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C91" w:rsidRDefault="004942BC" w:rsidP="004942BC">
      <w:r>
        <w:rPr>
          <w:b/>
        </w:rPr>
        <w:t>ACTA NUMERO QUINCE:</w:t>
      </w:r>
      <w:r>
        <w:t xml:space="preserve"> Sesión Extraordinaria Celebrada en la Municipalidad de Villa El Carmen, Departamento de Cuscatlán a las catorce horas del día Dieciséis de Abril del año dos mil Veintiuno, convocados y presidida por la Alcaldesa Municipal, Licda. Leticia de Jesús Hernández Sánchez, Sra. Mar</w:t>
      </w:r>
      <w:r>
        <w:t>garita Reyna Pérez Jirón Síndico Municipal</w:t>
      </w:r>
      <w:r>
        <w:t xml:space="preserve">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rPr>
        <w:t xml:space="preserve">ACUERDO NUMERO UNO: </w:t>
      </w:r>
      <w:r>
        <w:t>El Concejo Municipal considerando: I) Que de acuerdo a nota emitida por la Empresa PROYECTOS AGROCIVILES, S.A. DE C.V. de Fecha 12 de Abril del presente año, manifestando que hay situaciones que demandan hacer cambios dentro de la ejecución del proyecto, para lo cual se les autoriza para que  presenten Orden de Cambio la cual presentan con fecha 12 de abril del presente año, y remitida y aprobada por la supervisora Ing. Sandra Elizabeth Hernández de Palacios y Administradora de Contrato Sra. Alba Maritza Juárez de Torres  de fecha trece de Abril del presente año, donde da su aval a documentación presentada para la orden de cambio donde consideran Partidas en Disminución, Partidas en Aumento y Partidas Nuevas, para ser aprobadas por el Concejo Municipal. II) Que en vista a lo antes expuesto y al Visto Bueno empresa supervisora Ing. Sandra Elizabeth Hernández de Palacios, y Administradora de contrato Sra. Alba Maritza Juárez de Torres, para ejecutar Orden de Cambio la cual consiste en aumento, disminución y partidas nuevas del Plan de oferta modificado el cual el monto contractual NO sufrirá</w:t>
      </w:r>
      <w:r>
        <w:t xml:space="preserve"> </w:t>
      </w:r>
      <w:r>
        <w:t xml:space="preserve">un incremento. Por lo anterior este Concejo Municipal en uso de las facultades legales que le confiere  el Código Municipal vigente. ACUERDA: Autorizar la ejecución </w: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278A48F" wp14:editId="194E0779">
                <wp:simplePos x="0" y="0"/>
                <wp:positionH relativeFrom="column">
                  <wp:posOffset>2855976</wp:posOffset>
                </wp:positionH>
                <wp:positionV relativeFrom="paragraph">
                  <wp:posOffset>7017514</wp:posOffset>
                </wp:positionV>
                <wp:extent cx="68580" cy="7620"/>
                <wp:effectExtent l="0" t="0" r="0" b="0"/>
                <wp:wrapNone/>
                <wp:docPr id="233552" name="Group 233552"/>
                <wp:cNvGraphicFramePr/>
                <a:graphic xmlns:a="http://schemas.openxmlformats.org/drawingml/2006/main">
                  <a:graphicData uri="http://schemas.microsoft.com/office/word/2010/wordprocessingGroup">
                    <wpg:wgp>
                      <wpg:cNvGrpSpPr/>
                      <wpg:grpSpPr>
                        <a:xfrm>
                          <a:off x="0" y="0"/>
                          <a:ext cx="68580" cy="7620"/>
                          <a:chOff x="0" y="0"/>
                          <a:chExt cx="68580" cy="7620"/>
                        </a:xfrm>
                      </wpg:grpSpPr>
                      <wps:wsp>
                        <wps:cNvPr id="287699" name="Shape 287699"/>
                        <wps:cNvSpPr/>
                        <wps:spPr>
                          <a:xfrm>
                            <a:off x="0" y="0"/>
                            <a:ext cx="68580" cy="9144"/>
                          </a:xfrm>
                          <a:custGeom>
                            <a:avLst/>
                            <a:gdLst/>
                            <a:ahLst/>
                            <a:cxnLst/>
                            <a:rect l="0" t="0" r="0" b="0"/>
                            <a:pathLst>
                              <a:path w="68580" h="9144">
                                <a:moveTo>
                                  <a:pt x="0" y="0"/>
                                </a:moveTo>
                                <a:lnTo>
                                  <a:pt x="68580" y="0"/>
                                </a:lnTo>
                                <a:lnTo>
                                  <a:pt x="6858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FFBEB2A" id="Group 233552" o:spid="_x0000_s1026" style="position:absolute;margin-left:224.9pt;margin-top:552.55pt;width:5.4pt;height:.6pt;z-index:251659264" coordsize="685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">
                <v:shape id="Shape 287699" o:spid="_x0000_s1027" style="position:absolute;width:68580;height:9144;visibility:visible;mso-wrap-style:square;v-text-anchor:top" coordsize="685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GTHMcA&#10;AADfAAAADwAAAGRycy9kb3ducmV2LnhtbESP0WrCQBRE34X+w3ILfdONgUZNXaUVLL4IjfoBl+xt&#10;EszeDbvbGP16VxD6OMzMGWa5HkwrenK+saxgOklAEJdWN1wpOB234zkIH5A1tpZJwZU8rFcvoyXm&#10;2l64oP4QKhEh7HNUUIfQ5VL6siaDfmI74uj9WmcwROkqqR1eIty0Mk2STBpsOC7U2NGmpvJ8+DMK&#10;aPPd4+xre925U/O+/ymO+yy9KfX2Onx+gAg0hP/ws73TCtL5LFss4PEnfgG5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hkxzHAAAA3wAAAA8AAAAAAAAAAAAAAAAAmAIAAGRy&#10;cy9kb3ducmV2LnhtbFBLBQYAAAAABAAEAPUAAACMAwAAAAA=&#10;" path="m,l68580,r,9144l,9144,,e" fillcolor="black" stroked="f" strokeweight="0">
                  <v:stroke miterlimit="83231f" joinstyle="miter"/>
                  <v:path arrowok="t" textboxrect="0,0,68580,9144"/>
                </v:shape>
              </v:group>
            </w:pict>
          </mc:Fallback>
        </mc:AlternateContent>
      </w:r>
      <w:r>
        <w:t>la Orden de Cambio N°1, con aumento, disminución y nuevas partidas de Plan de Oferta modificado del Proyecto</w:t>
      </w:r>
      <w:r>
        <w:rPr>
          <w:b/>
        </w:rPr>
        <w:t>: “CONSTRUCCION DE POLIDEPORTIVO FASE 4 MUNICIPIO DE VILLA EL CARMEN DEPARTAMENTO DE CUSCATLAN”</w:t>
      </w:r>
      <w:r>
        <w:t xml:space="preserve"> En el cual el monto contractual NO sufrirá un incremento, según detalle siguiente:</w:t>
      </w:r>
    </w:p>
    <w:tbl>
      <w:tblPr>
        <w:tblStyle w:val="TableGrid"/>
        <w:tblW w:w="10214" w:type="dxa"/>
        <w:tblInd w:w="387" w:type="dxa"/>
        <w:tblCellMar>
          <w:top w:w="0" w:type="dxa"/>
          <w:left w:w="0" w:type="dxa"/>
          <w:bottom w:w="0" w:type="dxa"/>
          <w:right w:w="22" w:type="dxa"/>
        </w:tblCellMar>
        <w:tblLook w:val="04A0" w:firstRow="1" w:lastRow="0" w:firstColumn="1" w:lastColumn="0" w:noHBand="0" w:noVBand="1"/>
      </w:tblPr>
      <w:tblGrid>
        <w:gridCol w:w="427"/>
        <w:gridCol w:w="1227"/>
        <w:gridCol w:w="655"/>
        <w:gridCol w:w="240"/>
        <w:gridCol w:w="283"/>
        <w:gridCol w:w="591"/>
        <w:gridCol w:w="667"/>
        <w:gridCol w:w="706"/>
        <w:gridCol w:w="832"/>
        <w:gridCol w:w="640"/>
        <w:gridCol w:w="720"/>
        <w:gridCol w:w="600"/>
        <w:gridCol w:w="964"/>
        <w:gridCol w:w="835"/>
        <w:gridCol w:w="827"/>
      </w:tblGrid>
      <w:tr w:rsidR="004942BC" w:rsidRPr="004942BC" w:rsidTr="00EF2078">
        <w:trPr>
          <w:trHeight w:val="243"/>
        </w:trPr>
        <w:tc>
          <w:tcPr>
            <w:tcW w:w="437" w:type="dxa"/>
            <w:vMerge w:val="restart"/>
            <w:tcBorders>
              <w:top w:val="single" w:sz="8" w:space="0" w:color="000000"/>
              <w:left w:val="single" w:sz="8" w:space="0" w:color="000000"/>
              <w:bottom w:val="single" w:sz="8" w:space="0" w:color="000000"/>
              <w:right w:val="single" w:sz="3" w:space="0" w:color="000000"/>
            </w:tcBorders>
            <w:shd w:val="clear" w:color="auto" w:fill="D6DCE4"/>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lastRenderedPageBreak/>
              <w:t xml:space="preserve">No </w:t>
            </w:r>
          </w:p>
        </w:tc>
        <w:tc>
          <w:tcPr>
            <w:tcW w:w="2406" w:type="dxa"/>
            <w:gridSpan w:val="4"/>
            <w:vMerge w:val="restart"/>
            <w:tcBorders>
              <w:top w:val="single" w:sz="8" w:space="0" w:color="000000"/>
              <w:left w:val="single" w:sz="3" w:space="0" w:color="000000"/>
              <w:bottom w:val="single" w:sz="8" w:space="0" w:color="000000"/>
              <w:right w:val="single" w:sz="8" w:space="0" w:color="000000"/>
            </w:tcBorders>
            <w:shd w:val="clear" w:color="auto" w:fill="D6DCE4"/>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DESCRIPCION </w:t>
            </w:r>
          </w:p>
        </w:tc>
        <w:tc>
          <w:tcPr>
            <w:tcW w:w="2833" w:type="dxa"/>
            <w:gridSpan w:val="4"/>
            <w:tcBorders>
              <w:top w:val="single" w:sz="8" w:space="0" w:color="000000"/>
              <w:left w:val="single" w:sz="8" w:space="0" w:color="000000"/>
              <w:bottom w:val="single" w:sz="5" w:space="0" w:color="D6DCE4"/>
              <w:right w:val="single" w:sz="8" w:space="0" w:color="000000"/>
            </w:tcBorders>
            <w:shd w:val="clear" w:color="auto" w:fill="D6DCE4"/>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VALOR CONTRATADO </w:t>
            </w:r>
          </w:p>
        </w:tc>
        <w:tc>
          <w:tcPr>
            <w:tcW w:w="4537" w:type="dxa"/>
            <w:gridSpan w:val="6"/>
            <w:tcBorders>
              <w:top w:val="single" w:sz="8" w:space="0" w:color="000000"/>
              <w:left w:val="single" w:sz="8" w:space="0" w:color="000000"/>
              <w:bottom w:val="single" w:sz="8" w:space="0" w:color="000000"/>
              <w:right w:val="single" w:sz="8" w:space="0" w:color="000000"/>
            </w:tcBorders>
            <w:shd w:val="clear" w:color="auto" w:fill="D6DCE4"/>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ORDEN DE CAMBIO No 1 </w:t>
            </w:r>
          </w:p>
        </w:tc>
      </w:tr>
      <w:tr w:rsidR="004942BC" w:rsidRPr="004942BC" w:rsidTr="00EF2078">
        <w:trPr>
          <w:trHeight w:val="408"/>
        </w:trPr>
        <w:tc>
          <w:tcPr>
            <w:tcW w:w="0" w:type="auto"/>
            <w:vMerge/>
            <w:tcBorders>
              <w:top w:val="nil"/>
              <w:left w:val="single" w:sz="8" w:space="0" w:color="000000"/>
              <w:bottom w:val="single" w:sz="8" w:space="0" w:color="000000"/>
              <w:right w:val="single" w:sz="3" w:space="0" w:color="000000"/>
            </w:tcBorders>
          </w:tcPr>
          <w:p w:rsidR="004942BC" w:rsidRPr="004942BC" w:rsidRDefault="004942BC" w:rsidP="00EF2078">
            <w:pPr>
              <w:spacing w:after="0" w:line="276" w:lineRule="auto"/>
              <w:ind w:left="0" w:right="0" w:firstLine="0"/>
              <w:jc w:val="left"/>
              <w:rPr>
                <w:rFonts w:ascii="Arial Narrow" w:hAnsi="Arial Narrow"/>
                <w:sz w:val="14"/>
                <w:szCs w:val="14"/>
              </w:rPr>
            </w:pPr>
          </w:p>
        </w:tc>
        <w:tc>
          <w:tcPr>
            <w:tcW w:w="0" w:type="auto"/>
            <w:gridSpan w:val="4"/>
            <w:vMerge/>
            <w:tcBorders>
              <w:top w:val="nil"/>
              <w:left w:val="single" w:sz="3" w:space="0" w:color="000000"/>
              <w:bottom w:val="single" w:sz="8" w:space="0" w:color="000000"/>
              <w:right w:val="single" w:sz="8" w:space="0" w:color="000000"/>
            </w:tcBorders>
          </w:tcPr>
          <w:p w:rsidR="004942BC" w:rsidRPr="004942BC" w:rsidRDefault="004942BC" w:rsidP="00EF2078">
            <w:pPr>
              <w:spacing w:after="0" w:line="276" w:lineRule="auto"/>
              <w:ind w:left="0" w:right="0" w:firstLine="0"/>
              <w:jc w:val="left"/>
              <w:rPr>
                <w:rFonts w:ascii="Arial Narrow" w:hAnsi="Arial Narrow"/>
                <w:sz w:val="14"/>
                <w:szCs w:val="14"/>
              </w:rPr>
            </w:pPr>
          </w:p>
        </w:tc>
        <w:tc>
          <w:tcPr>
            <w:tcW w:w="595" w:type="dxa"/>
            <w:tcBorders>
              <w:top w:val="single" w:sz="3" w:space="0" w:color="000000"/>
              <w:left w:val="single" w:sz="8" w:space="0" w:color="000000"/>
              <w:bottom w:val="single" w:sz="8" w:space="0" w:color="000000"/>
              <w:right w:val="single" w:sz="3" w:space="0" w:color="000000"/>
            </w:tcBorders>
            <w:shd w:val="clear" w:color="auto" w:fill="D6DCE4"/>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UNIDAD </w:t>
            </w:r>
          </w:p>
        </w:tc>
        <w:tc>
          <w:tcPr>
            <w:tcW w:w="683" w:type="dxa"/>
            <w:tcBorders>
              <w:top w:val="single" w:sz="3" w:space="0" w:color="000000"/>
              <w:left w:val="single" w:sz="3" w:space="0" w:color="000000"/>
              <w:bottom w:val="single" w:sz="8" w:space="0" w:color="000000"/>
              <w:right w:val="single" w:sz="3" w:space="0" w:color="000000"/>
            </w:tcBorders>
            <w:shd w:val="clear" w:color="auto" w:fill="D6DCE4"/>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CANT. </w:t>
            </w:r>
          </w:p>
        </w:tc>
        <w:tc>
          <w:tcPr>
            <w:tcW w:w="709" w:type="dxa"/>
            <w:tcBorders>
              <w:top w:val="single" w:sz="5" w:space="0" w:color="D6DCE4"/>
              <w:left w:val="single" w:sz="3" w:space="0" w:color="000000"/>
              <w:bottom w:val="single" w:sz="8" w:space="0" w:color="000000"/>
              <w:right w:val="single" w:sz="3" w:space="0" w:color="000000"/>
            </w:tcBorders>
            <w:shd w:val="clear" w:color="auto" w:fill="D6DCE4"/>
            <w:vAlign w:val="center"/>
          </w:tcPr>
          <w:p w:rsidR="004942BC" w:rsidRPr="004942BC" w:rsidRDefault="004942BC" w:rsidP="00EF2078">
            <w:pPr>
              <w:spacing w:after="0" w:line="276" w:lineRule="auto"/>
              <w:ind w:left="88" w:right="0" w:firstLine="44"/>
              <w:jc w:val="left"/>
              <w:rPr>
                <w:rFonts w:ascii="Arial Narrow" w:hAnsi="Arial Narrow"/>
                <w:sz w:val="14"/>
                <w:szCs w:val="14"/>
              </w:rPr>
            </w:pPr>
            <w:r w:rsidRPr="004942BC">
              <w:rPr>
                <w:rFonts w:ascii="Arial Narrow" w:eastAsia="Arial" w:hAnsi="Arial Narrow" w:cs="Arial"/>
                <w:b/>
                <w:sz w:val="14"/>
                <w:szCs w:val="14"/>
              </w:rPr>
              <w:t xml:space="preserve">PRECIO UNITARIO </w:t>
            </w:r>
          </w:p>
        </w:tc>
        <w:tc>
          <w:tcPr>
            <w:tcW w:w="846" w:type="dxa"/>
            <w:tcBorders>
              <w:top w:val="single" w:sz="5" w:space="0" w:color="D6DCE4"/>
              <w:left w:val="single" w:sz="3" w:space="0" w:color="000000"/>
              <w:bottom w:val="single" w:sz="8" w:space="0" w:color="000000"/>
              <w:right w:val="single" w:sz="8" w:space="0" w:color="000000"/>
            </w:tcBorders>
            <w:shd w:val="clear" w:color="auto" w:fill="D6DCE4"/>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TOTAL </w:t>
            </w:r>
          </w:p>
        </w:tc>
        <w:tc>
          <w:tcPr>
            <w:tcW w:w="644" w:type="dxa"/>
            <w:tcBorders>
              <w:top w:val="single" w:sz="5" w:space="0" w:color="D6DCE4"/>
              <w:left w:val="single" w:sz="8" w:space="0" w:color="000000"/>
              <w:bottom w:val="single" w:sz="8" w:space="0" w:color="000000"/>
              <w:right w:val="single" w:sz="3" w:space="0" w:color="000000"/>
            </w:tcBorders>
            <w:shd w:val="clear" w:color="auto" w:fill="D6DCE4"/>
            <w:vAlign w:val="center"/>
          </w:tcPr>
          <w:p w:rsidR="004942BC" w:rsidRPr="004942BC" w:rsidRDefault="004942BC" w:rsidP="00EF2078">
            <w:pPr>
              <w:spacing w:after="0" w:line="240"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AUMENTO  </w:t>
            </w:r>
          </w:p>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w:t>
            </w:r>
            <w:r w:rsidRPr="004942BC">
              <w:rPr>
                <w:rFonts w:ascii="Arial Narrow" w:eastAsia="Arial" w:hAnsi="Arial Narrow" w:cs="Arial"/>
                <w:b/>
                <w:sz w:val="14"/>
                <w:szCs w:val="14"/>
              </w:rPr>
              <w:t>+</w:t>
            </w:r>
            <w:r w:rsidRPr="004942BC">
              <w:rPr>
                <w:rFonts w:ascii="Arial Narrow" w:eastAsia="Arial" w:hAnsi="Arial Narrow" w:cs="Arial"/>
                <w:sz w:val="14"/>
                <w:szCs w:val="14"/>
              </w:rPr>
              <w:t xml:space="preserve">) </w:t>
            </w:r>
          </w:p>
        </w:tc>
        <w:tc>
          <w:tcPr>
            <w:tcW w:w="634" w:type="dxa"/>
            <w:tcBorders>
              <w:top w:val="single" w:sz="5" w:space="0" w:color="D6DCE4"/>
              <w:left w:val="single" w:sz="3" w:space="0" w:color="000000"/>
              <w:bottom w:val="single" w:sz="8" w:space="0" w:color="000000"/>
              <w:right w:val="single" w:sz="3" w:space="0" w:color="000000"/>
            </w:tcBorders>
            <w:shd w:val="clear" w:color="auto" w:fill="D6DCE4"/>
          </w:tcPr>
          <w:p w:rsidR="004942BC" w:rsidRPr="004942BC" w:rsidRDefault="004942BC" w:rsidP="00EF2078">
            <w:pPr>
              <w:spacing w:after="0" w:line="240" w:lineRule="auto"/>
              <w:ind w:left="9" w:right="0" w:firstLine="0"/>
              <w:jc w:val="left"/>
              <w:rPr>
                <w:rFonts w:ascii="Arial Narrow" w:hAnsi="Arial Narrow"/>
                <w:sz w:val="14"/>
                <w:szCs w:val="14"/>
              </w:rPr>
            </w:pPr>
            <w:r w:rsidRPr="004942BC">
              <w:rPr>
                <w:rFonts w:ascii="Arial Narrow" w:eastAsia="Arial" w:hAnsi="Arial Narrow" w:cs="Arial"/>
                <w:sz w:val="14"/>
                <w:szCs w:val="14"/>
              </w:rPr>
              <w:t>DISMINUCIO</w:t>
            </w:r>
          </w:p>
          <w:p w:rsidR="004942BC" w:rsidRPr="004942BC" w:rsidRDefault="004942BC" w:rsidP="00EF2078">
            <w:pPr>
              <w:spacing w:after="0" w:line="240"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N  </w:t>
            </w:r>
          </w:p>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5" w:space="0" w:color="D6DCE4"/>
              <w:left w:val="single" w:sz="3" w:space="0" w:color="000000"/>
              <w:bottom w:val="single" w:sz="8" w:space="0" w:color="000000"/>
              <w:right w:val="single" w:sz="8" w:space="0" w:color="000000"/>
            </w:tcBorders>
            <w:shd w:val="clear" w:color="auto" w:fill="D6DCE4"/>
          </w:tcPr>
          <w:p w:rsidR="004942BC" w:rsidRPr="004942BC" w:rsidRDefault="004942BC" w:rsidP="00EF2078">
            <w:pPr>
              <w:spacing w:after="0" w:line="240"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OBRA </w:t>
            </w:r>
          </w:p>
          <w:p w:rsidR="004942BC" w:rsidRPr="004942BC" w:rsidRDefault="004942BC" w:rsidP="00EF2078">
            <w:pPr>
              <w:spacing w:after="0" w:line="240" w:lineRule="auto"/>
              <w:ind w:left="23" w:right="0" w:firstLine="0"/>
              <w:jc w:val="left"/>
              <w:rPr>
                <w:rFonts w:ascii="Arial Narrow" w:hAnsi="Arial Narrow"/>
                <w:sz w:val="14"/>
                <w:szCs w:val="14"/>
              </w:rPr>
            </w:pPr>
            <w:r w:rsidRPr="004942BC">
              <w:rPr>
                <w:rFonts w:ascii="Arial Narrow" w:eastAsia="Arial" w:hAnsi="Arial Narrow" w:cs="Arial"/>
                <w:sz w:val="14"/>
                <w:szCs w:val="14"/>
              </w:rPr>
              <w:t>ADICIONA</w:t>
            </w:r>
          </w:p>
          <w:p w:rsidR="004942BC" w:rsidRPr="004942BC" w:rsidRDefault="004942BC" w:rsidP="00EF2078">
            <w:pPr>
              <w:spacing w:after="0" w:line="240"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L  </w:t>
            </w:r>
          </w:p>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w:t>
            </w:r>
            <w:r w:rsidRPr="004942BC">
              <w:rPr>
                <w:rFonts w:ascii="Arial Narrow" w:eastAsia="Arial" w:hAnsi="Arial Narrow" w:cs="Arial"/>
                <w:b/>
                <w:sz w:val="14"/>
                <w:szCs w:val="14"/>
              </w:rPr>
              <w:t>-</w:t>
            </w:r>
            <w:r w:rsidRPr="004942BC">
              <w:rPr>
                <w:rFonts w:ascii="Arial Narrow" w:eastAsia="Arial" w:hAnsi="Arial Narrow" w:cs="Arial"/>
                <w:sz w:val="14"/>
                <w:szCs w:val="14"/>
              </w:rPr>
              <w:t xml:space="preserve">) </w:t>
            </w:r>
          </w:p>
        </w:tc>
        <w:tc>
          <w:tcPr>
            <w:tcW w:w="989" w:type="dxa"/>
            <w:tcBorders>
              <w:top w:val="single" w:sz="8" w:space="0" w:color="000000"/>
              <w:left w:val="single" w:sz="8" w:space="0" w:color="000000"/>
              <w:bottom w:val="single" w:sz="8" w:space="0" w:color="000000"/>
              <w:right w:val="single" w:sz="3" w:space="0" w:color="000000"/>
            </w:tcBorders>
            <w:shd w:val="clear" w:color="auto" w:fill="D6DCE4"/>
            <w:vAlign w:val="center"/>
          </w:tcPr>
          <w:p w:rsidR="004942BC" w:rsidRPr="004942BC" w:rsidRDefault="004942BC" w:rsidP="00EF2078">
            <w:pPr>
              <w:spacing w:after="0" w:line="276" w:lineRule="auto"/>
              <w:ind w:left="10" w:right="25" w:firstLine="0"/>
              <w:jc w:val="center"/>
              <w:rPr>
                <w:rFonts w:ascii="Arial Narrow" w:hAnsi="Arial Narrow"/>
                <w:sz w:val="14"/>
                <w:szCs w:val="14"/>
              </w:rPr>
            </w:pPr>
            <w:r w:rsidRPr="004942BC">
              <w:rPr>
                <w:rFonts w:ascii="Arial Narrow" w:eastAsia="Arial" w:hAnsi="Arial Narrow" w:cs="Arial"/>
                <w:b/>
                <w:sz w:val="14"/>
                <w:szCs w:val="14"/>
              </w:rPr>
              <w:t xml:space="preserve">CANTIDAD ORDEN DE CAMBIO No 1 </w:t>
            </w:r>
          </w:p>
        </w:tc>
        <w:tc>
          <w:tcPr>
            <w:tcW w:w="853" w:type="dxa"/>
            <w:tcBorders>
              <w:top w:val="single" w:sz="8" w:space="0" w:color="000000"/>
              <w:left w:val="single" w:sz="3" w:space="0" w:color="000000"/>
              <w:bottom w:val="single" w:sz="8" w:space="0" w:color="000000"/>
              <w:right w:val="single" w:sz="3" w:space="0" w:color="000000"/>
            </w:tcBorders>
            <w:shd w:val="clear" w:color="auto" w:fill="D6DCE4"/>
            <w:vAlign w:val="center"/>
          </w:tcPr>
          <w:p w:rsidR="004942BC" w:rsidRPr="004942BC" w:rsidRDefault="004942BC" w:rsidP="00EF2078">
            <w:pPr>
              <w:spacing w:after="0" w:line="276" w:lineRule="auto"/>
              <w:ind w:left="17" w:right="29" w:firstLine="0"/>
              <w:jc w:val="center"/>
              <w:rPr>
                <w:rFonts w:ascii="Arial Narrow" w:hAnsi="Arial Narrow"/>
                <w:sz w:val="14"/>
                <w:szCs w:val="14"/>
              </w:rPr>
            </w:pPr>
            <w:r w:rsidRPr="004942BC">
              <w:rPr>
                <w:rFonts w:ascii="Arial Narrow" w:eastAsia="Arial" w:hAnsi="Arial Narrow" w:cs="Arial"/>
                <w:b/>
                <w:sz w:val="14"/>
                <w:szCs w:val="14"/>
              </w:rPr>
              <w:t xml:space="preserve">PRECIO UNITARIO </w:t>
            </w:r>
          </w:p>
        </w:tc>
        <w:tc>
          <w:tcPr>
            <w:tcW w:w="846" w:type="dxa"/>
            <w:tcBorders>
              <w:top w:val="single" w:sz="8" w:space="0" w:color="000000"/>
              <w:left w:val="single" w:sz="3" w:space="0" w:color="000000"/>
              <w:bottom w:val="single" w:sz="8" w:space="0" w:color="000000"/>
              <w:right w:val="single" w:sz="8" w:space="0" w:color="000000"/>
            </w:tcBorders>
            <w:shd w:val="clear" w:color="auto" w:fill="D6DCE4"/>
            <w:vAlign w:val="center"/>
          </w:tcPr>
          <w:p w:rsidR="004942BC" w:rsidRPr="004942BC" w:rsidRDefault="004942BC" w:rsidP="00EF2078">
            <w:pPr>
              <w:spacing w:after="0" w:line="240"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MONTO ORDEN </w:t>
            </w:r>
          </w:p>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DE CAMBIO No 1 </w:t>
            </w:r>
          </w:p>
        </w:tc>
      </w:tr>
      <w:tr w:rsidR="004942BC" w:rsidRPr="004942BC" w:rsidTr="00EF2078">
        <w:trPr>
          <w:trHeight w:val="423"/>
        </w:trPr>
        <w:tc>
          <w:tcPr>
            <w:tcW w:w="437" w:type="dxa"/>
            <w:tcBorders>
              <w:top w:val="single" w:sz="8" w:space="0" w:color="000000"/>
              <w:left w:val="single" w:sz="8" w:space="0" w:color="000000"/>
              <w:bottom w:val="single" w:sz="8"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1.0 </w:t>
            </w:r>
          </w:p>
        </w:tc>
        <w:tc>
          <w:tcPr>
            <w:tcW w:w="2406" w:type="dxa"/>
            <w:gridSpan w:val="4"/>
            <w:tcBorders>
              <w:top w:val="single" w:sz="8" w:space="0" w:color="000000"/>
              <w:left w:val="single" w:sz="3" w:space="0" w:color="000000"/>
              <w:bottom w:val="single" w:sz="8"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ESTACIONAMIENTO 2 </w:t>
            </w:r>
          </w:p>
        </w:tc>
        <w:tc>
          <w:tcPr>
            <w:tcW w:w="2833" w:type="dxa"/>
            <w:gridSpan w:val="4"/>
            <w:tcBorders>
              <w:top w:val="single" w:sz="8" w:space="0" w:color="000000"/>
              <w:left w:val="single" w:sz="8" w:space="0" w:color="000000"/>
              <w:bottom w:val="single" w:sz="8" w:space="0" w:color="000000"/>
              <w:right w:val="single" w:sz="8" w:space="0" w:color="000000"/>
            </w:tcBorders>
            <w:vAlign w:val="center"/>
          </w:tcPr>
          <w:p w:rsidR="004942BC" w:rsidRPr="004942BC" w:rsidRDefault="004942BC" w:rsidP="00EF2078">
            <w:pPr>
              <w:spacing w:after="0" w:line="276" w:lineRule="auto"/>
              <w:ind w:left="218" w:right="0" w:firstLine="0"/>
              <w:jc w:val="left"/>
              <w:rPr>
                <w:rFonts w:ascii="Arial Narrow" w:hAnsi="Arial Narrow"/>
                <w:sz w:val="14"/>
                <w:szCs w:val="14"/>
              </w:rPr>
            </w:pPr>
            <w:r w:rsidRPr="004942BC">
              <w:rPr>
                <w:rFonts w:ascii="Arial Narrow" w:eastAsia="Arial" w:hAnsi="Arial Narrow" w:cs="Arial"/>
                <w:b/>
                <w:sz w:val="14"/>
                <w:szCs w:val="14"/>
              </w:rPr>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p>
        </w:tc>
        <w:tc>
          <w:tcPr>
            <w:tcW w:w="1849" w:type="dxa"/>
            <w:gridSpan w:val="3"/>
            <w:tcBorders>
              <w:top w:val="single" w:sz="8" w:space="0" w:color="000000"/>
              <w:left w:val="single" w:sz="8" w:space="0" w:color="000000"/>
              <w:bottom w:val="single" w:sz="8" w:space="0" w:color="000000"/>
              <w:right w:val="single" w:sz="8" w:space="0" w:color="000000"/>
            </w:tcBorders>
            <w:vAlign w:val="center"/>
          </w:tcPr>
          <w:p w:rsidR="004942BC" w:rsidRPr="004942BC" w:rsidRDefault="004942BC" w:rsidP="00EF2078">
            <w:pPr>
              <w:spacing w:after="0" w:line="276" w:lineRule="auto"/>
              <w:ind w:left="5" w:right="0" w:firstLine="0"/>
              <w:jc w:val="left"/>
              <w:rPr>
                <w:rFonts w:ascii="Arial Narrow" w:hAnsi="Arial Narrow"/>
                <w:sz w:val="14"/>
                <w:szCs w:val="14"/>
              </w:rPr>
            </w:pPr>
            <w:r w:rsidRPr="004942BC">
              <w:rPr>
                <w:rFonts w:ascii="Arial Narrow" w:eastAsia="Arial" w:hAnsi="Arial Narrow" w:cs="Arial"/>
                <w:sz w:val="14"/>
                <w:szCs w:val="14"/>
              </w:rPr>
              <w:t xml:space="preserve">  </w:t>
            </w:r>
            <w:r w:rsidRPr="004942BC">
              <w:rPr>
                <w:rFonts w:ascii="Arial Narrow" w:eastAsia="Arial" w:hAnsi="Arial Narrow" w:cs="Arial"/>
                <w:sz w:val="14"/>
                <w:szCs w:val="14"/>
              </w:rPr>
              <w:tab/>
              <w:t xml:space="preserve">  </w:t>
            </w:r>
            <w:r w:rsidRPr="004942BC">
              <w:rPr>
                <w:rFonts w:ascii="Arial Narrow" w:eastAsia="Arial" w:hAnsi="Arial Narrow" w:cs="Arial"/>
                <w:sz w:val="14"/>
                <w:szCs w:val="14"/>
              </w:rPr>
              <w:tab/>
              <w:t xml:space="preserve">  </w:t>
            </w:r>
          </w:p>
        </w:tc>
        <w:tc>
          <w:tcPr>
            <w:tcW w:w="2688" w:type="dxa"/>
            <w:gridSpan w:val="3"/>
            <w:tcBorders>
              <w:top w:val="single" w:sz="8" w:space="0" w:color="000000"/>
              <w:left w:val="single" w:sz="8" w:space="0" w:color="000000"/>
              <w:bottom w:val="single" w:sz="8"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r w:rsidRPr="004942BC">
              <w:rPr>
                <w:rFonts w:ascii="Arial Narrow" w:eastAsia="Arial" w:hAnsi="Arial Narrow" w:cs="Arial"/>
                <w:sz w:val="14"/>
                <w:szCs w:val="14"/>
              </w:rPr>
              <w:tab/>
              <w:t xml:space="preserve">  </w:t>
            </w:r>
            <w:r w:rsidRPr="004942BC">
              <w:rPr>
                <w:rFonts w:ascii="Arial Narrow" w:eastAsia="Arial" w:hAnsi="Arial Narrow" w:cs="Arial"/>
                <w:sz w:val="14"/>
                <w:szCs w:val="14"/>
              </w:rPr>
              <w:tab/>
              <w:t xml:space="preserve">  </w:t>
            </w:r>
          </w:p>
        </w:tc>
      </w:tr>
      <w:tr w:rsidR="004942BC" w:rsidRPr="004942BC" w:rsidTr="00EF2078">
        <w:trPr>
          <w:trHeight w:val="418"/>
        </w:trPr>
        <w:tc>
          <w:tcPr>
            <w:tcW w:w="437" w:type="dxa"/>
            <w:tcBorders>
              <w:top w:val="single" w:sz="8"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1.1 </w:t>
            </w:r>
          </w:p>
        </w:tc>
        <w:tc>
          <w:tcPr>
            <w:tcW w:w="2406" w:type="dxa"/>
            <w:gridSpan w:val="4"/>
            <w:tcBorders>
              <w:top w:val="single" w:sz="8"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TRAZO  </w:t>
            </w:r>
          </w:p>
        </w:tc>
        <w:tc>
          <w:tcPr>
            <w:tcW w:w="595" w:type="dxa"/>
            <w:tcBorders>
              <w:top w:val="single" w:sz="8"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8"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486.98 </w:t>
            </w:r>
          </w:p>
        </w:tc>
        <w:tc>
          <w:tcPr>
            <w:tcW w:w="709" w:type="dxa"/>
            <w:tcBorders>
              <w:top w:val="single" w:sz="8"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1.57  </w:t>
            </w:r>
          </w:p>
        </w:tc>
        <w:tc>
          <w:tcPr>
            <w:tcW w:w="846" w:type="dxa"/>
            <w:tcBorders>
              <w:top w:val="single" w:sz="8"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 $       764.56  </w:t>
            </w:r>
          </w:p>
        </w:tc>
        <w:tc>
          <w:tcPr>
            <w:tcW w:w="644" w:type="dxa"/>
            <w:tcBorders>
              <w:top w:val="single" w:sz="8"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253.40  </w:t>
            </w:r>
          </w:p>
        </w:tc>
        <w:tc>
          <w:tcPr>
            <w:tcW w:w="634" w:type="dxa"/>
            <w:tcBorders>
              <w:top w:val="single" w:sz="8"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8"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8"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740.38  </w:t>
            </w:r>
          </w:p>
        </w:tc>
        <w:tc>
          <w:tcPr>
            <w:tcW w:w="853" w:type="dxa"/>
            <w:tcBorders>
              <w:top w:val="single" w:sz="8"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             1.57  </w:t>
            </w:r>
          </w:p>
        </w:tc>
        <w:tc>
          <w:tcPr>
            <w:tcW w:w="846" w:type="dxa"/>
            <w:tcBorders>
              <w:top w:val="single" w:sz="8"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1,162.40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1.2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proofErr w:type="spellStart"/>
            <w:r w:rsidRPr="004942BC">
              <w:rPr>
                <w:rFonts w:ascii="Arial Narrow" w:eastAsia="Arial" w:hAnsi="Arial Narrow" w:cs="Arial"/>
                <w:sz w:val="14"/>
                <w:szCs w:val="14"/>
              </w:rPr>
              <w:t>Excavacion</w:t>
            </w:r>
            <w:proofErr w:type="spellEnd"/>
            <w:r w:rsidRPr="004942BC">
              <w:rPr>
                <w:rFonts w:ascii="Arial Narrow" w:eastAsia="Arial" w:hAnsi="Arial Narrow" w:cs="Arial"/>
                <w:sz w:val="14"/>
                <w:szCs w:val="14"/>
              </w:rPr>
              <w:t xml:space="preserve">  con maquinaria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262.97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8.99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 $     2,364.10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21.59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241.38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             8.99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2,170.01  </w:t>
            </w:r>
          </w:p>
        </w:tc>
      </w:tr>
      <w:tr w:rsidR="004942BC" w:rsidRPr="004942BC" w:rsidTr="00EF2078">
        <w:trPr>
          <w:trHeight w:val="413"/>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1.3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Limpieza y Desalojo con Maquinaria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130.49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5.94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 $       775.11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77.75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52.74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             5.94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313.28  </w:t>
            </w:r>
          </w:p>
        </w:tc>
      </w:tr>
      <w:tr w:rsidR="004942BC" w:rsidRPr="004942BC" w:rsidTr="00EF2078">
        <w:trPr>
          <w:trHeight w:val="340"/>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1.4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Relleno compactado con material del lugar; c/maquinaria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48.70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15.48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 $       753.88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31.75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16.95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           15.48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262.39  </w:t>
            </w:r>
          </w:p>
        </w:tc>
      </w:tr>
      <w:tr w:rsidR="004942BC" w:rsidRPr="004942BC" w:rsidTr="00EF2078">
        <w:trPr>
          <w:trHeight w:val="440"/>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1.5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rPr>
                <w:rFonts w:ascii="Arial Narrow" w:hAnsi="Arial Narrow"/>
                <w:sz w:val="14"/>
                <w:szCs w:val="14"/>
              </w:rPr>
            </w:pPr>
            <w:r w:rsidRPr="004942BC">
              <w:rPr>
                <w:rFonts w:ascii="Arial Narrow" w:eastAsia="Arial" w:hAnsi="Arial Narrow" w:cs="Arial"/>
                <w:sz w:val="14"/>
                <w:szCs w:val="14"/>
              </w:rPr>
              <w:t xml:space="preserve">Relleno compactado con material selecto al 90% AASHTO T180.Para S-1, CON MAQUINARIA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97.40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21.00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 $     2,045.40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97.40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157" w:right="0" w:firstLine="0"/>
              <w:jc w:val="left"/>
              <w:rPr>
                <w:rFonts w:ascii="Arial Narrow" w:hAnsi="Arial Narrow"/>
                <w:sz w:val="14"/>
                <w:szCs w:val="14"/>
              </w:rPr>
            </w:pPr>
            <w:r w:rsidRPr="004942BC">
              <w:rPr>
                <w:rFonts w:ascii="Arial Narrow" w:eastAsia="Arial" w:hAnsi="Arial Narrow" w:cs="Arial"/>
                <w:sz w:val="14"/>
                <w:szCs w:val="14"/>
              </w:rPr>
              <w:t xml:space="preserve">                       -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           21.00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57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1.6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rPr>
                <w:rFonts w:ascii="Arial Narrow" w:hAnsi="Arial Narrow"/>
                <w:sz w:val="14"/>
                <w:szCs w:val="14"/>
              </w:rPr>
            </w:pPr>
            <w:r w:rsidRPr="004942BC">
              <w:rPr>
                <w:rFonts w:ascii="Arial Narrow" w:eastAsia="Arial" w:hAnsi="Arial Narrow" w:cs="Arial"/>
                <w:sz w:val="14"/>
                <w:szCs w:val="14"/>
              </w:rPr>
              <w:t xml:space="preserve">Empedrado fraguado piedra 17.5 cm,  con superficie de concreto e=7cms, Incluye </w:t>
            </w:r>
            <w:proofErr w:type="spellStart"/>
            <w:r w:rsidRPr="004942BC">
              <w:rPr>
                <w:rFonts w:ascii="Arial Narrow" w:eastAsia="Arial" w:hAnsi="Arial Narrow" w:cs="Arial"/>
                <w:sz w:val="14"/>
                <w:szCs w:val="14"/>
              </w:rPr>
              <w:t>excavacion</w:t>
            </w:r>
            <w:proofErr w:type="spellEnd"/>
            <w:r w:rsidRPr="004942BC">
              <w:rPr>
                <w:rFonts w:ascii="Arial Narrow" w:eastAsia="Arial" w:hAnsi="Arial Narrow" w:cs="Arial"/>
                <w:sz w:val="14"/>
                <w:szCs w:val="14"/>
              </w:rPr>
              <w:t xml:space="preserve"> y </w:t>
            </w:r>
            <w:proofErr w:type="spellStart"/>
            <w:r w:rsidRPr="004942BC">
              <w:rPr>
                <w:rFonts w:ascii="Arial Narrow" w:eastAsia="Arial" w:hAnsi="Arial Narrow" w:cs="Arial"/>
                <w:sz w:val="14"/>
                <w:szCs w:val="14"/>
              </w:rPr>
              <w:t>compactacion</w:t>
            </w:r>
            <w:proofErr w:type="spellEnd"/>
            <w:r w:rsidRPr="004942BC">
              <w:rPr>
                <w:rFonts w:ascii="Arial Narrow" w:eastAsia="Arial" w:hAnsi="Arial Narrow" w:cs="Arial"/>
                <w:sz w:val="14"/>
                <w:szCs w:val="14"/>
              </w:rPr>
              <w:t xml:space="preserve">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486.98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48.39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 $   23,564.96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182.85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669.83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           48.39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32,413.07  </w:t>
            </w:r>
          </w:p>
        </w:tc>
      </w:tr>
      <w:tr w:rsidR="004942BC" w:rsidRPr="004942BC" w:rsidTr="00EF2078">
        <w:trPr>
          <w:trHeight w:val="556"/>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1.7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Cordón de piedra de 18 x 50 </w:t>
            </w:r>
            <w:proofErr w:type="spellStart"/>
            <w:r w:rsidRPr="004942BC">
              <w:rPr>
                <w:rFonts w:ascii="Arial Narrow" w:eastAsia="Arial" w:hAnsi="Arial Narrow" w:cs="Arial"/>
                <w:sz w:val="14"/>
                <w:szCs w:val="14"/>
              </w:rPr>
              <w:t>cms</w:t>
            </w:r>
            <w:proofErr w:type="spellEnd"/>
            <w:r w:rsidRPr="004942BC">
              <w:rPr>
                <w:rFonts w:ascii="Arial Narrow" w:eastAsia="Arial" w:hAnsi="Arial Narrow" w:cs="Arial"/>
                <w:sz w:val="14"/>
                <w:szCs w:val="14"/>
              </w:rPr>
              <w:t xml:space="preserve"> repello 1:3  con excavación.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8.00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33.87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 $       270.96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133.22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141.22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           33.87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4,783.12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1.8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TOPE PARA CARROS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28.00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21.18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 $       593.04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28.00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           21.18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593.04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1.9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Pintura de tráfico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20.25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6.00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 $       121.50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20.25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             6.00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121.50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2.00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b/>
                <w:sz w:val="14"/>
                <w:szCs w:val="14"/>
              </w:rPr>
              <w:t xml:space="preserve">PISCINA </w:t>
            </w:r>
          </w:p>
        </w:tc>
        <w:tc>
          <w:tcPr>
            <w:tcW w:w="2833" w:type="dxa"/>
            <w:gridSpan w:val="4"/>
            <w:tcBorders>
              <w:top w:val="single" w:sz="3" w:space="0" w:color="000000"/>
              <w:left w:val="single" w:sz="8" w:space="0" w:color="000000"/>
              <w:bottom w:val="single" w:sz="3" w:space="0" w:color="000000"/>
              <w:right w:val="single" w:sz="8" w:space="0" w:color="000000"/>
            </w:tcBorders>
            <w:vAlign w:val="center"/>
          </w:tcPr>
          <w:p w:rsidR="004942BC" w:rsidRPr="004942BC" w:rsidRDefault="004942BC" w:rsidP="00EF2078">
            <w:pPr>
              <w:spacing w:after="0" w:line="276" w:lineRule="auto"/>
              <w:ind w:left="218" w:right="0" w:firstLine="0"/>
              <w:jc w:val="left"/>
              <w:rPr>
                <w:rFonts w:ascii="Arial Narrow" w:hAnsi="Arial Narrow"/>
                <w:sz w:val="14"/>
                <w:szCs w:val="14"/>
              </w:rPr>
            </w:pPr>
            <w:r w:rsidRPr="004942BC">
              <w:rPr>
                <w:rFonts w:ascii="Arial Narrow" w:eastAsia="Arial" w:hAnsi="Arial Narrow" w:cs="Arial"/>
                <w:b/>
                <w:sz w:val="14"/>
                <w:szCs w:val="14"/>
              </w:rPr>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2.1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LIMPIEZA (CHAPEO)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172.46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0.66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 $       113.82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657.76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830.22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             0.66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547.95  </w:t>
            </w:r>
          </w:p>
        </w:tc>
      </w:tr>
      <w:tr w:rsidR="004942BC" w:rsidRPr="004942BC" w:rsidTr="00EF2078">
        <w:trPr>
          <w:trHeight w:val="413"/>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2.2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TRAZO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420.5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1.57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 $       660.19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10.82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431.32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             1.57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677.17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2.3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proofErr w:type="spellStart"/>
            <w:r w:rsidRPr="004942BC">
              <w:rPr>
                <w:rFonts w:ascii="Arial Narrow" w:eastAsia="Arial" w:hAnsi="Arial Narrow" w:cs="Arial"/>
                <w:sz w:val="14"/>
                <w:szCs w:val="14"/>
              </w:rPr>
              <w:t>Excavacion</w:t>
            </w:r>
            <w:proofErr w:type="spellEnd"/>
            <w:r w:rsidRPr="004942BC">
              <w:rPr>
                <w:rFonts w:ascii="Arial Narrow" w:eastAsia="Arial" w:hAnsi="Arial Narrow" w:cs="Arial"/>
                <w:sz w:val="14"/>
                <w:szCs w:val="14"/>
              </w:rPr>
              <w:t xml:space="preserve">  con maquinaria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733.35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8.99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 $     6,592.82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151.84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885.19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             8.99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7,957.86  </w:t>
            </w:r>
          </w:p>
        </w:tc>
      </w:tr>
      <w:tr w:rsidR="004942BC" w:rsidRPr="004942BC" w:rsidTr="00EF2078">
        <w:trPr>
          <w:trHeight w:val="500"/>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2.4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EXCAVACION A MANO HASTA 1.50 M (MATERIAL BLANDO)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152.45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12.00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 $     1,829.40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18.45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134.00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           12.00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1,608.00  </w:t>
            </w:r>
          </w:p>
        </w:tc>
      </w:tr>
      <w:tr w:rsidR="004942BC" w:rsidRPr="004942BC" w:rsidTr="00EF2078">
        <w:trPr>
          <w:trHeight w:val="340"/>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2.5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RELLENO COMPACTADO CON MATERIAL EXISTENTE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108.92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15.48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 $     1,686.08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108.92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           15.48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1,686.08  </w:t>
            </w:r>
          </w:p>
        </w:tc>
      </w:tr>
      <w:tr w:rsidR="004942BC" w:rsidRPr="004942BC" w:rsidTr="00EF2078">
        <w:trPr>
          <w:trHeight w:val="340"/>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2.6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Relleno compactado con material del lugar; c/maquinaria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138.43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15.48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 $     2,142.90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138.43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           15.48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2,142.90  </w:t>
            </w:r>
          </w:p>
        </w:tc>
      </w:tr>
      <w:tr w:rsidR="004942BC" w:rsidRPr="004942BC" w:rsidTr="00EF2078">
        <w:trPr>
          <w:trHeight w:val="43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2.7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rPr>
                <w:rFonts w:ascii="Arial Narrow" w:hAnsi="Arial Narrow"/>
                <w:sz w:val="14"/>
                <w:szCs w:val="14"/>
              </w:rPr>
            </w:pPr>
            <w:r w:rsidRPr="004942BC">
              <w:rPr>
                <w:rFonts w:ascii="Arial Narrow" w:eastAsia="Arial" w:hAnsi="Arial Narrow" w:cs="Arial"/>
                <w:sz w:val="14"/>
                <w:szCs w:val="14"/>
              </w:rPr>
              <w:t xml:space="preserve">Compactación suelo cemento 20:1 con material de banco; c/maquinaria pesada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55.37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39.31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 $     2,176.59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55.37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           39.31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2,176.59  </w:t>
            </w:r>
          </w:p>
        </w:tc>
      </w:tr>
      <w:tr w:rsidR="004942BC" w:rsidRPr="004942BC" w:rsidTr="00EF2078">
        <w:trPr>
          <w:trHeight w:val="576"/>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2.8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rPr>
                <w:rFonts w:ascii="Arial Narrow" w:hAnsi="Arial Narrow"/>
                <w:sz w:val="14"/>
                <w:szCs w:val="14"/>
              </w:rPr>
            </w:pPr>
            <w:r w:rsidRPr="004942BC">
              <w:rPr>
                <w:rFonts w:ascii="Arial Narrow" w:eastAsia="Arial" w:hAnsi="Arial Narrow" w:cs="Arial"/>
                <w:sz w:val="14"/>
                <w:szCs w:val="14"/>
              </w:rPr>
              <w:t xml:space="preserve">Desalojo de material sobrante con maquinaria en el mismo lugar del proyecto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733.35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5.94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 $     4,356.10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241.23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974.58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             5.94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5,789.01  </w:t>
            </w:r>
          </w:p>
        </w:tc>
      </w:tr>
      <w:tr w:rsidR="004942BC" w:rsidRPr="004942BC" w:rsidTr="00EF2078">
        <w:trPr>
          <w:trHeight w:val="436"/>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2.9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rPr>
                <w:rFonts w:ascii="Arial Narrow" w:hAnsi="Arial Narrow"/>
                <w:sz w:val="14"/>
                <w:szCs w:val="14"/>
              </w:rPr>
            </w:pPr>
            <w:r w:rsidRPr="004942BC">
              <w:rPr>
                <w:rFonts w:ascii="Arial Narrow" w:eastAsia="Arial" w:hAnsi="Arial Narrow" w:cs="Arial"/>
                <w:sz w:val="14"/>
                <w:szCs w:val="14"/>
              </w:rPr>
              <w:t xml:space="preserve">Piso de concreto reforzado con </w:t>
            </w:r>
            <w:proofErr w:type="spellStart"/>
            <w:r w:rsidRPr="004942BC">
              <w:rPr>
                <w:rFonts w:ascii="Arial Narrow" w:eastAsia="Arial" w:hAnsi="Arial Narrow" w:cs="Arial"/>
                <w:sz w:val="14"/>
                <w:szCs w:val="14"/>
              </w:rPr>
              <w:t>electromalla</w:t>
            </w:r>
            <w:proofErr w:type="spellEnd"/>
            <w:r w:rsidRPr="004942BC">
              <w:rPr>
                <w:rFonts w:ascii="Arial Narrow" w:eastAsia="Arial" w:hAnsi="Arial Narrow" w:cs="Arial"/>
                <w:sz w:val="14"/>
                <w:szCs w:val="14"/>
              </w:rPr>
              <w:t xml:space="preserve"> calibre 10 </w:t>
            </w:r>
            <w:proofErr w:type="spellStart"/>
            <w:r w:rsidRPr="004942BC">
              <w:rPr>
                <w:rFonts w:ascii="Arial Narrow" w:eastAsia="Arial" w:hAnsi="Arial Narrow" w:cs="Arial"/>
                <w:sz w:val="14"/>
                <w:szCs w:val="14"/>
              </w:rPr>
              <w:t>esp</w:t>
            </w:r>
            <w:proofErr w:type="spellEnd"/>
            <w:r w:rsidRPr="004942BC">
              <w:rPr>
                <w:rFonts w:ascii="Arial Narrow" w:eastAsia="Arial" w:hAnsi="Arial Narrow" w:cs="Arial"/>
                <w:sz w:val="14"/>
                <w:szCs w:val="14"/>
              </w:rPr>
              <w:t xml:space="preserve">=0.12m; </w:t>
            </w:r>
            <w:proofErr w:type="spellStart"/>
            <w:r w:rsidRPr="004942BC">
              <w:rPr>
                <w:rFonts w:ascii="Arial Narrow" w:eastAsia="Arial" w:hAnsi="Arial Narrow" w:cs="Arial"/>
                <w:sz w:val="14"/>
                <w:szCs w:val="14"/>
              </w:rPr>
              <w:t>f´c</w:t>
            </w:r>
            <w:proofErr w:type="spellEnd"/>
            <w:r w:rsidRPr="004942BC">
              <w:rPr>
                <w:rFonts w:ascii="Arial Narrow" w:eastAsia="Arial" w:hAnsi="Arial Narrow" w:cs="Arial"/>
                <w:sz w:val="14"/>
                <w:szCs w:val="14"/>
              </w:rPr>
              <w:t xml:space="preserve">=210Kg/cm2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33.00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290.00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 $     9,570.00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33.00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          290.00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9,570.00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2.10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Pared de bloque 20X20X40, No 4"@ 20 3"@ 20 CM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106.5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75.00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 $     7,987.50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106.50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           75.00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7,987.50  </w:t>
            </w:r>
          </w:p>
        </w:tc>
      </w:tr>
      <w:tr w:rsidR="004942BC" w:rsidRPr="004942BC" w:rsidTr="00EF2078">
        <w:trPr>
          <w:trHeight w:val="53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2.11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Contrafuerte 1 bloque 20x40 ref. </w:t>
            </w:r>
            <w:proofErr w:type="spellStart"/>
            <w:proofErr w:type="gramStart"/>
            <w:r w:rsidRPr="004942BC">
              <w:rPr>
                <w:rFonts w:ascii="Arial Narrow" w:eastAsia="Arial" w:hAnsi="Arial Narrow" w:cs="Arial"/>
                <w:sz w:val="14"/>
                <w:szCs w:val="14"/>
              </w:rPr>
              <w:t>vert</w:t>
            </w:r>
            <w:proofErr w:type="spellEnd"/>
            <w:proofErr w:type="gramEnd"/>
            <w:r w:rsidRPr="004942BC">
              <w:rPr>
                <w:rFonts w:ascii="Arial Narrow" w:eastAsia="Arial" w:hAnsi="Arial Narrow" w:cs="Arial"/>
                <w:sz w:val="14"/>
                <w:szCs w:val="14"/>
              </w:rPr>
              <w:t xml:space="preserve">. 2#4 + </w:t>
            </w:r>
            <w:proofErr w:type="spellStart"/>
            <w:r w:rsidRPr="004942BC">
              <w:rPr>
                <w:rFonts w:ascii="Arial Narrow" w:eastAsia="Arial" w:hAnsi="Arial Narrow" w:cs="Arial"/>
                <w:sz w:val="14"/>
                <w:szCs w:val="14"/>
              </w:rPr>
              <w:t>estr</w:t>
            </w:r>
            <w:proofErr w:type="spellEnd"/>
            <w:r w:rsidRPr="004942BC">
              <w:rPr>
                <w:rFonts w:ascii="Arial Narrow" w:eastAsia="Arial" w:hAnsi="Arial Narrow" w:cs="Arial"/>
                <w:sz w:val="14"/>
                <w:szCs w:val="14"/>
              </w:rPr>
              <w:t xml:space="preserve">. # 2 @ 20 </w:t>
            </w:r>
            <w:proofErr w:type="spellStart"/>
            <w:r w:rsidRPr="004942BC">
              <w:rPr>
                <w:rFonts w:ascii="Arial Narrow" w:eastAsia="Arial" w:hAnsi="Arial Narrow" w:cs="Arial"/>
                <w:sz w:val="14"/>
                <w:szCs w:val="14"/>
              </w:rPr>
              <w:t>cms</w:t>
            </w:r>
            <w:proofErr w:type="spellEnd"/>
            <w:r w:rsidRPr="004942BC">
              <w:rPr>
                <w:rFonts w:ascii="Arial Narrow" w:eastAsia="Arial" w:hAnsi="Arial Narrow" w:cs="Arial"/>
                <w:sz w:val="14"/>
                <w:szCs w:val="14"/>
              </w:rPr>
              <w:t xml:space="preserve">.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78.00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31.84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 $     2,483.52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78.00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           31.84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2,483.52  </w:t>
            </w:r>
          </w:p>
        </w:tc>
      </w:tr>
      <w:tr w:rsidR="004942BC" w:rsidRPr="004942BC" w:rsidTr="00EF2078">
        <w:trPr>
          <w:trHeight w:val="413"/>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2.12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PISO ANTIDESLIZANTE (33*33)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262.5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46.25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 $   12,140.63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262.50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           46.25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12,140.63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2.13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Enchapado de azulejo con sisa de porcelana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106.5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29.00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 w:right="0" w:firstLine="0"/>
              <w:jc w:val="left"/>
              <w:rPr>
                <w:rFonts w:ascii="Arial Narrow" w:hAnsi="Arial Narrow"/>
                <w:sz w:val="14"/>
                <w:szCs w:val="14"/>
              </w:rPr>
            </w:pPr>
            <w:r w:rsidRPr="004942BC">
              <w:rPr>
                <w:rFonts w:ascii="Arial Narrow" w:eastAsia="Arial" w:hAnsi="Arial Narrow" w:cs="Arial"/>
                <w:sz w:val="14"/>
                <w:szCs w:val="14"/>
              </w:rPr>
              <w:t xml:space="preserve"> $     3,088.50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106.50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4" w:right="0" w:firstLine="0"/>
              <w:jc w:val="left"/>
              <w:rPr>
                <w:rFonts w:ascii="Arial Narrow" w:hAnsi="Arial Narrow"/>
                <w:sz w:val="14"/>
                <w:szCs w:val="14"/>
              </w:rPr>
            </w:pPr>
            <w:r w:rsidRPr="004942BC">
              <w:rPr>
                <w:rFonts w:ascii="Arial Narrow" w:eastAsia="Arial" w:hAnsi="Arial Narrow" w:cs="Arial"/>
                <w:sz w:val="14"/>
                <w:szCs w:val="14"/>
              </w:rPr>
              <w:t xml:space="preserve"> $           29.00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3,088.50  </w:t>
            </w:r>
          </w:p>
        </w:tc>
      </w:tr>
      <w:tr w:rsidR="004942BC" w:rsidRPr="004942BC" w:rsidTr="00EF2078">
        <w:trPr>
          <w:trHeight w:val="418"/>
        </w:trPr>
        <w:tc>
          <w:tcPr>
            <w:tcW w:w="437" w:type="dxa"/>
            <w:tcBorders>
              <w:top w:val="nil"/>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2.14 </w:t>
            </w:r>
          </w:p>
        </w:tc>
        <w:tc>
          <w:tcPr>
            <w:tcW w:w="2406" w:type="dxa"/>
            <w:gridSpan w:val="4"/>
            <w:tcBorders>
              <w:top w:val="nil"/>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Piso de ladrillo con baldosa 20x40x5 Color adobe </w:t>
            </w:r>
          </w:p>
        </w:tc>
        <w:tc>
          <w:tcPr>
            <w:tcW w:w="595" w:type="dxa"/>
            <w:tcBorders>
              <w:top w:val="nil"/>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nil"/>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166 </w:t>
            </w:r>
          </w:p>
        </w:tc>
        <w:tc>
          <w:tcPr>
            <w:tcW w:w="709" w:type="dxa"/>
            <w:tcBorders>
              <w:top w:val="nil"/>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45.00  </w:t>
            </w:r>
          </w:p>
        </w:tc>
        <w:tc>
          <w:tcPr>
            <w:tcW w:w="846" w:type="dxa"/>
            <w:tcBorders>
              <w:top w:val="nil"/>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7,470.00  </w:t>
            </w:r>
          </w:p>
        </w:tc>
        <w:tc>
          <w:tcPr>
            <w:tcW w:w="644" w:type="dxa"/>
            <w:tcBorders>
              <w:top w:val="nil"/>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nil"/>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nil"/>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nil"/>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166.00  </w:t>
            </w:r>
          </w:p>
        </w:tc>
        <w:tc>
          <w:tcPr>
            <w:tcW w:w="853" w:type="dxa"/>
            <w:tcBorders>
              <w:top w:val="nil"/>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45.00  </w:t>
            </w:r>
          </w:p>
        </w:tc>
        <w:tc>
          <w:tcPr>
            <w:tcW w:w="846" w:type="dxa"/>
            <w:tcBorders>
              <w:top w:val="nil"/>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7,470.00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2.15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Tubería PVC JC 2 1/2" x 160 PSI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447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5.14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2,297.58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447.00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5.14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2,297.58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2.16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Escalera acero inoxidable ø 2 tres peldaños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Unidad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698.53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2,794.12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4.00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698.53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2,794.12  </w:t>
            </w:r>
          </w:p>
        </w:tc>
      </w:tr>
      <w:tr w:rsidR="004942BC" w:rsidRPr="004942BC" w:rsidTr="00EF2078">
        <w:trPr>
          <w:trHeight w:val="484"/>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2.17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Solera de fundación 0.55x0.20; </w:t>
            </w:r>
            <w:proofErr w:type="spellStart"/>
            <w:r w:rsidRPr="004942BC">
              <w:rPr>
                <w:rFonts w:ascii="Arial Narrow" w:eastAsia="Arial" w:hAnsi="Arial Narrow" w:cs="Arial"/>
                <w:sz w:val="14"/>
                <w:szCs w:val="14"/>
              </w:rPr>
              <w:t>Ref</w:t>
            </w:r>
            <w:proofErr w:type="spellEnd"/>
            <w:r w:rsidRPr="004942BC">
              <w:rPr>
                <w:rFonts w:ascii="Arial Narrow" w:eastAsia="Arial" w:hAnsi="Arial Narrow" w:cs="Arial"/>
                <w:sz w:val="14"/>
                <w:szCs w:val="14"/>
              </w:rPr>
              <w:t xml:space="preserve"> 4#3+Est#2@0.15; </w:t>
            </w:r>
            <w:proofErr w:type="spellStart"/>
            <w:r w:rsidRPr="004942BC">
              <w:rPr>
                <w:rFonts w:ascii="Arial Narrow" w:eastAsia="Arial" w:hAnsi="Arial Narrow" w:cs="Arial"/>
                <w:sz w:val="14"/>
                <w:szCs w:val="14"/>
              </w:rPr>
              <w:t>f'c</w:t>
            </w:r>
            <w:proofErr w:type="spellEnd"/>
            <w:r w:rsidRPr="004942BC">
              <w:rPr>
                <w:rFonts w:ascii="Arial Narrow" w:eastAsia="Arial" w:hAnsi="Arial Narrow" w:cs="Arial"/>
                <w:sz w:val="14"/>
                <w:szCs w:val="14"/>
              </w:rPr>
              <w:t xml:space="preserve">=210 </w:t>
            </w:r>
            <w:proofErr w:type="spellStart"/>
            <w:r w:rsidRPr="004942BC">
              <w:rPr>
                <w:rFonts w:ascii="Arial Narrow" w:eastAsia="Arial" w:hAnsi="Arial Narrow" w:cs="Arial"/>
                <w:sz w:val="14"/>
                <w:szCs w:val="14"/>
              </w:rPr>
              <w:t>Kgf</w:t>
            </w:r>
            <w:proofErr w:type="spellEnd"/>
            <w:r w:rsidRPr="004942BC">
              <w:rPr>
                <w:rFonts w:ascii="Arial Narrow" w:eastAsia="Arial" w:hAnsi="Arial Narrow" w:cs="Arial"/>
                <w:sz w:val="14"/>
                <w:szCs w:val="14"/>
              </w:rPr>
              <w:t xml:space="preserve">/cm2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18.20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200.00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3,640.00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11.02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7.18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200.00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1,436.00  </w:t>
            </w:r>
          </w:p>
        </w:tc>
      </w:tr>
      <w:tr w:rsidR="004942BC" w:rsidRPr="004942BC" w:rsidTr="00EF2078">
        <w:trPr>
          <w:trHeight w:val="341"/>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2.18 </w:t>
            </w:r>
          </w:p>
        </w:tc>
        <w:tc>
          <w:tcPr>
            <w:tcW w:w="2406" w:type="dxa"/>
            <w:gridSpan w:val="4"/>
            <w:tcBorders>
              <w:top w:val="single" w:sz="3" w:space="0" w:color="000000"/>
              <w:left w:val="single" w:sz="3" w:space="0" w:color="000000"/>
              <w:bottom w:val="single" w:sz="3" w:space="0" w:color="000000"/>
              <w:right w:val="single" w:sz="8" w:space="0" w:color="000000"/>
            </w:tcBorders>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Pared de bloque 10x20x40, refuerzo vertical  Nº 3 A 0.40 +  No 2 a 0.20 bloque, mortero tipo M, caseta de bombeo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51.76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38.01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1,967.40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51.76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38.01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1,967.40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lastRenderedPageBreak/>
              <w:t xml:space="preserve">2.19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POLÍN "C" DE 4" X 1/16"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28.8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11.12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320.26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28.80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11.12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320.26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2.20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Sisado de paredes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131.52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3.15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414.29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131.52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3.15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414.29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2.21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Pintura </w:t>
            </w:r>
            <w:proofErr w:type="spellStart"/>
            <w:r w:rsidRPr="004942BC">
              <w:rPr>
                <w:rFonts w:ascii="Arial Narrow" w:eastAsia="Arial" w:hAnsi="Arial Narrow" w:cs="Arial"/>
                <w:sz w:val="14"/>
                <w:szCs w:val="14"/>
              </w:rPr>
              <w:t>latex</w:t>
            </w:r>
            <w:proofErr w:type="spellEnd"/>
            <w:r w:rsidRPr="004942BC">
              <w:rPr>
                <w:rFonts w:ascii="Arial Narrow" w:eastAsia="Arial" w:hAnsi="Arial Narrow" w:cs="Arial"/>
                <w:sz w:val="14"/>
                <w:szCs w:val="14"/>
              </w:rPr>
              <w:t xml:space="preserve"> de agua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131.52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5.92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778.60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131.52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5.92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778.60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2.22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proofErr w:type="spellStart"/>
            <w:r w:rsidRPr="004942BC">
              <w:rPr>
                <w:rFonts w:ascii="Arial Narrow" w:eastAsia="Arial" w:hAnsi="Arial Narrow" w:cs="Arial"/>
                <w:sz w:val="14"/>
                <w:szCs w:val="14"/>
              </w:rPr>
              <w:t>Políc</w:t>
            </w:r>
            <w:proofErr w:type="spellEnd"/>
            <w:r w:rsidRPr="004942BC">
              <w:rPr>
                <w:rFonts w:ascii="Arial Narrow" w:eastAsia="Arial" w:hAnsi="Arial Narrow" w:cs="Arial"/>
                <w:sz w:val="14"/>
                <w:szCs w:val="14"/>
              </w:rPr>
              <w:t xml:space="preserve"> C de 4´´x 1/16´´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31.2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11.12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346.94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31.20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11.12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346.94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2.23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Cubierta de lámina Zinc-Alum Calibre 24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29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20.14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584.06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29.00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20.14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584.06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2.24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Capote  de </w:t>
            </w:r>
            <w:proofErr w:type="spellStart"/>
            <w:r w:rsidRPr="004942BC">
              <w:rPr>
                <w:rFonts w:ascii="Arial Narrow" w:eastAsia="Arial" w:hAnsi="Arial Narrow" w:cs="Arial"/>
                <w:sz w:val="14"/>
                <w:szCs w:val="14"/>
              </w:rPr>
              <w:t>lamina</w:t>
            </w:r>
            <w:proofErr w:type="spellEnd"/>
            <w:r w:rsidRPr="004942BC">
              <w:rPr>
                <w:rFonts w:ascii="Arial Narrow" w:eastAsia="Arial" w:hAnsi="Arial Narrow" w:cs="Arial"/>
                <w:sz w:val="14"/>
                <w:szCs w:val="14"/>
              </w:rPr>
              <w:t xml:space="preserve"> Zinc alum calibre 24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4.8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11.31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54.29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4.80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11.31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54.29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3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b/>
                <w:sz w:val="14"/>
                <w:szCs w:val="14"/>
              </w:rPr>
              <w:t xml:space="preserve">Equipo de bombeo para </w:t>
            </w:r>
            <w:proofErr w:type="spellStart"/>
            <w:r w:rsidRPr="004942BC">
              <w:rPr>
                <w:rFonts w:ascii="Arial Narrow" w:eastAsia="Arial" w:hAnsi="Arial Narrow" w:cs="Arial"/>
                <w:b/>
                <w:sz w:val="14"/>
                <w:szCs w:val="14"/>
              </w:rPr>
              <w:t>filtracion</w:t>
            </w:r>
            <w:proofErr w:type="spellEnd"/>
            <w:r w:rsidRPr="004942BC">
              <w:rPr>
                <w:rFonts w:ascii="Arial Narrow" w:eastAsia="Arial" w:hAnsi="Arial Narrow" w:cs="Arial"/>
                <w:b/>
                <w:sz w:val="14"/>
                <w:szCs w:val="14"/>
              </w:rPr>
              <w:t xml:space="preserve">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Unidades </w:t>
            </w:r>
          </w:p>
        </w:tc>
        <w:tc>
          <w:tcPr>
            <w:tcW w:w="2238" w:type="dxa"/>
            <w:gridSpan w:val="3"/>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260" w:right="0" w:firstLine="0"/>
              <w:jc w:val="left"/>
              <w:rPr>
                <w:rFonts w:ascii="Arial Narrow" w:hAnsi="Arial Narrow"/>
                <w:sz w:val="14"/>
                <w:szCs w:val="14"/>
              </w:rPr>
            </w:pPr>
            <w:r w:rsidRPr="004942BC">
              <w:rPr>
                <w:rFonts w:ascii="Arial Narrow" w:eastAsia="Arial" w:hAnsi="Arial Narrow" w:cs="Arial"/>
                <w:b/>
                <w:sz w:val="14"/>
                <w:szCs w:val="14"/>
              </w:rPr>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340"/>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3.1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Bomba de piscina 2 hp, 115-230 v, 1ph, </w:t>
            </w:r>
            <w:proofErr w:type="spellStart"/>
            <w:r w:rsidRPr="004942BC">
              <w:rPr>
                <w:rFonts w:ascii="Arial Narrow" w:eastAsia="Arial" w:hAnsi="Arial Narrow" w:cs="Arial"/>
                <w:sz w:val="14"/>
                <w:szCs w:val="14"/>
              </w:rPr>
              <w:t>plastica</w:t>
            </w:r>
            <w:proofErr w:type="spellEnd"/>
            <w:r w:rsidRPr="004942BC">
              <w:rPr>
                <w:rFonts w:ascii="Arial Narrow" w:eastAsia="Arial" w:hAnsi="Arial Narrow" w:cs="Arial"/>
                <w:sz w:val="14"/>
                <w:szCs w:val="14"/>
              </w:rPr>
              <w:t xml:space="preserve"> </w:t>
            </w:r>
            <w:proofErr w:type="spellStart"/>
            <w:r w:rsidRPr="004942BC">
              <w:rPr>
                <w:rFonts w:ascii="Arial Narrow" w:eastAsia="Arial" w:hAnsi="Arial Narrow" w:cs="Arial"/>
                <w:sz w:val="14"/>
                <w:szCs w:val="14"/>
              </w:rPr>
              <w:t>superflo</w:t>
            </w:r>
            <w:proofErr w:type="spellEnd"/>
            <w:r w:rsidRPr="004942BC">
              <w:rPr>
                <w:rFonts w:ascii="Arial Narrow" w:eastAsia="Arial" w:hAnsi="Arial Narrow" w:cs="Arial"/>
                <w:sz w:val="14"/>
                <w:szCs w:val="14"/>
              </w:rPr>
              <w:t xml:space="preserve">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Unidades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425.00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1,700.00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4.00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425.00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1,700.00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3.2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FILTROS PARA PISCINA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Unidades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700.00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2,800.00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4.00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700.00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2,800.00  </w:t>
            </w:r>
          </w:p>
        </w:tc>
      </w:tr>
      <w:tr w:rsidR="004942BC" w:rsidRPr="004942BC" w:rsidTr="00EF2078">
        <w:trPr>
          <w:trHeight w:val="8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3.3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Suministro e Instalación de 1 tanque </w:t>
            </w:r>
            <w:proofErr w:type="spellStart"/>
            <w:r w:rsidRPr="004942BC">
              <w:rPr>
                <w:rFonts w:ascii="Arial Narrow" w:eastAsia="Arial" w:hAnsi="Arial Narrow" w:cs="Arial"/>
                <w:sz w:val="14"/>
                <w:szCs w:val="14"/>
              </w:rPr>
              <w:t>hidroneumatico</w:t>
            </w:r>
            <w:proofErr w:type="spellEnd"/>
            <w:r w:rsidRPr="004942BC">
              <w:rPr>
                <w:rFonts w:ascii="Arial Narrow" w:eastAsia="Arial" w:hAnsi="Arial Narrow" w:cs="Arial"/>
                <w:sz w:val="14"/>
                <w:szCs w:val="14"/>
              </w:rPr>
              <w:t xml:space="preserve"> de 220 gal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Unidades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809.90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809.90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809.90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809.90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3.4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Arena </w:t>
            </w:r>
            <w:proofErr w:type="spellStart"/>
            <w:r w:rsidRPr="004942BC">
              <w:rPr>
                <w:rFonts w:ascii="Arial Narrow" w:eastAsia="Arial" w:hAnsi="Arial Narrow" w:cs="Arial"/>
                <w:sz w:val="14"/>
                <w:szCs w:val="14"/>
              </w:rPr>
              <w:t>silicia</w:t>
            </w:r>
            <w:proofErr w:type="spellEnd"/>
            <w:r w:rsidRPr="004942BC">
              <w:rPr>
                <w:rFonts w:ascii="Arial Narrow" w:eastAsia="Arial" w:hAnsi="Arial Narrow" w:cs="Arial"/>
                <w:sz w:val="14"/>
                <w:szCs w:val="14"/>
              </w:rPr>
              <w:t xml:space="preserve">  bolsa de 50 libras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Unidades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48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480.00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48.00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480.00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3.5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Boquilla de retorno  ajustable  de 1 1/2" x3/4" para piscina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Unidades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28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3.50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98.00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28.00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3.50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98.00  </w:t>
            </w:r>
          </w:p>
        </w:tc>
      </w:tr>
      <w:tr w:rsidR="004942BC" w:rsidRPr="004942BC" w:rsidTr="00EF2078">
        <w:trPr>
          <w:trHeight w:val="813"/>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3.6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Base de boquillas de retorno  de 1 1/2" para piscina de concreto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Unidades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28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3.50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98.00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28.00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3.50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98.00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3.7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Cubierta y marco  </w:t>
            </w:r>
            <w:proofErr w:type="spellStart"/>
            <w:r w:rsidRPr="004942BC">
              <w:rPr>
                <w:rFonts w:ascii="Arial Narrow" w:eastAsia="Arial" w:hAnsi="Arial Narrow" w:cs="Arial"/>
                <w:sz w:val="14"/>
                <w:szCs w:val="14"/>
              </w:rPr>
              <w:t>white</w:t>
            </w:r>
            <w:proofErr w:type="spellEnd"/>
            <w:r w:rsidRPr="004942BC">
              <w:rPr>
                <w:rFonts w:ascii="Arial Narrow" w:eastAsia="Arial" w:hAnsi="Arial Narrow" w:cs="Arial"/>
                <w:sz w:val="14"/>
                <w:szCs w:val="14"/>
              </w:rPr>
              <w:t xml:space="preserve">  para rejilla de fondo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Unidades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80.00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160.00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80.00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160.00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3.8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proofErr w:type="spellStart"/>
            <w:r w:rsidRPr="004942BC">
              <w:rPr>
                <w:rFonts w:ascii="Arial Narrow" w:eastAsia="Arial" w:hAnsi="Arial Narrow" w:cs="Arial"/>
                <w:sz w:val="14"/>
                <w:szCs w:val="14"/>
              </w:rPr>
              <w:t>Valvula</w:t>
            </w:r>
            <w:proofErr w:type="spellEnd"/>
            <w:r w:rsidRPr="004942BC">
              <w:rPr>
                <w:rFonts w:ascii="Arial Narrow" w:eastAsia="Arial" w:hAnsi="Arial Narrow" w:cs="Arial"/>
                <w:sz w:val="14"/>
                <w:szCs w:val="14"/>
              </w:rPr>
              <w:t xml:space="preserve"> de bola  lisa  de 2" x235 psi blanco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Unidades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16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80.00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16.00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80.00  </w:t>
            </w:r>
          </w:p>
        </w:tc>
      </w:tr>
      <w:tr w:rsidR="004942BC" w:rsidRPr="004942BC" w:rsidTr="00EF2078">
        <w:trPr>
          <w:trHeight w:val="8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3.9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proofErr w:type="spellStart"/>
            <w:r w:rsidRPr="004942BC">
              <w:rPr>
                <w:rFonts w:ascii="Arial Narrow" w:eastAsia="Arial" w:hAnsi="Arial Narrow" w:cs="Arial"/>
                <w:sz w:val="14"/>
                <w:szCs w:val="14"/>
              </w:rPr>
              <w:t>skimer</w:t>
            </w:r>
            <w:proofErr w:type="spellEnd"/>
            <w:r w:rsidRPr="004942BC">
              <w:rPr>
                <w:rFonts w:ascii="Arial Narrow" w:eastAsia="Arial" w:hAnsi="Arial Narrow" w:cs="Arial"/>
                <w:sz w:val="14"/>
                <w:szCs w:val="14"/>
              </w:rPr>
              <w:t xml:space="preserve">  s20 para piscinas  de concreto 22   slip para piscinas de concreto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Unidades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8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70.00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560.00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8.00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70.00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560.00  </w:t>
            </w:r>
          </w:p>
        </w:tc>
      </w:tr>
      <w:tr w:rsidR="004942BC" w:rsidRPr="004942BC" w:rsidTr="00EF2078">
        <w:trPr>
          <w:trHeight w:val="5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3.10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rPr>
                <w:rFonts w:ascii="Arial Narrow" w:hAnsi="Arial Narrow"/>
                <w:sz w:val="14"/>
                <w:szCs w:val="14"/>
              </w:rPr>
            </w:pPr>
            <w:r w:rsidRPr="004942BC">
              <w:rPr>
                <w:rFonts w:ascii="Arial Narrow" w:eastAsia="Arial" w:hAnsi="Arial Narrow" w:cs="Arial"/>
                <w:sz w:val="14"/>
                <w:szCs w:val="14"/>
              </w:rPr>
              <w:t xml:space="preserve">Panel de  control  </w:t>
            </w:r>
            <w:proofErr w:type="spellStart"/>
            <w:r w:rsidRPr="004942BC">
              <w:rPr>
                <w:rFonts w:ascii="Arial Narrow" w:eastAsia="Arial" w:hAnsi="Arial Narrow" w:cs="Arial"/>
                <w:sz w:val="14"/>
                <w:szCs w:val="14"/>
              </w:rPr>
              <w:t>cuadruple</w:t>
            </w:r>
            <w:proofErr w:type="spellEnd"/>
            <w:r w:rsidRPr="004942BC">
              <w:rPr>
                <w:rFonts w:ascii="Arial Narrow" w:eastAsia="Arial" w:hAnsi="Arial Narrow" w:cs="Arial"/>
                <w:sz w:val="14"/>
                <w:szCs w:val="14"/>
              </w:rPr>
              <w:t xml:space="preserve"> x 2hp,230 HP, 230 V, 1 fase, con </w:t>
            </w:r>
            <w:proofErr w:type="spellStart"/>
            <w:r w:rsidRPr="004942BC">
              <w:rPr>
                <w:rFonts w:ascii="Arial Narrow" w:eastAsia="Arial" w:hAnsi="Arial Narrow" w:cs="Arial"/>
                <w:sz w:val="14"/>
                <w:szCs w:val="14"/>
              </w:rPr>
              <w:t>breaker</w:t>
            </w:r>
            <w:proofErr w:type="spellEnd"/>
            <w:r w:rsidRPr="004942BC">
              <w:rPr>
                <w:rFonts w:ascii="Arial Narrow" w:eastAsia="Arial" w:hAnsi="Arial Narrow" w:cs="Arial"/>
                <w:sz w:val="14"/>
                <w:szCs w:val="14"/>
              </w:rPr>
              <w:t xml:space="preserve">  </w:t>
            </w:r>
            <w:proofErr w:type="spellStart"/>
            <w:r w:rsidRPr="004942BC">
              <w:rPr>
                <w:rFonts w:ascii="Arial Narrow" w:eastAsia="Arial" w:hAnsi="Arial Narrow" w:cs="Arial"/>
                <w:sz w:val="14"/>
                <w:szCs w:val="14"/>
              </w:rPr>
              <w:t>automatico</w:t>
            </w:r>
            <w:proofErr w:type="spellEnd"/>
            <w:r w:rsidRPr="004942BC">
              <w:rPr>
                <w:rFonts w:ascii="Arial Narrow" w:eastAsia="Arial" w:hAnsi="Arial Narrow" w:cs="Arial"/>
                <w:sz w:val="14"/>
                <w:szCs w:val="14"/>
              </w:rPr>
              <w:t xml:space="preserve"> </w:t>
            </w:r>
            <w:proofErr w:type="spellStart"/>
            <w:r w:rsidRPr="004942BC">
              <w:rPr>
                <w:rFonts w:ascii="Arial Narrow" w:eastAsia="Arial" w:hAnsi="Arial Narrow" w:cs="Arial"/>
                <w:sz w:val="14"/>
                <w:szCs w:val="14"/>
              </w:rPr>
              <w:t>contactores</w:t>
            </w:r>
            <w:proofErr w:type="spellEnd"/>
            <w:r w:rsidRPr="004942BC">
              <w:rPr>
                <w:rFonts w:ascii="Arial Narrow" w:eastAsia="Arial" w:hAnsi="Arial Narrow" w:cs="Arial"/>
                <w:sz w:val="14"/>
                <w:szCs w:val="14"/>
              </w:rPr>
              <w:t xml:space="preserve">  riele  </w:t>
            </w:r>
            <w:proofErr w:type="spellStart"/>
            <w:r w:rsidRPr="004942BC">
              <w:rPr>
                <w:rFonts w:ascii="Arial Narrow" w:eastAsia="Arial" w:hAnsi="Arial Narrow" w:cs="Arial"/>
                <w:sz w:val="14"/>
                <w:szCs w:val="14"/>
              </w:rPr>
              <w:t>bimetalicos</w:t>
            </w:r>
            <w:proofErr w:type="spellEnd"/>
            <w:r w:rsidRPr="004942BC">
              <w:rPr>
                <w:rFonts w:ascii="Arial Narrow" w:eastAsia="Arial" w:hAnsi="Arial Narrow" w:cs="Arial"/>
                <w:sz w:val="14"/>
                <w:szCs w:val="14"/>
              </w:rPr>
              <w:t xml:space="preserve">, monitor voltaje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Unidades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985.00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985.00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985.00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985.00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4.00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EQUIPO DE  LIMPIEZA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1 </w:t>
            </w:r>
          </w:p>
        </w:tc>
        <w:tc>
          <w:tcPr>
            <w:tcW w:w="1555" w:type="dxa"/>
            <w:gridSpan w:val="2"/>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  </w:t>
            </w:r>
            <w:r w:rsidRPr="004942BC">
              <w:rPr>
                <w:rFonts w:ascii="Arial Narrow" w:eastAsia="Arial" w:hAnsi="Arial Narrow" w:cs="Arial"/>
                <w:b/>
                <w:sz w:val="14"/>
                <w:szCs w:val="14"/>
              </w:rPr>
              <w:tab/>
              <w:t xml:space="preserve">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4.1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Palo </w:t>
            </w:r>
            <w:proofErr w:type="spellStart"/>
            <w:r w:rsidRPr="004942BC">
              <w:rPr>
                <w:rFonts w:ascii="Arial Narrow" w:eastAsia="Arial" w:hAnsi="Arial Narrow" w:cs="Arial"/>
                <w:sz w:val="14"/>
                <w:szCs w:val="14"/>
              </w:rPr>
              <w:t>telescopico</w:t>
            </w:r>
            <w:proofErr w:type="spellEnd"/>
            <w:r w:rsidRPr="004942BC">
              <w:rPr>
                <w:rFonts w:ascii="Arial Narrow" w:eastAsia="Arial" w:hAnsi="Arial Narrow" w:cs="Arial"/>
                <w:sz w:val="14"/>
                <w:szCs w:val="14"/>
              </w:rPr>
              <w:t xml:space="preserve">  con </w:t>
            </w:r>
            <w:proofErr w:type="spellStart"/>
            <w:r w:rsidRPr="004942BC">
              <w:rPr>
                <w:rFonts w:ascii="Arial Narrow" w:eastAsia="Arial" w:hAnsi="Arial Narrow" w:cs="Arial"/>
                <w:sz w:val="14"/>
                <w:szCs w:val="14"/>
              </w:rPr>
              <w:t>extension</w:t>
            </w:r>
            <w:proofErr w:type="spellEnd"/>
            <w:r w:rsidRPr="004942BC">
              <w:rPr>
                <w:rFonts w:ascii="Arial Narrow" w:eastAsia="Arial" w:hAnsi="Arial Narrow" w:cs="Arial"/>
                <w:sz w:val="14"/>
                <w:szCs w:val="14"/>
              </w:rPr>
              <w:t xml:space="preserve">  de 8-19 pies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Unidades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32.00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32.00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32.00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32.00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4.2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Cepillo para </w:t>
            </w:r>
            <w:proofErr w:type="spellStart"/>
            <w:r w:rsidRPr="004942BC">
              <w:rPr>
                <w:rFonts w:ascii="Arial Narrow" w:eastAsia="Arial" w:hAnsi="Arial Narrow" w:cs="Arial"/>
                <w:sz w:val="14"/>
                <w:szCs w:val="14"/>
              </w:rPr>
              <w:t>algascon</w:t>
            </w:r>
            <w:proofErr w:type="spellEnd"/>
            <w:r w:rsidRPr="004942BC">
              <w:rPr>
                <w:rFonts w:ascii="Arial Narrow" w:eastAsia="Arial" w:hAnsi="Arial Narrow" w:cs="Arial"/>
                <w:sz w:val="14"/>
                <w:szCs w:val="14"/>
              </w:rPr>
              <w:t xml:space="preserve"> cerdas  de acero de 9"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Unidades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32.00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32.00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32.00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32.00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4.3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proofErr w:type="spellStart"/>
            <w:r w:rsidRPr="004942BC">
              <w:rPr>
                <w:rFonts w:ascii="Arial Narrow" w:eastAsia="Arial" w:hAnsi="Arial Narrow" w:cs="Arial"/>
                <w:sz w:val="14"/>
                <w:szCs w:val="14"/>
              </w:rPr>
              <w:t>Skimer</w:t>
            </w:r>
            <w:proofErr w:type="spellEnd"/>
            <w:r w:rsidRPr="004942BC">
              <w:rPr>
                <w:rFonts w:ascii="Arial Narrow" w:eastAsia="Arial" w:hAnsi="Arial Narrow" w:cs="Arial"/>
                <w:sz w:val="14"/>
                <w:szCs w:val="14"/>
              </w:rPr>
              <w:t xml:space="preserve"> de mano No 119 marco de aluminio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Unidades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26.00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26.00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26.00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26.00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4.4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Manguera para piscinas  de 1 1/2" x50 pies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Unidades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105.00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105.00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105.00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105.00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4.5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Carrito flexible de 8 ruedas para limpieza de piscinas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Unidades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33.00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33.00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33.00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33.00  </w:t>
            </w:r>
          </w:p>
        </w:tc>
      </w:tr>
      <w:tr w:rsidR="004942BC" w:rsidRPr="004942BC" w:rsidTr="00EF2078">
        <w:trPr>
          <w:trHeight w:val="418"/>
        </w:trPr>
        <w:tc>
          <w:tcPr>
            <w:tcW w:w="437" w:type="dxa"/>
            <w:tcBorders>
              <w:top w:val="nil"/>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5 </w:t>
            </w:r>
          </w:p>
        </w:tc>
        <w:tc>
          <w:tcPr>
            <w:tcW w:w="2406" w:type="dxa"/>
            <w:gridSpan w:val="4"/>
            <w:tcBorders>
              <w:top w:val="nil"/>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b/>
                <w:sz w:val="14"/>
                <w:szCs w:val="14"/>
              </w:rPr>
              <w:t xml:space="preserve">OBRAS EXTERIORES PISCINAS </w:t>
            </w:r>
          </w:p>
        </w:tc>
        <w:tc>
          <w:tcPr>
            <w:tcW w:w="2833" w:type="dxa"/>
            <w:gridSpan w:val="4"/>
            <w:tcBorders>
              <w:top w:val="nil"/>
              <w:left w:val="single" w:sz="8" w:space="0" w:color="000000"/>
              <w:bottom w:val="single" w:sz="3" w:space="0" w:color="000000"/>
              <w:right w:val="single" w:sz="8" w:space="0" w:color="000000"/>
            </w:tcBorders>
            <w:vAlign w:val="center"/>
          </w:tcPr>
          <w:p w:rsidR="004942BC" w:rsidRPr="004942BC" w:rsidRDefault="004942BC" w:rsidP="00EF2078">
            <w:pPr>
              <w:spacing w:after="0" w:line="276" w:lineRule="auto"/>
              <w:ind w:left="215" w:right="0" w:firstLine="0"/>
              <w:jc w:val="left"/>
              <w:rPr>
                <w:rFonts w:ascii="Arial Narrow" w:hAnsi="Arial Narrow"/>
                <w:sz w:val="14"/>
                <w:szCs w:val="14"/>
              </w:rPr>
            </w:pPr>
            <w:r w:rsidRPr="004942BC">
              <w:rPr>
                <w:rFonts w:ascii="Arial Narrow" w:eastAsia="Arial" w:hAnsi="Arial Narrow" w:cs="Arial"/>
                <w:b/>
                <w:sz w:val="14"/>
                <w:szCs w:val="14"/>
              </w:rPr>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p>
        </w:tc>
        <w:tc>
          <w:tcPr>
            <w:tcW w:w="644" w:type="dxa"/>
            <w:tcBorders>
              <w:top w:val="nil"/>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nil"/>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nil"/>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nil"/>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853" w:type="dxa"/>
            <w:tcBorders>
              <w:top w:val="nil"/>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c>
          <w:tcPr>
            <w:tcW w:w="846" w:type="dxa"/>
            <w:tcBorders>
              <w:top w:val="nil"/>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340"/>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5.1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P-3 1X2.1M ANG.1½X1/8"TUBO 1X1"C/TRAN.1X0.5M(S.S)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Unidades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456.69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1,370.07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3.00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456.69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1,370.07  </w:t>
            </w:r>
          </w:p>
        </w:tc>
      </w:tr>
      <w:tr w:rsidR="004942BC" w:rsidRPr="004942BC" w:rsidTr="00EF2078">
        <w:trPr>
          <w:trHeight w:val="8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5.2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rPr>
                <w:rFonts w:ascii="Arial Narrow" w:hAnsi="Arial Narrow"/>
                <w:sz w:val="14"/>
                <w:szCs w:val="14"/>
              </w:rPr>
            </w:pPr>
            <w:r w:rsidRPr="004942BC">
              <w:rPr>
                <w:rFonts w:ascii="Arial Narrow" w:eastAsia="Arial" w:hAnsi="Arial Narrow" w:cs="Arial"/>
                <w:sz w:val="14"/>
                <w:szCs w:val="14"/>
              </w:rPr>
              <w:t xml:space="preserve">Defensa metálica para ventana con hierro cuadrado de ½" incluye pintura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3.64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111.85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407.13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3.64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111.85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407.13  </w:t>
            </w:r>
          </w:p>
        </w:tc>
      </w:tr>
      <w:tr w:rsidR="004942BC" w:rsidRPr="004942BC" w:rsidTr="00EF2078">
        <w:trPr>
          <w:trHeight w:val="809"/>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5.3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Relleno compactado con suelo-cemento  20:1 (c/</w:t>
            </w:r>
            <w:proofErr w:type="spellStart"/>
            <w:r w:rsidRPr="004942BC">
              <w:rPr>
                <w:rFonts w:ascii="Arial Narrow" w:eastAsia="Arial" w:hAnsi="Arial Narrow" w:cs="Arial"/>
                <w:sz w:val="14"/>
                <w:szCs w:val="14"/>
              </w:rPr>
              <w:t>mat.selecto</w:t>
            </w:r>
            <w:proofErr w:type="spellEnd"/>
            <w:r w:rsidRPr="004942BC">
              <w:rPr>
                <w:rFonts w:ascii="Arial Narrow" w:eastAsia="Arial" w:hAnsi="Arial Narrow" w:cs="Arial"/>
                <w:sz w:val="14"/>
                <w:szCs w:val="14"/>
              </w:rPr>
              <w:t xml:space="preserve">).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39.31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117.93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3.00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39.31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117.93  </w:t>
            </w:r>
          </w:p>
        </w:tc>
      </w:tr>
      <w:tr w:rsidR="004942BC" w:rsidRPr="004942BC" w:rsidTr="00EF2078">
        <w:trPr>
          <w:trHeight w:val="416"/>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5.4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Piso de concreto planchado y afinado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2.16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235.58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508.85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2.16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235.58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508.85  </w:t>
            </w:r>
          </w:p>
        </w:tc>
      </w:tr>
      <w:tr w:rsidR="004942BC" w:rsidRPr="004942BC" w:rsidTr="00EF2078">
        <w:trPr>
          <w:trHeight w:val="67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lastRenderedPageBreak/>
              <w:t xml:space="preserve">5.5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34" w:lineRule="auto"/>
              <w:ind w:left="0" w:right="0" w:firstLine="0"/>
              <w:rPr>
                <w:rFonts w:ascii="Arial Narrow" w:hAnsi="Arial Narrow"/>
                <w:sz w:val="14"/>
                <w:szCs w:val="14"/>
              </w:rPr>
            </w:pPr>
            <w:r w:rsidRPr="004942BC">
              <w:rPr>
                <w:rFonts w:ascii="Arial Narrow" w:eastAsia="Arial" w:hAnsi="Arial Narrow" w:cs="Arial"/>
                <w:sz w:val="14"/>
                <w:szCs w:val="14"/>
              </w:rPr>
              <w:t xml:space="preserve">Muro de concreto corona=0.30m altura variable; ref. </w:t>
            </w:r>
            <w:proofErr w:type="gramStart"/>
            <w:r w:rsidRPr="004942BC">
              <w:rPr>
                <w:rFonts w:ascii="Arial Narrow" w:eastAsia="Arial" w:hAnsi="Arial Narrow" w:cs="Arial"/>
                <w:sz w:val="14"/>
                <w:szCs w:val="14"/>
              </w:rPr>
              <w:t>vertical</w:t>
            </w:r>
            <w:proofErr w:type="gramEnd"/>
            <w:r w:rsidRPr="004942BC">
              <w:rPr>
                <w:rFonts w:ascii="Arial Narrow" w:eastAsia="Arial" w:hAnsi="Arial Narrow" w:cs="Arial"/>
                <w:sz w:val="14"/>
                <w:szCs w:val="14"/>
              </w:rPr>
              <w:t xml:space="preserve"> #4 @ 0.25 ambas caras + bastón #4 @ 0.25 m ref. horizontal </w:t>
            </w:r>
          </w:p>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#4@0.25m ambas caras; </w:t>
            </w:r>
            <w:proofErr w:type="spellStart"/>
            <w:r w:rsidRPr="004942BC">
              <w:rPr>
                <w:rFonts w:ascii="Arial Narrow" w:eastAsia="Arial" w:hAnsi="Arial Narrow" w:cs="Arial"/>
                <w:sz w:val="14"/>
                <w:szCs w:val="14"/>
              </w:rPr>
              <w:t>f'c</w:t>
            </w:r>
            <w:proofErr w:type="spellEnd"/>
            <w:r w:rsidRPr="004942BC">
              <w:rPr>
                <w:rFonts w:ascii="Arial Narrow" w:eastAsia="Arial" w:hAnsi="Arial Narrow" w:cs="Arial"/>
                <w:sz w:val="14"/>
                <w:szCs w:val="14"/>
              </w:rPr>
              <w:t xml:space="preserve">=210Kg/cm2; incluye encofrado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100.82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721.45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72,736.59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1.76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102.58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721.45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74,006.34  </w:t>
            </w:r>
          </w:p>
        </w:tc>
      </w:tr>
      <w:tr w:rsidR="004942BC" w:rsidRPr="004942BC" w:rsidTr="00EF2078">
        <w:trPr>
          <w:trHeight w:val="696"/>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5.6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proofErr w:type="spellStart"/>
            <w:r w:rsidRPr="004942BC">
              <w:rPr>
                <w:rFonts w:ascii="Arial Narrow" w:eastAsia="Arial" w:hAnsi="Arial Narrow" w:cs="Arial"/>
                <w:sz w:val="14"/>
                <w:szCs w:val="14"/>
              </w:rPr>
              <w:t>Porton</w:t>
            </w:r>
            <w:proofErr w:type="spellEnd"/>
            <w:r w:rsidRPr="004942BC">
              <w:rPr>
                <w:rFonts w:ascii="Arial Narrow" w:eastAsia="Arial" w:hAnsi="Arial Narrow" w:cs="Arial"/>
                <w:sz w:val="14"/>
                <w:szCs w:val="14"/>
              </w:rPr>
              <w:t xml:space="preserve"> principal </w:t>
            </w:r>
            <w:proofErr w:type="gramStart"/>
            <w:r w:rsidRPr="004942BC">
              <w:rPr>
                <w:rFonts w:ascii="Arial Narrow" w:eastAsia="Arial" w:hAnsi="Arial Narrow" w:cs="Arial"/>
                <w:sz w:val="14"/>
                <w:szCs w:val="14"/>
              </w:rPr>
              <w:t>2x2 ,</w:t>
            </w:r>
            <w:proofErr w:type="gramEnd"/>
            <w:r w:rsidRPr="004942BC">
              <w:rPr>
                <w:rFonts w:ascii="Arial Narrow" w:eastAsia="Arial" w:hAnsi="Arial Narrow" w:cs="Arial"/>
                <w:sz w:val="14"/>
                <w:szCs w:val="14"/>
              </w:rPr>
              <w:t xml:space="preserve"> con estructura de tubo de Ho. </w:t>
            </w:r>
            <w:proofErr w:type="spellStart"/>
            <w:r w:rsidRPr="004942BC">
              <w:rPr>
                <w:rFonts w:ascii="Arial Narrow" w:eastAsia="Arial" w:hAnsi="Arial Narrow" w:cs="Arial"/>
                <w:sz w:val="14"/>
                <w:szCs w:val="14"/>
              </w:rPr>
              <w:t>Galv</w:t>
            </w:r>
            <w:proofErr w:type="spellEnd"/>
            <w:r w:rsidRPr="004942BC">
              <w:rPr>
                <w:rFonts w:ascii="Arial Narrow" w:eastAsia="Arial" w:hAnsi="Arial Narrow" w:cs="Arial"/>
                <w:sz w:val="14"/>
                <w:szCs w:val="14"/>
              </w:rPr>
              <w:t xml:space="preserve">. De 11/4" y columnas de tubo </w:t>
            </w:r>
            <w:proofErr w:type="spellStart"/>
            <w:r w:rsidRPr="004942BC">
              <w:rPr>
                <w:rFonts w:ascii="Arial Narrow" w:eastAsia="Arial" w:hAnsi="Arial Narrow" w:cs="Arial"/>
                <w:sz w:val="14"/>
                <w:szCs w:val="14"/>
              </w:rPr>
              <w:t>Galv</w:t>
            </w:r>
            <w:proofErr w:type="spellEnd"/>
            <w:r w:rsidRPr="004942BC">
              <w:rPr>
                <w:rFonts w:ascii="Arial Narrow" w:eastAsia="Arial" w:hAnsi="Arial Narrow" w:cs="Arial"/>
                <w:sz w:val="14"/>
                <w:szCs w:val="14"/>
              </w:rPr>
              <w:t xml:space="preserve">. De 4", malla </w:t>
            </w:r>
            <w:proofErr w:type="spellStart"/>
            <w:r w:rsidRPr="004942BC">
              <w:rPr>
                <w:rFonts w:ascii="Arial Narrow" w:eastAsia="Arial" w:hAnsi="Arial Narrow" w:cs="Arial"/>
                <w:sz w:val="14"/>
                <w:szCs w:val="14"/>
              </w:rPr>
              <w:t>ciclon</w:t>
            </w:r>
            <w:proofErr w:type="spellEnd"/>
            <w:r w:rsidRPr="004942BC">
              <w:rPr>
                <w:rFonts w:ascii="Arial Narrow" w:eastAsia="Arial" w:hAnsi="Arial Narrow" w:cs="Arial"/>
                <w:sz w:val="14"/>
                <w:szCs w:val="14"/>
              </w:rPr>
              <w:t xml:space="preserve"> 9 x 72" según detalle de planos, incluye fundaciones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UNIDAD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654.15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1,308.30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654.15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1,308.30  </w:t>
            </w:r>
          </w:p>
        </w:tc>
      </w:tr>
      <w:tr w:rsidR="004942BC" w:rsidRPr="004942BC" w:rsidTr="00EF2078">
        <w:trPr>
          <w:trHeight w:val="440"/>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5.7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10" w:firstLine="0"/>
              <w:jc w:val="right"/>
              <w:rPr>
                <w:rFonts w:ascii="Arial Narrow" w:hAnsi="Arial Narrow"/>
                <w:sz w:val="14"/>
                <w:szCs w:val="14"/>
              </w:rPr>
            </w:pPr>
            <w:r w:rsidRPr="004942BC">
              <w:rPr>
                <w:rFonts w:ascii="Arial Narrow" w:eastAsia="Arial" w:hAnsi="Arial Narrow" w:cs="Arial"/>
                <w:sz w:val="14"/>
                <w:szCs w:val="14"/>
              </w:rPr>
              <w:t xml:space="preserve">Cerco  de malla </w:t>
            </w:r>
            <w:proofErr w:type="spellStart"/>
            <w:r w:rsidRPr="004942BC">
              <w:rPr>
                <w:rFonts w:ascii="Arial Narrow" w:eastAsia="Arial" w:hAnsi="Arial Narrow" w:cs="Arial"/>
                <w:sz w:val="14"/>
                <w:szCs w:val="14"/>
              </w:rPr>
              <w:t>ciclon</w:t>
            </w:r>
            <w:proofErr w:type="spellEnd"/>
            <w:r w:rsidRPr="004942BC">
              <w:rPr>
                <w:rFonts w:ascii="Arial Narrow" w:eastAsia="Arial" w:hAnsi="Arial Narrow" w:cs="Arial"/>
                <w:sz w:val="14"/>
                <w:szCs w:val="14"/>
              </w:rPr>
              <w:t xml:space="preserve"> h=3.70, tubo Ho </w:t>
            </w:r>
            <w:proofErr w:type="spellStart"/>
            <w:r w:rsidRPr="004942BC">
              <w:rPr>
                <w:rFonts w:ascii="Arial Narrow" w:eastAsia="Arial" w:hAnsi="Arial Narrow" w:cs="Arial"/>
                <w:sz w:val="14"/>
                <w:szCs w:val="14"/>
              </w:rPr>
              <w:t>Go</w:t>
            </w:r>
            <w:proofErr w:type="spellEnd"/>
            <w:r w:rsidRPr="004942BC">
              <w:rPr>
                <w:rFonts w:ascii="Arial Narrow" w:eastAsia="Arial" w:hAnsi="Arial Narrow" w:cs="Arial"/>
                <w:sz w:val="14"/>
                <w:szCs w:val="14"/>
              </w:rPr>
              <w:t xml:space="preserve"> ø 2" , malla calibre 9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120.40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109.00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13,123.60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120.40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109.00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13,123.60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6.00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CISTERNA DE AGUA POTABLE </w:t>
            </w:r>
          </w:p>
        </w:tc>
        <w:tc>
          <w:tcPr>
            <w:tcW w:w="2833" w:type="dxa"/>
            <w:gridSpan w:val="4"/>
            <w:tcBorders>
              <w:top w:val="single" w:sz="3" w:space="0" w:color="000000"/>
              <w:left w:val="single" w:sz="8" w:space="0" w:color="000000"/>
              <w:bottom w:val="single" w:sz="3" w:space="0" w:color="000000"/>
              <w:right w:val="single" w:sz="8" w:space="0" w:color="000000"/>
            </w:tcBorders>
            <w:vAlign w:val="center"/>
          </w:tcPr>
          <w:p w:rsidR="004942BC" w:rsidRPr="004942BC" w:rsidRDefault="004942BC" w:rsidP="00EF2078">
            <w:pPr>
              <w:spacing w:after="0" w:line="276" w:lineRule="auto"/>
              <w:ind w:left="215" w:right="0" w:firstLine="0"/>
              <w:jc w:val="left"/>
              <w:rPr>
                <w:rFonts w:ascii="Arial Narrow" w:hAnsi="Arial Narrow"/>
                <w:sz w:val="14"/>
                <w:szCs w:val="14"/>
              </w:rPr>
            </w:pPr>
            <w:r w:rsidRPr="004942BC">
              <w:rPr>
                <w:rFonts w:ascii="Arial Narrow" w:eastAsia="Arial" w:hAnsi="Arial Narrow" w:cs="Arial"/>
                <w:b/>
                <w:sz w:val="14"/>
                <w:szCs w:val="14"/>
              </w:rPr>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6.1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Trazo por unidad de área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11.56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1.57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18.15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11.56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1.57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18.15  </w:t>
            </w:r>
          </w:p>
        </w:tc>
      </w:tr>
      <w:tr w:rsidR="004942BC" w:rsidRPr="004942BC" w:rsidTr="00EF2078">
        <w:trPr>
          <w:trHeight w:val="300"/>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6.2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EXCAVACION A MANO HASTA 1.50 M (MATERIAL BLANDO)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31.79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12.00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381.48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31.79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12.00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381.48  </w:t>
            </w:r>
          </w:p>
        </w:tc>
      </w:tr>
      <w:tr w:rsidR="004942BC" w:rsidRPr="004942BC" w:rsidTr="00EF2078">
        <w:trPr>
          <w:trHeight w:val="43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6.3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RELLENO COMPACTADO CON MATERIAL SELECTO al 90% AASHTO T-180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3.47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21.00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72.87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3.47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21.00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72.87  </w:t>
            </w:r>
          </w:p>
        </w:tc>
      </w:tr>
      <w:tr w:rsidR="004942BC" w:rsidRPr="004942BC" w:rsidTr="00EF2078">
        <w:trPr>
          <w:trHeight w:val="7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6.4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40"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RELLENO </w:t>
            </w:r>
            <w:r w:rsidRPr="004942BC">
              <w:rPr>
                <w:rFonts w:ascii="Arial Narrow" w:eastAsia="Arial" w:hAnsi="Arial Narrow" w:cs="Arial"/>
                <w:sz w:val="14"/>
                <w:szCs w:val="14"/>
              </w:rPr>
              <w:tab/>
              <w:t xml:space="preserve">COMPACTADO </w:t>
            </w:r>
            <w:r w:rsidRPr="004942BC">
              <w:rPr>
                <w:rFonts w:ascii="Arial Narrow" w:eastAsia="Arial" w:hAnsi="Arial Narrow" w:cs="Arial"/>
                <w:sz w:val="14"/>
                <w:szCs w:val="14"/>
              </w:rPr>
              <w:tab/>
              <w:t xml:space="preserve">SUELO-CEM. </w:t>
            </w:r>
            <w:r w:rsidRPr="004942BC">
              <w:rPr>
                <w:rFonts w:ascii="Arial Narrow" w:eastAsia="Arial" w:hAnsi="Arial Narrow" w:cs="Arial"/>
                <w:sz w:val="14"/>
                <w:szCs w:val="14"/>
              </w:rPr>
              <w:tab/>
              <w:t xml:space="preserve">20:1 </w:t>
            </w:r>
          </w:p>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(C/MAT.SELECTO).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11.56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39.31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454.42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11.56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39.31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454.42  </w:t>
            </w:r>
          </w:p>
        </w:tc>
      </w:tr>
      <w:tr w:rsidR="004942BC" w:rsidRPr="004942BC" w:rsidTr="00EF2078">
        <w:trPr>
          <w:trHeight w:val="564"/>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6.5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40"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LOSA DE FUNDACIÓN e=0.15 m Ref. N° 4 @ 0.15 m  1er. </w:t>
            </w:r>
          </w:p>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Lecho y  N° 4 @ 0.10 m  2° Lecho,  grado 40; </w:t>
            </w:r>
            <w:proofErr w:type="spellStart"/>
            <w:r w:rsidRPr="004942BC">
              <w:rPr>
                <w:rFonts w:ascii="Arial Narrow" w:eastAsia="Arial" w:hAnsi="Arial Narrow" w:cs="Arial"/>
                <w:sz w:val="14"/>
                <w:szCs w:val="14"/>
              </w:rPr>
              <w:t>f'c</w:t>
            </w:r>
            <w:proofErr w:type="spellEnd"/>
            <w:r w:rsidRPr="004942BC">
              <w:rPr>
                <w:rFonts w:ascii="Arial Narrow" w:eastAsia="Arial" w:hAnsi="Arial Narrow" w:cs="Arial"/>
                <w:sz w:val="14"/>
                <w:szCs w:val="14"/>
              </w:rPr>
              <w:t xml:space="preserve">=210 kg/cm2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18.00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42.36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762.48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18.00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42.36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762.48  </w:t>
            </w:r>
          </w:p>
        </w:tc>
      </w:tr>
      <w:tr w:rsidR="004942BC" w:rsidRPr="004942BC" w:rsidTr="00EF2078">
        <w:trPr>
          <w:trHeight w:val="704"/>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6.6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24" w:firstLine="0"/>
              <w:rPr>
                <w:rFonts w:ascii="Arial Narrow" w:hAnsi="Arial Narrow"/>
                <w:sz w:val="14"/>
                <w:szCs w:val="14"/>
              </w:rPr>
            </w:pPr>
            <w:r w:rsidRPr="004942BC">
              <w:rPr>
                <w:rFonts w:ascii="Arial Narrow" w:eastAsia="Arial" w:hAnsi="Arial Narrow" w:cs="Arial"/>
                <w:sz w:val="14"/>
                <w:szCs w:val="14"/>
              </w:rPr>
              <w:t xml:space="preserve">Pared de bloque de 20x20x40 Todos los huecos llenos, refuerzo vertical N° 5@0.80 </w:t>
            </w:r>
            <w:proofErr w:type="spellStart"/>
            <w:r w:rsidRPr="004942BC">
              <w:rPr>
                <w:rFonts w:ascii="Arial Narrow" w:eastAsia="Arial" w:hAnsi="Arial Narrow" w:cs="Arial"/>
                <w:sz w:val="14"/>
                <w:szCs w:val="14"/>
              </w:rPr>
              <w:t>intercal</w:t>
            </w:r>
            <w:proofErr w:type="spellEnd"/>
            <w:r w:rsidRPr="004942BC">
              <w:rPr>
                <w:rFonts w:ascii="Arial Narrow" w:eastAsia="Arial" w:hAnsi="Arial Narrow" w:cs="Arial"/>
                <w:sz w:val="14"/>
                <w:szCs w:val="14"/>
              </w:rPr>
              <w:t xml:space="preserve">. N° 4 @0.20 y Ref. H. N° 3 @ 0.20 según detalle de planos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24.00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90.00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2,160.00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24.00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90.00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2,160.00  </w:t>
            </w:r>
          </w:p>
        </w:tc>
      </w:tr>
      <w:tr w:rsidR="004942BC" w:rsidRPr="004942BC" w:rsidTr="00EF2078">
        <w:trPr>
          <w:trHeight w:val="440"/>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6.7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rPr>
                <w:rFonts w:ascii="Arial Narrow" w:hAnsi="Arial Narrow"/>
                <w:sz w:val="14"/>
                <w:szCs w:val="14"/>
              </w:rPr>
            </w:pPr>
            <w:r w:rsidRPr="004942BC">
              <w:rPr>
                <w:rFonts w:ascii="Arial Narrow" w:eastAsia="Arial" w:hAnsi="Arial Narrow" w:cs="Arial"/>
                <w:sz w:val="14"/>
                <w:szCs w:val="14"/>
              </w:rPr>
              <w:t xml:space="preserve">Solera de corona  de 0.20x0.20m; </w:t>
            </w:r>
            <w:proofErr w:type="spellStart"/>
            <w:r w:rsidRPr="004942BC">
              <w:rPr>
                <w:rFonts w:ascii="Arial Narrow" w:eastAsia="Arial" w:hAnsi="Arial Narrow" w:cs="Arial"/>
                <w:sz w:val="14"/>
                <w:szCs w:val="14"/>
              </w:rPr>
              <w:t>ref</w:t>
            </w:r>
            <w:proofErr w:type="spellEnd"/>
            <w:r w:rsidRPr="004942BC">
              <w:rPr>
                <w:rFonts w:ascii="Arial Narrow" w:eastAsia="Arial" w:hAnsi="Arial Narrow" w:cs="Arial"/>
                <w:sz w:val="14"/>
                <w:szCs w:val="14"/>
              </w:rPr>
              <w:t xml:space="preserve"> 4#3+est#2@0.15m; incluye encofrado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346.73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346.73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346.73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346.73  </w:t>
            </w:r>
          </w:p>
        </w:tc>
      </w:tr>
      <w:tr w:rsidR="004942BC" w:rsidRPr="004942BC" w:rsidTr="00EF2078">
        <w:trPr>
          <w:trHeight w:val="416"/>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6.8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rPr>
                <w:rFonts w:ascii="Arial Narrow" w:hAnsi="Arial Narrow"/>
                <w:sz w:val="14"/>
                <w:szCs w:val="14"/>
              </w:rPr>
            </w:pPr>
            <w:r w:rsidRPr="004942BC">
              <w:rPr>
                <w:rFonts w:ascii="Arial Narrow" w:eastAsia="Arial" w:hAnsi="Arial Narrow" w:cs="Arial"/>
                <w:sz w:val="14"/>
                <w:szCs w:val="14"/>
              </w:rPr>
              <w:t xml:space="preserve">Viga de 0.20x0.20 m; </w:t>
            </w:r>
            <w:proofErr w:type="spellStart"/>
            <w:r w:rsidRPr="004942BC">
              <w:rPr>
                <w:rFonts w:ascii="Arial Narrow" w:eastAsia="Arial" w:hAnsi="Arial Narrow" w:cs="Arial"/>
                <w:sz w:val="14"/>
                <w:szCs w:val="14"/>
              </w:rPr>
              <w:t>ref</w:t>
            </w:r>
            <w:proofErr w:type="spellEnd"/>
            <w:r w:rsidRPr="004942BC">
              <w:rPr>
                <w:rFonts w:ascii="Arial Narrow" w:eastAsia="Arial" w:hAnsi="Arial Narrow" w:cs="Arial"/>
                <w:sz w:val="14"/>
                <w:szCs w:val="14"/>
              </w:rPr>
              <w:t xml:space="preserve"> 4#3+Est#2@0.15 m; </w:t>
            </w:r>
            <w:proofErr w:type="spellStart"/>
            <w:r w:rsidRPr="004942BC">
              <w:rPr>
                <w:rFonts w:ascii="Arial Narrow" w:eastAsia="Arial" w:hAnsi="Arial Narrow" w:cs="Arial"/>
                <w:sz w:val="14"/>
                <w:szCs w:val="14"/>
              </w:rPr>
              <w:t>f'c</w:t>
            </w:r>
            <w:proofErr w:type="spellEnd"/>
            <w:r w:rsidRPr="004942BC">
              <w:rPr>
                <w:rFonts w:ascii="Arial Narrow" w:eastAsia="Arial" w:hAnsi="Arial Narrow" w:cs="Arial"/>
                <w:sz w:val="14"/>
                <w:szCs w:val="14"/>
              </w:rPr>
              <w:t xml:space="preserve">=210Kg/cm2; </w:t>
            </w:r>
            <w:proofErr w:type="spellStart"/>
            <w:r w:rsidRPr="004942BC">
              <w:rPr>
                <w:rFonts w:ascii="Arial Narrow" w:eastAsia="Arial" w:hAnsi="Arial Narrow" w:cs="Arial"/>
                <w:sz w:val="14"/>
                <w:szCs w:val="14"/>
              </w:rPr>
              <w:t>inc</w:t>
            </w:r>
            <w:proofErr w:type="spellEnd"/>
            <w:r w:rsidRPr="004942BC">
              <w:rPr>
                <w:rFonts w:ascii="Arial Narrow" w:eastAsia="Arial" w:hAnsi="Arial Narrow" w:cs="Arial"/>
                <w:sz w:val="14"/>
                <w:szCs w:val="14"/>
              </w:rPr>
              <w:t xml:space="preserve"> encofrado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3.75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102.21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383.29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3.75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102.21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383.29  </w:t>
            </w:r>
          </w:p>
        </w:tc>
      </w:tr>
      <w:tr w:rsidR="004942BC" w:rsidRPr="004942BC" w:rsidTr="00EF2078">
        <w:trPr>
          <w:trHeight w:val="7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6.9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34" w:lineRule="auto"/>
              <w:ind w:left="0" w:right="0" w:firstLine="0"/>
              <w:rPr>
                <w:rFonts w:ascii="Arial Narrow" w:hAnsi="Arial Narrow"/>
                <w:sz w:val="14"/>
                <w:szCs w:val="14"/>
              </w:rPr>
            </w:pPr>
            <w:r w:rsidRPr="004942BC">
              <w:rPr>
                <w:rFonts w:ascii="Arial Narrow" w:eastAsia="Arial" w:hAnsi="Arial Narrow" w:cs="Arial"/>
                <w:sz w:val="14"/>
                <w:szCs w:val="14"/>
              </w:rPr>
              <w:t xml:space="preserve">Columna 0.20 x 0.20 m Refuerzo 4 n°4 estribos n°2 @0.15 m </w:t>
            </w:r>
            <w:proofErr w:type="spellStart"/>
            <w:r w:rsidRPr="004942BC">
              <w:rPr>
                <w:rFonts w:ascii="Arial Narrow" w:eastAsia="Arial" w:hAnsi="Arial Narrow" w:cs="Arial"/>
                <w:sz w:val="14"/>
                <w:szCs w:val="14"/>
              </w:rPr>
              <w:t>f'c</w:t>
            </w:r>
            <w:proofErr w:type="spellEnd"/>
            <w:r w:rsidRPr="004942BC">
              <w:rPr>
                <w:rFonts w:ascii="Arial Narrow" w:eastAsia="Arial" w:hAnsi="Arial Narrow" w:cs="Arial"/>
                <w:sz w:val="14"/>
                <w:szCs w:val="14"/>
              </w:rPr>
              <w:t xml:space="preserve">=210 kg/cm2 </w:t>
            </w:r>
            <w:proofErr w:type="spellStart"/>
            <w:r w:rsidRPr="004942BC">
              <w:rPr>
                <w:rFonts w:ascii="Arial Narrow" w:eastAsia="Arial" w:hAnsi="Arial Narrow" w:cs="Arial"/>
                <w:sz w:val="14"/>
                <w:szCs w:val="14"/>
              </w:rPr>
              <w:t>fy</w:t>
            </w:r>
            <w:proofErr w:type="spellEnd"/>
            <w:r w:rsidRPr="004942BC">
              <w:rPr>
                <w:rFonts w:ascii="Arial Narrow" w:eastAsia="Arial" w:hAnsi="Arial Narrow" w:cs="Arial"/>
                <w:sz w:val="14"/>
                <w:szCs w:val="14"/>
              </w:rPr>
              <w:t xml:space="preserve">=2800 kg/cm2. Incluye encofrado de </w:t>
            </w:r>
            <w:proofErr w:type="spellStart"/>
            <w:r w:rsidRPr="004942BC">
              <w:rPr>
                <w:rFonts w:ascii="Arial Narrow" w:eastAsia="Arial" w:hAnsi="Arial Narrow" w:cs="Arial"/>
                <w:sz w:val="14"/>
                <w:szCs w:val="14"/>
              </w:rPr>
              <w:t>plywood</w:t>
            </w:r>
            <w:proofErr w:type="spellEnd"/>
            <w:r w:rsidRPr="004942BC">
              <w:rPr>
                <w:rFonts w:ascii="Arial Narrow" w:eastAsia="Arial" w:hAnsi="Arial Narrow" w:cs="Arial"/>
                <w:sz w:val="14"/>
                <w:szCs w:val="14"/>
              </w:rPr>
              <w:t xml:space="preserve">  </w:t>
            </w:r>
          </w:p>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(Nervio)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0.51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346.73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176.83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0.51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346.73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176.83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6.10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Repello de superficies verticales e=0.02 M= 1:4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22.20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10.96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243.31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22.20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10.96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243.31  </w:t>
            </w:r>
          </w:p>
        </w:tc>
      </w:tr>
      <w:tr w:rsidR="004942BC" w:rsidRPr="004942BC" w:rsidTr="00EF2078">
        <w:trPr>
          <w:trHeight w:val="413"/>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6.11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Pulido de paredes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22.20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4.94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109.67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22.20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4.94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109.67  </w:t>
            </w:r>
          </w:p>
        </w:tc>
      </w:tr>
      <w:tr w:rsidR="004942BC" w:rsidRPr="004942BC" w:rsidTr="00EF2078">
        <w:trPr>
          <w:trHeight w:val="460"/>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6.12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rPr>
                <w:rFonts w:ascii="Arial Narrow" w:hAnsi="Arial Narrow"/>
                <w:sz w:val="14"/>
                <w:szCs w:val="14"/>
              </w:rPr>
            </w:pPr>
            <w:r w:rsidRPr="004942BC">
              <w:rPr>
                <w:rFonts w:ascii="Arial Narrow" w:eastAsia="Arial" w:hAnsi="Arial Narrow" w:cs="Arial"/>
                <w:sz w:val="14"/>
                <w:szCs w:val="14"/>
              </w:rPr>
              <w:t xml:space="preserve">Losa de concreto armado e=0.15 Ref#4@0.15 AS </w:t>
            </w:r>
            <w:proofErr w:type="spellStart"/>
            <w:r w:rsidRPr="004942BC">
              <w:rPr>
                <w:rFonts w:ascii="Arial Narrow" w:eastAsia="Arial" w:hAnsi="Arial Narrow" w:cs="Arial"/>
                <w:sz w:val="14"/>
                <w:szCs w:val="14"/>
              </w:rPr>
              <w:t>Conc</w:t>
            </w:r>
            <w:proofErr w:type="spellEnd"/>
            <w:r w:rsidRPr="004942BC">
              <w:rPr>
                <w:rFonts w:ascii="Arial Narrow" w:eastAsia="Arial" w:hAnsi="Arial Narrow" w:cs="Arial"/>
                <w:sz w:val="14"/>
                <w:szCs w:val="14"/>
              </w:rPr>
              <w:t xml:space="preserve"> 210 y </w:t>
            </w:r>
            <w:proofErr w:type="spellStart"/>
            <w:r w:rsidRPr="004942BC">
              <w:rPr>
                <w:rFonts w:ascii="Arial Narrow" w:eastAsia="Arial" w:hAnsi="Arial Narrow" w:cs="Arial"/>
                <w:sz w:val="14"/>
                <w:szCs w:val="14"/>
              </w:rPr>
              <w:t>fy</w:t>
            </w:r>
            <w:proofErr w:type="spellEnd"/>
            <w:r w:rsidRPr="004942BC">
              <w:rPr>
                <w:rFonts w:ascii="Arial Narrow" w:eastAsia="Arial" w:hAnsi="Arial Narrow" w:cs="Arial"/>
                <w:sz w:val="14"/>
                <w:szCs w:val="14"/>
              </w:rPr>
              <w:t xml:space="preserve">=2800 Kg/cm2, SUPERIOR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15.64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782.00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15.64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50.00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782.00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6.13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PINTURA ESPECIAL PARA CISTERNAS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21.76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7.77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169.08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21.76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7.77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169.08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6.14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Peldaños de escalera de ingreso a pozos </w:t>
            </w:r>
            <w:proofErr w:type="spellStart"/>
            <w:r w:rsidRPr="004942BC">
              <w:rPr>
                <w:rFonts w:ascii="Arial Narrow" w:eastAsia="Arial" w:hAnsi="Arial Narrow" w:cs="Arial"/>
                <w:sz w:val="14"/>
                <w:szCs w:val="14"/>
              </w:rPr>
              <w:t>ó</w:t>
            </w:r>
            <w:proofErr w:type="spellEnd"/>
            <w:r w:rsidRPr="004942BC">
              <w:rPr>
                <w:rFonts w:ascii="Arial Narrow" w:eastAsia="Arial" w:hAnsi="Arial Narrow" w:cs="Arial"/>
                <w:sz w:val="14"/>
                <w:szCs w:val="14"/>
              </w:rPr>
              <w:t xml:space="preserve"> cajas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11.00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13.80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151.80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13.80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151.80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6.15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TAPADERA METALICA 75X75 INCLUYE ASAS N°4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250.07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250.07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250.07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250.07  </w:t>
            </w:r>
          </w:p>
        </w:tc>
      </w:tr>
      <w:tr w:rsidR="004942BC" w:rsidRPr="004942BC" w:rsidTr="00EF2078">
        <w:trPr>
          <w:trHeight w:val="473"/>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6.16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rPr>
                <w:rFonts w:ascii="Arial Narrow" w:hAnsi="Arial Narrow"/>
                <w:sz w:val="14"/>
                <w:szCs w:val="14"/>
              </w:rPr>
            </w:pPr>
            <w:r w:rsidRPr="004942BC">
              <w:rPr>
                <w:rFonts w:ascii="Arial Narrow" w:eastAsia="Arial" w:hAnsi="Arial Narrow" w:cs="Arial"/>
                <w:sz w:val="14"/>
                <w:szCs w:val="14"/>
              </w:rPr>
              <w:t xml:space="preserve">Desalojo de material sobrante en camión de "estaca"; incluye acarreo interno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41.33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12.20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504.23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41.33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12.20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504.23  </w:t>
            </w:r>
          </w:p>
        </w:tc>
      </w:tr>
      <w:tr w:rsidR="004942BC" w:rsidRPr="004942BC" w:rsidTr="00EF2078">
        <w:trPr>
          <w:trHeight w:val="418"/>
        </w:trPr>
        <w:tc>
          <w:tcPr>
            <w:tcW w:w="437" w:type="dxa"/>
            <w:tcBorders>
              <w:top w:val="nil"/>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7.00 </w:t>
            </w:r>
          </w:p>
        </w:tc>
        <w:tc>
          <w:tcPr>
            <w:tcW w:w="2406" w:type="dxa"/>
            <w:gridSpan w:val="4"/>
            <w:tcBorders>
              <w:top w:val="nil"/>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b/>
                <w:sz w:val="14"/>
                <w:szCs w:val="14"/>
              </w:rPr>
              <w:t xml:space="preserve">CASETA DE BOMBEO. </w:t>
            </w:r>
          </w:p>
        </w:tc>
        <w:tc>
          <w:tcPr>
            <w:tcW w:w="2833" w:type="dxa"/>
            <w:gridSpan w:val="4"/>
            <w:tcBorders>
              <w:top w:val="nil"/>
              <w:left w:val="single" w:sz="8" w:space="0" w:color="000000"/>
              <w:bottom w:val="single" w:sz="3" w:space="0" w:color="000000"/>
              <w:right w:val="single" w:sz="8" w:space="0" w:color="000000"/>
            </w:tcBorders>
            <w:vAlign w:val="center"/>
          </w:tcPr>
          <w:p w:rsidR="004942BC" w:rsidRPr="004942BC" w:rsidRDefault="004942BC" w:rsidP="00EF2078">
            <w:pPr>
              <w:spacing w:after="0" w:line="276" w:lineRule="auto"/>
              <w:ind w:left="215" w:right="0" w:firstLine="0"/>
              <w:jc w:val="left"/>
              <w:rPr>
                <w:rFonts w:ascii="Arial Narrow" w:hAnsi="Arial Narrow"/>
                <w:sz w:val="14"/>
                <w:szCs w:val="14"/>
              </w:rPr>
            </w:pPr>
            <w:r w:rsidRPr="004942BC">
              <w:rPr>
                <w:rFonts w:ascii="Arial Narrow" w:eastAsia="Arial" w:hAnsi="Arial Narrow" w:cs="Arial"/>
                <w:b/>
                <w:sz w:val="14"/>
                <w:szCs w:val="14"/>
              </w:rPr>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p>
        </w:tc>
        <w:tc>
          <w:tcPr>
            <w:tcW w:w="644" w:type="dxa"/>
            <w:tcBorders>
              <w:top w:val="nil"/>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nil"/>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nil"/>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nil"/>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853" w:type="dxa"/>
            <w:tcBorders>
              <w:top w:val="nil"/>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c>
          <w:tcPr>
            <w:tcW w:w="846" w:type="dxa"/>
            <w:tcBorders>
              <w:top w:val="nil"/>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340"/>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7.1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PARED BLOQUE 10X20X40 3/8"@ 40 1/4"@ 40 (HO.TEMP)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19.98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38.01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759.44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19.98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38.01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759.44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7.2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Bloque solera  de 10x20x40m; </w:t>
            </w:r>
            <w:proofErr w:type="spellStart"/>
            <w:r w:rsidRPr="004942BC">
              <w:rPr>
                <w:rFonts w:ascii="Arial Narrow" w:eastAsia="Arial" w:hAnsi="Arial Narrow" w:cs="Arial"/>
                <w:sz w:val="14"/>
                <w:szCs w:val="14"/>
              </w:rPr>
              <w:t>ref</w:t>
            </w:r>
            <w:proofErr w:type="spellEnd"/>
            <w:r w:rsidRPr="004942BC">
              <w:rPr>
                <w:rFonts w:ascii="Arial Narrow" w:eastAsia="Arial" w:hAnsi="Arial Narrow" w:cs="Arial"/>
                <w:sz w:val="14"/>
                <w:szCs w:val="14"/>
              </w:rPr>
              <w:t xml:space="preserve"> 1#3 (B.S.)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18.40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13.73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252.63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18.40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13.73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252.63  </w:t>
            </w:r>
          </w:p>
        </w:tc>
      </w:tr>
      <w:tr w:rsidR="004942BC" w:rsidRPr="004942BC" w:rsidTr="00EF2078">
        <w:trPr>
          <w:trHeight w:val="384"/>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7.3 </w:t>
            </w:r>
          </w:p>
        </w:tc>
        <w:tc>
          <w:tcPr>
            <w:tcW w:w="2406" w:type="dxa"/>
            <w:gridSpan w:val="4"/>
            <w:tcBorders>
              <w:top w:val="single" w:sz="3" w:space="0" w:color="000000"/>
              <w:left w:val="single" w:sz="3" w:space="0" w:color="000000"/>
              <w:bottom w:val="single" w:sz="3" w:space="0" w:color="000000"/>
              <w:right w:val="single" w:sz="8" w:space="0" w:color="000000"/>
            </w:tcBorders>
          </w:tcPr>
          <w:p w:rsidR="004942BC" w:rsidRPr="004942BC" w:rsidRDefault="004942BC" w:rsidP="00EF2078">
            <w:pPr>
              <w:spacing w:after="0" w:line="276" w:lineRule="auto"/>
              <w:ind w:left="0" w:right="0" w:firstLine="0"/>
              <w:rPr>
                <w:rFonts w:ascii="Arial Narrow" w:hAnsi="Arial Narrow"/>
                <w:sz w:val="14"/>
                <w:szCs w:val="14"/>
              </w:rPr>
            </w:pPr>
            <w:r w:rsidRPr="004942BC">
              <w:rPr>
                <w:rFonts w:ascii="Arial Narrow" w:eastAsia="Arial" w:hAnsi="Arial Narrow" w:cs="Arial"/>
                <w:sz w:val="14"/>
                <w:szCs w:val="14"/>
              </w:rPr>
              <w:t xml:space="preserve">Solera de corona 0.10x0.20m; </w:t>
            </w:r>
            <w:proofErr w:type="spellStart"/>
            <w:r w:rsidRPr="004942BC">
              <w:rPr>
                <w:rFonts w:ascii="Arial Narrow" w:eastAsia="Arial" w:hAnsi="Arial Narrow" w:cs="Arial"/>
                <w:sz w:val="14"/>
                <w:szCs w:val="14"/>
              </w:rPr>
              <w:t>ref</w:t>
            </w:r>
            <w:proofErr w:type="spellEnd"/>
            <w:r w:rsidRPr="004942BC">
              <w:rPr>
                <w:rFonts w:ascii="Arial Narrow" w:eastAsia="Arial" w:hAnsi="Arial Narrow" w:cs="Arial"/>
                <w:sz w:val="14"/>
                <w:szCs w:val="14"/>
              </w:rPr>
              <w:t xml:space="preserve"> 2#3+Grapa#2@0.15; </w:t>
            </w:r>
            <w:proofErr w:type="spellStart"/>
            <w:r w:rsidRPr="004942BC">
              <w:rPr>
                <w:rFonts w:ascii="Arial Narrow" w:eastAsia="Arial" w:hAnsi="Arial Narrow" w:cs="Arial"/>
                <w:sz w:val="14"/>
                <w:szCs w:val="14"/>
              </w:rPr>
              <w:t>f'c</w:t>
            </w:r>
            <w:proofErr w:type="spellEnd"/>
            <w:r w:rsidRPr="004942BC">
              <w:rPr>
                <w:rFonts w:ascii="Arial Narrow" w:eastAsia="Arial" w:hAnsi="Arial Narrow" w:cs="Arial"/>
                <w:sz w:val="14"/>
                <w:szCs w:val="14"/>
              </w:rPr>
              <w:t xml:space="preserve">=210Kg/cm2; </w:t>
            </w:r>
            <w:proofErr w:type="spellStart"/>
            <w:r w:rsidRPr="004942BC">
              <w:rPr>
                <w:rFonts w:ascii="Arial Narrow" w:eastAsia="Arial" w:hAnsi="Arial Narrow" w:cs="Arial"/>
                <w:sz w:val="14"/>
                <w:szCs w:val="14"/>
              </w:rPr>
              <w:t>inc</w:t>
            </w:r>
            <w:proofErr w:type="spellEnd"/>
            <w:r w:rsidRPr="004942BC">
              <w:rPr>
                <w:rFonts w:ascii="Arial Narrow" w:eastAsia="Arial" w:hAnsi="Arial Narrow" w:cs="Arial"/>
                <w:sz w:val="14"/>
                <w:szCs w:val="14"/>
              </w:rPr>
              <w:t xml:space="preserve"> encofrado (S.C.)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300.00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300.00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300.00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300.00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7.4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proofErr w:type="spellStart"/>
            <w:r w:rsidRPr="004942BC">
              <w:rPr>
                <w:rFonts w:ascii="Arial Narrow" w:eastAsia="Arial" w:hAnsi="Arial Narrow" w:cs="Arial"/>
                <w:sz w:val="14"/>
                <w:szCs w:val="14"/>
              </w:rPr>
              <w:t>Polin</w:t>
            </w:r>
            <w:proofErr w:type="spellEnd"/>
            <w:r w:rsidRPr="004942BC">
              <w:rPr>
                <w:rFonts w:ascii="Arial Narrow" w:eastAsia="Arial" w:hAnsi="Arial Narrow" w:cs="Arial"/>
                <w:sz w:val="14"/>
                <w:szCs w:val="14"/>
              </w:rPr>
              <w:t xml:space="preserve"> C- 4" encajuelado CHAPA # 16 (1.5 MM)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6.60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11.12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73.39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6.60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11.12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73.39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7.5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Cubierta de lámina Zinc-Alum Calibre 24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6.24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20.14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125.67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6.24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20.14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125.67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7.6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rPr>
                <w:rFonts w:ascii="Arial Narrow" w:hAnsi="Arial Narrow"/>
                <w:sz w:val="14"/>
                <w:szCs w:val="14"/>
              </w:rPr>
            </w:pPr>
            <w:r w:rsidRPr="004942BC">
              <w:rPr>
                <w:rFonts w:ascii="Arial Narrow" w:eastAsia="Arial" w:hAnsi="Arial Narrow" w:cs="Arial"/>
                <w:sz w:val="14"/>
                <w:szCs w:val="14"/>
              </w:rPr>
              <w:t xml:space="preserve">Suministro de equipo de bombeo sumergible de 3 HP con caja de control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399.58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399.58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399.58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399.58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7.7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Suministro e Instalación de 1 tanque </w:t>
            </w:r>
            <w:proofErr w:type="spellStart"/>
            <w:r w:rsidRPr="004942BC">
              <w:rPr>
                <w:rFonts w:ascii="Arial Narrow" w:eastAsia="Arial" w:hAnsi="Arial Narrow" w:cs="Arial"/>
                <w:sz w:val="14"/>
                <w:szCs w:val="14"/>
              </w:rPr>
              <w:t>hidroneumatico</w:t>
            </w:r>
            <w:proofErr w:type="spellEnd"/>
            <w:r w:rsidRPr="004942BC">
              <w:rPr>
                <w:rFonts w:ascii="Arial Narrow" w:eastAsia="Arial" w:hAnsi="Arial Narrow" w:cs="Arial"/>
                <w:sz w:val="14"/>
                <w:szCs w:val="14"/>
              </w:rPr>
              <w:t xml:space="preserve"> de 220 gal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425.00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425.00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425.00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425.00  </w:t>
            </w:r>
          </w:p>
        </w:tc>
      </w:tr>
      <w:tr w:rsidR="004942BC" w:rsidRPr="004942BC" w:rsidTr="00EF2078">
        <w:trPr>
          <w:trHeight w:val="480"/>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lastRenderedPageBreak/>
              <w:t xml:space="preserve">7.8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2" w:firstLine="0"/>
              <w:rPr>
                <w:rFonts w:ascii="Arial Narrow" w:hAnsi="Arial Narrow"/>
                <w:sz w:val="14"/>
                <w:szCs w:val="14"/>
              </w:rPr>
            </w:pPr>
            <w:r w:rsidRPr="004942BC">
              <w:rPr>
                <w:rFonts w:ascii="Arial Narrow" w:eastAsia="Arial" w:hAnsi="Arial Narrow" w:cs="Arial"/>
                <w:sz w:val="14"/>
                <w:szCs w:val="14"/>
              </w:rPr>
              <w:t xml:space="preserve">Puerta metálica de 2.00x1.00m c/tubo de 1x1; doble forro de lámina 3/32" y contramarco de L1¼"X1¼X1/8". Incluye pintura y demás aditamentos según detalle de planos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425.00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425.00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425.00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425.00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7.9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PINTURA LATEX DE AGUA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40.00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5.92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236.80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40.00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5.92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236.80  </w:t>
            </w:r>
          </w:p>
        </w:tc>
      </w:tr>
      <w:tr w:rsidR="004942BC" w:rsidRPr="004942BC" w:rsidTr="00EF2078">
        <w:trPr>
          <w:trHeight w:val="580"/>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7.10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1" w:firstLine="0"/>
              <w:rPr>
                <w:rFonts w:ascii="Arial Narrow" w:hAnsi="Arial Narrow"/>
                <w:sz w:val="14"/>
                <w:szCs w:val="14"/>
              </w:rPr>
            </w:pPr>
            <w:r w:rsidRPr="004942BC">
              <w:rPr>
                <w:rFonts w:ascii="Arial Narrow" w:eastAsia="Arial" w:hAnsi="Arial Narrow" w:cs="Arial"/>
                <w:sz w:val="14"/>
                <w:szCs w:val="14"/>
              </w:rPr>
              <w:t xml:space="preserve">Puerta metálica de 2.10x1.00m c/tubo </w:t>
            </w:r>
            <w:proofErr w:type="spellStart"/>
            <w:r w:rsidRPr="004942BC">
              <w:rPr>
                <w:rFonts w:ascii="Arial Narrow" w:eastAsia="Arial" w:hAnsi="Arial Narrow" w:cs="Arial"/>
                <w:sz w:val="14"/>
                <w:szCs w:val="14"/>
              </w:rPr>
              <w:t>HoGo</w:t>
            </w:r>
            <w:proofErr w:type="spellEnd"/>
            <w:r w:rsidRPr="004942BC">
              <w:rPr>
                <w:rFonts w:ascii="Arial Narrow" w:eastAsia="Arial" w:hAnsi="Arial Narrow" w:cs="Arial"/>
                <w:sz w:val="14"/>
                <w:szCs w:val="14"/>
              </w:rPr>
              <w:t xml:space="preserve"> de 1x1; forro sencillo de lámina 1/16" y contramarco de L1½"X1½X1/8". Incluye pintura y demás aditamentos según detalle de planos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482.96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482.96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482.96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482.96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7.11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rPr>
                <w:rFonts w:ascii="Arial Narrow" w:hAnsi="Arial Narrow"/>
                <w:sz w:val="14"/>
                <w:szCs w:val="14"/>
              </w:rPr>
            </w:pPr>
            <w:r w:rsidRPr="004942BC">
              <w:rPr>
                <w:rFonts w:ascii="Arial Narrow" w:eastAsia="Arial" w:hAnsi="Arial Narrow" w:cs="Arial"/>
                <w:sz w:val="14"/>
                <w:szCs w:val="14"/>
              </w:rPr>
              <w:t xml:space="preserve">Defensa metálica para ventana con hierro cuadrado de ½" incluye pintura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1.20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111.85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134.22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1.20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111.85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134.22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7.12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VENTANA CELOSÍA VIDRIO NEVADOALUM.LIVIANO S/AN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1.20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64.81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77.77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1.20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64.81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77.77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8.00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b/>
                <w:sz w:val="14"/>
                <w:szCs w:val="14"/>
              </w:rPr>
              <w:t xml:space="preserve">RED HIDRÁULICA </w:t>
            </w:r>
          </w:p>
        </w:tc>
        <w:tc>
          <w:tcPr>
            <w:tcW w:w="2833" w:type="dxa"/>
            <w:gridSpan w:val="4"/>
            <w:tcBorders>
              <w:top w:val="single" w:sz="3" w:space="0" w:color="000000"/>
              <w:left w:val="single" w:sz="8" w:space="0" w:color="000000"/>
              <w:bottom w:val="single" w:sz="3" w:space="0" w:color="000000"/>
              <w:right w:val="single" w:sz="8" w:space="0" w:color="000000"/>
            </w:tcBorders>
            <w:vAlign w:val="center"/>
          </w:tcPr>
          <w:p w:rsidR="004942BC" w:rsidRPr="004942BC" w:rsidRDefault="004942BC" w:rsidP="00EF2078">
            <w:pPr>
              <w:spacing w:after="0" w:line="276" w:lineRule="auto"/>
              <w:ind w:left="215" w:right="0" w:firstLine="0"/>
              <w:jc w:val="left"/>
              <w:rPr>
                <w:rFonts w:ascii="Arial Narrow" w:hAnsi="Arial Narrow"/>
                <w:sz w:val="14"/>
                <w:szCs w:val="14"/>
              </w:rPr>
            </w:pPr>
            <w:r w:rsidRPr="004942BC">
              <w:rPr>
                <w:rFonts w:ascii="Arial Narrow" w:eastAsia="Arial" w:hAnsi="Arial Narrow" w:cs="Arial"/>
                <w:b/>
                <w:sz w:val="14"/>
                <w:szCs w:val="14"/>
              </w:rPr>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8.1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Excavación a mano hasta  1.50 m (material blando)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33.60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12.00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403.20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33.60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12.00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403.20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8.2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Relleno compactado con material del lugar.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33.60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15.48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520.13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33.60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15.48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520.13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8.3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rPr>
                <w:rFonts w:ascii="Arial Narrow" w:hAnsi="Arial Narrow"/>
                <w:sz w:val="14"/>
                <w:szCs w:val="14"/>
              </w:rPr>
            </w:pPr>
            <w:r w:rsidRPr="004942BC">
              <w:rPr>
                <w:rFonts w:ascii="Arial Narrow" w:eastAsia="Arial" w:hAnsi="Arial Narrow" w:cs="Arial"/>
                <w:sz w:val="14"/>
                <w:szCs w:val="14"/>
              </w:rPr>
              <w:t xml:space="preserve">Canaleta con piedra  de 35x50 </w:t>
            </w:r>
            <w:proofErr w:type="spellStart"/>
            <w:r w:rsidRPr="004942BC">
              <w:rPr>
                <w:rFonts w:ascii="Arial Narrow" w:eastAsia="Arial" w:hAnsi="Arial Narrow" w:cs="Arial"/>
                <w:sz w:val="14"/>
                <w:szCs w:val="14"/>
              </w:rPr>
              <w:t>cms</w:t>
            </w:r>
            <w:proofErr w:type="spellEnd"/>
            <w:r w:rsidRPr="004942BC">
              <w:rPr>
                <w:rFonts w:ascii="Arial Narrow" w:eastAsia="Arial" w:hAnsi="Arial Narrow" w:cs="Arial"/>
                <w:sz w:val="14"/>
                <w:szCs w:val="14"/>
              </w:rPr>
              <w:t xml:space="preserve"> </w:t>
            </w:r>
            <w:proofErr w:type="spellStart"/>
            <w:r w:rsidRPr="004942BC">
              <w:rPr>
                <w:rFonts w:ascii="Arial Narrow" w:eastAsia="Arial" w:hAnsi="Arial Narrow" w:cs="Arial"/>
                <w:sz w:val="14"/>
                <w:szCs w:val="14"/>
              </w:rPr>
              <w:t>manposteria</w:t>
            </w:r>
            <w:proofErr w:type="spellEnd"/>
            <w:r w:rsidRPr="004942BC">
              <w:rPr>
                <w:rFonts w:ascii="Arial Narrow" w:eastAsia="Arial" w:hAnsi="Arial Narrow" w:cs="Arial"/>
                <w:sz w:val="14"/>
                <w:szCs w:val="14"/>
              </w:rPr>
              <w:t xml:space="preserve"> de piedra 1:5Incluye </w:t>
            </w:r>
            <w:proofErr w:type="spellStart"/>
            <w:r w:rsidRPr="004942BC">
              <w:rPr>
                <w:rFonts w:ascii="Arial Narrow" w:eastAsia="Arial" w:hAnsi="Arial Narrow" w:cs="Arial"/>
                <w:sz w:val="14"/>
                <w:szCs w:val="14"/>
              </w:rPr>
              <w:t>excavacion</w:t>
            </w:r>
            <w:proofErr w:type="spellEnd"/>
            <w:r w:rsidRPr="004942BC">
              <w:rPr>
                <w:rFonts w:ascii="Arial Narrow" w:eastAsia="Arial" w:hAnsi="Arial Narrow" w:cs="Arial"/>
                <w:sz w:val="14"/>
                <w:szCs w:val="14"/>
              </w:rPr>
              <w:t xml:space="preserve">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148.40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29.00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4,303.60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148.40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29.00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4,303.60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8.4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Canaletas c-1, 0.45x0.15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8.00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41.19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329.52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8.00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41.19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329.52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8.5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Canaletas c-1, 0.45x0.15, con parilla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15.00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75.90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1,138.50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15.00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75.90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1,138.50  </w:t>
            </w:r>
          </w:p>
        </w:tc>
      </w:tr>
      <w:tr w:rsidR="004942BC" w:rsidRPr="004942BC" w:rsidTr="00EF2078">
        <w:trPr>
          <w:trHeight w:val="413"/>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8.6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proofErr w:type="spellStart"/>
            <w:r w:rsidRPr="004942BC">
              <w:rPr>
                <w:rFonts w:ascii="Arial Narrow" w:eastAsia="Arial" w:hAnsi="Arial Narrow" w:cs="Arial"/>
                <w:sz w:val="14"/>
                <w:szCs w:val="14"/>
              </w:rPr>
              <w:t>Tuberia</w:t>
            </w:r>
            <w:proofErr w:type="spellEnd"/>
            <w:r w:rsidRPr="004942BC">
              <w:rPr>
                <w:rFonts w:ascii="Arial Narrow" w:eastAsia="Arial" w:hAnsi="Arial Narrow" w:cs="Arial"/>
                <w:sz w:val="14"/>
                <w:szCs w:val="14"/>
              </w:rPr>
              <w:t xml:space="preserve"> de 1"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87.65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1.97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172.67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87.65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1.97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172.67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8.7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proofErr w:type="spellStart"/>
            <w:r w:rsidRPr="004942BC">
              <w:rPr>
                <w:rFonts w:ascii="Arial Narrow" w:eastAsia="Arial" w:hAnsi="Arial Narrow" w:cs="Arial"/>
                <w:sz w:val="14"/>
                <w:szCs w:val="14"/>
              </w:rPr>
              <w:t>Tuberia</w:t>
            </w:r>
            <w:proofErr w:type="spellEnd"/>
            <w:r w:rsidRPr="004942BC">
              <w:rPr>
                <w:rFonts w:ascii="Arial Narrow" w:eastAsia="Arial" w:hAnsi="Arial Narrow" w:cs="Arial"/>
                <w:sz w:val="14"/>
                <w:szCs w:val="14"/>
              </w:rPr>
              <w:t xml:space="preserve"> </w:t>
            </w:r>
            <w:proofErr w:type="spellStart"/>
            <w:r w:rsidRPr="004942BC">
              <w:rPr>
                <w:rFonts w:ascii="Arial Narrow" w:eastAsia="Arial" w:hAnsi="Arial Narrow" w:cs="Arial"/>
                <w:sz w:val="14"/>
                <w:szCs w:val="14"/>
              </w:rPr>
              <w:t>p.v.c</w:t>
            </w:r>
            <w:proofErr w:type="spellEnd"/>
            <w:r w:rsidRPr="004942BC">
              <w:rPr>
                <w:rFonts w:ascii="Arial Narrow" w:eastAsia="Arial" w:hAnsi="Arial Narrow" w:cs="Arial"/>
                <w:sz w:val="14"/>
                <w:szCs w:val="14"/>
              </w:rPr>
              <w:t xml:space="preserve"> de 1/2"315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135.19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1.70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229.82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135.19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1.70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229.82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9.00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b/>
                <w:sz w:val="14"/>
                <w:szCs w:val="14"/>
              </w:rPr>
              <w:t xml:space="preserve">GIMNASIO </w:t>
            </w:r>
          </w:p>
        </w:tc>
        <w:tc>
          <w:tcPr>
            <w:tcW w:w="2833" w:type="dxa"/>
            <w:gridSpan w:val="4"/>
            <w:tcBorders>
              <w:top w:val="single" w:sz="3" w:space="0" w:color="000000"/>
              <w:left w:val="single" w:sz="8" w:space="0" w:color="000000"/>
              <w:bottom w:val="single" w:sz="3" w:space="0" w:color="000000"/>
              <w:right w:val="single" w:sz="8" w:space="0" w:color="000000"/>
            </w:tcBorders>
            <w:vAlign w:val="center"/>
          </w:tcPr>
          <w:p w:rsidR="004942BC" w:rsidRPr="004942BC" w:rsidRDefault="004942BC" w:rsidP="00EF2078">
            <w:pPr>
              <w:spacing w:after="0" w:line="276" w:lineRule="auto"/>
              <w:ind w:left="215" w:right="0" w:firstLine="0"/>
              <w:jc w:val="left"/>
              <w:rPr>
                <w:rFonts w:ascii="Arial Narrow" w:hAnsi="Arial Narrow"/>
                <w:sz w:val="14"/>
                <w:szCs w:val="14"/>
              </w:rPr>
            </w:pPr>
            <w:r w:rsidRPr="004942BC">
              <w:rPr>
                <w:rFonts w:ascii="Arial Narrow" w:eastAsia="Arial" w:hAnsi="Arial Narrow" w:cs="Arial"/>
                <w:b/>
                <w:sz w:val="14"/>
                <w:szCs w:val="14"/>
              </w:rPr>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9.1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TRAZO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150.00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1.57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235.50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150.00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1.57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235.50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9.2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Limpieza y chapeo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22.5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0.66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14.85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22.50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0.66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14.85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9.3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Excavación a mano hasta  1.5 (material blando)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50.50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12.00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606.00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50.50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12.00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606.00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9.4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40"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Pared de bloque de concreto de 20x20x40 </w:t>
            </w:r>
            <w:proofErr w:type="spellStart"/>
            <w:r w:rsidRPr="004942BC">
              <w:rPr>
                <w:rFonts w:ascii="Arial Narrow" w:eastAsia="Arial" w:hAnsi="Arial Narrow" w:cs="Arial"/>
                <w:sz w:val="14"/>
                <w:szCs w:val="14"/>
              </w:rPr>
              <w:t>ref</w:t>
            </w:r>
            <w:proofErr w:type="spellEnd"/>
            <w:r w:rsidRPr="004942BC">
              <w:rPr>
                <w:rFonts w:ascii="Arial Narrow" w:eastAsia="Arial" w:hAnsi="Arial Narrow" w:cs="Arial"/>
                <w:sz w:val="14"/>
                <w:szCs w:val="14"/>
              </w:rPr>
              <w:t xml:space="preserve"> vertical N° 5 @ </w:t>
            </w:r>
          </w:p>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0.20 m </w:t>
            </w:r>
            <w:proofErr w:type="spellStart"/>
            <w:r w:rsidRPr="004942BC">
              <w:rPr>
                <w:rFonts w:ascii="Arial Narrow" w:eastAsia="Arial" w:hAnsi="Arial Narrow" w:cs="Arial"/>
                <w:sz w:val="14"/>
                <w:szCs w:val="14"/>
              </w:rPr>
              <w:t>ref</w:t>
            </w:r>
            <w:proofErr w:type="spellEnd"/>
            <w:r w:rsidRPr="004942BC">
              <w:rPr>
                <w:rFonts w:ascii="Arial Narrow" w:eastAsia="Arial" w:hAnsi="Arial Narrow" w:cs="Arial"/>
                <w:sz w:val="14"/>
                <w:szCs w:val="14"/>
              </w:rPr>
              <w:t xml:space="preserve"> horizontal 2 N° 2 @ 0.20 m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125.00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90.00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11,250.00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125.00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90.00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11,250.00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9.5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Contrafuerte 1 bloque 20x40 ref. </w:t>
            </w:r>
            <w:proofErr w:type="spellStart"/>
            <w:proofErr w:type="gramStart"/>
            <w:r w:rsidRPr="004942BC">
              <w:rPr>
                <w:rFonts w:ascii="Arial Narrow" w:eastAsia="Arial" w:hAnsi="Arial Narrow" w:cs="Arial"/>
                <w:sz w:val="14"/>
                <w:szCs w:val="14"/>
              </w:rPr>
              <w:t>vert</w:t>
            </w:r>
            <w:proofErr w:type="spellEnd"/>
            <w:proofErr w:type="gramEnd"/>
            <w:r w:rsidRPr="004942BC">
              <w:rPr>
                <w:rFonts w:ascii="Arial Narrow" w:eastAsia="Arial" w:hAnsi="Arial Narrow" w:cs="Arial"/>
                <w:sz w:val="14"/>
                <w:szCs w:val="14"/>
              </w:rPr>
              <w:t xml:space="preserve">. 2#4 + </w:t>
            </w:r>
            <w:proofErr w:type="spellStart"/>
            <w:r w:rsidRPr="004942BC">
              <w:rPr>
                <w:rFonts w:ascii="Arial Narrow" w:eastAsia="Arial" w:hAnsi="Arial Narrow" w:cs="Arial"/>
                <w:sz w:val="14"/>
                <w:szCs w:val="14"/>
              </w:rPr>
              <w:t>estr</w:t>
            </w:r>
            <w:proofErr w:type="spellEnd"/>
            <w:r w:rsidRPr="004942BC">
              <w:rPr>
                <w:rFonts w:ascii="Arial Narrow" w:eastAsia="Arial" w:hAnsi="Arial Narrow" w:cs="Arial"/>
                <w:sz w:val="14"/>
                <w:szCs w:val="14"/>
              </w:rPr>
              <w:t xml:space="preserve">. # 2 @ 20 </w:t>
            </w:r>
            <w:proofErr w:type="spellStart"/>
            <w:r w:rsidRPr="004942BC">
              <w:rPr>
                <w:rFonts w:ascii="Arial Narrow" w:eastAsia="Arial" w:hAnsi="Arial Narrow" w:cs="Arial"/>
                <w:sz w:val="14"/>
                <w:szCs w:val="14"/>
              </w:rPr>
              <w:t>cms</w:t>
            </w:r>
            <w:proofErr w:type="spellEnd"/>
            <w:r w:rsidRPr="004942BC">
              <w:rPr>
                <w:rFonts w:ascii="Arial Narrow" w:eastAsia="Arial" w:hAnsi="Arial Narrow" w:cs="Arial"/>
                <w:sz w:val="14"/>
                <w:szCs w:val="14"/>
              </w:rPr>
              <w:t xml:space="preserve">.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150.80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31.84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4,801.47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150.80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31.84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4,801.47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9.6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40"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RELLENO </w:t>
            </w:r>
            <w:r w:rsidRPr="004942BC">
              <w:rPr>
                <w:rFonts w:ascii="Arial Narrow" w:eastAsia="Arial" w:hAnsi="Arial Narrow" w:cs="Arial"/>
                <w:sz w:val="14"/>
                <w:szCs w:val="14"/>
              </w:rPr>
              <w:tab/>
              <w:t xml:space="preserve">COMPACTADO </w:t>
            </w:r>
            <w:r w:rsidRPr="004942BC">
              <w:rPr>
                <w:rFonts w:ascii="Arial Narrow" w:eastAsia="Arial" w:hAnsi="Arial Narrow" w:cs="Arial"/>
                <w:sz w:val="14"/>
                <w:szCs w:val="14"/>
              </w:rPr>
              <w:tab/>
              <w:t xml:space="preserve">CON </w:t>
            </w:r>
            <w:r w:rsidRPr="004942BC">
              <w:rPr>
                <w:rFonts w:ascii="Arial Narrow" w:eastAsia="Arial" w:hAnsi="Arial Narrow" w:cs="Arial"/>
                <w:sz w:val="14"/>
                <w:szCs w:val="14"/>
              </w:rPr>
              <w:tab/>
              <w:t xml:space="preserve">MATERIAL </w:t>
            </w:r>
            <w:r w:rsidRPr="004942BC">
              <w:rPr>
                <w:rFonts w:ascii="Arial Narrow" w:eastAsia="Arial" w:hAnsi="Arial Narrow" w:cs="Arial"/>
                <w:sz w:val="14"/>
                <w:szCs w:val="14"/>
              </w:rPr>
              <w:tab/>
              <w:t xml:space="preserve">SELECTO </w:t>
            </w:r>
          </w:p>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(MASIVO)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11.55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21.00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242.55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11.55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21.00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242.55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9.7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40"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RELLENO </w:t>
            </w:r>
            <w:r w:rsidRPr="004942BC">
              <w:rPr>
                <w:rFonts w:ascii="Arial Narrow" w:eastAsia="Arial" w:hAnsi="Arial Narrow" w:cs="Arial"/>
                <w:sz w:val="14"/>
                <w:szCs w:val="14"/>
              </w:rPr>
              <w:tab/>
              <w:t xml:space="preserve">COMPACTADO </w:t>
            </w:r>
            <w:r w:rsidRPr="004942BC">
              <w:rPr>
                <w:rFonts w:ascii="Arial Narrow" w:eastAsia="Arial" w:hAnsi="Arial Narrow" w:cs="Arial"/>
                <w:sz w:val="14"/>
                <w:szCs w:val="14"/>
              </w:rPr>
              <w:tab/>
              <w:t xml:space="preserve">SUELO-CEM. </w:t>
            </w:r>
            <w:r w:rsidRPr="004942BC">
              <w:rPr>
                <w:rFonts w:ascii="Arial Narrow" w:eastAsia="Arial" w:hAnsi="Arial Narrow" w:cs="Arial"/>
                <w:sz w:val="14"/>
                <w:szCs w:val="14"/>
              </w:rPr>
              <w:tab/>
              <w:t xml:space="preserve">20:1 </w:t>
            </w:r>
          </w:p>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(C/MAT.SELECTO).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7.70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47.81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368.14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7.70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47.81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368.14  </w:t>
            </w:r>
          </w:p>
        </w:tc>
      </w:tr>
      <w:tr w:rsidR="004942BC" w:rsidRPr="004942BC" w:rsidTr="00EF2078">
        <w:trPr>
          <w:trHeight w:val="413"/>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9.8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RELLENO COMPACTADO CON MATERIAL EXISTENTE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98.70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15.48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1,527.88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98.70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15.48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1,527.88  </w:t>
            </w:r>
          </w:p>
        </w:tc>
      </w:tr>
      <w:tr w:rsidR="004942BC" w:rsidRPr="004942BC" w:rsidTr="00EF2078">
        <w:trPr>
          <w:trHeight w:val="818"/>
        </w:trPr>
        <w:tc>
          <w:tcPr>
            <w:tcW w:w="437" w:type="dxa"/>
            <w:tcBorders>
              <w:top w:val="nil"/>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9.9 </w:t>
            </w:r>
          </w:p>
        </w:tc>
        <w:tc>
          <w:tcPr>
            <w:tcW w:w="2406" w:type="dxa"/>
            <w:gridSpan w:val="4"/>
            <w:tcBorders>
              <w:top w:val="nil"/>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14" w:firstLine="0"/>
              <w:rPr>
                <w:rFonts w:ascii="Arial Narrow" w:hAnsi="Arial Narrow"/>
                <w:sz w:val="14"/>
                <w:szCs w:val="14"/>
              </w:rPr>
            </w:pPr>
            <w:r w:rsidRPr="004942BC">
              <w:rPr>
                <w:rFonts w:ascii="Arial Narrow" w:eastAsia="Arial" w:hAnsi="Arial Narrow" w:cs="Arial"/>
                <w:sz w:val="14"/>
                <w:szCs w:val="14"/>
              </w:rPr>
              <w:t xml:space="preserve">Máquina para intemperie </w:t>
            </w:r>
            <w:proofErr w:type="spellStart"/>
            <w:r w:rsidRPr="004942BC">
              <w:rPr>
                <w:rFonts w:ascii="Arial Narrow" w:eastAsia="Arial" w:hAnsi="Arial Narrow" w:cs="Arial"/>
                <w:sz w:val="14"/>
                <w:szCs w:val="14"/>
              </w:rPr>
              <w:t>duplex</w:t>
            </w:r>
            <w:proofErr w:type="spellEnd"/>
            <w:r w:rsidRPr="004942BC">
              <w:rPr>
                <w:rFonts w:ascii="Arial Narrow" w:eastAsia="Arial" w:hAnsi="Arial Narrow" w:cs="Arial"/>
                <w:sz w:val="14"/>
                <w:szCs w:val="14"/>
              </w:rPr>
              <w:t xml:space="preserve"> bicicleta estacionaria y estiramiento fabricado con acero galvanizado pintado al horno con pintura en polvo. </w:t>
            </w:r>
          </w:p>
        </w:tc>
        <w:tc>
          <w:tcPr>
            <w:tcW w:w="595" w:type="dxa"/>
            <w:tcBorders>
              <w:top w:val="nil"/>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unidad </w:t>
            </w:r>
          </w:p>
        </w:tc>
        <w:tc>
          <w:tcPr>
            <w:tcW w:w="683" w:type="dxa"/>
            <w:tcBorders>
              <w:top w:val="nil"/>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 </w:t>
            </w:r>
          </w:p>
        </w:tc>
        <w:tc>
          <w:tcPr>
            <w:tcW w:w="709" w:type="dxa"/>
            <w:tcBorders>
              <w:top w:val="nil"/>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495.00  </w:t>
            </w:r>
          </w:p>
        </w:tc>
        <w:tc>
          <w:tcPr>
            <w:tcW w:w="846" w:type="dxa"/>
            <w:tcBorders>
              <w:top w:val="nil"/>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1,980.00  </w:t>
            </w:r>
          </w:p>
        </w:tc>
        <w:tc>
          <w:tcPr>
            <w:tcW w:w="644" w:type="dxa"/>
            <w:tcBorders>
              <w:top w:val="nil"/>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nil"/>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nil"/>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nil"/>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4.00  </w:t>
            </w:r>
          </w:p>
        </w:tc>
        <w:tc>
          <w:tcPr>
            <w:tcW w:w="853" w:type="dxa"/>
            <w:tcBorders>
              <w:top w:val="nil"/>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495.00  </w:t>
            </w:r>
          </w:p>
        </w:tc>
        <w:tc>
          <w:tcPr>
            <w:tcW w:w="846" w:type="dxa"/>
            <w:tcBorders>
              <w:top w:val="nil"/>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1,980.00  </w:t>
            </w:r>
          </w:p>
        </w:tc>
      </w:tr>
      <w:tr w:rsidR="004942BC" w:rsidRPr="004942BC" w:rsidTr="00EF2078">
        <w:trPr>
          <w:trHeight w:val="8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9.10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Máquina de ejercicio para intemperie (</w:t>
            </w:r>
            <w:proofErr w:type="spellStart"/>
            <w:r w:rsidRPr="004942BC">
              <w:rPr>
                <w:rFonts w:ascii="Arial Narrow" w:eastAsia="Arial" w:hAnsi="Arial Narrow" w:cs="Arial"/>
                <w:sz w:val="14"/>
                <w:szCs w:val="14"/>
              </w:rPr>
              <w:t>Pull</w:t>
            </w:r>
            <w:proofErr w:type="spellEnd"/>
            <w:r w:rsidRPr="004942BC">
              <w:rPr>
                <w:rFonts w:ascii="Arial Narrow" w:eastAsia="Arial" w:hAnsi="Arial Narrow" w:cs="Arial"/>
                <w:sz w:val="14"/>
                <w:szCs w:val="14"/>
              </w:rPr>
              <w:t xml:space="preserve"> and </w:t>
            </w:r>
            <w:proofErr w:type="spellStart"/>
            <w:r w:rsidRPr="004942BC">
              <w:rPr>
                <w:rFonts w:ascii="Arial Narrow" w:eastAsia="Arial" w:hAnsi="Arial Narrow" w:cs="Arial"/>
                <w:sz w:val="14"/>
                <w:szCs w:val="14"/>
              </w:rPr>
              <w:t>push</w:t>
            </w:r>
            <w:proofErr w:type="spellEnd"/>
            <w:r w:rsidRPr="004942BC">
              <w:rPr>
                <w:rFonts w:ascii="Arial Narrow" w:eastAsia="Arial" w:hAnsi="Arial Narrow" w:cs="Arial"/>
                <w:sz w:val="14"/>
                <w:szCs w:val="14"/>
              </w:rPr>
              <w:t xml:space="preserve"> </w:t>
            </w:r>
            <w:proofErr w:type="spellStart"/>
            <w:r w:rsidRPr="004942BC">
              <w:rPr>
                <w:rFonts w:ascii="Arial Narrow" w:eastAsia="Arial" w:hAnsi="Arial Narrow" w:cs="Arial"/>
                <w:sz w:val="14"/>
                <w:szCs w:val="14"/>
              </w:rPr>
              <w:t>chair</w:t>
            </w:r>
            <w:proofErr w:type="spellEnd"/>
            <w:r w:rsidRPr="004942BC">
              <w:rPr>
                <w:rFonts w:ascii="Arial Narrow" w:eastAsia="Arial" w:hAnsi="Arial Narrow" w:cs="Arial"/>
                <w:sz w:val="14"/>
                <w:szCs w:val="14"/>
              </w:rPr>
              <w:t xml:space="preserve">) tubo galvanizado pintado al horno con pintura en polvo.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Unidad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510.00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2,040.00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4.00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510.00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2,040.00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9.11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rPr>
                <w:rFonts w:ascii="Arial Narrow" w:hAnsi="Arial Narrow"/>
                <w:sz w:val="14"/>
                <w:szCs w:val="14"/>
              </w:rPr>
            </w:pPr>
            <w:r w:rsidRPr="004942BC">
              <w:rPr>
                <w:rFonts w:ascii="Arial Narrow" w:eastAsia="Arial" w:hAnsi="Arial Narrow" w:cs="Arial"/>
                <w:sz w:val="14"/>
                <w:szCs w:val="14"/>
              </w:rPr>
              <w:t xml:space="preserve">Máquina de ejercicio para intemperie doble bicicleta estacionaria (Doble </w:t>
            </w:r>
            <w:proofErr w:type="spellStart"/>
            <w:r w:rsidRPr="004942BC">
              <w:rPr>
                <w:rFonts w:ascii="Arial Narrow" w:eastAsia="Arial" w:hAnsi="Arial Narrow" w:cs="Arial"/>
                <w:sz w:val="14"/>
                <w:szCs w:val="14"/>
              </w:rPr>
              <w:t>ciclin</w:t>
            </w:r>
            <w:proofErr w:type="spellEnd"/>
            <w:r w:rsidRPr="004942BC">
              <w:rPr>
                <w:rFonts w:ascii="Arial Narrow" w:eastAsia="Arial" w:hAnsi="Arial Narrow" w:cs="Arial"/>
                <w:sz w:val="14"/>
                <w:szCs w:val="14"/>
              </w:rPr>
              <w:t xml:space="preserve">)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Unidad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510.00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2,040.00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4.00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510.00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2,040.00  </w:t>
            </w:r>
          </w:p>
        </w:tc>
      </w:tr>
      <w:tr w:rsidR="004942BC" w:rsidRPr="004942BC" w:rsidTr="00EF2078">
        <w:trPr>
          <w:trHeight w:val="816"/>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9.12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16" w:firstLine="0"/>
              <w:rPr>
                <w:rFonts w:ascii="Arial Narrow" w:hAnsi="Arial Narrow"/>
                <w:sz w:val="14"/>
                <w:szCs w:val="14"/>
              </w:rPr>
            </w:pPr>
            <w:proofErr w:type="spellStart"/>
            <w:r w:rsidRPr="004942BC">
              <w:rPr>
                <w:rFonts w:ascii="Arial Narrow" w:eastAsia="Arial" w:hAnsi="Arial Narrow" w:cs="Arial"/>
                <w:sz w:val="14"/>
                <w:szCs w:val="14"/>
              </w:rPr>
              <w:t>Maquina</w:t>
            </w:r>
            <w:proofErr w:type="spellEnd"/>
            <w:r w:rsidRPr="004942BC">
              <w:rPr>
                <w:rFonts w:ascii="Arial Narrow" w:eastAsia="Arial" w:hAnsi="Arial Narrow" w:cs="Arial"/>
                <w:sz w:val="14"/>
                <w:szCs w:val="14"/>
              </w:rPr>
              <w:t xml:space="preserve"> de Ejercicio para intemperie torsión de Cintura fabricado con tubo galvanizado de alta resistencia pintado al horno con pintura en polvo. Medidas: 1.23 x 1.10 x 1.36 </w:t>
            </w:r>
            <w:proofErr w:type="spellStart"/>
            <w:r w:rsidRPr="004942BC">
              <w:rPr>
                <w:rFonts w:ascii="Arial Narrow" w:eastAsia="Arial" w:hAnsi="Arial Narrow" w:cs="Arial"/>
                <w:sz w:val="14"/>
                <w:szCs w:val="14"/>
              </w:rPr>
              <w:t>mts</w:t>
            </w:r>
            <w:proofErr w:type="spellEnd"/>
            <w:r w:rsidRPr="004942BC">
              <w:rPr>
                <w:rFonts w:ascii="Arial Narrow" w:eastAsia="Arial" w:hAnsi="Arial Narrow" w:cs="Arial"/>
                <w:sz w:val="14"/>
                <w:szCs w:val="14"/>
              </w:rPr>
              <w:t xml:space="preserve">.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Unidad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510.00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1,020.00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510.00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1,020.00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10.00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b/>
                <w:sz w:val="14"/>
                <w:szCs w:val="14"/>
              </w:rPr>
              <w:t xml:space="preserve">ESCENARIO. </w:t>
            </w:r>
          </w:p>
        </w:tc>
        <w:tc>
          <w:tcPr>
            <w:tcW w:w="2833" w:type="dxa"/>
            <w:gridSpan w:val="4"/>
            <w:tcBorders>
              <w:top w:val="single" w:sz="3" w:space="0" w:color="000000"/>
              <w:left w:val="single" w:sz="8" w:space="0" w:color="000000"/>
              <w:bottom w:val="single" w:sz="3" w:space="0" w:color="000000"/>
              <w:right w:val="single" w:sz="8" w:space="0" w:color="000000"/>
            </w:tcBorders>
            <w:vAlign w:val="center"/>
          </w:tcPr>
          <w:p w:rsidR="004942BC" w:rsidRPr="004942BC" w:rsidRDefault="004942BC" w:rsidP="00EF2078">
            <w:pPr>
              <w:spacing w:after="0" w:line="276" w:lineRule="auto"/>
              <w:ind w:left="215" w:right="0" w:firstLine="0"/>
              <w:jc w:val="left"/>
              <w:rPr>
                <w:rFonts w:ascii="Arial Narrow" w:hAnsi="Arial Narrow"/>
                <w:sz w:val="14"/>
                <w:szCs w:val="14"/>
              </w:rPr>
            </w:pPr>
            <w:r w:rsidRPr="004942BC">
              <w:rPr>
                <w:rFonts w:ascii="Arial Narrow" w:eastAsia="Arial" w:hAnsi="Arial Narrow" w:cs="Arial"/>
                <w:b/>
                <w:sz w:val="14"/>
                <w:szCs w:val="14"/>
              </w:rPr>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159" w:right="0" w:firstLine="0"/>
              <w:jc w:val="left"/>
              <w:rPr>
                <w:rFonts w:ascii="Arial Narrow" w:hAnsi="Arial Narrow"/>
                <w:sz w:val="14"/>
                <w:szCs w:val="14"/>
              </w:rPr>
            </w:pPr>
            <w:r w:rsidRPr="004942BC">
              <w:rPr>
                <w:rFonts w:ascii="Arial Narrow" w:eastAsia="Arial" w:hAnsi="Arial Narrow" w:cs="Arial"/>
                <w:sz w:val="14"/>
                <w:szCs w:val="14"/>
              </w:rPr>
              <w:t xml:space="preserve">                       -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10.1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proofErr w:type="spellStart"/>
            <w:r w:rsidRPr="004942BC">
              <w:rPr>
                <w:rFonts w:ascii="Arial Narrow" w:eastAsia="Arial" w:hAnsi="Arial Narrow" w:cs="Arial"/>
                <w:sz w:val="14"/>
                <w:szCs w:val="14"/>
              </w:rPr>
              <w:t>Excavacion</w:t>
            </w:r>
            <w:proofErr w:type="spellEnd"/>
            <w:r w:rsidRPr="004942BC">
              <w:rPr>
                <w:rFonts w:ascii="Arial Narrow" w:eastAsia="Arial" w:hAnsi="Arial Narrow" w:cs="Arial"/>
                <w:sz w:val="14"/>
                <w:szCs w:val="14"/>
              </w:rPr>
              <w:t xml:space="preserve">  con maquinaria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32.86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4.89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160.69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32.86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159" w:right="0" w:firstLine="0"/>
              <w:jc w:val="left"/>
              <w:rPr>
                <w:rFonts w:ascii="Arial Narrow" w:hAnsi="Arial Narrow"/>
                <w:sz w:val="14"/>
                <w:szCs w:val="14"/>
              </w:rPr>
            </w:pPr>
            <w:r w:rsidRPr="004942BC">
              <w:rPr>
                <w:rFonts w:ascii="Arial Narrow" w:eastAsia="Arial" w:hAnsi="Arial Narrow" w:cs="Arial"/>
                <w:sz w:val="14"/>
                <w:szCs w:val="14"/>
              </w:rPr>
              <w:t xml:space="preserve">                       -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4.89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13"/>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lastRenderedPageBreak/>
              <w:t xml:space="preserve">10.2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Relleno compactado con material selecto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63.80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21.00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1,339.80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63.80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159" w:right="0" w:firstLine="0"/>
              <w:jc w:val="left"/>
              <w:rPr>
                <w:rFonts w:ascii="Arial Narrow" w:hAnsi="Arial Narrow"/>
                <w:sz w:val="14"/>
                <w:szCs w:val="14"/>
              </w:rPr>
            </w:pPr>
            <w:r w:rsidRPr="004942BC">
              <w:rPr>
                <w:rFonts w:ascii="Arial Narrow" w:eastAsia="Arial" w:hAnsi="Arial Narrow" w:cs="Arial"/>
                <w:sz w:val="14"/>
                <w:szCs w:val="14"/>
              </w:rPr>
              <w:t xml:space="preserve">                       -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21.00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10.3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Relleno compactado con suelo cemento proporción 20:1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6.18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39.31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242.94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6.18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159" w:right="0" w:firstLine="0"/>
              <w:jc w:val="left"/>
              <w:rPr>
                <w:rFonts w:ascii="Arial Narrow" w:hAnsi="Arial Narrow"/>
                <w:sz w:val="14"/>
                <w:szCs w:val="14"/>
              </w:rPr>
            </w:pPr>
            <w:r w:rsidRPr="004942BC">
              <w:rPr>
                <w:rFonts w:ascii="Arial Narrow" w:eastAsia="Arial" w:hAnsi="Arial Narrow" w:cs="Arial"/>
                <w:sz w:val="14"/>
                <w:szCs w:val="14"/>
              </w:rPr>
              <w:t xml:space="preserve">                       -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39.31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10.4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Solera </w:t>
            </w:r>
            <w:r w:rsidRPr="004942BC">
              <w:rPr>
                <w:rFonts w:ascii="Arial Narrow" w:eastAsia="Arial" w:hAnsi="Arial Narrow" w:cs="Arial"/>
                <w:sz w:val="14"/>
                <w:szCs w:val="14"/>
              </w:rPr>
              <w:tab/>
              <w:t xml:space="preserve">de </w:t>
            </w:r>
            <w:r w:rsidRPr="004942BC">
              <w:rPr>
                <w:rFonts w:ascii="Arial Narrow" w:eastAsia="Arial" w:hAnsi="Arial Narrow" w:cs="Arial"/>
                <w:sz w:val="14"/>
                <w:szCs w:val="14"/>
              </w:rPr>
              <w:tab/>
              <w:t xml:space="preserve">fundación </w:t>
            </w:r>
            <w:r w:rsidRPr="004942BC">
              <w:rPr>
                <w:rFonts w:ascii="Arial Narrow" w:eastAsia="Arial" w:hAnsi="Arial Narrow" w:cs="Arial"/>
                <w:sz w:val="14"/>
                <w:szCs w:val="14"/>
              </w:rPr>
              <w:tab/>
              <w:t xml:space="preserve">0.40x0.20; </w:t>
            </w:r>
            <w:r w:rsidRPr="004942BC">
              <w:rPr>
                <w:rFonts w:ascii="Arial Narrow" w:eastAsia="Arial" w:hAnsi="Arial Narrow" w:cs="Arial"/>
                <w:sz w:val="14"/>
                <w:szCs w:val="14"/>
              </w:rPr>
              <w:tab/>
            </w:r>
            <w:proofErr w:type="spellStart"/>
            <w:r w:rsidRPr="004942BC">
              <w:rPr>
                <w:rFonts w:ascii="Arial Narrow" w:eastAsia="Arial" w:hAnsi="Arial Narrow" w:cs="Arial"/>
                <w:sz w:val="14"/>
                <w:szCs w:val="14"/>
              </w:rPr>
              <w:t>Ref</w:t>
            </w:r>
            <w:proofErr w:type="spellEnd"/>
            <w:r w:rsidRPr="004942BC">
              <w:rPr>
                <w:rFonts w:ascii="Arial Narrow" w:eastAsia="Arial" w:hAnsi="Arial Narrow" w:cs="Arial"/>
                <w:sz w:val="14"/>
                <w:szCs w:val="14"/>
              </w:rPr>
              <w:t xml:space="preserve"> </w:t>
            </w:r>
            <w:r w:rsidRPr="004942BC">
              <w:rPr>
                <w:rFonts w:ascii="Arial Narrow" w:eastAsia="Arial" w:hAnsi="Arial Narrow" w:cs="Arial"/>
                <w:sz w:val="14"/>
                <w:szCs w:val="14"/>
              </w:rPr>
              <w:tab/>
              <w:t xml:space="preserve">4#3+Est#2@0.15; </w:t>
            </w:r>
            <w:proofErr w:type="spellStart"/>
            <w:r w:rsidRPr="004942BC">
              <w:rPr>
                <w:rFonts w:ascii="Arial Narrow" w:eastAsia="Arial" w:hAnsi="Arial Narrow" w:cs="Arial"/>
                <w:sz w:val="14"/>
                <w:szCs w:val="14"/>
              </w:rPr>
              <w:t>f'c</w:t>
            </w:r>
            <w:proofErr w:type="spellEnd"/>
            <w:r w:rsidRPr="004942BC">
              <w:rPr>
                <w:rFonts w:ascii="Arial Narrow" w:eastAsia="Arial" w:hAnsi="Arial Narrow" w:cs="Arial"/>
                <w:sz w:val="14"/>
                <w:szCs w:val="14"/>
              </w:rPr>
              <w:t xml:space="preserve">=210Kg/cm2.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3.16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200.00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632.00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3.16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159" w:right="0" w:firstLine="0"/>
              <w:jc w:val="left"/>
              <w:rPr>
                <w:rFonts w:ascii="Arial Narrow" w:hAnsi="Arial Narrow"/>
                <w:sz w:val="14"/>
                <w:szCs w:val="14"/>
              </w:rPr>
            </w:pPr>
            <w:r w:rsidRPr="004942BC">
              <w:rPr>
                <w:rFonts w:ascii="Arial Narrow" w:eastAsia="Arial" w:hAnsi="Arial Narrow" w:cs="Arial"/>
                <w:sz w:val="14"/>
                <w:szCs w:val="14"/>
              </w:rPr>
              <w:t xml:space="preserve">                       -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200.00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10.5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Pared de bloque 20X20X40, No 4"@ 20 3"@ 20 CM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50.56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2,528.00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50.56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159" w:right="0" w:firstLine="0"/>
              <w:jc w:val="left"/>
              <w:rPr>
                <w:rFonts w:ascii="Arial Narrow" w:hAnsi="Arial Narrow"/>
                <w:sz w:val="14"/>
                <w:szCs w:val="14"/>
              </w:rPr>
            </w:pPr>
            <w:r w:rsidRPr="004942BC">
              <w:rPr>
                <w:rFonts w:ascii="Arial Narrow" w:eastAsia="Arial" w:hAnsi="Arial Narrow" w:cs="Arial"/>
                <w:sz w:val="14"/>
                <w:szCs w:val="14"/>
              </w:rPr>
              <w:t xml:space="preserve">                       -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50.00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10.6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Concreto estampado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6.36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16.00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101.76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6.36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159" w:right="0" w:firstLine="0"/>
              <w:jc w:val="left"/>
              <w:rPr>
                <w:rFonts w:ascii="Arial Narrow" w:hAnsi="Arial Narrow"/>
                <w:sz w:val="14"/>
                <w:szCs w:val="14"/>
              </w:rPr>
            </w:pPr>
            <w:r w:rsidRPr="004942BC">
              <w:rPr>
                <w:rFonts w:ascii="Arial Narrow" w:eastAsia="Arial" w:hAnsi="Arial Narrow" w:cs="Arial"/>
                <w:sz w:val="14"/>
                <w:szCs w:val="14"/>
              </w:rPr>
              <w:t xml:space="preserve">                       -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16.00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13"/>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10.7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Hechura de concreto simple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0.97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149.00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143.93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0.97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159" w:right="0" w:firstLine="0"/>
              <w:jc w:val="left"/>
              <w:rPr>
                <w:rFonts w:ascii="Arial Narrow" w:hAnsi="Arial Narrow"/>
                <w:sz w:val="14"/>
                <w:szCs w:val="14"/>
              </w:rPr>
            </w:pPr>
            <w:r w:rsidRPr="004942BC">
              <w:rPr>
                <w:rFonts w:ascii="Arial Narrow" w:eastAsia="Arial" w:hAnsi="Arial Narrow" w:cs="Arial"/>
                <w:sz w:val="14"/>
                <w:szCs w:val="14"/>
              </w:rPr>
              <w:t xml:space="preserve">                       -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149.00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10.8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Columna circular  Ø 0.25, 3#3+ espiral #2 @ 10 cm </w:t>
            </w:r>
            <w:proofErr w:type="spellStart"/>
            <w:r w:rsidRPr="004942BC">
              <w:rPr>
                <w:rFonts w:ascii="Arial Narrow" w:eastAsia="Arial" w:hAnsi="Arial Narrow" w:cs="Arial"/>
                <w:sz w:val="14"/>
                <w:szCs w:val="14"/>
              </w:rPr>
              <w:t>f'c</w:t>
            </w:r>
            <w:proofErr w:type="spellEnd"/>
            <w:r w:rsidRPr="004942BC">
              <w:rPr>
                <w:rFonts w:ascii="Arial Narrow" w:eastAsia="Arial" w:hAnsi="Arial Narrow" w:cs="Arial"/>
                <w:sz w:val="14"/>
                <w:szCs w:val="14"/>
              </w:rPr>
              <w:t xml:space="preserve"> 210 kg/cm2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0.70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400.00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280.00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0.70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159" w:right="0" w:firstLine="0"/>
              <w:jc w:val="left"/>
              <w:rPr>
                <w:rFonts w:ascii="Arial Narrow" w:hAnsi="Arial Narrow"/>
                <w:sz w:val="14"/>
                <w:szCs w:val="14"/>
              </w:rPr>
            </w:pPr>
            <w:r w:rsidRPr="004942BC">
              <w:rPr>
                <w:rFonts w:ascii="Arial Narrow" w:eastAsia="Arial" w:hAnsi="Arial Narrow" w:cs="Arial"/>
                <w:sz w:val="14"/>
                <w:szCs w:val="14"/>
              </w:rPr>
              <w:t xml:space="preserve">                       -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400.00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10.9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Gradas de ladrillo de barro, huella 30 cm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10.20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15.63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159.43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10.20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159" w:right="0" w:firstLine="0"/>
              <w:jc w:val="left"/>
              <w:rPr>
                <w:rFonts w:ascii="Arial Narrow" w:hAnsi="Arial Narrow"/>
                <w:sz w:val="14"/>
                <w:szCs w:val="14"/>
              </w:rPr>
            </w:pPr>
            <w:r w:rsidRPr="004942BC">
              <w:rPr>
                <w:rFonts w:ascii="Arial Narrow" w:eastAsia="Arial" w:hAnsi="Arial Narrow" w:cs="Arial"/>
                <w:sz w:val="14"/>
                <w:szCs w:val="14"/>
              </w:rPr>
              <w:t xml:space="preserve">                       -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15.63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10.10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Techo curvo </w:t>
            </w:r>
            <w:proofErr w:type="spellStart"/>
            <w:r w:rsidRPr="004942BC">
              <w:rPr>
                <w:rFonts w:ascii="Arial Narrow" w:eastAsia="Arial" w:hAnsi="Arial Narrow" w:cs="Arial"/>
                <w:sz w:val="14"/>
                <w:szCs w:val="14"/>
              </w:rPr>
              <w:t>autosoportante</w:t>
            </w:r>
            <w:proofErr w:type="spellEnd"/>
            <w:r w:rsidRPr="004942BC">
              <w:rPr>
                <w:rFonts w:ascii="Arial Narrow" w:eastAsia="Arial" w:hAnsi="Arial Narrow" w:cs="Arial"/>
                <w:sz w:val="14"/>
                <w:szCs w:val="14"/>
              </w:rPr>
              <w:t xml:space="preserve"> calibre 24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68.90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65.00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4,478.50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68.90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159" w:right="0" w:firstLine="0"/>
              <w:jc w:val="left"/>
              <w:rPr>
                <w:rFonts w:ascii="Arial Narrow" w:hAnsi="Arial Narrow"/>
                <w:sz w:val="14"/>
                <w:szCs w:val="14"/>
              </w:rPr>
            </w:pPr>
            <w:r w:rsidRPr="004942BC">
              <w:rPr>
                <w:rFonts w:ascii="Arial Narrow" w:eastAsia="Arial" w:hAnsi="Arial Narrow" w:cs="Arial"/>
                <w:sz w:val="14"/>
                <w:szCs w:val="14"/>
              </w:rPr>
              <w:t xml:space="preserve">                       -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65.00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10.11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Viga </w:t>
            </w:r>
            <w:proofErr w:type="spellStart"/>
            <w:r w:rsidRPr="004942BC">
              <w:rPr>
                <w:rFonts w:ascii="Arial Narrow" w:eastAsia="Arial" w:hAnsi="Arial Narrow" w:cs="Arial"/>
                <w:sz w:val="14"/>
                <w:szCs w:val="14"/>
              </w:rPr>
              <w:t>macomber</w:t>
            </w:r>
            <w:proofErr w:type="spellEnd"/>
            <w:r w:rsidRPr="004942BC">
              <w:rPr>
                <w:rFonts w:ascii="Arial Narrow" w:eastAsia="Arial" w:hAnsi="Arial Narrow" w:cs="Arial"/>
                <w:sz w:val="14"/>
                <w:szCs w:val="14"/>
              </w:rPr>
              <w:t xml:space="preserve"> h 0,70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21.20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1,166.00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21.20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159" w:right="0" w:firstLine="0"/>
              <w:jc w:val="left"/>
              <w:rPr>
                <w:rFonts w:ascii="Arial Narrow" w:hAnsi="Arial Narrow"/>
                <w:sz w:val="14"/>
                <w:szCs w:val="14"/>
              </w:rPr>
            </w:pPr>
            <w:r w:rsidRPr="004942BC">
              <w:rPr>
                <w:rFonts w:ascii="Arial Narrow" w:eastAsia="Arial" w:hAnsi="Arial Narrow" w:cs="Arial"/>
                <w:sz w:val="14"/>
                <w:szCs w:val="14"/>
              </w:rPr>
              <w:t xml:space="preserve">                       -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55.00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13"/>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10.12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Canal de aguas lluvias 20x25.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12.53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33.55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420.38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12.53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159" w:right="0" w:firstLine="0"/>
              <w:jc w:val="left"/>
              <w:rPr>
                <w:rFonts w:ascii="Arial Narrow" w:hAnsi="Arial Narrow"/>
                <w:sz w:val="14"/>
                <w:szCs w:val="14"/>
              </w:rPr>
            </w:pPr>
            <w:r w:rsidRPr="004942BC">
              <w:rPr>
                <w:rFonts w:ascii="Arial Narrow" w:eastAsia="Arial" w:hAnsi="Arial Narrow" w:cs="Arial"/>
                <w:sz w:val="14"/>
                <w:szCs w:val="14"/>
              </w:rPr>
              <w:t xml:space="preserve">                       -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33.55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10.13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Ganchos p/ canal de A.LL. HO.Í3/8" @ 50 CMS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Unid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19.00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4.96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94.24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19.00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159" w:right="0" w:firstLine="0"/>
              <w:jc w:val="left"/>
              <w:rPr>
                <w:rFonts w:ascii="Arial Narrow" w:hAnsi="Arial Narrow"/>
                <w:sz w:val="14"/>
                <w:szCs w:val="14"/>
              </w:rPr>
            </w:pPr>
            <w:r w:rsidRPr="004942BC">
              <w:rPr>
                <w:rFonts w:ascii="Arial Narrow" w:eastAsia="Arial" w:hAnsi="Arial Narrow" w:cs="Arial"/>
                <w:sz w:val="14"/>
                <w:szCs w:val="14"/>
              </w:rPr>
              <w:t xml:space="preserve">                       -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4.96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10.14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Bajada de A.LL.DE P.V.C Φ 4"X160 PSI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5.00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18.29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91.45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5.00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159" w:right="0" w:firstLine="0"/>
              <w:jc w:val="left"/>
              <w:rPr>
                <w:rFonts w:ascii="Arial Narrow" w:hAnsi="Arial Narrow"/>
                <w:sz w:val="14"/>
                <w:szCs w:val="14"/>
              </w:rPr>
            </w:pPr>
            <w:r w:rsidRPr="004942BC">
              <w:rPr>
                <w:rFonts w:ascii="Arial Narrow" w:eastAsia="Arial" w:hAnsi="Arial Narrow" w:cs="Arial"/>
                <w:sz w:val="14"/>
                <w:szCs w:val="14"/>
              </w:rPr>
              <w:t xml:space="preserve">                       -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18.29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11.00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b/>
                <w:sz w:val="14"/>
                <w:szCs w:val="14"/>
              </w:rPr>
              <w:t xml:space="preserve">PISTA DE CORREDORES. </w:t>
            </w:r>
          </w:p>
        </w:tc>
        <w:tc>
          <w:tcPr>
            <w:tcW w:w="2833" w:type="dxa"/>
            <w:gridSpan w:val="4"/>
            <w:tcBorders>
              <w:top w:val="single" w:sz="3" w:space="0" w:color="000000"/>
              <w:left w:val="single" w:sz="8" w:space="0" w:color="000000"/>
              <w:bottom w:val="single" w:sz="3" w:space="0" w:color="000000"/>
              <w:right w:val="single" w:sz="8" w:space="0" w:color="000000"/>
            </w:tcBorders>
            <w:vAlign w:val="center"/>
          </w:tcPr>
          <w:p w:rsidR="004942BC" w:rsidRPr="004942BC" w:rsidRDefault="004942BC" w:rsidP="00EF2078">
            <w:pPr>
              <w:spacing w:after="0" w:line="276" w:lineRule="auto"/>
              <w:ind w:left="215" w:right="0" w:firstLine="0"/>
              <w:jc w:val="left"/>
              <w:rPr>
                <w:rFonts w:ascii="Arial Narrow" w:hAnsi="Arial Narrow"/>
                <w:sz w:val="14"/>
                <w:szCs w:val="14"/>
              </w:rPr>
            </w:pPr>
            <w:r w:rsidRPr="004942BC">
              <w:rPr>
                <w:rFonts w:ascii="Arial Narrow" w:eastAsia="Arial" w:hAnsi="Arial Narrow" w:cs="Arial"/>
                <w:b/>
                <w:sz w:val="14"/>
                <w:szCs w:val="14"/>
              </w:rPr>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11.1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LIMPIEZA (CHAPEO)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800.00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0.66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528.00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265.47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1,065.47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0.66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703.21  </w:t>
            </w:r>
          </w:p>
        </w:tc>
      </w:tr>
      <w:tr w:rsidR="004942BC" w:rsidRPr="004942BC" w:rsidTr="00EF2078">
        <w:trPr>
          <w:trHeight w:val="413"/>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40"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11.2 </w:t>
            </w:r>
          </w:p>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11.3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Excavación a mano hasta 1.50 m (material blando)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240.00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9.50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2,280.00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215.28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455.28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9.50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4,325.16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11.4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Relleno compactado con material selecto (masivo)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100.00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21.00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2,100.00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113.09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213.09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21.00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4,474.89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11.5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Compactación con material del lugar estabilizado con cal al 3% con maquinaria pesada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164.85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20.59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3,394.26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56.54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108.31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20.59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2,230.10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11.6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Pretil de bloque 10X20X40 cm, SEGÚN PLANOS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1,831.62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14.66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26,851.55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477.68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1,353.94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14.66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19,848.76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11.7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Piso de ladrillo con baldosa de 20x40x5 Color adobe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1,648.46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46.20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76,158.85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346.16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1,302.30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46.20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60,166.26  </w:t>
            </w:r>
          </w:p>
        </w:tc>
      </w:tr>
      <w:tr w:rsidR="004942BC" w:rsidRPr="004942BC" w:rsidTr="00EF2078">
        <w:trPr>
          <w:trHeight w:val="409"/>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11.8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rPr>
                <w:rFonts w:ascii="Arial Narrow" w:hAnsi="Arial Narrow"/>
                <w:sz w:val="14"/>
                <w:szCs w:val="14"/>
              </w:rPr>
            </w:pPr>
            <w:r w:rsidRPr="004942BC">
              <w:rPr>
                <w:rFonts w:ascii="Arial Narrow" w:eastAsia="Arial" w:hAnsi="Arial Narrow" w:cs="Arial"/>
                <w:sz w:val="14"/>
                <w:szCs w:val="14"/>
              </w:rPr>
              <w:t xml:space="preserve">Desalojo de material sobrante en carretilla distancia aproximada de acarreo 50 m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412.11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5.33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2,196.55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412.11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5.33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2,196.55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11.9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Colocación de tierra negra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50.00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26.00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1,300.00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50.00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 $           26.00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1,300.00  </w:t>
            </w:r>
          </w:p>
        </w:tc>
      </w:tr>
      <w:tr w:rsidR="004942BC" w:rsidRPr="004942BC" w:rsidTr="00EF2078">
        <w:trPr>
          <w:trHeight w:val="418"/>
        </w:trPr>
        <w:tc>
          <w:tcPr>
            <w:tcW w:w="437" w:type="dxa"/>
            <w:tcBorders>
              <w:top w:val="nil"/>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11.9 </w:t>
            </w:r>
          </w:p>
        </w:tc>
        <w:tc>
          <w:tcPr>
            <w:tcW w:w="2406" w:type="dxa"/>
            <w:gridSpan w:val="4"/>
            <w:tcBorders>
              <w:top w:val="nil"/>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proofErr w:type="spellStart"/>
            <w:r w:rsidRPr="004942BC">
              <w:rPr>
                <w:rFonts w:ascii="Arial Narrow" w:eastAsia="Arial" w:hAnsi="Arial Narrow" w:cs="Arial"/>
                <w:sz w:val="14"/>
                <w:szCs w:val="14"/>
              </w:rPr>
              <w:t>Conformacion</w:t>
            </w:r>
            <w:proofErr w:type="spellEnd"/>
            <w:r w:rsidRPr="004942BC">
              <w:rPr>
                <w:rFonts w:ascii="Arial Narrow" w:eastAsia="Arial" w:hAnsi="Arial Narrow" w:cs="Arial"/>
                <w:sz w:val="14"/>
                <w:szCs w:val="14"/>
              </w:rPr>
              <w:t xml:space="preserve"> de talud </w:t>
            </w:r>
          </w:p>
        </w:tc>
        <w:tc>
          <w:tcPr>
            <w:tcW w:w="595" w:type="dxa"/>
            <w:tcBorders>
              <w:top w:val="nil"/>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nil"/>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160.00 </w:t>
            </w:r>
          </w:p>
        </w:tc>
        <w:tc>
          <w:tcPr>
            <w:tcW w:w="709" w:type="dxa"/>
            <w:tcBorders>
              <w:top w:val="nil"/>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4.19  </w:t>
            </w:r>
          </w:p>
        </w:tc>
        <w:tc>
          <w:tcPr>
            <w:tcW w:w="846" w:type="dxa"/>
            <w:tcBorders>
              <w:top w:val="nil"/>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670.40  </w:t>
            </w:r>
          </w:p>
        </w:tc>
        <w:tc>
          <w:tcPr>
            <w:tcW w:w="644" w:type="dxa"/>
            <w:tcBorders>
              <w:top w:val="nil"/>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nil"/>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nil"/>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nil"/>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160.00  </w:t>
            </w:r>
          </w:p>
        </w:tc>
        <w:tc>
          <w:tcPr>
            <w:tcW w:w="853" w:type="dxa"/>
            <w:tcBorders>
              <w:top w:val="nil"/>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4.19  </w:t>
            </w:r>
          </w:p>
        </w:tc>
        <w:tc>
          <w:tcPr>
            <w:tcW w:w="846" w:type="dxa"/>
            <w:tcBorders>
              <w:top w:val="nil"/>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670.40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12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b/>
                <w:sz w:val="14"/>
                <w:szCs w:val="14"/>
              </w:rPr>
              <w:t xml:space="preserve">PLAZA </w:t>
            </w:r>
          </w:p>
        </w:tc>
        <w:tc>
          <w:tcPr>
            <w:tcW w:w="2833" w:type="dxa"/>
            <w:gridSpan w:val="4"/>
            <w:tcBorders>
              <w:top w:val="single" w:sz="3" w:space="0" w:color="000000"/>
              <w:left w:val="single" w:sz="8" w:space="0" w:color="000000"/>
              <w:bottom w:val="single" w:sz="3" w:space="0" w:color="000000"/>
              <w:right w:val="single" w:sz="8" w:space="0" w:color="000000"/>
            </w:tcBorders>
            <w:vAlign w:val="center"/>
          </w:tcPr>
          <w:p w:rsidR="004942BC" w:rsidRPr="004942BC" w:rsidRDefault="004942BC" w:rsidP="00EF2078">
            <w:pPr>
              <w:spacing w:after="0" w:line="276" w:lineRule="auto"/>
              <w:ind w:left="287" w:right="0" w:firstLine="0"/>
              <w:jc w:val="left"/>
              <w:rPr>
                <w:rFonts w:ascii="Arial Narrow" w:hAnsi="Arial Narrow"/>
                <w:sz w:val="14"/>
                <w:szCs w:val="14"/>
              </w:rPr>
            </w:pPr>
            <w:r w:rsidRPr="004942BC">
              <w:rPr>
                <w:rFonts w:ascii="Arial Narrow" w:eastAsia="Arial" w:hAnsi="Arial Narrow" w:cs="Arial"/>
                <w:b/>
                <w:sz w:val="14"/>
                <w:szCs w:val="14"/>
              </w:rPr>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12.1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TRAZO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323.84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1.57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508.43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323.84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1.57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508.43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12.2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proofErr w:type="spellStart"/>
            <w:r w:rsidRPr="004942BC">
              <w:rPr>
                <w:rFonts w:ascii="Arial Narrow" w:eastAsia="Arial" w:hAnsi="Arial Narrow" w:cs="Arial"/>
                <w:sz w:val="14"/>
                <w:szCs w:val="14"/>
              </w:rPr>
              <w:t>Excavacion</w:t>
            </w:r>
            <w:proofErr w:type="spellEnd"/>
            <w:r w:rsidRPr="004942BC">
              <w:rPr>
                <w:rFonts w:ascii="Arial Narrow" w:eastAsia="Arial" w:hAnsi="Arial Narrow" w:cs="Arial"/>
                <w:sz w:val="14"/>
                <w:szCs w:val="14"/>
              </w:rPr>
              <w:t xml:space="preserve">  con maquinaria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97.15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4.89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475.06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97.15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4.89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475.06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12.3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Relleno compactado con material del lugar; c/maquinaria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32.38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15.48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501.24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32.38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15.48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501.24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12.4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Relleno compactado con material selecto.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48.58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21.00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1,020.18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48.58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21.00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1,020.18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12.5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Piso de ladrillo con baldosa de 20x40x5 Color adobe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m2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323.84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38.92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12,603.85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323.84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38.92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12,603.85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12.6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Pretil 1 bloque de concreto 10x20x40. mortero tipo m, SEGÚN PLANOS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ml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46.00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14.66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674.36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46.00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14.66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674.36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13.00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b/>
                <w:sz w:val="14"/>
                <w:szCs w:val="14"/>
              </w:rPr>
              <w:t xml:space="preserve">ROTULO </w:t>
            </w:r>
          </w:p>
        </w:tc>
        <w:tc>
          <w:tcPr>
            <w:tcW w:w="2833" w:type="dxa"/>
            <w:gridSpan w:val="4"/>
            <w:tcBorders>
              <w:top w:val="single" w:sz="3" w:space="0" w:color="000000"/>
              <w:left w:val="single" w:sz="8" w:space="0" w:color="000000"/>
              <w:bottom w:val="single" w:sz="3" w:space="0" w:color="000000"/>
              <w:right w:val="single" w:sz="8" w:space="0" w:color="000000"/>
            </w:tcBorders>
            <w:vAlign w:val="center"/>
          </w:tcPr>
          <w:p w:rsidR="004942BC" w:rsidRPr="004942BC" w:rsidRDefault="004942BC" w:rsidP="00EF2078">
            <w:pPr>
              <w:spacing w:after="0" w:line="276" w:lineRule="auto"/>
              <w:ind w:left="287" w:right="0" w:firstLine="0"/>
              <w:jc w:val="left"/>
              <w:rPr>
                <w:rFonts w:ascii="Arial Narrow" w:hAnsi="Arial Narrow"/>
                <w:sz w:val="14"/>
                <w:szCs w:val="14"/>
              </w:rPr>
            </w:pPr>
            <w:r w:rsidRPr="004942BC">
              <w:rPr>
                <w:rFonts w:ascii="Arial Narrow" w:eastAsia="Arial" w:hAnsi="Arial Narrow" w:cs="Arial"/>
                <w:b/>
                <w:sz w:val="14"/>
                <w:szCs w:val="14"/>
              </w:rPr>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13"/>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13.1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ROTULO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c/u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449.78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449.78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449.78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449.78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14.00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b/>
                <w:sz w:val="14"/>
                <w:szCs w:val="14"/>
              </w:rPr>
              <w:t xml:space="preserve">ELECTRICIDAD </w:t>
            </w:r>
          </w:p>
        </w:tc>
        <w:tc>
          <w:tcPr>
            <w:tcW w:w="2833" w:type="dxa"/>
            <w:gridSpan w:val="4"/>
            <w:tcBorders>
              <w:top w:val="single" w:sz="3" w:space="0" w:color="000000"/>
              <w:left w:val="single" w:sz="8" w:space="0" w:color="000000"/>
              <w:bottom w:val="single" w:sz="3" w:space="0" w:color="000000"/>
              <w:right w:val="single" w:sz="8" w:space="0" w:color="000000"/>
            </w:tcBorders>
            <w:vAlign w:val="center"/>
          </w:tcPr>
          <w:p w:rsidR="004942BC" w:rsidRPr="004942BC" w:rsidRDefault="004942BC" w:rsidP="00EF2078">
            <w:pPr>
              <w:spacing w:after="0" w:line="276" w:lineRule="auto"/>
              <w:ind w:left="287" w:right="0" w:firstLine="0"/>
              <w:jc w:val="left"/>
              <w:rPr>
                <w:rFonts w:ascii="Arial Narrow" w:hAnsi="Arial Narrow"/>
                <w:sz w:val="14"/>
                <w:szCs w:val="14"/>
              </w:rPr>
            </w:pPr>
            <w:r w:rsidRPr="004942BC">
              <w:rPr>
                <w:rFonts w:ascii="Arial Narrow" w:eastAsia="Arial" w:hAnsi="Arial Narrow" w:cs="Arial"/>
                <w:b/>
                <w:sz w:val="14"/>
                <w:szCs w:val="14"/>
              </w:rPr>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lastRenderedPageBreak/>
              <w:t xml:space="preserve">14.1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SALIDA DE LUZ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14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55.20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772.80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14.00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55.20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772.80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14.2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SALIDA DE INTERRUPTOR SENCILLO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31.39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62.78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31.39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62.78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14.3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SALIDA DE INTERRUPTOR DOBLE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24.00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24.00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24.00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24.00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14.4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SALIDA DE TOMACORRIENTE DOBLE POLARIZADO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7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53.55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374.85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7.00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53.55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374.85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14.5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POSTE METALICO  DE 35' FS2 500 LB.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21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325.00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6,825.00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325.00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6,825.00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14.6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rPr>
                <w:rFonts w:ascii="Arial Narrow" w:hAnsi="Arial Narrow"/>
                <w:sz w:val="14"/>
                <w:szCs w:val="14"/>
              </w:rPr>
            </w:pPr>
            <w:r w:rsidRPr="004942BC">
              <w:rPr>
                <w:rFonts w:ascii="Arial Narrow" w:eastAsia="Arial" w:hAnsi="Arial Narrow" w:cs="Arial"/>
                <w:sz w:val="14"/>
                <w:szCs w:val="14"/>
              </w:rPr>
              <w:t xml:space="preserve">RED DE POLARIZACIÓN DE 1 BARRA (COMPLEMENTO PARA T1C-A/P)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21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89.00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1,869.00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89.00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1,869.00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14.7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rPr>
                <w:rFonts w:ascii="Arial Narrow" w:hAnsi="Arial Narrow"/>
                <w:sz w:val="14"/>
                <w:szCs w:val="14"/>
              </w:rPr>
            </w:pPr>
            <w:r w:rsidRPr="004942BC">
              <w:rPr>
                <w:rFonts w:ascii="Arial Narrow" w:eastAsia="Arial" w:hAnsi="Arial Narrow" w:cs="Arial"/>
                <w:sz w:val="14"/>
                <w:szCs w:val="14"/>
              </w:rPr>
              <w:t xml:space="preserve">CANALIZACION CON TUBERIA CONDUIT IMC Ø=½"  INCLUYE ACCESORIOS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21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43.00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903.00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43.00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903.00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14.8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CABLE THHN / THWN #8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648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1.25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810.00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648.00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1.25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810.00  </w:t>
            </w:r>
          </w:p>
        </w:tc>
      </w:tr>
      <w:tr w:rsidR="004942BC" w:rsidRPr="004942BC" w:rsidTr="00EF2078">
        <w:trPr>
          <w:trHeight w:val="413"/>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14.9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TOMACORRIENTES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24.00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480.00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20.00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24.00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480.00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14.10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rPr>
                <w:rFonts w:ascii="Arial Narrow" w:hAnsi="Arial Narrow"/>
                <w:sz w:val="14"/>
                <w:szCs w:val="14"/>
              </w:rPr>
            </w:pPr>
            <w:r w:rsidRPr="004942BC">
              <w:rPr>
                <w:rFonts w:ascii="Arial Narrow" w:eastAsia="Arial" w:hAnsi="Arial Narrow" w:cs="Arial"/>
                <w:sz w:val="14"/>
                <w:szCs w:val="14"/>
              </w:rPr>
              <w:t xml:space="preserve">TOMACORRIENTE DOBLE NEMA 5-15R TIPO DADO - INTERIORES INCLUYE PLACA.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7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11.44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80.08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7.00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11.44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80.08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15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b/>
                <w:sz w:val="14"/>
                <w:szCs w:val="14"/>
              </w:rPr>
              <w:t xml:space="preserve">LUMINARIAS </w:t>
            </w:r>
          </w:p>
        </w:tc>
        <w:tc>
          <w:tcPr>
            <w:tcW w:w="2833" w:type="dxa"/>
            <w:gridSpan w:val="4"/>
            <w:tcBorders>
              <w:top w:val="single" w:sz="3" w:space="0" w:color="000000"/>
              <w:left w:val="single" w:sz="8" w:space="0" w:color="000000"/>
              <w:bottom w:val="single" w:sz="3" w:space="0" w:color="000000"/>
              <w:right w:val="single" w:sz="8" w:space="0" w:color="000000"/>
            </w:tcBorders>
            <w:vAlign w:val="center"/>
          </w:tcPr>
          <w:p w:rsidR="004942BC" w:rsidRPr="004942BC" w:rsidRDefault="004942BC" w:rsidP="00EF2078">
            <w:pPr>
              <w:spacing w:after="0" w:line="276" w:lineRule="auto"/>
              <w:ind w:left="287" w:right="0" w:firstLine="0"/>
              <w:jc w:val="left"/>
              <w:rPr>
                <w:rFonts w:ascii="Arial Narrow" w:hAnsi="Arial Narrow"/>
                <w:sz w:val="14"/>
                <w:szCs w:val="14"/>
              </w:rPr>
            </w:pPr>
            <w:r w:rsidRPr="004942BC">
              <w:rPr>
                <w:rFonts w:ascii="Arial Narrow" w:eastAsia="Arial" w:hAnsi="Arial Narrow" w:cs="Arial"/>
                <w:b/>
                <w:sz w:val="14"/>
                <w:szCs w:val="14"/>
              </w:rPr>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15.1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40"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LUMINARIA </w:t>
            </w:r>
            <w:r w:rsidRPr="004942BC">
              <w:rPr>
                <w:rFonts w:ascii="Arial Narrow" w:eastAsia="Arial" w:hAnsi="Arial Narrow" w:cs="Arial"/>
                <w:sz w:val="14"/>
                <w:szCs w:val="14"/>
              </w:rPr>
              <w:tab/>
              <w:t xml:space="preserve">EMPOTRAR </w:t>
            </w:r>
            <w:r w:rsidRPr="004942BC">
              <w:rPr>
                <w:rFonts w:ascii="Arial Narrow" w:eastAsia="Arial" w:hAnsi="Arial Narrow" w:cs="Arial"/>
                <w:sz w:val="14"/>
                <w:szCs w:val="14"/>
              </w:rPr>
              <w:tab/>
              <w:t xml:space="preserve">2X32W </w:t>
            </w:r>
          </w:p>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120V/DIFUSOR/ACCESORIOS/INST LOZA O POLIN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13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47.00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611.00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13.00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47.00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611.00  </w:t>
            </w:r>
          </w:p>
        </w:tc>
      </w:tr>
      <w:tr w:rsidR="004942BC" w:rsidRPr="004942BC" w:rsidTr="00EF2078">
        <w:trPr>
          <w:trHeight w:val="8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15.20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rPr>
                <w:rFonts w:ascii="Arial Narrow" w:hAnsi="Arial Narrow"/>
                <w:sz w:val="14"/>
                <w:szCs w:val="14"/>
              </w:rPr>
            </w:pPr>
            <w:r w:rsidRPr="004942BC">
              <w:rPr>
                <w:rFonts w:ascii="Arial Narrow" w:eastAsia="Arial" w:hAnsi="Arial Narrow" w:cs="Arial"/>
                <w:sz w:val="14"/>
                <w:szCs w:val="14"/>
              </w:rPr>
              <w:t xml:space="preserve">LUMINARIA CON FOCO AHORRADOR (LFC) 18-20W 110V INC/ACCESORIOS MONT EN LOZA O POLIN.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21.54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21.54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21.54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21.54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15.3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LUMINARIA  SOLAR LED 60W IP 65  Y ACCESORIOS DE MONTAJE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21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377.17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7,920.57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377.17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7,920.57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16 </w:t>
            </w:r>
          </w:p>
        </w:tc>
        <w:tc>
          <w:tcPr>
            <w:tcW w:w="1227" w:type="dxa"/>
            <w:tcBorders>
              <w:top w:val="single" w:sz="3" w:space="0" w:color="000000"/>
              <w:left w:val="single" w:sz="3" w:space="0" w:color="000000"/>
              <w:bottom w:val="single" w:sz="3" w:space="0" w:color="000000"/>
              <w:right w:val="nil"/>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b/>
                <w:sz w:val="14"/>
                <w:szCs w:val="14"/>
              </w:rPr>
              <w:t xml:space="preserve">TABLEROS ELECTRICOS </w:t>
            </w:r>
          </w:p>
        </w:tc>
        <w:tc>
          <w:tcPr>
            <w:tcW w:w="1179" w:type="dxa"/>
            <w:gridSpan w:val="3"/>
            <w:tcBorders>
              <w:top w:val="single" w:sz="3" w:space="0" w:color="000000"/>
              <w:left w:val="nil"/>
              <w:bottom w:val="single" w:sz="3" w:space="0" w:color="000000"/>
              <w:right w:val="single" w:sz="8" w:space="0" w:color="000000"/>
            </w:tcBorders>
          </w:tcPr>
          <w:p w:rsidR="004942BC" w:rsidRPr="004942BC" w:rsidRDefault="004942BC" w:rsidP="00EF2078">
            <w:pPr>
              <w:spacing w:after="0" w:line="276" w:lineRule="auto"/>
              <w:ind w:left="0" w:right="0" w:firstLine="0"/>
              <w:jc w:val="left"/>
              <w:rPr>
                <w:rFonts w:ascii="Arial Narrow" w:hAnsi="Arial Narrow"/>
                <w:sz w:val="14"/>
                <w:szCs w:val="14"/>
              </w:rPr>
            </w:pPr>
          </w:p>
        </w:tc>
        <w:tc>
          <w:tcPr>
            <w:tcW w:w="2833" w:type="dxa"/>
            <w:gridSpan w:val="4"/>
            <w:tcBorders>
              <w:top w:val="single" w:sz="3" w:space="0" w:color="000000"/>
              <w:left w:val="single" w:sz="8" w:space="0" w:color="000000"/>
              <w:bottom w:val="single" w:sz="3" w:space="0" w:color="000000"/>
              <w:right w:val="single" w:sz="8" w:space="0" w:color="000000"/>
            </w:tcBorders>
            <w:vAlign w:val="center"/>
          </w:tcPr>
          <w:p w:rsidR="004942BC" w:rsidRPr="004942BC" w:rsidRDefault="004942BC" w:rsidP="00EF2078">
            <w:pPr>
              <w:spacing w:after="0" w:line="276" w:lineRule="auto"/>
              <w:ind w:left="287" w:right="0" w:firstLine="0"/>
              <w:jc w:val="left"/>
              <w:rPr>
                <w:rFonts w:ascii="Arial Narrow" w:hAnsi="Arial Narrow"/>
                <w:sz w:val="14"/>
                <w:szCs w:val="14"/>
              </w:rPr>
            </w:pPr>
            <w:r w:rsidRPr="004942BC">
              <w:rPr>
                <w:rFonts w:ascii="Arial Narrow" w:eastAsia="Arial" w:hAnsi="Arial Narrow" w:cs="Arial"/>
                <w:b/>
                <w:sz w:val="14"/>
                <w:szCs w:val="14"/>
              </w:rPr>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516"/>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16.1 </w:t>
            </w:r>
          </w:p>
        </w:tc>
        <w:tc>
          <w:tcPr>
            <w:tcW w:w="1227" w:type="dxa"/>
            <w:tcBorders>
              <w:top w:val="single" w:sz="3" w:space="0" w:color="000000"/>
              <w:left w:val="single" w:sz="3" w:space="0" w:color="000000"/>
              <w:bottom w:val="single" w:sz="3" w:space="0" w:color="000000"/>
              <w:right w:val="nil"/>
            </w:tcBorders>
            <w:vAlign w:val="center"/>
          </w:tcPr>
          <w:p w:rsidR="004942BC" w:rsidRPr="004942BC" w:rsidRDefault="004942BC" w:rsidP="00EF2078">
            <w:pPr>
              <w:spacing w:after="0" w:line="276" w:lineRule="auto"/>
              <w:ind w:left="72" w:right="0" w:firstLine="0"/>
              <w:rPr>
                <w:rFonts w:ascii="Arial Narrow" w:hAnsi="Arial Narrow"/>
                <w:sz w:val="14"/>
                <w:szCs w:val="14"/>
              </w:rPr>
            </w:pPr>
            <w:r w:rsidRPr="004942BC">
              <w:rPr>
                <w:rFonts w:ascii="Arial Narrow" w:eastAsia="Arial" w:hAnsi="Arial Narrow" w:cs="Arial"/>
                <w:sz w:val="14"/>
                <w:szCs w:val="14"/>
              </w:rPr>
              <w:t xml:space="preserve">TABLERO 1F 12 ESP 4H MONTAJE EMPOTRADO </w:t>
            </w:r>
          </w:p>
        </w:tc>
        <w:tc>
          <w:tcPr>
            <w:tcW w:w="1179" w:type="dxa"/>
            <w:gridSpan w:val="3"/>
            <w:tcBorders>
              <w:top w:val="single" w:sz="3" w:space="0" w:color="000000"/>
              <w:left w:val="nil"/>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120/240V C/BARRA 125 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88.22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88.22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88.22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88.22  </w:t>
            </w:r>
          </w:p>
        </w:tc>
      </w:tr>
      <w:tr w:rsidR="004942BC" w:rsidRPr="004942BC" w:rsidTr="00EF2078">
        <w:trPr>
          <w:trHeight w:val="5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16.2 </w:t>
            </w:r>
          </w:p>
        </w:tc>
        <w:tc>
          <w:tcPr>
            <w:tcW w:w="1227" w:type="dxa"/>
            <w:tcBorders>
              <w:top w:val="single" w:sz="3" w:space="0" w:color="000000"/>
              <w:left w:val="single" w:sz="3" w:space="0" w:color="000000"/>
              <w:bottom w:val="single" w:sz="3" w:space="0" w:color="000000"/>
              <w:right w:val="nil"/>
            </w:tcBorders>
            <w:vAlign w:val="center"/>
          </w:tcPr>
          <w:p w:rsidR="004942BC" w:rsidRPr="004942BC" w:rsidRDefault="004942BC" w:rsidP="00EF2078">
            <w:pPr>
              <w:spacing w:after="0" w:line="276" w:lineRule="auto"/>
              <w:ind w:left="72" w:right="0" w:firstLine="0"/>
              <w:rPr>
                <w:rFonts w:ascii="Arial Narrow" w:hAnsi="Arial Narrow"/>
                <w:sz w:val="14"/>
                <w:szCs w:val="14"/>
              </w:rPr>
            </w:pPr>
            <w:r w:rsidRPr="004942BC">
              <w:rPr>
                <w:rFonts w:ascii="Arial Narrow" w:eastAsia="Arial" w:hAnsi="Arial Narrow" w:cs="Arial"/>
                <w:sz w:val="14"/>
                <w:szCs w:val="14"/>
              </w:rPr>
              <w:t xml:space="preserve">TABLERO  1F 6 ESP 4H MONTAJE SUPERFICIAL </w:t>
            </w:r>
          </w:p>
        </w:tc>
        <w:tc>
          <w:tcPr>
            <w:tcW w:w="1179" w:type="dxa"/>
            <w:gridSpan w:val="3"/>
            <w:tcBorders>
              <w:top w:val="single" w:sz="3" w:space="0" w:color="000000"/>
              <w:left w:val="nil"/>
              <w:bottom w:val="single" w:sz="3" w:space="0" w:color="000000"/>
              <w:right w:val="single" w:sz="8" w:space="0" w:color="000000"/>
            </w:tcBorders>
            <w:vAlign w:val="center"/>
          </w:tcPr>
          <w:p w:rsidR="004942BC" w:rsidRPr="004942BC" w:rsidRDefault="004942BC" w:rsidP="00EF2078">
            <w:pPr>
              <w:spacing w:after="0" w:line="276" w:lineRule="auto"/>
              <w:ind w:left="8" w:right="0" w:firstLine="0"/>
              <w:jc w:val="left"/>
              <w:rPr>
                <w:rFonts w:ascii="Arial Narrow" w:hAnsi="Arial Narrow"/>
                <w:sz w:val="14"/>
                <w:szCs w:val="14"/>
              </w:rPr>
            </w:pPr>
            <w:r w:rsidRPr="004942BC">
              <w:rPr>
                <w:rFonts w:ascii="Arial Narrow" w:eastAsia="Arial" w:hAnsi="Arial Narrow" w:cs="Arial"/>
                <w:sz w:val="14"/>
                <w:szCs w:val="14"/>
              </w:rPr>
              <w:t xml:space="preserve">120/240V C/BARRA 125 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56.45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56.45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56.45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56.45  </w:t>
            </w:r>
          </w:p>
        </w:tc>
      </w:tr>
      <w:tr w:rsidR="004942BC" w:rsidRPr="004942BC" w:rsidTr="00EF2078">
        <w:trPr>
          <w:trHeight w:val="413"/>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16.3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KIT PARA MONTAJE DE INTERRUPTOR PRINCIPAL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289.07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578.14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289.07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578.14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16.4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TERM DE 15-60 A / 1P DE ENCHUFAR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5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19.07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95.35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5.00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19.07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95.35  </w:t>
            </w:r>
          </w:p>
        </w:tc>
      </w:tr>
      <w:tr w:rsidR="004942BC" w:rsidRPr="004942BC" w:rsidTr="00EF2078">
        <w:trPr>
          <w:trHeight w:val="418"/>
        </w:trPr>
        <w:tc>
          <w:tcPr>
            <w:tcW w:w="437" w:type="dxa"/>
            <w:tcBorders>
              <w:top w:val="nil"/>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16.50 </w:t>
            </w:r>
          </w:p>
        </w:tc>
        <w:tc>
          <w:tcPr>
            <w:tcW w:w="1915" w:type="dxa"/>
            <w:gridSpan w:val="2"/>
            <w:tcBorders>
              <w:top w:val="nil"/>
              <w:left w:val="single" w:sz="3" w:space="0" w:color="000000"/>
              <w:bottom w:val="single" w:sz="3" w:space="0" w:color="000000"/>
              <w:right w:val="nil"/>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TERM DE 15-60 A / 2P DE ENCHUFAR  </w:t>
            </w:r>
          </w:p>
        </w:tc>
        <w:tc>
          <w:tcPr>
            <w:tcW w:w="240" w:type="dxa"/>
            <w:tcBorders>
              <w:top w:val="nil"/>
              <w:left w:val="nil"/>
              <w:bottom w:val="single" w:sz="3" w:space="0" w:color="000000"/>
              <w:right w:val="nil"/>
            </w:tcBorders>
          </w:tcPr>
          <w:p w:rsidR="004942BC" w:rsidRPr="004942BC" w:rsidRDefault="004942BC" w:rsidP="00EF2078">
            <w:pPr>
              <w:spacing w:after="0" w:line="276" w:lineRule="auto"/>
              <w:ind w:left="0" w:right="0" w:firstLine="0"/>
              <w:jc w:val="left"/>
              <w:rPr>
                <w:rFonts w:ascii="Arial Narrow" w:hAnsi="Arial Narrow"/>
                <w:sz w:val="14"/>
                <w:szCs w:val="14"/>
              </w:rPr>
            </w:pPr>
          </w:p>
        </w:tc>
        <w:tc>
          <w:tcPr>
            <w:tcW w:w="251" w:type="dxa"/>
            <w:tcBorders>
              <w:top w:val="nil"/>
              <w:left w:val="nil"/>
              <w:bottom w:val="single" w:sz="3" w:space="0" w:color="000000"/>
              <w:right w:val="single" w:sz="8" w:space="0" w:color="000000"/>
            </w:tcBorders>
          </w:tcPr>
          <w:p w:rsidR="004942BC" w:rsidRPr="004942BC" w:rsidRDefault="004942BC" w:rsidP="00EF2078">
            <w:pPr>
              <w:spacing w:after="0" w:line="276" w:lineRule="auto"/>
              <w:ind w:left="0" w:right="0" w:firstLine="0"/>
              <w:jc w:val="left"/>
              <w:rPr>
                <w:rFonts w:ascii="Arial Narrow" w:hAnsi="Arial Narrow"/>
                <w:sz w:val="14"/>
                <w:szCs w:val="14"/>
              </w:rPr>
            </w:pPr>
          </w:p>
        </w:tc>
        <w:tc>
          <w:tcPr>
            <w:tcW w:w="595" w:type="dxa"/>
            <w:tcBorders>
              <w:top w:val="nil"/>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 </w:t>
            </w:r>
          </w:p>
        </w:tc>
        <w:tc>
          <w:tcPr>
            <w:tcW w:w="683" w:type="dxa"/>
            <w:tcBorders>
              <w:top w:val="nil"/>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 </w:t>
            </w:r>
          </w:p>
        </w:tc>
        <w:tc>
          <w:tcPr>
            <w:tcW w:w="709" w:type="dxa"/>
            <w:tcBorders>
              <w:top w:val="nil"/>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39.44  </w:t>
            </w:r>
          </w:p>
        </w:tc>
        <w:tc>
          <w:tcPr>
            <w:tcW w:w="846" w:type="dxa"/>
            <w:tcBorders>
              <w:top w:val="nil"/>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118.32  </w:t>
            </w:r>
          </w:p>
        </w:tc>
        <w:tc>
          <w:tcPr>
            <w:tcW w:w="644" w:type="dxa"/>
            <w:tcBorders>
              <w:top w:val="nil"/>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nil"/>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nil"/>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nil"/>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3.00  </w:t>
            </w:r>
          </w:p>
        </w:tc>
        <w:tc>
          <w:tcPr>
            <w:tcW w:w="853" w:type="dxa"/>
            <w:tcBorders>
              <w:top w:val="nil"/>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39.44  </w:t>
            </w:r>
          </w:p>
        </w:tc>
        <w:tc>
          <w:tcPr>
            <w:tcW w:w="846" w:type="dxa"/>
            <w:tcBorders>
              <w:top w:val="nil"/>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118.32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17 </w:t>
            </w:r>
          </w:p>
        </w:tc>
        <w:tc>
          <w:tcPr>
            <w:tcW w:w="1915" w:type="dxa"/>
            <w:gridSpan w:val="2"/>
            <w:tcBorders>
              <w:top w:val="single" w:sz="3" w:space="0" w:color="000000"/>
              <w:left w:val="single" w:sz="3" w:space="0" w:color="000000"/>
              <w:bottom w:val="single" w:sz="3" w:space="0" w:color="000000"/>
              <w:right w:val="nil"/>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b/>
                <w:sz w:val="14"/>
                <w:szCs w:val="14"/>
              </w:rPr>
              <w:t xml:space="preserve">ACOMETIDAS </w:t>
            </w:r>
          </w:p>
        </w:tc>
        <w:tc>
          <w:tcPr>
            <w:tcW w:w="240" w:type="dxa"/>
            <w:tcBorders>
              <w:top w:val="single" w:sz="3" w:space="0" w:color="000000"/>
              <w:left w:val="nil"/>
              <w:bottom w:val="single" w:sz="3" w:space="0" w:color="000000"/>
              <w:right w:val="nil"/>
            </w:tcBorders>
          </w:tcPr>
          <w:p w:rsidR="004942BC" w:rsidRPr="004942BC" w:rsidRDefault="004942BC" w:rsidP="00EF2078">
            <w:pPr>
              <w:spacing w:after="0" w:line="276" w:lineRule="auto"/>
              <w:ind w:left="0" w:right="0" w:firstLine="0"/>
              <w:jc w:val="left"/>
              <w:rPr>
                <w:rFonts w:ascii="Arial Narrow" w:hAnsi="Arial Narrow"/>
                <w:sz w:val="14"/>
                <w:szCs w:val="14"/>
              </w:rPr>
            </w:pPr>
          </w:p>
        </w:tc>
        <w:tc>
          <w:tcPr>
            <w:tcW w:w="251" w:type="dxa"/>
            <w:tcBorders>
              <w:top w:val="single" w:sz="3" w:space="0" w:color="000000"/>
              <w:left w:val="nil"/>
              <w:bottom w:val="single" w:sz="3" w:space="0" w:color="000000"/>
              <w:right w:val="single" w:sz="8" w:space="0" w:color="000000"/>
            </w:tcBorders>
          </w:tcPr>
          <w:p w:rsidR="004942BC" w:rsidRPr="004942BC" w:rsidRDefault="004942BC" w:rsidP="00EF2078">
            <w:pPr>
              <w:spacing w:after="0" w:line="276" w:lineRule="auto"/>
              <w:ind w:left="0" w:right="0" w:firstLine="0"/>
              <w:jc w:val="left"/>
              <w:rPr>
                <w:rFonts w:ascii="Arial Narrow" w:hAnsi="Arial Narrow"/>
                <w:sz w:val="14"/>
                <w:szCs w:val="14"/>
              </w:rPr>
            </w:pPr>
          </w:p>
        </w:tc>
        <w:tc>
          <w:tcPr>
            <w:tcW w:w="2833" w:type="dxa"/>
            <w:gridSpan w:val="4"/>
            <w:tcBorders>
              <w:top w:val="single" w:sz="3" w:space="0" w:color="000000"/>
              <w:left w:val="single" w:sz="8" w:space="0" w:color="000000"/>
              <w:bottom w:val="single" w:sz="3" w:space="0" w:color="000000"/>
              <w:right w:val="single" w:sz="8" w:space="0" w:color="000000"/>
            </w:tcBorders>
            <w:vAlign w:val="center"/>
          </w:tcPr>
          <w:p w:rsidR="004942BC" w:rsidRPr="004942BC" w:rsidRDefault="004942BC" w:rsidP="00EF2078">
            <w:pPr>
              <w:spacing w:after="0" w:line="276" w:lineRule="auto"/>
              <w:ind w:left="287" w:right="0" w:firstLine="0"/>
              <w:jc w:val="left"/>
              <w:rPr>
                <w:rFonts w:ascii="Arial Narrow" w:hAnsi="Arial Narrow"/>
                <w:sz w:val="14"/>
                <w:szCs w:val="14"/>
              </w:rPr>
            </w:pPr>
            <w:r w:rsidRPr="004942BC">
              <w:rPr>
                <w:rFonts w:ascii="Arial Narrow" w:eastAsia="Arial" w:hAnsi="Arial Narrow" w:cs="Arial"/>
                <w:b/>
                <w:sz w:val="14"/>
                <w:szCs w:val="14"/>
              </w:rPr>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17.1 </w:t>
            </w:r>
          </w:p>
        </w:tc>
        <w:tc>
          <w:tcPr>
            <w:tcW w:w="1915" w:type="dxa"/>
            <w:gridSpan w:val="2"/>
            <w:tcBorders>
              <w:top w:val="single" w:sz="3" w:space="0" w:color="000000"/>
              <w:left w:val="single" w:sz="3" w:space="0" w:color="000000"/>
              <w:bottom w:val="single" w:sz="3" w:space="0" w:color="000000"/>
              <w:right w:val="nil"/>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CABLE THHN / THWN #8 </w:t>
            </w:r>
          </w:p>
        </w:tc>
        <w:tc>
          <w:tcPr>
            <w:tcW w:w="240" w:type="dxa"/>
            <w:tcBorders>
              <w:top w:val="single" w:sz="3" w:space="0" w:color="000000"/>
              <w:left w:val="nil"/>
              <w:bottom w:val="single" w:sz="3" w:space="0" w:color="000000"/>
              <w:right w:val="nil"/>
            </w:tcBorders>
          </w:tcPr>
          <w:p w:rsidR="004942BC" w:rsidRPr="004942BC" w:rsidRDefault="004942BC" w:rsidP="00EF2078">
            <w:pPr>
              <w:spacing w:after="0" w:line="276" w:lineRule="auto"/>
              <w:ind w:left="0" w:right="0" w:firstLine="0"/>
              <w:jc w:val="left"/>
              <w:rPr>
                <w:rFonts w:ascii="Arial Narrow" w:hAnsi="Arial Narrow"/>
                <w:sz w:val="14"/>
                <w:szCs w:val="14"/>
              </w:rPr>
            </w:pPr>
          </w:p>
        </w:tc>
        <w:tc>
          <w:tcPr>
            <w:tcW w:w="251" w:type="dxa"/>
            <w:tcBorders>
              <w:top w:val="single" w:sz="3" w:space="0" w:color="000000"/>
              <w:left w:val="nil"/>
              <w:bottom w:val="single" w:sz="3" w:space="0" w:color="000000"/>
              <w:right w:val="single" w:sz="8" w:space="0" w:color="000000"/>
            </w:tcBorders>
          </w:tcPr>
          <w:p w:rsidR="004942BC" w:rsidRPr="004942BC" w:rsidRDefault="004942BC" w:rsidP="00EF2078">
            <w:pPr>
              <w:spacing w:after="0" w:line="276" w:lineRule="auto"/>
              <w:ind w:left="0" w:right="0" w:firstLine="0"/>
              <w:jc w:val="left"/>
              <w:rPr>
                <w:rFonts w:ascii="Arial Narrow" w:hAnsi="Arial Narrow"/>
                <w:sz w:val="14"/>
                <w:szCs w:val="14"/>
              </w:rPr>
            </w:pP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545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1.25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681.25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545.00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1.25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681.25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17.2 </w:t>
            </w:r>
          </w:p>
        </w:tc>
        <w:tc>
          <w:tcPr>
            <w:tcW w:w="1915" w:type="dxa"/>
            <w:gridSpan w:val="2"/>
            <w:tcBorders>
              <w:top w:val="single" w:sz="3" w:space="0" w:color="000000"/>
              <w:left w:val="single" w:sz="3" w:space="0" w:color="000000"/>
              <w:bottom w:val="single" w:sz="3" w:space="0" w:color="000000"/>
              <w:right w:val="nil"/>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CABLE THHN / THWN  #1/0 </w:t>
            </w:r>
          </w:p>
        </w:tc>
        <w:tc>
          <w:tcPr>
            <w:tcW w:w="240" w:type="dxa"/>
            <w:tcBorders>
              <w:top w:val="single" w:sz="3" w:space="0" w:color="000000"/>
              <w:left w:val="nil"/>
              <w:bottom w:val="single" w:sz="3" w:space="0" w:color="000000"/>
              <w:right w:val="nil"/>
            </w:tcBorders>
          </w:tcPr>
          <w:p w:rsidR="004942BC" w:rsidRPr="004942BC" w:rsidRDefault="004942BC" w:rsidP="00EF2078">
            <w:pPr>
              <w:spacing w:after="0" w:line="276" w:lineRule="auto"/>
              <w:ind w:left="0" w:right="0" w:firstLine="0"/>
              <w:jc w:val="left"/>
              <w:rPr>
                <w:rFonts w:ascii="Arial Narrow" w:hAnsi="Arial Narrow"/>
                <w:sz w:val="14"/>
                <w:szCs w:val="14"/>
              </w:rPr>
            </w:pPr>
          </w:p>
        </w:tc>
        <w:tc>
          <w:tcPr>
            <w:tcW w:w="251" w:type="dxa"/>
            <w:tcBorders>
              <w:top w:val="single" w:sz="3" w:space="0" w:color="000000"/>
              <w:left w:val="nil"/>
              <w:bottom w:val="single" w:sz="3" w:space="0" w:color="000000"/>
              <w:right w:val="single" w:sz="8" w:space="0" w:color="000000"/>
            </w:tcBorders>
          </w:tcPr>
          <w:p w:rsidR="004942BC" w:rsidRPr="004942BC" w:rsidRDefault="004942BC" w:rsidP="00EF2078">
            <w:pPr>
              <w:spacing w:after="0" w:line="276" w:lineRule="auto"/>
              <w:ind w:left="0" w:right="0" w:firstLine="0"/>
              <w:jc w:val="left"/>
              <w:rPr>
                <w:rFonts w:ascii="Arial Narrow" w:hAnsi="Arial Narrow"/>
                <w:sz w:val="14"/>
                <w:szCs w:val="14"/>
              </w:rPr>
            </w:pP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399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1,995.00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399.00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1,995.00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17.3 </w:t>
            </w:r>
          </w:p>
        </w:tc>
        <w:tc>
          <w:tcPr>
            <w:tcW w:w="1915" w:type="dxa"/>
            <w:gridSpan w:val="2"/>
            <w:tcBorders>
              <w:top w:val="single" w:sz="3" w:space="0" w:color="000000"/>
              <w:left w:val="single" w:sz="3" w:space="0" w:color="000000"/>
              <w:bottom w:val="single" w:sz="3" w:space="0" w:color="000000"/>
              <w:right w:val="nil"/>
            </w:tcBorders>
            <w:vAlign w:val="center"/>
          </w:tcPr>
          <w:p w:rsidR="004942BC" w:rsidRPr="004942BC" w:rsidRDefault="004942BC" w:rsidP="00EF2078">
            <w:pPr>
              <w:spacing w:after="0" w:line="276" w:lineRule="auto"/>
              <w:ind w:left="72" w:right="0" w:firstLine="0"/>
              <w:rPr>
                <w:rFonts w:ascii="Arial Narrow" w:hAnsi="Arial Narrow"/>
                <w:sz w:val="14"/>
                <w:szCs w:val="14"/>
              </w:rPr>
            </w:pPr>
            <w:r w:rsidRPr="004942BC">
              <w:rPr>
                <w:rFonts w:ascii="Arial Narrow" w:eastAsia="Arial" w:hAnsi="Arial Narrow" w:cs="Arial"/>
                <w:sz w:val="14"/>
                <w:szCs w:val="14"/>
              </w:rPr>
              <w:t xml:space="preserve">CANALIZACION CON TUBERIA CONDUIT INCLUYE ACCESORIOS </w:t>
            </w:r>
          </w:p>
        </w:tc>
        <w:tc>
          <w:tcPr>
            <w:tcW w:w="240" w:type="dxa"/>
            <w:tcBorders>
              <w:top w:val="single" w:sz="3" w:space="0" w:color="000000"/>
              <w:left w:val="nil"/>
              <w:bottom w:val="single" w:sz="3" w:space="0" w:color="000000"/>
              <w:right w:val="nil"/>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IMC </w:t>
            </w:r>
          </w:p>
        </w:tc>
        <w:tc>
          <w:tcPr>
            <w:tcW w:w="251" w:type="dxa"/>
            <w:tcBorders>
              <w:top w:val="single" w:sz="3" w:space="0" w:color="000000"/>
              <w:left w:val="nil"/>
              <w:bottom w:val="single" w:sz="3" w:space="0" w:color="000000"/>
              <w:right w:val="single" w:sz="8" w:space="0" w:color="000000"/>
            </w:tcBorders>
            <w:vAlign w:val="center"/>
          </w:tcPr>
          <w:p w:rsidR="004942BC" w:rsidRPr="004942BC" w:rsidRDefault="004942BC" w:rsidP="00EF2078">
            <w:pPr>
              <w:spacing w:after="0" w:line="276" w:lineRule="auto"/>
              <w:ind w:left="0" w:right="0" w:firstLine="0"/>
              <w:rPr>
                <w:rFonts w:ascii="Arial Narrow" w:hAnsi="Arial Narrow"/>
                <w:sz w:val="14"/>
                <w:szCs w:val="14"/>
              </w:rPr>
            </w:pPr>
            <w:r w:rsidRPr="004942BC">
              <w:rPr>
                <w:rFonts w:ascii="Arial Narrow" w:eastAsia="Arial" w:hAnsi="Arial Narrow" w:cs="Arial"/>
                <w:sz w:val="14"/>
                <w:szCs w:val="14"/>
              </w:rPr>
              <w:t xml:space="preserve">Ø=1"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5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26.89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134.45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5.00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26.89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134.45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17.4 </w:t>
            </w:r>
          </w:p>
        </w:tc>
        <w:tc>
          <w:tcPr>
            <w:tcW w:w="1915" w:type="dxa"/>
            <w:gridSpan w:val="2"/>
            <w:tcBorders>
              <w:top w:val="single" w:sz="3" w:space="0" w:color="000000"/>
              <w:left w:val="single" w:sz="3" w:space="0" w:color="000000"/>
              <w:bottom w:val="single" w:sz="3" w:space="0" w:color="000000"/>
              <w:right w:val="nil"/>
            </w:tcBorders>
            <w:vAlign w:val="center"/>
          </w:tcPr>
          <w:p w:rsidR="004942BC" w:rsidRPr="004942BC" w:rsidRDefault="004942BC" w:rsidP="00EF2078">
            <w:pPr>
              <w:spacing w:after="0" w:line="276" w:lineRule="auto"/>
              <w:ind w:left="72" w:right="0" w:firstLine="0"/>
              <w:rPr>
                <w:rFonts w:ascii="Arial Narrow" w:hAnsi="Arial Narrow"/>
                <w:sz w:val="14"/>
                <w:szCs w:val="14"/>
              </w:rPr>
            </w:pPr>
            <w:r w:rsidRPr="004942BC">
              <w:rPr>
                <w:rFonts w:ascii="Arial Narrow" w:eastAsia="Arial" w:hAnsi="Arial Narrow" w:cs="Arial"/>
                <w:sz w:val="14"/>
                <w:szCs w:val="14"/>
              </w:rPr>
              <w:t xml:space="preserve">CANALIZACION CON TUBERIA CONDUIT INCLUYE ACCESORIOS  </w:t>
            </w:r>
          </w:p>
        </w:tc>
        <w:tc>
          <w:tcPr>
            <w:tcW w:w="240" w:type="dxa"/>
            <w:tcBorders>
              <w:top w:val="single" w:sz="3" w:space="0" w:color="000000"/>
              <w:left w:val="nil"/>
              <w:bottom w:val="single" w:sz="3" w:space="0" w:color="000000"/>
              <w:right w:val="nil"/>
            </w:tcBorders>
            <w:vAlign w:val="center"/>
          </w:tcPr>
          <w:p w:rsidR="004942BC" w:rsidRPr="004942BC" w:rsidRDefault="004942BC" w:rsidP="00EF2078">
            <w:pPr>
              <w:spacing w:after="0" w:line="276" w:lineRule="auto"/>
              <w:ind w:left="0" w:right="0" w:firstLine="0"/>
              <w:jc w:val="left"/>
              <w:rPr>
                <w:rFonts w:ascii="Arial Narrow" w:hAnsi="Arial Narrow"/>
                <w:sz w:val="14"/>
                <w:szCs w:val="14"/>
              </w:rPr>
            </w:pPr>
            <w:r w:rsidRPr="004942BC">
              <w:rPr>
                <w:rFonts w:ascii="Arial Narrow" w:eastAsia="Arial" w:hAnsi="Arial Narrow" w:cs="Arial"/>
                <w:sz w:val="14"/>
                <w:szCs w:val="14"/>
              </w:rPr>
              <w:t xml:space="preserve">IMC </w:t>
            </w:r>
          </w:p>
        </w:tc>
        <w:tc>
          <w:tcPr>
            <w:tcW w:w="251" w:type="dxa"/>
            <w:tcBorders>
              <w:top w:val="single" w:sz="3" w:space="0" w:color="000000"/>
              <w:left w:val="nil"/>
              <w:bottom w:val="single" w:sz="3" w:space="0" w:color="000000"/>
              <w:right w:val="single" w:sz="8" w:space="0" w:color="000000"/>
            </w:tcBorders>
            <w:vAlign w:val="center"/>
          </w:tcPr>
          <w:p w:rsidR="004942BC" w:rsidRPr="004942BC" w:rsidRDefault="004942BC" w:rsidP="00EF2078">
            <w:pPr>
              <w:spacing w:after="0" w:line="276" w:lineRule="auto"/>
              <w:ind w:left="0" w:right="0" w:firstLine="0"/>
              <w:rPr>
                <w:rFonts w:ascii="Arial Narrow" w:hAnsi="Arial Narrow"/>
                <w:sz w:val="14"/>
                <w:szCs w:val="14"/>
              </w:rPr>
            </w:pPr>
            <w:r w:rsidRPr="004942BC">
              <w:rPr>
                <w:rFonts w:ascii="Arial Narrow" w:eastAsia="Arial" w:hAnsi="Arial Narrow" w:cs="Arial"/>
                <w:sz w:val="14"/>
                <w:szCs w:val="14"/>
              </w:rPr>
              <w:t xml:space="preserve">Ø=2"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5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39.91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199.55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5.00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39.91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199.55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17.5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rPr>
                <w:rFonts w:ascii="Arial Narrow" w:hAnsi="Arial Narrow"/>
                <w:sz w:val="14"/>
                <w:szCs w:val="14"/>
              </w:rPr>
            </w:pPr>
            <w:r w:rsidRPr="004942BC">
              <w:rPr>
                <w:rFonts w:ascii="Arial Narrow" w:eastAsia="Arial" w:hAnsi="Arial Narrow" w:cs="Arial"/>
                <w:sz w:val="14"/>
                <w:szCs w:val="14"/>
              </w:rPr>
              <w:t xml:space="preserve">CANALIZACION CON TUBERIA  PVC DB 120 - AMARILLO Ø=2"  INCLUYE ACCESORIOS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130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4.43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575.90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130.00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4.43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575.90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17.6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rPr>
                <w:rFonts w:ascii="Arial Narrow" w:hAnsi="Arial Narrow"/>
                <w:sz w:val="14"/>
                <w:szCs w:val="14"/>
              </w:rPr>
            </w:pPr>
            <w:r w:rsidRPr="004942BC">
              <w:rPr>
                <w:rFonts w:ascii="Arial Narrow" w:eastAsia="Arial" w:hAnsi="Arial Narrow" w:cs="Arial"/>
                <w:sz w:val="14"/>
                <w:szCs w:val="14"/>
              </w:rPr>
              <w:t xml:space="preserve">CANALIZACION CON TUBERIA PVC PARA USO ELECTRICO Ø=1"  INCLUYE ACCESORIOS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100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1.51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151.00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100.00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1.51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151.00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17.7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CAJA DE REGISTRO 6X12x18"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27.36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54.72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27.36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54.72  </w:t>
            </w:r>
          </w:p>
        </w:tc>
      </w:tr>
      <w:tr w:rsidR="004942BC" w:rsidRPr="004942BC" w:rsidTr="00EF2078">
        <w:trPr>
          <w:trHeight w:val="409"/>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17.29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EXCAVACIÓN PARA CANALIZACIÓN ELÉCTRICA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41.40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6.00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248.40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41.40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6.00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248.40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17.30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RELLENO COMPACTADO CON MATERIAL EXISTENTE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39.33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15.48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608.83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39.33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15.48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608.83  </w:t>
            </w:r>
          </w:p>
        </w:tc>
      </w:tr>
      <w:tr w:rsidR="004942BC" w:rsidRPr="004942BC" w:rsidTr="00EF2078">
        <w:trPr>
          <w:trHeight w:val="8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lastRenderedPageBreak/>
              <w:t xml:space="preserve">17.31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rPr>
                <w:rFonts w:ascii="Arial Narrow" w:hAnsi="Arial Narrow"/>
                <w:sz w:val="14"/>
                <w:szCs w:val="14"/>
              </w:rPr>
            </w:pPr>
            <w:r w:rsidRPr="004942BC">
              <w:rPr>
                <w:rFonts w:ascii="Arial Narrow" w:eastAsia="Arial" w:hAnsi="Arial Narrow" w:cs="Arial"/>
                <w:sz w:val="14"/>
                <w:szCs w:val="14"/>
              </w:rPr>
              <w:t xml:space="preserve">PROTECCIÓN DE CONCRETO PARA CANALIZACIONES ELÉCTRICAS SUBTERRANEAS EXTERIORES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2.07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145.00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300.15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2.07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145.00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300.15  </w:t>
            </w:r>
          </w:p>
        </w:tc>
      </w:tr>
      <w:tr w:rsidR="004942BC" w:rsidRPr="004942BC" w:rsidTr="00EF2078">
        <w:trPr>
          <w:trHeight w:val="4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17.32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b/>
                <w:sz w:val="14"/>
                <w:szCs w:val="14"/>
              </w:rPr>
              <w:t xml:space="preserve">RED DE TIERRA </w:t>
            </w:r>
          </w:p>
        </w:tc>
        <w:tc>
          <w:tcPr>
            <w:tcW w:w="2833" w:type="dxa"/>
            <w:gridSpan w:val="4"/>
            <w:tcBorders>
              <w:top w:val="single" w:sz="3" w:space="0" w:color="000000"/>
              <w:left w:val="single" w:sz="8" w:space="0" w:color="000000"/>
              <w:bottom w:val="single" w:sz="3" w:space="0" w:color="000000"/>
              <w:right w:val="single" w:sz="8" w:space="0" w:color="000000"/>
            </w:tcBorders>
            <w:vAlign w:val="center"/>
          </w:tcPr>
          <w:p w:rsidR="004942BC" w:rsidRPr="004942BC" w:rsidRDefault="004942BC" w:rsidP="00EF2078">
            <w:pPr>
              <w:spacing w:after="0" w:line="276" w:lineRule="auto"/>
              <w:ind w:left="287" w:right="0" w:firstLine="0"/>
              <w:jc w:val="left"/>
              <w:rPr>
                <w:rFonts w:ascii="Arial Narrow" w:hAnsi="Arial Narrow"/>
                <w:sz w:val="14"/>
                <w:szCs w:val="14"/>
              </w:rPr>
            </w:pPr>
            <w:r w:rsidRPr="004942BC">
              <w:rPr>
                <w:rFonts w:ascii="Arial Narrow" w:eastAsia="Arial" w:hAnsi="Arial Narrow" w:cs="Arial"/>
                <w:b/>
                <w:sz w:val="14"/>
                <w:szCs w:val="14"/>
              </w:rPr>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17.33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rPr>
                <w:rFonts w:ascii="Arial Narrow" w:hAnsi="Arial Narrow"/>
                <w:sz w:val="14"/>
                <w:szCs w:val="14"/>
              </w:rPr>
            </w:pPr>
            <w:r w:rsidRPr="004942BC">
              <w:rPr>
                <w:rFonts w:ascii="Arial Narrow" w:eastAsia="Arial" w:hAnsi="Arial Narrow" w:cs="Arial"/>
                <w:sz w:val="14"/>
                <w:szCs w:val="14"/>
              </w:rPr>
              <w:t xml:space="preserve">Red de polarización 3 barras 5/8"x8' en triángulo de 2.44m c/soldadura exotérmica (Alambre cobre #8)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600.00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1,200.00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600.00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1,200.00  </w:t>
            </w:r>
          </w:p>
        </w:tc>
      </w:tr>
      <w:tr w:rsidR="004942BC" w:rsidRPr="004942BC" w:rsidTr="00EF2078">
        <w:trPr>
          <w:trHeight w:val="408"/>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17.34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b/>
                <w:sz w:val="14"/>
                <w:szCs w:val="14"/>
              </w:rPr>
              <w:t xml:space="preserve">POZOS ELECTRICOS </w:t>
            </w:r>
          </w:p>
        </w:tc>
        <w:tc>
          <w:tcPr>
            <w:tcW w:w="2833" w:type="dxa"/>
            <w:gridSpan w:val="4"/>
            <w:tcBorders>
              <w:top w:val="single" w:sz="3" w:space="0" w:color="000000"/>
              <w:left w:val="single" w:sz="8" w:space="0" w:color="000000"/>
              <w:bottom w:val="single" w:sz="3" w:space="0" w:color="000000"/>
              <w:right w:val="single" w:sz="8" w:space="0" w:color="000000"/>
            </w:tcBorders>
            <w:vAlign w:val="center"/>
          </w:tcPr>
          <w:p w:rsidR="004942BC" w:rsidRPr="004942BC" w:rsidRDefault="004942BC" w:rsidP="00EF2078">
            <w:pPr>
              <w:spacing w:after="0" w:line="276" w:lineRule="auto"/>
              <w:ind w:left="287" w:right="0" w:firstLine="0"/>
              <w:jc w:val="left"/>
              <w:rPr>
                <w:rFonts w:ascii="Arial Narrow" w:hAnsi="Arial Narrow"/>
                <w:sz w:val="14"/>
                <w:szCs w:val="14"/>
              </w:rPr>
            </w:pPr>
            <w:r w:rsidRPr="004942BC">
              <w:rPr>
                <w:rFonts w:ascii="Arial Narrow" w:eastAsia="Arial" w:hAnsi="Arial Narrow" w:cs="Arial"/>
                <w:b/>
                <w:sz w:val="14"/>
                <w:szCs w:val="14"/>
              </w:rPr>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8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17.35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22" w:firstLine="0"/>
              <w:rPr>
                <w:rFonts w:ascii="Arial Narrow" w:hAnsi="Arial Narrow"/>
                <w:sz w:val="14"/>
                <w:szCs w:val="14"/>
              </w:rPr>
            </w:pPr>
            <w:r w:rsidRPr="004942BC">
              <w:rPr>
                <w:rFonts w:ascii="Arial Narrow" w:eastAsia="Arial" w:hAnsi="Arial Narrow" w:cs="Arial"/>
                <w:sz w:val="14"/>
                <w:szCs w:val="14"/>
              </w:rPr>
              <w:t xml:space="preserve">POZO DE REGISTRO ELECTRICO/TELEFONÍA 0.50X0.50X0.80M; FORJADA C/LADRILLO DE OBRA PUESTO/LAZO Y REPELLADO TAPADERA DE CONCRETO; SEGUN DETALLES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C/u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9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150.00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1,350.00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9.00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150.00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1,350.00  </w:t>
            </w:r>
          </w:p>
        </w:tc>
      </w:tr>
      <w:tr w:rsidR="004942BC" w:rsidRPr="004942BC" w:rsidTr="00EF2078">
        <w:trPr>
          <w:trHeight w:val="516"/>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17.36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b/>
                <w:sz w:val="14"/>
                <w:szCs w:val="14"/>
              </w:rPr>
              <w:t xml:space="preserve">TRAMITES Y CARGOS DE CONEXIÓN </w:t>
            </w:r>
          </w:p>
        </w:tc>
        <w:tc>
          <w:tcPr>
            <w:tcW w:w="2833" w:type="dxa"/>
            <w:gridSpan w:val="4"/>
            <w:tcBorders>
              <w:top w:val="single" w:sz="3" w:space="0" w:color="000000"/>
              <w:left w:val="single" w:sz="8" w:space="0" w:color="000000"/>
              <w:bottom w:val="single" w:sz="3" w:space="0" w:color="000000"/>
              <w:right w:val="single" w:sz="8" w:space="0" w:color="000000"/>
            </w:tcBorders>
            <w:vAlign w:val="center"/>
          </w:tcPr>
          <w:p w:rsidR="004942BC" w:rsidRPr="004942BC" w:rsidRDefault="004942BC" w:rsidP="00EF2078">
            <w:pPr>
              <w:spacing w:after="0" w:line="276" w:lineRule="auto"/>
              <w:ind w:left="287" w:right="0" w:firstLine="0"/>
              <w:jc w:val="left"/>
              <w:rPr>
                <w:rFonts w:ascii="Arial Narrow" w:hAnsi="Arial Narrow"/>
                <w:sz w:val="14"/>
                <w:szCs w:val="14"/>
              </w:rPr>
            </w:pPr>
            <w:r w:rsidRPr="004942BC">
              <w:rPr>
                <w:rFonts w:ascii="Arial Narrow" w:eastAsia="Arial" w:hAnsi="Arial Narrow" w:cs="Arial"/>
                <w:b/>
                <w:sz w:val="14"/>
                <w:szCs w:val="14"/>
              </w:rPr>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513"/>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17.37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40"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CARGO POR CONEXIÓN BAJA TENSIÓN ACOMETIDA </w:t>
            </w:r>
          </w:p>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AÉREA BIFILAR 120V PEQUEÑA DEMANDA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U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269.19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269.19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1.00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269.19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269.19  </w:t>
            </w:r>
          </w:p>
        </w:tc>
      </w:tr>
      <w:tr w:rsidR="004942BC" w:rsidRPr="004942BC" w:rsidTr="00EF2078">
        <w:trPr>
          <w:trHeight w:val="5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19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b/>
                <w:sz w:val="14"/>
                <w:szCs w:val="14"/>
              </w:rPr>
              <w:t xml:space="preserve">OTROS </w:t>
            </w:r>
          </w:p>
        </w:tc>
        <w:tc>
          <w:tcPr>
            <w:tcW w:w="2833" w:type="dxa"/>
            <w:gridSpan w:val="4"/>
            <w:tcBorders>
              <w:top w:val="single" w:sz="3" w:space="0" w:color="000000"/>
              <w:left w:val="single" w:sz="8" w:space="0" w:color="000000"/>
              <w:bottom w:val="single" w:sz="3" w:space="0" w:color="000000"/>
              <w:right w:val="single" w:sz="8" w:space="0" w:color="000000"/>
            </w:tcBorders>
            <w:vAlign w:val="center"/>
          </w:tcPr>
          <w:p w:rsidR="004942BC" w:rsidRPr="004942BC" w:rsidRDefault="004942BC" w:rsidP="00EF2078">
            <w:pPr>
              <w:spacing w:after="0" w:line="276" w:lineRule="auto"/>
              <w:ind w:left="287" w:right="0" w:firstLine="0"/>
              <w:jc w:val="left"/>
              <w:rPr>
                <w:rFonts w:ascii="Arial Narrow" w:hAnsi="Arial Narrow"/>
                <w:sz w:val="14"/>
                <w:szCs w:val="14"/>
              </w:rPr>
            </w:pPr>
            <w:r w:rsidRPr="004942BC">
              <w:rPr>
                <w:rFonts w:ascii="Arial Narrow" w:eastAsia="Arial" w:hAnsi="Arial Narrow" w:cs="Arial"/>
                <w:b/>
                <w:sz w:val="14"/>
                <w:szCs w:val="14"/>
              </w:rPr>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r w:rsidRPr="004942BC">
              <w:rPr>
                <w:rFonts w:ascii="Arial Narrow" w:eastAsia="Arial" w:hAnsi="Arial Narrow" w:cs="Arial"/>
                <w:b/>
                <w:sz w:val="14"/>
                <w:szCs w:val="14"/>
              </w:rPr>
              <w:tab/>
              <w:t xml:space="preserve">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512"/>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19.1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OBRAS DE MITIGACIÓN SIEMBRA DE ARBOLES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C/U </w:t>
            </w:r>
          </w:p>
        </w:tc>
        <w:tc>
          <w:tcPr>
            <w:tcW w:w="68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220 </w:t>
            </w:r>
          </w:p>
        </w:tc>
        <w:tc>
          <w:tcPr>
            <w:tcW w:w="709"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4.00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880.00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220.00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4.00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880.00  </w:t>
            </w:r>
          </w:p>
        </w:tc>
      </w:tr>
      <w:tr w:rsidR="004942BC" w:rsidRPr="004942BC" w:rsidTr="00EF2078">
        <w:trPr>
          <w:trHeight w:val="516"/>
        </w:trPr>
        <w:tc>
          <w:tcPr>
            <w:tcW w:w="437"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20 </w:t>
            </w:r>
          </w:p>
        </w:tc>
        <w:tc>
          <w:tcPr>
            <w:tcW w:w="2406" w:type="dxa"/>
            <w:gridSpan w:val="4"/>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b/>
                <w:sz w:val="14"/>
                <w:szCs w:val="14"/>
              </w:rPr>
              <w:t xml:space="preserve">PARTIDA NUEVA ORDEN DE CAMBIO No. 1 </w:t>
            </w:r>
          </w:p>
        </w:tc>
        <w:tc>
          <w:tcPr>
            <w:tcW w:w="595"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2238" w:type="dxa"/>
            <w:gridSpan w:val="3"/>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332" w:right="0" w:firstLine="0"/>
              <w:jc w:val="left"/>
              <w:rPr>
                <w:rFonts w:ascii="Arial Narrow" w:hAnsi="Arial Narrow"/>
                <w:sz w:val="14"/>
                <w:szCs w:val="14"/>
              </w:rPr>
            </w:pPr>
            <w:r w:rsidRPr="004942BC">
              <w:rPr>
                <w:rFonts w:ascii="Arial Narrow" w:eastAsia="Arial" w:hAnsi="Arial Narrow" w:cs="Arial"/>
                <w:sz w:val="14"/>
                <w:szCs w:val="14"/>
              </w:rPr>
              <w:t xml:space="preserve">  </w:t>
            </w:r>
            <w:r w:rsidRPr="004942BC">
              <w:rPr>
                <w:rFonts w:ascii="Arial Narrow" w:eastAsia="Arial" w:hAnsi="Arial Narrow" w:cs="Arial"/>
                <w:sz w:val="14"/>
                <w:szCs w:val="14"/>
              </w:rPr>
              <w:tab/>
              <w:t xml:space="preserve">  </w:t>
            </w:r>
            <w:r w:rsidRPr="004942BC">
              <w:rPr>
                <w:rFonts w:ascii="Arial Narrow" w:eastAsia="Arial" w:hAnsi="Arial Narrow" w:cs="Arial"/>
                <w:sz w:val="14"/>
                <w:szCs w:val="14"/>
              </w:rPr>
              <w:tab/>
              <w:t xml:space="preserve">  </w:t>
            </w:r>
          </w:p>
        </w:tc>
        <w:tc>
          <w:tcPr>
            <w:tcW w:w="644"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989" w:type="dxa"/>
            <w:tcBorders>
              <w:top w:val="single" w:sz="3" w:space="0" w:color="000000"/>
              <w:left w:val="single" w:sz="8" w:space="0" w:color="000000"/>
              <w:bottom w:val="single" w:sz="3"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w:t>
            </w:r>
          </w:p>
        </w:tc>
        <w:tc>
          <w:tcPr>
            <w:tcW w:w="846" w:type="dxa"/>
            <w:tcBorders>
              <w:top w:val="single" w:sz="3" w:space="0" w:color="000000"/>
              <w:left w:val="single" w:sz="3" w:space="0" w:color="000000"/>
              <w:bottom w:val="single" w:sz="3"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w:t>
            </w:r>
          </w:p>
        </w:tc>
      </w:tr>
      <w:tr w:rsidR="004942BC" w:rsidRPr="004942BC" w:rsidTr="00EF2078">
        <w:trPr>
          <w:trHeight w:val="519"/>
        </w:trPr>
        <w:tc>
          <w:tcPr>
            <w:tcW w:w="437" w:type="dxa"/>
            <w:tcBorders>
              <w:top w:val="single" w:sz="3" w:space="0" w:color="000000"/>
              <w:left w:val="single" w:sz="8" w:space="0" w:color="000000"/>
              <w:bottom w:val="single" w:sz="8"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20.1 </w:t>
            </w:r>
          </w:p>
        </w:tc>
        <w:tc>
          <w:tcPr>
            <w:tcW w:w="2406" w:type="dxa"/>
            <w:gridSpan w:val="4"/>
            <w:tcBorders>
              <w:top w:val="single" w:sz="3" w:space="0" w:color="000000"/>
              <w:left w:val="single" w:sz="3" w:space="0" w:color="000000"/>
              <w:bottom w:val="single" w:sz="8"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proofErr w:type="spellStart"/>
            <w:r w:rsidRPr="004942BC">
              <w:rPr>
                <w:rFonts w:ascii="Arial Narrow" w:eastAsia="Arial" w:hAnsi="Arial Narrow" w:cs="Arial"/>
                <w:sz w:val="14"/>
                <w:szCs w:val="14"/>
              </w:rPr>
              <w:t>Excavacion</w:t>
            </w:r>
            <w:proofErr w:type="spellEnd"/>
            <w:r w:rsidRPr="004942BC">
              <w:rPr>
                <w:rFonts w:ascii="Arial Narrow" w:eastAsia="Arial" w:hAnsi="Arial Narrow" w:cs="Arial"/>
                <w:sz w:val="14"/>
                <w:szCs w:val="14"/>
              </w:rPr>
              <w:t xml:space="preserve"> en roca en Piscina  </w:t>
            </w:r>
          </w:p>
        </w:tc>
        <w:tc>
          <w:tcPr>
            <w:tcW w:w="595" w:type="dxa"/>
            <w:tcBorders>
              <w:top w:val="single" w:sz="3" w:space="0" w:color="000000"/>
              <w:left w:val="single" w:sz="8" w:space="0" w:color="000000"/>
              <w:bottom w:val="single" w:sz="8"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M3 </w:t>
            </w:r>
          </w:p>
        </w:tc>
        <w:tc>
          <w:tcPr>
            <w:tcW w:w="2238" w:type="dxa"/>
            <w:gridSpan w:val="3"/>
            <w:tcBorders>
              <w:top w:val="single" w:sz="3" w:space="0" w:color="000000"/>
              <w:left w:val="single" w:sz="3" w:space="0" w:color="000000"/>
              <w:bottom w:val="single" w:sz="8" w:space="0" w:color="000000"/>
              <w:right w:val="single" w:sz="8" w:space="0" w:color="000000"/>
            </w:tcBorders>
            <w:vAlign w:val="center"/>
          </w:tcPr>
          <w:p w:rsidR="004942BC" w:rsidRPr="004942BC" w:rsidRDefault="004942BC" w:rsidP="00EF2078">
            <w:pPr>
              <w:spacing w:after="0" w:line="276" w:lineRule="auto"/>
              <w:ind w:left="332" w:right="0" w:firstLine="0"/>
              <w:jc w:val="left"/>
              <w:rPr>
                <w:rFonts w:ascii="Arial Narrow" w:hAnsi="Arial Narrow"/>
                <w:sz w:val="14"/>
                <w:szCs w:val="14"/>
              </w:rPr>
            </w:pPr>
            <w:r w:rsidRPr="004942BC">
              <w:rPr>
                <w:rFonts w:ascii="Arial Narrow" w:eastAsia="Arial" w:hAnsi="Arial Narrow" w:cs="Arial"/>
                <w:sz w:val="14"/>
                <w:szCs w:val="14"/>
              </w:rPr>
              <w:t xml:space="preserve">  </w:t>
            </w:r>
            <w:r w:rsidRPr="004942BC">
              <w:rPr>
                <w:rFonts w:ascii="Arial Narrow" w:eastAsia="Arial" w:hAnsi="Arial Narrow" w:cs="Arial"/>
                <w:sz w:val="14"/>
                <w:szCs w:val="14"/>
              </w:rPr>
              <w:tab/>
              <w:t xml:space="preserve"> $          48.27  </w:t>
            </w:r>
            <w:r w:rsidRPr="004942BC">
              <w:rPr>
                <w:rFonts w:ascii="Arial Narrow" w:eastAsia="Arial" w:hAnsi="Arial Narrow" w:cs="Arial"/>
                <w:sz w:val="14"/>
                <w:szCs w:val="14"/>
              </w:rPr>
              <w:tab/>
              <w:t xml:space="preserve"> $              -    </w:t>
            </w:r>
          </w:p>
        </w:tc>
        <w:tc>
          <w:tcPr>
            <w:tcW w:w="644" w:type="dxa"/>
            <w:tcBorders>
              <w:top w:val="single" w:sz="3" w:space="0" w:color="000000"/>
              <w:left w:val="single" w:sz="8" w:space="0" w:color="000000"/>
              <w:bottom w:val="single" w:sz="8"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634" w:type="dxa"/>
            <w:tcBorders>
              <w:top w:val="single" w:sz="3" w:space="0" w:color="000000"/>
              <w:left w:val="single" w:sz="3" w:space="0" w:color="000000"/>
              <w:bottom w:val="single" w:sz="8"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571" w:type="dxa"/>
            <w:tcBorders>
              <w:top w:val="single" w:sz="3" w:space="0" w:color="000000"/>
              <w:left w:val="single" w:sz="3" w:space="0" w:color="000000"/>
              <w:bottom w:val="single" w:sz="8" w:space="0" w:color="000000"/>
              <w:right w:val="single" w:sz="8" w:space="0" w:color="000000"/>
            </w:tcBorders>
            <w:vAlign w:val="center"/>
          </w:tcPr>
          <w:p w:rsidR="004942BC" w:rsidRPr="004942BC" w:rsidRDefault="004942BC" w:rsidP="00EF2078">
            <w:pPr>
              <w:spacing w:after="0" w:line="240" w:lineRule="auto"/>
              <w:ind w:left="0" w:right="14" w:firstLine="0"/>
              <w:jc w:val="right"/>
              <w:rPr>
                <w:rFonts w:ascii="Arial Narrow" w:hAnsi="Arial Narrow"/>
                <w:sz w:val="14"/>
                <w:szCs w:val="14"/>
              </w:rPr>
            </w:pPr>
            <w:r w:rsidRPr="004942BC">
              <w:rPr>
                <w:rFonts w:ascii="Arial Narrow" w:eastAsia="Arial" w:hAnsi="Arial Narrow" w:cs="Arial"/>
                <w:sz w:val="14"/>
                <w:szCs w:val="14"/>
              </w:rPr>
              <w:t xml:space="preserve">           </w:t>
            </w:r>
          </w:p>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388.33  </w:t>
            </w:r>
          </w:p>
        </w:tc>
        <w:tc>
          <w:tcPr>
            <w:tcW w:w="989" w:type="dxa"/>
            <w:tcBorders>
              <w:top w:val="single" w:sz="3" w:space="0" w:color="000000"/>
              <w:left w:val="single" w:sz="8" w:space="0" w:color="000000"/>
              <w:bottom w:val="single" w:sz="8"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388.33  </w:t>
            </w:r>
          </w:p>
        </w:tc>
        <w:tc>
          <w:tcPr>
            <w:tcW w:w="853" w:type="dxa"/>
            <w:tcBorders>
              <w:top w:val="single" w:sz="3" w:space="0" w:color="000000"/>
              <w:left w:val="single" w:sz="3" w:space="0" w:color="000000"/>
              <w:bottom w:val="single" w:sz="8" w:space="0" w:color="000000"/>
              <w:right w:val="single" w:sz="3"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sz w:val="14"/>
                <w:szCs w:val="14"/>
              </w:rPr>
              <w:t xml:space="preserve"> $           48.27  </w:t>
            </w:r>
          </w:p>
        </w:tc>
        <w:tc>
          <w:tcPr>
            <w:tcW w:w="846" w:type="dxa"/>
            <w:tcBorders>
              <w:top w:val="single" w:sz="3" w:space="0" w:color="000000"/>
              <w:left w:val="single" w:sz="3" w:space="0" w:color="000000"/>
              <w:bottom w:val="single" w:sz="8"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           18,744.69  </w:t>
            </w:r>
          </w:p>
        </w:tc>
      </w:tr>
      <w:tr w:rsidR="004942BC" w:rsidRPr="004942BC" w:rsidTr="00EF2078">
        <w:trPr>
          <w:trHeight w:val="420"/>
        </w:trPr>
        <w:tc>
          <w:tcPr>
            <w:tcW w:w="2844" w:type="dxa"/>
            <w:gridSpan w:val="5"/>
            <w:tcBorders>
              <w:top w:val="single" w:sz="8" w:space="0" w:color="000000"/>
              <w:left w:val="single" w:sz="8" w:space="0" w:color="000000"/>
              <w:bottom w:val="single" w:sz="8"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TOTAL </w:t>
            </w:r>
          </w:p>
        </w:tc>
        <w:tc>
          <w:tcPr>
            <w:tcW w:w="595" w:type="dxa"/>
            <w:tcBorders>
              <w:top w:val="single" w:sz="8" w:space="0" w:color="000000"/>
              <w:left w:val="single" w:sz="8" w:space="0" w:color="000000"/>
              <w:bottom w:val="single" w:sz="8" w:space="0" w:color="000000"/>
              <w:right w:val="single" w:sz="3" w:space="0" w:color="000000"/>
            </w:tcBorders>
            <w:vAlign w:val="center"/>
          </w:tcPr>
          <w:p w:rsidR="004942BC" w:rsidRPr="004942BC" w:rsidRDefault="004942BC" w:rsidP="00EF2078">
            <w:pPr>
              <w:spacing w:after="0" w:line="276" w:lineRule="auto"/>
              <w:ind w:left="75" w:right="0" w:firstLine="0"/>
              <w:jc w:val="left"/>
              <w:rPr>
                <w:rFonts w:ascii="Arial Narrow" w:hAnsi="Arial Narrow"/>
                <w:sz w:val="14"/>
                <w:szCs w:val="14"/>
              </w:rPr>
            </w:pPr>
            <w:r w:rsidRPr="004942BC">
              <w:rPr>
                <w:rFonts w:ascii="Arial Narrow" w:eastAsia="Arial" w:hAnsi="Arial Narrow" w:cs="Arial"/>
                <w:b/>
                <w:sz w:val="14"/>
                <w:szCs w:val="14"/>
              </w:rPr>
              <w:t xml:space="preserve">  </w:t>
            </w:r>
          </w:p>
        </w:tc>
        <w:tc>
          <w:tcPr>
            <w:tcW w:w="683" w:type="dxa"/>
            <w:tcBorders>
              <w:top w:val="single" w:sz="8" w:space="0" w:color="000000"/>
              <w:left w:val="single" w:sz="3" w:space="0" w:color="000000"/>
              <w:bottom w:val="single" w:sz="8"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  </w:t>
            </w:r>
          </w:p>
        </w:tc>
        <w:tc>
          <w:tcPr>
            <w:tcW w:w="709" w:type="dxa"/>
            <w:tcBorders>
              <w:top w:val="single" w:sz="8" w:space="0" w:color="000000"/>
              <w:left w:val="single" w:sz="3" w:space="0" w:color="000000"/>
              <w:bottom w:val="single" w:sz="8" w:space="0" w:color="000000"/>
              <w:right w:val="single" w:sz="3"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sz w:val="14"/>
                <w:szCs w:val="14"/>
              </w:rPr>
              <w:t xml:space="preserve">  </w:t>
            </w:r>
          </w:p>
        </w:tc>
        <w:tc>
          <w:tcPr>
            <w:tcW w:w="846" w:type="dxa"/>
            <w:tcBorders>
              <w:top w:val="single" w:sz="8" w:space="0" w:color="000000"/>
              <w:left w:val="single" w:sz="3" w:space="0" w:color="000000"/>
              <w:bottom w:val="single" w:sz="8" w:space="0" w:color="000000"/>
              <w:right w:val="single" w:sz="8" w:space="0" w:color="000000"/>
            </w:tcBorders>
            <w:vAlign w:val="center"/>
          </w:tcPr>
          <w:p w:rsidR="004942BC" w:rsidRPr="004942BC" w:rsidRDefault="004942BC" w:rsidP="00EF2078">
            <w:pPr>
              <w:spacing w:after="0" w:line="276" w:lineRule="auto"/>
              <w:ind w:left="72" w:right="0" w:firstLine="0"/>
              <w:jc w:val="left"/>
              <w:rPr>
                <w:rFonts w:ascii="Arial Narrow" w:hAnsi="Arial Narrow"/>
                <w:sz w:val="14"/>
                <w:szCs w:val="14"/>
              </w:rPr>
            </w:pPr>
            <w:r w:rsidRPr="004942BC">
              <w:rPr>
                <w:rFonts w:ascii="Arial Narrow" w:eastAsia="Arial" w:hAnsi="Arial Narrow" w:cs="Arial"/>
                <w:b/>
                <w:sz w:val="14"/>
                <w:szCs w:val="14"/>
              </w:rPr>
              <w:t xml:space="preserve"> $ 422,094.34  </w:t>
            </w:r>
          </w:p>
        </w:tc>
        <w:tc>
          <w:tcPr>
            <w:tcW w:w="1849" w:type="dxa"/>
            <w:gridSpan w:val="3"/>
            <w:tcBorders>
              <w:top w:val="single" w:sz="8" w:space="0" w:color="000000"/>
              <w:left w:val="single" w:sz="8" w:space="0" w:color="000000"/>
              <w:bottom w:val="single" w:sz="8" w:space="0" w:color="000000"/>
              <w:right w:val="single" w:sz="8" w:space="0" w:color="000000"/>
            </w:tcBorders>
            <w:vAlign w:val="center"/>
          </w:tcPr>
          <w:p w:rsidR="004942BC" w:rsidRPr="004942BC" w:rsidRDefault="004942BC" w:rsidP="00EF2078">
            <w:pPr>
              <w:spacing w:after="0" w:line="276" w:lineRule="auto"/>
              <w:ind w:left="74" w:right="0" w:firstLine="0"/>
              <w:jc w:val="left"/>
              <w:rPr>
                <w:rFonts w:ascii="Arial Narrow" w:hAnsi="Arial Narrow"/>
                <w:sz w:val="14"/>
                <w:szCs w:val="14"/>
              </w:rPr>
            </w:pPr>
            <w:r w:rsidRPr="004942BC">
              <w:rPr>
                <w:rFonts w:ascii="Arial Narrow" w:eastAsia="Arial" w:hAnsi="Arial Narrow" w:cs="Arial"/>
                <w:sz w:val="14"/>
                <w:szCs w:val="14"/>
              </w:rPr>
              <w:t xml:space="preserve">  </w:t>
            </w:r>
            <w:r w:rsidRPr="004942BC">
              <w:rPr>
                <w:rFonts w:ascii="Arial Narrow" w:eastAsia="Arial" w:hAnsi="Arial Narrow" w:cs="Arial"/>
                <w:sz w:val="14"/>
                <w:szCs w:val="14"/>
              </w:rPr>
              <w:tab/>
              <w:t xml:space="preserve">  </w:t>
            </w:r>
            <w:r w:rsidRPr="004942BC">
              <w:rPr>
                <w:rFonts w:ascii="Arial Narrow" w:eastAsia="Arial" w:hAnsi="Arial Narrow" w:cs="Arial"/>
                <w:sz w:val="14"/>
                <w:szCs w:val="14"/>
              </w:rPr>
              <w:tab/>
              <w:t xml:space="preserve">  </w:t>
            </w:r>
          </w:p>
        </w:tc>
        <w:tc>
          <w:tcPr>
            <w:tcW w:w="1841" w:type="dxa"/>
            <w:gridSpan w:val="2"/>
            <w:tcBorders>
              <w:top w:val="single" w:sz="8" w:space="0" w:color="000000"/>
              <w:left w:val="single" w:sz="8" w:space="0" w:color="000000"/>
              <w:bottom w:val="single" w:sz="8" w:space="0" w:color="000000"/>
              <w:right w:val="single" w:sz="3" w:space="0" w:color="000000"/>
            </w:tcBorders>
            <w:vAlign w:val="center"/>
          </w:tcPr>
          <w:p w:rsidR="004942BC" w:rsidRPr="004942BC" w:rsidRDefault="004942BC" w:rsidP="00EF2078">
            <w:pPr>
              <w:spacing w:after="0" w:line="276" w:lineRule="auto"/>
              <w:ind w:left="74" w:right="0" w:firstLine="0"/>
              <w:jc w:val="left"/>
              <w:rPr>
                <w:rFonts w:ascii="Arial Narrow" w:hAnsi="Arial Narrow"/>
                <w:sz w:val="14"/>
                <w:szCs w:val="14"/>
              </w:rPr>
            </w:pPr>
            <w:r w:rsidRPr="004942BC">
              <w:rPr>
                <w:rFonts w:ascii="Arial Narrow" w:eastAsia="Arial" w:hAnsi="Arial Narrow" w:cs="Arial"/>
                <w:sz w:val="14"/>
                <w:szCs w:val="14"/>
              </w:rPr>
              <w:t xml:space="preserve">  </w:t>
            </w:r>
            <w:r w:rsidRPr="004942BC">
              <w:rPr>
                <w:rFonts w:ascii="Arial Narrow" w:eastAsia="Arial" w:hAnsi="Arial Narrow" w:cs="Arial"/>
                <w:sz w:val="14"/>
                <w:szCs w:val="14"/>
              </w:rPr>
              <w:tab/>
              <w:t xml:space="preserve">  </w:t>
            </w:r>
          </w:p>
        </w:tc>
        <w:tc>
          <w:tcPr>
            <w:tcW w:w="846" w:type="dxa"/>
            <w:tcBorders>
              <w:top w:val="single" w:sz="8" w:space="0" w:color="000000"/>
              <w:left w:val="single" w:sz="3" w:space="0" w:color="000000"/>
              <w:bottom w:val="single" w:sz="8" w:space="0" w:color="000000"/>
              <w:right w:val="single" w:sz="8" w:space="0" w:color="000000"/>
            </w:tcBorders>
            <w:vAlign w:val="center"/>
          </w:tcPr>
          <w:p w:rsidR="004942BC" w:rsidRPr="004942BC" w:rsidRDefault="004942BC" w:rsidP="00EF2078">
            <w:pPr>
              <w:spacing w:after="0" w:line="276" w:lineRule="auto"/>
              <w:ind w:left="0" w:right="0" w:firstLine="0"/>
              <w:jc w:val="center"/>
              <w:rPr>
                <w:rFonts w:ascii="Arial Narrow" w:hAnsi="Arial Narrow"/>
                <w:sz w:val="14"/>
                <w:szCs w:val="14"/>
              </w:rPr>
            </w:pPr>
            <w:r w:rsidRPr="004942BC">
              <w:rPr>
                <w:rFonts w:ascii="Arial Narrow" w:eastAsia="Arial" w:hAnsi="Arial Narrow" w:cs="Arial"/>
                <w:b/>
                <w:sz w:val="14"/>
                <w:szCs w:val="14"/>
              </w:rPr>
              <w:t xml:space="preserve"> $          422,094.34  </w:t>
            </w:r>
          </w:p>
        </w:tc>
      </w:tr>
    </w:tbl>
    <w:p w:rsidR="004942BC" w:rsidRDefault="004942BC" w:rsidP="004942BC"/>
    <w:p w:rsidR="004942BC" w:rsidRDefault="004942BC" w:rsidP="004942BC">
      <w:r>
        <w:t xml:space="preserve">Y no habiendo </w:t>
      </w:r>
      <w:r>
        <w:t>más</w:t>
      </w:r>
      <w:r>
        <w:t xml:space="preserve"> que hacer constar damos por terminada la presente acta la cual firmamos.</w:t>
      </w:r>
    </w:p>
    <w:p w:rsidR="004942BC" w:rsidRDefault="004942BC" w:rsidP="004942BC">
      <w:pPr>
        <w:spacing w:after="66" w:line="240" w:lineRule="auto"/>
        <w:ind w:right="-15"/>
        <w:jc w:val="left"/>
      </w:pPr>
      <w:r>
        <w:rPr>
          <w:b/>
          <w:sz w:val="20"/>
        </w:rPr>
        <w:t xml:space="preserve">Licda. Leticia de Jesús Hernández Sánchez </w:t>
      </w:r>
      <w:r>
        <w:rPr>
          <w:b/>
          <w:sz w:val="20"/>
        </w:rPr>
        <w:tab/>
        <w:t xml:space="preserve">Sra. Margarita Reyna Pérez Jirón   </w:t>
      </w:r>
    </w:p>
    <w:p w:rsidR="004942BC" w:rsidRDefault="004942BC" w:rsidP="004942BC">
      <w:pPr>
        <w:spacing w:after="66" w:line="240" w:lineRule="auto"/>
        <w:ind w:right="-15"/>
        <w:jc w:val="left"/>
      </w:pPr>
      <w:r>
        <w:rPr>
          <w:b/>
          <w:sz w:val="20"/>
        </w:rPr>
        <w:t xml:space="preserve">Alcaldesa Municipal  </w:t>
      </w:r>
      <w:r>
        <w:rPr>
          <w:b/>
          <w:sz w:val="20"/>
        </w:rPr>
        <w:tab/>
        <w:t xml:space="preserve"> </w:t>
      </w:r>
      <w:r>
        <w:rPr>
          <w:b/>
          <w:sz w:val="20"/>
        </w:rPr>
        <w:tab/>
        <w:t xml:space="preserve"> </w:t>
      </w:r>
      <w:r>
        <w:rPr>
          <w:b/>
          <w:sz w:val="20"/>
        </w:rPr>
        <w:tab/>
        <w:t xml:space="preserve"> </w:t>
      </w:r>
      <w:r>
        <w:rPr>
          <w:b/>
          <w:sz w:val="20"/>
        </w:rPr>
        <w:tab/>
        <w:t xml:space="preserve">Síndico Municipal </w:t>
      </w:r>
      <w:r>
        <w:rPr>
          <w:b/>
          <w:sz w:val="20"/>
        </w:rPr>
        <w:tab/>
        <w:t xml:space="preserve"> </w:t>
      </w:r>
      <w:r>
        <w:rPr>
          <w:b/>
          <w:sz w:val="20"/>
        </w:rPr>
        <w:tab/>
        <w:t xml:space="preserve">   </w:t>
      </w:r>
    </w:p>
    <w:p w:rsidR="004942BC" w:rsidRDefault="004942BC" w:rsidP="004942BC">
      <w:pPr>
        <w:spacing w:after="65" w:line="240" w:lineRule="auto"/>
        <w:ind w:left="397" w:right="0" w:firstLine="0"/>
        <w:jc w:val="left"/>
      </w:pPr>
      <w:r>
        <w:rPr>
          <w:b/>
          <w:sz w:val="20"/>
        </w:rPr>
        <w:t xml:space="preserve"> </w:t>
      </w:r>
    </w:p>
    <w:p w:rsidR="004942BC" w:rsidRDefault="004942BC" w:rsidP="004942BC">
      <w:pPr>
        <w:spacing w:after="61" w:line="240" w:lineRule="auto"/>
        <w:ind w:left="397" w:right="0" w:firstLine="0"/>
        <w:jc w:val="left"/>
      </w:pPr>
      <w:r>
        <w:rPr>
          <w:b/>
          <w:sz w:val="20"/>
        </w:rPr>
        <w:t xml:space="preserve"> </w:t>
      </w:r>
    </w:p>
    <w:p w:rsidR="004942BC" w:rsidRDefault="004942BC" w:rsidP="004942BC">
      <w:pPr>
        <w:spacing w:after="66" w:line="240" w:lineRule="auto"/>
        <w:ind w:right="-15"/>
        <w:jc w:val="left"/>
      </w:pPr>
      <w:r>
        <w:rPr>
          <w:b/>
          <w:sz w:val="20"/>
        </w:rPr>
        <w:t xml:space="preserve">Sra. Alba Maritza Juárez de Torres  </w:t>
      </w:r>
      <w:r>
        <w:rPr>
          <w:b/>
          <w:sz w:val="20"/>
        </w:rPr>
        <w:tab/>
        <w:t xml:space="preserve"> </w:t>
      </w:r>
      <w:r>
        <w:rPr>
          <w:b/>
          <w:sz w:val="20"/>
        </w:rPr>
        <w:tab/>
        <w:t xml:space="preserve">Lic. Oscar Armando Díaz Mejía </w:t>
      </w:r>
    </w:p>
    <w:p w:rsidR="004942BC" w:rsidRDefault="004942BC" w:rsidP="004942BC">
      <w:pPr>
        <w:spacing w:after="66" w:line="240" w:lineRule="auto"/>
        <w:ind w:right="-15"/>
        <w:jc w:val="left"/>
      </w:pPr>
      <w:r>
        <w:rPr>
          <w:b/>
          <w:sz w:val="20"/>
        </w:rPr>
        <w:t xml:space="preserve">Primera Regidora propietaria </w:t>
      </w:r>
      <w:r>
        <w:rPr>
          <w:b/>
          <w:sz w:val="20"/>
        </w:rPr>
        <w:tab/>
        <w:t xml:space="preserve"> </w:t>
      </w:r>
      <w:r>
        <w:rPr>
          <w:b/>
          <w:sz w:val="20"/>
        </w:rPr>
        <w:tab/>
        <w:t xml:space="preserve"> </w:t>
      </w:r>
      <w:r>
        <w:rPr>
          <w:b/>
          <w:sz w:val="20"/>
        </w:rPr>
        <w:tab/>
        <w:t xml:space="preserve">Segundo Regidor Propietario </w:t>
      </w:r>
    </w:p>
    <w:p w:rsidR="004942BC" w:rsidRDefault="004942BC" w:rsidP="004942BC">
      <w:pPr>
        <w:spacing w:after="29" w:line="240" w:lineRule="auto"/>
        <w:ind w:left="397" w:right="0" w:firstLine="0"/>
        <w:jc w:val="left"/>
      </w:pPr>
      <w:r>
        <w:rPr>
          <w:b/>
          <w:sz w:val="20"/>
        </w:rPr>
        <w:t xml:space="preserve"> </w:t>
      </w:r>
    </w:p>
    <w:p w:rsidR="004942BC" w:rsidRDefault="004942BC" w:rsidP="004942BC">
      <w:pPr>
        <w:spacing w:after="65" w:line="240" w:lineRule="auto"/>
        <w:ind w:left="397" w:right="0" w:firstLine="0"/>
        <w:jc w:val="left"/>
      </w:pPr>
      <w:r>
        <w:rPr>
          <w:b/>
          <w:sz w:val="20"/>
        </w:rPr>
        <w:t xml:space="preserve"> </w:t>
      </w:r>
    </w:p>
    <w:p w:rsidR="004942BC" w:rsidRDefault="004942BC" w:rsidP="004942BC">
      <w:pPr>
        <w:spacing w:after="66" w:line="240" w:lineRule="auto"/>
        <w:ind w:right="-15"/>
        <w:jc w:val="left"/>
      </w:pPr>
      <w:r>
        <w:rPr>
          <w:b/>
          <w:sz w:val="20"/>
        </w:rPr>
        <w:t xml:space="preserve">Sr. José Tomas Sánchez </w:t>
      </w:r>
      <w:r>
        <w:rPr>
          <w:b/>
          <w:sz w:val="20"/>
        </w:rPr>
        <w:t xml:space="preserve">García                     </w:t>
      </w:r>
      <w:r>
        <w:rPr>
          <w:b/>
          <w:sz w:val="20"/>
        </w:rPr>
        <w:t xml:space="preserve"> Licda. Rosalía Maritza  López de Cornejo </w:t>
      </w:r>
    </w:p>
    <w:p w:rsidR="004942BC" w:rsidRDefault="004942BC" w:rsidP="004942BC">
      <w:pPr>
        <w:spacing w:after="66" w:line="240" w:lineRule="auto"/>
        <w:ind w:right="-15"/>
        <w:jc w:val="left"/>
      </w:pPr>
      <w:r>
        <w:rPr>
          <w:b/>
          <w:sz w:val="20"/>
        </w:rPr>
        <w:t xml:space="preserve">Tercer Regidor Propietario  </w:t>
      </w:r>
      <w:r>
        <w:rPr>
          <w:b/>
          <w:sz w:val="20"/>
        </w:rPr>
        <w:tab/>
        <w:t xml:space="preserve"> </w:t>
      </w:r>
      <w:r>
        <w:rPr>
          <w:b/>
          <w:sz w:val="20"/>
        </w:rPr>
        <w:tab/>
        <w:t xml:space="preserve">          Cuarta Regidora Propietaria </w:t>
      </w:r>
    </w:p>
    <w:p w:rsidR="004942BC" w:rsidRDefault="004942BC" w:rsidP="004942BC">
      <w:pPr>
        <w:spacing w:after="65" w:line="240" w:lineRule="auto"/>
        <w:ind w:left="397" w:right="0" w:firstLine="0"/>
        <w:jc w:val="left"/>
      </w:pPr>
      <w:r>
        <w:rPr>
          <w:b/>
          <w:sz w:val="20"/>
        </w:rPr>
        <w:t xml:space="preserve"> </w:t>
      </w:r>
    </w:p>
    <w:p w:rsidR="004942BC" w:rsidRDefault="004942BC" w:rsidP="004942BC">
      <w:pPr>
        <w:spacing w:after="61" w:line="240" w:lineRule="auto"/>
        <w:ind w:left="397" w:right="0" w:firstLine="0"/>
        <w:jc w:val="left"/>
      </w:pPr>
      <w:r>
        <w:rPr>
          <w:b/>
          <w:sz w:val="20"/>
        </w:rPr>
        <w:t xml:space="preserve"> </w:t>
      </w:r>
    </w:p>
    <w:p w:rsidR="004942BC" w:rsidRDefault="004942BC" w:rsidP="004942BC">
      <w:pPr>
        <w:spacing w:after="66" w:line="240" w:lineRule="auto"/>
        <w:ind w:right="-15"/>
        <w:jc w:val="left"/>
      </w:pPr>
      <w:r>
        <w:rPr>
          <w:b/>
          <w:sz w:val="20"/>
        </w:rPr>
        <w:t xml:space="preserve">Prof. Juan Francisco López Hernández </w:t>
      </w:r>
      <w:r>
        <w:rPr>
          <w:b/>
          <w:sz w:val="20"/>
        </w:rPr>
        <w:t xml:space="preserve">       </w:t>
      </w:r>
      <w:r>
        <w:rPr>
          <w:b/>
          <w:sz w:val="20"/>
        </w:rPr>
        <w:t xml:space="preserve"> Licda. María Isabel Cardona Valladares </w:t>
      </w:r>
    </w:p>
    <w:p w:rsidR="004942BC" w:rsidRDefault="004942BC" w:rsidP="004942BC">
      <w:pPr>
        <w:spacing w:after="66" w:line="240" w:lineRule="auto"/>
        <w:ind w:right="-15"/>
        <w:jc w:val="left"/>
      </w:pPr>
      <w:r>
        <w:rPr>
          <w:b/>
          <w:sz w:val="20"/>
        </w:rPr>
        <w:t xml:space="preserve">Quinto Regidor Propietario  </w:t>
      </w:r>
      <w:r>
        <w:rPr>
          <w:b/>
          <w:sz w:val="20"/>
        </w:rPr>
        <w:tab/>
        <w:t xml:space="preserve"> </w:t>
      </w:r>
      <w:r>
        <w:rPr>
          <w:b/>
          <w:sz w:val="20"/>
        </w:rPr>
        <w:tab/>
        <w:t xml:space="preserve">          Sexta Regidora Propietaria </w:t>
      </w:r>
    </w:p>
    <w:p w:rsidR="004942BC" w:rsidRDefault="004942BC" w:rsidP="004942BC">
      <w:pPr>
        <w:spacing w:after="65" w:line="240" w:lineRule="auto"/>
        <w:ind w:left="397" w:right="0" w:firstLine="0"/>
        <w:jc w:val="left"/>
      </w:pPr>
      <w:r>
        <w:rPr>
          <w:b/>
          <w:sz w:val="20"/>
        </w:rPr>
        <w:t xml:space="preserve"> </w:t>
      </w:r>
    </w:p>
    <w:p w:rsidR="004942BC" w:rsidRDefault="004942BC" w:rsidP="004942BC">
      <w:pPr>
        <w:spacing w:after="61" w:line="240" w:lineRule="auto"/>
        <w:ind w:left="397" w:right="0" w:firstLine="0"/>
        <w:jc w:val="left"/>
      </w:pPr>
      <w:r>
        <w:rPr>
          <w:b/>
          <w:sz w:val="20"/>
        </w:rPr>
        <w:t xml:space="preserve"> </w:t>
      </w:r>
    </w:p>
    <w:p w:rsidR="004942BC" w:rsidRDefault="004942BC" w:rsidP="004942BC">
      <w:pPr>
        <w:spacing w:after="66" w:line="240" w:lineRule="auto"/>
        <w:ind w:right="-15"/>
        <w:jc w:val="left"/>
      </w:pPr>
      <w:r>
        <w:rPr>
          <w:b/>
          <w:sz w:val="20"/>
        </w:rPr>
        <w:t xml:space="preserve">Olga Maribel Cruz Pérez </w:t>
      </w:r>
      <w:r>
        <w:rPr>
          <w:b/>
          <w:sz w:val="20"/>
        </w:rPr>
        <w:tab/>
        <w:t xml:space="preserve"> </w:t>
      </w:r>
      <w:r>
        <w:rPr>
          <w:b/>
          <w:sz w:val="20"/>
        </w:rPr>
        <w:tab/>
        <w:t xml:space="preserve">            </w:t>
      </w:r>
      <w:r>
        <w:rPr>
          <w:b/>
          <w:sz w:val="20"/>
        </w:rPr>
        <w:tab/>
        <w:t xml:space="preserve"> </w:t>
      </w:r>
    </w:p>
    <w:p w:rsidR="004942BC" w:rsidRDefault="004942BC" w:rsidP="004942BC">
      <w:pPr>
        <w:spacing w:after="66" w:line="240" w:lineRule="auto"/>
        <w:ind w:right="-15"/>
        <w:jc w:val="left"/>
      </w:pPr>
      <w:r>
        <w:rPr>
          <w:b/>
          <w:sz w:val="20"/>
        </w:rPr>
        <w:t xml:space="preserve">Primera Regidora Suplente  </w:t>
      </w:r>
      <w:r>
        <w:rPr>
          <w:b/>
          <w:sz w:val="20"/>
        </w:rPr>
        <w:tab/>
        <w:t xml:space="preserve"> </w:t>
      </w:r>
      <w:r>
        <w:rPr>
          <w:b/>
          <w:sz w:val="20"/>
        </w:rPr>
        <w:tab/>
        <w:t xml:space="preserve">           </w:t>
      </w:r>
    </w:p>
    <w:p w:rsidR="004942BC" w:rsidRDefault="004942BC" w:rsidP="004942BC">
      <w:pPr>
        <w:spacing w:after="65" w:line="240" w:lineRule="auto"/>
        <w:ind w:left="397" w:right="0" w:firstLine="0"/>
        <w:jc w:val="left"/>
      </w:pPr>
      <w:r>
        <w:rPr>
          <w:b/>
          <w:sz w:val="20"/>
        </w:rPr>
        <w:lastRenderedPageBreak/>
        <w:t xml:space="preserve">          </w:t>
      </w:r>
    </w:p>
    <w:p w:rsidR="004942BC" w:rsidRDefault="004942BC" w:rsidP="004942BC">
      <w:pPr>
        <w:spacing w:after="61" w:line="240" w:lineRule="auto"/>
        <w:ind w:left="397" w:right="0" w:firstLine="0"/>
        <w:jc w:val="left"/>
      </w:pPr>
      <w:r>
        <w:rPr>
          <w:b/>
          <w:sz w:val="20"/>
        </w:rPr>
        <w:t xml:space="preserve">            </w:t>
      </w:r>
    </w:p>
    <w:p w:rsidR="004942BC" w:rsidRDefault="004942BC" w:rsidP="004942BC">
      <w:pPr>
        <w:spacing w:after="65" w:line="240" w:lineRule="auto"/>
        <w:ind w:left="397" w:right="0" w:firstLine="0"/>
      </w:pPr>
      <w:r>
        <w:rPr>
          <w:b/>
          <w:sz w:val="20"/>
        </w:rPr>
        <w:t xml:space="preserve">                                                                                                                                                                              </w:t>
      </w:r>
    </w:p>
    <w:p w:rsidR="004942BC" w:rsidRDefault="004942BC" w:rsidP="004942BC">
      <w:pPr>
        <w:spacing w:after="66" w:line="240" w:lineRule="auto"/>
        <w:ind w:right="-15"/>
        <w:jc w:val="left"/>
      </w:pPr>
      <w:r>
        <w:rPr>
          <w:b/>
          <w:sz w:val="20"/>
        </w:rPr>
        <w:t xml:space="preserve">Sra. Luz de María Herrera López                       Juan Hernández Cruz  </w:t>
      </w:r>
    </w:p>
    <w:p w:rsidR="004942BC" w:rsidRDefault="004942BC" w:rsidP="004942BC">
      <w:pPr>
        <w:spacing w:after="66" w:line="240" w:lineRule="auto"/>
        <w:ind w:right="-15"/>
        <w:jc w:val="left"/>
      </w:pPr>
      <w:r>
        <w:rPr>
          <w:b/>
          <w:sz w:val="20"/>
        </w:rPr>
        <w:t xml:space="preserve">Tercera Regidora Suplente  </w:t>
      </w:r>
      <w:r>
        <w:rPr>
          <w:b/>
          <w:sz w:val="20"/>
        </w:rPr>
        <w:tab/>
        <w:t xml:space="preserve"> </w:t>
      </w:r>
      <w:r>
        <w:rPr>
          <w:b/>
          <w:sz w:val="20"/>
        </w:rPr>
        <w:tab/>
        <w:t xml:space="preserve"> </w:t>
      </w:r>
      <w:r>
        <w:rPr>
          <w:b/>
          <w:sz w:val="20"/>
        </w:rPr>
        <w:tab/>
      </w:r>
      <w:r>
        <w:rPr>
          <w:b/>
          <w:sz w:val="20"/>
        </w:rPr>
        <w:t xml:space="preserve">  </w:t>
      </w:r>
      <w:bookmarkStart w:id="0" w:name="_GoBack"/>
      <w:bookmarkEnd w:id="0"/>
      <w:r>
        <w:rPr>
          <w:b/>
          <w:sz w:val="20"/>
        </w:rPr>
        <w:t>Cuarto Regidor Suplente</w:t>
      </w:r>
      <w:r>
        <w:rPr>
          <w:sz w:val="20"/>
        </w:rPr>
        <w:t xml:space="preserve"> </w:t>
      </w:r>
    </w:p>
    <w:p w:rsidR="004942BC" w:rsidRDefault="004942BC" w:rsidP="004942BC">
      <w:pPr>
        <w:spacing w:after="63" w:line="277" w:lineRule="auto"/>
        <w:ind w:left="397" w:right="11044" w:firstLine="0"/>
        <w:jc w:val="left"/>
      </w:pPr>
      <w:r>
        <w:rPr>
          <w:sz w:val="20"/>
        </w:rPr>
        <w:t xml:space="preserve"> </w:t>
      </w:r>
      <w:r>
        <w:rPr>
          <w:b/>
          <w:sz w:val="20"/>
        </w:rPr>
        <w:t xml:space="preserve"> </w:t>
      </w:r>
    </w:p>
    <w:p w:rsidR="004942BC" w:rsidRDefault="004942BC" w:rsidP="004942BC">
      <w:pPr>
        <w:spacing w:after="65" w:line="240" w:lineRule="auto"/>
        <w:ind w:left="397" w:right="0" w:firstLine="0"/>
        <w:jc w:val="left"/>
      </w:pPr>
      <w:r>
        <w:rPr>
          <w:b/>
          <w:sz w:val="20"/>
        </w:rPr>
        <w:t xml:space="preserve"> </w:t>
      </w:r>
    </w:p>
    <w:p w:rsidR="004942BC" w:rsidRDefault="004942BC" w:rsidP="004942BC">
      <w:pPr>
        <w:spacing w:after="66" w:line="240" w:lineRule="auto"/>
        <w:ind w:right="-15"/>
        <w:jc w:val="left"/>
      </w:pPr>
      <w:proofErr w:type="spellStart"/>
      <w:r>
        <w:rPr>
          <w:b/>
          <w:sz w:val="20"/>
        </w:rPr>
        <w:t>Tec</w:t>
      </w:r>
      <w:proofErr w:type="spellEnd"/>
      <w:r>
        <w:rPr>
          <w:b/>
          <w:sz w:val="20"/>
        </w:rPr>
        <w:t xml:space="preserve">. Carla Trinidad Abarca Guatemala </w:t>
      </w:r>
    </w:p>
    <w:p w:rsidR="004942BC" w:rsidRDefault="004942BC" w:rsidP="004942BC">
      <w:pPr>
        <w:spacing w:after="66" w:line="240" w:lineRule="auto"/>
        <w:ind w:right="-15"/>
        <w:jc w:val="left"/>
      </w:pPr>
      <w:r>
        <w:rPr>
          <w:b/>
          <w:sz w:val="20"/>
        </w:rPr>
        <w:t xml:space="preserve">Secretaria Municipal </w:t>
      </w:r>
    </w:p>
    <w:p w:rsidR="004942BC" w:rsidRDefault="004942BC" w:rsidP="004942BC"/>
    <w:sectPr w:rsidR="004942BC" w:rsidSect="004942B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992C41"/>
    <w:multiLevelType w:val="hybridMultilevel"/>
    <w:tmpl w:val="0FB4D88E"/>
    <w:lvl w:ilvl="0" w:tplc="3EE08378">
      <w:start w:val="1"/>
      <w:numFmt w:val="bullet"/>
      <w:lvlText w:val="•"/>
      <w:lvlJc w:val="left"/>
      <w:pPr>
        <w:ind w:left="11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7489420">
      <w:start w:val="1"/>
      <w:numFmt w:val="bullet"/>
      <w:lvlText w:val="o"/>
      <w:lvlJc w:val="left"/>
      <w:pPr>
        <w:ind w:left="18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32CAD68A">
      <w:start w:val="1"/>
      <w:numFmt w:val="bullet"/>
      <w:lvlText w:val="▪"/>
      <w:lvlJc w:val="left"/>
      <w:pPr>
        <w:ind w:left="25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0156ABF4">
      <w:start w:val="1"/>
      <w:numFmt w:val="bullet"/>
      <w:lvlText w:val="•"/>
      <w:lvlJc w:val="left"/>
      <w:pPr>
        <w:ind w:left="32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4EEEFFA">
      <w:start w:val="1"/>
      <w:numFmt w:val="bullet"/>
      <w:lvlText w:val="o"/>
      <w:lvlJc w:val="left"/>
      <w:pPr>
        <w:ind w:left="39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BEA5FFA">
      <w:start w:val="1"/>
      <w:numFmt w:val="bullet"/>
      <w:lvlText w:val="▪"/>
      <w:lvlJc w:val="left"/>
      <w:pPr>
        <w:ind w:left="47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8970FA42">
      <w:start w:val="1"/>
      <w:numFmt w:val="bullet"/>
      <w:lvlText w:val="•"/>
      <w:lvlJc w:val="left"/>
      <w:pPr>
        <w:ind w:left="54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6D84074">
      <w:start w:val="1"/>
      <w:numFmt w:val="bullet"/>
      <w:lvlText w:val="o"/>
      <w:lvlJc w:val="left"/>
      <w:pPr>
        <w:ind w:left="61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6D8E584">
      <w:start w:val="1"/>
      <w:numFmt w:val="bullet"/>
      <w:lvlText w:val="▪"/>
      <w:lvlJc w:val="left"/>
      <w:pPr>
        <w:ind w:left="68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2BC"/>
    <w:rsid w:val="004942BC"/>
    <w:rsid w:val="00AF3C9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AE67A-3BEF-431F-86AF-2D05AAE7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2BC"/>
    <w:pPr>
      <w:spacing w:after="174" w:line="359" w:lineRule="auto"/>
      <w:ind w:left="392" w:right="1052" w:hanging="10"/>
      <w:jc w:val="both"/>
    </w:pPr>
    <w:rPr>
      <w:rFonts w:ascii="Lucida Sans" w:eastAsia="Lucida Sans" w:hAnsi="Lucida Sans" w:cs="Lucida Sans"/>
      <w:color w:val="000000"/>
      <w:sz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4942BC"/>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5795</Words>
  <Characters>31874</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2021-07-23T21:43:00Z</dcterms:created>
  <dcterms:modified xsi:type="dcterms:W3CDTF">2021-07-23T21:53:00Z</dcterms:modified>
</cp:coreProperties>
</file>