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8FD" w:rsidRPr="00870695" w:rsidRDefault="000B0AB7" w:rsidP="000B0AB7">
      <w:pPr>
        <w:spacing w:after="0"/>
        <w:jc w:val="center"/>
        <w:rPr>
          <w:sz w:val="28"/>
          <w:szCs w:val="28"/>
        </w:rPr>
      </w:pPr>
      <w:r w:rsidRPr="00870695">
        <w:rPr>
          <w:sz w:val="28"/>
          <w:szCs w:val="28"/>
        </w:rPr>
        <w:t>MEMORIA ANUAL DE LABORES</w:t>
      </w:r>
      <w:r w:rsidR="00870695" w:rsidRPr="00870695">
        <w:rPr>
          <w:sz w:val="28"/>
          <w:szCs w:val="28"/>
        </w:rPr>
        <w:t xml:space="preserve"> </w:t>
      </w:r>
      <w:r w:rsidR="00374B16">
        <w:rPr>
          <w:sz w:val="28"/>
          <w:szCs w:val="28"/>
        </w:rPr>
        <w:t>DURANTE EL AÑO  2017</w:t>
      </w:r>
    </w:p>
    <w:p w:rsidR="000B0AB7" w:rsidRDefault="000B0AB7" w:rsidP="000B0AB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70695">
        <w:rPr>
          <w:rFonts w:ascii="Arial" w:hAnsi="Arial" w:cs="Arial"/>
          <w:sz w:val="24"/>
          <w:szCs w:val="24"/>
        </w:rPr>
        <w:t xml:space="preserve">OFICINA MUNICIPAL DE APOYO A PERSONAS CON DISCAPACIDAD </w:t>
      </w:r>
    </w:p>
    <w:p w:rsidR="00870695" w:rsidRPr="00870695" w:rsidRDefault="00374B16" w:rsidP="000B0AB7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OMADIS</w:t>
      </w:r>
      <w:proofErr w:type="gramEnd"/>
      <w:r>
        <w:rPr>
          <w:rFonts w:ascii="Arial" w:hAnsi="Arial" w:cs="Arial"/>
          <w:sz w:val="24"/>
          <w:szCs w:val="24"/>
        </w:rPr>
        <w:t xml:space="preserve"> )</w:t>
      </w:r>
    </w:p>
    <w:p w:rsidR="009A7693" w:rsidRDefault="009A7693" w:rsidP="009A7693">
      <w:pPr>
        <w:spacing w:after="0"/>
      </w:pPr>
    </w:p>
    <w:p w:rsidR="00EE25DB" w:rsidRPr="001076D8" w:rsidRDefault="00EE25DB" w:rsidP="00EE25DB">
      <w:pPr>
        <w:jc w:val="both"/>
        <w:rPr>
          <w:rFonts w:ascii="Arial" w:hAnsi="Arial" w:cs="Arial"/>
          <w:sz w:val="24"/>
          <w:szCs w:val="24"/>
          <w:u w:val="single"/>
        </w:rPr>
      </w:pPr>
      <w:r w:rsidRPr="001076D8">
        <w:rPr>
          <w:rFonts w:ascii="Arial" w:hAnsi="Arial" w:cs="Arial"/>
          <w:b/>
          <w:sz w:val="24"/>
          <w:szCs w:val="24"/>
          <w:u w:val="single"/>
        </w:rPr>
        <w:t xml:space="preserve">II.  ANTECEDENTES </w:t>
      </w:r>
    </w:p>
    <w:p w:rsidR="00EE25DB" w:rsidRPr="001076D8" w:rsidRDefault="00EE25DB" w:rsidP="00EE25DB">
      <w:p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 xml:space="preserve">El establecimiento de las Oficinas Municipales de Apoyo a  Personas Con Discapacidad “OMADIS”, nace </w:t>
      </w:r>
      <w:r>
        <w:rPr>
          <w:rFonts w:ascii="Arial" w:hAnsi="Arial" w:cs="Arial"/>
          <w:sz w:val="24"/>
          <w:szCs w:val="24"/>
        </w:rPr>
        <w:t>en Septiembre d</w:t>
      </w:r>
      <w:r w:rsidRPr="001076D8">
        <w:rPr>
          <w:rFonts w:ascii="Arial" w:hAnsi="Arial" w:cs="Arial"/>
          <w:sz w:val="24"/>
          <w:szCs w:val="24"/>
        </w:rPr>
        <w:t>el año 2015</w:t>
      </w:r>
      <w:r>
        <w:rPr>
          <w:rFonts w:ascii="Arial" w:hAnsi="Arial" w:cs="Arial"/>
          <w:sz w:val="24"/>
          <w:szCs w:val="24"/>
        </w:rPr>
        <w:t>,</w:t>
      </w:r>
      <w:r w:rsidRPr="001076D8">
        <w:rPr>
          <w:rFonts w:ascii="Arial" w:hAnsi="Arial" w:cs="Arial"/>
          <w:sz w:val="24"/>
          <w:szCs w:val="24"/>
        </w:rPr>
        <w:t xml:space="preserve">  producto de la relación entre la Fundación Red de Sobrevivientes y Personas Con Discapacidad, la Asociación de Personas Con Discapacidad (APDISCA) y la Alcaldía Municipal de Villa El Carmen, proyecto que es financiado por la Fundación Interamericana</w:t>
      </w:r>
      <w:r>
        <w:rPr>
          <w:rFonts w:ascii="Arial" w:hAnsi="Arial" w:cs="Arial"/>
          <w:sz w:val="24"/>
          <w:szCs w:val="24"/>
        </w:rPr>
        <w:t xml:space="preserve">   </w:t>
      </w:r>
      <w:r w:rsidRPr="001076D8">
        <w:rPr>
          <w:rFonts w:ascii="Arial" w:hAnsi="Arial" w:cs="Arial"/>
          <w:sz w:val="24"/>
          <w:szCs w:val="24"/>
        </w:rPr>
        <w:t xml:space="preserve"> ( FIA)</w:t>
      </w:r>
    </w:p>
    <w:p w:rsidR="00EE25DB" w:rsidRPr="001076D8" w:rsidRDefault="00EE25DB" w:rsidP="00EE25DB">
      <w:p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 xml:space="preserve">Es así como para darle vida y oficializar la implementación de la OMADIS, la Alcaldía Municipal </w:t>
      </w:r>
      <w:r w:rsidR="001D0DE7">
        <w:rPr>
          <w:rFonts w:ascii="Arial" w:hAnsi="Arial" w:cs="Arial"/>
          <w:sz w:val="24"/>
          <w:szCs w:val="24"/>
        </w:rPr>
        <w:t>de Villa El Carmen</w:t>
      </w:r>
      <w:r w:rsidRPr="001076D8">
        <w:rPr>
          <w:rFonts w:ascii="Arial" w:hAnsi="Arial" w:cs="Arial"/>
          <w:sz w:val="24"/>
          <w:szCs w:val="24"/>
        </w:rPr>
        <w:t>, firmó con la Red de Sobrevivientes</w:t>
      </w:r>
      <w:r w:rsidR="0078289E">
        <w:rPr>
          <w:rFonts w:ascii="Arial" w:hAnsi="Arial" w:cs="Arial"/>
          <w:sz w:val="24"/>
          <w:szCs w:val="24"/>
        </w:rPr>
        <w:t>,</w:t>
      </w:r>
      <w:r w:rsidRPr="001076D8">
        <w:rPr>
          <w:rFonts w:ascii="Arial" w:hAnsi="Arial" w:cs="Arial"/>
          <w:sz w:val="24"/>
          <w:szCs w:val="24"/>
        </w:rPr>
        <w:t xml:space="preserve"> un convenio de colaboración </w:t>
      </w:r>
      <w:r w:rsidR="0078289E">
        <w:rPr>
          <w:rFonts w:ascii="Arial" w:hAnsi="Arial" w:cs="Arial"/>
          <w:sz w:val="24"/>
          <w:szCs w:val="24"/>
        </w:rPr>
        <w:t xml:space="preserve">mutua </w:t>
      </w:r>
      <w:r w:rsidRPr="001076D8">
        <w:rPr>
          <w:rFonts w:ascii="Arial" w:hAnsi="Arial" w:cs="Arial"/>
          <w:sz w:val="24"/>
          <w:szCs w:val="24"/>
        </w:rPr>
        <w:t>el día 29 de julio</w:t>
      </w:r>
      <w:r>
        <w:rPr>
          <w:rFonts w:ascii="Arial" w:hAnsi="Arial" w:cs="Arial"/>
          <w:sz w:val="24"/>
          <w:szCs w:val="24"/>
        </w:rPr>
        <w:t xml:space="preserve"> de 20</w:t>
      </w:r>
      <w:r w:rsidRPr="001076D8">
        <w:rPr>
          <w:rFonts w:ascii="Arial" w:hAnsi="Arial" w:cs="Arial"/>
          <w:sz w:val="24"/>
          <w:szCs w:val="24"/>
        </w:rPr>
        <w:t>15, a través del cual se establecen las condiciones de colaboración entre ambas instituciones, pero las operaciones de trabajo de la OMADIS inician a parti</w:t>
      </w:r>
      <w:r w:rsidR="009E6744">
        <w:rPr>
          <w:rFonts w:ascii="Arial" w:hAnsi="Arial" w:cs="Arial"/>
          <w:sz w:val="24"/>
          <w:szCs w:val="24"/>
        </w:rPr>
        <w:t>r del mes de septiembre de 2015</w:t>
      </w:r>
    </w:p>
    <w:p w:rsidR="00EE25DB" w:rsidRDefault="00EE25DB" w:rsidP="00EE25DB">
      <w:p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>A un año después de haber iniciado sus labores, la OMADIS es retomada como parte de sus áreas estratégicas de trabajo por parte de la Alcaldía Municipal, dando con esto cumplimiento a una de las clausulas estipuladas en el convenio, en la cual se determina que a partir del 2º. Año de funcionamiento la OMADIS pasaría a ser parte de la Alcaldía Municipal</w:t>
      </w:r>
      <w:r>
        <w:rPr>
          <w:rFonts w:ascii="Arial" w:hAnsi="Arial" w:cs="Arial"/>
          <w:sz w:val="24"/>
          <w:szCs w:val="24"/>
        </w:rPr>
        <w:t xml:space="preserve">, </w:t>
      </w:r>
      <w:r w:rsidRPr="001076D8">
        <w:rPr>
          <w:rFonts w:ascii="Arial" w:hAnsi="Arial" w:cs="Arial"/>
          <w:sz w:val="24"/>
          <w:szCs w:val="24"/>
        </w:rPr>
        <w:t xml:space="preserve"> para lo cual asumiría los costos de su </w:t>
      </w:r>
      <w:r w:rsidR="009E6744">
        <w:rPr>
          <w:rFonts w:ascii="Arial" w:hAnsi="Arial" w:cs="Arial"/>
          <w:sz w:val="24"/>
          <w:szCs w:val="24"/>
        </w:rPr>
        <w:t>I</w:t>
      </w:r>
      <w:r w:rsidRPr="001076D8">
        <w:rPr>
          <w:rFonts w:ascii="Arial" w:hAnsi="Arial" w:cs="Arial"/>
          <w:sz w:val="24"/>
          <w:szCs w:val="24"/>
        </w:rPr>
        <w:t>mplementación</w:t>
      </w:r>
      <w:r w:rsidR="009E6744">
        <w:rPr>
          <w:rFonts w:ascii="Arial" w:hAnsi="Arial" w:cs="Arial"/>
          <w:sz w:val="24"/>
          <w:szCs w:val="24"/>
        </w:rPr>
        <w:t xml:space="preserve"> y Operatividad de la misma</w:t>
      </w:r>
      <w:r w:rsidRPr="001076D8">
        <w:rPr>
          <w:rFonts w:ascii="Arial" w:hAnsi="Arial" w:cs="Arial"/>
          <w:sz w:val="24"/>
          <w:szCs w:val="24"/>
        </w:rPr>
        <w:t>, pero mantendrá el apoyo técnico y de algunos recursos por parta de la Fundación Red de Sobrevivientes para gara</w:t>
      </w:r>
      <w:r>
        <w:rPr>
          <w:rFonts w:ascii="Arial" w:hAnsi="Arial" w:cs="Arial"/>
          <w:sz w:val="24"/>
          <w:szCs w:val="24"/>
        </w:rPr>
        <w:t>ntizar su óptimo funcionamiento</w:t>
      </w:r>
    </w:p>
    <w:p w:rsidR="00EE25DB" w:rsidRDefault="00EE25DB" w:rsidP="00EE25D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del 01 de Septiembre de 2015 y buena parte del 2016, la personas encargada de la OMADIS, obtiene la categoría de Coordinador y se inician constantes capacitaciones en todo lo relacionado con Discapacidad, Principalmente en el tema  Derechos de la personas con discapacidad, Salud, Educación, Movilidad, Reinserción  y </w:t>
      </w:r>
      <w:r w:rsidR="009E6744">
        <w:rPr>
          <w:rFonts w:ascii="Arial" w:hAnsi="Arial" w:cs="Arial"/>
          <w:sz w:val="24"/>
          <w:szCs w:val="24"/>
        </w:rPr>
        <w:t>Gestión de Recursos</w:t>
      </w:r>
    </w:p>
    <w:p w:rsidR="009E6744" w:rsidRDefault="009E6744" w:rsidP="00EE25D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 la Necesidad de atender a un sector que estaba en abandono y el incremento de diferentes discapacidades, ya sea por violencia social</w:t>
      </w:r>
      <w:r w:rsidR="00870695">
        <w:rPr>
          <w:rFonts w:ascii="Arial" w:hAnsi="Arial" w:cs="Arial"/>
          <w:sz w:val="24"/>
          <w:szCs w:val="24"/>
        </w:rPr>
        <w:t>, Accidentes</w:t>
      </w:r>
      <w:r>
        <w:rPr>
          <w:rFonts w:ascii="Arial" w:hAnsi="Arial" w:cs="Arial"/>
          <w:sz w:val="24"/>
          <w:szCs w:val="24"/>
        </w:rPr>
        <w:t xml:space="preserve"> </w:t>
      </w:r>
      <w:r w:rsidR="0087069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enfermedades que azotan a este país, </w:t>
      </w:r>
      <w:r w:rsidR="00870695">
        <w:rPr>
          <w:rFonts w:ascii="Arial" w:hAnsi="Arial" w:cs="Arial"/>
          <w:sz w:val="24"/>
          <w:szCs w:val="24"/>
        </w:rPr>
        <w:t>la Fundación Red de Sobrevivientes a través de trabajo de campo y estudios en la zona de este Municipio en conjunto con la Asociación de Personas con Dis</w:t>
      </w:r>
      <w:r w:rsidR="0078289E">
        <w:rPr>
          <w:rFonts w:ascii="Arial" w:hAnsi="Arial" w:cs="Arial"/>
          <w:sz w:val="24"/>
          <w:szCs w:val="24"/>
        </w:rPr>
        <w:t>capacidad ( APDISCA ), consideró</w:t>
      </w:r>
      <w:r w:rsidR="00870695">
        <w:rPr>
          <w:rFonts w:ascii="Arial" w:hAnsi="Arial" w:cs="Arial"/>
          <w:sz w:val="24"/>
          <w:szCs w:val="24"/>
        </w:rPr>
        <w:t xml:space="preserve"> que </w:t>
      </w:r>
      <w:r>
        <w:rPr>
          <w:rFonts w:ascii="Arial" w:hAnsi="Arial" w:cs="Arial"/>
          <w:sz w:val="24"/>
          <w:szCs w:val="24"/>
        </w:rPr>
        <w:t>era urgente brindar atención a este sector</w:t>
      </w:r>
      <w:r w:rsidR="00870695">
        <w:rPr>
          <w:rFonts w:ascii="Arial" w:hAnsi="Arial" w:cs="Arial"/>
          <w:sz w:val="24"/>
          <w:szCs w:val="24"/>
        </w:rPr>
        <w:t>, es por ello que busco el apoyo Municipal, de la mano con su Cooperante ( FIA ) y es de esta forma que nace OMADIS El Carmen</w:t>
      </w:r>
    </w:p>
    <w:p w:rsidR="00870695" w:rsidRDefault="00870695" w:rsidP="00EE25DB">
      <w:pPr>
        <w:jc w:val="both"/>
        <w:rPr>
          <w:rFonts w:ascii="Arial" w:hAnsi="Arial" w:cs="Arial"/>
          <w:sz w:val="24"/>
          <w:szCs w:val="24"/>
        </w:rPr>
      </w:pPr>
    </w:p>
    <w:p w:rsidR="009E6744" w:rsidRPr="00D14B27" w:rsidRDefault="009E6744" w:rsidP="009E6744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OBJETIVOS QUE SE PRETENDEN CON LA OMADIS</w:t>
      </w:r>
      <w:r w:rsidRPr="00D14B2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70695" w:rsidRDefault="009E6744" w:rsidP="00870695">
      <w:pPr>
        <w:pStyle w:val="Prrafodelista"/>
        <w:ind w:left="709" w:hanging="283"/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>● Contar con un</w:t>
      </w:r>
      <w:r>
        <w:rPr>
          <w:rFonts w:ascii="Arial" w:hAnsi="Arial" w:cs="Arial"/>
          <w:sz w:val="24"/>
          <w:szCs w:val="24"/>
        </w:rPr>
        <w:t>a</w:t>
      </w:r>
      <w:r w:rsidRPr="001076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Oficina</w:t>
      </w:r>
      <w:r w:rsidRPr="001076D8">
        <w:rPr>
          <w:rFonts w:ascii="Arial" w:hAnsi="Arial" w:cs="Arial"/>
          <w:sz w:val="24"/>
          <w:szCs w:val="24"/>
        </w:rPr>
        <w:t xml:space="preserve"> de planificación con acciones de trabajo definidas, que contribuyan al mejoramiento de las condiciones de vida y la superación de las personas con discapacidad del municipio</w:t>
      </w:r>
      <w:r>
        <w:rPr>
          <w:rFonts w:ascii="Arial" w:hAnsi="Arial" w:cs="Arial"/>
          <w:sz w:val="24"/>
          <w:szCs w:val="24"/>
        </w:rPr>
        <w:t xml:space="preserve"> de Villa El Carmen</w:t>
      </w:r>
    </w:p>
    <w:p w:rsidR="009E6744" w:rsidRPr="001076D8" w:rsidRDefault="009E6744" w:rsidP="00870695">
      <w:pPr>
        <w:pStyle w:val="Prrafodelista"/>
        <w:ind w:left="709" w:hanging="283"/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lastRenderedPageBreak/>
        <w:tab/>
        <w:t xml:space="preserve"> </w:t>
      </w:r>
    </w:p>
    <w:p w:rsidR="009E6744" w:rsidRPr="001076D8" w:rsidRDefault="009E6744" w:rsidP="009E674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>Promover la visibilización del colectivo de personas con discapacidad y concientizar a la comunidad sobre dicho sector, con la finalidad de contribuir a una mejor inclusión dentro de la sociedad</w:t>
      </w:r>
      <w:r>
        <w:rPr>
          <w:rFonts w:ascii="Arial" w:hAnsi="Arial" w:cs="Arial"/>
          <w:sz w:val="24"/>
          <w:szCs w:val="24"/>
        </w:rPr>
        <w:t xml:space="preserve"> en Villa El Carmen </w:t>
      </w:r>
    </w:p>
    <w:p w:rsidR="009E6744" w:rsidRPr="001076D8" w:rsidRDefault="009E6744" w:rsidP="009E6744">
      <w:pPr>
        <w:pStyle w:val="Prrafodelista"/>
        <w:ind w:left="142"/>
        <w:jc w:val="both"/>
        <w:rPr>
          <w:rFonts w:ascii="Arial" w:hAnsi="Arial" w:cs="Arial"/>
          <w:sz w:val="24"/>
          <w:szCs w:val="24"/>
        </w:rPr>
      </w:pPr>
    </w:p>
    <w:p w:rsidR="009E6744" w:rsidRDefault="009E6744" w:rsidP="009E674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076D8">
        <w:rPr>
          <w:rFonts w:ascii="Arial" w:hAnsi="Arial" w:cs="Arial"/>
          <w:sz w:val="24"/>
          <w:szCs w:val="24"/>
        </w:rPr>
        <w:t>Apoyar  el  trabajo que desarrolla la Asociación de Personas con Discapacidad de Villa El Carmen,</w:t>
      </w:r>
      <w:r>
        <w:rPr>
          <w:rFonts w:ascii="Arial" w:hAnsi="Arial" w:cs="Arial"/>
          <w:sz w:val="24"/>
          <w:szCs w:val="24"/>
        </w:rPr>
        <w:t xml:space="preserve"> </w:t>
      </w:r>
      <w:r w:rsidRPr="001076D8">
        <w:rPr>
          <w:rFonts w:ascii="Arial" w:hAnsi="Arial" w:cs="Arial"/>
          <w:sz w:val="24"/>
          <w:szCs w:val="24"/>
        </w:rPr>
        <w:t>así como en la búsqueda de recursos para su crecimiento</w:t>
      </w:r>
      <w:r w:rsidR="00870695">
        <w:rPr>
          <w:rFonts w:ascii="Arial" w:hAnsi="Arial" w:cs="Arial"/>
          <w:sz w:val="24"/>
          <w:szCs w:val="24"/>
        </w:rPr>
        <w:t xml:space="preserve"> y consolidación organizacional</w:t>
      </w:r>
    </w:p>
    <w:p w:rsidR="005A586E" w:rsidRPr="005A586E" w:rsidRDefault="005A586E" w:rsidP="005A586E">
      <w:pPr>
        <w:pStyle w:val="Prrafodelista"/>
        <w:rPr>
          <w:rFonts w:ascii="Arial" w:hAnsi="Arial" w:cs="Arial"/>
          <w:sz w:val="24"/>
          <w:szCs w:val="24"/>
        </w:rPr>
      </w:pPr>
    </w:p>
    <w:p w:rsidR="00C37838" w:rsidRDefault="00357B08" w:rsidP="005A586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iniciar operaciones e inaugurar OMADIS  se entregaron 8 sillas de ruedas</w:t>
      </w:r>
      <w:r w:rsidR="00CE5D7A">
        <w:rPr>
          <w:rFonts w:ascii="Arial" w:hAnsi="Arial" w:cs="Arial"/>
          <w:sz w:val="24"/>
          <w:szCs w:val="24"/>
        </w:rPr>
        <w:t xml:space="preserve"> y se hicieron gestiones y acer</w:t>
      </w:r>
      <w:r w:rsidR="001B7601">
        <w:rPr>
          <w:rFonts w:ascii="Arial" w:hAnsi="Arial" w:cs="Arial"/>
          <w:sz w:val="24"/>
          <w:szCs w:val="24"/>
        </w:rPr>
        <w:t xml:space="preserve">camientos con </w:t>
      </w:r>
      <w:proofErr w:type="spellStart"/>
      <w:r w:rsidR="001B7601">
        <w:rPr>
          <w:rFonts w:ascii="Arial" w:hAnsi="Arial" w:cs="Arial"/>
          <w:sz w:val="24"/>
          <w:szCs w:val="24"/>
        </w:rPr>
        <w:t>ONGs</w:t>
      </w:r>
      <w:proofErr w:type="spellEnd"/>
      <w:r w:rsidR="001B7601">
        <w:rPr>
          <w:rFonts w:ascii="Arial" w:hAnsi="Arial" w:cs="Arial"/>
          <w:sz w:val="24"/>
          <w:szCs w:val="24"/>
        </w:rPr>
        <w:t xml:space="preserve">, Tales como: JONI &amp; </w:t>
      </w:r>
      <w:r w:rsidR="006A2652">
        <w:rPr>
          <w:rFonts w:ascii="Arial" w:hAnsi="Arial" w:cs="Arial"/>
          <w:sz w:val="24"/>
          <w:szCs w:val="24"/>
        </w:rPr>
        <w:t>FRIENDS, VISION MUNDIAL, ISRI, CLUB ROTARIO, UNIVERSIDAD DON BOSCO</w:t>
      </w:r>
      <w:r w:rsidR="00B75E7F">
        <w:rPr>
          <w:rFonts w:ascii="Arial" w:hAnsi="Arial" w:cs="Arial"/>
          <w:sz w:val="24"/>
          <w:szCs w:val="24"/>
        </w:rPr>
        <w:t>, FUNDACION RED DE SOBREVIVIENTES</w:t>
      </w:r>
      <w:r w:rsidR="003B165A">
        <w:rPr>
          <w:rFonts w:ascii="Arial" w:hAnsi="Arial" w:cs="Arial"/>
          <w:sz w:val="24"/>
          <w:szCs w:val="24"/>
        </w:rPr>
        <w:t>, CORAREX, ADENTRO COJUTEPEQUE RADICADO EN LOS ANGELES</w:t>
      </w:r>
    </w:p>
    <w:p w:rsidR="00C37838" w:rsidRDefault="00C37838" w:rsidP="005A586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C37838" w:rsidRPr="009E44B5" w:rsidRDefault="00C37838" w:rsidP="00C37838">
      <w:pPr>
        <w:jc w:val="both"/>
        <w:rPr>
          <w:rFonts w:ascii="Arial" w:hAnsi="Arial" w:cs="Arial"/>
          <w:b/>
          <w:sz w:val="24"/>
          <w:szCs w:val="24"/>
        </w:rPr>
      </w:pPr>
      <w:r w:rsidRPr="009E44B5">
        <w:rPr>
          <w:rFonts w:ascii="Arial" w:hAnsi="Arial" w:cs="Arial"/>
          <w:b/>
          <w:sz w:val="24"/>
          <w:szCs w:val="24"/>
        </w:rPr>
        <w:t xml:space="preserve">DURANTE </w:t>
      </w:r>
      <w:r w:rsidR="009E44B5" w:rsidRPr="009E44B5">
        <w:rPr>
          <w:rFonts w:ascii="Arial" w:hAnsi="Arial" w:cs="Arial"/>
          <w:b/>
          <w:sz w:val="24"/>
          <w:szCs w:val="24"/>
        </w:rPr>
        <w:t xml:space="preserve">EL PERIODO </w:t>
      </w:r>
      <w:r w:rsidR="00374B16">
        <w:rPr>
          <w:rFonts w:ascii="Arial" w:hAnsi="Arial" w:cs="Arial"/>
          <w:b/>
          <w:sz w:val="24"/>
          <w:szCs w:val="24"/>
        </w:rPr>
        <w:t>COMPRENDIDO DE ENERO A DICIEMBRE DE 2017</w:t>
      </w:r>
      <w:r w:rsidRPr="009E44B5">
        <w:rPr>
          <w:rFonts w:ascii="Arial" w:hAnsi="Arial" w:cs="Arial"/>
          <w:b/>
          <w:sz w:val="24"/>
          <w:szCs w:val="24"/>
        </w:rPr>
        <w:t xml:space="preserve">, SE </w:t>
      </w:r>
      <w:r w:rsidR="00634A4D" w:rsidRPr="009E44B5">
        <w:rPr>
          <w:rFonts w:ascii="Arial" w:hAnsi="Arial" w:cs="Arial"/>
          <w:b/>
          <w:sz w:val="24"/>
          <w:szCs w:val="24"/>
        </w:rPr>
        <w:t>REALIZARON LAS SIGUIENTES ACCIONES</w:t>
      </w:r>
      <w:r w:rsidRPr="009E44B5">
        <w:rPr>
          <w:rFonts w:ascii="Arial" w:hAnsi="Arial" w:cs="Arial"/>
          <w:b/>
          <w:sz w:val="24"/>
          <w:szCs w:val="24"/>
        </w:rPr>
        <w:t>:</w:t>
      </w:r>
    </w:p>
    <w:p w:rsidR="009E44B5" w:rsidRDefault="009E44B5" w:rsidP="009E44B5">
      <w:pPr>
        <w:jc w:val="both"/>
        <w:rPr>
          <w:rFonts w:ascii="Arial" w:hAnsi="Arial" w:cs="Arial"/>
          <w:sz w:val="24"/>
          <w:szCs w:val="24"/>
        </w:rPr>
      </w:pPr>
    </w:p>
    <w:p w:rsidR="00C37838" w:rsidRPr="009E44B5" w:rsidRDefault="009E44B5" w:rsidP="009E44B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entregaron Sillas de Ruedas de diferentes tipo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6"/>
        <w:gridCol w:w="3685"/>
        <w:gridCol w:w="2268"/>
        <w:gridCol w:w="1737"/>
      </w:tblGrid>
      <w:tr w:rsidR="00C37838" w:rsidTr="007D4FFC">
        <w:trPr>
          <w:trHeight w:val="416"/>
        </w:trPr>
        <w:tc>
          <w:tcPr>
            <w:tcW w:w="536" w:type="dxa"/>
          </w:tcPr>
          <w:p w:rsidR="00DA47A4" w:rsidRPr="00374B16" w:rsidRDefault="00DA47A4" w:rsidP="00DA47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4B16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3685" w:type="dxa"/>
          </w:tcPr>
          <w:p w:rsidR="00C37838" w:rsidRPr="00374B16" w:rsidRDefault="00DA47A4" w:rsidP="00DA47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4B16">
              <w:rPr>
                <w:rFonts w:ascii="Arial" w:hAnsi="Arial" w:cs="Arial"/>
                <w:b/>
                <w:sz w:val="24"/>
                <w:szCs w:val="24"/>
              </w:rPr>
              <w:t>Nombre de Beneficiado/a</w:t>
            </w:r>
          </w:p>
        </w:tc>
        <w:tc>
          <w:tcPr>
            <w:tcW w:w="2268" w:type="dxa"/>
          </w:tcPr>
          <w:p w:rsidR="00C37838" w:rsidRPr="00374B16" w:rsidRDefault="00DA47A4" w:rsidP="00DA47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4B16">
              <w:rPr>
                <w:rFonts w:ascii="Arial" w:hAnsi="Arial" w:cs="Arial"/>
                <w:b/>
                <w:sz w:val="24"/>
                <w:szCs w:val="24"/>
              </w:rPr>
              <w:t>DONANTE</w:t>
            </w:r>
          </w:p>
        </w:tc>
        <w:tc>
          <w:tcPr>
            <w:tcW w:w="1737" w:type="dxa"/>
          </w:tcPr>
          <w:p w:rsidR="00C37838" w:rsidRPr="00374B16" w:rsidRDefault="00DA47A4" w:rsidP="00DA47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4B1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</w:tr>
      <w:tr w:rsidR="007D4FFC" w:rsidTr="007D4FFC">
        <w:trPr>
          <w:trHeight w:val="280"/>
        </w:trPr>
        <w:tc>
          <w:tcPr>
            <w:tcW w:w="536" w:type="dxa"/>
          </w:tcPr>
          <w:p w:rsidR="007D4FFC" w:rsidRPr="006F1A9C" w:rsidRDefault="007D4FFC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1</w:t>
            </w:r>
          </w:p>
        </w:tc>
        <w:tc>
          <w:tcPr>
            <w:tcW w:w="3685" w:type="dxa"/>
          </w:tcPr>
          <w:p w:rsidR="007D4FFC" w:rsidRPr="006F1A9C" w:rsidRDefault="007D4FFC" w:rsidP="007D4FFC">
            <w:pPr>
              <w:jc w:val="both"/>
              <w:rPr>
                <w:rFonts w:cs="Arial"/>
              </w:rPr>
            </w:pPr>
            <w:r w:rsidRPr="006F1A9C">
              <w:t>Santos López Pérez</w:t>
            </w:r>
          </w:p>
        </w:tc>
        <w:tc>
          <w:tcPr>
            <w:tcW w:w="2268" w:type="dxa"/>
          </w:tcPr>
          <w:p w:rsidR="007D4FFC" w:rsidRPr="006F1A9C" w:rsidRDefault="007D4FFC" w:rsidP="00ED3382">
            <w:pPr>
              <w:jc w:val="center"/>
              <w:rPr>
                <w:rFonts w:cs="Arial"/>
              </w:rPr>
            </w:pPr>
            <w:proofErr w:type="spellStart"/>
            <w:r w:rsidRPr="006F1A9C">
              <w:rPr>
                <w:rFonts w:cs="Arial"/>
              </w:rPr>
              <w:t>Joni</w:t>
            </w:r>
            <w:proofErr w:type="spellEnd"/>
            <w:r w:rsidRPr="006F1A9C">
              <w:rPr>
                <w:rFonts w:cs="Arial"/>
              </w:rPr>
              <w:t xml:space="preserve"> And Friends</w:t>
            </w:r>
          </w:p>
        </w:tc>
        <w:tc>
          <w:tcPr>
            <w:tcW w:w="1737" w:type="dxa"/>
          </w:tcPr>
          <w:p w:rsidR="007D4FFC" w:rsidRPr="006F1A9C" w:rsidRDefault="007D4FFC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22/Mar/2017</w:t>
            </w:r>
          </w:p>
        </w:tc>
      </w:tr>
      <w:tr w:rsidR="007D4FFC" w:rsidTr="00C26296">
        <w:trPr>
          <w:trHeight w:val="271"/>
        </w:trPr>
        <w:tc>
          <w:tcPr>
            <w:tcW w:w="536" w:type="dxa"/>
          </w:tcPr>
          <w:p w:rsidR="007D4FFC" w:rsidRPr="006F1A9C" w:rsidRDefault="007D4FFC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2</w:t>
            </w:r>
          </w:p>
        </w:tc>
        <w:tc>
          <w:tcPr>
            <w:tcW w:w="3685" w:type="dxa"/>
          </w:tcPr>
          <w:p w:rsidR="007D4FFC" w:rsidRPr="006F1A9C" w:rsidRDefault="007D4FFC" w:rsidP="009B6487">
            <w:pPr>
              <w:jc w:val="both"/>
              <w:rPr>
                <w:rFonts w:cs="Arial"/>
              </w:rPr>
            </w:pPr>
            <w:r w:rsidRPr="006F1A9C">
              <w:t>Santos López Pérez</w:t>
            </w:r>
          </w:p>
        </w:tc>
        <w:tc>
          <w:tcPr>
            <w:tcW w:w="2268" w:type="dxa"/>
          </w:tcPr>
          <w:p w:rsidR="007D4FFC" w:rsidRPr="006F1A9C" w:rsidRDefault="00C26296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Club Rotario</w:t>
            </w:r>
          </w:p>
        </w:tc>
        <w:tc>
          <w:tcPr>
            <w:tcW w:w="1737" w:type="dxa"/>
          </w:tcPr>
          <w:p w:rsidR="007D4FFC" w:rsidRPr="006F1A9C" w:rsidRDefault="00C26296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16/Dic/2017</w:t>
            </w:r>
          </w:p>
        </w:tc>
      </w:tr>
      <w:tr w:rsidR="00985DC4" w:rsidTr="007D4FFC">
        <w:tc>
          <w:tcPr>
            <w:tcW w:w="536" w:type="dxa"/>
          </w:tcPr>
          <w:p w:rsidR="00985DC4" w:rsidRPr="006F1A9C" w:rsidRDefault="00985DC4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3</w:t>
            </w:r>
          </w:p>
        </w:tc>
        <w:tc>
          <w:tcPr>
            <w:tcW w:w="3685" w:type="dxa"/>
          </w:tcPr>
          <w:p w:rsidR="00985DC4" w:rsidRPr="006F1A9C" w:rsidRDefault="00985DC4" w:rsidP="00985DC4">
            <w:pPr>
              <w:jc w:val="both"/>
              <w:rPr>
                <w:rFonts w:cs="Arial"/>
              </w:rPr>
            </w:pPr>
            <w:r w:rsidRPr="006F1A9C">
              <w:rPr>
                <w:color w:val="000000"/>
              </w:rPr>
              <w:t>Andrés David Herrera</w:t>
            </w:r>
          </w:p>
        </w:tc>
        <w:tc>
          <w:tcPr>
            <w:tcW w:w="2268" w:type="dxa"/>
          </w:tcPr>
          <w:p w:rsidR="00985DC4" w:rsidRPr="006F1A9C" w:rsidRDefault="00985DC4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Club Rotario</w:t>
            </w:r>
          </w:p>
        </w:tc>
        <w:tc>
          <w:tcPr>
            <w:tcW w:w="1737" w:type="dxa"/>
          </w:tcPr>
          <w:p w:rsidR="00985DC4" w:rsidRPr="006F1A9C" w:rsidRDefault="00985DC4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16/Dic/2017</w:t>
            </w:r>
          </w:p>
        </w:tc>
      </w:tr>
      <w:tr w:rsidR="00985DC4" w:rsidTr="007D4FFC">
        <w:tc>
          <w:tcPr>
            <w:tcW w:w="536" w:type="dxa"/>
          </w:tcPr>
          <w:p w:rsidR="00985DC4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3685" w:type="dxa"/>
          </w:tcPr>
          <w:p w:rsidR="00985DC4" w:rsidRPr="006F1A9C" w:rsidRDefault="00DF2FE2" w:rsidP="00DF2FE2">
            <w:pPr>
              <w:jc w:val="both"/>
              <w:rPr>
                <w:rFonts w:cs="Arial"/>
              </w:rPr>
            </w:pPr>
            <w:r w:rsidRPr="006F1A9C">
              <w:rPr>
                <w:color w:val="000000"/>
              </w:rPr>
              <w:t>German Alejandro Ramírez</w:t>
            </w:r>
          </w:p>
        </w:tc>
        <w:tc>
          <w:tcPr>
            <w:tcW w:w="2268" w:type="dxa"/>
          </w:tcPr>
          <w:p w:rsidR="00985DC4" w:rsidRPr="006F1A9C" w:rsidRDefault="00DF2FE2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Visión Mundial</w:t>
            </w:r>
          </w:p>
        </w:tc>
        <w:tc>
          <w:tcPr>
            <w:tcW w:w="1737" w:type="dxa"/>
          </w:tcPr>
          <w:p w:rsidR="00985DC4" w:rsidRPr="006F1A9C" w:rsidRDefault="00DF2FE2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16/Mar/2017</w:t>
            </w:r>
          </w:p>
        </w:tc>
      </w:tr>
      <w:tr w:rsidR="00985DC4" w:rsidTr="007D4FFC">
        <w:tc>
          <w:tcPr>
            <w:tcW w:w="536" w:type="dxa"/>
          </w:tcPr>
          <w:p w:rsidR="00985DC4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3685" w:type="dxa"/>
          </w:tcPr>
          <w:p w:rsidR="00985DC4" w:rsidRPr="006F1A9C" w:rsidRDefault="0078289E" w:rsidP="00572D5D">
            <w:pPr>
              <w:jc w:val="both"/>
              <w:rPr>
                <w:rFonts w:cs="Arial"/>
              </w:rPr>
            </w:pPr>
            <w:r w:rsidRPr="006F1A9C">
              <w:rPr>
                <w:color w:val="000000"/>
              </w:rPr>
              <w:t xml:space="preserve">Miguel </w:t>
            </w:r>
            <w:r w:rsidR="00572D5D" w:rsidRPr="006F1A9C">
              <w:rPr>
                <w:color w:val="000000"/>
              </w:rPr>
              <w:t>Ángel</w:t>
            </w:r>
            <w:r w:rsidRPr="006F1A9C">
              <w:rPr>
                <w:color w:val="000000"/>
              </w:rPr>
              <w:t xml:space="preserve"> </w:t>
            </w:r>
            <w:r w:rsidR="00572D5D" w:rsidRPr="006F1A9C">
              <w:rPr>
                <w:color w:val="000000"/>
              </w:rPr>
              <w:t>Beltrán</w:t>
            </w:r>
            <w:r w:rsidRPr="006F1A9C">
              <w:rPr>
                <w:color w:val="000000"/>
              </w:rPr>
              <w:t xml:space="preserve"> </w:t>
            </w:r>
            <w:r w:rsidR="00572D5D" w:rsidRPr="006F1A9C">
              <w:rPr>
                <w:color w:val="000000"/>
              </w:rPr>
              <w:t>Fabián</w:t>
            </w:r>
          </w:p>
        </w:tc>
        <w:tc>
          <w:tcPr>
            <w:tcW w:w="2268" w:type="dxa"/>
          </w:tcPr>
          <w:p w:rsidR="00985DC4" w:rsidRPr="006F1A9C" w:rsidRDefault="0078289E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Visión Mundial</w:t>
            </w:r>
          </w:p>
        </w:tc>
        <w:tc>
          <w:tcPr>
            <w:tcW w:w="1737" w:type="dxa"/>
          </w:tcPr>
          <w:p w:rsidR="00985DC4" w:rsidRPr="006F1A9C" w:rsidRDefault="0078289E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23/Feb/2017</w:t>
            </w:r>
          </w:p>
        </w:tc>
      </w:tr>
      <w:tr w:rsidR="00985DC4" w:rsidTr="006F1A9C">
        <w:trPr>
          <w:trHeight w:val="287"/>
        </w:trPr>
        <w:tc>
          <w:tcPr>
            <w:tcW w:w="536" w:type="dxa"/>
          </w:tcPr>
          <w:p w:rsidR="00985DC4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3685" w:type="dxa"/>
          </w:tcPr>
          <w:p w:rsidR="00985DC4" w:rsidRPr="006F1A9C" w:rsidRDefault="00572D5D" w:rsidP="006F1A9C">
            <w:pPr>
              <w:jc w:val="both"/>
              <w:rPr>
                <w:rFonts w:cs="Arial"/>
                <w:sz w:val="20"/>
                <w:szCs w:val="20"/>
              </w:rPr>
            </w:pPr>
            <w:r w:rsidRPr="006F1A9C">
              <w:rPr>
                <w:color w:val="000000"/>
                <w:sz w:val="20"/>
                <w:szCs w:val="20"/>
              </w:rPr>
              <w:t xml:space="preserve">Rosenda de La Cruz </w:t>
            </w:r>
            <w:proofErr w:type="spellStart"/>
            <w:r w:rsidRPr="006F1A9C">
              <w:rPr>
                <w:color w:val="000000"/>
                <w:sz w:val="20"/>
                <w:szCs w:val="20"/>
              </w:rPr>
              <w:t>Cruz</w:t>
            </w:r>
            <w:proofErr w:type="spellEnd"/>
            <w:r w:rsidRPr="006F1A9C">
              <w:rPr>
                <w:color w:val="000000"/>
                <w:sz w:val="20"/>
                <w:szCs w:val="20"/>
              </w:rPr>
              <w:t xml:space="preserve"> Vda. De Palacios</w:t>
            </w:r>
          </w:p>
        </w:tc>
        <w:tc>
          <w:tcPr>
            <w:tcW w:w="2268" w:type="dxa"/>
          </w:tcPr>
          <w:p w:rsidR="006F1A9C" w:rsidRPr="006F1A9C" w:rsidRDefault="006F1A9C" w:rsidP="00ED3382">
            <w:pPr>
              <w:jc w:val="center"/>
              <w:rPr>
                <w:rFonts w:cs="Arial"/>
              </w:rPr>
            </w:pPr>
            <w:proofErr w:type="spellStart"/>
            <w:r w:rsidRPr="006F1A9C">
              <w:rPr>
                <w:rFonts w:cs="Arial"/>
                <w:sz w:val="18"/>
                <w:szCs w:val="18"/>
              </w:rPr>
              <w:t>Fund</w:t>
            </w:r>
            <w:proofErr w:type="spellEnd"/>
            <w:r w:rsidRPr="006F1A9C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F1A9C">
              <w:rPr>
                <w:rFonts w:cs="Arial"/>
                <w:sz w:val="18"/>
                <w:szCs w:val="18"/>
              </w:rPr>
              <w:t>Red Sobrevivientes</w:t>
            </w:r>
          </w:p>
        </w:tc>
        <w:tc>
          <w:tcPr>
            <w:tcW w:w="1737" w:type="dxa"/>
          </w:tcPr>
          <w:p w:rsidR="00985DC4" w:rsidRPr="006F1A9C" w:rsidRDefault="006F1A9C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08/May/2017</w:t>
            </w:r>
          </w:p>
        </w:tc>
      </w:tr>
      <w:tr w:rsidR="006F1A9C" w:rsidTr="007D4FFC">
        <w:tc>
          <w:tcPr>
            <w:tcW w:w="536" w:type="dxa"/>
          </w:tcPr>
          <w:p w:rsidR="006F1A9C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3685" w:type="dxa"/>
          </w:tcPr>
          <w:p w:rsidR="006F1A9C" w:rsidRPr="006F1A9C" w:rsidRDefault="006F1A9C" w:rsidP="006F1A9C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Vicenta Rafael Mendoza</w:t>
            </w:r>
          </w:p>
        </w:tc>
        <w:tc>
          <w:tcPr>
            <w:tcW w:w="2268" w:type="dxa"/>
          </w:tcPr>
          <w:p w:rsidR="006F1A9C" w:rsidRPr="006F1A9C" w:rsidRDefault="006F1A9C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Visión Mundial</w:t>
            </w:r>
          </w:p>
        </w:tc>
        <w:tc>
          <w:tcPr>
            <w:tcW w:w="1737" w:type="dxa"/>
          </w:tcPr>
          <w:p w:rsidR="006F1A9C" w:rsidRPr="006F1A9C" w:rsidRDefault="006F1A9C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19/</w:t>
            </w:r>
            <w:proofErr w:type="spellStart"/>
            <w:r>
              <w:rPr>
                <w:rFonts w:cs="Arial"/>
              </w:rPr>
              <w:t>May</w:t>
            </w:r>
            <w:proofErr w:type="spellEnd"/>
            <w:r>
              <w:rPr>
                <w:rFonts w:cs="Arial"/>
              </w:rPr>
              <w:t>/2017</w:t>
            </w:r>
          </w:p>
        </w:tc>
      </w:tr>
      <w:tr w:rsidR="00B77B6F" w:rsidTr="007D4FFC">
        <w:tc>
          <w:tcPr>
            <w:tcW w:w="536" w:type="dxa"/>
          </w:tcPr>
          <w:p w:rsidR="00B77B6F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3685" w:type="dxa"/>
          </w:tcPr>
          <w:p w:rsidR="00B77B6F" w:rsidRPr="006F1A9C" w:rsidRDefault="00B77B6F" w:rsidP="00B77B6F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María Faustina Mejía de Pérez</w:t>
            </w:r>
          </w:p>
        </w:tc>
        <w:tc>
          <w:tcPr>
            <w:tcW w:w="2268" w:type="dxa"/>
          </w:tcPr>
          <w:p w:rsidR="00B77B6F" w:rsidRPr="006F1A9C" w:rsidRDefault="00B77B6F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Visión Mundial</w:t>
            </w:r>
          </w:p>
        </w:tc>
        <w:tc>
          <w:tcPr>
            <w:tcW w:w="1737" w:type="dxa"/>
          </w:tcPr>
          <w:p w:rsidR="00B77B6F" w:rsidRPr="006F1A9C" w:rsidRDefault="00B77B6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22/Mar/2017</w:t>
            </w:r>
          </w:p>
        </w:tc>
      </w:tr>
      <w:tr w:rsidR="00E3113D" w:rsidTr="007D4FFC">
        <w:tc>
          <w:tcPr>
            <w:tcW w:w="536" w:type="dxa"/>
          </w:tcPr>
          <w:p w:rsidR="00E3113D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3685" w:type="dxa"/>
          </w:tcPr>
          <w:p w:rsidR="00E3113D" w:rsidRPr="006F1A9C" w:rsidRDefault="00E3113D" w:rsidP="00E3113D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Blanca Rosa Villalta Alemán</w:t>
            </w:r>
          </w:p>
        </w:tc>
        <w:tc>
          <w:tcPr>
            <w:tcW w:w="2268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Visión Mundial</w:t>
            </w:r>
          </w:p>
        </w:tc>
        <w:tc>
          <w:tcPr>
            <w:tcW w:w="1737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09/Feb/2017</w:t>
            </w:r>
          </w:p>
        </w:tc>
      </w:tr>
      <w:tr w:rsidR="00E3113D" w:rsidTr="007D4FFC">
        <w:tc>
          <w:tcPr>
            <w:tcW w:w="536" w:type="dxa"/>
          </w:tcPr>
          <w:p w:rsidR="00E3113D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3685" w:type="dxa"/>
          </w:tcPr>
          <w:p w:rsidR="00E3113D" w:rsidRPr="006F1A9C" w:rsidRDefault="00E3113D" w:rsidP="00E3113D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 xml:space="preserve">María de la Cruz </w:t>
            </w:r>
            <w:proofErr w:type="spellStart"/>
            <w:r>
              <w:rPr>
                <w:rFonts w:ascii="Calibri" w:hAnsi="Calibri"/>
                <w:color w:val="000000"/>
              </w:rPr>
              <w:t>Cruz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de Cruz</w:t>
            </w:r>
          </w:p>
        </w:tc>
        <w:tc>
          <w:tcPr>
            <w:tcW w:w="2268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Visión Mundial</w:t>
            </w:r>
          </w:p>
        </w:tc>
        <w:tc>
          <w:tcPr>
            <w:tcW w:w="1737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22/Mar/2017</w:t>
            </w:r>
          </w:p>
        </w:tc>
      </w:tr>
      <w:tr w:rsidR="00E3113D" w:rsidTr="007D4FFC">
        <w:tc>
          <w:tcPr>
            <w:tcW w:w="536" w:type="dxa"/>
          </w:tcPr>
          <w:p w:rsidR="00E3113D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3685" w:type="dxa"/>
          </w:tcPr>
          <w:p w:rsidR="00E3113D" w:rsidRPr="006F1A9C" w:rsidRDefault="00E3113D" w:rsidP="00E3113D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Emilio Cruz Pérez</w:t>
            </w:r>
          </w:p>
        </w:tc>
        <w:tc>
          <w:tcPr>
            <w:tcW w:w="2268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Visión Mundial</w:t>
            </w:r>
          </w:p>
        </w:tc>
        <w:tc>
          <w:tcPr>
            <w:tcW w:w="1737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 w:rsidRPr="006F1A9C">
              <w:rPr>
                <w:rFonts w:cs="Arial"/>
              </w:rPr>
              <w:t>23/Feb/2017</w:t>
            </w:r>
          </w:p>
        </w:tc>
      </w:tr>
      <w:tr w:rsidR="00E3113D" w:rsidTr="007D4FFC">
        <w:tc>
          <w:tcPr>
            <w:tcW w:w="536" w:type="dxa"/>
          </w:tcPr>
          <w:p w:rsidR="00E3113D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3685" w:type="dxa"/>
          </w:tcPr>
          <w:p w:rsidR="00E3113D" w:rsidRPr="006F1A9C" w:rsidRDefault="00E3113D" w:rsidP="00E3113D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Julio Antonio Marín</w:t>
            </w:r>
          </w:p>
        </w:tc>
        <w:tc>
          <w:tcPr>
            <w:tcW w:w="2268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OMADIS</w:t>
            </w:r>
          </w:p>
        </w:tc>
        <w:tc>
          <w:tcPr>
            <w:tcW w:w="1737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07/Jun2017</w:t>
            </w:r>
          </w:p>
        </w:tc>
      </w:tr>
      <w:tr w:rsidR="00E3113D" w:rsidTr="007D4FFC">
        <w:tc>
          <w:tcPr>
            <w:tcW w:w="536" w:type="dxa"/>
          </w:tcPr>
          <w:p w:rsidR="00E3113D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3685" w:type="dxa"/>
          </w:tcPr>
          <w:p w:rsidR="00E3113D" w:rsidRPr="006F1A9C" w:rsidRDefault="00E3113D" w:rsidP="001F6E87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Julio Antonio Marín</w:t>
            </w:r>
          </w:p>
        </w:tc>
        <w:tc>
          <w:tcPr>
            <w:tcW w:w="2268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Club Rotario</w:t>
            </w:r>
          </w:p>
        </w:tc>
        <w:tc>
          <w:tcPr>
            <w:tcW w:w="1737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30/Oct/2017</w:t>
            </w:r>
          </w:p>
        </w:tc>
      </w:tr>
      <w:tr w:rsidR="00E3113D" w:rsidTr="007D4FFC">
        <w:tc>
          <w:tcPr>
            <w:tcW w:w="536" w:type="dxa"/>
          </w:tcPr>
          <w:p w:rsidR="00E3113D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14</w:t>
            </w:r>
          </w:p>
        </w:tc>
        <w:tc>
          <w:tcPr>
            <w:tcW w:w="3685" w:type="dxa"/>
          </w:tcPr>
          <w:p w:rsidR="00E3113D" w:rsidRPr="006F1A9C" w:rsidRDefault="00E3113D" w:rsidP="00E3113D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Graciela Abigail Merino Ramírez</w:t>
            </w:r>
          </w:p>
        </w:tc>
        <w:tc>
          <w:tcPr>
            <w:tcW w:w="2268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proofErr w:type="spellStart"/>
            <w:r w:rsidRPr="006F1A9C">
              <w:rPr>
                <w:rFonts w:cs="Arial"/>
                <w:sz w:val="18"/>
                <w:szCs w:val="18"/>
              </w:rPr>
              <w:t>Fund</w:t>
            </w:r>
            <w:proofErr w:type="spellEnd"/>
            <w:r w:rsidRPr="006F1A9C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F1A9C">
              <w:rPr>
                <w:rFonts w:cs="Arial"/>
                <w:sz w:val="18"/>
                <w:szCs w:val="18"/>
              </w:rPr>
              <w:t>Red Sobrevivientes</w:t>
            </w:r>
          </w:p>
        </w:tc>
        <w:tc>
          <w:tcPr>
            <w:tcW w:w="1737" w:type="dxa"/>
          </w:tcPr>
          <w:p w:rsidR="00E3113D" w:rsidRPr="006F1A9C" w:rsidRDefault="00E3113D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10/Feb/2017</w:t>
            </w:r>
          </w:p>
        </w:tc>
      </w:tr>
      <w:tr w:rsidR="00B75E7F" w:rsidTr="007D4FFC">
        <w:tc>
          <w:tcPr>
            <w:tcW w:w="536" w:type="dxa"/>
          </w:tcPr>
          <w:p w:rsidR="00B75E7F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3685" w:type="dxa"/>
          </w:tcPr>
          <w:p w:rsidR="00B75E7F" w:rsidRPr="006F1A9C" w:rsidRDefault="00B75E7F" w:rsidP="00B75E7F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Isabel Ortiz de Cruz</w:t>
            </w:r>
          </w:p>
        </w:tc>
        <w:tc>
          <w:tcPr>
            <w:tcW w:w="2268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Club Rotario</w:t>
            </w:r>
          </w:p>
        </w:tc>
        <w:tc>
          <w:tcPr>
            <w:tcW w:w="1737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30/Oct/2017</w:t>
            </w:r>
          </w:p>
        </w:tc>
      </w:tr>
      <w:tr w:rsidR="00B75E7F" w:rsidTr="007D4FFC">
        <w:tc>
          <w:tcPr>
            <w:tcW w:w="536" w:type="dxa"/>
          </w:tcPr>
          <w:p w:rsidR="00B75E7F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  <w:tc>
          <w:tcPr>
            <w:tcW w:w="3685" w:type="dxa"/>
          </w:tcPr>
          <w:p w:rsidR="00B75E7F" w:rsidRPr="006F1A9C" w:rsidRDefault="00B75E7F" w:rsidP="00B75E7F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Gerardo Munguía Méndez</w:t>
            </w:r>
          </w:p>
        </w:tc>
        <w:tc>
          <w:tcPr>
            <w:tcW w:w="2268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Club Rotario</w:t>
            </w:r>
          </w:p>
        </w:tc>
        <w:tc>
          <w:tcPr>
            <w:tcW w:w="1737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30/Oct/2017</w:t>
            </w:r>
          </w:p>
        </w:tc>
      </w:tr>
      <w:tr w:rsidR="00B75E7F" w:rsidTr="007D4FFC">
        <w:tc>
          <w:tcPr>
            <w:tcW w:w="536" w:type="dxa"/>
          </w:tcPr>
          <w:p w:rsidR="00B75E7F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17</w:t>
            </w:r>
          </w:p>
        </w:tc>
        <w:tc>
          <w:tcPr>
            <w:tcW w:w="3685" w:type="dxa"/>
          </w:tcPr>
          <w:p w:rsidR="00B75E7F" w:rsidRPr="006F1A9C" w:rsidRDefault="00B75E7F" w:rsidP="00B75E7F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Natividad de Las Mercedes Martínez</w:t>
            </w:r>
          </w:p>
        </w:tc>
        <w:tc>
          <w:tcPr>
            <w:tcW w:w="2268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Club Rotario</w:t>
            </w:r>
          </w:p>
        </w:tc>
        <w:tc>
          <w:tcPr>
            <w:tcW w:w="1737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30/Oct/2017</w:t>
            </w:r>
          </w:p>
        </w:tc>
      </w:tr>
      <w:tr w:rsidR="00B75E7F" w:rsidTr="007D4FFC">
        <w:tc>
          <w:tcPr>
            <w:tcW w:w="536" w:type="dxa"/>
          </w:tcPr>
          <w:p w:rsidR="00B75E7F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  <w:tc>
          <w:tcPr>
            <w:tcW w:w="3685" w:type="dxa"/>
          </w:tcPr>
          <w:p w:rsidR="00B75E7F" w:rsidRPr="006F1A9C" w:rsidRDefault="00B75E7F" w:rsidP="00B75E7F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Marina Estela Cruz Molina</w:t>
            </w:r>
          </w:p>
        </w:tc>
        <w:tc>
          <w:tcPr>
            <w:tcW w:w="2268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Club Rotario</w:t>
            </w:r>
          </w:p>
        </w:tc>
        <w:tc>
          <w:tcPr>
            <w:tcW w:w="1737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30/Oct/2017</w:t>
            </w:r>
          </w:p>
        </w:tc>
      </w:tr>
      <w:tr w:rsidR="00B75E7F" w:rsidTr="007D4FFC">
        <w:tc>
          <w:tcPr>
            <w:tcW w:w="536" w:type="dxa"/>
          </w:tcPr>
          <w:p w:rsidR="00B75E7F" w:rsidRPr="006F1A9C" w:rsidRDefault="00ED3382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19</w:t>
            </w:r>
          </w:p>
        </w:tc>
        <w:tc>
          <w:tcPr>
            <w:tcW w:w="3685" w:type="dxa"/>
          </w:tcPr>
          <w:p w:rsidR="00B75E7F" w:rsidRPr="006F1A9C" w:rsidRDefault="00B75E7F" w:rsidP="00B75E7F">
            <w:pPr>
              <w:jc w:val="both"/>
              <w:rPr>
                <w:rFonts w:cs="Arial"/>
              </w:rPr>
            </w:pPr>
            <w:r>
              <w:rPr>
                <w:rFonts w:ascii="Calibri" w:hAnsi="Calibri"/>
                <w:color w:val="000000"/>
              </w:rPr>
              <w:t>Marina Estela Cruz Molina</w:t>
            </w:r>
          </w:p>
        </w:tc>
        <w:tc>
          <w:tcPr>
            <w:tcW w:w="2268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Club Rotario</w:t>
            </w:r>
          </w:p>
        </w:tc>
        <w:tc>
          <w:tcPr>
            <w:tcW w:w="1737" w:type="dxa"/>
          </w:tcPr>
          <w:p w:rsidR="00B75E7F" w:rsidRPr="006F1A9C" w:rsidRDefault="00B75E7F" w:rsidP="00ED338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16/Dic/2017</w:t>
            </w:r>
          </w:p>
        </w:tc>
      </w:tr>
      <w:tr w:rsidR="00B75E7F" w:rsidTr="007D4FFC">
        <w:tc>
          <w:tcPr>
            <w:tcW w:w="536" w:type="dxa"/>
          </w:tcPr>
          <w:p w:rsidR="00B75E7F" w:rsidRPr="006F1A9C" w:rsidRDefault="00B75E7F" w:rsidP="00C37838">
            <w:pPr>
              <w:jc w:val="both"/>
              <w:rPr>
                <w:rFonts w:cs="Arial"/>
              </w:rPr>
            </w:pPr>
          </w:p>
        </w:tc>
        <w:tc>
          <w:tcPr>
            <w:tcW w:w="3685" w:type="dxa"/>
          </w:tcPr>
          <w:p w:rsidR="00B75E7F" w:rsidRPr="006F1A9C" w:rsidRDefault="00B75E7F" w:rsidP="0027203B">
            <w:pPr>
              <w:jc w:val="both"/>
              <w:rPr>
                <w:rFonts w:cs="Arial"/>
              </w:rPr>
            </w:pPr>
          </w:p>
        </w:tc>
        <w:tc>
          <w:tcPr>
            <w:tcW w:w="2268" w:type="dxa"/>
          </w:tcPr>
          <w:p w:rsidR="00B75E7F" w:rsidRPr="006F1A9C" w:rsidRDefault="00B75E7F" w:rsidP="00B904E2">
            <w:pPr>
              <w:jc w:val="both"/>
              <w:rPr>
                <w:rFonts w:cs="Arial"/>
              </w:rPr>
            </w:pPr>
          </w:p>
        </w:tc>
        <w:tc>
          <w:tcPr>
            <w:tcW w:w="1737" w:type="dxa"/>
          </w:tcPr>
          <w:p w:rsidR="00B75E7F" w:rsidRPr="006F1A9C" w:rsidRDefault="00B75E7F" w:rsidP="00B904E2">
            <w:pPr>
              <w:jc w:val="both"/>
              <w:rPr>
                <w:rFonts w:cs="Arial"/>
              </w:rPr>
            </w:pPr>
          </w:p>
        </w:tc>
      </w:tr>
    </w:tbl>
    <w:p w:rsidR="00C37838" w:rsidRDefault="00C37838" w:rsidP="00C37838">
      <w:pPr>
        <w:jc w:val="both"/>
        <w:rPr>
          <w:rFonts w:ascii="Arial" w:hAnsi="Arial" w:cs="Arial"/>
          <w:sz w:val="24"/>
          <w:szCs w:val="24"/>
        </w:rPr>
      </w:pPr>
    </w:p>
    <w:p w:rsidR="006E5C83" w:rsidRDefault="006E5C83" w:rsidP="00C37838">
      <w:pPr>
        <w:jc w:val="both"/>
        <w:rPr>
          <w:rFonts w:ascii="Arial" w:hAnsi="Arial" w:cs="Arial"/>
          <w:sz w:val="24"/>
          <w:szCs w:val="24"/>
        </w:rPr>
      </w:pPr>
    </w:p>
    <w:p w:rsidR="005A586E" w:rsidRPr="00C37838" w:rsidRDefault="00D70B65" w:rsidP="00C3783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6029923" cy="5527589"/>
            <wp:effectExtent l="0" t="0" r="0" b="0"/>
            <wp:docPr id="11" name="Imagen 11" descr="Puede ser una imagen de 2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2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25889" b="22257"/>
                    <a:stretch/>
                  </pic:blipFill>
                  <pic:spPr bwMode="auto">
                    <a:xfrm>
                      <a:off x="0" y="0"/>
                      <a:ext cx="6028873" cy="55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E4A" w:rsidRDefault="00C05E4A" w:rsidP="005A586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642BC6" w:rsidRDefault="0086502B" w:rsidP="00642B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2017, se </w:t>
      </w:r>
      <w:r w:rsidR="00857CEC">
        <w:rPr>
          <w:rFonts w:ascii="Arial" w:hAnsi="Arial" w:cs="Arial"/>
          <w:sz w:val="24"/>
          <w:szCs w:val="24"/>
        </w:rPr>
        <w:t>continuó</w:t>
      </w:r>
      <w:r>
        <w:rPr>
          <w:rFonts w:ascii="Arial" w:hAnsi="Arial" w:cs="Arial"/>
          <w:sz w:val="24"/>
          <w:szCs w:val="24"/>
        </w:rPr>
        <w:t xml:space="preserve"> entregando sillas de ruedas adaptadas a cada discapacidad y medidas adecuadas de cada una de ellas </w:t>
      </w:r>
    </w:p>
    <w:p w:rsidR="00642BC6" w:rsidRDefault="00642BC6" w:rsidP="00642BC6">
      <w:pPr>
        <w:jc w:val="both"/>
        <w:rPr>
          <w:rFonts w:ascii="Arial" w:hAnsi="Arial" w:cs="Arial"/>
          <w:sz w:val="24"/>
          <w:szCs w:val="24"/>
        </w:rPr>
      </w:pPr>
    </w:p>
    <w:p w:rsidR="001C16C7" w:rsidRDefault="004F0AD5" w:rsidP="001C16C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entregó</w:t>
      </w:r>
      <w:r w:rsidR="001C16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Bastón</w:t>
      </w:r>
    </w:p>
    <w:p w:rsidR="001C16C7" w:rsidRPr="001C16C7" w:rsidRDefault="001C16C7" w:rsidP="001C16C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3685"/>
        <w:gridCol w:w="2268"/>
        <w:gridCol w:w="1737"/>
      </w:tblGrid>
      <w:tr w:rsidR="001C16C7" w:rsidRPr="00C155E5" w:rsidTr="001C16C7">
        <w:trPr>
          <w:trHeight w:val="305"/>
        </w:trPr>
        <w:tc>
          <w:tcPr>
            <w:tcW w:w="510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5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Nombre de Beneficiado/a</w:t>
            </w:r>
          </w:p>
        </w:tc>
        <w:tc>
          <w:tcPr>
            <w:tcW w:w="2268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DONANTE</w:t>
            </w:r>
          </w:p>
        </w:tc>
        <w:tc>
          <w:tcPr>
            <w:tcW w:w="1737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FECHA</w:t>
            </w:r>
          </w:p>
        </w:tc>
      </w:tr>
      <w:tr w:rsidR="001C16C7" w:rsidRPr="00642BC6" w:rsidTr="001C16C7">
        <w:trPr>
          <w:trHeight w:val="233"/>
        </w:trPr>
        <w:tc>
          <w:tcPr>
            <w:tcW w:w="510" w:type="dxa"/>
          </w:tcPr>
          <w:p w:rsidR="001C16C7" w:rsidRPr="000405AE" w:rsidRDefault="000405AE" w:rsidP="00B904E2">
            <w:pPr>
              <w:jc w:val="both"/>
              <w:rPr>
                <w:rFonts w:cs="Arial"/>
                <w:sz w:val="24"/>
                <w:szCs w:val="24"/>
              </w:rPr>
            </w:pPr>
            <w:r w:rsidRPr="000405AE">
              <w:rPr>
                <w:rFonts w:cs="Arial"/>
                <w:sz w:val="24"/>
                <w:szCs w:val="24"/>
              </w:rPr>
              <w:t xml:space="preserve"> 1</w:t>
            </w:r>
          </w:p>
        </w:tc>
        <w:tc>
          <w:tcPr>
            <w:tcW w:w="3685" w:type="dxa"/>
          </w:tcPr>
          <w:p w:rsidR="001C16C7" w:rsidRPr="000405AE" w:rsidRDefault="003B165A" w:rsidP="003B165A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Fidelino López Vásquez</w:t>
            </w:r>
          </w:p>
        </w:tc>
        <w:tc>
          <w:tcPr>
            <w:tcW w:w="2268" w:type="dxa"/>
          </w:tcPr>
          <w:p w:rsidR="001C16C7" w:rsidRPr="000405AE" w:rsidRDefault="00ED3382" w:rsidP="00ED338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Visión Mundial</w:t>
            </w:r>
          </w:p>
        </w:tc>
        <w:tc>
          <w:tcPr>
            <w:tcW w:w="1737" w:type="dxa"/>
          </w:tcPr>
          <w:p w:rsidR="001C16C7" w:rsidRPr="000405AE" w:rsidRDefault="003B165A" w:rsidP="00ED338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22/Mar/2017</w:t>
            </w:r>
          </w:p>
        </w:tc>
      </w:tr>
      <w:tr w:rsidR="001C16C7" w:rsidRPr="00642BC6" w:rsidTr="001C16C7">
        <w:trPr>
          <w:trHeight w:val="240"/>
        </w:trPr>
        <w:tc>
          <w:tcPr>
            <w:tcW w:w="510" w:type="dxa"/>
          </w:tcPr>
          <w:p w:rsidR="001C16C7" w:rsidRPr="000405AE" w:rsidRDefault="001C16C7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1C16C7" w:rsidRPr="000405AE" w:rsidRDefault="001C16C7" w:rsidP="00A5646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C16C7" w:rsidRPr="000405AE" w:rsidRDefault="001C16C7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737" w:type="dxa"/>
          </w:tcPr>
          <w:p w:rsidR="001C16C7" w:rsidRPr="000405AE" w:rsidRDefault="001C16C7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C05E4A" w:rsidRDefault="00C05E4A" w:rsidP="001C16C7">
      <w:pPr>
        <w:jc w:val="both"/>
        <w:rPr>
          <w:rFonts w:ascii="Arial" w:hAnsi="Arial" w:cs="Arial"/>
          <w:sz w:val="24"/>
          <w:szCs w:val="24"/>
        </w:rPr>
      </w:pPr>
    </w:p>
    <w:p w:rsidR="003B165A" w:rsidRDefault="003B165A" w:rsidP="003B165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B165A" w:rsidRDefault="003B165A" w:rsidP="003B165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C16C7" w:rsidRDefault="004F0AD5" w:rsidP="001C16C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Entregaron</w:t>
      </w:r>
      <w:r w:rsidR="001C16C7">
        <w:rPr>
          <w:rFonts w:ascii="Arial" w:hAnsi="Arial" w:cs="Arial"/>
          <w:sz w:val="24"/>
          <w:szCs w:val="24"/>
        </w:rPr>
        <w:t xml:space="preserve"> </w:t>
      </w:r>
      <w:r w:rsidR="003B165A">
        <w:rPr>
          <w:rFonts w:ascii="Arial" w:hAnsi="Arial" w:cs="Arial"/>
          <w:sz w:val="24"/>
          <w:szCs w:val="24"/>
        </w:rPr>
        <w:t>Muletas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3685"/>
        <w:gridCol w:w="2268"/>
        <w:gridCol w:w="1737"/>
      </w:tblGrid>
      <w:tr w:rsidR="001C16C7" w:rsidRPr="00C155E5" w:rsidTr="00B904E2">
        <w:trPr>
          <w:trHeight w:val="305"/>
        </w:trPr>
        <w:tc>
          <w:tcPr>
            <w:tcW w:w="510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5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Nombre de Beneficiado/a</w:t>
            </w:r>
          </w:p>
        </w:tc>
        <w:tc>
          <w:tcPr>
            <w:tcW w:w="2268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DONANTE</w:t>
            </w:r>
          </w:p>
        </w:tc>
        <w:tc>
          <w:tcPr>
            <w:tcW w:w="1737" w:type="dxa"/>
          </w:tcPr>
          <w:p w:rsidR="001C16C7" w:rsidRPr="00C155E5" w:rsidRDefault="001C16C7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FECHA</w:t>
            </w:r>
          </w:p>
        </w:tc>
      </w:tr>
      <w:tr w:rsidR="001C16C7" w:rsidRPr="00642BC6" w:rsidTr="00B904E2">
        <w:trPr>
          <w:trHeight w:val="233"/>
        </w:trPr>
        <w:tc>
          <w:tcPr>
            <w:tcW w:w="510" w:type="dxa"/>
          </w:tcPr>
          <w:p w:rsidR="001C16C7" w:rsidRPr="000405AE" w:rsidRDefault="000405AE" w:rsidP="00B904E2">
            <w:pPr>
              <w:jc w:val="both"/>
              <w:rPr>
                <w:rFonts w:cs="Arial"/>
                <w:sz w:val="24"/>
                <w:szCs w:val="24"/>
              </w:rPr>
            </w:pPr>
            <w:r w:rsidRPr="000405AE">
              <w:rPr>
                <w:rFonts w:cs="Arial"/>
                <w:sz w:val="24"/>
                <w:szCs w:val="24"/>
              </w:rPr>
              <w:t xml:space="preserve"> 1</w:t>
            </w:r>
          </w:p>
        </w:tc>
        <w:tc>
          <w:tcPr>
            <w:tcW w:w="3685" w:type="dxa"/>
          </w:tcPr>
          <w:p w:rsidR="001C16C7" w:rsidRPr="003B165A" w:rsidRDefault="003B165A" w:rsidP="003B165A">
            <w:pPr>
              <w:jc w:val="both"/>
              <w:rPr>
                <w:rFonts w:cs="Arial"/>
              </w:rPr>
            </w:pPr>
            <w:r w:rsidRPr="003B165A">
              <w:rPr>
                <w:rFonts w:ascii="Calibri" w:hAnsi="Calibri"/>
                <w:color w:val="000000"/>
              </w:rPr>
              <w:t>Vanessa Yamileth Hernández Campos</w:t>
            </w:r>
          </w:p>
        </w:tc>
        <w:tc>
          <w:tcPr>
            <w:tcW w:w="2268" w:type="dxa"/>
          </w:tcPr>
          <w:p w:rsidR="001C16C7" w:rsidRPr="000405AE" w:rsidRDefault="003B165A" w:rsidP="00ED338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OMADIS</w:t>
            </w:r>
          </w:p>
        </w:tc>
        <w:tc>
          <w:tcPr>
            <w:tcW w:w="1737" w:type="dxa"/>
          </w:tcPr>
          <w:p w:rsidR="001C16C7" w:rsidRPr="000405AE" w:rsidRDefault="003B165A" w:rsidP="00ED338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07/Jun/2017</w:t>
            </w:r>
          </w:p>
        </w:tc>
      </w:tr>
      <w:tr w:rsidR="003B165A" w:rsidRPr="00642BC6" w:rsidTr="00B904E2">
        <w:trPr>
          <w:trHeight w:val="233"/>
        </w:trPr>
        <w:tc>
          <w:tcPr>
            <w:tcW w:w="510" w:type="dxa"/>
          </w:tcPr>
          <w:p w:rsidR="003B165A" w:rsidRPr="000405AE" w:rsidRDefault="003320D2" w:rsidP="00B904E2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2</w:t>
            </w:r>
          </w:p>
        </w:tc>
        <w:tc>
          <w:tcPr>
            <w:tcW w:w="3685" w:type="dxa"/>
          </w:tcPr>
          <w:p w:rsidR="003B165A" w:rsidRPr="000405AE" w:rsidRDefault="00AA7844" w:rsidP="003B165A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Fátima</w:t>
            </w:r>
            <w:r w:rsidR="003B165A">
              <w:rPr>
                <w:rFonts w:ascii="Calibri" w:hAnsi="Calibri"/>
                <w:color w:val="000000"/>
              </w:rPr>
              <w:t xml:space="preserve"> Lourdes Vásquez Palacios</w:t>
            </w:r>
          </w:p>
        </w:tc>
        <w:tc>
          <w:tcPr>
            <w:tcW w:w="2268" w:type="dxa"/>
          </w:tcPr>
          <w:p w:rsidR="003B165A" w:rsidRPr="000405AE" w:rsidRDefault="003B165A" w:rsidP="00ED338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COCAREX</w:t>
            </w:r>
          </w:p>
        </w:tc>
        <w:tc>
          <w:tcPr>
            <w:tcW w:w="1737" w:type="dxa"/>
          </w:tcPr>
          <w:p w:rsidR="003B165A" w:rsidRPr="000405AE" w:rsidRDefault="003B165A" w:rsidP="00ED338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23/Jun/2017</w:t>
            </w:r>
          </w:p>
        </w:tc>
      </w:tr>
      <w:tr w:rsidR="003B165A" w:rsidRPr="00642BC6" w:rsidTr="00B904E2">
        <w:trPr>
          <w:trHeight w:val="233"/>
        </w:trPr>
        <w:tc>
          <w:tcPr>
            <w:tcW w:w="510" w:type="dxa"/>
          </w:tcPr>
          <w:p w:rsidR="003B165A" w:rsidRPr="000405AE" w:rsidRDefault="003B165A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3B165A" w:rsidRPr="000405AE" w:rsidRDefault="003B165A" w:rsidP="00A5646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165A" w:rsidRPr="000405AE" w:rsidRDefault="003B165A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737" w:type="dxa"/>
          </w:tcPr>
          <w:p w:rsidR="003B165A" w:rsidRPr="000405AE" w:rsidRDefault="003B165A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1C16C7" w:rsidRDefault="001C16C7" w:rsidP="001C16C7">
      <w:pPr>
        <w:jc w:val="both"/>
        <w:rPr>
          <w:rFonts w:ascii="Arial" w:hAnsi="Arial" w:cs="Arial"/>
          <w:sz w:val="24"/>
          <w:szCs w:val="24"/>
        </w:rPr>
      </w:pPr>
    </w:p>
    <w:p w:rsidR="000405AE" w:rsidRDefault="00AA7844" w:rsidP="000405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Entregó Andadera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3685"/>
        <w:gridCol w:w="2268"/>
        <w:gridCol w:w="1737"/>
      </w:tblGrid>
      <w:tr w:rsidR="00AC06CF" w:rsidRPr="00C155E5" w:rsidTr="00B904E2">
        <w:trPr>
          <w:trHeight w:val="305"/>
        </w:trPr>
        <w:tc>
          <w:tcPr>
            <w:tcW w:w="510" w:type="dxa"/>
          </w:tcPr>
          <w:p w:rsidR="00AC06CF" w:rsidRPr="00C155E5" w:rsidRDefault="00AC06CF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5" w:type="dxa"/>
          </w:tcPr>
          <w:p w:rsidR="00AC06CF" w:rsidRPr="00C155E5" w:rsidRDefault="00AC06CF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Nombre de Beneficiado/a</w:t>
            </w:r>
          </w:p>
        </w:tc>
        <w:tc>
          <w:tcPr>
            <w:tcW w:w="2268" w:type="dxa"/>
          </w:tcPr>
          <w:p w:rsidR="00AC06CF" w:rsidRPr="00C155E5" w:rsidRDefault="00AC06CF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DONANTE</w:t>
            </w:r>
          </w:p>
        </w:tc>
        <w:tc>
          <w:tcPr>
            <w:tcW w:w="1737" w:type="dxa"/>
          </w:tcPr>
          <w:p w:rsidR="00AC06CF" w:rsidRPr="00C155E5" w:rsidRDefault="00AC06CF" w:rsidP="00B904E2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FECHA</w:t>
            </w:r>
          </w:p>
        </w:tc>
      </w:tr>
      <w:tr w:rsidR="00AC06CF" w:rsidRPr="000405AE" w:rsidTr="00B904E2">
        <w:trPr>
          <w:trHeight w:val="233"/>
        </w:trPr>
        <w:tc>
          <w:tcPr>
            <w:tcW w:w="510" w:type="dxa"/>
          </w:tcPr>
          <w:p w:rsidR="00AC06CF" w:rsidRPr="000405AE" w:rsidRDefault="00AC06CF" w:rsidP="00B904E2">
            <w:pPr>
              <w:jc w:val="both"/>
              <w:rPr>
                <w:rFonts w:cs="Arial"/>
                <w:sz w:val="24"/>
                <w:szCs w:val="24"/>
              </w:rPr>
            </w:pPr>
            <w:r w:rsidRPr="000405AE">
              <w:rPr>
                <w:rFonts w:cs="Arial"/>
                <w:sz w:val="24"/>
                <w:szCs w:val="24"/>
              </w:rPr>
              <w:t xml:space="preserve"> 1</w:t>
            </w:r>
          </w:p>
        </w:tc>
        <w:tc>
          <w:tcPr>
            <w:tcW w:w="3685" w:type="dxa"/>
          </w:tcPr>
          <w:p w:rsidR="00AC06CF" w:rsidRPr="000405AE" w:rsidRDefault="00AA7844" w:rsidP="00AA7844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Isabel Ortiz de Cruz</w:t>
            </w:r>
          </w:p>
        </w:tc>
        <w:tc>
          <w:tcPr>
            <w:tcW w:w="2268" w:type="dxa"/>
          </w:tcPr>
          <w:p w:rsidR="00AC06CF" w:rsidRPr="00ED3382" w:rsidRDefault="00AA7844" w:rsidP="00ED3382">
            <w:pPr>
              <w:jc w:val="center"/>
              <w:rPr>
                <w:rFonts w:cs="Arial"/>
                <w:sz w:val="24"/>
                <w:szCs w:val="24"/>
              </w:rPr>
            </w:pPr>
            <w:r w:rsidRPr="00ED3382">
              <w:rPr>
                <w:rFonts w:cs="Arial"/>
                <w:sz w:val="24"/>
                <w:szCs w:val="24"/>
              </w:rPr>
              <w:t>CO</w:t>
            </w:r>
            <w:r w:rsidR="00ED3382">
              <w:rPr>
                <w:rFonts w:cs="Arial"/>
                <w:sz w:val="24"/>
                <w:szCs w:val="24"/>
              </w:rPr>
              <w:t>C</w:t>
            </w:r>
            <w:r w:rsidRPr="00ED3382">
              <w:rPr>
                <w:rFonts w:cs="Arial"/>
                <w:sz w:val="24"/>
                <w:szCs w:val="24"/>
              </w:rPr>
              <w:t>AREX</w:t>
            </w:r>
          </w:p>
        </w:tc>
        <w:tc>
          <w:tcPr>
            <w:tcW w:w="1737" w:type="dxa"/>
          </w:tcPr>
          <w:p w:rsidR="00AC06CF" w:rsidRPr="000405AE" w:rsidRDefault="00AA7844" w:rsidP="00B904E2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28/Jun/2017</w:t>
            </w:r>
          </w:p>
        </w:tc>
      </w:tr>
      <w:tr w:rsidR="00AC06CF" w:rsidRPr="000405AE" w:rsidTr="00B904E2">
        <w:trPr>
          <w:trHeight w:val="240"/>
        </w:trPr>
        <w:tc>
          <w:tcPr>
            <w:tcW w:w="510" w:type="dxa"/>
          </w:tcPr>
          <w:p w:rsidR="00AC06CF" w:rsidRPr="000405AE" w:rsidRDefault="00AC06CF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AC06CF" w:rsidRPr="000405AE" w:rsidRDefault="00AC06CF" w:rsidP="00AC06CF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AC06CF" w:rsidRPr="00AC06CF" w:rsidRDefault="00AC06CF" w:rsidP="00B904E2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37" w:type="dxa"/>
          </w:tcPr>
          <w:p w:rsidR="00AC06CF" w:rsidRPr="000405AE" w:rsidRDefault="00AC06CF" w:rsidP="00B904E2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AC06CF" w:rsidRDefault="00AC06CF" w:rsidP="00AC06CF">
      <w:pPr>
        <w:jc w:val="both"/>
        <w:rPr>
          <w:rFonts w:ascii="Arial" w:hAnsi="Arial" w:cs="Arial"/>
          <w:sz w:val="24"/>
          <w:szCs w:val="24"/>
        </w:rPr>
      </w:pPr>
    </w:p>
    <w:p w:rsidR="002B5B46" w:rsidRDefault="002B5B46" w:rsidP="002B5B4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entregó ayuda productiva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3685"/>
        <w:gridCol w:w="2268"/>
        <w:gridCol w:w="1737"/>
      </w:tblGrid>
      <w:tr w:rsidR="002B5B46" w:rsidRPr="00C155E5" w:rsidTr="00B30491">
        <w:trPr>
          <w:trHeight w:val="305"/>
        </w:trPr>
        <w:tc>
          <w:tcPr>
            <w:tcW w:w="510" w:type="dxa"/>
          </w:tcPr>
          <w:p w:rsidR="002B5B46" w:rsidRPr="00C155E5" w:rsidRDefault="002B5B46" w:rsidP="00B30491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3685" w:type="dxa"/>
          </w:tcPr>
          <w:p w:rsidR="002B5B46" w:rsidRPr="00C155E5" w:rsidRDefault="002B5B46" w:rsidP="00B30491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Nombre de Beneficiado/a</w:t>
            </w:r>
          </w:p>
        </w:tc>
        <w:tc>
          <w:tcPr>
            <w:tcW w:w="2268" w:type="dxa"/>
          </w:tcPr>
          <w:p w:rsidR="002B5B46" w:rsidRPr="00C155E5" w:rsidRDefault="002B5B46" w:rsidP="00B30491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DONANTE</w:t>
            </w:r>
          </w:p>
        </w:tc>
        <w:tc>
          <w:tcPr>
            <w:tcW w:w="1737" w:type="dxa"/>
          </w:tcPr>
          <w:p w:rsidR="002B5B46" w:rsidRPr="00C155E5" w:rsidRDefault="002B5B46" w:rsidP="00B30491">
            <w:pPr>
              <w:jc w:val="center"/>
              <w:rPr>
                <w:rFonts w:ascii="Arial" w:hAnsi="Arial" w:cs="Arial"/>
                <w:b/>
              </w:rPr>
            </w:pPr>
            <w:r w:rsidRPr="00C155E5">
              <w:rPr>
                <w:rFonts w:ascii="Arial" w:hAnsi="Arial" w:cs="Arial"/>
                <w:b/>
              </w:rPr>
              <w:t>FECHA</w:t>
            </w:r>
          </w:p>
        </w:tc>
      </w:tr>
      <w:tr w:rsidR="002B5B46" w:rsidRPr="000405AE" w:rsidTr="00B30491">
        <w:trPr>
          <w:trHeight w:val="233"/>
        </w:trPr>
        <w:tc>
          <w:tcPr>
            <w:tcW w:w="510" w:type="dxa"/>
          </w:tcPr>
          <w:p w:rsidR="002B5B46" w:rsidRPr="000405AE" w:rsidRDefault="002B5B46" w:rsidP="00ED3382">
            <w:pPr>
              <w:jc w:val="center"/>
              <w:rPr>
                <w:rFonts w:cs="Arial"/>
                <w:sz w:val="24"/>
                <w:szCs w:val="24"/>
              </w:rPr>
            </w:pPr>
            <w:r w:rsidRPr="000405AE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2B5B46" w:rsidRPr="000405AE" w:rsidRDefault="002B5B46" w:rsidP="00ED3382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Carmen Cruz González</w:t>
            </w:r>
          </w:p>
        </w:tc>
        <w:tc>
          <w:tcPr>
            <w:tcW w:w="2268" w:type="dxa"/>
          </w:tcPr>
          <w:p w:rsidR="002B5B46" w:rsidRPr="006F1A9C" w:rsidRDefault="002B5B46" w:rsidP="00ED3382">
            <w:pPr>
              <w:jc w:val="center"/>
              <w:rPr>
                <w:rFonts w:cs="Arial"/>
              </w:rPr>
            </w:pPr>
            <w:proofErr w:type="spellStart"/>
            <w:r w:rsidRPr="006F1A9C">
              <w:rPr>
                <w:rFonts w:cs="Arial"/>
                <w:sz w:val="18"/>
                <w:szCs w:val="18"/>
              </w:rPr>
              <w:t>Fund</w:t>
            </w:r>
            <w:proofErr w:type="spellEnd"/>
            <w:r w:rsidRPr="006F1A9C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F1A9C">
              <w:rPr>
                <w:rFonts w:cs="Arial"/>
                <w:sz w:val="18"/>
                <w:szCs w:val="18"/>
              </w:rPr>
              <w:t>Red Sobrevivientes</w:t>
            </w:r>
          </w:p>
        </w:tc>
        <w:tc>
          <w:tcPr>
            <w:tcW w:w="1737" w:type="dxa"/>
          </w:tcPr>
          <w:p w:rsidR="002B5B46" w:rsidRPr="000405AE" w:rsidRDefault="002B5B46" w:rsidP="00ED338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17/</w:t>
            </w:r>
            <w:r w:rsidR="00ED3382">
              <w:rPr>
                <w:rFonts w:cs="Arial"/>
                <w:sz w:val="24"/>
                <w:szCs w:val="24"/>
              </w:rPr>
              <w:t>Dic</w:t>
            </w:r>
            <w:r>
              <w:rPr>
                <w:rFonts w:cs="Arial"/>
                <w:sz w:val="24"/>
                <w:szCs w:val="24"/>
              </w:rPr>
              <w:t>/2017</w:t>
            </w:r>
          </w:p>
        </w:tc>
      </w:tr>
      <w:tr w:rsidR="002B5B46" w:rsidRPr="000405AE" w:rsidTr="00B30491">
        <w:trPr>
          <w:trHeight w:val="240"/>
        </w:trPr>
        <w:tc>
          <w:tcPr>
            <w:tcW w:w="510" w:type="dxa"/>
          </w:tcPr>
          <w:p w:rsidR="002B5B46" w:rsidRPr="000405AE" w:rsidRDefault="002B5B46" w:rsidP="00B30491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2B5B46" w:rsidRPr="000405AE" w:rsidRDefault="002B5B46" w:rsidP="00B30491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5B46" w:rsidRPr="00AC06CF" w:rsidRDefault="002B5B46" w:rsidP="00B30491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37" w:type="dxa"/>
          </w:tcPr>
          <w:p w:rsidR="002B5B46" w:rsidRPr="000405AE" w:rsidRDefault="002B5B46" w:rsidP="00B30491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</w:tbl>
    <w:p w:rsidR="002B5B46" w:rsidRDefault="002B5B46" w:rsidP="002B5B4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6392387" cy="7282249"/>
            <wp:effectExtent l="0" t="0" r="8890" b="0"/>
            <wp:docPr id="2" name="Imagen 2" descr="C:\Users\2015\Desktop\25531858_528015230887193_59776605266512729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25531858_528015230887193_597766052665127295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9"/>
                    <a:stretch/>
                  </pic:blipFill>
                  <pic:spPr bwMode="auto">
                    <a:xfrm>
                      <a:off x="0" y="0"/>
                      <a:ext cx="6391275" cy="72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382" w:rsidRDefault="00ED3382" w:rsidP="002B5B4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D3382" w:rsidRDefault="00ED3382" w:rsidP="002B5B4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D3382" w:rsidRPr="002B5B46" w:rsidRDefault="00ED3382" w:rsidP="002B5B4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7694A" w:rsidRDefault="00E7694A" w:rsidP="00AC06CF">
      <w:pPr>
        <w:jc w:val="both"/>
        <w:rPr>
          <w:rFonts w:ascii="Arial" w:hAnsi="Arial" w:cs="Arial"/>
          <w:sz w:val="24"/>
          <w:szCs w:val="24"/>
        </w:rPr>
      </w:pPr>
    </w:p>
    <w:p w:rsidR="007B05AB" w:rsidRPr="00E54063" w:rsidRDefault="00AB72CD" w:rsidP="000405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szCs w:val="24"/>
          <w:lang w:eastAsia="es-SV"/>
        </w:rPr>
      </w:pPr>
      <w:r w:rsidRPr="00E54063">
        <w:rPr>
          <w:rFonts w:ascii="Arial" w:hAnsi="Arial" w:cs="Arial"/>
          <w:sz w:val="24"/>
          <w:szCs w:val="24"/>
        </w:rPr>
        <w:lastRenderedPageBreak/>
        <w:t xml:space="preserve">En enero de 2017, OMADIS-APCDISCA, firmo convenio con la Fundación Nuevos Horizontes, a través del cual se </w:t>
      </w:r>
      <w:r w:rsidR="00E54063" w:rsidRPr="00E54063">
        <w:rPr>
          <w:rFonts w:ascii="Arial" w:hAnsi="Arial" w:cs="Arial"/>
          <w:sz w:val="24"/>
          <w:szCs w:val="24"/>
        </w:rPr>
        <w:t>obtuvieron</w:t>
      </w:r>
      <w:r w:rsidRPr="00E54063">
        <w:rPr>
          <w:rFonts w:ascii="Arial" w:hAnsi="Arial" w:cs="Arial"/>
          <w:sz w:val="24"/>
          <w:szCs w:val="24"/>
        </w:rPr>
        <w:t xml:space="preserve"> muchos beneficios al adquirir diferentes productos a muy bajo consto para poder beneficiar a varias personas con discapacidad algunos se les donaron productos y a</w:t>
      </w:r>
      <w:r w:rsidR="00FB5415" w:rsidRPr="00E54063">
        <w:rPr>
          <w:rFonts w:ascii="Arial" w:hAnsi="Arial" w:cs="Arial"/>
          <w:sz w:val="24"/>
          <w:szCs w:val="24"/>
        </w:rPr>
        <w:t xml:space="preserve"> </w:t>
      </w:r>
      <w:r w:rsidR="00E54063" w:rsidRPr="00E54063">
        <w:rPr>
          <w:rFonts w:ascii="Arial" w:hAnsi="Arial" w:cs="Arial"/>
          <w:sz w:val="24"/>
          <w:szCs w:val="24"/>
        </w:rPr>
        <w:t>o</w:t>
      </w:r>
      <w:r w:rsidR="00FB5415" w:rsidRPr="00E54063">
        <w:rPr>
          <w:rFonts w:ascii="Arial" w:hAnsi="Arial" w:cs="Arial"/>
          <w:sz w:val="24"/>
          <w:szCs w:val="24"/>
        </w:rPr>
        <w:t xml:space="preserve">tros se les </w:t>
      </w:r>
      <w:r w:rsidR="00E54063" w:rsidRPr="00E54063">
        <w:rPr>
          <w:rFonts w:ascii="Arial" w:hAnsi="Arial" w:cs="Arial"/>
          <w:sz w:val="24"/>
          <w:szCs w:val="24"/>
        </w:rPr>
        <w:t>vendió</w:t>
      </w:r>
      <w:r w:rsidR="00FB5415" w:rsidRPr="00E54063">
        <w:rPr>
          <w:rFonts w:ascii="Arial" w:hAnsi="Arial" w:cs="Arial"/>
          <w:sz w:val="24"/>
          <w:szCs w:val="24"/>
        </w:rPr>
        <w:t xml:space="preserve"> a costos bajos para recuperar la inversión y continuar beneficiando a muchos </w:t>
      </w:r>
      <w:r w:rsidR="00ED3382" w:rsidRPr="00E54063">
        <w:rPr>
          <w:rFonts w:ascii="Arial" w:hAnsi="Arial" w:cs="Arial"/>
          <w:sz w:val="24"/>
          <w:szCs w:val="24"/>
        </w:rPr>
        <w:t>más</w:t>
      </w:r>
      <w:r w:rsidR="00E54063" w:rsidRPr="00E54063">
        <w:rPr>
          <w:rFonts w:ascii="Arial" w:hAnsi="Arial" w:cs="Arial"/>
          <w:sz w:val="24"/>
          <w:szCs w:val="24"/>
        </w:rPr>
        <w:t xml:space="preserve">, entre los productos que se obtuvieron esta: Arroz, Frijol, Ropa Americana, Pinturas, </w:t>
      </w:r>
      <w:r w:rsidR="00ED3382" w:rsidRPr="00E54063">
        <w:rPr>
          <w:rFonts w:ascii="Arial" w:hAnsi="Arial" w:cs="Arial"/>
          <w:sz w:val="24"/>
          <w:szCs w:val="24"/>
        </w:rPr>
        <w:t>Champo</w:t>
      </w:r>
      <w:r w:rsidR="00E54063" w:rsidRPr="00E54063">
        <w:rPr>
          <w:rFonts w:ascii="Arial" w:hAnsi="Arial" w:cs="Arial"/>
          <w:sz w:val="24"/>
          <w:szCs w:val="24"/>
        </w:rPr>
        <w:t>, desodorante para vehículos, entre otros</w:t>
      </w:r>
    </w:p>
    <w:p w:rsidR="004F0AD5" w:rsidRDefault="00AB72CD" w:rsidP="00AB72CD">
      <w:pPr>
        <w:tabs>
          <w:tab w:val="left" w:pos="111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>
            <wp:extent cx="6252519" cy="3476368"/>
            <wp:effectExtent l="0" t="0" r="0" b="0"/>
            <wp:docPr id="1" name="Imagen 1" descr="C:\Users\2015\Desktop\15941000_369298336758884_85494303293136772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15941000_369298336758884_854943032931367720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61" cy="347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63" w:rsidRDefault="00E54063" w:rsidP="00AB72CD">
      <w:pPr>
        <w:tabs>
          <w:tab w:val="left" w:pos="1116"/>
        </w:tabs>
        <w:jc w:val="both"/>
        <w:rPr>
          <w:rFonts w:ascii="Arial" w:hAnsi="Arial" w:cs="Arial"/>
          <w:sz w:val="24"/>
          <w:szCs w:val="24"/>
        </w:rPr>
      </w:pPr>
    </w:p>
    <w:p w:rsidR="00E54063" w:rsidRDefault="00E54063" w:rsidP="00AB72CD">
      <w:pPr>
        <w:tabs>
          <w:tab w:val="left" w:pos="1116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54063" w:rsidRDefault="00E54063" w:rsidP="00E5406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5B3F38EA" wp14:editId="237759ED">
            <wp:extent cx="5931243" cy="7595286"/>
            <wp:effectExtent l="0" t="0" r="0" b="5715"/>
            <wp:docPr id="7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2" b="4869"/>
                    <a:stretch/>
                  </pic:blipFill>
                  <pic:spPr bwMode="auto">
                    <a:xfrm>
                      <a:off x="0" y="0"/>
                      <a:ext cx="5930210" cy="75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63" w:rsidRPr="00E54063" w:rsidRDefault="00E54063" w:rsidP="00E54063">
      <w:pPr>
        <w:jc w:val="both"/>
        <w:rPr>
          <w:rFonts w:ascii="Arial" w:hAnsi="Arial" w:cs="Arial"/>
          <w:sz w:val="24"/>
          <w:szCs w:val="24"/>
        </w:rPr>
      </w:pPr>
    </w:p>
    <w:p w:rsidR="00BE0ECB" w:rsidRDefault="00BE0ECB" w:rsidP="00BE0ECB">
      <w:pPr>
        <w:jc w:val="both"/>
        <w:rPr>
          <w:rFonts w:ascii="Arial" w:hAnsi="Arial" w:cs="Arial"/>
          <w:sz w:val="24"/>
          <w:szCs w:val="24"/>
        </w:rPr>
      </w:pPr>
    </w:p>
    <w:p w:rsidR="00706559" w:rsidRDefault="00706559" w:rsidP="00BE0ECB">
      <w:pPr>
        <w:jc w:val="both"/>
        <w:rPr>
          <w:rFonts w:ascii="Arial" w:hAnsi="Arial" w:cs="Arial"/>
          <w:sz w:val="24"/>
          <w:szCs w:val="24"/>
        </w:rPr>
      </w:pPr>
    </w:p>
    <w:p w:rsidR="00594513" w:rsidRDefault="005F4637" w:rsidP="0059451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enero de 2017, la Fundación Red de Sobrevivientes, entrego a OMADIS El Carmen, un lote de cajas de leche NAN 3, para que fuesen entregados a niñas/os con discapacidad, entregando también a personas de escasos recursos económicos, beneficiando así a varias familias </w:t>
      </w:r>
    </w:p>
    <w:p w:rsidR="00594513" w:rsidRPr="00594513" w:rsidRDefault="00E54063" w:rsidP="00594513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>
            <wp:extent cx="5634681" cy="6590270"/>
            <wp:effectExtent l="0" t="0" r="4445" b="1270"/>
            <wp:docPr id="12" name="Imagen 12" descr="Puede ser una imagen de 5 personas, incluido Omadis Elcarmen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ede ser una imagen de 5 personas, incluido Omadis Elcarmen y personas sonrie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2" b="19109"/>
                    <a:stretch/>
                  </pic:blipFill>
                  <pic:spPr bwMode="auto">
                    <a:xfrm>
                      <a:off x="0" y="0"/>
                      <a:ext cx="5633700" cy="65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513" w:rsidRDefault="00594513" w:rsidP="00BE0ECB">
      <w:pPr>
        <w:jc w:val="both"/>
        <w:rPr>
          <w:rFonts w:ascii="Arial" w:hAnsi="Arial" w:cs="Arial"/>
          <w:sz w:val="24"/>
          <w:szCs w:val="24"/>
        </w:rPr>
      </w:pPr>
    </w:p>
    <w:p w:rsidR="00B75DE6" w:rsidRDefault="00B75DE6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B75DE6" w:rsidRDefault="00B75DE6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94513" w:rsidRDefault="005F4637" w:rsidP="00BE0EC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 recibió donativo de </w:t>
      </w:r>
      <w:r w:rsidR="00594513" w:rsidRPr="00594513">
        <w:rPr>
          <w:rFonts w:ascii="Arial" w:hAnsi="Arial" w:cs="Arial"/>
          <w:sz w:val="24"/>
          <w:szCs w:val="24"/>
        </w:rPr>
        <w:t xml:space="preserve"> la Asociación Adentro Cojutepeque radicada en los </w:t>
      </w:r>
      <w:r w:rsidR="00230245" w:rsidRPr="00594513">
        <w:rPr>
          <w:rFonts w:ascii="Arial" w:hAnsi="Arial" w:cs="Arial"/>
          <w:sz w:val="24"/>
          <w:szCs w:val="24"/>
        </w:rPr>
        <w:t>Ángeles</w:t>
      </w:r>
      <w:r>
        <w:rPr>
          <w:rFonts w:ascii="Arial" w:hAnsi="Arial" w:cs="Arial"/>
          <w:sz w:val="24"/>
          <w:szCs w:val="24"/>
        </w:rPr>
        <w:t xml:space="preserve"> California, en dinero en e</w:t>
      </w:r>
      <w:r w:rsidR="00B75DE6">
        <w:rPr>
          <w:rFonts w:ascii="Arial" w:hAnsi="Arial" w:cs="Arial"/>
          <w:sz w:val="24"/>
          <w:szCs w:val="24"/>
        </w:rPr>
        <w:t>fectivo el cual era invertido en las diferentes actividades que se realizaron como OMADIS-APCDISCA, en este año</w:t>
      </w:r>
    </w:p>
    <w:p w:rsidR="005F4637" w:rsidRDefault="005F4637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7CE27C2C" wp14:editId="17C29461">
            <wp:extent cx="5840627" cy="4800430"/>
            <wp:effectExtent l="0" t="0" r="8255" b="635"/>
            <wp:docPr id="14" name="Imagen 14" descr="Puede ser una imagen de 8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ede ser una imagen de 8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51" cy="47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20" w:rsidRPr="00594513" w:rsidRDefault="00F02F20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94513" w:rsidRDefault="00594513" w:rsidP="00BE0ECB">
      <w:pPr>
        <w:jc w:val="both"/>
        <w:rPr>
          <w:rFonts w:ascii="Arial" w:hAnsi="Arial" w:cs="Arial"/>
          <w:sz w:val="24"/>
          <w:szCs w:val="24"/>
        </w:rPr>
      </w:pPr>
    </w:p>
    <w:p w:rsidR="00594513" w:rsidRDefault="0082618E" w:rsidP="0082618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búsqueda de la </w:t>
      </w:r>
      <w:r w:rsidR="00A63508">
        <w:rPr>
          <w:rFonts w:ascii="Arial" w:hAnsi="Arial" w:cs="Arial"/>
          <w:sz w:val="24"/>
          <w:szCs w:val="24"/>
        </w:rPr>
        <w:t>Visibilización</w:t>
      </w:r>
      <w:r>
        <w:rPr>
          <w:rFonts w:ascii="Arial" w:hAnsi="Arial" w:cs="Arial"/>
          <w:sz w:val="24"/>
          <w:szCs w:val="24"/>
        </w:rPr>
        <w:t xml:space="preserve"> e </w:t>
      </w:r>
      <w:r w:rsidR="00A63508">
        <w:rPr>
          <w:rFonts w:ascii="Arial" w:hAnsi="Arial" w:cs="Arial"/>
          <w:sz w:val="24"/>
          <w:szCs w:val="24"/>
        </w:rPr>
        <w:t>Inclusión</w:t>
      </w:r>
      <w:r>
        <w:rPr>
          <w:rFonts w:ascii="Arial" w:hAnsi="Arial" w:cs="Arial"/>
          <w:sz w:val="24"/>
          <w:szCs w:val="24"/>
        </w:rPr>
        <w:t xml:space="preserve"> en la Sociedad de Villa El Carmen, OMAMDIS-APCDISCA, </w:t>
      </w:r>
      <w:r w:rsidR="00B75DE6">
        <w:rPr>
          <w:rFonts w:ascii="Arial" w:hAnsi="Arial" w:cs="Arial"/>
          <w:sz w:val="24"/>
          <w:szCs w:val="24"/>
        </w:rPr>
        <w:t xml:space="preserve">utilizando al máximo el </w:t>
      </w:r>
      <w:r w:rsidR="00A30980">
        <w:rPr>
          <w:rFonts w:ascii="Arial" w:hAnsi="Arial" w:cs="Arial"/>
          <w:sz w:val="24"/>
          <w:szCs w:val="24"/>
        </w:rPr>
        <w:t>día</w:t>
      </w:r>
      <w:r w:rsidR="00B75DE6">
        <w:rPr>
          <w:rFonts w:ascii="Arial" w:hAnsi="Arial" w:cs="Arial"/>
          <w:sz w:val="24"/>
          <w:szCs w:val="24"/>
        </w:rPr>
        <w:t xml:space="preserve"> de las personas con discapacidad en el marco de las fiestas patronales, se hicieron algunas gestiones para </w:t>
      </w:r>
      <w:r w:rsidR="00A30980">
        <w:rPr>
          <w:rFonts w:ascii="Arial" w:hAnsi="Arial" w:cs="Arial"/>
          <w:sz w:val="24"/>
          <w:szCs w:val="24"/>
        </w:rPr>
        <w:t>agasajar a las niñas/</w:t>
      </w:r>
      <w:r w:rsidR="00B75DE6">
        <w:rPr>
          <w:rFonts w:ascii="Arial" w:hAnsi="Arial" w:cs="Arial"/>
          <w:sz w:val="24"/>
          <w:szCs w:val="24"/>
        </w:rPr>
        <w:t xml:space="preserve">os con </w:t>
      </w:r>
      <w:r w:rsidR="00A30980">
        <w:rPr>
          <w:rFonts w:ascii="Arial" w:hAnsi="Arial" w:cs="Arial"/>
          <w:sz w:val="24"/>
          <w:szCs w:val="24"/>
        </w:rPr>
        <w:t>discapacidad</w:t>
      </w:r>
      <w:r w:rsidR="00B75DE6">
        <w:rPr>
          <w:rFonts w:ascii="Arial" w:hAnsi="Arial" w:cs="Arial"/>
          <w:sz w:val="24"/>
          <w:szCs w:val="24"/>
        </w:rPr>
        <w:t xml:space="preserve">, obteniendo en donativos piñatas, dulces, </w:t>
      </w:r>
      <w:r w:rsidR="00A30980">
        <w:rPr>
          <w:rFonts w:ascii="Arial" w:hAnsi="Arial" w:cs="Arial"/>
          <w:sz w:val="24"/>
          <w:szCs w:val="24"/>
        </w:rPr>
        <w:t>regalos</w:t>
      </w:r>
      <w:r w:rsidR="00B75DE6">
        <w:rPr>
          <w:rFonts w:ascii="Arial" w:hAnsi="Arial" w:cs="Arial"/>
          <w:sz w:val="24"/>
          <w:szCs w:val="24"/>
        </w:rPr>
        <w:t xml:space="preserve"> sorpresas para todos, etc.</w:t>
      </w:r>
    </w:p>
    <w:p w:rsidR="00F02F20" w:rsidRDefault="00F02F20" w:rsidP="00F02F20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B75DE6" w:rsidRDefault="00B75DE6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2C393D9F" wp14:editId="2AFDC525">
            <wp:extent cx="5931243" cy="3830594"/>
            <wp:effectExtent l="0" t="0" r="0" b="0"/>
            <wp:docPr id="15" name="Imagen 15" descr="Puede ser una imagen de 4 personas, incluido Omadis Elcarmen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ede ser una imagen de 4 personas, incluido Omadis Elcarmen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81" cy="38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20" w:rsidRDefault="00F02F20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02F20" w:rsidRDefault="00F02F20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>
            <wp:extent cx="6391275" cy="3835364"/>
            <wp:effectExtent l="0" t="0" r="0" b="0"/>
            <wp:docPr id="16" name="Imagen 16" descr="C:\Users\2015\Desktop\INFORME FOTOS\20170706_14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5\Desktop\INFORME FOTOS\20170706_144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20" w:rsidRDefault="00F02F20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A69BE" w:rsidRDefault="009A69BE" w:rsidP="00B75DE6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6391275" cy="3832685"/>
            <wp:effectExtent l="0" t="0" r="0" b="0"/>
            <wp:docPr id="18" name="Imagen 18" descr="Puede ser una imagen de 1 persona y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ede ser una imagen de 1 persona y sonriend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E6" w:rsidRPr="00B75DE6" w:rsidRDefault="00B75DE6" w:rsidP="00B75DE6">
      <w:pPr>
        <w:jc w:val="both"/>
        <w:rPr>
          <w:rFonts w:ascii="Arial" w:hAnsi="Arial" w:cs="Arial"/>
          <w:sz w:val="24"/>
          <w:szCs w:val="24"/>
        </w:rPr>
      </w:pPr>
    </w:p>
    <w:p w:rsidR="00A63508" w:rsidRDefault="00F02F20" w:rsidP="00503A3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junio de 2017, se recibió donativo de COCAREX, consistente en ropa para niñas/os y adultos, </w:t>
      </w:r>
      <w:r w:rsidR="009A69BE">
        <w:rPr>
          <w:rFonts w:ascii="Arial" w:hAnsi="Arial" w:cs="Arial"/>
          <w:sz w:val="24"/>
          <w:szCs w:val="24"/>
        </w:rPr>
        <w:t>zapatos</w:t>
      </w:r>
      <w:r>
        <w:rPr>
          <w:rFonts w:ascii="Arial" w:hAnsi="Arial" w:cs="Arial"/>
          <w:sz w:val="24"/>
          <w:szCs w:val="24"/>
        </w:rPr>
        <w:t>, muletas, andaderas</w:t>
      </w:r>
      <w:r w:rsidR="009A69BE">
        <w:rPr>
          <w:rFonts w:ascii="Arial" w:hAnsi="Arial" w:cs="Arial"/>
          <w:sz w:val="24"/>
          <w:szCs w:val="24"/>
        </w:rPr>
        <w:t>, pampers, entre otros artículos</w:t>
      </w:r>
    </w:p>
    <w:p w:rsidR="00F02F20" w:rsidRDefault="009A69BE" w:rsidP="00AB75F5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7D639A09" wp14:editId="71193D62">
            <wp:extent cx="6391275" cy="3587103"/>
            <wp:effectExtent l="0" t="0" r="0" b="0"/>
            <wp:docPr id="19" name="Imagen 19" descr="Puede ser una imagen de 7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uede ser una imagen de 7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3E" w:rsidRDefault="00503A3E" w:rsidP="00503A3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224AC" w:rsidRDefault="00A224AC" w:rsidP="00503A3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224AC" w:rsidRDefault="00AB75F5" w:rsidP="00A224A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 febrero  de 2017,  después de una serie de reuniones con directiva de la Asociación de personas con discapacidad ( APCDISCA )  y principalmente con los coordinadores de las siete OMADIS a nivel nacional,  la Fundación Red de Sobrevivientes, con su proyecto OMADIS</w:t>
      </w:r>
      <w:r w:rsidR="00A224A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inicia capacitación del funcionamiento, Reglamento y Operatividad del Grupo Local de Ahorro y Crédito Nuestra Señora del Carmen</w:t>
      </w:r>
      <w:r w:rsidR="000A1FC9">
        <w:rPr>
          <w:rFonts w:ascii="Arial" w:hAnsi="Arial" w:cs="Arial"/>
          <w:sz w:val="24"/>
          <w:szCs w:val="24"/>
        </w:rPr>
        <w:t xml:space="preserve"> ( GLAC )</w:t>
      </w:r>
      <w:r>
        <w:rPr>
          <w:rFonts w:ascii="Arial" w:hAnsi="Arial" w:cs="Arial"/>
          <w:sz w:val="24"/>
          <w:szCs w:val="24"/>
        </w:rPr>
        <w:t xml:space="preserve">, con el firme propósito de apoyar al sector de personas con discapacidad para que además de visibilizarse sea productivos y auto sostenibles e inculcando el buen habito del ahorro, ya que al hacer un estudio a nivel del sector de personas con discapacidad a nivel nacional es bien difícil que seamos </w:t>
      </w:r>
      <w:r w:rsidR="000A1FC9">
        <w:rPr>
          <w:rFonts w:ascii="Arial" w:hAnsi="Arial" w:cs="Arial"/>
          <w:sz w:val="24"/>
          <w:szCs w:val="24"/>
        </w:rPr>
        <w:t>elegibles</w:t>
      </w:r>
      <w:r>
        <w:rPr>
          <w:rFonts w:ascii="Arial" w:hAnsi="Arial" w:cs="Arial"/>
          <w:sz w:val="24"/>
          <w:szCs w:val="24"/>
        </w:rPr>
        <w:t xml:space="preserve"> por el sistema financiero para </w:t>
      </w:r>
      <w:r w:rsidR="000A1FC9">
        <w:rPr>
          <w:rFonts w:ascii="Arial" w:hAnsi="Arial" w:cs="Arial"/>
          <w:sz w:val="24"/>
          <w:szCs w:val="24"/>
        </w:rPr>
        <w:t>optar</w:t>
      </w:r>
      <w:r>
        <w:rPr>
          <w:rFonts w:ascii="Arial" w:hAnsi="Arial" w:cs="Arial"/>
          <w:sz w:val="24"/>
          <w:szCs w:val="24"/>
        </w:rPr>
        <w:t xml:space="preserve"> a un préstamo por nuestra condición de </w:t>
      </w:r>
      <w:r w:rsidR="000A1FC9">
        <w:rPr>
          <w:rFonts w:ascii="Arial" w:hAnsi="Arial" w:cs="Arial"/>
          <w:sz w:val="24"/>
          <w:szCs w:val="24"/>
        </w:rPr>
        <w:t>discapacidad</w:t>
      </w:r>
      <w:r>
        <w:rPr>
          <w:rFonts w:ascii="Arial" w:hAnsi="Arial" w:cs="Arial"/>
          <w:sz w:val="24"/>
          <w:szCs w:val="24"/>
        </w:rPr>
        <w:t xml:space="preserve">, objetivo principal de </w:t>
      </w:r>
      <w:r w:rsidR="000A1FC9">
        <w:rPr>
          <w:rFonts w:ascii="Arial" w:hAnsi="Arial" w:cs="Arial"/>
          <w:sz w:val="24"/>
          <w:szCs w:val="24"/>
        </w:rPr>
        <w:t>( GLAC ) convertirnos en un futuro cercado en una cooperativa de ahorro y crédito, iniciando en marzo con 31 socios</w:t>
      </w:r>
    </w:p>
    <w:p w:rsidR="000A1FC9" w:rsidRPr="000A1FC9" w:rsidRDefault="000A1FC9" w:rsidP="000A1FC9">
      <w:pPr>
        <w:jc w:val="both"/>
        <w:rPr>
          <w:rFonts w:ascii="Arial" w:hAnsi="Arial" w:cs="Arial"/>
          <w:sz w:val="24"/>
          <w:szCs w:val="24"/>
        </w:rPr>
      </w:pPr>
    </w:p>
    <w:p w:rsidR="00AB75F5" w:rsidRDefault="00AB75F5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 wp14:anchorId="5C12AFD5" wp14:editId="53F05405">
            <wp:extent cx="6391275" cy="3835364"/>
            <wp:effectExtent l="0" t="0" r="0" b="0"/>
            <wp:docPr id="20" name="Imagen 20" descr="C:\Users\2015\Desktop\OMADIS EL CARMEN\20170314_10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15\Desktop\OMADIS EL CARMEN\20170314_105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C9" w:rsidRDefault="000A1FC9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5914767" cy="3836136"/>
            <wp:effectExtent l="0" t="0" r="0" b="0"/>
            <wp:docPr id="21" name="Imagen 21" descr="C:\Users\2015\Desktop\OMADIS EL CARMEN\20170622_1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15\Desktop\OMADIS EL CARMEN\20170622_113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4"/>
                    <a:stretch/>
                  </pic:blipFill>
                  <pic:spPr bwMode="auto">
                    <a:xfrm>
                      <a:off x="0" y="0"/>
                      <a:ext cx="5913576" cy="38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C7F" w:rsidRDefault="00B77C7F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8360A" w:rsidRDefault="0038360A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CA6DA0" w:rsidRPr="0038360A" w:rsidRDefault="00CA6DA0" w:rsidP="0038360A">
      <w:pPr>
        <w:jc w:val="both"/>
        <w:rPr>
          <w:rFonts w:ascii="Arial" w:hAnsi="Arial" w:cs="Arial"/>
          <w:sz w:val="24"/>
          <w:szCs w:val="24"/>
        </w:rPr>
      </w:pPr>
    </w:p>
    <w:p w:rsidR="00B77C7F" w:rsidRDefault="00B77C7F" w:rsidP="000A1FC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A224AC" w:rsidRDefault="0038360A" w:rsidP="0038360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Junio de 2017, se inicia circulo de alfabetización, exclusivo para personas con discapacidad, al mismo tiempo se inician clases de sistema braille y LESA, gestión realizada por OMADIS-APCDISCA con el Minister</w:t>
      </w:r>
      <w:r w:rsidR="00584843">
        <w:rPr>
          <w:rFonts w:ascii="Arial" w:hAnsi="Arial" w:cs="Arial"/>
          <w:sz w:val="24"/>
          <w:szCs w:val="24"/>
        </w:rPr>
        <w:t xml:space="preserve">io </w:t>
      </w:r>
      <w:r>
        <w:rPr>
          <w:rFonts w:ascii="Arial" w:hAnsi="Arial" w:cs="Arial"/>
          <w:sz w:val="24"/>
          <w:szCs w:val="24"/>
        </w:rPr>
        <w:t xml:space="preserve">, para circulo de alfabetización y LESA, en el caso del curso de sistema braille OMADIS hizo contacto con maestro autorizado para </w:t>
      </w:r>
      <w:r w:rsidR="00FC43DB">
        <w:rPr>
          <w:rFonts w:ascii="Arial" w:hAnsi="Arial" w:cs="Arial"/>
          <w:sz w:val="24"/>
          <w:szCs w:val="24"/>
        </w:rPr>
        <w:t>impartir</w:t>
      </w:r>
      <w:r>
        <w:rPr>
          <w:rFonts w:ascii="Arial" w:hAnsi="Arial" w:cs="Arial"/>
          <w:sz w:val="24"/>
          <w:szCs w:val="24"/>
        </w:rPr>
        <w:t xml:space="preserve"> este curso, siempre a través del Ministerio de </w:t>
      </w:r>
      <w:r w:rsidR="00FC43DB">
        <w:rPr>
          <w:rFonts w:ascii="Arial" w:hAnsi="Arial" w:cs="Arial"/>
          <w:sz w:val="24"/>
          <w:szCs w:val="24"/>
        </w:rPr>
        <w:t>Educación</w:t>
      </w:r>
    </w:p>
    <w:p w:rsidR="00FC43DB" w:rsidRDefault="00FC43DB" w:rsidP="00FC43D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C43DB" w:rsidRPr="0038360A" w:rsidRDefault="00FC43DB" w:rsidP="00FC43DB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Estos Maestros y el Material Didáctico que se requiere para los tres círculos educativos, fue donado por el Ministerio de Educación </w:t>
      </w:r>
    </w:p>
    <w:p w:rsidR="0038360A" w:rsidRDefault="0038360A" w:rsidP="0038360A">
      <w:pPr>
        <w:jc w:val="both"/>
        <w:rPr>
          <w:rFonts w:ascii="Arial" w:hAnsi="Arial" w:cs="Arial"/>
          <w:sz w:val="24"/>
          <w:szCs w:val="24"/>
        </w:rPr>
      </w:pPr>
    </w:p>
    <w:p w:rsidR="0038360A" w:rsidRPr="0038360A" w:rsidRDefault="0038360A" w:rsidP="0038360A">
      <w:pPr>
        <w:jc w:val="both"/>
        <w:rPr>
          <w:rFonts w:ascii="Arial" w:hAnsi="Arial" w:cs="Arial"/>
          <w:sz w:val="24"/>
          <w:szCs w:val="24"/>
        </w:rPr>
      </w:pPr>
    </w:p>
    <w:p w:rsidR="00A63508" w:rsidRPr="00ED3382" w:rsidRDefault="0038360A" w:rsidP="00ED338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5AE47B13" wp14:editId="0A52717B">
            <wp:extent cx="6387788" cy="3641124"/>
            <wp:effectExtent l="0" t="0" r="0" b="0"/>
            <wp:docPr id="23" name="Imagen 23" descr="Puede ser una imagen de 6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ede ser una imagen de 6 personas y personas sonrie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"/>
                    <a:stretch/>
                  </pic:blipFill>
                  <pic:spPr bwMode="auto">
                    <a:xfrm>
                      <a:off x="0" y="0"/>
                      <a:ext cx="6391275" cy="36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C1C" w:rsidRPr="00ED3382" w:rsidRDefault="002F6C1C" w:rsidP="00ED3382">
      <w:pPr>
        <w:jc w:val="both"/>
        <w:rPr>
          <w:rFonts w:ascii="Arial" w:hAnsi="Arial" w:cs="Arial"/>
          <w:sz w:val="24"/>
          <w:szCs w:val="24"/>
        </w:rPr>
      </w:pPr>
    </w:p>
    <w:p w:rsidR="002F6C1C" w:rsidRPr="00ED3382" w:rsidRDefault="002F6C1C" w:rsidP="00ED338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B0D5931" wp14:editId="1A235AA9">
            <wp:extent cx="6391275" cy="3835364"/>
            <wp:effectExtent l="0" t="0" r="0" b="0"/>
            <wp:docPr id="24" name="Imagen 24" descr="C:\Users\2015\Desktop\OMADIS EL CARMEN\20170722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15\Desktop\OMADIS EL CARMEN\20170722_094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1C" w:rsidRDefault="002F6C1C" w:rsidP="002F6C1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2F6C1C" w:rsidRDefault="002F6C1C" w:rsidP="002F6C1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F7A85" w:rsidRDefault="00EF7A85" w:rsidP="00EF7A85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:rsidR="002F6C1C" w:rsidRDefault="0062383C" w:rsidP="0062383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 Agosto de 2017, fuimos invitado</w:t>
      </w:r>
      <w:r w:rsidR="00EF7A85">
        <w:rPr>
          <w:rFonts w:ascii="Arial" w:hAnsi="Arial" w:cs="Arial"/>
          <w:sz w:val="24"/>
          <w:szCs w:val="24"/>
        </w:rPr>
        <w:t xml:space="preserve"> por</w:t>
      </w:r>
      <w:r>
        <w:rPr>
          <w:rFonts w:ascii="Arial" w:hAnsi="Arial" w:cs="Arial"/>
          <w:sz w:val="24"/>
          <w:szCs w:val="24"/>
        </w:rPr>
        <w:t xml:space="preserve"> la </w:t>
      </w:r>
      <w:r w:rsidR="00EF7A85">
        <w:rPr>
          <w:rFonts w:ascii="Arial" w:hAnsi="Arial" w:cs="Arial"/>
          <w:sz w:val="24"/>
          <w:szCs w:val="24"/>
        </w:rPr>
        <w:t>Fundación</w:t>
      </w:r>
      <w:r>
        <w:rPr>
          <w:rFonts w:ascii="Arial" w:hAnsi="Arial" w:cs="Arial"/>
          <w:sz w:val="24"/>
          <w:szCs w:val="24"/>
        </w:rPr>
        <w:t xml:space="preserve"> Red de Sobrevivientes y sus Donantes a un evento de modelaje exclusivo para personas con discapacidad</w:t>
      </w:r>
      <w:r w:rsidR="00EF7A85">
        <w:rPr>
          <w:rFonts w:ascii="Arial" w:hAnsi="Arial" w:cs="Arial"/>
          <w:sz w:val="24"/>
          <w:szCs w:val="24"/>
        </w:rPr>
        <w:t>, en este evento participaron las Señoritas Jazmín Avalos en Modelaje ( Sorda ) e Ingrid Vásquez ( Baja Visión ) interpretando varias canciones</w:t>
      </w:r>
      <w:r w:rsidR="00084A29">
        <w:rPr>
          <w:rFonts w:ascii="Arial" w:hAnsi="Arial" w:cs="Arial"/>
          <w:sz w:val="24"/>
          <w:szCs w:val="24"/>
        </w:rPr>
        <w:t xml:space="preserve"> </w:t>
      </w:r>
      <w:r w:rsidR="00EF7A85">
        <w:rPr>
          <w:rFonts w:ascii="Arial" w:hAnsi="Arial" w:cs="Arial"/>
          <w:sz w:val="24"/>
          <w:szCs w:val="24"/>
        </w:rPr>
        <w:t xml:space="preserve"> y el Caballero Víctor Juárez ( parapléjico ) en modelaje</w:t>
      </w:r>
      <w:r w:rsidR="00084A29">
        <w:rPr>
          <w:rFonts w:ascii="Arial" w:hAnsi="Arial" w:cs="Arial"/>
          <w:sz w:val="24"/>
          <w:szCs w:val="24"/>
        </w:rPr>
        <w:t xml:space="preserve"> típico </w:t>
      </w:r>
    </w:p>
    <w:p w:rsidR="00EF7A85" w:rsidRDefault="00EF7A85" w:rsidP="00EF7A85">
      <w:pPr>
        <w:pStyle w:val="Prrafodelista"/>
        <w:ind w:left="1440"/>
        <w:jc w:val="both"/>
        <w:rPr>
          <w:rFonts w:ascii="Arial" w:hAnsi="Arial" w:cs="Arial"/>
          <w:sz w:val="24"/>
          <w:szCs w:val="24"/>
        </w:rPr>
      </w:pPr>
    </w:p>
    <w:p w:rsidR="007C05C5" w:rsidRPr="0038360A" w:rsidRDefault="0062383C" w:rsidP="00EF7A85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drawing>
          <wp:inline distT="0" distB="0" distL="0" distR="0" wp14:anchorId="08867A37" wp14:editId="2A0B4D0C">
            <wp:extent cx="5478162" cy="4201297"/>
            <wp:effectExtent l="0" t="0" r="8255" b="8890"/>
            <wp:docPr id="25" name="Imagen 25" descr="C:\Users\2015\Desktop\INFORME FOTOS\20170729_15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015\Desktop\INFORME FOTOS\20170729_15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7" b="12219"/>
                    <a:stretch/>
                  </pic:blipFill>
                  <pic:spPr bwMode="auto">
                    <a:xfrm>
                      <a:off x="0" y="0"/>
                      <a:ext cx="5478162" cy="420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56F" w:rsidRDefault="0062383C" w:rsidP="00CA6D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5873578" cy="4102443"/>
            <wp:effectExtent l="0" t="0" r="0" b="0"/>
            <wp:docPr id="26" name="Imagen 26" descr="C:\Users\2015\Desktop\INFORME FOTOS\20170729_15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15\Desktop\INFORME FOTOS\20170729_153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8"/>
                    <a:stretch/>
                  </pic:blipFill>
                  <pic:spPr bwMode="auto">
                    <a:xfrm>
                      <a:off x="0" y="0"/>
                      <a:ext cx="5872990" cy="41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A85" w:rsidRDefault="00084A29" w:rsidP="00CA6DA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>
            <wp:extent cx="6244281" cy="3830594"/>
            <wp:effectExtent l="0" t="0" r="4445" b="0"/>
            <wp:docPr id="27" name="Imagen 27" descr="Puede ser una imagen de 2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uede ser una imagen de 2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6"/>
                    <a:stretch/>
                  </pic:blipFill>
                  <pic:spPr bwMode="auto">
                    <a:xfrm>
                      <a:off x="0" y="0"/>
                      <a:ext cx="6247690" cy="38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E6B" w:rsidRDefault="00846E6B" w:rsidP="00CA6DA0">
      <w:pPr>
        <w:jc w:val="both"/>
        <w:rPr>
          <w:rFonts w:ascii="Arial" w:hAnsi="Arial" w:cs="Arial"/>
          <w:sz w:val="24"/>
          <w:szCs w:val="24"/>
        </w:rPr>
      </w:pPr>
    </w:p>
    <w:p w:rsidR="00846E6B" w:rsidRPr="00846E6B" w:rsidRDefault="00846E6B" w:rsidP="00846E6B">
      <w:pPr>
        <w:tabs>
          <w:tab w:val="left" w:pos="1012"/>
        </w:tabs>
      </w:pPr>
      <w:r>
        <w:lastRenderedPageBreak/>
        <w:tab/>
        <w:t>j) el día 10 de Diciembre de 2017, se conmemoro el día internacional de las personas con discapacidad, rifas, participaciones bailables, juegos, cerrando con un delicioso almuerzo</w:t>
      </w:r>
    </w:p>
    <w:p w:rsidR="009E6744" w:rsidRDefault="00846E6B" w:rsidP="00EE25D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>
            <wp:extent cx="6391275" cy="3832685"/>
            <wp:effectExtent l="0" t="0" r="0" b="0"/>
            <wp:docPr id="28" name="Imagen 28" descr="Puede ser una imagen de 4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uede ser una imagen de 4 persona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E6B" w:rsidRPr="001076D8" w:rsidRDefault="00846E6B" w:rsidP="00EE25D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>
            <wp:extent cx="6391275" cy="3832685"/>
            <wp:effectExtent l="0" t="0" r="0" b="0"/>
            <wp:docPr id="29" name="Imagen 29" descr="Puede ser una imagen de 2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uede ser una imagen de 2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93" w:rsidRDefault="00846E6B" w:rsidP="009A7693">
      <w:pPr>
        <w:spacing w:after="0"/>
      </w:pPr>
      <w:r>
        <w:rPr>
          <w:noProof/>
          <w:lang w:eastAsia="es-SV"/>
        </w:rPr>
        <w:lastRenderedPageBreak/>
        <w:drawing>
          <wp:inline distT="0" distB="0" distL="0" distR="0">
            <wp:extent cx="6391275" cy="3832685"/>
            <wp:effectExtent l="0" t="0" r="0" b="0"/>
            <wp:docPr id="30" name="Imagen 30" descr="Puede ser una imagen de 6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uede ser una imagen de 6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B08">
        <w:br w:type="textWrapping" w:clear="all"/>
      </w:r>
    </w:p>
    <w:p w:rsidR="00846E6B" w:rsidRDefault="00846E6B" w:rsidP="009A7693">
      <w:pPr>
        <w:spacing w:after="0"/>
      </w:pPr>
    </w:p>
    <w:p w:rsidR="002E79D3" w:rsidRDefault="002E79D3" w:rsidP="002E79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Además, </w:t>
      </w:r>
      <w:r w:rsidR="001F35E3">
        <w:rPr>
          <w:rFonts w:ascii="Arial" w:hAnsi="Arial" w:cs="Arial"/>
          <w:sz w:val="24"/>
          <w:szCs w:val="24"/>
        </w:rPr>
        <w:t xml:space="preserve">se </w:t>
      </w:r>
      <w:r w:rsidR="00984E1E">
        <w:rPr>
          <w:rFonts w:ascii="Arial" w:hAnsi="Arial" w:cs="Arial"/>
          <w:sz w:val="24"/>
          <w:szCs w:val="24"/>
        </w:rPr>
        <w:t>continuó</w:t>
      </w:r>
      <w:r w:rsidR="001F35E3">
        <w:rPr>
          <w:rFonts w:ascii="Arial" w:hAnsi="Arial" w:cs="Arial"/>
          <w:sz w:val="24"/>
          <w:szCs w:val="24"/>
        </w:rPr>
        <w:t xml:space="preserve"> trabajando en conjunto todas las actividad</w:t>
      </w:r>
      <w:r w:rsidR="00600D88">
        <w:rPr>
          <w:rFonts w:ascii="Arial" w:hAnsi="Arial" w:cs="Arial"/>
          <w:sz w:val="24"/>
          <w:szCs w:val="24"/>
        </w:rPr>
        <w:t>es</w:t>
      </w:r>
      <w:r w:rsidR="001F35E3">
        <w:rPr>
          <w:rFonts w:ascii="Arial" w:hAnsi="Arial" w:cs="Arial"/>
          <w:sz w:val="24"/>
          <w:szCs w:val="24"/>
        </w:rPr>
        <w:t xml:space="preserve"> con </w:t>
      </w:r>
      <w:r>
        <w:rPr>
          <w:rFonts w:ascii="Arial" w:hAnsi="Arial" w:cs="Arial"/>
          <w:sz w:val="24"/>
          <w:szCs w:val="24"/>
        </w:rPr>
        <w:t xml:space="preserve">la directiva de la Asociación de Personas con </w:t>
      </w:r>
      <w:r w:rsidR="001F35E3">
        <w:rPr>
          <w:rFonts w:ascii="Arial" w:hAnsi="Arial" w:cs="Arial"/>
          <w:sz w:val="24"/>
          <w:szCs w:val="24"/>
        </w:rPr>
        <w:t>Discapacidad</w:t>
      </w:r>
      <w:r w:rsidR="00984E1E">
        <w:rPr>
          <w:rFonts w:ascii="Arial" w:hAnsi="Arial" w:cs="Arial"/>
          <w:sz w:val="24"/>
          <w:szCs w:val="24"/>
        </w:rPr>
        <w:t>, así como gestionar cualquier apoyo que valla en beneficio de las personas con discapacidad de este Municipio</w:t>
      </w:r>
    </w:p>
    <w:p w:rsidR="00984E1E" w:rsidRPr="00BE0ECB" w:rsidRDefault="00984E1E" w:rsidP="002E79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hicieron tres reuniones en este año, con la directiva de APCDISCA para unificar esfuerzos </w:t>
      </w:r>
      <w:bookmarkStart w:id="0" w:name="_GoBack"/>
      <w:bookmarkEnd w:id="0"/>
    </w:p>
    <w:p w:rsidR="002E79D3" w:rsidRDefault="002E79D3" w:rsidP="009A7693">
      <w:pPr>
        <w:spacing w:after="0"/>
      </w:pPr>
    </w:p>
    <w:sectPr w:rsidR="002E79D3" w:rsidSect="006E5C83">
      <w:pgSz w:w="12240" w:h="15840"/>
      <w:pgMar w:top="1135" w:right="104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2C5" w:rsidRDefault="008B22C5" w:rsidP="00706559">
      <w:pPr>
        <w:spacing w:after="0" w:line="240" w:lineRule="auto"/>
      </w:pPr>
      <w:r>
        <w:separator/>
      </w:r>
    </w:p>
  </w:endnote>
  <w:endnote w:type="continuationSeparator" w:id="0">
    <w:p w:rsidR="008B22C5" w:rsidRDefault="008B22C5" w:rsidP="00706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2C5" w:rsidRDefault="008B22C5" w:rsidP="00706559">
      <w:pPr>
        <w:spacing w:after="0" w:line="240" w:lineRule="auto"/>
      </w:pPr>
      <w:r>
        <w:separator/>
      </w:r>
    </w:p>
  </w:footnote>
  <w:footnote w:type="continuationSeparator" w:id="0">
    <w:p w:rsidR="008B22C5" w:rsidRDefault="008B22C5" w:rsidP="00706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56EB26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6B15467"/>
    <w:multiLevelType w:val="hybridMultilevel"/>
    <w:tmpl w:val="22B4AEB4"/>
    <w:lvl w:ilvl="0" w:tplc="D9F2D19C">
      <w:start w:val="1"/>
      <w:numFmt w:val="lowerLetter"/>
      <w:lvlText w:val="%1)"/>
      <w:lvlJc w:val="left"/>
      <w:pPr>
        <w:ind w:left="1728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2448" w:hanging="360"/>
      </w:pPr>
    </w:lvl>
    <w:lvl w:ilvl="2" w:tplc="440A001B" w:tentative="1">
      <w:start w:val="1"/>
      <w:numFmt w:val="lowerRoman"/>
      <w:lvlText w:val="%3."/>
      <w:lvlJc w:val="right"/>
      <w:pPr>
        <w:ind w:left="3168" w:hanging="180"/>
      </w:pPr>
    </w:lvl>
    <w:lvl w:ilvl="3" w:tplc="440A000F" w:tentative="1">
      <w:start w:val="1"/>
      <w:numFmt w:val="decimal"/>
      <w:lvlText w:val="%4."/>
      <w:lvlJc w:val="left"/>
      <w:pPr>
        <w:ind w:left="3888" w:hanging="360"/>
      </w:pPr>
    </w:lvl>
    <w:lvl w:ilvl="4" w:tplc="440A0019" w:tentative="1">
      <w:start w:val="1"/>
      <w:numFmt w:val="lowerLetter"/>
      <w:lvlText w:val="%5."/>
      <w:lvlJc w:val="left"/>
      <w:pPr>
        <w:ind w:left="4608" w:hanging="360"/>
      </w:pPr>
    </w:lvl>
    <w:lvl w:ilvl="5" w:tplc="440A001B" w:tentative="1">
      <w:start w:val="1"/>
      <w:numFmt w:val="lowerRoman"/>
      <w:lvlText w:val="%6."/>
      <w:lvlJc w:val="right"/>
      <w:pPr>
        <w:ind w:left="5328" w:hanging="180"/>
      </w:pPr>
    </w:lvl>
    <w:lvl w:ilvl="6" w:tplc="440A000F" w:tentative="1">
      <w:start w:val="1"/>
      <w:numFmt w:val="decimal"/>
      <w:lvlText w:val="%7."/>
      <w:lvlJc w:val="left"/>
      <w:pPr>
        <w:ind w:left="6048" w:hanging="360"/>
      </w:pPr>
    </w:lvl>
    <w:lvl w:ilvl="7" w:tplc="440A0019" w:tentative="1">
      <w:start w:val="1"/>
      <w:numFmt w:val="lowerLetter"/>
      <w:lvlText w:val="%8."/>
      <w:lvlJc w:val="left"/>
      <w:pPr>
        <w:ind w:left="6768" w:hanging="360"/>
      </w:pPr>
    </w:lvl>
    <w:lvl w:ilvl="8" w:tplc="440A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2">
    <w:nsid w:val="4C55136A"/>
    <w:multiLevelType w:val="hybridMultilevel"/>
    <w:tmpl w:val="6C927EF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4077E"/>
    <w:multiLevelType w:val="hybridMultilevel"/>
    <w:tmpl w:val="C22466C4"/>
    <w:lvl w:ilvl="0" w:tplc="F4BA3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B56A11"/>
    <w:multiLevelType w:val="hybridMultilevel"/>
    <w:tmpl w:val="F18AE692"/>
    <w:lvl w:ilvl="0" w:tplc="56205E5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B7"/>
    <w:rsid w:val="000405AE"/>
    <w:rsid w:val="00044230"/>
    <w:rsid w:val="00084A29"/>
    <w:rsid w:val="000A1FC9"/>
    <w:rsid w:val="000B0AB7"/>
    <w:rsid w:val="00153026"/>
    <w:rsid w:val="001B7601"/>
    <w:rsid w:val="001C16C7"/>
    <w:rsid w:val="001D0DE7"/>
    <w:rsid w:val="001E65A5"/>
    <w:rsid w:val="001F35E3"/>
    <w:rsid w:val="00230245"/>
    <w:rsid w:val="0027203B"/>
    <w:rsid w:val="002B5B46"/>
    <w:rsid w:val="002E79D3"/>
    <w:rsid w:val="002F160A"/>
    <w:rsid w:val="002F6C1C"/>
    <w:rsid w:val="003320D2"/>
    <w:rsid w:val="00357B08"/>
    <w:rsid w:val="00374B16"/>
    <w:rsid w:val="0038360A"/>
    <w:rsid w:val="003B165A"/>
    <w:rsid w:val="003C42FD"/>
    <w:rsid w:val="003D7BBD"/>
    <w:rsid w:val="004117A0"/>
    <w:rsid w:val="00465234"/>
    <w:rsid w:val="00475F94"/>
    <w:rsid w:val="004E6E4C"/>
    <w:rsid w:val="004F0AD5"/>
    <w:rsid w:val="004F5D07"/>
    <w:rsid w:val="00503A3E"/>
    <w:rsid w:val="00525D87"/>
    <w:rsid w:val="0055256F"/>
    <w:rsid w:val="00572D5D"/>
    <w:rsid w:val="00582DDE"/>
    <w:rsid w:val="00582E90"/>
    <w:rsid w:val="00584843"/>
    <w:rsid w:val="00594513"/>
    <w:rsid w:val="005A586E"/>
    <w:rsid w:val="005B6937"/>
    <w:rsid w:val="005C5310"/>
    <w:rsid w:val="005F4637"/>
    <w:rsid w:val="00600D88"/>
    <w:rsid w:val="0062383C"/>
    <w:rsid w:val="00634A4D"/>
    <w:rsid w:val="00642BC6"/>
    <w:rsid w:val="00642F4B"/>
    <w:rsid w:val="00654874"/>
    <w:rsid w:val="006A2652"/>
    <w:rsid w:val="006C059C"/>
    <w:rsid w:val="006E5C83"/>
    <w:rsid w:val="006F1A9C"/>
    <w:rsid w:val="00706559"/>
    <w:rsid w:val="0078289E"/>
    <w:rsid w:val="007B05AB"/>
    <w:rsid w:val="007C05C5"/>
    <w:rsid w:val="007D4FFC"/>
    <w:rsid w:val="0082618E"/>
    <w:rsid w:val="00846E6B"/>
    <w:rsid w:val="00857CEC"/>
    <w:rsid w:val="0086502B"/>
    <w:rsid w:val="00870695"/>
    <w:rsid w:val="008B22C5"/>
    <w:rsid w:val="00933704"/>
    <w:rsid w:val="00955384"/>
    <w:rsid w:val="00984E1E"/>
    <w:rsid w:val="00985DC4"/>
    <w:rsid w:val="009A69BE"/>
    <w:rsid w:val="009A7693"/>
    <w:rsid w:val="009B6487"/>
    <w:rsid w:val="009E44B5"/>
    <w:rsid w:val="009E6744"/>
    <w:rsid w:val="00A224AC"/>
    <w:rsid w:val="00A22501"/>
    <w:rsid w:val="00A23E52"/>
    <w:rsid w:val="00A30980"/>
    <w:rsid w:val="00A52D73"/>
    <w:rsid w:val="00A5646C"/>
    <w:rsid w:val="00A63508"/>
    <w:rsid w:val="00AA1F21"/>
    <w:rsid w:val="00AA7844"/>
    <w:rsid w:val="00AB72CD"/>
    <w:rsid w:val="00AB75F5"/>
    <w:rsid w:val="00AC06CF"/>
    <w:rsid w:val="00AC5875"/>
    <w:rsid w:val="00B0585D"/>
    <w:rsid w:val="00B1799D"/>
    <w:rsid w:val="00B24A1F"/>
    <w:rsid w:val="00B57823"/>
    <w:rsid w:val="00B67229"/>
    <w:rsid w:val="00B75DE6"/>
    <w:rsid w:val="00B75E7F"/>
    <w:rsid w:val="00B77B6F"/>
    <w:rsid w:val="00B77C7F"/>
    <w:rsid w:val="00B904E2"/>
    <w:rsid w:val="00BE0ECB"/>
    <w:rsid w:val="00C05E4A"/>
    <w:rsid w:val="00C1332B"/>
    <w:rsid w:val="00C155E5"/>
    <w:rsid w:val="00C17482"/>
    <w:rsid w:val="00C26296"/>
    <w:rsid w:val="00C37838"/>
    <w:rsid w:val="00C61A72"/>
    <w:rsid w:val="00C6390E"/>
    <w:rsid w:val="00CA6DA0"/>
    <w:rsid w:val="00CD2B60"/>
    <w:rsid w:val="00CE5D7A"/>
    <w:rsid w:val="00D222B8"/>
    <w:rsid w:val="00D70B65"/>
    <w:rsid w:val="00DA47A4"/>
    <w:rsid w:val="00DB5EE1"/>
    <w:rsid w:val="00DF2FE2"/>
    <w:rsid w:val="00DF38FD"/>
    <w:rsid w:val="00E3113D"/>
    <w:rsid w:val="00E31578"/>
    <w:rsid w:val="00E54063"/>
    <w:rsid w:val="00E7694A"/>
    <w:rsid w:val="00ED3382"/>
    <w:rsid w:val="00EE25DB"/>
    <w:rsid w:val="00EF7A85"/>
    <w:rsid w:val="00F02F20"/>
    <w:rsid w:val="00F6372A"/>
    <w:rsid w:val="00F63E60"/>
    <w:rsid w:val="00F72800"/>
    <w:rsid w:val="00F90312"/>
    <w:rsid w:val="00FB5415"/>
    <w:rsid w:val="00FC43DB"/>
    <w:rsid w:val="00FD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67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8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37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1">
    <w:name w:val="Note Level 11"/>
    <w:basedOn w:val="Normal"/>
    <w:uiPriority w:val="99"/>
    <w:semiHidden/>
    <w:unhideWhenUsed/>
    <w:rsid w:val="009E44B5"/>
    <w:pPr>
      <w:keepNext/>
      <w:numPr>
        <w:numId w:val="3"/>
      </w:numPr>
      <w:spacing w:before="100" w:beforeAutospacing="1" w:after="0" w:afterAutospacing="1" w:line="240" w:lineRule="auto"/>
      <w:contextualSpacing/>
      <w:jc w:val="both"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semiHidden/>
    <w:unhideWhenUsed/>
    <w:rsid w:val="009E44B5"/>
    <w:pPr>
      <w:keepNext/>
      <w:numPr>
        <w:ilvl w:val="1"/>
        <w:numId w:val="3"/>
      </w:numPr>
      <w:spacing w:before="100" w:beforeAutospacing="1" w:after="0" w:afterAutospacing="1" w:line="240" w:lineRule="auto"/>
      <w:contextualSpacing/>
      <w:jc w:val="both"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9E44B5"/>
    <w:pPr>
      <w:keepNext/>
      <w:numPr>
        <w:ilvl w:val="2"/>
        <w:numId w:val="3"/>
      </w:numPr>
      <w:spacing w:before="100" w:beforeAutospacing="1" w:after="0" w:afterAutospacing="1" w:line="240" w:lineRule="auto"/>
      <w:contextualSpacing/>
      <w:jc w:val="both"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9E44B5"/>
    <w:pPr>
      <w:keepNext/>
      <w:numPr>
        <w:ilvl w:val="3"/>
        <w:numId w:val="3"/>
      </w:numPr>
      <w:spacing w:before="100" w:beforeAutospacing="1" w:after="0" w:afterAutospacing="1" w:line="240" w:lineRule="auto"/>
      <w:contextualSpacing/>
      <w:jc w:val="both"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9E44B5"/>
    <w:pPr>
      <w:keepNext/>
      <w:numPr>
        <w:ilvl w:val="4"/>
        <w:numId w:val="3"/>
      </w:numPr>
      <w:spacing w:before="100" w:beforeAutospacing="1" w:after="0" w:afterAutospacing="1" w:line="240" w:lineRule="auto"/>
      <w:contextualSpacing/>
      <w:jc w:val="both"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9E44B5"/>
    <w:pPr>
      <w:keepNext/>
      <w:numPr>
        <w:ilvl w:val="5"/>
        <w:numId w:val="3"/>
      </w:numPr>
      <w:spacing w:before="100" w:beforeAutospacing="1" w:after="0" w:afterAutospacing="1" w:line="240" w:lineRule="auto"/>
      <w:contextualSpacing/>
      <w:jc w:val="both"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9E44B5"/>
    <w:pPr>
      <w:keepNext/>
      <w:numPr>
        <w:ilvl w:val="6"/>
        <w:numId w:val="3"/>
      </w:numPr>
      <w:spacing w:before="100" w:beforeAutospacing="1" w:after="0" w:afterAutospacing="1" w:line="240" w:lineRule="auto"/>
      <w:contextualSpacing/>
      <w:jc w:val="both"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9E44B5"/>
    <w:pPr>
      <w:keepNext/>
      <w:numPr>
        <w:ilvl w:val="7"/>
        <w:numId w:val="3"/>
      </w:numPr>
      <w:spacing w:before="100" w:beforeAutospacing="1" w:after="0" w:afterAutospacing="1" w:line="240" w:lineRule="auto"/>
      <w:contextualSpacing/>
      <w:jc w:val="both"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9E44B5"/>
    <w:pPr>
      <w:keepNext/>
      <w:numPr>
        <w:ilvl w:val="8"/>
        <w:numId w:val="3"/>
      </w:numPr>
      <w:spacing w:before="100" w:beforeAutospacing="1" w:after="0" w:afterAutospacing="1" w:line="240" w:lineRule="auto"/>
      <w:contextualSpacing/>
      <w:jc w:val="both"/>
      <w:outlineLvl w:val="8"/>
    </w:pPr>
    <w:rPr>
      <w:rFonts w:ascii="Verdana" w:eastAsia="MS Gothic" w:hAnsi="Verdana"/>
    </w:rPr>
  </w:style>
  <w:style w:type="paragraph" w:styleId="Encabezado">
    <w:name w:val="header"/>
    <w:basedOn w:val="Normal"/>
    <w:link w:val="EncabezadoCar"/>
    <w:uiPriority w:val="99"/>
    <w:unhideWhenUsed/>
    <w:rsid w:val="00706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6559"/>
  </w:style>
  <w:style w:type="paragraph" w:styleId="Piedepgina">
    <w:name w:val="footer"/>
    <w:basedOn w:val="Normal"/>
    <w:link w:val="PiedepginaCar"/>
    <w:uiPriority w:val="99"/>
    <w:unhideWhenUsed/>
    <w:rsid w:val="00706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5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67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8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37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Level11">
    <w:name w:val="Note Level 11"/>
    <w:basedOn w:val="Normal"/>
    <w:uiPriority w:val="99"/>
    <w:semiHidden/>
    <w:unhideWhenUsed/>
    <w:rsid w:val="009E44B5"/>
    <w:pPr>
      <w:keepNext/>
      <w:numPr>
        <w:numId w:val="3"/>
      </w:numPr>
      <w:spacing w:before="100" w:beforeAutospacing="1" w:after="0" w:afterAutospacing="1" w:line="240" w:lineRule="auto"/>
      <w:contextualSpacing/>
      <w:jc w:val="both"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semiHidden/>
    <w:unhideWhenUsed/>
    <w:rsid w:val="009E44B5"/>
    <w:pPr>
      <w:keepNext/>
      <w:numPr>
        <w:ilvl w:val="1"/>
        <w:numId w:val="3"/>
      </w:numPr>
      <w:spacing w:before="100" w:beforeAutospacing="1" w:after="0" w:afterAutospacing="1" w:line="240" w:lineRule="auto"/>
      <w:contextualSpacing/>
      <w:jc w:val="both"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9E44B5"/>
    <w:pPr>
      <w:keepNext/>
      <w:numPr>
        <w:ilvl w:val="2"/>
        <w:numId w:val="3"/>
      </w:numPr>
      <w:spacing w:before="100" w:beforeAutospacing="1" w:after="0" w:afterAutospacing="1" w:line="240" w:lineRule="auto"/>
      <w:contextualSpacing/>
      <w:jc w:val="both"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9E44B5"/>
    <w:pPr>
      <w:keepNext/>
      <w:numPr>
        <w:ilvl w:val="3"/>
        <w:numId w:val="3"/>
      </w:numPr>
      <w:spacing w:before="100" w:beforeAutospacing="1" w:after="0" w:afterAutospacing="1" w:line="240" w:lineRule="auto"/>
      <w:contextualSpacing/>
      <w:jc w:val="both"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9E44B5"/>
    <w:pPr>
      <w:keepNext/>
      <w:numPr>
        <w:ilvl w:val="4"/>
        <w:numId w:val="3"/>
      </w:numPr>
      <w:spacing w:before="100" w:beforeAutospacing="1" w:after="0" w:afterAutospacing="1" w:line="240" w:lineRule="auto"/>
      <w:contextualSpacing/>
      <w:jc w:val="both"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9E44B5"/>
    <w:pPr>
      <w:keepNext/>
      <w:numPr>
        <w:ilvl w:val="5"/>
        <w:numId w:val="3"/>
      </w:numPr>
      <w:spacing w:before="100" w:beforeAutospacing="1" w:after="0" w:afterAutospacing="1" w:line="240" w:lineRule="auto"/>
      <w:contextualSpacing/>
      <w:jc w:val="both"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9E44B5"/>
    <w:pPr>
      <w:keepNext/>
      <w:numPr>
        <w:ilvl w:val="6"/>
        <w:numId w:val="3"/>
      </w:numPr>
      <w:spacing w:before="100" w:beforeAutospacing="1" w:after="0" w:afterAutospacing="1" w:line="240" w:lineRule="auto"/>
      <w:contextualSpacing/>
      <w:jc w:val="both"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9E44B5"/>
    <w:pPr>
      <w:keepNext/>
      <w:numPr>
        <w:ilvl w:val="7"/>
        <w:numId w:val="3"/>
      </w:numPr>
      <w:spacing w:before="100" w:beforeAutospacing="1" w:after="0" w:afterAutospacing="1" w:line="240" w:lineRule="auto"/>
      <w:contextualSpacing/>
      <w:jc w:val="both"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9E44B5"/>
    <w:pPr>
      <w:keepNext/>
      <w:numPr>
        <w:ilvl w:val="8"/>
        <w:numId w:val="3"/>
      </w:numPr>
      <w:spacing w:before="100" w:beforeAutospacing="1" w:after="0" w:afterAutospacing="1" w:line="240" w:lineRule="auto"/>
      <w:contextualSpacing/>
      <w:jc w:val="both"/>
      <w:outlineLvl w:val="8"/>
    </w:pPr>
    <w:rPr>
      <w:rFonts w:ascii="Verdana" w:eastAsia="MS Gothic" w:hAnsi="Verdana"/>
    </w:rPr>
  </w:style>
  <w:style w:type="paragraph" w:styleId="Encabezado">
    <w:name w:val="header"/>
    <w:basedOn w:val="Normal"/>
    <w:link w:val="EncabezadoCar"/>
    <w:uiPriority w:val="99"/>
    <w:unhideWhenUsed/>
    <w:rsid w:val="00706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6559"/>
  </w:style>
  <w:style w:type="paragraph" w:styleId="Piedepgina">
    <w:name w:val="footer"/>
    <w:basedOn w:val="Normal"/>
    <w:link w:val="PiedepginaCar"/>
    <w:uiPriority w:val="99"/>
    <w:unhideWhenUsed/>
    <w:rsid w:val="007065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18</Pages>
  <Words>1424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2015</cp:lastModifiedBy>
  <cp:revision>35</cp:revision>
  <dcterms:created xsi:type="dcterms:W3CDTF">2021-06-22T14:23:00Z</dcterms:created>
  <dcterms:modified xsi:type="dcterms:W3CDTF">2021-07-27T14:33:00Z</dcterms:modified>
</cp:coreProperties>
</file>