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C1" w:rsidRDefault="00C06F5E">
      <w:r w:rsidRPr="00A578A9">
        <w:rPr>
          <w:rFonts w:ascii="Arial" w:eastAsiaTheme="majorEastAsia" w:hAnsi="Arial" w:cs="Arial"/>
          <w:noProof/>
          <w:color w:val="7030A0"/>
          <w:kern w:val="24"/>
          <w:sz w:val="24"/>
          <w:szCs w:val="24"/>
          <w:lang w:val="es-SV" w:eastAsia="es-SV"/>
        </w:rPr>
        <w:drawing>
          <wp:anchor distT="0" distB="0" distL="114300" distR="114300" simplePos="0" relativeHeight="251671552" behindDoc="0" locked="0" layoutInCell="1" allowOverlap="1" wp14:anchorId="0F6DC6FB" wp14:editId="01774A47">
            <wp:simplePos x="0" y="0"/>
            <wp:positionH relativeFrom="margin">
              <wp:posOffset>-386080</wp:posOffset>
            </wp:positionH>
            <wp:positionV relativeFrom="margin">
              <wp:posOffset>-68580</wp:posOffset>
            </wp:positionV>
            <wp:extent cx="1886585" cy="1927860"/>
            <wp:effectExtent l="0" t="0" r="0" b="0"/>
            <wp:wrapSquare wrapText="bothSides"/>
            <wp:docPr id="4" name="Imagen 4" descr="C:\Users\Usuario\Desktop\escudo verapaz-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escudo verapaz-01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6585"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78A9">
        <w:rPr>
          <w:rFonts w:ascii="Arial" w:eastAsiaTheme="majorEastAsia" w:hAnsi="Arial" w:cs="Arial"/>
          <w:noProof/>
          <w:color w:val="7030A0"/>
          <w:kern w:val="24"/>
          <w:sz w:val="24"/>
          <w:szCs w:val="24"/>
          <w:lang w:val="es-SV" w:eastAsia="es-SV"/>
        </w:rPr>
        <w:drawing>
          <wp:anchor distT="0" distB="0" distL="114300" distR="114300" simplePos="0" relativeHeight="251673600" behindDoc="0" locked="0" layoutInCell="1" allowOverlap="1" wp14:anchorId="77BA41D7" wp14:editId="3F7CC32D">
            <wp:simplePos x="0" y="0"/>
            <wp:positionH relativeFrom="margin">
              <wp:posOffset>4283075</wp:posOffset>
            </wp:positionH>
            <wp:positionV relativeFrom="margin">
              <wp:posOffset>75565</wp:posOffset>
            </wp:positionV>
            <wp:extent cx="1806575" cy="1662430"/>
            <wp:effectExtent l="0" t="0" r="317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6575" cy="1662430"/>
                    </a:xfrm>
                    <a:prstGeom prst="rect">
                      <a:avLst/>
                    </a:prstGeom>
                    <a:noFill/>
                  </pic:spPr>
                </pic:pic>
              </a:graphicData>
            </a:graphic>
            <wp14:sizeRelH relativeFrom="page">
              <wp14:pctWidth>0</wp14:pctWidth>
            </wp14:sizeRelH>
            <wp14:sizeRelV relativeFrom="page">
              <wp14:pctHeight>0</wp14:pctHeight>
            </wp14:sizeRelV>
          </wp:anchor>
        </w:drawing>
      </w:r>
    </w:p>
    <w:p w:rsidR="00DD5BE0" w:rsidRDefault="00DD5BE0">
      <w:pPr>
        <w:rPr>
          <w:noProof/>
          <w:lang w:val="es-SV" w:eastAsia="es-SV"/>
        </w:rPr>
      </w:pPr>
    </w:p>
    <w:p w:rsidR="00DD5BE0" w:rsidRPr="00DD5BE0" w:rsidRDefault="00DD5BE0" w:rsidP="00DD5BE0">
      <w:pPr>
        <w:rPr>
          <w:lang w:val="es-SV" w:eastAsia="es-SV"/>
        </w:rPr>
      </w:pPr>
    </w:p>
    <w:p w:rsidR="00DD5BE0" w:rsidRPr="00DD5BE0" w:rsidRDefault="00DD5BE0" w:rsidP="00DD5BE0">
      <w:pPr>
        <w:rPr>
          <w:lang w:val="es-SV" w:eastAsia="es-SV"/>
        </w:rPr>
      </w:pPr>
    </w:p>
    <w:p w:rsidR="00DD5BE0" w:rsidRPr="00DD5BE0" w:rsidRDefault="00DD5BE0" w:rsidP="00DD5BE0">
      <w:pPr>
        <w:rPr>
          <w:lang w:val="es-SV" w:eastAsia="es-SV"/>
        </w:rPr>
      </w:pPr>
    </w:p>
    <w:p w:rsidR="00DD5BE0" w:rsidRPr="00DD5BE0" w:rsidRDefault="00DD5BE0" w:rsidP="00DD5BE0">
      <w:pPr>
        <w:rPr>
          <w:lang w:val="es-SV" w:eastAsia="es-SV"/>
        </w:rPr>
      </w:pPr>
    </w:p>
    <w:p w:rsidR="00DD5BE0" w:rsidRPr="00DD5BE0" w:rsidRDefault="00DD5BE0" w:rsidP="00DD5BE0">
      <w:pPr>
        <w:rPr>
          <w:lang w:val="es-SV" w:eastAsia="es-SV"/>
        </w:rPr>
      </w:pPr>
    </w:p>
    <w:p w:rsidR="00DD5BE0" w:rsidRPr="00DD5BE0" w:rsidRDefault="00DD5BE0" w:rsidP="00DD5BE0">
      <w:pPr>
        <w:rPr>
          <w:lang w:val="es-SV" w:eastAsia="es-SV"/>
        </w:rPr>
      </w:pPr>
    </w:p>
    <w:p w:rsidR="00DD5BE0" w:rsidRPr="00DD5BE0" w:rsidRDefault="00DD5BE0" w:rsidP="00DD5BE0">
      <w:pPr>
        <w:rPr>
          <w:lang w:val="es-SV" w:eastAsia="es-SV"/>
        </w:rPr>
      </w:pPr>
    </w:p>
    <w:p w:rsidR="00DD5BE0" w:rsidRDefault="00DD5BE0" w:rsidP="00DD5BE0">
      <w:pPr>
        <w:rPr>
          <w:lang w:val="es-SV" w:eastAsia="es-SV"/>
        </w:rPr>
      </w:pPr>
    </w:p>
    <w:p w:rsidR="00DD5BE0" w:rsidRPr="00AC25D0" w:rsidRDefault="00DD5BE0" w:rsidP="00DD5BE0">
      <w:pPr>
        <w:shd w:val="clear" w:color="auto" w:fill="FFFFFF" w:themeFill="background1"/>
        <w:jc w:val="center"/>
        <w:rPr>
          <w:rFonts w:ascii="Arial" w:eastAsiaTheme="majorEastAsia" w:hAnsi="Arial" w:cs="Arial"/>
          <w:b/>
          <w:bCs/>
          <w:color w:val="000000" w:themeColor="text1"/>
          <w:kern w:val="24"/>
          <w:sz w:val="96"/>
          <w:szCs w:val="96"/>
        </w:rPr>
      </w:pPr>
      <w:r w:rsidRPr="00AC25D0">
        <w:rPr>
          <w:rFonts w:ascii="Arial" w:eastAsiaTheme="majorEastAsia" w:hAnsi="Arial" w:cs="Arial"/>
          <w:b/>
          <w:bCs/>
          <w:color w:val="000000" w:themeColor="text1"/>
          <w:kern w:val="24"/>
          <w:sz w:val="96"/>
          <w:szCs w:val="96"/>
          <w:lang w:val="es-SV"/>
        </w:rPr>
        <w:t>PLAN OPERATIVO ANUAL</w:t>
      </w:r>
      <w:r>
        <w:rPr>
          <w:rFonts w:ascii="Arial" w:eastAsiaTheme="majorEastAsia" w:hAnsi="Arial" w:cs="Arial"/>
          <w:b/>
          <w:bCs/>
          <w:color w:val="000000" w:themeColor="text1"/>
          <w:kern w:val="24"/>
          <w:sz w:val="96"/>
          <w:szCs w:val="96"/>
          <w:lang w:val="es-SV"/>
        </w:rPr>
        <w:t>-</w:t>
      </w:r>
      <w:r w:rsidRPr="00AC25D0">
        <w:rPr>
          <w:rFonts w:ascii="Arial" w:eastAsiaTheme="majorEastAsia" w:hAnsi="Arial" w:cs="Arial"/>
          <w:b/>
          <w:bCs/>
          <w:color w:val="000000" w:themeColor="text1"/>
          <w:kern w:val="24"/>
          <w:sz w:val="96"/>
          <w:szCs w:val="96"/>
          <w:lang w:val="es-SV"/>
        </w:rPr>
        <w:t xml:space="preserve"> </w:t>
      </w:r>
      <w:r w:rsidRPr="00AC25D0">
        <w:rPr>
          <w:rFonts w:ascii="Arial" w:eastAsiaTheme="majorEastAsia" w:hAnsi="Arial" w:cs="Arial"/>
          <w:b/>
          <w:bCs/>
          <w:color w:val="000000" w:themeColor="text1"/>
          <w:kern w:val="24"/>
          <w:sz w:val="96"/>
          <w:szCs w:val="96"/>
        </w:rPr>
        <w:t>2019</w:t>
      </w:r>
    </w:p>
    <w:p w:rsidR="00DD5BE0" w:rsidRDefault="00DD5BE0" w:rsidP="00DD5BE0">
      <w:pPr>
        <w:shd w:val="clear" w:color="auto" w:fill="FFFFFF" w:themeFill="background1"/>
        <w:jc w:val="center"/>
        <w:rPr>
          <w:rFonts w:ascii="Arial" w:eastAsiaTheme="majorEastAsia" w:hAnsi="Arial" w:cs="Arial"/>
          <w:color w:val="7030A0"/>
          <w:kern w:val="24"/>
          <w:sz w:val="24"/>
          <w:szCs w:val="24"/>
          <w:lang w:val="es-SV"/>
        </w:rPr>
      </w:pPr>
    </w:p>
    <w:p w:rsidR="00DD5BE0" w:rsidRPr="00AC25D0" w:rsidRDefault="00DD5BE0" w:rsidP="00DD5BE0">
      <w:pPr>
        <w:shd w:val="clear" w:color="auto" w:fill="FFFFFF" w:themeFill="background1"/>
        <w:jc w:val="center"/>
        <w:rPr>
          <w:rFonts w:ascii="Arial" w:eastAsiaTheme="majorEastAsia" w:hAnsi="Arial" w:cs="Arial"/>
          <w:color w:val="7030A0"/>
          <w:kern w:val="24"/>
          <w:sz w:val="24"/>
          <w:szCs w:val="24"/>
          <w:lang w:val="es-SV"/>
        </w:rPr>
      </w:pPr>
    </w:p>
    <w:p w:rsidR="00DD5BE0" w:rsidRPr="00AC25D0" w:rsidRDefault="00DD5BE0" w:rsidP="00DD5BE0">
      <w:pPr>
        <w:shd w:val="clear" w:color="auto" w:fill="FFFFFF" w:themeFill="background1"/>
        <w:jc w:val="center"/>
        <w:rPr>
          <w:rFonts w:ascii="Arial" w:eastAsiaTheme="majorEastAsia" w:hAnsi="Arial" w:cs="Arial"/>
          <w:b/>
          <w:bCs/>
          <w:color w:val="000000" w:themeColor="text1"/>
          <w:kern w:val="24"/>
          <w:sz w:val="52"/>
          <w:szCs w:val="52"/>
        </w:rPr>
      </w:pPr>
      <w:r w:rsidRPr="00AC25D0">
        <w:rPr>
          <w:rFonts w:ascii="Arial" w:eastAsiaTheme="majorEastAsia" w:hAnsi="Arial" w:cs="Arial"/>
          <w:b/>
          <w:bCs/>
          <w:color w:val="000000" w:themeColor="text1"/>
          <w:kern w:val="24"/>
          <w:sz w:val="52"/>
          <w:szCs w:val="52"/>
        </w:rPr>
        <w:t>REFERENTE: SOBEYDA ROXANA MONTOYA ELÍAS</w:t>
      </w:r>
    </w:p>
    <w:p w:rsidR="00DD5BE0" w:rsidRPr="00AC25D0" w:rsidRDefault="00DD5BE0" w:rsidP="00DD5BE0">
      <w:pPr>
        <w:shd w:val="clear" w:color="auto" w:fill="FFFFFF" w:themeFill="background1"/>
        <w:jc w:val="center"/>
        <w:rPr>
          <w:rFonts w:ascii="Arial" w:eastAsiaTheme="majorEastAsia" w:hAnsi="Arial" w:cs="Arial"/>
          <w:b/>
          <w:bCs/>
          <w:color w:val="5B9BD5" w:themeColor="accent1"/>
          <w:kern w:val="24"/>
          <w:sz w:val="96"/>
          <w:szCs w:val="96"/>
        </w:rPr>
      </w:pPr>
    </w:p>
    <w:p w:rsidR="00DD5BE0" w:rsidRPr="00DD5BE0" w:rsidRDefault="00DD5BE0" w:rsidP="00DD5BE0">
      <w:pPr>
        <w:rPr>
          <w:lang w:eastAsia="es-SV"/>
        </w:rPr>
      </w:pPr>
    </w:p>
    <w:p w:rsidR="001139C1" w:rsidRDefault="001139C1">
      <w:bookmarkStart w:id="0" w:name="_GoBack"/>
      <w:bookmarkEnd w:id="0"/>
    </w:p>
    <w:p w:rsidR="00C06F5E" w:rsidRDefault="00C06F5E"/>
    <w:p w:rsidR="00C027B3" w:rsidRDefault="00C027B3"/>
    <w:p w:rsidR="00363E84" w:rsidRDefault="00363E84"/>
    <w:p w:rsidR="00C06F5E" w:rsidRDefault="00C06F5E">
      <w:pPr>
        <w:rPr>
          <w:b/>
        </w:rPr>
      </w:pPr>
    </w:p>
    <w:p w:rsidR="00C06F5E" w:rsidRDefault="00C06F5E">
      <w:pPr>
        <w:rPr>
          <w:b/>
        </w:rPr>
      </w:pPr>
      <w:r>
        <w:rPr>
          <w:noProof/>
          <w:lang w:val="es-SV" w:eastAsia="es-SV"/>
        </w:rPr>
        <w:drawing>
          <wp:inline distT="0" distB="0" distL="0" distR="0" wp14:anchorId="42B47DCF" wp14:editId="214B366F">
            <wp:extent cx="5612130" cy="4525645"/>
            <wp:effectExtent l="0" t="0" r="7620" b="8255"/>
            <wp:docPr id="8" name="Imagen 8" descr="C:\Users\Usuario\Desktop\52605276_377142399732482_1819235794536103936_n.jpg"/>
            <wp:cNvGraphicFramePr/>
            <a:graphic xmlns:a="http://schemas.openxmlformats.org/drawingml/2006/main">
              <a:graphicData uri="http://schemas.openxmlformats.org/drawingml/2006/picture">
                <pic:pic xmlns:pic="http://schemas.openxmlformats.org/drawingml/2006/picture">
                  <pic:nvPicPr>
                    <pic:cNvPr id="8" name="Imagen 8" descr="C:\Users\Usuario\Desktop\52605276_377142399732482_1819235794536103936_n.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525645"/>
                    </a:xfrm>
                    <a:prstGeom prst="rect">
                      <a:avLst/>
                    </a:prstGeom>
                    <a:noFill/>
                    <a:ln>
                      <a:noFill/>
                    </a:ln>
                  </pic:spPr>
                </pic:pic>
              </a:graphicData>
            </a:graphic>
          </wp:inline>
        </w:drawing>
      </w:r>
    </w:p>
    <w:p w:rsidR="00C06F5E" w:rsidRPr="00C06F5E" w:rsidRDefault="00C06F5E" w:rsidP="00FB4C78">
      <w:pPr>
        <w:jc w:val="right"/>
        <w:rPr>
          <w:b/>
        </w:rPr>
      </w:pPr>
      <w:r w:rsidRPr="00C06F5E">
        <w:rPr>
          <w:b/>
        </w:rPr>
        <w:t>ENTRADA DEL MUNICIPIO DE SAN JOSÉ VERAPAZ</w:t>
      </w:r>
    </w:p>
    <w:p w:rsidR="00C06F5E" w:rsidRDefault="00C06F5E"/>
    <w:p w:rsidR="00C06F5E" w:rsidRDefault="00C06F5E"/>
    <w:p w:rsidR="00C06F5E" w:rsidRDefault="00C06F5E"/>
    <w:p w:rsidR="00C06F5E" w:rsidRDefault="00C06F5E"/>
    <w:p w:rsidR="00C06F5E" w:rsidRDefault="00C06F5E"/>
    <w:p w:rsidR="00C06F5E" w:rsidRDefault="00C06F5E"/>
    <w:p w:rsidR="00363E84" w:rsidRDefault="00C06F5E">
      <w:r w:rsidRPr="00C06F5E">
        <w:rPr>
          <w:noProof/>
          <w:lang w:val="es-SV" w:eastAsia="es-SV"/>
        </w:rPr>
        <w:lastRenderedPageBreak/>
        <w:drawing>
          <wp:anchor distT="0" distB="0" distL="114300" distR="114300" simplePos="0" relativeHeight="251674624" behindDoc="0" locked="0" layoutInCell="1" allowOverlap="1" wp14:anchorId="4AAA21B8" wp14:editId="7BDC73B8">
            <wp:simplePos x="0" y="0"/>
            <wp:positionH relativeFrom="column">
              <wp:posOffset>-234315</wp:posOffset>
            </wp:positionH>
            <wp:positionV relativeFrom="paragraph">
              <wp:posOffset>381000</wp:posOffset>
            </wp:positionV>
            <wp:extent cx="5920740" cy="4823460"/>
            <wp:effectExtent l="0" t="0" r="3810" b="0"/>
            <wp:wrapSquare wrapText="bothSides"/>
            <wp:docPr id="5122" name="Picture 2" descr="C:\Users\Usuario\Pictures\fotos roxi\IMG-20190904-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Users\Usuario\Pictures\fotos roxi\IMG-20190904-WA000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20740" cy="4823460"/>
                    </a:xfrm>
                    <a:prstGeom prst="rect">
                      <a:avLst/>
                    </a:prstGeom>
                    <a:noFill/>
                    <a:extLst/>
                  </pic:spPr>
                </pic:pic>
              </a:graphicData>
            </a:graphic>
            <wp14:sizeRelH relativeFrom="page">
              <wp14:pctWidth>0</wp14:pctWidth>
            </wp14:sizeRelH>
            <wp14:sizeRelV relativeFrom="page">
              <wp14:pctHeight>0</wp14:pctHeight>
            </wp14:sizeRelV>
          </wp:anchor>
        </w:drawing>
      </w:r>
    </w:p>
    <w:p w:rsidR="00C06F5E" w:rsidRDefault="00C06F5E" w:rsidP="00363E84">
      <w:pPr>
        <w:shd w:val="clear" w:color="auto" w:fill="FFFFFF" w:themeFill="background1"/>
        <w:rPr>
          <w:rFonts w:ascii="Arial" w:eastAsiaTheme="majorEastAsia" w:hAnsi="Arial" w:cs="Arial"/>
          <w:b/>
          <w:bCs/>
          <w:color w:val="000000" w:themeColor="text1"/>
          <w:kern w:val="24"/>
          <w:sz w:val="96"/>
          <w:szCs w:val="96"/>
          <w:lang w:val="es-SV"/>
        </w:rPr>
      </w:pPr>
    </w:p>
    <w:p w:rsidR="00AC25D0" w:rsidRDefault="00AC25D0" w:rsidP="00363E84">
      <w:pPr>
        <w:shd w:val="clear" w:color="auto" w:fill="FFFFFF" w:themeFill="background1"/>
        <w:jc w:val="center"/>
        <w:rPr>
          <w:rFonts w:ascii="Arial" w:eastAsiaTheme="majorEastAsia" w:hAnsi="Arial" w:cs="Arial"/>
          <w:b/>
          <w:bCs/>
          <w:color w:val="000000" w:themeColor="text1"/>
          <w:kern w:val="24"/>
          <w:sz w:val="96"/>
          <w:szCs w:val="96"/>
          <w:lang w:val="es-SV"/>
        </w:rPr>
      </w:pPr>
    </w:p>
    <w:p w:rsidR="00C06F5E" w:rsidRDefault="00C06F5E" w:rsidP="00363E84">
      <w:pPr>
        <w:shd w:val="clear" w:color="auto" w:fill="FFFFFF" w:themeFill="background1"/>
        <w:jc w:val="center"/>
        <w:rPr>
          <w:rFonts w:ascii="Arial" w:eastAsiaTheme="majorEastAsia" w:hAnsi="Arial" w:cs="Arial"/>
          <w:b/>
          <w:bCs/>
          <w:color w:val="000000" w:themeColor="text1"/>
          <w:kern w:val="24"/>
          <w:sz w:val="96"/>
          <w:szCs w:val="96"/>
          <w:lang w:val="es-SV"/>
        </w:rPr>
      </w:pPr>
    </w:p>
    <w:p w:rsidR="00C06F5E" w:rsidRDefault="00C06F5E" w:rsidP="00363E84">
      <w:pPr>
        <w:shd w:val="clear" w:color="auto" w:fill="FFFFFF" w:themeFill="background1"/>
        <w:jc w:val="center"/>
        <w:rPr>
          <w:rFonts w:ascii="Arial" w:eastAsiaTheme="majorEastAsia" w:hAnsi="Arial" w:cs="Arial"/>
          <w:b/>
          <w:bCs/>
          <w:color w:val="000000" w:themeColor="text1"/>
          <w:kern w:val="24"/>
          <w:sz w:val="24"/>
          <w:szCs w:val="24"/>
        </w:rPr>
      </w:pPr>
    </w:p>
    <w:p w:rsidR="00D71C84" w:rsidRDefault="00D71C84" w:rsidP="00363E84">
      <w:pPr>
        <w:shd w:val="clear" w:color="auto" w:fill="FFFFFF" w:themeFill="background1"/>
        <w:jc w:val="center"/>
        <w:rPr>
          <w:rFonts w:ascii="Arial" w:eastAsiaTheme="majorEastAsia" w:hAnsi="Arial" w:cs="Arial"/>
          <w:b/>
          <w:bCs/>
          <w:color w:val="000000" w:themeColor="text1"/>
          <w:kern w:val="24"/>
          <w:sz w:val="24"/>
          <w:szCs w:val="24"/>
        </w:rPr>
      </w:pPr>
    </w:p>
    <w:p w:rsidR="00B6530D" w:rsidRPr="00A578A9" w:rsidRDefault="005E2A92" w:rsidP="00AC25D0">
      <w:pPr>
        <w:shd w:val="clear" w:color="auto" w:fill="FFFFFF" w:themeFill="background1"/>
        <w:jc w:val="center"/>
        <w:rPr>
          <w:rFonts w:ascii="Arial" w:eastAsiaTheme="majorEastAsia" w:hAnsi="Arial" w:cs="Arial"/>
          <w:b/>
          <w:bCs/>
          <w:color w:val="000000" w:themeColor="text1"/>
          <w:kern w:val="24"/>
          <w:sz w:val="24"/>
          <w:szCs w:val="24"/>
        </w:rPr>
      </w:pPr>
      <w:r>
        <w:rPr>
          <w:rFonts w:ascii="Arial" w:eastAsiaTheme="majorEastAsia" w:hAnsi="Arial" w:cs="Arial"/>
          <w:b/>
          <w:bCs/>
          <w:color w:val="000000" w:themeColor="text1"/>
          <w:kern w:val="24"/>
          <w:sz w:val="24"/>
          <w:szCs w:val="24"/>
        </w:rPr>
        <w:lastRenderedPageBreak/>
        <w:t xml:space="preserve">PRESENTACIÓN </w:t>
      </w:r>
      <w:r w:rsidR="00B6530D">
        <w:rPr>
          <w:rFonts w:ascii="Arial" w:eastAsiaTheme="majorEastAsia" w:hAnsi="Arial" w:cs="Arial"/>
          <w:b/>
          <w:bCs/>
          <w:color w:val="000000" w:themeColor="text1"/>
          <w:kern w:val="24"/>
          <w:sz w:val="24"/>
          <w:szCs w:val="24"/>
        </w:rPr>
        <w:t>DE LA RESPONSABLE DE LA UNIDAD MUNCIPAL DE LA MUJER</w:t>
      </w:r>
    </w:p>
    <w:p w:rsidR="005E2A92" w:rsidRPr="002D4E99" w:rsidRDefault="00363E84" w:rsidP="002D4E99">
      <w:pPr>
        <w:shd w:val="clear" w:color="auto" w:fill="FFFFFF" w:themeFill="background1"/>
        <w:spacing w:line="360" w:lineRule="auto"/>
        <w:jc w:val="both"/>
        <w:rPr>
          <w:rFonts w:ascii="Arial" w:eastAsiaTheme="majorEastAsia" w:hAnsi="Arial" w:cs="Arial"/>
          <w:color w:val="000000" w:themeColor="text1"/>
          <w:kern w:val="24"/>
          <w:sz w:val="24"/>
          <w:szCs w:val="24"/>
        </w:rPr>
      </w:pPr>
      <w:r w:rsidRPr="00A578A9">
        <w:rPr>
          <w:rFonts w:ascii="Arial" w:eastAsiaTheme="majorEastAsia" w:hAnsi="Arial" w:cs="Arial"/>
          <w:b/>
          <w:bCs/>
          <w:color w:val="000000" w:themeColor="text1"/>
          <w:kern w:val="24"/>
          <w:sz w:val="24"/>
          <w:szCs w:val="24"/>
          <w:lang w:val="es-SV"/>
        </w:rPr>
        <w:br/>
      </w:r>
      <w:r w:rsidRPr="002D4E99">
        <w:rPr>
          <w:rFonts w:ascii="Arial" w:eastAsiaTheme="majorEastAsia" w:hAnsi="Arial" w:cs="Arial"/>
          <w:color w:val="000000" w:themeColor="text1"/>
          <w:kern w:val="24"/>
          <w:sz w:val="24"/>
          <w:szCs w:val="24"/>
        </w:rPr>
        <w:t>La Alcaldía Municipal de Verapaz, a través de esta unidad, promueve acciones que ayuden al progreso de la mujer, incorporando una visión integral para prevenir los diferentes peligros diarios que afrontan las mujeres de diferentes edades, enfocadas en la parte económica y social.</w:t>
      </w:r>
    </w:p>
    <w:p w:rsidR="00363E84" w:rsidRPr="002D4E99" w:rsidRDefault="005E2A92" w:rsidP="002D4E99">
      <w:pPr>
        <w:shd w:val="clear" w:color="auto" w:fill="FFFFFF" w:themeFill="background1"/>
        <w:spacing w:line="360" w:lineRule="auto"/>
        <w:jc w:val="both"/>
        <w:rPr>
          <w:rFonts w:ascii="Arial" w:eastAsiaTheme="majorEastAsia" w:hAnsi="Arial" w:cs="Arial"/>
          <w:color w:val="000000" w:themeColor="text1"/>
          <w:kern w:val="24"/>
          <w:sz w:val="24"/>
          <w:szCs w:val="24"/>
        </w:rPr>
      </w:pPr>
      <w:r w:rsidRPr="002D4E99">
        <w:rPr>
          <w:rFonts w:ascii="Arial" w:eastAsiaTheme="majorEastAsia" w:hAnsi="Arial" w:cs="Arial"/>
          <w:color w:val="000000" w:themeColor="text1"/>
          <w:kern w:val="24"/>
          <w:sz w:val="24"/>
          <w:szCs w:val="24"/>
        </w:rPr>
        <w:t>De tal manera</w:t>
      </w:r>
      <w:r w:rsidR="00363E84" w:rsidRPr="002D4E99">
        <w:rPr>
          <w:rFonts w:ascii="Arial" w:eastAsiaTheme="majorEastAsia" w:hAnsi="Arial" w:cs="Arial"/>
          <w:color w:val="000000" w:themeColor="text1"/>
          <w:kern w:val="24"/>
          <w:sz w:val="24"/>
          <w:szCs w:val="24"/>
        </w:rPr>
        <w:t xml:space="preserve"> contribuye al desarrollo de las mujeres, a través de la superación de habilidades para desarrollar las destrezas y poder adaptarse a los diferentes escenarios que tiene la vida. Por ello nuestro compromiso como municipalidad</w:t>
      </w:r>
      <w:r w:rsidRPr="002D4E99">
        <w:rPr>
          <w:rFonts w:ascii="Arial" w:eastAsiaTheme="majorEastAsia" w:hAnsi="Arial" w:cs="Arial"/>
          <w:color w:val="000000" w:themeColor="text1"/>
          <w:kern w:val="24"/>
          <w:sz w:val="24"/>
          <w:szCs w:val="24"/>
        </w:rPr>
        <w:t>,</w:t>
      </w:r>
      <w:r w:rsidR="00363E84" w:rsidRPr="002D4E99">
        <w:rPr>
          <w:rFonts w:ascii="Arial" w:eastAsiaTheme="majorEastAsia" w:hAnsi="Arial" w:cs="Arial"/>
          <w:color w:val="000000" w:themeColor="text1"/>
          <w:kern w:val="24"/>
          <w:sz w:val="24"/>
          <w:szCs w:val="24"/>
        </w:rPr>
        <w:t xml:space="preserve"> es garantizar los recursos necesarios a la población que integre el programa para tener más oportunidades en su vida. Al dar apoyo se está garantizando un progreso universal a la familia, </w:t>
      </w:r>
      <w:r w:rsidRPr="002D4E99">
        <w:rPr>
          <w:rFonts w:ascii="Arial" w:eastAsiaTheme="majorEastAsia" w:hAnsi="Arial" w:cs="Arial"/>
          <w:color w:val="000000" w:themeColor="text1"/>
          <w:kern w:val="24"/>
          <w:sz w:val="24"/>
          <w:szCs w:val="24"/>
        </w:rPr>
        <w:t>por lo que</w:t>
      </w:r>
      <w:r w:rsidR="00363E84" w:rsidRPr="002D4E99">
        <w:rPr>
          <w:rFonts w:ascii="Arial" w:eastAsiaTheme="majorEastAsia" w:hAnsi="Arial" w:cs="Arial"/>
          <w:color w:val="000000" w:themeColor="text1"/>
          <w:kern w:val="24"/>
          <w:sz w:val="24"/>
          <w:szCs w:val="24"/>
        </w:rPr>
        <w:t xml:space="preserve"> es la base de la sociedad, nuestra plataforma será sólida y tendremos en el futuro un nivel social</w:t>
      </w:r>
      <w:r w:rsidRPr="002D4E99">
        <w:rPr>
          <w:rFonts w:ascii="Arial" w:eastAsiaTheme="majorEastAsia" w:hAnsi="Arial" w:cs="Arial"/>
          <w:color w:val="000000" w:themeColor="text1"/>
          <w:kern w:val="24"/>
          <w:sz w:val="24"/>
          <w:szCs w:val="24"/>
        </w:rPr>
        <w:t xml:space="preserve"> y</w:t>
      </w:r>
      <w:r w:rsidR="00363E84" w:rsidRPr="002D4E99">
        <w:rPr>
          <w:rFonts w:ascii="Arial" w:eastAsiaTheme="majorEastAsia" w:hAnsi="Arial" w:cs="Arial"/>
          <w:color w:val="000000" w:themeColor="text1"/>
          <w:kern w:val="24"/>
          <w:sz w:val="24"/>
          <w:szCs w:val="24"/>
        </w:rPr>
        <w:t xml:space="preserve"> aceptable, en donde todos los partícipes gocen de oportunidades de desarrollo</w:t>
      </w:r>
      <w:r w:rsidRPr="002D4E99">
        <w:rPr>
          <w:rFonts w:ascii="Arial" w:eastAsiaTheme="majorEastAsia" w:hAnsi="Arial" w:cs="Arial"/>
          <w:color w:val="000000" w:themeColor="text1"/>
          <w:kern w:val="24"/>
          <w:sz w:val="24"/>
          <w:szCs w:val="24"/>
        </w:rPr>
        <w:t xml:space="preserve"> tanto</w:t>
      </w:r>
      <w:r w:rsidR="00363E84" w:rsidRPr="002D4E99">
        <w:rPr>
          <w:rFonts w:ascii="Arial" w:eastAsiaTheme="majorEastAsia" w:hAnsi="Arial" w:cs="Arial"/>
          <w:color w:val="000000" w:themeColor="text1"/>
          <w:kern w:val="24"/>
          <w:sz w:val="24"/>
          <w:szCs w:val="24"/>
        </w:rPr>
        <w:t xml:space="preserve"> personal </w:t>
      </w:r>
      <w:r w:rsidRPr="002D4E99">
        <w:rPr>
          <w:rFonts w:ascii="Arial" w:eastAsiaTheme="majorEastAsia" w:hAnsi="Arial" w:cs="Arial"/>
          <w:color w:val="000000" w:themeColor="text1"/>
          <w:kern w:val="24"/>
          <w:sz w:val="24"/>
          <w:szCs w:val="24"/>
        </w:rPr>
        <w:t xml:space="preserve">como </w:t>
      </w:r>
      <w:r w:rsidR="00363E84" w:rsidRPr="002D4E99">
        <w:rPr>
          <w:rFonts w:ascii="Arial" w:eastAsiaTheme="majorEastAsia" w:hAnsi="Arial" w:cs="Arial"/>
          <w:color w:val="000000" w:themeColor="text1"/>
          <w:kern w:val="24"/>
          <w:sz w:val="24"/>
          <w:szCs w:val="24"/>
        </w:rPr>
        <w:t>grupal.</w:t>
      </w:r>
    </w:p>
    <w:p w:rsidR="00363E84" w:rsidRPr="002D4E99" w:rsidRDefault="00363E84" w:rsidP="002D4E99">
      <w:pPr>
        <w:shd w:val="clear" w:color="auto" w:fill="FFFFFF" w:themeFill="background1"/>
        <w:jc w:val="both"/>
        <w:rPr>
          <w:rFonts w:ascii="Arial" w:hAnsi="Arial" w:cs="Arial"/>
          <w:b/>
          <w:sz w:val="24"/>
          <w:szCs w:val="24"/>
        </w:rPr>
      </w:pPr>
    </w:p>
    <w:p w:rsidR="00363E84" w:rsidRPr="002D4E99" w:rsidRDefault="00363E84" w:rsidP="002D4E99">
      <w:pPr>
        <w:shd w:val="clear" w:color="auto" w:fill="FFFFFF" w:themeFill="background1"/>
        <w:jc w:val="both"/>
        <w:rPr>
          <w:rFonts w:ascii="Arial" w:hAnsi="Arial" w:cs="Arial"/>
          <w:b/>
          <w:sz w:val="24"/>
          <w:szCs w:val="24"/>
        </w:rPr>
      </w:pPr>
    </w:p>
    <w:p w:rsidR="00363E84" w:rsidRPr="002D4E99" w:rsidRDefault="00363E84" w:rsidP="002D4E99">
      <w:pPr>
        <w:shd w:val="clear" w:color="auto" w:fill="FFFFFF" w:themeFill="background1"/>
        <w:jc w:val="both"/>
        <w:rPr>
          <w:rFonts w:ascii="Arial" w:hAnsi="Arial" w:cs="Arial"/>
          <w:b/>
          <w:sz w:val="24"/>
          <w:szCs w:val="24"/>
        </w:rPr>
      </w:pPr>
    </w:p>
    <w:p w:rsidR="00363E84" w:rsidRPr="002D4E99" w:rsidRDefault="00363E84" w:rsidP="002D4E99">
      <w:pPr>
        <w:shd w:val="clear" w:color="auto" w:fill="FFFFFF" w:themeFill="background1"/>
        <w:jc w:val="both"/>
        <w:rPr>
          <w:rFonts w:ascii="Arial" w:hAnsi="Arial" w:cs="Arial"/>
          <w:b/>
          <w:sz w:val="24"/>
          <w:szCs w:val="24"/>
        </w:rPr>
      </w:pPr>
    </w:p>
    <w:p w:rsidR="00363E84" w:rsidRPr="002D4E99" w:rsidRDefault="00363E84" w:rsidP="002D4E99">
      <w:pPr>
        <w:shd w:val="clear" w:color="auto" w:fill="FFFFFF" w:themeFill="background1"/>
        <w:jc w:val="both"/>
        <w:rPr>
          <w:rFonts w:ascii="Arial" w:hAnsi="Arial" w:cs="Arial"/>
          <w:b/>
          <w:sz w:val="24"/>
          <w:szCs w:val="24"/>
        </w:rPr>
      </w:pPr>
    </w:p>
    <w:p w:rsidR="00D71C84" w:rsidRPr="002D4E99" w:rsidRDefault="00D71C84" w:rsidP="002D4E99">
      <w:pPr>
        <w:shd w:val="clear" w:color="auto" w:fill="FFFFFF" w:themeFill="background1"/>
        <w:jc w:val="both"/>
        <w:rPr>
          <w:rFonts w:ascii="Arial" w:hAnsi="Arial" w:cs="Arial"/>
          <w:b/>
          <w:sz w:val="24"/>
          <w:szCs w:val="24"/>
        </w:rPr>
      </w:pPr>
    </w:p>
    <w:p w:rsidR="00363E84" w:rsidRPr="002D4E99" w:rsidRDefault="00363E84" w:rsidP="002D4E99">
      <w:pPr>
        <w:shd w:val="clear" w:color="auto" w:fill="FFFFFF" w:themeFill="background1"/>
        <w:jc w:val="both"/>
        <w:rPr>
          <w:rFonts w:ascii="Arial" w:hAnsi="Arial" w:cs="Arial"/>
          <w:b/>
          <w:sz w:val="24"/>
          <w:szCs w:val="24"/>
        </w:rPr>
      </w:pPr>
    </w:p>
    <w:p w:rsidR="00363E84" w:rsidRPr="002D4E99" w:rsidRDefault="00363E84" w:rsidP="002D4E99">
      <w:pPr>
        <w:shd w:val="clear" w:color="auto" w:fill="FFFFFF" w:themeFill="background1"/>
        <w:jc w:val="both"/>
        <w:rPr>
          <w:rFonts w:ascii="Arial" w:hAnsi="Arial" w:cs="Arial"/>
          <w:b/>
          <w:sz w:val="24"/>
          <w:szCs w:val="24"/>
        </w:rPr>
      </w:pPr>
    </w:p>
    <w:p w:rsidR="00363E84" w:rsidRPr="002D4E99" w:rsidRDefault="00363E84" w:rsidP="002D4E99">
      <w:pPr>
        <w:shd w:val="clear" w:color="auto" w:fill="FFFFFF" w:themeFill="background1"/>
        <w:jc w:val="both"/>
        <w:rPr>
          <w:rFonts w:ascii="Arial" w:hAnsi="Arial" w:cs="Arial"/>
          <w:b/>
          <w:sz w:val="24"/>
          <w:szCs w:val="24"/>
        </w:rPr>
      </w:pPr>
    </w:p>
    <w:p w:rsidR="00363E84" w:rsidRPr="002D4E99" w:rsidRDefault="00363E84" w:rsidP="002D4E99">
      <w:pPr>
        <w:shd w:val="clear" w:color="auto" w:fill="FFFFFF" w:themeFill="background1"/>
        <w:jc w:val="both"/>
        <w:rPr>
          <w:rFonts w:ascii="Arial" w:hAnsi="Arial" w:cs="Arial"/>
          <w:b/>
          <w:sz w:val="24"/>
          <w:szCs w:val="24"/>
        </w:rPr>
      </w:pPr>
    </w:p>
    <w:p w:rsidR="005E2A92" w:rsidRPr="002D4E99" w:rsidRDefault="005E2A92" w:rsidP="002D4E99">
      <w:pPr>
        <w:shd w:val="clear" w:color="auto" w:fill="FFFFFF" w:themeFill="background1"/>
        <w:jc w:val="both"/>
        <w:rPr>
          <w:rFonts w:ascii="Arial" w:hAnsi="Arial" w:cs="Arial"/>
          <w:b/>
          <w:sz w:val="24"/>
          <w:szCs w:val="24"/>
        </w:rPr>
      </w:pPr>
    </w:p>
    <w:p w:rsidR="005E2A92" w:rsidRPr="002D4E99" w:rsidRDefault="005E2A92" w:rsidP="002D4E99">
      <w:pPr>
        <w:shd w:val="clear" w:color="auto" w:fill="FFFFFF" w:themeFill="background1"/>
        <w:jc w:val="both"/>
        <w:rPr>
          <w:rFonts w:ascii="Arial" w:hAnsi="Arial" w:cs="Arial"/>
          <w:b/>
          <w:sz w:val="24"/>
          <w:szCs w:val="24"/>
        </w:rPr>
      </w:pPr>
    </w:p>
    <w:p w:rsidR="005E2A92" w:rsidRPr="002D4E99" w:rsidRDefault="005E2A92" w:rsidP="002D4E99">
      <w:pPr>
        <w:shd w:val="clear" w:color="auto" w:fill="FFFFFF" w:themeFill="background1"/>
        <w:jc w:val="both"/>
        <w:rPr>
          <w:rFonts w:ascii="Arial" w:hAnsi="Arial" w:cs="Arial"/>
          <w:b/>
          <w:sz w:val="24"/>
          <w:szCs w:val="24"/>
        </w:rPr>
      </w:pPr>
    </w:p>
    <w:p w:rsidR="00E76EE4" w:rsidRDefault="005E2A92" w:rsidP="002D4E99">
      <w:pPr>
        <w:shd w:val="clear" w:color="auto" w:fill="FFFFFF" w:themeFill="background1"/>
        <w:jc w:val="both"/>
        <w:rPr>
          <w:rFonts w:ascii="Arial" w:hAnsi="Arial" w:cs="Arial"/>
          <w:b/>
          <w:sz w:val="24"/>
          <w:szCs w:val="24"/>
        </w:rPr>
      </w:pPr>
      <w:r w:rsidRPr="002D4E99">
        <w:rPr>
          <w:rFonts w:ascii="Arial" w:hAnsi="Arial" w:cs="Arial"/>
          <w:b/>
          <w:sz w:val="24"/>
          <w:szCs w:val="24"/>
        </w:rPr>
        <w:lastRenderedPageBreak/>
        <w:t xml:space="preserve">                                         </w:t>
      </w:r>
    </w:p>
    <w:p w:rsidR="00363E84" w:rsidRPr="002D4E99" w:rsidRDefault="005E2A92" w:rsidP="002D4E99">
      <w:pPr>
        <w:shd w:val="clear" w:color="auto" w:fill="FFFFFF" w:themeFill="background1"/>
        <w:jc w:val="both"/>
        <w:rPr>
          <w:rFonts w:ascii="Arial" w:hAnsi="Arial" w:cs="Arial"/>
          <w:b/>
          <w:sz w:val="24"/>
          <w:szCs w:val="24"/>
        </w:rPr>
      </w:pPr>
      <w:r w:rsidRPr="002D4E99">
        <w:rPr>
          <w:rFonts w:ascii="Arial" w:hAnsi="Arial" w:cs="Arial"/>
          <w:b/>
          <w:sz w:val="24"/>
          <w:szCs w:val="24"/>
        </w:rPr>
        <w:t xml:space="preserve"> </w:t>
      </w:r>
      <w:r w:rsidR="00363E84" w:rsidRPr="002D4E99">
        <w:rPr>
          <w:rFonts w:ascii="Arial" w:hAnsi="Arial" w:cs="Arial"/>
          <w:b/>
          <w:sz w:val="24"/>
          <w:szCs w:val="24"/>
        </w:rPr>
        <w:t>INTRODUCCIÓN</w:t>
      </w:r>
    </w:p>
    <w:p w:rsidR="00363E84" w:rsidRPr="002D4E99" w:rsidRDefault="00363E84" w:rsidP="002D4E99">
      <w:pPr>
        <w:shd w:val="clear" w:color="auto" w:fill="FFFFFF" w:themeFill="background1"/>
        <w:tabs>
          <w:tab w:val="left" w:pos="5085"/>
        </w:tabs>
        <w:spacing w:before="240" w:line="360" w:lineRule="auto"/>
        <w:jc w:val="both"/>
        <w:rPr>
          <w:rFonts w:ascii="Arial" w:hAnsi="Arial" w:cs="Arial"/>
          <w:sz w:val="24"/>
          <w:szCs w:val="24"/>
        </w:rPr>
      </w:pPr>
      <w:r w:rsidRPr="002D4E99">
        <w:rPr>
          <w:rFonts w:ascii="Arial" w:hAnsi="Arial" w:cs="Arial"/>
          <w:sz w:val="24"/>
          <w:szCs w:val="24"/>
        </w:rPr>
        <w:t xml:space="preserve">El presente Plan de Trabajo de la Unidad Municipal de la Mujer </w:t>
      </w:r>
      <w:r w:rsidR="005E2A92" w:rsidRPr="002D4E99">
        <w:rPr>
          <w:rFonts w:ascii="Arial" w:hAnsi="Arial" w:cs="Arial"/>
          <w:sz w:val="24"/>
          <w:szCs w:val="24"/>
        </w:rPr>
        <w:t>(</w:t>
      </w:r>
      <w:r w:rsidRPr="002D4E99">
        <w:rPr>
          <w:rFonts w:ascii="Arial" w:hAnsi="Arial" w:cs="Arial"/>
          <w:sz w:val="24"/>
          <w:szCs w:val="24"/>
        </w:rPr>
        <w:t>U.M.M</w:t>
      </w:r>
      <w:r w:rsidR="005E2A92" w:rsidRPr="002D4E99">
        <w:rPr>
          <w:rFonts w:ascii="Arial" w:hAnsi="Arial" w:cs="Arial"/>
          <w:sz w:val="24"/>
          <w:szCs w:val="24"/>
        </w:rPr>
        <w:t>)</w:t>
      </w:r>
      <w:r w:rsidRPr="002D4E99">
        <w:rPr>
          <w:rFonts w:ascii="Arial" w:hAnsi="Arial" w:cs="Arial"/>
          <w:sz w:val="24"/>
          <w:szCs w:val="24"/>
        </w:rPr>
        <w:t xml:space="preserve"> de la Alcaldía </w:t>
      </w:r>
      <w:r w:rsidR="005E2A92" w:rsidRPr="002D4E99">
        <w:rPr>
          <w:rFonts w:ascii="Arial" w:hAnsi="Arial" w:cs="Arial"/>
          <w:sz w:val="24"/>
          <w:szCs w:val="24"/>
        </w:rPr>
        <w:t>M</w:t>
      </w:r>
      <w:r w:rsidRPr="002D4E99">
        <w:rPr>
          <w:rFonts w:ascii="Arial" w:hAnsi="Arial" w:cs="Arial"/>
          <w:sz w:val="24"/>
          <w:szCs w:val="24"/>
        </w:rPr>
        <w:t xml:space="preserve">unicipal de </w:t>
      </w:r>
      <w:r w:rsidR="005E2A92" w:rsidRPr="002D4E99">
        <w:rPr>
          <w:rFonts w:ascii="Arial" w:hAnsi="Arial" w:cs="Arial"/>
          <w:sz w:val="24"/>
          <w:szCs w:val="24"/>
        </w:rPr>
        <w:t>Verapaz,</w:t>
      </w:r>
      <w:r w:rsidRPr="002D4E99">
        <w:rPr>
          <w:rFonts w:ascii="Arial" w:hAnsi="Arial" w:cs="Arial"/>
          <w:sz w:val="24"/>
          <w:szCs w:val="24"/>
        </w:rPr>
        <w:t xml:space="preserve"> contiene las diferentes acciones propuestas a realizar en materia </w:t>
      </w:r>
      <w:r w:rsidR="009144CA" w:rsidRPr="002D4E99">
        <w:rPr>
          <w:rFonts w:ascii="Arial" w:hAnsi="Arial" w:cs="Arial"/>
          <w:sz w:val="24"/>
          <w:szCs w:val="24"/>
        </w:rPr>
        <w:t>o</w:t>
      </w:r>
      <w:r w:rsidRPr="002D4E99">
        <w:rPr>
          <w:rFonts w:ascii="Arial" w:hAnsi="Arial" w:cs="Arial"/>
          <w:sz w:val="24"/>
          <w:szCs w:val="24"/>
        </w:rPr>
        <w:t>rganizativa y social a nivel rural y urbano, en concordancia con lo propuesto por la estrateg</w:t>
      </w:r>
      <w:r w:rsidR="009144CA" w:rsidRPr="002D4E99">
        <w:rPr>
          <w:rFonts w:ascii="Arial" w:hAnsi="Arial" w:cs="Arial"/>
          <w:sz w:val="24"/>
          <w:szCs w:val="24"/>
        </w:rPr>
        <w:t>i</w:t>
      </w:r>
      <w:r w:rsidRPr="002D4E99">
        <w:rPr>
          <w:rFonts w:ascii="Arial" w:hAnsi="Arial" w:cs="Arial"/>
          <w:sz w:val="24"/>
          <w:szCs w:val="24"/>
        </w:rPr>
        <w:t>a municipal de trabajo local.</w:t>
      </w:r>
    </w:p>
    <w:p w:rsidR="00363E84" w:rsidRPr="002D4E99" w:rsidRDefault="00363E84" w:rsidP="002D4E99">
      <w:pPr>
        <w:shd w:val="clear" w:color="auto" w:fill="FFFFFF" w:themeFill="background1"/>
        <w:tabs>
          <w:tab w:val="left" w:pos="5085"/>
        </w:tabs>
        <w:spacing w:before="240" w:line="360" w:lineRule="auto"/>
        <w:jc w:val="both"/>
        <w:rPr>
          <w:rFonts w:ascii="Arial" w:hAnsi="Arial" w:cs="Arial"/>
          <w:sz w:val="24"/>
          <w:szCs w:val="24"/>
        </w:rPr>
      </w:pPr>
      <w:r w:rsidRPr="002D4E99">
        <w:rPr>
          <w:rFonts w:ascii="Arial" w:hAnsi="Arial" w:cs="Arial"/>
          <w:sz w:val="24"/>
          <w:szCs w:val="24"/>
        </w:rPr>
        <w:t>Dentro de este Plan se encuentran las matrices que respaldan las actividades a ejecutar durante el transcurso del año 201</w:t>
      </w:r>
      <w:r w:rsidR="00B717A3" w:rsidRPr="002D4E99">
        <w:rPr>
          <w:rFonts w:ascii="Arial" w:hAnsi="Arial" w:cs="Arial"/>
          <w:sz w:val="24"/>
          <w:szCs w:val="24"/>
        </w:rPr>
        <w:t>9</w:t>
      </w:r>
      <w:r w:rsidRPr="002D4E99">
        <w:rPr>
          <w:rFonts w:ascii="Arial" w:hAnsi="Arial" w:cs="Arial"/>
          <w:sz w:val="24"/>
          <w:szCs w:val="24"/>
        </w:rPr>
        <w:t>, para las cuales se busca el respaldo económico del Gobierno Local, entre las actividades presentadas a continuación se manifiestan 7  Ejes Centrales</w:t>
      </w:r>
      <w:r w:rsidR="009144CA" w:rsidRPr="002D4E99">
        <w:rPr>
          <w:rFonts w:ascii="Arial" w:hAnsi="Arial" w:cs="Arial"/>
          <w:sz w:val="24"/>
          <w:szCs w:val="24"/>
        </w:rPr>
        <w:t>:</w:t>
      </w:r>
      <w:r w:rsidRPr="002D4E99">
        <w:rPr>
          <w:rFonts w:ascii="Arial" w:hAnsi="Arial" w:cs="Arial"/>
          <w:sz w:val="24"/>
          <w:szCs w:val="24"/>
        </w:rPr>
        <w:t xml:space="preserve"> 1. Organización y Fortalecimiento de la </w:t>
      </w:r>
      <w:r w:rsidR="009144CA" w:rsidRPr="002D4E99">
        <w:rPr>
          <w:rFonts w:ascii="Arial" w:hAnsi="Arial" w:cs="Arial"/>
          <w:sz w:val="24"/>
          <w:szCs w:val="24"/>
        </w:rPr>
        <w:t xml:space="preserve">Asociación </w:t>
      </w:r>
      <w:r w:rsidRPr="002D4E99">
        <w:rPr>
          <w:rFonts w:ascii="Arial" w:hAnsi="Arial" w:cs="Arial"/>
          <w:sz w:val="24"/>
          <w:szCs w:val="24"/>
        </w:rPr>
        <w:t>Municipal de Mujeres, 2. Organización y Fortalecimiento de l</w:t>
      </w:r>
      <w:r w:rsidR="009144CA" w:rsidRPr="002D4E99">
        <w:rPr>
          <w:rFonts w:ascii="Arial" w:hAnsi="Arial" w:cs="Arial"/>
          <w:sz w:val="24"/>
          <w:szCs w:val="24"/>
        </w:rPr>
        <w:t xml:space="preserve">os </w:t>
      </w:r>
      <w:r w:rsidRPr="002D4E99">
        <w:rPr>
          <w:rFonts w:ascii="Arial" w:hAnsi="Arial" w:cs="Arial"/>
          <w:sz w:val="24"/>
          <w:szCs w:val="24"/>
        </w:rPr>
        <w:t xml:space="preserve">Comités comunitarios de Mujeres a nivel Municipal, 3.Participación ciudadana y Fomento de la Cultura y denuncia de la Violencia de </w:t>
      </w:r>
      <w:r w:rsidR="009144CA" w:rsidRPr="002D4E99">
        <w:rPr>
          <w:rFonts w:ascii="Arial" w:hAnsi="Arial" w:cs="Arial"/>
          <w:sz w:val="24"/>
          <w:szCs w:val="24"/>
        </w:rPr>
        <w:t>G</w:t>
      </w:r>
      <w:r w:rsidRPr="002D4E99">
        <w:rPr>
          <w:rFonts w:ascii="Arial" w:hAnsi="Arial" w:cs="Arial"/>
          <w:sz w:val="24"/>
          <w:szCs w:val="24"/>
        </w:rPr>
        <w:t>énero, 4.Articulación   de esfuerzos inter</w:t>
      </w:r>
      <w:r w:rsidR="009144CA" w:rsidRPr="002D4E99">
        <w:rPr>
          <w:rFonts w:ascii="Arial" w:hAnsi="Arial" w:cs="Arial"/>
          <w:sz w:val="24"/>
          <w:szCs w:val="24"/>
        </w:rPr>
        <w:t>-I</w:t>
      </w:r>
      <w:r w:rsidRPr="002D4E99">
        <w:rPr>
          <w:rFonts w:ascii="Arial" w:hAnsi="Arial" w:cs="Arial"/>
          <w:sz w:val="24"/>
          <w:szCs w:val="24"/>
        </w:rPr>
        <w:t>nstitucionales con los actores locales del Municipio 5. Autonomía y desarrollo</w:t>
      </w:r>
      <w:r w:rsidR="008F1F63" w:rsidRPr="002D4E99">
        <w:rPr>
          <w:rFonts w:ascii="Arial" w:hAnsi="Arial" w:cs="Arial"/>
          <w:sz w:val="24"/>
          <w:szCs w:val="24"/>
        </w:rPr>
        <w:t xml:space="preserve"> del Municipio, </w:t>
      </w:r>
      <w:r w:rsidRPr="002D4E99">
        <w:rPr>
          <w:rFonts w:ascii="Arial" w:hAnsi="Arial" w:cs="Arial"/>
          <w:sz w:val="24"/>
          <w:szCs w:val="24"/>
        </w:rPr>
        <w:t xml:space="preserve">mediante el fortalecimiento de iniciativas de </w:t>
      </w:r>
      <w:r w:rsidR="008F1F63" w:rsidRPr="002D4E99">
        <w:rPr>
          <w:rFonts w:ascii="Arial" w:hAnsi="Arial" w:cs="Arial"/>
          <w:sz w:val="24"/>
          <w:szCs w:val="24"/>
        </w:rPr>
        <w:t>e</w:t>
      </w:r>
      <w:r w:rsidRPr="002D4E99">
        <w:rPr>
          <w:rFonts w:ascii="Arial" w:hAnsi="Arial" w:cs="Arial"/>
          <w:sz w:val="24"/>
          <w:szCs w:val="24"/>
        </w:rPr>
        <w:t xml:space="preserve">mprendedurismo </w:t>
      </w:r>
      <w:r w:rsidR="008F1F63" w:rsidRPr="002D4E99">
        <w:rPr>
          <w:rFonts w:ascii="Arial" w:hAnsi="Arial" w:cs="Arial"/>
          <w:sz w:val="24"/>
          <w:szCs w:val="24"/>
        </w:rPr>
        <w:t>l</w:t>
      </w:r>
      <w:r w:rsidRPr="002D4E99">
        <w:rPr>
          <w:rFonts w:ascii="Arial" w:hAnsi="Arial" w:cs="Arial"/>
          <w:sz w:val="24"/>
          <w:szCs w:val="24"/>
        </w:rPr>
        <w:t>ocal y rural</w:t>
      </w:r>
      <w:r w:rsidR="008F1F63" w:rsidRPr="002D4E99">
        <w:rPr>
          <w:rFonts w:ascii="Arial" w:hAnsi="Arial" w:cs="Arial"/>
          <w:sz w:val="24"/>
          <w:szCs w:val="24"/>
        </w:rPr>
        <w:t>,</w:t>
      </w:r>
      <w:r w:rsidRPr="002D4E99">
        <w:rPr>
          <w:rFonts w:ascii="Arial" w:hAnsi="Arial" w:cs="Arial"/>
          <w:sz w:val="24"/>
          <w:szCs w:val="24"/>
        </w:rPr>
        <w:t xml:space="preserve"> </w:t>
      </w:r>
      <w:r w:rsidR="008F1F63" w:rsidRPr="002D4E99">
        <w:rPr>
          <w:rFonts w:ascii="Arial" w:hAnsi="Arial" w:cs="Arial"/>
          <w:sz w:val="24"/>
          <w:szCs w:val="24"/>
        </w:rPr>
        <w:t>6. Visibilizacion</w:t>
      </w:r>
      <w:r w:rsidRPr="002D4E99">
        <w:rPr>
          <w:rFonts w:ascii="Arial" w:hAnsi="Arial" w:cs="Arial"/>
          <w:sz w:val="24"/>
          <w:szCs w:val="24"/>
        </w:rPr>
        <w:t xml:space="preserve"> de esparcíos de atención </w:t>
      </w:r>
      <w:r w:rsidR="008F1F63" w:rsidRPr="002D4E99">
        <w:rPr>
          <w:rFonts w:ascii="Arial" w:hAnsi="Arial" w:cs="Arial"/>
          <w:sz w:val="24"/>
          <w:szCs w:val="24"/>
        </w:rPr>
        <w:t>i</w:t>
      </w:r>
      <w:r w:rsidRPr="002D4E99">
        <w:rPr>
          <w:rFonts w:ascii="Arial" w:hAnsi="Arial" w:cs="Arial"/>
          <w:sz w:val="24"/>
          <w:szCs w:val="24"/>
        </w:rPr>
        <w:t xml:space="preserve">ntegral en salud y </w:t>
      </w:r>
      <w:r w:rsidR="008F1F63" w:rsidRPr="002D4E99">
        <w:rPr>
          <w:rFonts w:ascii="Arial" w:hAnsi="Arial" w:cs="Arial"/>
          <w:sz w:val="24"/>
          <w:szCs w:val="24"/>
        </w:rPr>
        <w:t>e</w:t>
      </w:r>
      <w:r w:rsidR="00C92EB7" w:rsidRPr="002D4E99">
        <w:rPr>
          <w:rFonts w:ascii="Arial" w:hAnsi="Arial" w:cs="Arial"/>
          <w:sz w:val="24"/>
          <w:szCs w:val="24"/>
        </w:rPr>
        <w:t>xpiración</w:t>
      </w:r>
      <w:r w:rsidRPr="002D4E99">
        <w:rPr>
          <w:rFonts w:ascii="Arial" w:hAnsi="Arial" w:cs="Arial"/>
          <w:sz w:val="24"/>
          <w:szCs w:val="24"/>
        </w:rPr>
        <w:t xml:space="preserve"> e intercambio de mujeres,</w:t>
      </w:r>
      <w:r w:rsidR="008F1F63" w:rsidRPr="002D4E99">
        <w:rPr>
          <w:rFonts w:ascii="Arial" w:hAnsi="Arial" w:cs="Arial"/>
          <w:sz w:val="24"/>
          <w:szCs w:val="24"/>
        </w:rPr>
        <w:t xml:space="preserve"> </w:t>
      </w:r>
      <w:r w:rsidRPr="002D4E99">
        <w:rPr>
          <w:rFonts w:ascii="Arial" w:hAnsi="Arial" w:cs="Arial"/>
          <w:sz w:val="24"/>
          <w:szCs w:val="24"/>
        </w:rPr>
        <w:t>7. Atención e importancia de salud</w:t>
      </w:r>
      <w:r w:rsidR="008F1F63" w:rsidRPr="002D4E99">
        <w:rPr>
          <w:rFonts w:ascii="Arial" w:hAnsi="Arial" w:cs="Arial"/>
          <w:sz w:val="24"/>
          <w:szCs w:val="24"/>
        </w:rPr>
        <w:t xml:space="preserve">, </w:t>
      </w:r>
      <w:r w:rsidRPr="002D4E99">
        <w:rPr>
          <w:rFonts w:ascii="Arial" w:hAnsi="Arial" w:cs="Arial"/>
          <w:sz w:val="24"/>
          <w:szCs w:val="24"/>
        </w:rPr>
        <w:t>jornadas de sensibilización</w:t>
      </w:r>
      <w:r w:rsidR="008F1F63" w:rsidRPr="002D4E99">
        <w:rPr>
          <w:rFonts w:ascii="Arial" w:hAnsi="Arial" w:cs="Arial"/>
          <w:sz w:val="24"/>
          <w:szCs w:val="24"/>
        </w:rPr>
        <w:t xml:space="preserve"> y </w:t>
      </w:r>
      <w:r w:rsidRPr="002D4E99">
        <w:rPr>
          <w:rFonts w:ascii="Arial" w:hAnsi="Arial" w:cs="Arial"/>
          <w:sz w:val="24"/>
          <w:szCs w:val="24"/>
        </w:rPr>
        <w:t xml:space="preserve">prevención de enfermedades </w:t>
      </w:r>
      <w:r w:rsidR="008F1F63" w:rsidRPr="002D4E99">
        <w:rPr>
          <w:rFonts w:ascii="Arial" w:hAnsi="Arial" w:cs="Arial"/>
          <w:sz w:val="24"/>
          <w:szCs w:val="24"/>
        </w:rPr>
        <w:t xml:space="preserve">que </w:t>
      </w:r>
      <w:r w:rsidRPr="002D4E99">
        <w:rPr>
          <w:rFonts w:ascii="Arial" w:hAnsi="Arial" w:cs="Arial"/>
          <w:sz w:val="24"/>
          <w:szCs w:val="24"/>
        </w:rPr>
        <w:t xml:space="preserve">perjudicarían la salud de las </w:t>
      </w:r>
      <w:r w:rsidR="008F1F63" w:rsidRPr="002D4E99">
        <w:rPr>
          <w:rFonts w:ascii="Arial" w:hAnsi="Arial" w:cs="Arial"/>
          <w:sz w:val="24"/>
          <w:szCs w:val="24"/>
        </w:rPr>
        <w:t>m</w:t>
      </w:r>
      <w:r w:rsidRPr="002D4E99">
        <w:rPr>
          <w:rFonts w:ascii="Arial" w:hAnsi="Arial" w:cs="Arial"/>
          <w:sz w:val="24"/>
          <w:szCs w:val="24"/>
        </w:rPr>
        <w:t>ujeres. En cada uno de ellos se proponen una serie de actividades sociales las cuales</w:t>
      </w:r>
      <w:r w:rsidR="008F1F63" w:rsidRPr="002D4E99">
        <w:rPr>
          <w:rFonts w:ascii="Arial" w:hAnsi="Arial" w:cs="Arial"/>
          <w:sz w:val="24"/>
          <w:szCs w:val="24"/>
        </w:rPr>
        <w:t xml:space="preserve"> </w:t>
      </w:r>
      <w:r w:rsidR="003D0E67" w:rsidRPr="002D4E99">
        <w:rPr>
          <w:rFonts w:ascii="Arial" w:hAnsi="Arial" w:cs="Arial"/>
          <w:sz w:val="24"/>
          <w:szCs w:val="24"/>
        </w:rPr>
        <w:t>están dirigidas</w:t>
      </w:r>
      <w:r w:rsidRPr="002D4E99">
        <w:rPr>
          <w:rFonts w:ascii="Arial" w:hAnsi="Arial" w:cs="Arial"/>
          <w:sz w:val="24"/>
          <w:szCs w:val="24"/>
        </w:rPr>
        <w:t xml:space="preserve"> </w:t>
      </w:r>
      <w:r w:rsidR="008F1F63" w:rsidRPr="002D4E99">
        <w:rPr>
          <w:rFonts w:ascii="Arial" w:hAnsi="Arial" w:cs="Arial"/>
          <w:sz w:val="24"/>
          <w:szCs w:val="24"/>
        </w:rPr>
        <w:t xml:space="preserve">al </w:t>
      </w:r>
      <w:r w:rsidRPr="002D4E99">
        <w:rPr>
          <w:rFonts w:ascii="Arial" w:hAnsi="Arial" w:cs="Arial"/>
          <w:sz w:val="24"/>
          <w:szCs w:val="24"/>
        </w:rPr>
        <w:t>fortalecimiento de las actividades participativas con la comunidad verapacense.</w:t>
      </w:r>
    </w:p>
    <w:p w:rsidR="00363E84" w:rsidRPr="002D4E99" w:rsidRDefault="00363E84" w:rsidP="002D4E99">
      <w:pPr>
        <w:shd w:val="clear" w:color="auto" w:fill="FFFFFF" w:themeFill="background1"/>
        <w:tabs>
          <w:tab w:val="left" w:pos="5085"/>
        </w:tabs>
        <w:spacing w:before="240" w:line="360" w:lineRule="auto"/>
        <w:jc w:val="both"/>
        <w:rPr>
          <w:rFonts w:ascii="Arial" w:hAnsi="Arial" w:cs="Arial"/>
          <w:sz w:val="24"/>
          <w:szCs w:val="24"/>
        </w:rPr>
      </w:pPr>
    </w:p>
    <w:p w:rsidR="00363E84" w:rsidRPr="002D4E99" w:rsidRDefault="00363E84" w:rsidP="002D4E99">
      <w:pPr>
        <w:shd w:val="clear" w:color="auto" w:fill="FFFFFF" w:themeFill="background1"/>
        <w:tabs>
          <w:tab w:val="left" w:pos="5085"/>
        </w:tabs>
        <w:spacing w:before="240" w:line="360" w:lineRule="auto"/>
        <w:jc w:val="both"/>
        <w:rPr>
          <w:rFonts w:ascii="Arial" w:hAnsi="Arial" w:cs="Arial"/>
          <w:sz w:val="24"/>
          <w:szCs w:val="24"/>
        </w:rPr>
      </w:pPr>
    </w:p>
    <w:p w:rsidR="00363E84" w:rsidRPr="002D4E99" w:rsidRDefault="00363E84" w:rsidP="002D4E99">
      <w:pPr>
        <w:shd w:val="clear" w:color="auto" w:fill="FFFFFF" w:themeFill="background1"/>
        <w:tabs>
          <w:tab w:val="left" w:pos="5085"/>
        </w:tabs>
        <w:spacing w:before="240" w:line="360" w:lineRule="auto"/>
        <w:jc w:val="both"/>
        <w:rPr>
          <w:rFonts w:ascii="Arial" w:hAnsi="Arial" w:cs="Arial"/>
          <w:sz w:val="24"/>
          <w:szCs w:val="24"/>
        </w:rPr>
      </w:pPr>
    </w:p>
    <w:p w:rsidR="00363E84" w:rsidRPr="002D4E99" w:rsidRDefault="00363E84" w:rsidP="002D4E99">
      <w:pPr>
        <w:shd w:val="clear" w:color="auto" w:fill="FFFFFF" w:themeFill="background1"/>
        <w:tabs>
          <w:tab w:val="left" w:pos="5085"/>
        </w:tabs>
        <w:spacing w:before="240" w:line="360" w:lineRule="auto"/>
        <w:jc w:val="both"/>
        <w:rPr>
          <w:rFonts w:ascii="Arial" w:hAnsi="Arial" w:cs="Arial"/>
          <w:sz w:val="24"/>
          <w:szCs w:val="24"/>
        </w:rPr>
      </w:pPr>
    </w:p>
    <w:p w:rsidR="00363E84" w:rsidRPr="002D4E99" w:rsidRDefault="00363E84" w:rsidP="002D4E99">
      <w:pPr>
        <w:shd w:val="clear" w:color="auto" w:fill="FFFFFF" w:themeFill="background1"/>
        <w:tabs>
          <w:tab w:val="left" w:pos="5085"/>
        </w:tabs>
        <w:spacing w:before="240" w:line="360" w:lineRule="auto"/>
        <w:jc w:val="both"/>
        <w:rPr>
          <w:rFonts w:ascii="Arial" w:hAnsi="Arial" w:cs="Arial"/>
          <w:sz w:val="24"/>
          <w:szCs w:val="24"/>
        </w:rPr>
      </w:pPr>
    </w:p>
    <w:p w:rsidR="00363E84" w:rsidRPr="002D4E99" w:rsidRDefault="00363E84" w:rsidP="002D4E99">
      <w:pPr>
        <w:shd w:val="clear" w:color="auto" w:fill="FFFFFF" w:themeFill="background1"/>
        <w:tabs>
          <w:tab w:val="left" w:pos="5085"/>
        </w:tabs>
        <w:spacing w:before="240" w:line="360" w:lineRule="auto"/>
        <w:jc w:val="both"/>
        <w:rPr>
          <w:rFonts w:ascii="Arial" w:hAnsi="Arial" w:cs="Arial"/>
          <w:sz w:val="24"/>
          <w:szCs w:val="24"/>
        </w:rPr>
      </w:pPr>
    </w:p>
    <w:p w:rsidR="00363E84" w:rsidRPr="002D4E99" w:rsidRDefault="00363E84" w:rsidP="002D4E99">
      <w:pPr>
        <w:shd w:val="clear" w:color="auto" w:fill="FFFFFF" w:themeFill="background1"/>
        <w:tabs>
          <w:tab w:val="left" w:pos="5085"/>
        </w:tabs>
        <w:spacing w:before="240" w:line="360" w:lineRule="auto"/>
        <w:jc w:val="both"/>
        <w:rPr>
          <w:rFonts w:ascii="Arial" w:hAnsi="Arial" w:cs="Arial"/>
          <w:b/>
          <w:sz w:val="24"/>
          <w:szCs w:val="24"/>
        </w:rPr>
      </w:pPr>
      <w:r w:rsidRPr="002D4E99">
        <w:rPr>
          <w:rFonts w:ascii="Arial" w:hAnsi="Arial" w:cs="Arial"/>
          <w:b/>
          <w:sz w:val="24"/>
          <w:szCs w:val="24"/>
        </w:rPr>
        <w:lastRenderedPageBreak/>
        <w:t>OBJETIVOS</w:t>
      </w:r>
    </w:p>
    <w:p w:rsidR="00CD15E9" w:rsidRPr="002D4E99" w:rsidRDefault="00CD15E9" w:rsidP="002D4E99">
      <w:pPr>
        <w:shd w:val="clear" w:color="auto" w:fill="FFFFFF" w:themeFill="background1"/>
        <w:tabs>
          <w:tab w:val="left" w:pos="5085"/>
        </w:tabs>
        <w:spacing w:before="240" w:line="360" w:lineRule="auto"/>
        <w:jc w:val="both"/>
        <w:rPr>
          <w:rFonts w:ascii="Arial" w:hAnsi="Arial" w:cs="Arial"/>
          <w:sz w:val="24"/>
          <w:szCs w:val="24"/>
        </w:rPr>
      </w:pPr>
    </w:p>
    <w:p w:rsidR="00363E84" w:rsidRPr="002D4E99" w:rsidRDefault="00363E84" w:rsidP="002D4E99">
      <w:pPr>
        <w:shd w:val="clear" w:color="auto" w:fill="FFFFFF" w:themeFill="background1"/>
        <w:jc w:val="both"/>
        <w:rPr>
          <w:rFonts w:ascii="Arial" w:hAnsi="Arial" w:cs="Arial"/>
          <w:b/>
          <w:sz w:val="24"/>
          <w:szCs w:val="24"/>
        </w:rPr>
      </w:pPr>
      <w:r w:rsidRPr="002D4E99">
        <w:rPr>
          <w:rFonts w:ascii="Arial" w:hAnsi="Arial" w:cs="Arial"/>
          <w:b/>
          <w:sz w:val="24"/>
          <w:szCs w:val="24"/>
        </w:rPr>
        <w:t>Objetivo General</w:t>
      </w:r>
    </w:p>
    <w:p w:rsidR="00363E84" w:rsidRPr="002D4E99" w:rsidRDefault="003D0E67" w:rsidP="002D4E99">
      <w:pPr>
        <w:shd w:val="clear" w:color="auto" w:fill="FFFFFF" w:themeFill="background1"/>
        <w:jc w:val="both"/>
        <w:rPr>
          <w:rFonts w:ascii="Arial" w:hAnsi="Arial" w:cs="Arial"/>
          <w:sz w:val="24"/>
          <w:szCs w:val="24"/>
        </w:rPr>
      </w:pPr>
      <w:r w:rsidRPr="002D4E99">
        <w:rPr>
          <w:rFonts w:ascii="Arial" w:hAnsi="Arial" w:cs="Arial"/>
          <w:sz w:val="24"/>
          <w:szCs w:val="24"/>
        </w:rPr>
        <w:t>Promover la</w:t>
      </w:r>
      <w:r w:rsidR="00363E84" w:rsidRPr="002D4E99">
        <w:rPr>
          <w:rFonts w:ascii="Arial" w:hAnsi="Arial" w:cs="Arial"/>
          <w:sz w:val="24"/>
          <w:szCs w:val="24"/>
        </w:rPr>
        <w:t xml:space="preserve"> participación ciudadana en la prevención de la violencia</w:t>
      </w:r>
      <w:r w:rsidR="00CD15E9" w:rsidRPr="002D4E99">
        <w:rPr>
          <w:rFonts w:ascii="Arial" w:hAnsi="Arial" w:cs="Arial"/>
          <w:sz w:val="24"/>
          <w:szCs w:val="24"/>
        </w:rPr>
        <w:t xml:space="preserve"> </w:t>
      </w:r>
      <w:r w:rsidR="00363E84" w:rsidRPr="002D4E99">
        <w:rPr>
          <w:rFonts w:ascii="Arial" w:hAnsi="Arial" w:cs="Arial"/>
          <w:sz w:val="24"/>
          <w:szCs w:val="24"/>
        </w:rPr>
        <w:t>de Género</w:t>
      </w:r>
      <w:r w:rsidR="00CD15E9" w:rsidRPr="002D4E99">
        <w:rPr>
          <w:rFonts w:ascii="Arial" w:hAnsi="Arial" w:cs="Arial"/>
          <w:sz w:val="24"/>
          <w:szCs w:val="24"/>
        </w:rPr>
        <w:t xml:space="preserve"> por medio de la ejecución de las diferentes actividades plasmadas en los ejes de acción; con la implementación de </w:t>
      </w:r>
      <w:r w:rsidR="00363E84" w:rsidRPr="002D4E99">
        <w:rPr>
          <w:rFonts w:ascii="Arial" w:hAnsi="Arial" w:cs="Arial"/>
          <w:sz w:val="24"/>
          <w:szCs w:val="24"/>
        </w:rPr>
        <w:t xml:space="preserve">programas de orientación y concientización que beneficien a la población </w:t>
      </w:r>
      <w:r w:rsidRPr="002D4E99">
        <w:rPr>
          <w:rFonts w:ascii="Arial" w:hAnsi="Arial" w:cs="Arial"/>
          <w:sz w:val="24"/>
          <w:szCs w:val="24"/>
        </w:rPr>
        <w:t>m</w:t>
      </w:r>
      <w:r w:rsidR="00363E84" w:rsidRPr="002D4E99">
        <w:rPr>
          <w:rFonts w:ascii="Arial" w:hAnsi="Arial" w:cs="Arial"/>
          <w:sz w:val="24"/>
          <w:szCs w:val="24"/>
        </w:rPr>
        <w:t>ujer del Municipio de Verapaz</w:t>
      </w:r>
      <w:r w:rsidRPr="002D4E99">
        <w:rPr>
          <w:rFonts w:ascii="Arial" w:hAnsi="Arial" w:cs="Arial"/>
          <w:sz w:val="24"/>
          <w:szCs w:val="24"/>
        </w:rPr>
        <w:t xml:space="preserve">, </w:t>
      </w:r>
      <w:r w:rsidR="00CD15E9" w:rsidRPr="002D4E99">
        <w:rPr>
          <w:rFonts w:ascii="Arial" w:hAnsi="Arial" w:cs="Arial"/>
          <w:sz w:val="24"/>
          <w:szCs w:val="24"/>
        </w:rPr>
        <w:t xml:space="preserve">para </w:t>
      </w:r>
      <w:r w:rsidRPr="002D4E99">
        <w:rPr>
          <w:rFonts w:ascii="Arial" w:hAnsi="Arial" w:cs="Arial"/>
          <w:sz w:val="24"/>
          <w:szCs w:val="24"/>
        </w:rPr>
        <w:t>el desarrollo comunitario</w:t>
      </w:r>
      <w:r w:rsidR="00CD15E9" w:rsidRPr="002D4E99">
        <w:rPr>
          <w:rFonts w:ascii="Arial" w:hAnsi="Arial" w:cs="Arial"/>
          <w:sz w:val="24"/>
          <w:szCs w:val="24"/>
        </w:rPr>
        <w:t xml:space="preserve"> </w:t>
      </w:r>
      <w:r w:rsidRPr="002D4E99">
        <w:rPr>
          <w:rFonts w:ascii="Arial" w:hAnsi="Arial" w:cs="Arial"/>
          <w:sz w:val="24"/>
          <w:szCs w:val="24"/>
        </w:rPr>
        <w:t xml:space="preserve">y </w:t>
      </w:r>
      <w:r w:rsidR="00CD15E9" w:rsidRPr="002D4E99">
        <w:rPr>
          <w:rFonts w:ascii="Arial" w:hAnsi="Arial" w:cs="Arial"/>
          <w:sz w:val="24"/>
          <w:szCs w:val="24"/>
        </w:rPr>
        <w:t>local</w:t>
      </w:r>
      <w:r w:rsidRPr="002D4E99">
        <w:rPr>
          <w:rFonts w:ascii="Arial" w:hAnsi="Arial" w:cs="Arial"/>
          <w:sz w:val="24"/>
          <w:szCs w:val="24"/>
        </w:rPr>
        <w:t>.</w:t>
      </w:r>
    </w:p>
    <w:p w:rsidR="00363E84" w:rsidRPr="002D4E99" w:rsidRDefault="00363E84" w:rsidP="002D4E99">
      <w:pPr>
        <w:shd w:val="clear" w:color="auto" w:fill="FFFFFF" w:themeFill="background1"/>
        <w:jc w:val="both"/>
        <w:rPr>
          <w:rFonts w:ascii="Arial" w:hAnsi="Arial" w:cs="Arial"/>
          <w:sz w:val="24"/>
          <w:szCs w:val="24"/>
        </w:rPr>
      </w:pPr>
    </w:p>
    <w:p w:rsidR="00363E84" w:rsidRPr="002D4E99" w:rsidRDefault="00363E84" w:rsidP="002D4E99">
      <w:pPr>
        <w:shd w:val="clear" w:color="auto" w:fill="FFFFFF" w:themeFill="background1"/>
        <w:spacing w:line="360" w:lineRule="auto"/>
        <w:jc w:val="both"/>
        <w:rPr>
          <w:rFonts w:ascii="Arial" w:hAnsi="Arial" w:cs="Arial"/>
          <w:b/>
          <w:sz w:val="24"/>
          <w:szCs w:val="24"/>
        </w:rPr>
      </w:pPr>
      <w:r w:rsidRPr="002D4E99">
        <w:rPr>
          <w:rFonts w:ascii="Arial" w:hAnsi="Arial" w:cs="Arial"/>
          <w:b/>
          <w:sz w:val="24"/>
          <w:szCs w:val="24"/>
        </w:rPr>
        <w:t>Objetivos Específicos</w:t>
      </w:r>
      <w:r w:rsidR="00CD15E9" w:rsidRPr="002D4E99">
        <w:rPr>
          <w:rFonts w:ascii="Arial" w:hAnsi="Arial" w:cs="Arial"/>
          <w:b/>
          <w:sz w:val="24"/>
          <w:szCs w:val="24"/>
        </w:rPr>
        <w:t>:</w:t>
      </w:r>
    </w:p>
    <w:p w:rsidR="00363E84" w:rsidRPr="002D4E99" w:rsidRDefault="00363E84" w:rsidP="002D4E99">
      <w:pPr>
        <w:pStyle w:val="Prrafodelista"/>
        <w:numPr>
          <w:ilvl w:val="0"/>
          <w:numId w:val="15"/>
        </w:numPr>
        <w:shd w:val="clear" w:color="auto" w:fill="FFFFFF" w:themeFill="background1"/>
        <w:tabs>
          <w:tab w:val="left" w:pos="1740"/>
        </w:tabs>
        <w:jc w:val="both"/>
        <w:rPr>
          <w:rFonts w:ascii="Arial" w:hAnsi="Arial" w:cs="Arial"/>
          <w:sz w:val="24"/>
          <w:szCs w:val="24"/>
        </w:rPr>
      </w:pPr>
      <w:r w:rsidRPr="002D4E99">
        <w:rPr>
          <w:rFonts w:ascii="Arial" w:eastAsiaTheme="majorEastAsia" w:hAnsi="Arial" w:cs="Arial"/>
          <w:kern w:val="24"/>
          <w:sz w:val="24"/>
          <w:szCs w:val="24"/>
        </w:rPr>
        <w:t>Sensibilizar</w:t>
      </w:r>
      <w:r w:rsidR="00404727" w:rsidRPr="002D4E99">
        <w:rPr>
          <w:rFonts w:ascii="Arial" w:eastAsiaTheme="majorEastAsia" w:hAnsi="Arial" w:cs="Arial"/>
          <w:kern w:val="24"/>
          <w:sz w:val="24"/>
          <w:szCs w:val="24"/>
        </w:rPr>
        <w:t xml:space="preserve"> a través de charlas socioeducativas </w:t>
      </w:r>
      <w:r w:rsidRPr="002D4E99">
        <w:rPr>
          <w:rFonts w:ascii="Arial" w:eastAsiaTheme="majorEastAsia" w:hAnsi="Arial" w:cs="Arial"/>
          <w:kern w:val="24"/>
          <w:sz w:val="24"/>
          <w:szCs w:val="24"/>
        </w:rPr>
        <w:t>sobre</w:t>
      </w:r>
      <w:r w:rsidR="00404727" w:rsidRPr="002D4E99">
        <w:rPr>
          <w:rFonts w:ascii="Arial" w:eastAsiaTheme="majorEastAsia" w:hAnsi="Arial" w:cs="Arial"/>
          <w:kern w:val="24"/>
          <w:sz w:val="24"/>
          <w:szCs w:val="24"/>
        </w:rPr>
        <w:t xml:space="preserve"> temas encaminados a la </w:t>
      </w:r>
      <w:r w:rsidRPr="002D4E99">
        <w:rPr>
          <w:rFonts w:ascii="Arial" w:eastAsiaTheme="majorEastAsia" w:hAnsi="Arial" w:cs="Arial"/>
          <w:kern w:val="24"/>
          <w:sz w:val="24"/>
          <w:szCs w:val="24"/>
        </w:rPr>
        <w:t xml:space="preserve">no violencia y </w:t>
      </w:r>
      <w:r w:rsidR="00404727" w:rsidRPr="002D4E99">
        <w:rPr>
          <w:rFonts w:ascii="Arial" w:eastAsiaTheme="majorEastAsia" w:hAnsi="Arial" w:cs="Arial"/>
          <w:kern w:val="24"/>
          <w:sz w:val="24"/>
          <w:szCs w:val="24"/>
        </w:rPr>
        <w:t>la</w:t>
      </w:r>
      <w:r w:rsidRPr="002D4E99">
        <w:rPr>
          <w:rFonts w:ascii="Arial" w:eastAsiaTheme="majorEastAsia" w:hAnsi="Arial" w:cs="Arial"/>
          <w:kern w:val="24"/>
          <w:sz w:val="24"/>
          <w:szCs w:val="24"/>
        </w:rPr>
        <w:t xml:space="preserve"> discriminación de género</w:t>
      </w:r>
      <w:r w:rsidR="00404727" w:rsidRPr="002D4E99">
        <w:rPr>
          <w:rFonts w:ascii="Arial" w:eastAsiaTheme="majorEastAsia" w:hAnsi="Arial" w:cs="Arial"/>
          <w:kern w:val="24"/>
          <w:sz w:val="24"/>
          <w:szCs w:val="24"/>
        </w:rPr>
        <w:t xml:space="preserve">, </w:t>
      </w:r>
      <w:r w:rsidRPr="002D4E99">
        <w:rPr>
          <w:rFonts w:ascii="Arial" w:eastAsiaTheme="majorEastAsia" w:hAnsi="Arial" w:cs="Arial"/>
          <w:kern w:val="24"/>
          <w:sz w:val="24"/>
          <w:szCs w:val="24"/>
        </w:rPr>
        <w:t>para contribuir a una sociedad más justa y democrática.</w:t>
      </w:r>
    </w:p>
    <w:p w:rsidR="00363E84" w:rsidRPr="002D4E99" w:rsidRDefault="00363E84" w:rsidP="002D4E99">
      <w:pPr>
        <w:pStyle w:val="Prrafodelista"/>
        <w:numPr>
          <w:ilvl w:val="0"/>
          <w:numId w:val="15"/>
        </w:numPr>
        <w:shd w:val="clear" w:color="auto" w:fill="FFFFFF" w:themeFill="background1"/>
        <w:tabs>
          <w:tab w:val="left" w:pos="1740"/>
        </w:tabs>
        <w:jc w:val="both"/>
        <w:rPr>
          <w:rFonts w:ascii="Arial" w:hAnsi="Arial" w:cs="Arial"/>
          <w:sz w:val="24"/>
          <w:szCs w:val="24"/>
        </w:rPr>
      </w:pPr>
      <w:r w:rsidRPr="002D4E99">
        <w:rPr>
          <w:rFonts w:ascii="Arial" w:eastAsiaTheme="majorEastAsia" w:hAnsi="Arial" w:cs="Arial"/>
          <w:kern w:val="24"/>
          <w:sz w:val="24"/>
          <w:szCs w:val="24"/>
          <w:lang w:val="es-SV"/>
        </w:rPr>
        <w:t xml:space="preserve">Promover </w:t>
      </w:r>
      <w:r w:rsidRPr="002D4E99">
        <w:rPr>
          <w:rFonts w:ascii="Arial" w:eastAsiaTheme="majorEastAsia" w:hAnsi="Arial" w:cs="Arial"/>
          <w:kern w:val="24"/>
          <w:sz w:val="24"/>
          <w:szCs w:val="24"/>
        </w:rPr>
        <w:t xml:space="preserve">el liderazgo de las mujeres para el ejercicio de la ciudadana, a través del fortalecimiento de sus capacidades, el ejercicio de la contraloría </w:t>
      </w:r>
      <w:r w:rsidRPr="002D4E99">
        <w:rPr>
          <w:rFonts w:ascii="Arial" w:eastAsiaTheme="majorEastAsia" w:hAnsi="Arial" w:cs="Arial"/>
          <w:kern w:val="24"/>
          <w:sz w:val="24"/>
          <w:szCs w:val="24"/>
          <w:lang w:val="es-SV"/>
        </w:rPr>
        <w:t xml:space="preserve">ciudadana, </w:t>
      </w:r>
      <w:r w:rsidRPr="002D4E99">
        <w:rPr>
          <w:rFonts w:ascii="Arial" w:eastAsiaTheme="majorEastAsia" w:hAnsi="Arial" w:cs="Arial"/>
          <w:kern w:val="24"/>
          <w:sz w:val="24"/>
          <w:szCs w:val="24"/>
        </w:rPr>
        <w:t>establecimiento de espacios de participación y alianzas estratégicas para la equidad de género</w:t>
      </w:r>
      <w:r w:rsidRPr="002D4E99">
        <w:rPr>
          <w:rFonts w:ascii="Arial" w:eastAsiaTheme="majorEastAsia" w:hAnsi="Arial" w:cs="Arial"/>
          <w:kern w:val="24"/>
          <w:sz w:val="24"/>
          <w:szCs w:val="24"/>
          <w:lang w:val="es-SV"/>
        </w:rPr>
        <w:t>.</w:t>
      </w:r>
    </w:p>
    <w:p w:rsidR="00363E84" w:rsidRPr="002D4E99" w:rsidRDefault="002D4E99" w:rsidP="002D4E99">
      <w:pPr>
        <w:pStyle w:val="Prrafodelista"/>
        <w:numPr>
          <w:ilvl w:val="0"/>
          <w:numId w:val="15"/>
        </w:numPr>
        <w:shd w:val="clear" w:color="auto" w:fill="FFFFFF" w:themeFill="background1"/>
        <w:tabs>
          <w:tab w:val="left" w:pos="1740"/>
        </w:tabs>
        <w:jc w:val="both"/>
        <w:rPr>
          <w:rFonts w:ascii="Arial" w:hAnsi="Arial" w:cs="Arial"/>
          <w:sz w:val="24"/>
          <w:szCs w:val="24"/>
        </w:rPr>
      </w:pPr>
      <w:r w:rsidRPr="002D4E99">
        <w:rPr>
          <w:rFonts w:ascii="Arial" w:eastAsiaTheme="majorEastAsia" w:hAnsi="Arial" w:cs="Arial"/>
          <w:kern w:val="24"/>
          <w:sz w:val="24"/>
          <w:szCs w:val="24"/>
        </w:rPr>
        <w:t>Brindar apoyo mediante el</w:t>
      </w:r>
      <w:r w:rsidR="00363E84" w:rsidRPr="002D4E99">
        <w:rPr>
          <w:rFonts w:ascii="Arial" w:eastAsiaTheme="majorEastAsia" w:hAnsi="Arial" w:cs="Arial"/>
          <w:kern w:val="24"/>
          <w:sz w:val="24"/>
          <w:szCs w:val="24"/>
        </w:rPr>
        <w:t xml:space="preserve"> acceso a los servicios de salud y </w:t>
      </w:r>
      <w:r w:rsidRPr="002D4E99">
        <w:rPr>
          <w:rFonts w:ascii="Arial" w:eastAsiaTheme="majorEastAsia" w:hAnsi="Arial" w:cs="Arial"/>
          <w:kern w:val="24"/>
          <w:sz w:val="24"/>
          <w:szCs w:val="24"/>
        </w:rPr>
        <w:t xml:space="preserve">sobre la </w:t>
      </w:r>
      <w:r w:rsidR="00363E84" w:rsidRPr="002D4E99">
        <w:rPr>
          <w:rFonts w:ascii="Arial" w:eastAsiaTheme="majorEastAsia" w:hAnsi="Arial" w:cs="Arial"/>
          <w:kern w:val="24"/>
          <w:sz w:val="24"/>
          <w:szCs w:val="24"/>
        </w:rPr>
        <w:t>salud sexual reproductiva con enfoque de género y derechos; para mujeres y hombres a lo largo de su ciclo de vida, privilegiando las acciones de prevención.</w:t>
      </w:r>
    </w:p>
    <w:p w:rsidR="00363E84" w:rsidRPr="002D4E99" w:rsidRDefault="00363E84" w:rsidP="002D4E99">
      <w:pPr>
        <w:pStyle w:val="Prrafodelista"/>
        <w:numPr>
          <w:ilvl w:val="0"/>
          <w:numId w:val="15"/>
        </w:numPr>
        <w:shd w:val="clear" w:color="auto" w:fill="FFFFFF" w:themeFill="background1"/>
        <w:tabs>
          <w:tab w:val="left" w:pos="1740"/>
        </w:tabs>
        <w:jc w:val="both"/>
        <w:rPr>
          <w:rFonts w:ascii="Arial" w:hAnsi="Arial" w:cs="Arial"/>
          <w:sz w:val="24"/>
          <w:szCs w:val="24"/>
        </w:rPr>
      </w:pPr>
      <w:r w:rsidRPr="002D4E99">
        <w:rPr>
          <w:rFonts w:ascii="Arial" w:eastAsiaTheme="majorEastAsia" w:hAnsi="Arial" w:cs="Arial"/>
          <w:kern w:val="24"/>
          <w:sz w:val="24"/>
          <w:szCs w:val="24"/>
        </w:rPr>
        <w:t>Promover acciones para una educación inclusiva y rescate cultural, de manera equitativa para niñas, niños, adolescentes</w:t>
      </w:r>
      <w:r w:rsidR="002D4E99" w:rsidRPr="002D4E99">
        <w:rPr>
          <w:rFonts w:ascii="Arial" w:eastAsiaTheme="majorEastAsia" w:hAnsi="Arial" w:cs="Arial"/>
          <w:kern w:val="24"/>
          <w:sz w:val="24"/>
          <w:szCs w:val="24"/>
        </w:rPr>
        <w:t xml:space="preserve">, </w:t>
      </w:r>
      <w:r w:rsidRPr="002D4E99">
        <w:rPr>
          <w:rFonts w:ascii="Arial" w:eastAsiaTheme="majorEastAsia" w:hAnsi="Arial" w:cs="Arial"/>
          <w:kern w:val="24"/>
          <w:sz w:val="24"/>
          <w:szCs w:val="24"/>
        </w:rPr>
        <w:t>jóvenes</w:t>
      </w:r>
      <w:r w:rsidR="002D4E99" w:rsidRPr="002D4E99">
        <w:rPr>
          <w:rFonts w:ascii="Arial" w:eastAsiaTheme="majorEastAsia" w:hAnsi="Arial" w:cs="Arial"/>
          <w:kern w:val="24"/>
          <w:sz w:val="24"/>
          <w:szCs w:val="24"/>
        </w:rPr>
        <w:t xml:space="preserve"> y adultos</w:t>
      </w:r>
      <w:r w:rsidRPr="002D4E99">
        <w:rPr>
          <w:rFonts w:ascii="Arial" w:eastAsiaTheme="majorEastAsia" w:hAnsi="Arial" w:cs="Arial"/>
          <w:kern w:val="24"/>
          <w:sz w:val="24"/>
          <w:szCs w:val="24"/>
        </w:rPr>
        <w:t>.</w:t>
      </w:r>
      <w:r w:rsidRPr="002D4E99">
        <w:rPr>
          <w:rFonts w:ascii="Arial" w:eastAsiaTheme="majorEastAsia" w:hAnsi="Arial" w:cs="Arial"/>
          <w:b/>
          <w:bCs/>
          <w:kern w:val="24"/>
          <w:sz w:val="24"/>
          <w:szCs w:val="24"/>
        </w:rPr>
        <w:t xml:space="preserve">  </w:t>
      </w:r>
    </w:p>
    <w:p w:rsidR="002D4E99" w:rsidRPr="002D4E99" w:rsidRDefault="002D4E99" w:rsidP="002D4E99">
      <w:pPr>
        <w:pStyle w:val="Prrafodelista"/>
        <w:numPr>
          <w:ilvl w:val="0"/>
          <w:numId w:val="15"/>
        </w:numPr>
        <w:shd w:val="clear" w:color="auto" w:fill="FFFFFF" w:themeFill="background1"/>
        <w:spacing w:before="240" w:line="360" w:lineRule="auto"/>
        <w:jc w:val="both"/>
        <w:rPr>
          <w:rFonts w:ascii="Arial" w:eastAsiaTheme="majorEastAsia" w:hAnsi="Arial" w:cs="Arial"/>
          <w:kern w:val="24"/>
          <w:sz w:val="24"/>
          <w:szCs w:val="24"/>
        </w:rPr>
      </w:pPr>
      <w:r w:rsidRPr="002D4E99">
        <w:rPr>
          <w:rFonts w:ascii="Arial" w:hAnsi="Arial" w:cs="Arial"/>
          <w:sz w:val="24"/>
          <w:szCs w:val="24"/>
        </w:rPr>
        <w:t>Desarrollar acciones sociales que den a conocer las actividades que la municipalidad ejecuta a nivel Local, apoyando a la organización de los diferentes sectores, tomando como base la participación ciudadana por medio de actividades culturales y festivas, conmemorativas.</w:t>
      </w:r>
    </w:p>
    <w:p w:rsidR="00363E84" w:rsidRDefault="00363E84" w:rsidP="002D4E99">
      <w:pPr>
        <w:pStyle w:val="Prrafodelista"/>
        <w:shd w:val="clear" w:color="auto" w:fill="FFFFFF" w:themeFill="background1"/>
        <w:tabs>
          <w:tab w:val="left" w:pos="1740"/>
        </w:tabs>
        <w:ind w:left="1440"/>
        <w:jc w:val="both"/>
        <w:rPr>
          <w:rFonts w:ascii="Arial" w:eastAsiaTheme="majorEastAsia" w:hAnsi="Arial" w:cs="Arial"/>
          <w:b/>
          <w:bCs/>
          <w:kern w:val="24"/>
          <w:sz w:val="24"/>
          <w:szCs w:val="24"/>
        </w:rPr>
      </w:pPr>
    </w:p>
    <w:p w:rsidR="00E76EE4" w:rsidRDefault="00E76EE4" w:rsidP="002D4E99">
      <w:pPr>
        <w:pStyle w:val="Prrafodelista"/>
        <w:shd w:val="clear" w:color="auto" w:fill="FFFFFF" w:themeFill="background1"/>
        <w:tabs>
          <w:tab w:val="left" w:pos="1740"/>
        </w:tabs>
        <w:ind w:left="1440"/>
        <w:jc w:val="both"/>
        <w:rPr>
          <w:rFonts w:ascii="Arial" w:eastAsiaTheme="majorEastAsia" w:hAnsi="Arial" w:cs="Arial"/>
          <w:b/>
          <w:bCs/>
          <w:kern w:val="24"/>
          <w:sz w:val="24"/>
          <w:szCs w:val="24"/>
        </w:rPr>
      </w:pPr>
    </w:p>
    <w:p w:rsidR="00E76EE4" w:rsidRPr="002D4E99" w:rsidRDefault="00E76EE4" w:rsidP="002D4E99">
      <w:pPr>
        <w:pStyle w:val="Prrafodelista"/>
        <w:shd w:val="clear" w:color="auto" w:fill="FFFFFF" w:themeFill="background1"/>
        <w:tabs>
          <w:tab w:val="left" w:pos="1740"/>
        </w:tabs>
        <w:ind w:left="1440"/>
        <w:jc w:val="both"/>
        <w:rPr>
          <w:rFonts w:ascii="Arial" w:eastAsiaTheme="majorEastAsia" w:hAnsi="Arial" w:cs="Arial"/>
          <w:b/>
          <w:bCs/>
          <w:kern w:val="24"/>
          <w:sz w:val="24"/>
          <w:szCs w:val="24"/>
        </w:rPr>
      </w:pPr>
    </w:p>
    <w:p w:rsidR="00363E84" w:rsidRPr="002D4E99" w:rsidRDefault="00363E84" w:rsidP="002D4E99">
      <w:pPr>
        <w:shd w:val="clear" w:color="auto" w:fill="FFFFFF" w:themeFill="background1"/>
        <w:tabs>
          <w:tab w:val="left" w:pos="1350"/>
        </w:tabs>
        <w:jc w:val="both"/>
        <w:rPr>
          <w:rFonts w:ascii="Arial" w:hAnsi="Arial" w:cs="Arial"/>
          <w:b/>
          <w:sz w:val="24"/>
          <w:szCs w:val="24"/>
        </w:rPr>
      </w:pPr>
      <w:r w:rsidRPr="002D4E99">
        <w:rPr>
          <w:rFonts w:ascii="Arial" w:hAnsi="Arial" w:cs="Arial"/>
          <w:b/>
          <w:sz w:val="24"/>
          <w:szCs w:val="24"/>
        </w:rPr>
        <w:t>METAS</w:t>
      </w:r>
    </w:p>
    <w:p w:rsidR="00363E84" w:rsidRPr="002D4E99" w:rsidRDefault="00363E84" w:rsidP="002D4E99">
      <w:pPr>
        <w:pStyle w:val="Prrafodelista"/>
        <w:numPr>
          <w:ilvl w:val="0"/>
          <w:numId w:val="3"/>
        </w:numPr>
        <w:shd w:val="clear" w:color="auto" w:fill="FFFFFF" w:themeFill="background1"/>
        <w:spacing w:before="240" w:line="360" w:lineRule="auto"/>
        <w:jc w:val="both"/>
        <w:rPr>
          <w:rFonts w:ascii="Arial" w:hAnsi="Arial" w:cs="Arial"/>
          <w:sz w:val="24"/>
          <w:szCs w:val="24"/>
        </w:rPr>
      </w:pPr>
      <w:r w:rsidRPr="002D4E99">
        <w:rPr>
          <w:rFonts w:ascii="Arial" w:hAnsi="Arial" w:cs="Arial"/>
          <w:sz w:val="24"/>
          <w:szCs w:val="24"/>
        </w:rPr>
        <w:t>Ejecutar en un 100% las actividades de este plan.</w:t>
      </w:r>
    </w:p>
    <w:p w:rsidR="00363E84" w:rsidRPr="002D4E99" w:rsidRDefault="00363E84" w:rsidP="002D4E99">
      <w:pPr>
        <w:pStyle w:val="Prrafodelista"/>
        <w:numPr>
          <w:ilvl w:val="0"/>
          <w:numId w:val="3"/>
        </w:numPr>
        <w:shd w:val="clear" w:color="auto" w:fill="FFFFFF" w:themeFill="background1"/>
        <w:spacing w:before="240" w:line="360" w:lineRule="auto"/>
        <w:jc w:val="both"/>
        <w:rPr>
          <w:rFonts w:ascii="Arial" w:hAnsi="Arial" w:cs="Arial"/>
          <w:sz w:val="24"/>
          <w:szCs w:val="24"/>
        </w:rPr>
      </w:pPr>
      <w:r w:rsidRPr="002D4E99">
        <w:rPr>
          <w:rFonts w:ascii="Arial" w:hAnsi="Arial" w:cs="Arial"/>
          <w:sz w:val="24"/>
          <w:szCs w:val="24"/>
        </w:rPr>
        <w:t>Impulsar y promover la Participación Ciudadana con enfoque de género desde los espacios que la municipalidad</w:t>
      </w:r>
      <w:r w:rsidR="002D4E99">
        <w:rPr>
          <w:rFonts w:ascii="Arial" w:hAnsi="Arial" w:cs="Arial"/>
          <w:sz w:val="24"/>
          <w:szCs w:val="24"/>
        </w:rPr>
        <w:t xml:space="preserve"> </w:t>
      </w:r>
      <w:r w:rsidRPr="002D4E99">
        <w:rPr>
          <w:rFonts w:ascii="Arial" w:hAnsi="Arial" w:cs="Arial"/>
          <w:sz w:val="24"/>
          <w:szCs w:val="24"/>
        </w:rPr>
        <w:t>brinda</w:t>
      </w:r>
      <w:r w:rsidR="002D4E99">
        <w:rPr>
          <w:rFonts w:ascii="Arial" w:hAnsi="Arial" w:cs="Arial"/>
          <w:sz w:val="24"/>
          <w:szCs w:val="24"/>
        </w:rPr>
        <w:t>,</w:t>
      </w:r>
      <w:r w:rsidRPr="002D4E99">
        <w:rPr>
          <w:rFonts w:ascii="Arial" w:hAnsi="Arial" w:cs="Arial"/>
          <w:sz w:val="24"/>
          <w:szCs w:val="24"/>
        </w:rPr>
        <w:t xml:space="preserve"> acompañamiento a nivel del territorio.</w:t>
      </w:r>
    </w:p>
    <w:p w:rsidR="00363E84" w:rsidRPr="002D4E99" w:rsidRDefault="00363E84" w:rsidP="002D4E99">
      <w:pPr>
        <w:pStyle w:val="Prrafodelista"/>
        <w:numPr>
          <w:ilvl w:val="0"/>
          <w:numId w:val="3"/>
        </w:numPr>
        <w:shd w:val="clear" w:color="auto" w:fill="FFFFFF" w:themeFill="background1"/>
        <w:spacing w:before="240" w:line="360" w:lineRule="auto"/>
        <w:jc w:val="both"/>
        <w:rPr>
          <w:rFonts w:ascii="Arial" w:hAnsi="Arial" w:cs="Arial"/>
          <w:sz w:val="24"/>
          <w:szCs w:val="24"/>
        </w:rPr>
      </w:pPr>
      <w:r w:rsidRPr="002D4E99">
        <w:rPr>
          <w:rFonts w:ascii="Arial" w:hAnsi="Arial" w:cs="Arial"/>
          <w:sz w:val="24"/>
          <w:szCs w:val="24"/>
        </w:rPr>
        <w:t xml:space="preserve">Fortalecimiento y Capacitación a la Asociación de Mujeres, </w:t>
      </w:r>
      <w:r w:rsidR="009C23B0">
        <w:rPr>
          <w:rFonts w:ascii="Arial" w:hAnsi="Arial" w:cs="Arial"/>
          <w:sz w:val="24"/>
          <w:szCs w:val="24"/>
        </w:rPr>
        <w:t>C</w:t>
      </w:r>
      <w:r w:rsidRPr="002D4E99">
        <w:rPr>
          <w:rFonts w:ascii="Arial" w:hAnsi="Arial" w:cs="Arial"/>
          <w:sz w:val="24"/>
          <w:szCs w:val="24"/>
        </w:rPr>
        <w:t>omités de mujeres del Municipio.</w:t>
      </w:r>
    </w:p>
    <w:p w:rsidR="00363E84" w:rsidRPr="002D4E99" w:rsidRDefault="00363E84" w:rsidP="002D4E99">
      <w:pPr>
        <w:pStyle w:val="Prrafodelista"/>
        <w:numPr>
          <w:ilvl w:val="0"/>
          <w:numId w:val="3"/>
        </w:numPr>
        <w:shd w:val="clear" w:color="auto" w:fill="FFFFFF" w:themeFill="background1"/>
        <w:spacing w:before="240" w:line="360" w:lineRule="auto"/>
        <w:jc w:val="both"/>
        <w:rPr>
          <w:rFonts w:ascii="Arial" w:hAnsi="Arial" w:cs="Arial"/>
          <w:sz w:val="24"/>
          <w:szCs w:val="24"/>
        </w:rPr>
      </w:pPr>
      <w:r w:rsidRPr="002D4E99">
        <w:rPr>
          <w:rFonts w:ascii="Arial" w:hAnsi="Arial" w:cs="Arial"/>
          <w:sz w:val="24"/>
          <w:szCs w:val="24"/>
        </w:rPr>
        <w:t xml:space="preserve">Fortalecer las capacidades formativas adquiridas y organizativas de las </w:t>
      </w:r>
      <w:r w:rsidR="009C23B0">
        <w:rPr>
          <w:rFonts w:ascii="Arial" w:hAnsi="Arial" w:cs="Arial"/>
          <w:sz w:val="24"/>
          <w:szCs w:val="24"/>
        </w:rPr>
        <w:t>m</w:t>
      </w:r>
      <w:r w:rsidRPr="002D4E99">
        <w:rPr>
          <w:rFonts w:ascii="Arial" w:hAnsi="Arial" w:cs="Arial"/>
          <w:sz w:val="24"/>
          <w:szCs w:val="24"/>
        </w:rPr>
        <w:t xml:space="preserve">ujeres a nivel del </w:t>
      </w:r>
      <w:r w:rsidR="009C23B0">
        <w:rPr>
          <w:rFonts w:ascii="Arial" w:hAnsi="Arial" w:cs="Arial"/>
          <w:sz w:val="24"/>
          <w:szCs w:val="24"/>
        </w:rPr>
        <w:t>M</w:t>
      </w:r>
      <w:r w:rsidR="009C23B0" w:rsidRPr="002D4E99">
        <w:rPr>
          <w:rFonts w:ascii="Arial" w:hAnsi="Arial" w:cs="Arial"/>
          <w:sz w:val="24"/>
          <w:szCs w:val="24"/>
        </w:rPr>
        <w:t>unicipi</w:t>
      </w:r>
      <w:r w:rsidR="009C23B0">
        <w:rPr>
          <w:rFonts w:ascii="Arial" w:hAnsi="Arial" w:cs="Arial"/>
          <w:sz w:val="24"/>
          <w:szCs w:val="24"/>
        </w:rPr>
        <w:t>o</w:t>
      </w:r>
      <w:r w:rsidRPr="002D4E99">
        <w:rPr>
          <w:rFonts w:ascii="Arial" w:hAnsi="Arial" w:cs="Arial"/>
          <w:sz w:val="24"/>
          <w:szCs w:val="24"/>
        </w:rPr>
        <w:t>.</w:t>
      </w:r>
    </w:p>
    <w:p w:rsidR="00363E84" w:rsidRPr="002D4E99" w:rsidRDefault="00363E84" w:rsidP="002D4E99">
      <w:pPr>
        <w:pStyle w:val="Prrafodelista"/>
        <w:numPr>
          <w:ilvl w:val="0"/>
          <w:numId w:val="2"/>
        </w:numPr>
        <w:shd w:val="clear" w:color="auto" w:fill="FFFFFF" w:themeFill="background1"/>
        <w:tabs>
          <w:tab w:val="left" w:pos="5085"/>
        </w:tabs>
        <w:spacing w:before="240" w:line="360" w:lineRule="auto"/>
        <w:jc w:val="both"/>
        <w:rPr>
          <w:rFonts w:ascii="Arial" w:hAnsi="Arial" w:cs="Arial"/>
          <w:sz w:val="24"/>
          <w:szCs w:val="24"/>
        </w:rPr>
      </w:pPr>
      <w:r w:rsidRPr="002D4E99">
        <w:rPr>
          <w:rFonts w:ascii="Arial" w:hAnsi="Arial" w:cs="Arial"/>
          <w:sz w:val="24"/>
          <w:szCs w:val="24"/>
        </w:rPr>
        <w:t>Gestionar nuevas alianzas con las Instituciones, ONGS, Instancias y Actores Locales del Municipio.</w:t>
      </w:r>
    </w:p>
    <w:p w:rsidR="00363E84" w:rsidRPr="002D4E99" w:rsidRDefault="00363E84" w:rsidP="002D4E99">
      <w:pPr>
        <w:pStyle w:val="Prrafodelista"/>
        <w:numPr>
          <w:ilvl w:val="0"/>
          <w:numId w:val="2"/>
        </w:numPr>
        <w:shd w:val="clear" w:color="auto" w:fill="FFFFFF" w:themeFill="background1"/>
        <w:tabs>
          <w:tab w:val="left" w:pos="5085"/>
        </w:tabs>
        <w:spacing w:before="240" w:line="360" w:lineRule="auto"/>
        <w:jc w:val="both"/>
        <w:rPr>
          <w:rFonts w:ascii="Arial" w:hAnsi="Arial" w:cs="Arial"/>
          <w:sz w:val="24"/>
          <w:szCs w:val="24"/>
        </w:rPr>
      </w:pPr>
      <w:r w:rsidRPr="002D4E99">
        <w:rPr>
          <w:rFonts w:ascii="Arial" w:hAnsi="Arial" w:cs="Arial"/>
          <w:sz w:val="24"/>
          <w:szCs w:val="24"/>
        </w:rPr>
        <w:t xml:space="preserve"> Implementación de política Municipal de Género  </w:t>
      </w:r>
    </w:p>
    <w:p w:rsidR="00363E84" w:rsidRPr="002D4E99" w:rsidRDefault="00363E84" w:rsidP="002D4E99">
      <w:pPr>
        <w:pStyle w:val="Prrafodelista"/>
        <w:numPr>
          <w:ilvl w:val="0"/>
          <w:numId w:val="2"/>
        </w:numPr>
        <w:shd w:val="clear" w:color="auto" w:fill="FFFFFF" w:themeFill="background1"/>
        <w:tabs>
          <w:tab w:val="left" w:pos="5085"/>
        </w:tabs>
        <w:spacing w:before="240" w:line="360" w:lineRule="auto"/>
        <w:jc w:val="both"/>
        <w:rPr>
          <w:rFonts w:ascii="Arial" w:hAnsi="Arial" w:cs="Arial"/>
          <w:sz w:val="24"/>
          <w:szCs w:val="24"/>
        </w:rPr>
      </w:pPr>
      <w:r w:rsidRPr="002D4E99">
        <w:rPr>
          <w:rFonts w:ascii="Arial" w:hAnsi="Arial" w:cs="Arial"/>
          <w:sz w:val="24"/>
          <w:szCs w:val="24"/>
        </w:rPr>
        <w:t xml:space="preserve">Monitoreo del funcionamiento y acompañamiento de la </w:t>
      </w:r>
      <w:r w:rsidR="009C23B0">
        <w:rPr>
          <w:rFonts w:ascii="Arial" w:hAnsi="Arial" w:cs="Arial"/>
          <w:sz w:val="24"/>
          <w:szCs w:val="24"/>
        </w:rPr>
        <w:t>C</w:t>
      </w:r>
      <w:r w:rsidRPr="002D4E99">
        <w:rPr>
          <w:rFonts w:ascii="Arial" w:hAnsi="Arial" w:cs="Arial"/>
          <w:sz w:val="24"/>
          <w:szCs w:val="24"/>
        </w:rPr>
        <w:t xml:space="preserve">asa de la </w:t>
      </w:r>
      <w:r w:rsidR="009C23B0">
        <w:rPr>
          <w:rFonts w:ascii="Arial" w:hAnsi="Arial" w:cs="Arial"/>
          <w:sz w:val="24"/>
          <w:szCs w:val="24"/>
        </w:rPr>
        <w:t>M</w:t>
      </w:r>
      <w:r w:rsidRPr="002D4E99">
        <w:rPr>
          <w:rFonts w:ascii="Arial" w:hAnsi="Arial" w:cs="Arial"/>
          <w:sz w:val="24"/>
          <w:szCs w:val="24"/>
        </w:rPr>
        <w:t xml:space="preserve">ujer </w:t>
      </w:r>
    </w:p>
    <w:p w:rsidR="00363E84" w:rsidRPr="009C23B0" w:rsidRDefault="00363E84" w:rsidP="009C23B0">
      <w:pPr>
        <w:pStyle w:val="Prrafodelista"/>
        <w:numPr>
          <w:ilvl w:val="0"/>
          <w:numId w:val="2"/>
        </w:numPr>
        <w:shd w:val="clear" w:color="auto" w:fill="FFFFFF" w:themeFill="background1"/>
        <w:jc w:val="both"/>
        <w:rPr>
          <w:rFonts w:ascii="Arial" w:hAnsi="Arial" w:cs="Arial"/>
          <w:sz w:val="24"/>
          <w:szCs w:val="24"/>
        </w:rPr>
      </w:pPr>
      <w:r w:rsidRPr="009C23B0">
        <w:rPr>
          <w:rFonts w:ascii="Arial" w:hAnsi="Arial" w:cs="Arial"/>
          <w:sz w:val="24"/>
          <w:szCs w:val="24"/>
        </w:rPr>
        <w:t>Promover una cultura de denuncia en caso</w:t>
      </w:r>
      <w:r w:rsidR="009C23B0">
        <w:rPr>
          <w:rFonts w:ascii="Arial" w:hAnsi="Arial" w:cs="Arial"/>
          <w:sz w:val="24"/>
          <w:szCs w:val="24"/>
        </w:rPr>
        <w:t>s</w:t>
      </w:r>
      <w:r w:rsidRPr="009C23B0">
        <w:rPr>
          <w:rFonts w:ascii="Arial" w:hAnsi="Arial" w:cs="Arial"/>
          <w:sz w:val="24"/>
          <w:szCs w:val="24"/>
        </w:rPr>
        <w:t xml:space="preserve"> de violencia de género y empoderamiento entre la población mujer verapacense por medio de actividades culturales y de incidencia social a nivel rural y urbano.</w:t>
      </w:r>
    </w:p>
    <w:p w:rsidR="00363E84" w:rsidRPr="002D4E99" w:rsidRDefault="00363E84" w:rsidP="002D4E99">
      <w:pPr>
        <w:shd w:val="clear" w:color="auto" w:fill="FFFFFF" w:themeFill="background1"/>
        <w:jc w:val="both"/>
        <w:rPr>
          <w:rFonts w:ascii="Arial" w:hAnsi="Arial" w:cs="Arial"/>
          <w:sz w:val="24"/>
          <w:szCs w:val="24"/>
        </w:rPr>
      </w:pPr>
    </w:p>
    <w:p w:rsidR="00363E84" w:rsidRPr="002D4E99" w:rsidRDefault="00363E84" w:rsidP="002D4E99">
      <w:pPr>
        <w:shd w:val="clear" w:color="auto" w:fill="FFFFFF" w:themeFill="background1"/>
        <w:jc w:val="both"/>
        <w:rPr>
          <w:rFonts w:ascii="Arial" w:hAnsi="Arial" w:cs="Arial"/>
          <w:sz w:val="24"/>
          <w:szCs w:val="24"/>
        </w:rPr>
      </w:pPr>
    </w:p>
    <w:p w:rsidR="00363E84" w:rsidRPr="002D4E99" w:rsidRDefault="00363E84" w:rsidP="002D4E99">
      <w:pPr>
        <w:shd w:val="clear" w:color="auto" w:fill="FFFFFF" w:themeFill="background1"/>
        <w:tabs>
          <w:tab w:val="left" w:pos="4080"/>
        </w:tabs>
        <w:jc w:val="both"/>
        <w:rPr>
          <w:rFonts w:ascii="Arial" w:hAnsi="Arial" w:cs="Arial"/>
          <w:sz w:val="24"/>
          <w:szCs w:val="24"/>
        </w:rPr>
      </w:pPr>
      <w:r w:rsidRPr="002D4E99">
        <w:rPr>
          <w:rFonts w:ascii="Arial" w:hAnsi="Arial" w:cs="Arial"/>
          <w:sz w:val="24"/>
          <w:szCs w:val="24"/>
        </w:rPr>
        <w:tab/>
      </w:r>
    </w:p>
    <w:p w:rsidR="00363E84" w:rsidRPr="002D4E99" w:rsidRDefault="00363E84" w:rsidP="002D4E99">
      <w:pPr>
        <w:shd w:val="clear" w:color="auto" w:fill="FFFFFF" w:themeFill="background1"/>
        <w:tabs>
          <w:tab w:val="left" w:pos="4080"/>
        </w:tabs>
        <w:jc w:val="both"/>
        <w:rPr>
          <w:rFonts w:ascii="Arial" w:hAnsi="Arial" w:cs="Arial"/>
          <w:sz w:val="24"/>
          <w:szCs w:val="24"/>
        </w:rPr>
      </w:pPr>
    </w:p>
    <w:p w:rsidR="00363E84" w:rsidRPr="002D4E99" w:rsidRDefault="00363E84" w:rsidP="002D4E99">
      <w:pPr>
        <w:shd w:val="clear" w:color="auto" w:fill="FFFFFF" w:themeFill="background1"/>
        <w:tabs>
          <w:tab w:val="left" w:pos="4845"/>
        </w:tabs>
        <w:jc w:val="both"/>
        <w:rPr>
          <w:rFonts w:ascii="Arial" w:hAnsi="Arial" w:cs="Arial"/>
          <w:sz w:val="24"/>
          <w:szCs w:val="24"/>
        </w:rPr>
      </w:pPr>
      <w:r w:rsidRPr="002D4E99">
        <w:rPr>
          <w:rFonts w:ascii="Arial" w:hAnsi="Arial" w:cs="Arial"/>
          <w:sz w:val="24"/>
          <w:szCs w:val="24"/>
        </w:rPr>
        <w:tab/>
      </w:r>
    </w:p>
    <w:p w:rsidR="00363E84" w:rsidRPr="002D4E99" w:rsidRDefault="00363E84" w:rsidP="002D4E99">
      <w:pPr>
        <w:shd w:val="clear" w:color="auto" w:fill="FFFFFF" w:themeFill="background1"/>
        <w:tabs>
          <w:tab w:val="left" w:pos="4845"/>
        </w:tabs>
        <w:jc w:val="both"/>
        <w:rPr>
          <w:rFonts w:ascii="Arial" w:hAnsi="Arial" w:cs="Arial"/>
          <w:sz w:val="24"/>
          <w:szCs w:val="24"/>
        </w:rPr>
      </w:pPr>
    </w:p>
    <w:p w:rsidR="00363E84" w:rsidRPr="002D4E99" w:rsidRDefault="00363E84" w:rsidP="002D4E99">
      <w:pPr>
        <w:shd w:val="clear" w:color="auto" w:fill="FFFFFF" w:themeFill="background1"/>
        <w:tabs>
          <w:tab w:val="left" w:pos="4845"/>
        </w:tabs>
        <w:jc w:val="both"/>
        <w:rPr>
          <w:rFonts w:ascii="Arial" w:hAnsi="Arial" w:cs="Arial"/>
          <w:sz w:val="24"/>
          <w:szCs w:val="24"/>
        </w:rPr>
      </w:pPr>
    </w:p>
    <w:p w:rsidR="00363E84" w:rsidRPr="002D4E99" w:rsidRDefault="00363E84" w:rsidP="002D4E99">
      <w:pPr>
        <w:shd w:val="clear" w:color="auto" w:fill="FFFFFF" w:themeFill="background1"/>
        <w:tabs>
          <w:tab w:val="left" w:pos="4845"/>
        </w:tabs>
        <w:jc w:val="both"/>
        <w:rPr>
          <w:rFonts w:ascii="Arial" w:hAnsi="Arial" w:cs="Arial"/>
          <w:sz w:val="24"/>
          <w:szCs w:val="24"/>
        </w:rPr>
      </w:pPr>
    </w:p>
    <w:p w:rsidR="00363E84" w:rsidRPr="002D4E99" w:rsidRDefault="00363E84" w:rsidP="002D4E99">
      <w:pPr>
        <w:shd w:val="clear" w:color="auto" w:fill="FFFFFF" w:themeFill="background1"/>
        <w:tabs>
          <w:tab w:val="left" w:pos="4845"/>
        </w:tabs>
        <w:jc w:val="both"/>
        <w:rPr>
          <w:rFonts w:ascii="Arial" w:hAnsi="Arial" w:cs="Arial"/>
          <w:sz w:val="24"/>
          <w:szCs w:val="24"/>
        </w:rPr>
      </w:pPr>
    </w:p>
    <w:p w:rsidR="00E76EE4" w:rsidRPr="00E76EE4" w:rsidRDefault="00E76EE4" w:rsidP="00E76EE4">
      <w:pPr>
        <w:rPr>
          <w:lang w:val="es-SV"/>
        </w:rPr>
      </w:pPr>
    </w:p>
    <w:p w:rsidR="00363E84" w:rsidRPr="002D4E99" w:rsidRDefault="003960B4" w:rsidP="00063D72">
      <w:pPr>
        <w:pStyle w:val="Subttulo"/>
        <w:shd w:val="clear" w:color="auto" w:fill="FFFFFF" w:themeFill="background1"/>
        <w:jc w:val="center"/>
        <w:rPr>
          <w:rFonts w:ascii="Arial" w:hAnsi="Arial" w:cs="Arial"/>
          <w:b/>
          <w:color w:val="auto"/>
        </w:rPr>
      </w:pPr>
      <w:r w:rsidRPr="002D4E99">
        <w:rPr>
          <w:rFonts w:ascii="Arial" w:hAnsi="Arial" w:cs="Arial"/>
          <w:b/>
          <w:i w:val="0"/>
          <w:color w:val="auto"/>
        </w:rPr>
        <w:t>VISI</w:t>
      </w:r>
      <w:r>
        <w:rPr>
          <w:rFonts w:ascii="Arial" w:hAnsi="Arial" w:cs="Arial"/>
          <w:b/>
          <w:i w:val="0"/>
          <w:color w:val="auto"/>
        </w:rPr>
        <w:t>Ó</w:t>
      </w:r>
      <w:r w:rsidRPr="002D4E99">
        <w:rPr>
          <w:rFonts w:ascii="Arial" w:hAnsi="Arial" w:cs="Arial"/>
          <w:b/>
          <w:i w:val="0"/>
          <w:color w:val="auto"/>
        </w:rPr>
        <w:t>N</w:t>
      </w:r>
    </w:p>
    <w:p w:rsidR="00363E84" w:rsidRPr="002D4E99" w:rsidRDefault="00363E84" w:rsidP="003960B4">
      <w:pPr>
        <w:shd w:val="clear" w:color="auto" w:fill="FFFFFF" w:themeFill="background1"/>
        <w:jc w:val="both"/>
        <w:rPr>
          <w:rFonts w:ascii="Arial" w:hAnsi="Arial" w:cs="Arial"/>
          <w:sz w:val="24"/>
          <w:szCs w:val="24"/>
        </w:rPr>
      </w:pPr>
      <w:r w:rsidRPr="002D4E99">
        <w:rPr>
          <w:rFonts w:ascii="Arial" w:hAnsi="Arial" w:cs="Arial"/>
          <w:sz w:val="24"/>
          <w:szCs w:val="24"/>
        </w:rPr>
        <w:t>Objetivo de la Unidad, encargarse de organizaciones de mujeres lideresas de las diferentes comunidades urbana y rurales para fortalecer capacidades y</w:t>
      </w:r>
      <w:r w:rsidR="003960B4">
        <w:rPr>
          <w:rFonts w:ascii="Arial" w:hAnsi="Arial" w:cs="Arial"/>
          <w:sz w:val="24"/>
          <w:szCs w:val="24"/>
        </w:rPr>
        <w:t xml:space="preserve"> e</w:t>
      </w:r>
      <w:r w:rsidRPr="002D4E99">
        <w:rPr>
          <w:rFonts w:ascii="Arial" w:hAnsi="Arial" w:cs="Arial"/>
          <w:sz w:val="24"/>
          <w:szCs w:val="24"/>
        </w:rPr>
        <w:t>mpoderamiento de leyes y derechos y leyes a favor de las mujeres del municipio mediante mecanismos de gestión y talleres de crecimiento personal.</w:t>
      </w:r>
    </w:p>
    <w:p w:rsidR="00363E84" w:rsidRPr="002D4E99" w:rsidRDefault="00363E84" w:rsidP="003960B4">
      <w:pPr>
        <w:shd w:val="clear" w:color="auto" w:fill="FFFFFF" w:themeFill="background1"/>
        <w:jc w:val="both"/>
        <w:rPr>
          <w:rFonts w:ascii="Arial" w:hAnsi="Arial" w:cs="Arial"/>
          <w:sz w:val="24"/>
          <w:szCs w:val="24"/>
        </w:rPr>
      </w:pPr>
      <w:r w:rsidRPr="002D4E99">
        <w:rPr>
          <w:rFonts w:ascii="Arial" w:hAnsi="Arial" w:cs="Arial"/>
          <w:sz w:val="24"/>
          <w:szCs w:val="24"/>
        </w:rPr>
        <w:t>Capacitaciones objetivas y concientización y divulgación de espacios de recreación y esparcion.</w:t>
      </w:r>
    </w:p>
    <w:p w:rsidR="00363E84" w:rsidRPr="002D4E99" w:rsidRDefault="00363E84" w:rsidP="003960B4">
      <w:pPr>
        <w:shd w:val="clear" w:color="auto" w:fill="FFFFFF" w:themeFill="background1"/>
        <w:jc w:val="both"/>
        <w:rPr>
          <w:rFonts w:ascii="Arial" w:hAnsi="Arial" w:cs="Arial"/>
          <w:sz w:val="24"/>
          <w:szCs w:val="24"/>
        </w:rPr>
      </w:pPr>
    </w:p>
    <w:p w:rsidR="00363E84" w:rsidRPr="002D4E99" w:rsidRDefault="00363E84" w:rsidP="003960B4">
      <w:pPr>
        <w:shd w:val="clear" w:color="auto" w:fill="FFFFFF" w:themeFill="background1"/>
        <w:jc w:val="both"/>
        <w:rPr>
          <w:rFonts w:ascii="Arial" w:hAnsi="Arial" w:cs="Arial"/>
          <w:sz w:val="24"/>
          <w:szCs w:val="24"/>
        </w:rPr>
      </w:pPr>
      <w:r w:rsidRPr="002D4E99">
        <w:rPr>
          <w:rFonts w:ascii="Arial" w:hAnsi="Arial" w:cs="Arial"/>
          <w:sz w:val="24"/>
          <w:szCs w:val="24"/>
        </w:rPr>
        <w:t xml:space="preserve"> </w:t>
      </w:r>
    </w:p>
    <w:p w:rsidR="00363E84" w:rsidRPr="002D4E99" w:rsidRDefault="003960B4" w:rsidP="003960B4">
      <w:pPr>
        <w:shd w:val="clear" w:color="auto" w:fill="FFFFFF" w:themeFill="background1"/>
        <w:jc w:val="both"/>
        <w:rPr>
          <w:rFonts w:ascii="Arial" w:hAnsi="Arial" w:cs="Arial"/>
          <w:b/>
          <w:sz w:val="24"/>
          <w:szCs w:val="24"/>
        </w:rPr>
      </w:pPr>
      <w:r>
        <w:rPr>
          <w:rFonts w:ascii="Arial" w:hAnsi="Arial" w:cs="Arial"/>
          <w:b/>
          <w:sz w:val="24"/>
          <w:szCs w:val="24"/>
        </w:rPr>
        <w:t xml:space="preserve">                                                            </w:t>
      </w:r>
      <w:r w:rsidRPr="002D4E99">
        <w:rPr>
          <w:rFonts w:ascii="Arial" w:hAnsi="Arial" w:cs="Arial"/>
          <w:b/>
          <w:sz w:val="24"/>
          <w:szCs w:val="24"/>
        </w:rPr>
        <w:t>MISIÓN</w:t>
      </w:r>
    </w:p>
    <w:p w:rsidR="00363E84" w:rsidRPr="002D4E99" w:rsidRDefault="00363E84" w:rsidP="003960B4">
      <w:pPr>
        <w:shd w:val="clear" w:color="auto" w:fill="FFFFFF" w:themeFill="background1"/>
        <w:jc w:val="both"/>
        <w:rPr>
          <w:rFonts w:ascii="Arial" w:hAnsi="Arial" w:cs="Arial"/>
          <w:sz w:val="24"/>
          <w:szCs w:val="24"/>
        </w:rPr>
      </w:pPr>
      <w:r w:rsidRPr="002D4E99">
        <w:rPr>
          <w:rFonts w:ascii="Arial" w:hAnsi="Arial" w:cs="Arial"/>
          <w:sz w:val="24"/>
          <w:szCs w:val="24"/>
        </w:rPr>
        <w:t>Ser una unidad   que potencialice a la población mujer a través de actividades formativas que favorezcan el desarrollo de habilidades y oportunidades para las mujeres del municipio para un desarrollo integral que dé sostenibilidad a las iniciativas de mujeres del municipio de Verapaz</w:t>
      </w:r>
    </w:p>
    <w:p w:rsidR="00363E84" w:rsidRPr="002D4E99" w:rsidRDefault="00363E84" w:rsidP="003960B4">
      <w:pPr>
        <w:shd w:val="clear" w:color="auto" w:fill="FFFFFF" w:themeFill="background1"/>
        <w:jc w:val="both"/>
        <w:rPr>
          <w:rFonts w:ascii="Arial" w:hAnsi="Arial" w:cs="Arial"/>
          <w:sz w:val="24"/>
          <w:szCs w:val="24"/>
        </w:rPr>
      </w:pPr>
    </w:p>
    <w:p w:rsidR="00363E84" w:rsidRPr="002D4E99" w:rsidRDefault="00363E84" w:rsidP="002D4E99">
      <w:pPr>
        <w:pStyle w:val="Subttulo"/>
        <w:shd w:val="clear" w:color="auto" w:fill="FFFFFF" w:themeFill="background1"/>
        <w:jc w:val="both"/>
        <w:rPr>
          <w:rFonts w:ascii="Arial" w:hAnsi="Arial" w:cs="Arial"/>
        </w:rPr>
      </w:pPr>
    </w:p>
    <w:p w:rsidR="00363E84" w:rsidRPr="002D4E99" w:rsidRDefault="00363E84" w:rsidP="002D4E99">
      <w:pPr>
        <w:shd w:val="clear" w:color="auto" w:fill="FFFFFF" w:themeFill="background1"/>
        <w:jc w:val="both"/>
        <w:rPr>
          <w:rFonts w:ascii="Arial" w:hAnsi="Arial" w:cs="Arial"/>
          <w:sz w:val="24"/>
          <w:szCs w:val="24"/>
          <w:lang w:val="es-SV"/>
        </w:rPr>
      </w:pPr>
    </w:p>
    <w:p w:rsidR="00363E84" w:rsidRPr="00A578A9" w:rsidRDefault="00363E84" w:rsidP="00363E84">
      <w:pPr>
        <w:pStyle w:val="Subttulo"/>
        <w:shd w:val="clear" w:color="auto" w:fill="FFFFFF" w:themeFill="background1"/>
        <w:rPr>
          <w:rFonts w:ascii="Arial" w:hAnsi="Arial" w:cs="Arial"/>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Default="00363E84" w:rsidP="00363E84">
      <w:pPr>
        <w:shd w:val="clear" w:color="auto" w:fill="FFFFFF" w:themeFill="background1"/>
        <w:tabs>
          <w:tab w:val="left" w:pos="1317"/>
        </w:tabs>
        <w:rPr>
          <w:rFonts w:ascii="Arial" w:hAnsi="Arial" w:cs="Arial"/>
          <w:sz w:val="24"/>
          <w:szCs w:val="24"/>
          <w:lang w:val="es-SV"/>
        </w:rPr>
      </w:pPr>
    </w:p>
    <w:p w:rsidR="00363E84" w:rsidRPr="00A578A9" w:rsidRDefault="00363E84" w:rsidP="00363E84">
      <w:pPr>
        <w:shd w:val="clear" w:color="auto" w:fill="FFFFFF" w:themeFill="background1"/>
        <w:tabs>
          <w:tab w:val="left" w:pos="1317"/>
        </w:tabs>
        <w:rPr>
          <w:rFonts w:ascii="Arial" w:hAnsi="Arial" w:cs="Arial"/>
          <w:sz w:val="24"/>
          <w:szCs w:val="24"/>
          <w:lang w:val="es-SV"/>
        </w:rPr>
      </w:pPr>
    </w:p>
    <w:p w:rsidR="00363E84" w:rsidRPr="00A578A9" w:rsidRDefault="00363E84" w:rsidP="00363E84">
      <w:pPr>
        <w:shd w:val="clear" w:color="auto" w:fill="FFFFFF" w:themeFill="background1"/>
        <w:tabs>
          <w:tab w:val="left" w:pos="1317"/>
        </w:tabs>
        <w:rPr>
          <w:rFonts w:ascii="Arial" w:hAnsi="Arial" w:cs="Arial"/>
          <w:sz w:val="24"/>
          <w:szCs w:val="24"/>
        </w:rPr>
      </w:pPr>
    </w:p>
    <w:p w:rsidR="00363E84" w:rsidRPr="00A578A9" w:rsidRDefault="00363E84" w:rsidP="00363E84">
      <w:pPr>
        <w:shd w:val="clear" w:color="auto" w:fill="FFFFFF" w:themeFill="background1"/>
        <w:tabs>
          <w:tab w:val="left" w:pos="1317"/>
        </w:tabs>
        <w:rPr>
          <w:rFonts w:ascii="Arial" w:hAnsi="Arial" w:cs="Arial"/>
          <w:sz w:val="24"/>
          <w:szCs w:val="24"/>
        </w:rPr>
      </w:pPr>
      <w:r>
        <w:rPr>
          <w:noProof/>
          <w:lang w:val="es-SV" w:eastAsia="es-SV"/>
        </w:rPr>
        <mc:AlternateContent>
          <mc:Choice Requires="wps">
            <w:drawing>
              <wp:anchor distT="0" distB="0" distL="114300" distR="114300" simplePos="0" relativeHeight="251667456" behindDoc="0" locked="0" layoutInCell="1" allowOverlap="1" wp14:anchorId="66D6DADD" wp14:editId="5B973968">
                <wp:simplePos x="0" y="0"/>
                <wp:positionH relativeFrom="margin">
                  <wp:posOffset>-493464</wp:posOffset>
                </wp:positionH>
                <wp:positionV relativeFrom="paragraph">
                  <wp:posOffset>195726</wp:posOffset>
                </wp:positionV>
                <wp:extent cx="6367504" cy="1898485"/>
                <wp:effectExtent l="0" t="1695450" r="0" b="1702435"/>
                <wp:wrapNone/>
                <wp:docPr id="1" name="Cuadro de texto 1"/>
                <wp:cNvGraphicFramePr/>
                <a:graphic xmlns:a="http://schemas.openxmlformats.org/drawingml/2006/main">
                  <a:graphicData uri="http://schemas.microsoft.com/office/word/2010/wordprocessingShape">
                    <wps:wsp>
                      <wps:cNvSpPr txBox="1"/>
                      <wps:spPr>
                        <a:xfrm rot="19342984">
                          <a:off x="0" y="0"/>
                          <a:ext cx="6367504" cy="1898485"/>
                        </a:xfrm>
                        <a:prstGeom prst="rect">
                          <a:avLst/>
                        </a:prstGeom>
                        <a:noFill/>
                        <a:ln>
                          <a:noFill/>
                        </a:ln>
                        <a:effectLst/>
                      </wps:spPr>
                      <wps:txbx>
                        <w:txbxContent>
                          <w:p w:rsidR="00436673" w:rsidRPr="00363E84" w:rsidRDefault="00436673" w:rsidP="00363E84">
                            <w:pPr>
                              <w:shd w:val="clear" w:color="auto" w:fill="FFFFFF" w:themeFill="background1"/>
                              <w:tabs>
                                <w:tab w:val="left" w:pos="1317"/>
                              </w:tabs>
                              <w:jc w:val="center"/>
                              <w:rPr>
                                <w:rFonts w:ascii="Arial" w:hAnsi="Arial" w:cs="Arial"/>
                                <w:b/>
                                <w:color w:val="833C0B" w:themeColor="accent2" w:themeShade="80"/>
                                <w:sz w:val="100"/>
                                <w:szCs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63E84">
                              <w:rPr>
                                <w:rFonts w:ascii="Arial" w:hAnsi="Arial" w:cs="Arial"/>
                                <w:b/>
                                <w:color w:val="833C0B" w:themeColor="accent2" w:themeShade="80"/>
                                <w:sz w:val="100"/>
                                <w:szCs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Eje, área, líneas de desarrollo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8.85pt;margin-top:15.4pt;width:501.4pt;height:149.5pt;rotation:-2465263fd;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" filled="f" stroked="f">
                <v:textbox>
                  <w:txbxContent>
                    <w:p w:rsidR="00436673" w:rsidRPr="00363E84" w:rsidRDefault="00436673" w:rsidP="00363E84">
                      <w:pPr>
                        <w:shd w:val="clear" w:color="auto" w:fill="FFFFFF" w:themeFill="background1"/>
                        <w:tabs>
                          <w:tab w:val="left" w:pos="1317"/>
                        </w:tabs>
                        <w:jc w:val="center"/>
                        <w:rPr>
                          <w:rFonts w:ascii="Arial" w:hAnsi="Arial" w:cs="Arial"/>
                          <w:b/>
                          <w:color w:val="833C0B" w:themeColor="accent2" w:themeShade="80"/>
                          <w:sz w:val="100"/>
                          <w:szCs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363E84">
                        <w:rPr>
                          <w:rFonts w:ascii="Arial" w:hAnsi="Arial" w:cs="Arial"/>
                          <w:b/>
                          <w:color w:val="833C0B" w:themeColor="accent2" w:themeShade="80"/>
                          <w:sz w:val="100"/>
                          <w:szCs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Eje, área, líneas de desarrollo</w:t>
                      </w:r>
                    </w:p>
                  </w:txbxContent>
                </v:textbox>
                <w10:wrap anchorx="margin"/>
              </v:shape>
            </w:pict>
          </mc:Fallback>
        </mc:AlternateContent>
      </w:r>
    </w:p>
    <w:p w:rsidR="00363E84" w:rsidRPr="00A578A9" w:rsidRDefault="00363E84" w:rsidP="00363E84">
      <w:pPr>
        <w:shd w:val="clear" w:color="auto" w:fill="FFFFFF" w:themeFill="background1"/>
        <w:tabs>
          <w:tab w:val="left" w:pos="1317"/>
        </w:tabs>
        <w:rPr>
          <w:rFonts w:ascii="Arial" w:hAnsi="Arial" w:cs="Arial"/>
          <w:sz w:val="24"/>
          <w:szCs w:val="24"/>
        </w:rPr>
      </w:pPr>
    </w:p>
    <w:p w:rsidR="00363E84" w:rsidRPr="00A578A9" w:rsidRDefault="00363E84" w:rsidP="00363E84">
      <w:pPr>
        <w:shd w:val="clear" w:color="auto" w:fill="FFFFFF" w:themeFill="background1"/>
        <w:tabs>
          <w:tab w:val="left" w:pos="1317"/>
        </w:tabs>
        <w:rPr>
          <w:rFonts w:ascii="Arial" w:hAnsi="Arial" w:cs="Arial"/>
          <w:sz w:val="24"/>
          <w:szCs w:val="24"/>
        </w:rPr>
      </w:pPr>
    </w:p>
    <w:p w:rsidR="00363E84" w:rsidRPr="00A578A9" w:rsidRDefault="00363E84" w:rsidP="00363E84">
      <w:pPr>
        <w:shd w:val="clear" w:color="auto" w:fill="FFFFFF" w:themeFill="background1"/>
        <w:tabs>
          <w:tab w:val="left" w:pos="1317"/>
        </w:tabs>
        <w:rPr>
          <w:rFonts w:ascii="Arial" w:hAnsi="Arial" w:cs="Arial"/>
          <w:sz w:val="24"/>
          <w:szCs w:val="24"/>
        </w:rPr>
      </w:pPr>
    </w:p>
    <w:p w:rsidR="00363E84" w:rsidRPr="00A578A9" w:rsidRDefault="00363E84" w:rsidP="00363E84">
      <w:pPr>
        <w:shd w:val="clear" w:color="auto" w:fill="FFFFFF" w:themeFill="background1"/>
        <w:tabs>
          <w:tab w:val="left" w:pos="1317"/>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363E84" w:rsidRDefault="00363E84" w:rsidP="00363E84">
      <w:pPr>
        <w:shd w:val="clear" w:color="auto" w:fill="FFFFFF" w:themeFill="background1"/>
        <w:tabs>
          <w:tab w:val="left" w:pos="3653"/>
        </w:tabs>
        <w:rPr>
          <w:rFonts w:ascii="Arial" w:hAnsi="Arial" w:cs="Arial"/>
          <w:sz w:val="24"/>
          <w:szCs w:val="24"/>
        </w:rPr>
      </w:pPr>
    </w:p>
    <w:p w:rsidR="00E76EE4" w:rsidRDefault="00E76EE4" w:rsidP="00363E84">
      <w:pPr>
        <w:shd w:val="clear" w:color="auto" w:fill="FFFFFF" w:themeFill="background1"/>
        <w:tabs>
          <w:tab w:val="left" w:pos="3653"/>
        </w:tabs>
        <w:rPr>
          <w:rFonts w:ascii="Arial" w:hAnsi="Arial" w:cs="Arial"/>
          <w:sz w:val="24"/>
          <w:szCs w:val="24"/>
        </w:rPr>
      </w:pPr>
    </w:p>
    <w:p w:rsidR="00E76EE4" w:rsidRDefault="00E76EE4" w:rsidP="00363E84">
      <w:pPr>
        <w:shd w:val="clear" w:color="auto" w:fill="FFFFFF" w:themeFill="background1"/>
        <w:tabs>
          <w:tab w:val="left" w:pos="3653"/>
        </w:tabs>
        <w:rPr>
          <w:rFonts w:ascii="Arial" w:hAnsi="Arial" w:cs="Arial"/>
          <w:sz w:val="24"/>
          <w:szCs w:val="24"/>
        </w:rPr>
      </w:pPr>
    </w:p>
    <w:p w:rsidR="00E76EE4" w:rsidRDefault="00E76EE4" w:rsidP="00363E84">
      <w:pPr>
        <w:shd w:val="clear" w:color="auto" w:fill="FFFFFF" w:themeFill="background1"/>
        <w:tabs>
          <w:tab w:val="left" w:pos="3653"/>
        </w:tabs>
        <w:rPr>
          <w:rFonts w:ascii="Arial" w:hAnsi="Arial" w:cs="Arial"/>
          <w:sz w:val="24"/>
          <w:szCs w:val="24"/>
        </w:rPr>
      </w:pPr>
    </w:p>
    <w:p w:rsidR="00E76EE4" w:rsidRPr="00A578A9" w:rsidRDefault="00E76EE4" w:rsidP="00363E84">
      <w:pPr>
        <w:shd w:val="clear" w:color="auto" w:fill="FFFFFF" w:themeFill="background1"/>
        <w:tabs>
          <w:tab w:val="left" w:pos="3653"/>
        </w:tabs>
        <w:rPr>
          <w:rFonts w:ascii="Arial" w:hAnsi="Arial" w:cs="Arial"/>
          <w:sz w:val="24"/>
          <w:szCs w:val="24"/>
        </w:rPr>
        <w:sectPr w:rsidR="00E76EE4" w:rsidRPr="00A578A9" w:rsidSect="00363E84">
          <w:pgSz w:w="12240" w:h="15840"/>
          <w:pgMar w:top="1417" w:right="1701" w:bottom="1417" w:left="1701" w:header="708" w:footer="708" w:gutter="0"/>
          <w:cols w:space="708"/>
          <w:docGrid w:linePitch="360"/>
        </w:sectPr>
      </w:pPr>
    </w:p>
    <w:p w:rsidR="00E76EE4" w:rsidRDefault="00E76EE4" w:rsidP="00363E84">
      <w:pPr>
        <w:shd w:val="clear" w:color="auto" w:fill="FFFFFF" w:themeFill="background1"/>
        <w:tabs>
          <w:tab w:val="left" w:pos="3653"/>
        </w:tabs>
        <w:rPr>
          <w:rFonts w:ascii="Arial" w:hAnsi="Arial" w:cs="Arial"/>
          <w:sz w:val="24"/>
          <w:szCs w:val="24"/>
        </w:rPr>
      </w:pPr>
    </w:p>
    <w:p w:rsidR="00E76EE4" w:rsidRDefault="00E76EE4" w:rsidP="00363E84">
      <w:pPr>
        <w:shd w:val="clear" w:color="auto" w:fill="FFFFFF" w:themeFill="background1"/>
        <w:tabs>
          <w:tab w:val="left" w:pos="3653"/>
        </w:tabs>
        <w:rPr>
          <w:rFonts w:ascii="Arial" w:hAnsi="Arial" w:cs="Arial"/>
          <w:sz w:val="24"/>
          <w:szCs w:val="24"/>
        </w:rPr>
      </w:pPr>
    </w:p>
    <w:p w:rsidR="00E76EE4" w:rsidRDefault="00E76EE4" w:rsidP="00363E84">
      <w:pPr>
        <w:shd w:val="clear" w:color="auto" w:fill="FFFFFF" w:themeFill="background1"/>
        <w:tabs>
          <w:tab w:val="left" w:pos="3653"/>
        </w:tabs>
        <w:rPr>
          <w:rFonts w:ascii="Arial" w:hAnsi="Arial" w:cs="Arial"/>
          <w:sz w:val="24"/>
          <w:szCs w:val="24"/>
        </w:rPr>
      </w:pPr>
    </w:p>
    <w:p w:rsidR="00E76EE4" w:rsidRDefault="00E76EE4" w:rsidP="00C92EB7">
      <w:pPr>
        <w:shd w:val="clear" w:color="auto" w:fill="FFFFFF" w:themeFill="background1"/>
        <w:tabs>
          <w:tab w:val="left" w:pos="3653"/>
        </w:tabs>
        <w:jc w:val="center"/>
        <w:rPr>
          <w:rFonts w:ascii="Arial" w:hAnsi="Arial" w:cs="Arial"/>
          <w:sz w:val="24"/>
          <w:szCs w:val="24"/>
        </w:rPr>
      </w:pPr>
    </w:p>
    <w:p w:rsidR="00E76EE4" w:rsidRDefault="00E76EE4" w:rsidP="00C92EB7">
      <w:pPr>
        <w:shd w:val="clear" w:color="auto" w:fill="FFFFFF" w:themeFill="background1"/>
        <w:tabs>
          <w:tab w:val="left" w:pos="3653"/>
        </w:tabs>
        <w:jc w:val="center"/>
        <w:rPr>
          <w:rFonts w:ascii="Arial" w:hAnsi="Arial" w:cs="Arial"/>
          <w:sz w:val="24"/>
          <w:szCs w:val="24"/>
        </w:rPr>
      </w:pPr>
    </w:p>
    <w:p w:rsidR="00363E84" w:rsidRPr="00A578A9" w:rsidRDefault="003960B4" w:rsidP="00C92EB7">
      <w:pPr>
        <w:shd w:val="clear" w:color="auto" w:fill="FFFFFF" w:themeFill="background1"/>
        <w:tabs>
          <w:tab w:val="left" w:pos="3653"/>
        </w:tabs>
        <w:jc w:val="center"/>
        <w:rPr>
          <w:rFonts w:ascii="Arial" w:hAnsi="Arial" w:cs="Arial"/>
          <w:sz w:val="24"/>
          <w:szCs w:val="24"/>
        </w:rPr>
      </w:pPr>
      <w:r w:rsidRPr="00A578A9">
        <w:rPr>
          <w:rFonts w:ascii="Arial" w:hAnsi="Arial" w:cs="Arial"/>
          <w:sz w:val="24"/>
          <w:szCs w:val="24"/>
        </w:rPr>
        <w:t>ALCALDÍA</w:t>
      </w:r>
      <w:r w:rsidR="00363E84" w:rsidRPr="00A578A9">
        <w:rPr>
          <w:rFonts w:ascii="Arial" w:hAnsi="Arial" w:cs="Arial"/>
          <w:sz w:val="24"/>
          <w:szCs w:val="24"/>
        </w:rPr>
        <w:t xml:space="preserve"> MUNICIPAL DE VERAPAZ UNIDAD DE LA MUJER PLAN </w:t>
      </w:r>
      <w:r w:rsidR="00B717A3">
        <w:rPr>
          <w:rFonts w:ascii="Arial" w:hAnsi="Arial" w:cs="Arial"/>
          <w:sz w:val="24"/>
          <w:szCs w:val="24"/>
        </w:rPr>
        <w:t>OPERATIVO</w:t>
      </w:r>
      <w:r w:rsidR="00363E84" w:rsidRPr="00A578A9">
        <w:rPr>
          <w:rFonts w:ascii="Arial" w:hAnsi="Arial" w:cs="Arial"/>
          <w:sz w:val="24"/>
          <w:szCs w:val="24"/>
        </w:rPr>
        <w:t xml:space="preserve"> </w:t>
      </w:r>
      <w:r w:rsidR="00B717A3">
        <w:rPr>
          <w:rFonts w:ascii="Arial" w:hAnsi="Arial" w:cs="Arial"/>
          <w:sz w:val="24"/>
          <w:szCs w:val="24"/>
        </w:rPr>
        <w:t>2019</w:t>
      </w:r>
    </w:p>
    <w:p w:rsidR="00363E84" w:rsidRPr="00A578A9" w:rsidRDefault="00363E84" w:rsidP="00363E84">
      <w:pPr>
        <w:shd w:val="clear" w:color="auto" w:fill="FFFFFF" w:themeFill="background1"/>
        <w:tabs>
          <w:tab w:val="left" w:pos="3653"/>
        </w:tabs>
        <w:rPr>
          <w:rFonts w:ascii="Arial" w:hAnsi="Arial" w:cs="Arial"/>
          <w:sz w:val="24"/>
          <w:szCs w:val="24"/>
        </w:rPr>
      </w:pPr>
    </w:p>
    <w:tbl>
      <w:tblPr>
        <w:tblStyle w:val="Tablaconcuadrcula"/>
        <w:tblW w:w="0" w:type="auto"/>
        <w:tblInd w:w="279" w:type="dxa"/>
        <w:tblLook w:val="04A0" w:firstRow="1" w:lastRow="0" w:firstColumn="1" w:lastColumn="0" w:noHBand="0" w:noVBand="1"/>
      </w:tblPr>
      <w:tblGrid>
        <w:gridCol w:w="13324"/>
      </w:tblGrid>
      <w:tr w:rsidR="00363E84" w:rsidRPr="00A578A9" w:rsidTr="00C92EB7">
        <w:tc>
          <w:tcPr>
            <w:tcW w:w="13324" w:type="dxa"/>
          </w:tcPr>
          <w:p w:rsidR="00363E84" w:rsidRPr="00A578A9" w:rsidRDefault="00363E84" w:rsidP="00363E84">
            <w:pPr>
              <w:shd w:val="clear" w:color="auto" w:fill="FFFFFF" w:themeFill="background1"/>
              <w:tabs>
                <w:tab w:val="left" w:pos="3653"/>
              </w:tabs>
              <w:rPr>
                <w:rFonts w:ascii="Arial" w:hAnsi="Arial" w:cs="Arial"/>
                <w:sz w:val="24"/>
                <w:szCs w:val="24"/>
              </w:rPr>
            </w:pPr>
            <w:r w:rsidRPr="00A578A9">
              <w:rPr>
                <w:rFonts w:ascii="Arial" w:hAnsi="Arial" w:cs="Arial"/>
                <w:sz w:val="24"/>
                <w:szCs w:val="24"/>
              </w:rPr>
              <w:tab/>
              <w:t xml:space="preserve">7 EJES DE </w:t>
            </w:r>
            <w:r w:rsidR="003960B4" w:rsidRPr="00A578A9">
              <w:rPr>
                <w:rFonts w:ascii="Arial" w:hAnsi="Arial" w:cs="Arial"/>
                <w:sz w:val="24"/>
                <w:szCs w:val="24"/>
              </w:rPr>
              <w:t xml:space="preserve">ACCIÓN </w:t>
            </w:r>
            <w:r w:rsidRPr="00A578A9">
              <w:rPr>
                <w:rFonts w:ascii="Arial" w:hAnsi="Arial" w:cs="Arial"/>
                <w:sz w:val="24"/>
                <w:szCs w:val="24"/>
              </w:rPr>
              <w:t xml:space="preserve">  </w:t>
            </w:r>
          </w:p>
          <w:p w:rsidR="00363E84" w:rsidRPr="00A578A9" w:rsidRDefault="00363E84" w:rsidP="00363E84">
            <w:pPr>
              <w:pStyle w:val="Prrafodelista"/>
              <w:numPr>
                <w:ilvl w:val="0"/>
                <w:numId w:val="6"/>
              </w:numPr>
              <w:shd w:val="clear" w:color="auto" w:fill="FFFFFF" w:themeFill="background1"/>
              <w:tabs>
                <w:tab w:val="left" w:pos="3653"/>
              </w:tabs>
              <w:spacing w:after="0" w:line="240" w:lineRule="auto"/>
              <w:rPr>
                <w:rFonts w:ascii="Arial" w:eastAsiaTheme="minorEastAsia" w:hAnsi="Arial" w:cs="Arial"/>
                <w:sz w:val="24"/>
                <w:szCs w:val="24"/>
              </w:rPr>
            </w:pPr>
            <w:r w:rsidRPr="00A578A9">
              <w:rPr>
                <w:rFonts w:ascii="Arial" w:eastAsiaTheme="minorEastAsia" w:hAnsi="Arial" w:cs="Arial"/>
                <w:sz w:val="24"/>
                <w:szCs w:val="24"/>
              </w:rPr>
              <w:t xml:space="preserve"> Organización y fortalecimiento de comités de Mujeres a nivel del Municipio </w:t>
            </w:r>
          </w:p>
          <w:p w:rsidR="00363E84" w:rsidRPr="00A578A9" w:rsidRDefault="00363E84" w:rsidP="00363E84">
            <w:pPr>
              <w:pStyle w:val="Prrafodelista"/>
              <w:numPr>
                <w:ilvl w:val="0"/>
                <w:numId w:val="6"/>
              </w:numPr>
              <w:shd w:val="clear" w:color="auto" w:fill="FFFFFF" w:themeFill="background1"/>
              <w:tabs>
                <w:tab w:val="left" w:pos="3653"/>
              </w:tabs>
              <w:spacing w:after="0" w:line="240" w:lineRule="auto"/>
              <w:rPr>
                <w:rFonts w:ascii="Arial" w:eastAsiaTheme="minorEastAsia" w:hAnsi="Arial" w:cs="Arial"/>
                <w:sz w:val="24"/>
                <w:szCs w:val="24"/>
              </w:rPr>
            </w:pPr>
            <w:r w:rsidRPr="00A578A9">
              <w:rPr>
                <w:rFonts w:ascii="Arial" w:eastAsiaTheme="minorEastAsia" w:hAnsi="Arial" w:cs="Arial"/>
                <w:sz w:val="24"/>
                <w:szCs w:val="24"/>
              </w:rPr>
              <w:t xml:space="preserve"> Participación ciudadana y fomento de la denuncia de la violencia de genero.</w:t>
            </w:r>
          </w:p>
          <w:p w:rsidR="00363E84" w:rsidRPr="00A578A9" w:rsidRDefault="00363E84" w:rsidP="00363E84">
            <w:pPr>
              <w:pStyle w:val="Prrafodelista"/>
              <w:numPr>
                <w:ilvl w:val="0"/>
                <w:numId w:val="6"/>
              </w:numPr>
              <w:shd w:val="clear" w:color="auto" w:fill="FFFFFF" w:themeFill="background1"/>
              <w:tabs>
                <w:tab w:val="left" w:pos="3653"/>
              </w:tabs>
              <w:spacing w:after="0" w:line="240" w:lineRule="auto"/>
              <w:rPr>
                <w:rFonts w:ascii="Arial" w:eastAsiaTheme="minorEastAsia" w:hAnsi="Arial" w:cs="Arial"/>
                <w:sz w:val="24"/>
                <w:szCs w:val="24"/>
              </w:rPr>
            </w:pPr>
            <w:r w:rsidRPr="00A578A9">
              <w:rPr>
                <w:rFonts w:ascii="Arial" w:eastAsiaTheme="minorEastAsia" w:hAnsi="Arial" w:cs="Arial"/>
                <w:sz w:val="24"/>
                <w:szCs w:val="24"/>
              </w:rPr>
              <w:t xml:space="preserve"> Articulación de Acciones positivas de trabajo articulado con instituciones locales del Municipio, Comité intersectorial ONGS, Red de Mujeres del valle de Jiboa.</w:t>
            </w:r>
          </w:p>
          <w:p w:rsidR="00363E84" w:rsidRPr="00A578A9" w:rsidRDefault="00363E84" w:rsidP="00363E84">
            <w:pPr>
              <w:pStyle w:val="Prrafodelista"/>
              <w:numPr>
                <w:ilvl w:val="0"/>
                <w:numId w:val="6"/>
              </w:numPr>
              <w:shd w:val="clear" w:color="auto" w:fill="FFFFFF" w:themeFill="background1"/>
              <w:tabs>
                <w:tab w:val="left" w:pos="3653"/>
              </w:tabs>
              <w:spacing w:after="0" w:line="240" w:lineRule="auto"/>
              <w:rPr>
                <w:rFonts w:ascii="Arial" w:eastAsiaTheme="minorEastAsia" w:hAnsi="Arial" w:cs="Arial"/>
                <w:sz w:val="24"/>
                <w:szCs w:val="24"/>
              </w:rPr>
            </w:pPr>
            <w:r w:rsidRPr="00A578A9">
              <w:rPr>
                <w:rFonts w:ascii="Arial" w:eastAsiaTheme="minorEastAsia" w:hAnsi="Arial" w:cs="Arial"/>
                <w:sz w:val="24"/>
                <w:szCs w:val="24"/>
              </w:rPr>
              <w:t xml:space="preserve"> Autonomía Económica potenciar acciones a través de iniciativas económicas para un desarrollo local y Emprendedurismo Social. </w:t>
            </w:r>
          </w:p>
          <w:p w:rsidR="00363E84" w:rsidRPr="00A578A9" w:rsidRDefault="00363E84" w:rsidP="00363E84">
            <w:pPr>
              <w:pStyle w:val="Prrafodelista"/>
              <w:numPr>
                <w:ilvl w:val="0"/>
                <w:numId w:val="6"/>
              </w:numPr>
              <w:shd w:val="clear" w:color="auto" w:fill="FFFFFF" w:themeFill="background1"/>
              <w:tabs>
                <w:tab w:val="left" w:pos="3653"/>
              </w:tabs>
              <w:spacing w:after="0" w:line="240" w:lineRule="auto"/>
              <w:rPr>
                <w:rFonts w:ascii="Arial" w:eastAsiaTheme="minorEastAsia" w:hAnsi="Arial" w:cs="Arial"/>
                <w:sz w:val="24"/>
                <w:szCs w:val="24"/>
              </w:rPr>
            </w:pPr>
            <w:r w:rsidRPr="00A578A9">
              <w:rPr>
                <w:rFonts w:ascii="Arial" w:eastAsiaTheme="minorEastAsia" w:hAnsi="Arial" w:cs="Arial"/>
                <w:sz w:val="24"/>
                <w:szCs w:val="24"/>
              </w:rPr>
              <w:t xml:space="preserve"> Divulgación y sensibilización de la importancia de la salud integral y atención de prevención de enfermedades a la población mujer </w:t>
            </w:r>
          </w:p>
          <w:p w:rsidR="00363E84" w:rsidRPr="00A578A9" w:rsidRDefault="00363E84" w:rsidP="00363E84">
            <w:pPr>
              <w:pStyle w:val="Prrafodelista"/>
              <w:numPr>
                <w:ilvl w:val="0"/>
                <w:numId w:val="6"/>
              </w:numPr>
              <w:shd w:val="clear" w:color="auto" w:fill="FFFFFF" w:themeFill="background1"/>
              <w:tabs>
                <w:tab w:val="left" w:pos="3653"/>
              </w:tabs>
              <w:spacing w:after="0" w:line="240" w:lineRule="auto"/>
              <w:rPr>
                <w:rFonts w:ascii="Arial" w:eastAsiaTheme="minorEastAsia" w:hAnsi="Arial" w:cs="Arial"/>
                <w:sz w:val="24"/>
                <w:szCs w:val="24"/>
              </w:rPr>
            </w:pPr>
            <w:r w:rsidRPr="00A578A9">
              <w:rPr>
                <w:rFonts w:ascii="Arial" w:eastAsiaTheme="minorEastAsia" w:hAnsi="Arial" w:cs="Arial"/>
                <w:sz w:val="24"/>
                <w:szCs w:val="24"/>
              </w:rPr>
              <w:t xml:space="preserve">Acompañamiento a la base organizativa de la Asociación Municipal de Mujeres </w:t>
            </w:r>
          </w:p>
          <w:p w:rsidR="00363E84" w:rsidRPr="00A578A9" w:rsidRDefault="00363E84" w:rsidP="00363E84">
            <w:pPr>
              <w:pStyle w:val="Prrafodelista"/>
              <w:numPr>
                <w:ilvl w:val="0"/>
                <w:numId w:val="6"/>
              </w:numPr>
              <w:shd w:val="clear" w:color="auto" w:fill="FFFFFF" w:themeFill="background1"/>
              <w:tabs>
                <w:tab w:val="left" w:pos="3653"/>
              </w:tabs>
              <w:spacing w:after="0" w:line="240" w:lineRule="auto"/>
              <w:rPr>
                <w:rFonts w:ascii="Arial" w:eastAsiaTheme="minorEastAsia" w:hAnsi="Arial" w:cs="Arial"/>
                <w:sz w:val="24"/>
                <w:szCs w:val="24"/>
              </w:rPr>
            </w:pPr>
            <w:r w:rsidRPr="00A578A9">
              <w:rPr>
                <w:rFonts w:ascii="Arial" w:eastAsiaTheme="minorEastAsia" w:hAnsi="Arial" w:cs="Arial"/>
                <w:sz w:val="24"/>
                <w:szCs w:val="24"/>
              </w:rPr>
              <w:t xml:space="preserve"> Divulgación  y sano esparcimiento de desarrollo social    en  la casa de la mujer  como un espacios de Sano esparcimiento y auto cuido intercambio de experiencias </w:t>
            </w:r>
          </w:p>
          <w:p w:rsidR="00363E84" w:rsidRPr="00A578A9" w:rsidRDefault="00363E84" w:rsidP="00363E84">
            <w:pPr>
              <w:shd w:val="clear" w:color="auto" w:fill="FFFFFF" w:themeFill="background1"/>
              <w:tabs>
                <w:tab w:val="left" w:pos="3653"/>
              </w:tabs>
              <w:ind w:left="567"/>
              <w:rPr>
                <w:rFonts w:ascii="Arial" w:hAnsi="Arial" w:cs="Arial"/>
                <w:sz w:val="24"/>
                <w:szCs w:val="24"/>
              </w:rPr>
            </w:pPr>
          </w:p>
        </w:tc>
      </w:tr>
    </w:tbl>
    <w:p w:rsidR="00363E84" w:rsidRDefault="00363E84" w:rsidP="00363E84">
      <w:pPr>
        <w:shd w:val="clear" w:color="auto" w:fill="FFFFFF" w:themeFill="background1"/>
        <w:tabs>
          <w:tab w:val="left" w:pos="5900"/>
        </w:tabs>
        <w:rPr>
          <w:rFonts w:ascii="Arial" w:hAnsi="Arial" w:cs="Arial"/>
          <w:sz w:val="24"/>
          <w:szCs w:val="24"/>
        </w:rPr>
      </w:pPr>
    </w:p>
    <w:p w:rsidR="00A86FD4" w:rsidRDefault="00A86FD4" w:rsidP="00363E84">
      <w:pPr>
        <w:shd w:val="clear" w:color="auto" w:fill="FFFFFF" w:themeFill="background1"/>
        <w:tabs>
          <w:tab w:val="left" w:pos="5900"/>
        </w:tabs>
        <w:rPr>
          <w:rFonts w:ascii="Arial" w:hAnsi="Arial" w:cs="Arial"/>
          <w:sz w:val="24"/>
          <w:szCs w:val="24"/>
        </w:rPr>
      </w:pPr>
    </w:p>
    <w:p w:rsidR="00A86FD4" w:rsidRDefault="00A86FD4" w:rsidP="00363E84">
      <w:pPr>
        <w:shd w:val="clear" w:color="auto" w:fill="FFFFFF" w:themeFill="background1"/>
        <w:tabs>
          <w:tab w:val="left" w:pos="5900"/>
        </w:tabs>
        <w:rPr>
          <w:rFonts w:ascii="Arial" w:hAnsi="Arial" w:cs="Arial"/>
          <w:sz w:val="24"/>
          <w:szCs w:val="24"/>
        </w:rPr>
      </w:pPr>
    </w:p>
    <w:p w:rsidR="00A86FD4" w:rsidRDefault="00A86FD4" w:rsidP="00363E84">
      <w:pPr>
        <w:shd w:val="clear" w:color="auto" w:fill="FFFFFF" w:themeFill="background1"/>
        <w:tabs>
          <w:tab w:val="left" w:pos="5900"/>
        </w:tabs>
        <w:rPr>
          <w:rFonts w:ascii="Arial" w:hAnsi="Arial" w:cs="Arial"/>
          <w:sz w:val="24"/>
          <w:szCs w:val="24"/>
        </w:rPr>
      </w:pPr>
    </w:p>
    <w:p w:rsidR="00A86FD4" w:rsidRDefault="00A86FD4" w:rsidP="00363E84">
      <w:pPr>
        <w:shd w:val="clear" w:color="auto" w:fill="FFFFFF" w:themeFill="background1"/>
        <w:tabs>
          <w:tab w:val="left" w:pos="5900"/>
        </w:tabs>
        <w:rPr>
          <w:rFonts w:ascii="Arial" w:hAnsi="Arial" w:cs="Arial"/>
          <w:sz w:val="24"/>
          <w:szCs w:val="24"/>
        </w:rPr>
      </w:pPr>
    </w:p>
    <w:p w:rsidR="00A86FD4" w:rsidRDefault="00A86FD4" w:rsidP="00363E84">
      <w:pPr>
        <w:shd w:val="clear" w:color="auto" w:fill="FFFFFF" w:themeFill="background1"/>
        <w:tabs>
          <w:tab w:val="left" w:pos="5900"/>
        </w:tabs>
        <w:rPr>
          <w:rFonts w:ascii="Arial" w:hAnsi="Arial" w:cs="Arial"/>
          <w:sz w:val="24"/>
          <w:szCs w:val="24"/>
        </w:rPr>
      </w:pPr>
    </w:p>
    <w:p w:rsidR="00A86FD4" w:rsidRPr="00A578A9" w:rsidRDefault="00A86FD4" w:rsidP="00363E84">
      <w:pPr>
        <w:shd w:val="clear" w:color="auto" w:fill="FFFFFF" w:themeFill="background1"/>
        <w:tabs>
          <w:tab w:val="left" w:pos="5900"/>
        </w:tabs>
        <w:rPr>
          <w:rFonts w:ascii="Arial" w:hAnsi="Arial" w:cs="Arial"/>
          <w:sz w:val="24"/>
          <w:szCs w:val="24"/>
        </w:rPr>
      </w:pPr>
    </w:p>
    <w:p w:rsidR="00363E84" w:rsidRDefault="00363E84" w:rsidP="00363E84">
      <w:pPr>
        <w:shd w:val="clear" w:color="auto" w:fill="FFFFFF" w:themeFill="background1"/>
        <w:tabs>
          <w:tab w:val="left" w:pos="5900"/>
        </w:tabs>
        <w:rPr>
          <w:rFonts w:ascii="Arial" w:hAnsi="Arial" w:cs="Arial"/>
          <w:sz w:val="24"/>
          <w:szCs w:val="24"/>
        </w:rPr>
      </w:pPr>
    </w:p>
    <w:p w:rsidR="00E76EE4" w:rsidRDefault="00E76EE4" w:rsidP="00363E84">
      <w:pPr>
        <w:shd w:val="clear" w:color="auto" w:fill="FFFFFF" w:themeFill="background1"/>
        <w:tabs>
          <w:tab w:val="left" w:pos="5900"/>
        </w:tabs>
        <w:rPr>
          <w:rFonts w:ascii="Arial" w:hAnsi="Arial" w:cs="Arial"/>
          <w:sz w:val="24"/>
          <w:szCs w:val="24"/>
        </w:rPr>
      </w:pPr>
    </w:p>
    <w:p w:rsidR="002E11BA" w:rsidRDefault="002E11BA" w:rsidP="00363E84">
      <w:pPr>
        <w:shd w:val="clear" w:color="auto" w:fill="FFFFFF" w:themeFill="background1"/>
        <w:tabs>
          <w:tab w:val="left" w:pos="5900"/>
        </w:tabs>
        <w:rPr>
          <w:rFonts w:ascii="Arial" w:hAnsi="Arial" w:cs="Arial"/>
          <w:sz w:val="24"/>
          <w:szCs w:val="24"/>
        </w:rPr>
      </w:pPr>
    </w:p>
    <w:p w:rsidR="002E11BA" w:rsidRDefault="002E11BA" w:rsidP="00363E84">
      <w:pPr>
        <w:shd w:val="clear" w:color="auto" w:fill="FFFFFF" w:themeFill="background1"/>
        <w:tabs>
          <w:tab w:val="left" w:pos="5900"/>
        </w:tabs>
        <w:rPr>
          <w:rFonts w:ascii="Arial" w:hAnsi="Arial" w:cs="Arial"/>
          <w:sz w:val="24"/>
          <w:szCs w:val="24"/>
        </w:rPr>
      </w:pPr>
    </w:p>
    <w:p w:rsidR="002E11BA" w:rsidRPr="00A578A9" w:rsidRDefault="002E11BA" w:rsidP="00363E84">
      <w:pPr>
        <w:shd w:val="clear" w:color="auto" w:fill="FFFFFF" w:themeFill="background1"/>
        <w:tabs>
          <w:tab w:val="left" w:pos="5900"/>
        </w:tabs>
        <w:rPr>
          <w:rFonts w:ascii="Arial" w:hAnsi="Arial" w:cs="Arial"/>
          <w:sz w:val="24"/>
          <w:szCs w:val="24"/>
        </w:rPr>
      </w:pPr>
    </w:p>
    <w:tbl>
      <w:tblPr>
        <w:tblStyle w:val="Tablaconcuadrcula"/>
        <w:tblW w:w="13324" w:type="dxa"/>
        <w:tblInd w:w="421" w:type="dxa"/>
        <w:tblLayout w:type="fixed"/>
        <w:tblLook w:val="04A0" w:firstRow="1" w:lastRow="0" w:firstColumn="1" w:lastColumn="0" w:noHBand="0" w:noVBand="1"/>
      </w:tblPr>
      <w:tblGrid>
        <w:gridCol w:w="992"/>
        <w:gridCol w:w="2977"/>
        <w:gridCol w:w="4677"/>
        <w:gridCol w:w="2127"/>
        <w:gridCol w:w="2551"/>
      </w:tblGrid>
      <w:tr w:rsidR="00363E84" w:rsidRPr="003960B4" w:rsidTr="00C92EB7">
        <w:trPr>
          <w:trHeight w:val="785"/>
        </w:trPr>
        <w:tc>
          <w:tcPr>
            <w:tcW w:w="992"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EJE 1</w:t>
            </w:r>
          </w:p>
        </w:tc>
        <w:tc>
          <w:tcPr>
            <w:tcW w:w="297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OBJETIVO </w:t>
            </w:r>
          </w:p>
        </w:tc>
        <w:tc>
          <w:tcPr>
            <w:tcW w:w="467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ACTIVIDAD </w:t>
            </w:r>
          </w:p>
        </w:tc>
        <w:tc>
          <w:tcPr>
            <w:tcW w:w="212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RECURSOS </w:t>
            </w:r>
          </w:p>
        </w:tc>
        <w:tc>
          <w:tcPr>
            <w:tcW w:w="2551"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FUENTE DE FINANCIAMIENTO </w:t>
            </w:r>
          </w:p>
        </w:tc>
      </w:tr>
      <w:tr w:rsidR="00363E84" w:rsidRPr="003960B4" w:rsidTr="00C92EB7">
        <w:trPr>
          <w:trHeight w:val="768"/>
        </w:trPr>
        <w:tc>
          <w:tcPr>
            <w:tcW w:w="992" w:type="dxa"/>
            <w:vMerge w:val="restart"/>
            <w:textDirection w:val="btLr"/>
          </w:tcPr>
          <w:p w:rsidR="00363E84" w:rsidRPr="003960B4" w:rsidRDefault="00363E84" w:rsidP="00363E84">
            <w:pPr>
              <w:pStyle w:val="Prrafodelista"/>
              <w:numPr>
                <w:ilvl w:val="0"/>
                <w:numId w:val="7"/>
              </w:numPr>
              <w:shd w:val="clear" w:color="auto" w:fill="FFFFFF" w:themeFill="background1"/>
              <w:spacing w:after="0" w:line="240" w:lineRule="auto"/>
              <w:ind w:right="113"/>
              <w:contextualSpacing/>
              <w:jc w:val="center"/>
              <w:rPr>
                <w:rFonts w:ascii="Arial" w:hAnsi="Arial" w:cs="Arial"/>
              </w:rPr>
            </w:pPr>
            <w:r w:rsidRPr="003960B4">
              <w:rPr>
                <w:rFonts w:ascii="Arial" w:hAnsi="Arial" w:cs="Arial"/>
              </w:rPr>
              <w:t>acompañamiento y Fortalecimiento de las directivas de las diferentes ADESCO.</w:t>
            </w:r>
          </w:p>
        </w:tc>
        <w:tc>
          <w:tcPr>
            <w:tcW w:w="297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Actualizar Diagnostico de la situación de la vida de mujeres con un    censo a nivel municipal que permita obtener una actualización de la población Mujer del municipio (condiciones de vida, necesidades, desempleo, iniciativas económicas entre otros).</w:t>
            </w:r>
          </w:p>
        </w:tc>
        <w:tc>
          <w:tcPr>
            <w:tcW w:w="4677" w:type="dxa"/>
          </w:tcPr>
          <w:p w:rsidR="00363E84" w:rsidRPr="003960B4" w:rsidRDefault="008569FA" w:rsidP="00363E84">
            <w:pPr>
              <w:shd w:val="clear" w:color="auto" w:fill="FFFFFF" w:themeFill="background1"/>
              <w:jc w:val="both"/>
              <w:rPr>
                <w:rFonts w:ascii="Arial" w:hAnsi="Arial" w:cs="Arial"/>
              </w:rPr>
            </w:pPr>
            <w:r w:rsidRPr="003960B4">
              <w:rPr>
                <w:rFonts w:ascii="Arial" w:hAnsi="Arial" w:cs="Arial"/>
              </w:rPr>
              <w:t>Actualizar Diagnósticos</w:t>
            </w:r>
            <w:r w:rsidR="00363E84" w:rsidRPr="003960B4">
              <w:rPr>
                <w:rFonts w:ascii="Arial" w:hAnsi="Arial" w:cs="Arial"/>
              </w:rPr>
              <w:t xml:space="preserve">   de comités de mujeres del </w:t>
            </w:r>
            <w:r w:rsidRPr="003960B4">
              <w:rPr>
                <w:rFonts w:ascii="Arial" w:hAnsi="Arial" w:cs="Arial"/>
              </w:rPr>
              <w:t>municipio en</w:t>
            </w:r>
            <w:r w:rsidR="00363E84" w:rsidRPr="003960B4">
              <w:rPr>
                <w:rFonts w:ascii="Arial" w:hAnsi="Arial" w:cs="Arial"/>
              </w:rPr>
              <w:t xml:space="preserve"> </w:t>
            </w:r>
            <w:r w:rsidRPr="003960B4">
              <w:rPr>
                <w:rFonts w:ascii="Arial" w:hAnsi="Arial" w:cs="Arial"/>
              </w:rPr>
              <w:t xml:space="preserve">coordinación ONGS, </w:t>
            </w:r>
            <w:r w:rsidR="00363E84" w:rsidRPr="003960B4">
              <w:rPr>
                <w:rFonts w:ascii="Arial" w:hAnsi="Arial" w:cs="Arial"/>
              </w:rPr>
              <w:t>UES</w:t>
            </w:r>
            <w:r w:rsidRPr="003960B4">
              <w:rPr>
                <w:rFonts w:ascii="Arial" w:hAnsi="Arial" w:cs="Arial"/>
              </w:rPr>
              <w:t xml:space="preserve">, </w:t>
            </w:r>
            <w:r w:rsidR="00363E84" w:rsidRPr="003960B4">
              <w:rPr>
                <w:rFonts w:ascii="Arial" w:hAnsi="Arial" w:cs="Arial"/>
              </w:rPr>
              <w:t xml:space="preserve">ADESCOS, lideresas por comunidad </w:t>
            </w:r>
          </w:p>
          <w:p w:rsidR="00363E84" w:rsidRPr="003960B4" w:rsidRDefault="008569FA" w:rsidP="00363E84">
            <w:pPr>
              <w:shd w:val="clear" w:color="auto" w:fill="FFFFFF" w:themeFill="background1"/>
              <w:jc w:val="both"/>
              <w:rPr>
                <w:rFonts w:ascii="Arial" w:hAnsi="Arial" w:cs="Arial"/>
              </w:rPr>
            </w:pPr>
            <w:r w:rsidRPr="003960B4">
              <w:rPr>
                <w:rFonts w:ascii="Arial" w:hAnsi="Arial" w:cs="Arial"/>
              </w:rPr>
              <w:t>Encuesta de</w:t>
            </w:r>
            <w:r w:rsidR="00363E84" w:rsidRPr="003960B4">
              <w:rPr>
                <w:rFonts w:ascii="Arial" w:hAnsi="Arial" w:cs="Arial"/>
              </w:rPr>
              <w:t xml:space="preserve"> la realidad de la vida de las mujeres sus condiciones </w:t>
            </w:r>
            <w:r w:rsidRPr="003960B4">
              <w:rPr>
                <w:rFonts w:ascii="Arial" w:hAnsi="Arial" w:cs="Arial"/>
              </w:rPr>
              <w:t>y necesidades</w:t>
            </w:r>
            <w:r w:rsidR="00363E84" w:rsidRPr="003960B4">
              <w:rPr>
                <w:rFonts w:ascii="Arial" w:hAnsi="Arial" w:cs="Arial"/>
              </w:rPr>
              <w:t xml:space="preserve"> (vivienda digna, servicios básicos, ingresos </w:t>
            </w:r>
            <w:r w:rsidRPr="003960B4">
              <w:rPr>
                <w:rFonts w:ascii="Arial" w:hAnsi="Arial" w:cs="Arial"/>
              </w:rPr>
              <w:t>básicos</w:t>
            </w:r>
            <w:r w:rsidR="00363E84" w:rsidRPr="003960B4">
              <w:rPr>
                <w:rFonts w:ascii="Arial" w:hAnsi="Arial" w:cs="Arial"/>
              </w:rPr>
              <w:t xml:space="preserve"> </w:t>
            </w:r>
            <w:r w:rsidRPr="003960B4">
              <w:rPr>
                <w:rFonts w:ascii="Arial" w:hAnsi="Arial" w:cs="Arial"/>
              </w:rPr>
              <w:t>etc.</w:t>
            </w:r>
            <w:r w:rsidR="00363E84" w:rsidRPr="003960B4">
              <w:rPr>
                <w:rFonts w:ascii="Arial" w:hAnsi="Arial" w:cs="Arial"/>
              </w:rPr>
              <w:t>) censo</w:t>
            </w:r>
            <w:r w:rsidR="00F55E8E" w:rsidRPr="003960B4">
              <w:rPr>
                <w:rFonts w:ascii="Arial" w:hAnsi="Arial" w:cs="Arial"/>
              </w:rPr>
              <w:t>.</w:t>
            </w:r>
            <w:r w:rsidR="00363E84" w:rsidRPr="003960B4">
              <w:rPr>
                <w:rFonts w:ascii="Arial" w:hAnsi="Arial" w:cs="Arial"/>
              </w:rPr>
              <w:t xml:space="preserve"> </w:t>
            </w:r>
          </w:p>
          <w:p w:rsidR="00363E84" w:rsidRPr="003960B4" w:rsidRDefault="00363E84" w:rsidP="00363E84">
            <w:pPr>
              <w:shd w:val="clear" w:color="auto" w:fill="FFFFFF" w:themeFill="background1"/>
              <w:jc w:val="both"/>
              <w:rPr>
                <w:rFonts w:ascii="Arial" w:hAnsi="Arial" w:cs="Arial"/>
              </w:rPr>
            </w:pPr>
          </w:p>
        </w:tc>
        <w:tc>
          <w:tcPr>
            <w:tcW w:w="212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Transporte</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Cámara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Refrigerio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Fotocopias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Tablas prensa papel</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Lapiceros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tc>
        <w:tc>
          <w:tcPr>
            <w:tcW w:w="2551" w:type="dxa"/>
          </w:tcPr>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w:t>
            </w:r>
            <w:r w:rsidR="00BE11A9" w:rsidRPr="003960B4">
              <w:rPr>
                <w:rFonts w:ascii="Arial" w:hAnsi="Arial" w:cs="Arial"/>
              </w:rPr>
              <w:t>2</w:t>
            </w:r>
            <w:r w:rsidR="006305A9" w:rsidRPr="003960B4">
              <w:rPr>
                <w:rFonts w:ascii="Arial" w:hAnsi="Arial" w:cs="Arial"/>
              </w:rPr>
              <w:t>5</w:t>
            </w:r>
            <w:r w:rsidRPr="003960B4">
              <w:rPr>
                <w:rFonts w:ascii="Arial" w:hAnsi="Arial" w:cs="Arial"/>
              </w:rPr>
              <w:t>0.00</w:t>
            </w:r>
          </w:p>
        </w:tc>
      </w:tr>
      <w:tr w:rsidR="00363E84" w:rsidRPr="003960B4" w:rsidTr="00C92EB7">
        <w:trPr>
          <w:trHeight w:val="1725"/>
        </w:trPr>
        <w:tc>
          <w:tcPr>
            <w:tcW w:w="992" w:type="dxa"/>
            <w:vMerge/>
            <w:vAlign w:val="center"/>
          </w:tcPr>
          <w:p w:rsidR="00363E84" w:rsidRPr="003960B4" w:rsidRDefault="00363E84" w:rsidP="00363E84">
            <w:pPr>
              <w:shd w:val="clear" w:color="auto" w:fill="FFFFFF" w:themeFill="background1"/>
              <w:jc w:val="center"/>
              <w:rPr>
                <w:rFonts w:ascii="Arial" w:hAnsi="Arial" w:cs="Arial"/>
              </w:rPr>
            </w:pPr>
          </w:p>
        </w:tc>
        <w:tc>
          <w:tcPr>
            <w:tcW w:w="297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Fortalecer a las directivas</w:t>
            </w:r>
          </w:p>
        </w:tc>
        <w:tc>
          <w:tcPr>
            <w:tcW w:w="467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-Reuniones mensual  con las directivas de las diferentes comunidades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-Capacitación y acompañamiento en formulación y gestión de proyectos de desarrollo comunal, (Elaboración de sus Planes de Trabajo anual y evaluación e intercambio d experiencias con otras asociaciones).</w:t>
            </w:r>
          </w:p>
        </w:tc>
        <w:tc>
          <w:tcPr>
            <w:tcW w:w="212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Transporte</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Refrigerios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Pliegos de papel bond</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Almohadilla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Plumones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Tirro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Cámara</w:t>
            </w:r>
          </w:p>
        </w:tc>
        <w:tc>
          <w:tcPr>
            <w:tcW w:w="2551" w:type="dxa"/>
          </w:tcPr>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w:t>
            </w:r>
            <w:r w:rsidR="00BE11A9" w:rsidRPr="003960B4">
              <w:rPr>
                <w:rFonts w:ascii="Arial" w:hAnsi="Arial" w:cs="Arial"/>
              </w:rPr>
              <w:t>2</w:t>
            </w:r>
            <w:r w:rsidR="006305A9" w:rsidRPr="003960B4">
              <w:rPr>
                <w:rFonts w:ascii="Arial" w:hAnsi="Arial" w:cs="Arial"/>
              </w:rPr>
              <w:t>5</w:t>
            </w:r>
            <w:r w:rsidRPr="003960B4">
              <w:rPr>
                <w:rFonts w:ascii="Arial" w:hAnsi="Arial" w:cs="Arial"/>
              </w:rPr>
              <w:t>0.00</w:t>
            </w:r>
          </w:p>
        </w:tc>
      </w:tr>
    </w:tbl>
    <w:p w:rsidR="00A86FD4" w:rsidRPr="003960B4" w:rsidRDefault="00A86FD4" w:rsidP="00A86FD4">
      <w:pPr>
        <w:shd w:val="clear" w:color="auto" w:fill="FFFFFF" w:themeFill="background1"/>
        <w:tabs>
          <w:tab w:val="left" w:pos="5900"/>
        </w:tabs>
        <w:rPr>
          <w:rFonts w:ascii="Arial" w:hAnsi="Arial" w:cs="Arial"/>
        </w:rPr>
      </w:pPr>
    </w:p>
    <w:p w:rsidR="0046436C" w:rsidRPr="003960B4" w:rsidRDefault="0046436C" w:rsidP="00A86FD4">
      <w:pPr>
        <w:shd w:val="clear" w:color="auto" w:fill="FFFFFF" w:themeFill="background1"/>
        <w:tabs>
          <w:tab w:val="left" w:pos="5900"/>
        </w:tabs>
        <w:rPr>
          <w:rFonts w:ascii="Arial" w:hAnsi="Arial" w:cs="Arial"/>
        </w:rPr>
      </w:pPr>
    </w:p>
    <w:p w:rsidR="00A86FD4" w:rsidRPr="003960B4" w:rsidRDefault="00A86FD4" w:rsidP="00A86FD4">
      <w:pPr>
        <w:shd w:val="clear" w:color="auto" w:fill="FFFFFF" w:themeFill="background1"/>
        <w:tabs>
          <w:tab w:val="left" w:pos="5900"/>
        </w:tabs>
        <w:rPr>
          <w:rFonts w:ascii="Arial" w:hAnsi="Arial" w:cs="Arial"/>
        </w:rPr>
      </w:pPr>
    </w:p>
    <w:p w:rsidR="00B717A3" w:rsidRDefault="00B717A3" w:rsidP="00A86FD4">
      <w:pPr>
        <w:shd w:val="clear" w:color="auto" w:fill="FFFFFF" w:themeFill="background1"/>
        <w:tabs>
          <w:tab w:val="left" w:pos="5900"/>
        </w:tabs>
        <w:rPr>
          <w:rFonts w:ascii="Arial" w:hAnsi="Arial" w:cs="Arial"/>
        </w:rPr>
      </w:pPr>
    </w:p>
    <w:p w:rsidR="00AF6AD7" w:rsidRPr="003960B4" w:rsidRDefault="00AF6AD7" w:rsidP="00A86FD4">
      <w:pPr>
        <w:shd w:val="clear" w:color="auto" w:fill="FFFFFF" w:themeFill="background1"/>
        <w:tabs>
          <w:tab w:val="left" w:pos="5900"/>
        </w:tabs>
        <w:rPr>
          <w:rFonts w:ascii="Arial" w:hAnsi="Arial" w:cs="Arial"/>
        </w:rPr>
      </w:pPr>
    </w:p>
    <w:p w:rsidR="00B717A3" w:rsidRDefault="00B717A3" w:rsidP="00A86FD4">
      <w:pPr>
        <w:shd w:val="clear" w:color="auto" w:fill="FFFFFF" w:themeFill="background1"/>
        <w:tabs>
          <w:tab w:val="left" w:pos="5900"/>
        </w:tabs>
        <w:rPr>
          <w:rFonts w:ascii="Arial" w:hAnsi="Arial" w:cs="Arial"/>
        </w:rPr>
      </w:pPr>
    </w:p>
    <w:p w:rsidR="00AF6AD7" w:rsidRDefault="00AF6AD7" w:rsidP="00A86FD4">
      <w:pPr>
        <w:shd w:val="clear" w:color="auto" w:fill="FFFFFF" w:themeFill="background1"/>
        <w:tabs>
          <w:tab w:val="left" w:pos="5900"/>
        </w:tabs>
        <w:rPr>
          <w:rFonts w:ascii="Arial" w:hAnsi="Arial" w:cs="Arial"/>
        </w:rPr>
      </w:pPr>
    </w:p>
    <w:p w:rsidR="003960B4" w:rsidRPr="003960B4" w:rsidRDefault="003960B4" w:rsidP="00A86FD4">
      <w:pPr>
        <w:shd w:val="clear" w:color="auto" w:fill="FFFFFF" w:themeFill="background1"/>
        <w:tabs>
          <w:tab w:val="left" w:pos="5900"/>
        </w:tabs>
        <w:rPr>
          <w:rFonts w:ascii="Arial" w:hAnsi="Arial" w:cs="Arial"/>
        </w:rPr>
      </w:pPr>
    </w:p>
    <w:p w:rsidR="00E76EE4" w:rsidRPr="003960B4" w:rsidRDefault="00E76EE4" w:rsidP="00A86FD4">
      <w:pPr>
        <w:shd w:val="clear" w:color="auto" w:fill="FFFFFF" w:themeFill="background1"/>
        <w:tabs>
          <w:tab w:val="left" w:pos="5900"/>
        </w:tabs>
        <w:rPr>
          <w:rFonts w:ascii="Arial" w:hAnsi="Arial" w:cs="Arial"/>
        </w:rPr>
      </w:pPr>
    </w:p>
    <w:tbl>
      <w:tblPr>
        <w:tblStyle w:val="Tablaconcuadrcula"/>
        <w:tblW w:w="13496" w:type="dxa"/>
        <w:tblInd w:w="675" w:type="dxa"/>
        <w:tblLayout w:type="fixed"/>
        <w:tblLook w:val="04A0" w:firstRow="1" w:lastRow="0" w:firstColumn="1" w:lastColumn="0" w:noHBand="0" w:noVBand="1"/>
      </w:tblPr>
      <w:tblGrid>
        <w:gridCol w:w="1276"/>
        <w:gridCol w:w="3969"/>
        <w:gridCol w:w="5245"/>
        <w:gridCol w:w="1701"/>
        <w:gridCol w:w="1305"/>
      </w:tblGrid>
      <w:tr w:rsidR="00363E84" w:rsidRPr="003960B4" w:rsidTr="00AF6AD7">
        <w:trPr>
          <w:trHeight w:val="785"/>
        </w:trPr>
        <w:tc>
          <w:tcPr>
            <w:tcW w:w="1276"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EJE2</w:t>
            </w:r>
          </w:p>
        </w:tc>
        <w:tc>
          <w:tcPr>
            <w:tcW w:w="3969"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OBJETIVO </w:t>
            </w:r>
          </w:p>
        </w:tc>
        <w:tc>
          <w:tcPr>
            <w:tcW w:w="5245"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ACTIVIDAD </w:t>
            </w:r>
          </w:p>
        </w:tc>
        <w:tc>
          <w:tcPr>
            <w:tcW w:w="1701"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RECURSOS </w:t>
            </w:r>
          </w:p>
        </w:tc>
        <w:tc>
          <w:tcPr>
            <w:tcW w:w="1305"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FUENTE DE FINANCIAMIENTO </w:t>
            </w:r>
          </w:p>
        </w:tc>
      </w:tr>
      <w:tr w:rsidR="00363E84" w:rsidRPr="003960B4" w:rsidTr="00AF6AD7">
        <w:trPr>
          <w:trHeight w:val="768"/>
        </w:trPr>
        <w:tc>
          <w:tcPr>
            <w:tcW w:w="1276" w:type="dxa"/>
            <w:vMerge w:val="restart"/>
            <w:textDirection w:val="btLr"/>
          </w:tcPr>
          <w:p w:rsidR="00363E84" w:rsidRPr="003960B4" w:rsidRDefault="00363E84" w:rsidP="00363E84">
            <w:pPr>
              <w:shd w:val="clear" w:color="auto" w:fill="FFFFFF" w:themeFill="background1"/>
              <w:ind w:left="113" w:right="113"/>
              <w:contextualSpacing/>
              <w:rPr>
                <w:rFonts w:ascii="Arial" w:hAnsi="Arial" w:cs="Arial"/>
              </w:rPr>
            </w:pPr>
            <w:r w:rsidRPr="003960B4">
              <w:rPr>
                <w:rFonts w:ascii="Arial" w:hAnsi="Arial" w:cs="Arial"/>
              </w:rPr>
              <w:t xml:space="preserve">2.Fortalecimiento de comités   de </w:t>
            </w:r>
            <w:r w:rsidR="003960B4" w:rsidRPr="003960B4">
              <w:rPr>
                <w:rFonts w:ascii="Arial" w:hAnsi="Arial" w:cs="Arial"/>
              </w:rPr>
              <w:t>Mujeres para</w:t>
            </w:r>
            <w:r w:rsidRPr="003960B4">
              <w:rPr>
                <w:rFonts w:ascii="Arial" w:hAnsi="Arial" w:cs="Arial"/>
              </w:rPr>
              <w:t xml:space="preserve"> la   prevención   de violencia de género </w:t>
            </w:r>
            <w:proofErr w:type="spellStart"/>
            <w:r w:rsidRPr="003960B4">
              <w:rPr>
                <w:rFonts w:ascii="Arial" w:hAnsi="Arial" w:cs="Arial"/>
              </w:rPr>
              <w:t>y</w:t>
            </w:r>
            <w:proofErr w:type="spellEnd"/>
            <w:r w:rsidRPr="003960B4">
              <w:rPr>
                <w:rFonts w:ascii="Arial" w:hAnsi="Arial" w:cs="Arial"/>
              </w:rPr>
              <w:t xml:space="preserve"> igualdad equitativa </w:t>
            </w:r>
          </w:p>
        </w:tc>
        <w:tc>
          <w:tcPr>
            <w:tcW w:w="3969"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 Coordinación y sano </w:t>
            </w:r>
            <w:r w:rsidR="00F4760C" w:rsidRPr="003960B4">
              <w:rPr>
                <w:rFonts w:ascii="Arial" w:hAnsi="Arial" w:cs="Arial"/>
              </w:rPr>
              <w:t>esparcimiento de</w:t>
            </w:r>
            <w:r w:rsidRPr="003960B4">
              <w:rPr>
                <w:rFonts w:ascii="Arial" w:hAnsi="Arial" w:cs="Arial"/>
              </w:rPr>
              <w:t xml:space="preserve"> organización de Mujeres en el municipio </w:t>
            </w:r>
            <w:r w:rsidR="00F4760C" w:rsidRPr="003960B4">
              <w:rPr>
                <w:rFonts w:ascii="Arial" w:hAnsi="Arial" w:cs="Arial"/>
              </w:rPr>
              <w:t>con los</w:t>
            </w:r>
            <w:r w:rsidRPr="003960B4">
              <w:rPr>
                <w:rFonts w:ascii="Arial" w:hAnsi="Arial" w:cs="Arial"/>
              </w:rPr>
              <w:t xml:space="preserve"> diferentes comités comunitarios concejo consultivo red </w:t>
            </w:r>
            <w:r w:rsidR="00F4760C" w:rsidRPr="003960B4">
              <w:rPr>
                <w:rFonts w:ascii="Arial" w:hAnsi="Arial" w:cs="Arial"/>
              </w:rPr>
              <w:t>de mujeres</w:t>
            </w:r>
            <w:r w:rsidRPr="003960B4">
              <w:rPr>
                <w:rFonts w:ascii="Arial" w:hAnsi="Arial" w:cs="Arial"/>
              </w:rPr>
              <w:t xml:space="preserve"> </w:t>
            </w:r>
            <w:r w:rsidRPr="003960B4">
              <w:rPr>
                <w:rFonts w:ascii="Arial" w:hAnsi="Arial" w:cs="Arial"/>
              </w:rPr>
              <w:tab/>
            </w:r>
          </w:p>
        </w:tc>
        <w:tc>
          <w:tcPr>
            <w:tcW w:w="5245"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Evaluación del empoderamiento de las mujeres con las leyes a favor de la misma.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Estadística de tipos de </w:t>
            </w:r>
            <w:r w:rsidR="00D10658" w:rsidRPr="003960B4">
              <w:rPr>
                <w:rFonts w:ascii="Arial" w:hAnsi="Arial" w:cs="Arial"/>
              </w:rPr>
              <w:t>violencia de</w:t>
            </w:r>
            <w:r w:rsidRPr="003960B4">
              <w:rPr>
                <w:rFonts w:ascii="Arial" w:hAnsi="Arial" w:cs="Arial"/>
              </w:rPr>
              <w:t xml:space="preserve"> la concientización de los derechos como mujeres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Actualización de poa por comités </w:t>
            </w:r>
          </w:p>
        </w:tc>
        <w:tc>
          <w:tcPr>
            <w:tcW w:w="1701"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Transporte</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Cámara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Refrigerios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Lapiceros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tc>
        <w:tc>
          <w:tcPr>
            <w:tcW w:w="1305" w:type="dxa"/>
          </w:tcPr>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w:t>
            </w:r>
            <w:r w:rsidR="006305A9" w:rsidRPr="003960B4">
              <w:rPr>
                <w:rFonts w:ascii="Arial" w:hAnsi="Arial" w:cs="Arial"/>
              </w:rPr>
              <w:t>30</w:t>
            </w:r>
            <w:r w:rsidRPr="003960B4">
              <w:rPr>
                <w:rFonts w:ascii="Arial" w:hAnsi="Arial" w:cs="Arial"/>
              </w:rPr>
              <w:t>0.00</w:t>
            </w:r>
          </w:p>
        </w:tc>
      </w:tr>
      <w:tr w:rsidR="00363E84" w:rsidRPr="003960B4" w:rsidTr="00AF6AD7">
        <w:trPr>
          <w:trHeight w:val="6245"/>
        </w:trPr>
        <w:tc>
          <w:tcPr>
            <w:tcW w:w="1276" w:type="dxa"/>
            <w:vMerge/>
            <w:vAlign w:val="center"/>
          </w:tcPr>
          <w:p w:rsidR="00363E84" w:rsidRPr="003960B4" w:rsidRDefault="00363E84" w:rsidP="00363E84">
            <w:pPr>
              <w:shd w:val="clear" w:color="auto" w:fill="FFFFFF" w:themeFill="background1"/>
              <w:jc w:val="center"/>
              <w:rPr>
                <w:rFonts w:ascii="Arial" w:hAnsi="Arial" w:cs="Arial"/>
              </w:rPr>
            </w:pPr>
          </w:p>
        </w:tc>
        <w:tc>
          <w:tcPr>
            <w:tcW w:w="3969"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Fortalecer a las directivas de las diferentes comunidades.</w:t>
            </w: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AF6AD7" w:rsidRDefault="00363E84" w:rsidP="00363E84">
            <w:pPr>
              <w:shd w:val="clear" w:color="auto" w:fill="FFFFFF" w:themeFill="background1"/>
              <w:tabs>
                <w:tab w:val="left" w:pos="2817"/>
              </w:tabs>
              <w:rPr>
                <w:rFonts w:ascii="Arial" w:hAnsi="Arial" w:cs="Arial"/>
              </w:rPr>
            </w:pPr>
            <w:r w:rsidRPr="003960B4">
              <w:rPr>
                <w:rFonts w:ascii="Arial" w:hAnsi="Arial" w:cs="Arial"/>
              </w:rPr>
              <w:tab/>
            </w: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Default="00AF6AD7" w:rsidP="00AF6AD7">
            <w:pPr>
              <w:rPr>
                <w:rFonts w:ascii="Arial" w:hAnsi="Arial" w:cs="Arial"/>
              </w:rPr>
            </w:pPr>
          </w:p>
          <w:p w:rsidR="00AF6AD7" w:rsidRPr="00AF6AD7" w:rsidRDefault="00AF6AD7" w:rsidP="00AF6AD7">
            <w:pPr>
              <w:rPr>
                <w:rFonts w:ascii="Arial" w:hAnsi="Arial" w:cs="Arial"/>
              </w:rPr>
            </w:pPr>
          </w:p>
          <w:p w:rsidR="00AF6AD7" w:rsidRPr="00AF6AD7" w:rsidRDefault="00AF6AD7" w:rsidP="00AF6AD7">
            <w:pPr>
              <w:rPr>
                <w:rFonts w:ascii="Arial" w:hAnsi="Arial" w:cs="Arial"/>
              </w:rPr>
            </w:pPr>
          </w:p>
          <w:p w:rsidR="00AF6AD7" w:rsidRDefault="00AF6AD7" w:rsidP="00AF6AD7">
            <w:pPr>
              <w:rPr>
                <w:rFonts w:ascii="Arial" w:hAnsi="Arial" w:cs="Arial"/>
              </w:rPr>
            </w:pPr>
          </w:p>
          <w:p w:rsidR="00AF6AD7" w:rsidRPr="00AF6AD7" w:rsidRDefault="00AF6AD7" w:rsidP="00AF6AD7">
            <w:pPr>
              <w:rPr>
                <w:rFonts w:ascii="Arial" w:hAnsi="Arial" w:cs="Arial"/>
              </w:rPr>
            </w:pPr>
          </w:p>
        </w:tc>
        <w:tc>
          <w:tcPr>
            <w:tcW w:w="5245" w:type="dxa"/>
          </w:tcPr>
          <w:p w:rsidR="00363E84" w:rsidRPr="003960B4" w:rsidRDefault="00EE28F6" w:rsidP="00363E84">
            <w:pPr>
              <w:shd w:val="clear" w:color="auto" w:fill="FFFFFF" w:themeFill="background1"/>
              <w:jc w:val="both"/>
              <w:rPr>
                <w:rFonts w:ascii="Arial" w:hAnsi="Arial" w:cs="Arial"/>
              </w:rPr>
            </w:pPr>
            <w:r>
              <w:rPr>
                <w:rFonts w:ascii="Arial" w:hAnsi="Arial" w:cs="Arial"/>
              </w:rPr>
              <w:t>-Reuniones 1 vez</w:t>
            </w:r>
            <w:r w:rsidR="00363E84" w:rsidRPr="003960B4">
              <w:rPr>
                <w:rFonts w:ascii="Arial" w:hAnsi="Arial" w:cs="Arial"/>
              </w:rPr>
              <w:t xml:space="preserve"> al mes con cada comité de mujeres con tema de fortalecimiento y lideresas de la red de mujeres del valle de Jiboa de diferentes municipios, con el objetivo de llevar a cabo el proceso de formación y desarrollo integral A la población Mujer.</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Realización de convivios de integración interna y entre comunidades Mujer y el concejo municipal organizada con el fin de realizar un intercambio de experiencias y comunicación a otros municipios con otras asociaciones externas.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Realización de Talleres informativos culturales   con las </w:t>
            </w:r>
            <w:r w:rsidR="00D10658" w:rsidRPr="003960B4">
              <w:rPr>
                <w:rFonts w:ascii="Arial" w:hAnsi="Arial" w:cs="Arial"/>
              </w:rPr>
              <w:t>Mujeres de</w:t>
            </w:r>
            <w:r w:rsidRPr="003960B4">
              <w:rPr>
                <w:rFonts w:ascii="Arial" w:hAnsi="Arial" w:cs="Arial"/>
              </w:rPr>
              <w:t xml:space="preserve"> las comunidades con el fin de </w:t>
            </w:r>
            <w:r w:rsidR="00D10658" w:rsidRPr="003960B4">
              <w:rPr>
                <w:rFonts w:ascii="Arial" w:hAnsi="Arial" w:cs="Arial"/>
              </w:rPr>
              <w:t>promover la</w:t>
            </w:r>
            <w:r w:rsidRPr="003960B4">
              <w:rPr>
                <w:rFonts w:ascii="Arial" w:hAnsi="Arial" w:cs="Arial"/>
              </w:rPr>
              <w:t xml:space="preserve"> cultura </w:t>
            </w:r>
            <w:r w:rsidR="00D10658" w:rsidRPr="003960B4">
              <w:rPr>
                <w:rFonts w:ascii="Arial" w:hAnsi="Arial" w:cs="Arial"/>
              </w:rPr>
              <w:t>de la</w:t>
            </w:r>
            <w:r w:rsidRPr="003960B4">
              <w:rPr>
                <w:rFonts w:ascii="Arial" w:hAnsi="Arial" w:cs="Arial"/>
              </w:rPr>
              <w:t xml:space="preserve"> denuncia sin temor a </w:t>
            </w:r>
            <w:r w:rsidR="00D10658" w:rsidRPr="003960B4">
              <w:rPr>
                <w:rFonts w:ascii="Arial" w:hAnsi="Arial" w:cs="Arial"/>
              </w:rPr>
              <w:t>represarías que</w:t>
            </w:r>
            <w:r w:rsidRPr="003960B4">
              <w:rPr>
                <w:rFonts w:ascii="Arial" w:hAnsi="Arial" w:cs="Arial"/>
              </w:rPr>
              <w:t xml:space="preserve"> permi</w:t>
            </w:r>
            <w:r w:rsidR="00EE28F6">
              <w:rPr>
                <w:rFonts w:ascii="Arial" w:hAnsi="Arial" w:cs="Arial"/>
              </w:rPr>
              <w:t xml:space="preserve">tan </w:t>
            </w:r>
            <w:r w:rsidRPr="003960B4">
              <w:rPr>
                <w:rFonts w:ascii="Arial" w:hAnsi="Arial" w:cs="Arial"/>
              </w:rPr>
              <w:t xml:space="preserve">un lenguaje inclusivo y paridad igualitaria </w:t>
            </w:r>
            <w:r w:rsidR="002E11BA">
              <w:rPr>
                <w:rFonts w:ascii="Arial" w:hAnsi="Arial" w:cs="Arial"/>
              </w:rPr>
              <w:t>en coordinación comité cultural</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Promoción de convivios de Torneos amistosos de Mujeres de las comunidades con el fin de promover así la   sana convivencia. Y salud física, mental en coordinación sano esparcimiento y auto cuido  </w:t>
            </w:r>
          </w:p>
          <w:p w:rsidR="002E11BA" w:rsidRPr="003960B4" w:rsidRDefault="002E11BA" w:rsidP="00363E84">
            <w:pPr>
              <w:shd w:val="clear" w:color="auto" w:fill="FFFFFF" w:themeFill="background1"/>
              <w:jc w:val="both"/>
              <w:rPr>
                <w:rFonts w:ascii="Arial" w:hAnsi="Arial" w:cs="Arial"/>
              </w:rPr>
            </w:pPr>
          </w:p>
        </w:tc>
        <w:tc>
          <w:tcPr>
            <w:tcW w:w="1701"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Transporte</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Refrigerios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Pliegos de papel bond</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Plumones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Tirro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Cámara</w:t>
            </w:r>
          </w:p>
        </w:tc>
        <w:tc>
          <w:tcPr>
            <w:tcW w:w="1305" w:type="dxa"/>
          </w:tcPr>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$1,</w:t>
            </w:r>
            <w:r w:rsidR="006305A9" w:rsidRPr="003960B4">
              <w:rPr>
                <w:rFonts w:ascii="Arial" w:hAnsi="Arial" w:cs="Arial"/>
              </w:rPr>
              <w:t>1</w:t>
            </w:r>
            <w:r w:rsidRPr="003960B4">
              <w:rPr>
                <w:rFonts w:ascii="Arial" w:hAnsi="Arial" w:cs="Arial"/>
              </w:rPr>
              <w:t>00.00</w:t>
            </w:r>
          </w:p>
        </w:tc>
      </w:tr>
      <w:tr w:rsidR="00363E84" w:rsidRPr="003960B4" w:rsidTr="00AF6AD7">
        <w:trPr>
          <w:trHeight w:val="1995"/>
        </w:trPr>
        <w:tc>
          <w:tcPr>
            <w:tcW w:w="1276" w:type="dxa"/>
            <w:vAlign w:val="center"/>
          </w:tcPr>
          <w:p w:rsidR="00363E84" w:rsidRPr="003960B4" w:rsidRDefault="00363E84" w:rsidP="00436673">
            <w:pPr>
              <w:shd w:val="clear" w:color="auto" w:fill="FFFFFF" w:themeFill="background1"/>
              <w:rPr>
                <w:rFonts w:ascii="Arial" w:hAnsi="Arial" w:cs="Arial"/>
                <w:b/>
              </w:rPr>
            </w:pPr>
            <w:r w:rsidRPr="003960B4">
              <w:rPr>
                <w:rFonts w:ascii="Arial" w:hAnsi="Arial" w:cs="Arial"/>
                <w:b/>
              </w:rPr>
              <w:lastRenderedPageBreak/>
              <w:t>EJE3</w:t>
            </w:r>
          </w:p>
        </w:tc>
        <w:tc>
          <w:tcPr>
            <w:tcW w:w="3969" w:type="dxa"/>
            <w:vAlign w:val="center"/>
          </w:tcPr>
          <w:p w:rsidR="00363E84" w:rsidRPr="002E11BA" w:rsidRDefault="00363E84" w:rsidP="002E11BA">
            <w:pPr>
              <w:shd w:val="clear" w:color="auto" w:fill="FFFFFF" w:themeFill="background1"/>
              <w:jc w:val="center"/>
              <w:rPr>
                <w:rFonts w:ascii="Arial" w:hAnsi="Arial" w:cs="Arial"/>
                <w:b/>
              </w:rPr>
            </w:pPr>
            <w:r w:rsidRPr="003960B4">
              <w:rPr>
                <w:rFonts w:ascii="Arial" w:hAnsi="Arial" w:cs="Arial"/>
                <w:b/>
              </w:rPr>
              <w:t xml:space="preserve">OBJETIVO </w:t>
            </w:r>
          </w:p>
        </w:tc>
        <w:tc>
          <w:tcPr>
            <w:tcW w:w="5245"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ACTIVIDAD </w:t>
            </w:r>
          </w:p>
        </w:tc>
        <w:tc>
          <w:tcPr>
            <w:tcW w:w="1701"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RECURSOS </w:t>
            </w:r>
          </w:p>
        </w:tc>
        <w:tc>
          <w:tcPr>
            <w:tcW w:w="1305"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FUENTE DE FINANCIAMIENTO </w:t>
            </w:r>
          </w:p>
        </w:tc>
      </w:tr>
      <w:tr w:rsidR="00363E84" w:rsidRPr="003960B4" w:rsidTr="00AF6AD7">
        <w:trPr>
          <w:trHeight w:val="3450"/>
        </w:trPr>
        <w:tc>
          <w:tcPr>
            <w:tcW w:w="1276" w:type="dxa"/>
            <w:vMerge w:val="restart"/>
            <w:textDirection w:val="btLr"/>
          </w:tcPr>
          <w:p w:rsidR="00363E84" w:rsidRPr="003960B4" w:rsidRDefault="00363E84" w:rsidP="00363E84">
            <w:pPr>
              <w:shd w:val="clear" w:color="auto" w:fill="FFFFFF" w:themeFill="background1"/>
              <w:ind w:left="113" w:right="113"/>
              <w:contextualSpacing/>
              <w:rPr>
                <w:rFonts w:ascii="Arial" w:hAnsi="Arial" w:cs="Arial"/>
              </w:rPr>
            </w:pPr>
            <w:r w:rsidRPr="003960B4">
              <w:rPr>
                <w:rFonts w:ascii="Arial" w:hAnsi="Arial" w:cs="Arial"/>
              </w:rPr>
              <w:t xml:space="preserve">3.Participación Ciudadana y Fomento de </w:t>
            </w:r>
            <w:r w:rsidR="003960B4" w:rsidRPr="003960B4">
              <w:rPr>
                <w:rFonts w:ascii="Arial" w:hAnsi="Arial" w:cs="Arial"/>
              </w:rPr>
              <w:t>la Denuncia</w:t>
            </w:r>
            <w:r w:rsidRPr="003960B4">
              <w:rPr>
                <w:rFonts w:ascii="Arial" w:hAnsi="Arial" w:cs="Arial"/>
              </w:rPr>
              <w:t xml:space="preserve">   con un lenguaje </w:t>
            </w:r>
            <w:r w:rsidR="003960B4" w:rsidRPr="003960B4">
              <w:rPr>
                <w:rFonts w:ascii="Arial" w:hAnsi="Arial" w:cs="Arial"/>
              </w:rPr>
              <w:t>inclusivo para</w:t>
            </w:r>
            <w:r w:rsidRPr="003960B4">
              <w:rPr>
                <w:rFonts w:ascii="Arial" w:hAnsi="Arial" w:cs="Arial"/>
              </w:rPr>
              <w:t xml:space="preserve"> poder mantener comunicada a la </w:t>
            </w:r>
            <w:r w:rsidR="003960B4" w:rsidRPr="003960B4">
              <w:rPr>
                <w:rFonts w:ascii="Arial" w:hAnsi="Arial" w:cs="Arial"/>
              </w:rPr>
              <w:t>población mujer</w:t>
            </w:r>
            <w:r w:rsidRPr="003960B4">
              <w:rPr>
                <w:rFonts w:ascii="Arial" w:hAnsi="Arial" w:cs="Arial"/>
              </w:rPr>
              <w:t xml:space="preserve"> </w:t>
            </w:r>
            <w:r w:rsidR="003960B4" w:rsidRPr="003960B4">
              <w:rPr>
                <w:rFonts w:ascii="Arial" w:hAnsi="Arial" w:cs="Arial"/>
              </w:rPr>
              <w:t>de leyes</w:t>
            </w:r>
            <w:r w:rsidRPr="003960B4">
              <w:rPr>
                <w:rFonts w:ascii="Arial" w:hAnsi="Arial" w:cs="Arial"/>
              </w:rPr>
              <w:t xml:space="preserve">, los proyectos y programas que la municipalidad realiza a favor de las Mujeres durante el  año, a través de redes sociales, </w:t>
            </w:r>
            <w:r w:rsidR="00D10658" w:rsidRPr="003960B4">
              <w:rPr>
                <w:rFonts w:ascii="Arial" w:hAnsi="Arial" w:cs="Arial"/>
              </w:rPr>
              <w:t>brocharé</w:t>
            </w:r>
            <w:r w:rsidRPr="003960B4">
              <w:rPr>
                <w:rFonts w:ascii="Arial" w:hAnsi="Arial" w:cs="Arial"/>
              </w:rPr>
              <w:t>, periódico mural y contraloría social</w:t>
            </w:r>
          </w:p>
        </w:tc>
        <w:tc>
          <w:tcPr>
            <w:tcW w:w="3969"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Emplear mecanismos de comunicación con un lenguaje </w:t>
            </w:r>
            <w:r w:rsidR="00F4760C" w:rsidRPr="003960B4">
              <w:rPr>
                <w:rFonts w:ascii="Arial" w:hAnsi="Arial" w:cs="Arial"/>
              </w:rPr>
              <w:t>inclusivo para</w:t>
            </w:r>
            <w:r w:rsidRPr="003960B4">
              <w:rPr>
                <w:rFonts w:ascii="Arial" w:hAnsi="Arial" w:cs="Arial"/>
              </w:rPr>
              <w:t xml:space="preserve"> poder mantener comunicada a la </w:t>
            </w:r>
            <w:r w:rsidR="00F4760C" w:rsidRPr="003960B4">
              <w:rPr>
                <w:rFonts w:ascii="Arial" w:hAnsi="Arial" w:cs="Arial"/>
              </w:rPr>
              <w:t>población mujer</w:t>
            </w:r>
            <w:r w:rsidRPr="003960B4">
              <w:rPr>
                <w:rFonts w:ascii="Arial" w:hAnsi="Arial" w:cs="Arial"/>
              </w:rPr>
              <w:t xml:space="preserve"> </w:t>
            </w:r>
            <w:r w:rsidR="00F4760C" w:rsidRPr="003960B4">
              <w:rPr>
                <w:rFonts w:ascii="Arial" w:hAnsi="Arial" w:cs="Arial"/>
              </w:rPr>
              <w:t>de leyes</w:t>
            </w:r>
            <w:r w:rsidRPr="003960B4">
              <w:rPr>
                <w:rFonts w:ascii="Arial" w:hAnsi="Arial" w:cs="Arial"/>
              </w:rPr>
              <w:t xml:space="preserve">, los proyectos y programas que la municipalidad realiza a favor de las Mujeres durante </w:t>
            </w:r>
            <w:r w:rsidR="00F4760C" w:rsidRPr="003960B4">
              <w:rPr>
                <w:rFonts w:ascii="Arial" w:hAnsi="Arial" w:cs="Arial"/>
              </w:rPr>
              <w:t>el año</w:t>
            </w:r>
            <w:r w:rsidRPr="003960B4">
              <w:rPr>
                <w:rFonts w:ascii="Arial" w:hAnsi="Arial" w:cs="Arial"/>
              </w:rPr>
              <w:t xml:space="preserve">, a través de redes sociales, </w:t>
            </w:r>
            <w:r w:rsidR="00F4760C" w:rsidRPr="003960B4">
              <w:rPr>
                <w:rFonts w:ascii="Arial" w:hAnsi="Arial" w:cs="Arial"/>
              </w:rPr>
              <w:t>brochare, periódico</w:t>
            </w:r>
            <w:r w:rsidRPr="003960B4">
              <w:rPr>
                <w:rFonts w:ascii="Arial" w:hAnsi="Arial" w:cs="Arial"/>
              </w:rPr>
              <w:t xml:space="preserve"> mural y contraloría social</w:t>
            </w:r>
          </w:p>
        </w:tc>
        <w:tc>
          <w:tcPr>
            <w:tcW w:w="5245"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Jornadas de concientización y sensibilización de la importancia de leyes a favor de las mujeres en coordinación ISDEMU. aprovechando los </w:t>
            </w:r>
            <w:r w:rsidR="003960B4" w:rsidRPr="003960B4">
              <w:rPr>
                <w:rFonts w:ascii="Arial" w:hAnsi="Arial" w:cs="Arial"/>
              </w:rPr>
              <w:t>espacios, con</w:t>
            </w:r>
            <w:r w:rsidRPr="003960B4">
              <w:rPr>
                <w:rFonts w:ascii="Arial" w:hAnsi="Arial" w:cs="Arial"/>
              </w:rPr>
              <w:t xml:space="preserve"> instituciones trabajan en el municipio </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Procesos formativos ABC.</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Talleres de masculinidad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Capacitación de auto cuido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Participación</w:t>
            </w:r>
            <w:r w:rsidR="003960B4">
              <w:rPr>
                <w:rFonts w:ascii="Arial" w:hAnsi="Arial" w:cs="Arial"/>
              </w:rPr>
              <w:t xml:space="preserve"> </w:t>
            </w:r>
            <w:r w:rsidR="003960B4" w:rsidRPr="003960B4">
              <w:rPr>
                <w:rFonts w:ascii="Arial" w:hAnsi="Arial" w:cs="Arial"/>
              </w:rPr>
              <w:t>en congresos</w:t>
            </w:r>
            <w:r w:rsidRPr="003960B4">
              <w:rPr>
                <w:rFonts w:ascii="Arial" w:hAnsi="Arial" w:cs="Arial"/>
              </w:rPr>
              <w:t xml:space="preserve"> de Mujeres Rurales </w:t>
            </w:r>
          </w:p>
          <w:p w:rsidR="002E11BA" w:rsidRDefault="002E11BA" w:rsidP="00363E84">
            <w:pPr>
              <w:shd w:val="clear" w:color="auto" w:fill="FFFFFF" w:themeFill="background1"/>
              <w:jc w:val="both"/>
              <w:rPr>
                <w:rFonts w:ascii="Arial" w:hAnsi="Arial" w:cs="Arial"/>
              </w:rPr>
            </w:pPr>
          </w:p>
          <w:p w:rsidR="002E11BA" w:rsidRPr="002E11BA" w:rsidRDefault="002E11BA" w:rsidP="002E11BA">
            <w:pPr>
              <w:rPr>
                <w:rFonts w:ascii="Arial" w:hAnsi="Arial" w:cs="Arial"/>
              </w:rPr>
            </w:pPr>
          </w:p>
          <w:p w:rsidR="00363E84" w:rsidRPr="002E11BA" w:rsidRDefault="00363E84" w:rsidP="002E11BA">
            <w:pPr>
              <w:rPr>
                <w:rFonts w:ascii="Arial" w:hAnsi="Arial" w:cs="Arial"/>
              </w:rPr>
            </w:pPr>
          </w:p>
        </w:tc>
        <w:tc>
          <w:tcPr>
            <w:tcW w:w="1701"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Transporte</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Cámara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Refrigerio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Fotocopias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Tablas prensa papel</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Lapiceros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tc>
        <w:tc>
          <w:tcPr>
            <w:tcW w:w="1305" w:type="dxa"/>
          </w:tcPr>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w:t>
            </w:r>
            <w:r w:rsidR="006305A9" w:rsidRPr="003960B4">
              <w:rPr>
                <w:rFonts w:ascii="Arial" w:hAnsi="Arial" w:cs="Arial"/>
              </w:rPr>
              <w:t>30</w:t>
            </w:r>
            <w:r w:rsidRPr="003960B4">
              <w:rPr>
                <w:rFonts w:ascii="Arial" w:hAnsi="Arial" w:cs="Arial"/>
              </w:rPr>
              <w:t>0.00</w:t>
            </w:r>
          </w:p>
        </w:tc>
      </w:tr>
      <w:tr w:rsidR="00363E84" w:rsidRPr="003960B4" w:rsidTr="00AF6AD7">
        <w:trPr>
          <w:trHeight w:val="1725"/>
        </w:trPr>
        <w:tc>
          <w:tcPr>
            <w:tcW w:w="1276" w:type="dxa"/>
            <w:vMerge/>
            <w:vAlign w:val="center"/>
          </w:tcPr>
          <w:p w:rsidR="00363E84" w:rsidRPr="003960B4" w:rsidRDefault="00363E84" w:rsidP="00363E84">
            <w:pPr>
              <w:shd w:val="clear" w:color="auto" w:fill="FFFFFF" w:themeFill="background1"/>
              <w:jc w:val="center"/>
              <w:rPr>
                <w:rFonts w:ascii="Arial" w:hAnsi="Arial" w:cs="Arial"/>
              </w:rPr>
            </w:pPr>
          </w:p>
        </w:tc>
        <w:tc>
          <w:tcPr>
            <w:tcW w:w="3969"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Fortalecer a las diferentes directivas de las diferentes comunidades.</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spacing w:after="160" w:line="259" w:lineRule="auto"/>
              <w:jc w:val="both"/>
              <w:rPr>
                <w:rFonts w:ascii="Arial" w:eastAsiaTheme="minorHAnsi" w:hAnsi="Arial" w:cs="Arial"/>
                <w:lang w:val="es-SV" w:eastAsia="en-US"/>
              </w:rPr>
            </w:pPr>
            <w:r w:rsidRPr="003960B4">
              <w:rPr>
                <w:rFonts w:ascii="Arial" w:eastAsiaTheme="minorHAnsi" w:hAnsi="Arial" w:cs="Arial"/>
                <w:lang w:val="es-SV" w:eastAsia="en-US"/>
              </w:rPr>
              <w:t xml:space="preserve">Coordinación y participación del comité cultural en coordinación Pablito Tesack En programación de actividades del comité cultural </w:t>
            </w:r>
          </w:p>
          <w:p w:rsidR="00363E84" w:rsidRPr="003960B4" w:rsidRDefault="00363E84" w:rsidP="00363E84">
            <w:pPr>
              <w:shd w:val="clear" w:color="auto" w:fill="FFFFFF" w:themeFill="background1"/>
              <w:jc w:val="both"/>
              <w:rPr>
                <w:rFonts w:ascii="Arial" w:hAnsi="Arial" w:cs="Arial"/>
                <w:lang w:val="es-SV"/>
              </w:rPr>
            </w:pPr>
            <w:r w:rsidRPr="003960B4">
              <w:rPr>
                <w:rFonts w:ascii="Arial" w:hAnsi="Arial" w:cs="Arial"/>
                <w:lang w:val="es-SV"/>
              </w:rPr>
              <w:t xml:space="preserve">Conmemoraciones </w:t>
            </w:r>
          </w:p>
          <w:p w:rsidR="00363E84" w:rsidRPr="003960B4" w:rsidRDefault="00363E84" w:rsidP="00363E84">
            <w:pPr>
              <w:shd w:val="clear" w:color="auto" w:fill="FFFFFF" w:themeFill="background1"/>
              <w:jc w:val="both"/>
              <w:rPr>
                <w:rFonts w:ascii="Arial" w:hAnsi="Arial" w:cs="Arial"/>
                <w:lang w:val="es-SV"/>
              </w:rPr>
            </w:pPr>
            <w:r w:rsidRPr="003960B4">
              <w:rPr>
                <w:rFonts w:ascii="Arial" w:hAnsi="Arial" w:cs="Arial"/>
                <w:lang w:val="es-SV"/>
              </w:rPr>
              <w:t xml:space="preserve">Fortalecer el comité de consulta ciudadana involucrar más </w:t>
            </w:r>
            <w:r w:rsidR="003960B4" w:rsidRPr="003960B4">
              <w:rPr>
                <w:rFonts w:ascii="Arial" w:hAnsi="Arial" w:cs="Arial"/>
                <w:lang w:val="es-SV"/>
              </w:rPr>
              <w:t>mujeres, para</w:t>
            </w:r>
            <w:r w:rsidRPr="003960B4">
              <w:rPr>
                <w:rFonts w:ascii="Arial" w:hAnsi="Arial" w:cs="Arial"/>
                <w:lang w:val="es-SV"/>
              </w:rPr>
              <w:t xml:space="preserve"> potenciar la participación de mujeres</w:t>
            </w:r>
          </w:p>
          <w:p w:rsidR="00363E84" w:rsidRPr="003960B4" w:rsidRDefault="00363E84" w:rsidP="00363E84">
            <w:pPr>
              <w:shd w:val="clear" w:color="auto" w:fill="FFFFFF" w:themeFill="background1"/>
              <w:jc w:val="both"/>
              <w:rPr>
                <w:rFonts w:ascii="Arial" w:hAnsi="Arial" w:cs="Arial"/>
                <w:lang w:val="es-SV"/>
              </w:rPr>
            </w:pPr>
          </w:p>
          <w:p w:rsidR="00363E84" w:rsidRPr="003960B4" w:rsidRDefault="00363E84" w:rsidP="00363E84">
            <w:pPr>
              <w:shd w:val="clear" w:color="auto" w:fill="FFFFFF" w:themeFill="background1"/>
              <w:jc w:val="both"/>
              <w:rPr>
                <w:rFonts w:ascii="Arial" w:hAnsi="Arial" w:cs="Arial"/>
                <w:lang w:val="es-SV"/>
              </w:rPr>
            </w:pPr>
          </w:p>
          <w:p w:rsidR="00363E84" w:rsidRPr="003960B4" w:rsidRDefault="00363E84" w:rsidP="00363E84">
            <w:pPr>
              <w:shd w:val="clear" w:color="auto" w:fill="FFFFFF" w:themeFill="background1"/>
              <w:tabs>
                <w:tab w:val="left" w:pos="1889"/>
              </w:tabs>
              <w:jc w:val="both"/>
              <w:rPr>
                <w:rFonts w:ascii="Arial" w:hAnsi="Arial" w:cs="Arial"/>
                <w:lang w:val="es-SV"/>
              </w:rPr>
            </w:pPr>
            <w:r w:rsidRPr="003960B4">
              <w:rPr>
                <w:rFonts w:ascii="Arial" w:hAnsi="Arial" w:cs="Arial"/>
                <w:lang w:val="es-SV"/>
              </w:rPr>
              <w:t xml:space="preserve">aprobación de la implementación de la política Municipal equidad de genero  </w:t>
            </w:r>
          </w:p>
          <w:p w:rsidR="00363E84" w:rsidRPr="003960B4" w:rsidRDefault="00363E84" w:rsidP="00363E84">
            <w:pPr>
              <w:shd w:val="clear" w:color="auto" w:fill="FFFFFF" w:themeFill="background1"/>
              <w:tabs>
                <w:tab w:val="left" w:pos="1889"/>
              </w:tabs>
              <w:jc w:val="both"/>
              <w:rPr>
                <w:rFonts w:ascii="Arial" w:hAnsi="Arial" w:cs="Arial"/>
                <w:lang w:val="es-SV"/>
              </w:rPr>
            </w:pPr>
            <w:r w:rsidRPr="003960B4">
              <w:rPr>
                <w:rFonts w:ascii="Arial" w:hAnsi="Arial" w:cs="Arial"/>
                <w:lang w:val="es-SV"/>
              </w:rPr>
              <w:t>E</w:t>
            </w:r>
            <w:r w:rsidR="003960B4">
              <w:rPr>
                <w:rFonts w:ascii="Arial" w:hAnsi="Arial" w:cs="Arial"/>
                <w:lang w:val="es-SV"/>
              </w:rPr>
              <w:t xml:space="preserve">n el </w:t>
            </w:r>
            <w:r w:rsidRPr="003960B4">
              <w:rPr>
                <w:rFonts w:ascii="Arial" w:hAnsi="Arial" w:cs="Arial"/>
                <w:lang w:val="es-SV"/>
              </w:rPr>
              <w:t xml:space="preserve">municipio por concejo Municipal </w:t>
            </w:r>
          </w:p>
        </w:tc>
        <w:tc>
          <w:tcPr>
            <w:tcW w:w="5245"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Propiciar la participación y protagonismo de las Mujeres del municipio en los diferentes eventos sociales y culturales que la municipalidad realiza.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Día</w:t>
            </w:r>
            <w:r w:rsidR="00F55E8E" w:rsidRPr="003960B4">
              <w:rPr>
                <w:rFonts w:ascii="Arial" w:hAnsi="Arial" w:cs="Arial"/>
              </w:rPr>
              <w:t xml:space="preserve"> de la</w:t>
            </w:r>
            <w:r w:rsidRPr="003960B4">
              <w:rPr>
                <w:rFonts w:ascii="Arial" w:hAnsi="Arial" w:cs="Arial"/>
              </w:rPr>
              <w:t xml:space="preserve"> mujer Verapacense /fiestas patronales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Convivio del mes de la Madre/concejo consultivo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Día del </w:t>
            </w:r>
            <w:hyperlink r:id="rId13" w:history="1">
              <w:r w:rsidRPr="003960B4">
                <w:rPr>
                  <w:rStyle w:val="Hipervnculo"/>
                  <w:rFonts w:ascii="Arial" w:hAnsi="Arial" w:cs="Arial"/>
                  <w:color w:val="auto"/>
                  <w:u w:val="none"/>
                </w:rPr>
                <w:t>nin@./comite</w:t>
              </w:r>
            </w:hyperlink>
            <w:r w:rsidRPr="003960B4">
              <w:rPr>
                <w:rFonts w:ascii="Arial" w:hAnsi="Arial" w:cs="Arial"/>
              </w:rPr>
              <w:t xml:space="preserve"> comunitarios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Compartir de fin de año en concejo consultivo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Día de la cruz en coordinación comité intersectorial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Conmemoración 8 de marzo /día internacional de la Mujer /parque central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15 de octubre /mujer rural /salón de usos múltiples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25 de noviembre día de la no violencia/ salón de usos múltiples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Conmemoración de los derechos </w:t>
            </w:r>
            <w:r w:rsidR="003960B4" w:rsidRPr="003960B4">
              <w:rPr>
                <w:rFonts w:ascii="Arial" w:hAnsi="Arial" w:cs="Arial"/>
              </w:rPr>
              <w:t>humanos 10</w:t>
            </w:r>
            <w:r w:rsidRPr="003960B4">
              <w:rPr>
                <w:rFonts w:ascii="Arial" w:hAnsi="Arial" w:cs="Arial"/>
              </w:rPr>
              <w:t xml:space="preserve"> de diciembre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Festival d</w:t>
            </w:r>
            <w:r w:rsidR="00EE28F6">
              <w:rPr>
                <w:rFonts w:ascii="Arial" w:hAnsi="Arial" w:cs="Arial"/>
              </w:rPr>
              <w:t xml:space="preserve">el centro cultural </w:t>
            </w:r>
            <w:r w:rsidR="003960B4" w:rsidRPr="003960B4">
              <w:rPr>
                <w:rFonts w:ascii="Arial" w:hAnsi="Arial" w:cs="Arial"/>
              </w:rPr>
              <w:t>en</w:t>
            </w:r>
            <w:r w:rsidRPr="003960B4">
              <w:rPr>
                <w:rFonts w:ascii="Arial" w:hAnsi="Arial" w:cs="Arial"/>
              </w:rPr>
              <w:t xml:space="preserve"> fechas conmemorativas  </w:t>
            </w:r>
          </w:p>
          <w:p w:rsidR="00363E84" w:rsidRPr="003960B4" w:rsidRDefault="003960B4" w:rsidP="00363E84">
            <w:pPr>
              <w:shd w:val="clear" w:color="auto" w:fill="FFFFFF" w:themeFill="background1"/>
              <w:jc w:val="both"/>
              <w:rPr>
                <w:rFonts w:ascii="Arial" w:hAnsi="Arial" w:cs="Arial"/>
              </w:rPr>
            </w:pPr>
            <w:r w:rsidRPr="003960B4">
              <w:rPr>
                <w:rFonts w:ascii="Arial" w:hAnsi="Arial" w:cs="Arial"/>
              </w:rPr>
              <w:t>Participación de</w:t>
            </w:r>
            <w:r w:rsidR="00363E84" w:rsidRPr="003960B4">
              <w:rPr>
                <w:rFonts w:ascii="Arial" w:hAnsi="Arial" w:cs="Arial"/>
              </w:rPr>
              <w:t xml:space="preserve"> Mujeres en las comunidades en el marco de las fiestas patronales      </w:t>
            </w:r>
          </w:p>
          <w:p w:rsidR="00363E84" w:rsidRPr="003960B4" w:rsidRDefault="00363E84" w:rsidP="00363E84">
            <w:pPr>
              <w:shd w:val="clear" w:color="auto" w:fill="FFFFFF" w:themeFill="background1"/>
              <w:jc w:val="both"/>
              <w:rPr>
                <w:rFonts w:ascii="Arial" w:hAnsi="Arial" w:cs="Arial"/>
              </w:rPr>
            </w:pPr>
          </w:p>
        </w:tc>
        <w:tc>
          <w:tcPr>
            <w:tcW w:w="1701"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Transporte</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Refrigerios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Pliegos de papel bond</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Almohadilla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Plumones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Tirro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Cámara</w:t>
            </w:r>
          </w:p>
        </w:tc>
        <w:tc>
          <w:tcPr>
            <w:tcW w:w="1305" w:type="dxa"/>
          </w:tcPr>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w:t>
            </w:r>
            <w:r w:rsidR="00BE11A9" w:rsidRPr="003960B4">
              <w:rPr>
                <w:rFonts w:ascii="Arial" w:hAnsi="Arial" w:cs="Arial"/>
              </w:rPr>
              <w:t>2</w:t>
            </w:r>
            <w:r w:rsidRPr="003960B4">
              <w:rPr>
                <w:rFonts w:ascii="Arial" w:hAnsi="Arial" w:cs="Arial"/>
              </w:rPr>
              <w:t>,</w:t>
            </w:r>
            <w:r w:rsidR="006305A9" w:rsidRPr="003960B4">
              <w:rPr>
                <w:rFonts w:ascii="Arial" w:hAnsi="Arial" w:cs="Arial"/>
              </w:rPr>
              <w:t>2</w:t>
            </w:r>
            <w:r w:rsidRPr="003960B4">
              <w:rPr>
                <w:rFonts w:ascii="Arial" w:hAnsi="Arial" w:cs="Arial"/>
              </w:rPr>
              <w:t>00.00</w:t>
            </w: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tc>
      </w:tr>
    </w:tbl>
    <w:p w:rsidR="00A86FD4" w:rsidRPr="003960B4" w:rsidRDefault="00A86FD4" w:rsidP="00363E84">
      <w:pPr>
        <w:shd w:val="clear" w:color="auto" w:fill="FFFFFF" w:themeFill="background1"/>
        <w:tabs>
          <w:tab w:val="left" w:pos="5900"/>
        </w:tabs>
        <w:rPr>
          <w:rFonts w:ascii="Arial" w:hAnsi="Arial" w:cs="Arial"/>
        </w:rPr>
      </w:pPr>
    </w:p>
    <w:tbl>
      <w:tblPr>
        <w:tblStyle w:val="Tablaconcuadrcula"/>
        <w:tblW w:w="13183" w:type="dxa"/>
        <w:tblInd w:w="562" w:type="dxa"/>
        <w:tblLayout w:type="fixed"/>
        <w:tblLook w:val="04A0" w:firstRow="1" w:lastRow="0" w:firstColumn="1" w:lastColumn="0" w:noHBand="0" w:noVBand="1"/>
      </w:tblPr>
      <w:tblGrid>
        <w:gridCol w:w="1701"/>
        <w:gridCol w:w="2127"/>
        <w:gridCol w:w="4677"/>
        <w:gridCol w:w="2127"/>
        <w:gridCol w:w="2551"/>
      </w:tblGrid>
      <w:tr w:rsidR="00363E84" w:rsidRPr="003960B4" w:rsidTr="00C92EB7">
        <w:trPr>
          <w:trHeight w:val="785"/>
        </w:trPr>
        <w:tc>
          <w:tcPr>
            <w:tcW w:w="1701"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lastRenderedPageBreak/>
              <w:t>EJE 4</w:t>
            </w:r>
          </w:p>
        </w:tc>
        <w:tc>
          <w:tcPr>
            <w:tcW w:w="212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OBJETIVO </w:t>
            </w:r>
          </w:p>
        </w:tc>
        <w:tc>
          <w:tcPr>
            <w:tcW w:w="467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ACTIVIDAD </w:t>
            </w:r>
          </w:p>
        </w:tc>
        <w:tc>
          <w:tcPr>
            <w:tcW w:w="212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RECURSOS </w:t>
            </w:r>
          </w:p>
        </w:tc>
        <w:tc>
          <w:tcPr>
            <w:tcW w:w="2551"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FUENTE DE FINANCIAMIENTO </w:t>
            </w:r>
          </w:p>
        </w:tc>
      </w:tr>
      <w:tr w:rsidR="00363E84" w:rsidRPr="003960B4" w:rsidTr="00C92EB7">
        <w:trPr>
          <w:trHeight w:val="768"/>
        </w:trPr>
        <w:tc>
          <w:tcPr>
            <w:tcW w:w="1701" w:type="dxa"/>
            <w:vMerge w:val="restart"/>
            <w:textDirection w:val="btLr"/>
          </w:tcPr>
          <w:p w:rsidR="00363E84" w:rsidRPr="003960B4" w:rsidRDefault="00363E84" w:rsidP="00363E84">
            <w:pPr>
              <w:shd w:val="clear" w:color="auto" w:fill="FFFFFF" w:themeFill="background1"/>
              <w:tabs>
                <w:tab w:val="left" w:pos="3653"/>
              </w:tabs>
              <w:ind w:left="113"/>
              <w:rPr>
                <w:rFonts w:ascii="Arial" w:hAnsi="Arial" w:cs="Arial"/>
              </w:rPr>
            </w:pPr>
            <w:r w:rsidRPr="003960B4">
              <w:rPr>
                <w:rFonts w:ascii="Arial" w:hAnsi="Arial" w:cs="Arial"/>
              </w:rPr>
              <w:t xml:space="preserve">Articulación </w:t>
            </w:r>
            <w:r w:rsidR="003960B4" w:rsidRPr="003960B4">
              <w:rPr>
                <w:rFonts w:ascii="Arial" w:hAnsi="Arial" w:cs="Arial"/>
              </w:rPr>
              <w:t>de trabajo</w:t>
            </w:r>
            <w:r w:rsidRPr="003960B4">
              <w:rPr>
                <w:rFonts w:ascii="Arial" w:hAnsi="Arial" w:cs="Arial"/>
              </w:rPr>
              <w:t xml:space="preserve"> </w:t>
            </w:r>
            <w:r w:rsidR="003960B4" w:rsidRPr="003960B4">
              <w:rPr>
                <w:rFonts w:ascii="Arial" w:hAnsi="Arial" w:cs="Arial"/>
              </w:rPr>
              <w:t>con actores</w:t>
            </w:r>
            <w:r w:rsidRPr="003960B4">
              <w:rPr>
                <w:rFonts w:ascii="Arial" w:hAnsi="Arial" w:cs="Arial"/>
              </w:rPr>
              <w:t xml:space="preserve"> claves </w:t>
            </w:r>
            <w:proofErr w:type="spellStart"/>
            <w:r w:rsidRPr="003960B4">
              <w:rPr>
                <w:rFonts w:ascii="Arial" w:hAnsi="Arial" w:cs="Arial"/>
              </w:rPr>
              <w:t>y</w:t>
            </w:r>
            <w:proofErr w:type="spellEnd"/>
            <w:r w:rsidRPr="003960B4">
              <w:rPr>
                <w:rFonts w:ascii="Arial" w:hAnsi="Arial" w:cs="Arial"/>
              </w:rPr>
              <w:t xml:space="preserve"> instituciones locales del municipio ONG, red de Mujeres del valle de</w:t>
            </w:r>
            <w:r w:rsidR="00C92EB7" w:rsidRPr="003960B4">
              <w:rPr>
                <w:rFonts w:ascii="Arial" w:hAnsi="Arial" w:cs="Arial"/>
              </w:rPr>
              <w:t xml:space="preserve"> Jiboa para una vida libre de </w:t>
            </w:r>
            <w:r w:rsidRPr="003960B4">
              <w:rPr>
                <w:rFonts w:ascii="Arial" w:hAnsi="Arial" w:cs="Arial"/>
              </w:rPr>
              <w:t>violenci</w:t>
            </w:r>
            <w:r w:rsidR="00C92EB7" w:rsidRPr="003960B4">
              <w:rPr>
                <w:rFonts w:ascii="Arial" w:hAnsi="Arial" w:cs="Arial"/>
              </w:rPr>
              <w:t>a</w:t>
            </w:r>
          </w:p>
          <w:p w:rsidR="00363E84" w:rsidRPr="003960B4" w:rsidRDefault="00363E84" w:rsidP="00363E84">
            <w:pPr>
              <w:shd w:val="clear" w:color="auto" w:fill="FFFFFF" w:themeFill="background1"/>
              <w:ind w:left="113" w:right="113"/>
              <w:contextualSpacing/>
              <w:rPr>
                <w:rFonts w:ascii="Arial" w:hAnsi="Arial" w:cs="Arial"/>
              </w:rPr>
            </w:pPr>
          </w:p>
        </w:tc>
        <w:tc>
          <w:tcPr>
            <w:tcW w:w="212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Coordinar, articular y fortalecer el trabajo entre las instituciones, sectores y actores locales del municipio por medio del comité intersectorial., red de Mujeres del valle de Jiboa </w:t>
            </w:r>
            <w:r w:rsidR="00D10658" w:rsidRPr="003960B4">
              <w:rPr>
                <w:rFonts w:ascii="Arial" w:hAnsi="Arial" w:cs="Arial"/>
              </w:rPr>
              <w:t>consulta, Mesa</w:t>
            </w:r>
            <w:r w:rsidRPr="003960B4">
              <w:rPr>
                <w:rFonts w:ascii="Arial" w:hAnsi="Arial" w:cs="Arial"/>
              </w:rPr>
              <w:t xml:space="preserve"> del </w:t>
            </w:r>
            <w:proofErr w:type="spellStart"/>
            <w:r w:rsidRPr="003960B4">
              <w:rPr>
                <w:rFonts w:ascii="Arial" w:hAnsi="Arial" w:cs="Arial"/>
              </w:rPr>
              <w:t>Mag</w:t>
            </w:r>
            <w:proofErr w:type="spellEnd"/>
            <w:r w:rsidRPr="003960B4">
              <w:rPr>
                <w:rFonts w:ascii="Arial" w:hAnsi="Arial" w:cs="Arial"/>
              </w:rPr>
              <w:t xml:space="preserve"> de Mujeres Rurales  </w:t>
            </w:r>
          </w:p>
          <w:p w:rsidR="00363E84" w:rsidRPr="003960B4" w:rsidRDefault="00363E84" w:rsidP="00363E84">
            <w:pPr>
              <w:shd w:val="clear" w:color="auto" w:fill="FFFFFF" w:themeFill="background1"/>
              <w:jc w:val="both"/>
              <w:rPr>
                <w:rStyle w:val="nfasissutil"/>
                <w:rFonts w:ascii="Arial" w:hAnsi="Arial" w:cs="Arial"/>
              </w:rPr>
            </w:pPr>
          </w:p>
        </w:tc>
        <w:tc>
          <w:tcPr>
            <w:tcW w:w="467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Jornadas de concientización y sensibilización de la importancia de leyes a favor de las mujeres en coordinación ISDEMU.</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Fortalecer la organización existente de Mujeres a través de participación y empoderamiento de la red </w:t>
            </w:r>
            <w:r w:rsidR="00D10658" w:rsidRPr="003960B4">
              <w:rPr>
                <w:rFonts w:ascii="Arial" w:hAnsi="Arial" w:cs="Arial"/>
              </w:rPr>
              <w:t>de Mujeres</w:t>
            </w:r>
            <w:r w:rsidRPr="003960B4">
              <w:rPr>
                <w:rFonts w:ascii="Arial" w:hAnsi="Arial" w:cs="Arial"/>
              </w:rPr>
              <w:t xml:space="preserve"> del valle de Jiboa </w:t>
            </w:r>
          </w:p>
          <w:p w:rsidR="00363E84" w:rsidRPr="003960B4" w:rsidRDefault="00363E84" w:rsidP="00363E84">
            <w:pPr>
              <w:shd w:val="clear" w:color="auto" w:fill="FFFFFF" w:themeFill="background1"/>
              <w:jc w:val="both"/>
              <w:rPr>
                <w:rFonts w:ascii="Arial" w:hAnsi="Arial" w:cs="Arial"/>
              </w:rPr>
            </w:pPr>
          </w:p>
        </w:tc>
        <w:tc>
          <w:tcPr>
            <w:tcW w:w="212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Transporte</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Cámara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Refrigerio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Fotocopias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Tablas prensa papel</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Lapiceros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tc>
        <w:tc>
          <w:tcPr>
            <w:tcW w:w="2551" w:type="dxa"/>
          </w:tcPr>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w:t>
            </w:r>
            <w:r w:rsidR="00BE11A9" w:rsidRPr="003960B4">
              <w:rPr>
                <w:rFonts w:ascii="Arial" w:hAnsi="Arial" w:cs="Arial"/>
              </w:rPr>
              <w:t>20</w:t>
            </w:r>
            <w:r w:rsidRPr="003960B4">
              <w:rPr>
                <w:rFonts w:ascii="Arial" w:hAnsi="Arial" w:cs="Arial"/>
              </w:rPr>
              <w:t>0.00</w:t>
            </w:r>
          </w:p>
        </w:tc>
      </w:tr>
      <w:tr w:rsidR="00363E84" w:rsidRPr="003960B4" w:rsidTr="00C92EB7">
        <w:trPr>
          <w:trHeight w:val="1725"/>
        </w:trPr>
        <w:tc>
          <w:tcPr>
            <w:tcW w:w="1701" w:type="dxa"/>
            <w:vMerge/>
            <w:vAlign w:val="center"/>
          </w:tcPr>
          <w:p w:rsidR="00363E84" w:rsidRPr="003960B4" w:rsidRDefault="00363E84" w:rsidP="00363E84">
            <w:pPr>
              <w:shd w:val="clear" w:color="auto" w:fill="FFFFFF" w:themeFill="background1"/>
              <w:jc w:val="center"/>
              <w:rPr>
                <w:rFonts w:ascii="Arial" w:hAnsi="Arial" w:cs="Arial"/>
              </w:rPr>
            </w:pPr>
          </w:p>
        </w:tc>
        <w:tc>
          <w:tcPr>
            <w:tcW w:w="2127" w:type="dxa"/>
          </w:tcPr>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Charlas informativas y </w:t>
            </w:r>
            <w:r w:rsidR="00D10658" w:rsidRPr="003960B4">
              <w:rPr>
                <w:rFonts w:ascii="Arial" w:hAnsi="Arial" w:cs="Arial"/>
              </w:rPr>
              <w:t>de coordinación</w:t>
            </w:r>
            <w:r w:rsidRPr="003960B4">
              <w:rPr>
                <w:rFonts w:ascii="Arial" w:hAnsi="Arial" w:cs="Arial"/>
              </w:rPr>
              <w:t xml:space="preserve"> con centros </w:t>
            </w:r>
            <w:r w:rsidR="00D10658" w:rsidRPr="003960B4">
              <w:rPr>
                <w:rFonts w:ascii="Arial" w:hAnsi="Arial" w:cs="Arial"/>
              </w:rPr>
              <w:t>escolares,</w:t>
            </w:r>
            <w:r w:rsidRPr="003960B4">
              <w:rPr>
                <w:rFonts w:ascii="Arial" w:hAnsi="Arial" w:cs="Arial"/>
              </w:rPr>
              <w:t xml:space="preserve"> comités de jóvenes en sensibilización de tema de salud integral en sexualidad </w:t>
            </w:r>
            <w:r w:rsidR="00CF27D8" w:rsidRPr="003960B4">
              <w:rPr>
                <w:rFonts w:ascii="Arial" w:hAnsi="Arial" w:cs="Arial"/>
              </w:rPr>
              <w:t>coordinación, casa</w:t>
            </w:r>
            <w:r w:rsidRPr="003960B4">
              <w:rPr>
                <w:rFonts w:ascii="Arial" w:hAnsi="Arial" w:cs="Arial"/>
              </w:rPr>
              <w:t xml:space="preserve"> encuentro, </w:t>
            </w:r>
            <w:r w:rsidR="00CF27D8" w:rsidRPr="003960B4">
              <w:rPr>
                <w:rFonts w:ascii="Arial" w:hAnsi="Arial" w:cs="Arial"/>
              </w:rPr>
              <w:t>M.S.M, PNC, PREPAZ</w:t>
            </w:r>
            <w:r w:rsidRPr="003960B4">
              <w:rPr>
                <w:rFonts w:ascii="Arial" w:hAnsi="Arial" w:cs="Arial"/>
              </w:rPr>
              <w:t xml:space="preserve"> </w:t>
            </w:r>
          </w:p>
          <w:p w:rsidR="00363E84" w:rsidRPr="003960B4" w:rsidRDefault="00CF27D8" w:rsidP="00363E84">
            <w:pPr>
              <w:shd w:val="clear" w:color="auto" w:fill="FFFFFF" w:themeFill="background1"/>
              <w:jc w:val="both"/>
              <w:rPr>
                <w:rFonts w:ascii="Arial" w:hAnsi="Arial" w:cs="Arial"/>
              </w:rPr>
            </w:pPr>
            <w:r w:rsidRPr="003960B4">
              <w:rPr>
                <w:rFonts w:ascii="Arial" w:hAnsi="Arial" w:cs="Arial"/>
              </w:rPr>
              <w:t>Aprovechar las habilidades</w:t>
            </w:r>
            <w:r w:rsidR="00363E84" w:rsidRPr="003960B4">
              <w:rPr>
                <w:rFonts w:ascii="Arial" w:hAnsi="Arial" w:cs="Arial"/>
              </w:rPr>
              <w:t xml:space="preserve"> en mujeres lideresas para que puedan impartir talleres de interés </w:t>
            </w:r>
            <w:r w:rsidRPr="003960B4">
              <w:rPr>
                <w:rFonts w:ascii="Arial" w:hAnsi="Arial" w:cs="Arial"/>
              </w:rPr>
              <w:t>social, que</w:t>
            </w:r>
            <w:r w:rsidR="00363E84" w:rsidRPr="003960B4">
              <w:rPr>
                <w:rFonts w:ascii="Arial" w:hAnsi="Arial" w:cs="Arial"/>
              </w:rPr>
              <w:t xml:space="preserve"> han sido capacitadas deferentes temáticas </w:t>
            </w:r>
          </w:p>
        </w:tc>
        <w:tc>
          <w:tcPr>
            <w:tcW w:w="467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    </w:t>
            </w:r>
          </w:p>
          <w:p w:rsidR="00363E84" w:rsidRPr="003960B4" w:rsidRDefault="00F55E8E" w:rsidP="00363E84">
            <w:pPr>
              <w:shd w:val="clear" w:color="auto" w:fill="FFFFFF" w:themeFill="background1"/>
              <w:jc w:val="both"/>
              <w:rPr>
                <w:rFonts w:ascii="Arial" w:hAnsi="Arial" w:cs="Arial"/>
              </w:rPr>
            </w:pPr>
            <w:r w:rsidRPr="003960B4">
              <w:rPr>
                <w:rFonts w:ascii="Arial" w:hAnsi="Arial" w:cs="Arial"/>
              </w:rPr>
              <w:t>T</w:t>
            </w:r>
            <w:r w:rsidR="00363E84" w:rsidRPr="003960B4">
              <w:rPr>
                <w:rFonts w:ascii="Arial" w:hAnsi="Arial" w:cs="Arial"/>
              </w:rPr>
              <w:t xml:space="preserve">alleres de sensibilización con jóvenes y mujeres capacitadas en tema en coordinación M.S.M y mujeres lideresas de los comités de Mujeres capacitadas realizando réplicas de genero </w:t>
            </w:r>
          </w:p>
          <w:p w:rsidR="00363E84" w:rsidRPr="003960B4" w:rsidRDefault="00363E84" w:rsidP="00363E84">
            <w:pPr>
              <w:shd w:val="clear" w:color="auto" w:fill="FFFFFF" w:themeFill="background1"/>
              <w:rPr>
                <w:rFonts w:ascii="Arial" w:hAnsi="Arial" w:cs="Arial"/>
              </w:rPr>
            </w:pPr>
          </w:p>
        </w:tc>
        <w:tc>
          <w:tcPr>
            <w:tcW w:w="212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Transporte </w:t>
            </w:r>
          </w:p>
          <w:p w:rsidR="00363E84" w:rsidRPr="003960B4" w:rsidRDefault="00F55E8E" w:rsidP="00363E84">
            <w:pPr>
              <w:shd w:val="clear" w:color="auto" w:fill="FFFFFF" w:themeFill="background1"/>
              <w:jc w:val="both"/>
              <w:rPr>
                <w:rFonts w:ascii="Arial" w:hAnsi="Arial" w:cs="Arial"/>
              </w:rPr>
            </w:pPr>
            <w:r w:rsidRPr="003960B4">
              <w:rPr>
                <w:rFonts w:ascii="Arial" w:hAnsi="Arial" w:cs="Arial"/>
              </w:rPr>
              <w:t>a</w:t>
            </w:r>
            <w:r w:rsidR="00363E84" w:rsidRPr="003960B4">
              <w:rPr>
                <w:rFonts w:ascii="Arial" w:hAnsi="Arial" w:cs="Arial"/>
              </w:rPr>
              <w:t xml:space="preserve"> oficinas</w:t>
            </w:r>
            <w:r w:rsidRPr="003960B4">
              <w:rPr>
                <w:rFonts w:ascii="Arial" w:hAnsi="Arial" w:cs="Arial"/>
              </w:rPr>
              <w:t xml:space="preserve"> del</w:t>
            </w:r>
            <w:r w:rsidR="00363E84" w:rsidRPr="003960B4">
              <w:rPr>
                <w:rFonts w:ascii="Arial" w:hAnsi="Arial" w:cs="Arial"/>
              </w:rPr>
              <w:t xml:space="preserve"> </w:t>
            </w:r>
            <w:r w:rsidR="00CF27D8" w:rsidRPr="003960B4">
              <w:rPr>
                <w:rFonts w:ascii="Arial" w:hAnsi="Arial" w:cs="Arial"/>
              </w:rPr>
              <w:t xml:space="preserve">MAG, </w:t>
            </w:r>
            <w:r w:rsidRPr="003960B4">
              <w:rPr>
                <w:rFonts w:ascii="Arial" w:hAnsi="Arial" w:cs="Arial"/>
              </w:rPr>
              <w:t>A</w:t>
            </w:r>
            <w:r w:rsidR="00CF27D8" w:rsidRPr="003960B4">
              <w:rPr>
                <w:rFonts w:ascii="Arial" w:hAnsi="Arial" w:cs="Arial"/>
              </w:rPr>
              <w:t>manecer</w:t>
            </w:r>
            <w:r w:rsidR="00363E84" w:rsidRPr="003960B4">
              <w:rPr>
                <w:rFonts w:ascii="Arial" w:hAnsi="Arial" w:cs="Arial"/>
              </w:rPr>
              <w:t xml:space="preserve"> </w:t>
            </w:r>
            <w:r w:rsidR="00CF27D8" w:rsidRPr="003960B4">
              <w:rPr>
                <w:rFonts w:ascii="Arial" w:hAnsi="Arial" w:cs="Arial"/>
              </w:rPr>
              <w:t xml:space="preserve">Rural </w:t>
            </w:r>
            <w:r w:rsidRPr="003960B4">
              <w:rPr>
                <w:rFonts w:ascii="Arial" w:hAnsi="Arial" w:cs="Arial"/>
              </w:rPr>
              <w:t>R</w:t>
            </w:r>
            <w:r w:rsidR="00CF27D8" w:rsidRPr="003960B4">
              <w:rPr>
                <w:rFonts w:ascii="Arial" w:hAnsi="Arial" w:cs="Arial"/>
              </w:rPr>
              <w:t>efrigerios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Pliegos de papel bond</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Almohadilla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Plumones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Tirro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Cámara</w:t>
            </w:r>
          </w:p>
        </w:tc>
        <w:tc>
          <w:tcPr>
            <w:tcW w:w="2551" w:type="dxa"/>
          </w:tcPr>
          <w:p w:rsidR="00363E84" w:rsidRPr="003960B4" w:rsidRDefault="00363E84" w:rsidP="00363E84">
            <w:pPr>
              <w:shd w:val="clear" w:color="auto" w:fill="FFFFFF" w:themeFill="background1"/>
              <w:tabs>
                <w:tab w:val="center" w:pos="1167"/>
              </w:tabs>
              <w:rPr>
                <w:rFonts w:ascii="Arial" w:hAnsi="Arial" w:cs="Arial"/>
              </w:rPr>
            </w:pPr>
            <w:r w:rsidRPr="003960B4">
              <w:rPr>
                <w:rFonts w:ascii="Arial" w:hAnsi="Arial" w:cs="Arial"/>
              </w:rPr>
              <w:tab/>
            </w:r>
          </w:p>
          <w:p w:rsidR="00363E84" w:rsidRPr="003960B4" w:rsidRDefault="00363E84" w:rsidP="00363E84">
            <w:pPr>
              <w:shd w:val="clear" w:color="auto" w:fill="FFFFFF" w:themeFill="background1"/>
              <w:tabs>
                <w:tab w:val="center" w:pos="1167"/>
              </w:tabs>
              <w:rPr>
                <w:rFonts w:ascii="Arial" w:hAnsi="Arial" w:cs="Arial"/>
              </w:rPr>
            </w:pPr>
          </w:p>
          <w:p w:rsidR="00363E84" w:rsidRPr="003960B4" w:rsidRDefault="00363E84" w:rsidP="00363E84">
            <w:pPr>
              <w:shd w:val="clear" w:color="auto" w:fill="FFFFFF" w:themeFill="background1"/>
              <w:tabs>
                <w:tab w:val="center" w:pos="1167"/>
              </w:tabs>
              <w:rPr>
                <w:rFonts w:ascii="Arial" w:hAnsi="Arial" w:cs="Arial"/>
              </w:rPr>
            </w:pPr>
          </w:p>
          <w:p w:rsidR="00363E84" w:rsidRPr="003960B4" w:rsidRDefault="00363E84" w:rsidP="00363E84">
            <w:pPr>
              <w:shd w:val="clear" w:color="auto" w:fill="FFFFFF" w:themeFill="background1"/>
              <w:tabs>
                <w:tab w:val="center" w:pos="1167"/>
              </w:tabs>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$1,000.00</w:t>
            </w:r>
          </w:p>
        </w:tc>
      </w:tr>
    </w:tbl>
    <w:p w:rsidR="00A86FD4" w:rsidRDefault="00A86FD4" w:rsidP="00363E84">
      <w:pPr>
        <w:shd w:val="clear" w:color="auto" w:fill="FFFFFF" w:themeFill="background1"/>
        <w:tabs>
          <w:tab w:val="left" w:pos="2242"/>
        </w:tabs>
        <w:rPr>
          <w:rFonts w:ascii="Arial" w:hAnsi="Arial" w:cs="Arial"/>
        </w:rPr>
      </w:pPr>
    </w:p>
    <w:p w:rsidR="00AF6AD7" w:rsidRDefault="00AF6AD7" w:rsidP="00363E84">
      <w:pPr>
        <w:shd w:val="clear" w:color="auto" w:fill="FFFFFF" w:themeFill="background1"/>
        <w:tabs>
          <w:tab w:val="left" w:pos="2242"/>
        </w:tabs>
        <w:rPr>
          <w:rFonts w:ascii="Arial" w:hAnsi="Arial" w:cs="Arial"/>
        </w:rPr>
      </w:pPr>
    </w:p>
    <w:p w:rsidR="00AF6AD7" w:rsidRDefault="00AF6AD7" w:rsidP="00363E84">
      <w:pPr>
        <w:shd w:val="clear" w:color="auto" w:fill="FFFFFF" w:themeFill="background1"/>
        <w:tabs>
          <w:tab w:val="left" w:pos="2242"/>
        </w:tabs>
        <w:rPr>
          <w:rFonts w:ascii="Arial" w:hAnsi="Arial" w:cs="Arial"/>
        </w:rPr>
      </w:pPr>
    </w:p>
    <w:p w:rsidR="00AF6AD7" w:rsidRPr="003960B4" w:rsidRDefault="00AF6AD7" w:rsidP="00363E84">
      <w:pPr>
        <w:shd w:val="clear" w:color="auto" w:fill="FFFFFF" w:themeFill="background1"/>
        <w:tabs>
          <w:tab w:val="left" w:pos="2242"/>
        </w:tabs>
        <w:rPr>
          <w:rFonts w:ascii="Arial" w:hAnsi="Arial" w:cs="Arial"/>
        </w:rPr>
      </w:pPr>
    </w:p>
    <w:tbl>
      <w:tblPr>
        <w:tblStyle w:val="Tablaconcuadrcula"/>
        <w:tblW w:w="13324" w:type="dxa"/>
        <w:tblInd w:w="421" w:type="dxa"/>
        <w:tblLayout w:type="fixed"/>
        <w:tblLook w:val="04A0" w:firstRow="1" w:lastRow="0" w:firstColumn="1" w:lastColumn="0" w:noHBand="0" w:noVBand="1"/>
      </w:tblPr>
      <w:tblGrid>
        <w:gridCol w:w="1134"/>
        <w:gridCol w:w="2835"/>
        <w:gridCol w:w="4677"/>
        <w:gridCol w:w="2127"/>
        <w:gridCol w:w="2551"/>
      </w:tblGrid>
      <w:tr w:rsidR="00363E84" w:rsidRPr="003960B4" w:rsidTr="00C92EB7">
        <w:trPr>
          <w:trHeight w:val="785"/>
        </w:trPr>
        <w:tc>
          <w:tcPr>
            <w:tcW w:w="1134"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EJE 5</w:t>
            </w:r>
          </w:p>
        </w:tc>
        <w:tc>
          <w:tcPr>
            <w:tcW w:w="2835"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OBJETIVO </w:t>
            </w:r>
          </w:p>
        </w:tc>
        <w:tc>
          <w:tcPr>
            <w:tcW w:w="467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ACTIVIDAD </w:t>
            </w:r>
          </w:p>
        </w:tc>
        <w:tc>
          <w:tcPr>
            <w:tcW w:w="212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RECURSOS </w:t>
            </w:r>
          </w:p>
        </w:tc>
        <w:tc>
          <w:tcPr>
            <w:tcW w:w="2551"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FUENTE DE FINANCIAMIENTO </w:t>
            </w:r>
          </w:p>
        </w:tc>
      </w:tr>
      <w:tr w:rsidR="00363E84" w:rsidRPr="003960B4" w:rsidTr="00C92EB7">
        <w:trPr>
          <w:trHeight w:val="768"/>
        </w:trPr>
        <w:tc>
          <w:tcPr>
            <w:tcW w:w="1134" w:type="dxa"/>
            <w:textDirection w:val="btLr"/>
          </w:tcPr>
          <w:p w:rsidR="00363E84" w:rsidRPr="003960B4" w:rsidRDefault="00363E84" w:rsidP="00363E84">
            <w:pPr>
              <w:shd w:val="clear" w:color="auto" w:fill="FFFFFF" w:themeFill="background1"/>
              <w:tabs>
                <w:tab w:val="left" w:pos="3653"/>
              </w:tabs>
              <w:ind w:left="113"/>
              <w:rPr>
                <w:rFonts w:ascii="Arial" w:hAnsi="Arial" w:cs="Arial"/>
              </w:rPr>
            </w:pPr>
            <w:r w:rsidRPr="003960B4">
              <w:rPr>
                <w:rFonts w:ascii="Arial" w:hAnsi="Arial" w:cs="Arial"/>
              </w:rPr>
              <w:t xml:space="preserve">Autonomía Económica y desarrollo social de fortalecimiento </w:t>
            </w:r>
            <w:r w:rsidR="003960B4" w:rsidRPr="003960B4">
              <w:rPr>
                <w:rFonts w:ascii="Arial" w:hAnsi="Arial" w:cs="Arial"/>
              </w:rPr>
              <w:t>de Emprendedurismo</w:t>
            </w:r>
            <w:r w:rsidRPr="003960B4">
              <w:rPr>
                <w:rFonts w:ascii="Arial" w:hAnsi="Arial" w:cs="Arial"/>
              </w:rPr>
              <w:t xml:space="preserve"> local y rural </w:t>
            </w:r>
          </w:p>
          <w:p w:rsidR="00363E84" w:rsidRPr="003960B4" w:rsidRDefault="00363E84" w:rsidP="00363E84">
            <w:pPr>
              <w:shd w:val="clear" w:color="auto" w:fill="FFFFFF" w:themeFill="background1"/>
              <w:ind w:left="113" w:right="113"/>
              <w:contextualSpacing/>
              <w:rPr>
                <w:rFonts w:ascii="Arial" w:hAnsi="Arial" w:cs="Arial"/>
              </w:rPr>
            </w:pPr>
            <w:r w:rsidRPr="003960B4">
              <w:rPr>
                <w:rFonts w:ascii="Arial" w:hAnsi="Arial" w:cs="Arial"/>
              </w:rPr>
              <w:t xml:space="preserve">A través de </w:t>
            </w:r>
            <w:r w:rsidR="003960B4" w:rsidRPr="003960B4">
              <w:rPr>
                <w:rFonts w:ascii="Arial" w:hAnsi="Arial" w:cs="Arial"/>
              </w:rPr>
              <w:t>iniciativas Económicas</w:t>
            </w:r>
            <w:r w:rsidRPr="003960B4">
              <w:rPr>
                <w:rFonts w:ascii="Arial" w:hAnsi="Arial" w:cs="Arial"/>
              </w:rPr>
              <w:t xml:space="preserve"> </w:t>
            </w:r>
          </w:p>
        </w:tc>
        <w:tc>
          <w:tcPr>
            <w:tcW w:w="2835"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Fortalecer y articular con ONG de apoyo a las iniciativas Económicas de Mujeres Existentes y Nuevas.</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Style w:val="nfasissutil"/>
                <w:rFonts w:ascii="Arial" w:hAnsi="Arial" w:cs="Arial"/>
                <w:i w:val="0"/>
                <w:color w:val="auto"/>
              </w:rPr>
            </w:pPr>
            <w:r w:rsidRPr="003960B4">
              <w:rPr>
                <w:rStyle w:val="nfasissutil"/>
                <w:rFonts w:ascii="Arial" w:hAnsi="Arial" w:cs="Arial"/>
                <w:i w:val="0"/>
                <w:color w:val="auto"/>
              </w:rPr>
              <w:t xml:space="preserve">Fomentar e impulsar el mercado amplio </w:t>
            </w:r>
          </w:p>
          <w:p w:rsidR="00363E84" w:rsidRPr="003960B4" w:rsidRDefault="00363E84" w:rsidP="00363E84">
            <w:pPr>
              <w:shd w:val="clear" w:color="auto" w:fill="FFFFFF" w:themeFill="background1"/>
              <w:jc w:val="both"/>
              <w:rPr>
                <w:rStyle w:val="nfasissutil"/>
                <w:rFonts w:ascii="Arial" w:hAnsi="Arial" w:cs="Arial"/>
                <w:i w:val="0"/>
                <w:color w:val="auto"/>
              </w:rPr>
            </w:pPr>
            <w:r w:rsidRPr="003960B4">
              <w:rPr>
                <w:rStyle w:val="nfasissutil"/>
                <w:rFonts w:ascii="Arial" w:hAnsi="Arial" w:cs="Arial"/>
                <w:i w:val="0"/>
                <w:color w:val="auto"/>
              </w:rPr>
              <w:t xml:space="preserve">De emprendedurismo local </w:t>
            </w:r>
          </w:p>
          <w:p w:rsidR="00363E84" w:rsidRPr="003960B4" w:rsidRDefault="00363E84" w:rsidP="00363E84">
            <w:pPr>
              <w:shd w:val="clear" w:color="auto" w:fill="FFFFFF" w:themeFill="background1"/>
              <w:jc w:val="both"/>
              <w:rPr>
                <w:rStyle w:val="nfasissutil"/>
                <w:rFonts w:ascii="Arial" w:hAnsi="Arial" w:cs="Arial"/>
                <w:i w:val="0"/>
                <w:color w:val="auto"/>
              </w:rPr>
            </w:pPr>
          </w:p>
          <w:p w:rsidR="00363E84" w:rsidRPr="003960B4" w:rsidRDefault="00363E84" w:rsidP="00363E84">
            <w:pPr>
              <w:shd w:val="clear" w:color="auto" w:fill="FFFFFF" w:themeFill="background1"/>
              <w:jc w:val="both"/>
              <w:rPr>
                <w:rStyle w:val="nfasissutil"/>
                <w:rFonts w:ascii="Arial" w:hAnsi="Arial" w:cs="Arial"/>
                <w:i w:val="0"/>
                <w:color w:val="auto"/>
              </w:rPr>
            </w:pPr>
            <w:r w:rsidRPr="003960B4">
              <w:rPr>
                <w:rStyle w:val="nfasissutil"/>
                <w:rFonts w:ascii="Arial" w:hAnsi="Arial" w:cs="Arial"/>
                <w:i w:val="0"/>
                <w:color w:val="auto"/>
              </w:rPr>
              <w:t xml:space="preserve">Gestionar nuevas iniciativas de </w:t>
            </w:r>
            <w:r w:rsidR="00F91B77" w:rsidRPr="003960B4">
              <w:rPr>
                <w:rStyle w:val="nfasissutil"/>
                <w:rFonts w:ascii="Arial" w:hAnsi="Arial" w:cs="Arial"/>
                <w:i w:val="0"/>
                <w:color w:val="auto"/>
              </w:rPr>
              <w:t>ENPRENDURISMO</w:t>
            </w:r>
            <w:r w:rsidRPr="003960B4">
              <w:rPr>
                <w:rStyle w:val="nfasissutil"/>
                <w:rFonts w:ascii="Arial" w:hAnsi="Arial" w:cs="Arial"/>
                <w:i w:val="0"/>
                <w:color w:val="auto"/>
              </w:rPr>
              <w:t xml:space="preserve"> con elaboración de perfiles y </w:t>
            </w:r>
            <w:r w:rsidR="00F4760C" w:rsidRPr="003960B4">
              <w:rPr>
                <w:rStyle w:val="nfasissutil"/>
                <w:rFonts w:ascii="Arial" w:hAnsi="Arial" w:cs="Arial"/>
                <w:i w:val="0"/>
                <w:color w:val="auto"/>
              </w:rPr>
              <w:t>fortalecimiento empresarial</w:t>
            </w:r>
            <w:r w:rsidRPr="003960B4">
              <w:rPr>
                <w:rStyle w:val="nfasissutil"/>
                <w:rFonts w:ascii="Arial" w:hAnsi="Arial" w:cs="Arial"/>
                <w:i w:val="0"/>
                <w:color w:val="auto"/>
              </w:rPr>
              <w:t xml:space="preserve"> a iniciativas </w:t>
            </w:r>
            <w:r w:rsidR="00F4760C" w:rsidRPr="003960B4">
              <w:rPr>
                <w:rStyle w:val="nfasissutil"/>
                <w:rFonts w:ascii="Arial" w:hAnsi="Arial" w:cs="Arial"/>
                <w:i w:val="0"/>
                <w:color w:val="auto"/>
              </w:rPr>
              <w:t>de 60</w:t>
            </w:r>
            <w:r w:rsidRPr="003960B4">
              <w:rPr>
                <w:rStyle w:val="nfasissutil"/>
                <w:rFonts w:ascii="Arial" w:hAnsi="Arial" w:cs="Arial"/>
                <w:i w:val="0"/>
                <w:color w:val="auto"/>
              </w:rPr>
              <w:t xml:space="preserve"> mini granjas de gallinas ponedoras, </w:t>
            </w:r>
            <w:r w:rsidR="00F4760C" w:rsidRPr="003960B4">
              <w:rPr>
                <w:rStyle w:val="nfasissutil"/>
                <w:rFonts w:ascii="Arial" w:hAnsi="Arial" w:cs="Arial"/>
                <w:i w:val="0"/>
                <w:color w:val="auto"/>
              </w:rPr>
              <w:t>gestión mesa</w:t>
            </w:r>
            <w:r w:rsidRPr="003960B4">
              <w:rPr>
                <w:rStyle w:val="nfasissutil"/>
                <w:rFonts w:ascii="Arial" w:hAnsi="Arial" w:cs="Arial"/>
                <w:i w:val="0"/>
                <w:color w:val="auto"/>
              </w:rPr>
              <w:t xml:space="preserve"> de mujeres Rurales del MAG </w:t>
            </w:r>
          </w:p>
          <w:p w:rsidR="00363E84" w:rsidRPr="003960B4" w:rsidRDefault="00363E84" w:rsidP="00363E84">
            <w:pPr>
              <w:shd w:val="clear" w:color="auto" w:fill="FFFFFF" w:themeFill="background1"/>
              <w:jc w:val="center"/>
              <w:rPr>
                <w:rFonts w:ascii="Arial" w:hAnsi="Arial" w:cs="Arial"/>
              </w:rPr>
            </w:pPr>
          </w:p>
        </w:tc>
        <w:tc>
          <w:tcPr>
            <w:tcW w:w="467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Gestión Talleres de mercadeo, presentación, </w:t>
            </w:r>
            <w:r w:rsidR="003960B4" w:rsidRPr="003960B4">
              <w:rPr>
                <w:rFonts w:ascii="Arial" w:hAnsi="Arial" w:cs="Arial"/>
              </w:rPr>
              <w:t>administración. con</w:t>
            </w:r>
            <w:r w:rsidRPr="003960B4">
              <w:rPr>
                <w:rFonts w:ascii="Arial" w:hAnsi="Arial" w:cs="Arial"/>
              </w:rPr>
              <w:t xml:space="preserve"> CONAMYPE </w:t>
            </w:r>
          </w:p>
          <w:p w:rsidR="00363E84" w:rsidRPr="003960B4" w:rsidRDefault="003960B4" w:rsidP="00363E84">
            <w:pPr>
              <w:shd w:val="clear" w:color="auto" w:fill="FFFFFF" w:themeFill="background1"/>
              <w:jc w:val="both"/>
              <w:rPr>
                <w:rFonts w:ascii="Arial" w:hAnsi="Arial" w:cs="Arial"/>
              </w:rPr>
            </w:pPr>
            <w:r w:rsidRPr="003960B4">
              <w:rPr>
                <w:rFonts w:ascii="Arial" w:hAnsi="Arial" w:cs="Arial"/>
              </w:rPr>
              <w:t>Para fortalecer</w:t>
            </w:r>
            <w:r w:rsidR="00363E84" w:rsidRPr="003960B4">
              <w:rPr>
                <w:rFonts w:ascii="Arial" w:hAnsi="Arial" w:cs="Arial"/>
              </w:rPr>
              <w:t xml:space="preserve"> iniciativa económica </w:t>
            </w:r>
          </w:p>
          <w:p w:rsidR="00363E84" w:rsidRPr="003960B4" w:rsidRDefault="00F91B77" w:rsidP="00363E84">
            <w:pPr>
              <w:shd w:val="clear" w:color="auto" w:fill="FFFFFF" w:themeFill="background1"/>
              <w:jc w:val="both"/>
              <w:rPr>
                <w:rFonts w:ascii="Arial" w:hAnsi="Arial" w:cs="Arial"/>
              </w:rPr>
            </w:pPr>
            <w:r w:rsidRPr="003960B4">
              <w:rPr>
                <w:rFonts w:ascii="Arial" w:hAnsi="Arial" w:cs="Arial"/>
              </w:rPr>
              <w:t>Lidereadas</w:t>
            </w:r>
            <w:r w:rsidR="00363E84" w:rsidRPr="003960B4">
              <w:rPr>
                <w:rFonts w:ascii="Arial" w:hAnsi="Arial" w:cs="Arial"/>
              </w:rPr>
              <w:t xml:space="preserve"> por mujeres madres solteras </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Ampliar el mercado y desarrollo de mujeres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En iniciativas existentes, para hacer un medio de sustento y ampliar beneficio a más mujeres beneficiarias y crear desarrollo de una iniciativa a otra de diferentes comunidades.</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Seguimiento de talleres formativos en coordinación </w:t>
            </w:r>
            <w:r w:rsidR="00F55E8E" w:rsidRPr="003960B4">
              <w:rPr>
                <w:rFonts w:ascii="Arial" w:hAnsi="Arial" w:cs="Arial"/>
              </w:rPr>
              <w:t>con C</w:t>
            </w:r>
            <w:r w:rsidRPr="003960B4">
              <w:rPr>
                <w:rFonts w:ascii="Arial" w:hAnsi="Arial" w:cs="Arial"/>
              </w:rPr>
              <w:t xml:space="preserve">iudad </w:t>
            </w:r>
            <w:r w:rsidR="00F55E8E" w:rsidRPr="003960B4">
              <w:rPr>
                <w:rFonts w:ascii="Arial" w:hAnsi="Arial" w:cs="Arial"/>
              </w:rPr>
              <w:t>M</w:t>
            </w:r>
            <w:r w:rsidRPr="003960B4">
              <w:rPr>
                <w:rFonts w:ascii="Arial" w:hAnsi="Arial" w:cs="Arial"/>
              </w:rPr>
              <w:t xml:space="preserve">ujer en variedad de oficios </w:t>
            </w:r>
          </w:p>
          <w:p w:rsidR="00363E84" w:rsidRPr="003960B4" w:rsidRDefault="00363E84" w:rsidP="00363E84">
            <w:pPr>
              <w:shd w:val="clear" w:color="auto" w:fill="FFFFFF" w:themeFill="background1"/>
              <w:jc w:val="right"/>
              <w:rPr>
                <w:rFonts w:ascii="Arial" w:hAnsi="Arial" w:cs="Arial"/>
              </w:rPr>
            </w:pPr>
            <w:r w:rsidRPr="003960B4">
              <w:rPr>
                <w:rFonts w:ascii="Arial" w:hAnsi="Arial" w:cs="Arial"/>
              </w:rPr>
              <w:t xml:space="preserve">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Y gestión de crédito para impulsar su propio negocio con Vandesal /ciudad Mujer San Martin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 </w:t>
            </w:r>
          </w:p>
        </w:tc>
        <w:tc>
          <w:tcPr>
            <w:tcW w:w="212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Transporte</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Cámara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Refrigerio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Fotocopias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Tablas prensa papel</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Lapiceros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tc>
        <w:tc>
          <w:tcPr>
            <w:tcW w:w="2551" w:type="dxa"/>
          </w:tcPr>
          <w:p w:rsidR="00363E84" w:rsidRPr="003960B4" w:rsidRDefault="00363E84" w:rsidP="00363E84">
            <w:pPr>
              <w:shd w:val="clear" w:color="auto" w:fill="FFFFFF" w:themeFill="background1"/>
              <w:tabs>
                <w:tab w:val="center" w:pos="1167"/>
              </w:tabs>
              <w:rPr>
                <w:rFonts w:ascii="Arial" w:hAnsi="Arial" w:cs="Arial"/>
              </w:rPr>
            </w:pPr>
            <w:r w:rsidRPr="003960B4">
              <w:rPr>
                <w:rFonts w:ascii="Arial" w:hAnsi="Arial" w:cs="Arial"/>
              </w:rPr>
              <w:tab/>
            </w:r>
          </w:p>
          <w:p w:rsidR="00363E84" w:rsidRPr="003960B4" w:rsidRDefault="00363E84" w:rsidP="00363E84">
            <w:pPr>
              <w:shd w:val="clear" w:color="auto" w:fill="FFFFFF" w:themeFill="background1"/>
              <w:tabs>
                <w:tab w:val="center" w:pos="1167"/>
              </w:tabs>
              <w:rPr>
                <w:rFonts w:ascii="Arial" w:hAnsi="Arial" w:cs="Arial"/>
              </w:rPr>
            </w:pPr>
          </w:p>
          <w:p w:rsidR="00363E84" w:rsidRPr="003960B4" w:rsidRDefault="00363E84" w:rsidP="00363E84">
            <w:pPr>
              <w:shd w:val="clear" w:color="auto" w:fill="FFFFFF" w:themeFill="background1"/>
              <w:tabs>
                <w:tab w:val="center" w:pos="1167"/>
              </w:tabs>
              <w:rPr>
                <w:rFonts w:ascii="Arial" w:hAnsi="Arial" w:cs="Arial"/>
              </w:rPr>
            </w:pPr>
          </w:p>
          <w:p w:rsidR="00363E84" w:rsidRPr="003960B4" w:rsidRDefault="00363E84" w:rsidP="00363E84">
            <w:pPr>
              <w:shd w:val="clear" w:color="auto" w:fill="FFFFFF" w:themeFill="background1"/>
              <w:tabs>
                <w:tab w:val="center" w:pos="1167"/>
              </w:tabs>
              <w:rPr>
                <w:rFonts w:ascii="Arial" w:hAnsi="Arial" w:cs="Arial"/>
              </w:rPr>
            </w:pPr>
          </w:p>
          <w:p w:rsidR="00363E84" w:rsidRPr="003960B4" w:rsidRDefault="00363E84" w:rsidP="00363E84">
            <w:pPr>
              <w:shd w:val="clear" w:color="auto" w:fill="FFFFFF" w:themeFill="background1"/>
              <w:tabs>
                <w:tab w:val="center" w:pos="1167"/>
              </w:tabs>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w:t>
            </w:r>
            <w:r w:rsidR="00BE11A9" w:rsidRPr="003960B4">
              <w:rPr>
                <w:rFonts w:ascii="Arial" w:hAnsi="Arial" w:cs="Arial"/>
              </w:rPr>
              <w:t>10</w:t>
            </w:r>
            <w:r w:rsidRPr="003960B4">
              <w:rPr>
                <w:rFonts w:ascii="Arial" w:hAnsi="Arial" w:cs="Arial"/>
              </w:rPr>
              <w:t>00</w:t>
            </w:r>
            <w:r w:rsidR="00F24350" w:rsidRPr="003960B4">
              <w:rPr>
                <w:rFonts w:ascii="Arial" w:hAnsi="Arial" w:cs="Arial"/>
              </w:rPr>
              <w:t>.00</w:t>
            </w:r>
          </w:p>
        </w:tc>
      </w:tr>
    </w:tbl>
    <w:p w:rsidR="00A86FD4" w:rsidRPr="003960B4" w:rsidRDefault="00A86FD4" w:rsidP="00363E84">
      <w:pPr>
        <w:shd w:val="clear" w:color="auto" w:fill="FFFFFF" w:themeFill="background1"/>
        <w:rPr>
          <w:rFonts w:ascii="Arial" w:hAnsi="Arial" w:cs="Arial"/>
        </w:rPr>
      </w:pPr>
    </w:p>
    <w:p w:rsidR="00363E84" w:rsidRDefault="00363E84" w:rsidP="00363E84">
      <w:pPr>
        <w:shd w:val="clear" w:color="auto" w:fill="FFFFFF" w:themeFill="background1"/>
        <w:rPr>
          <w:rFonts w:ascii="Arial" w:hAnsi="Arial" w:cs="Arial"/>
        </w:rPr>
      </w:pPr>
    </w:p>
    <w:p w:rsidR="00AF6AD7" w:rsidRDefault="00AF6AD7" w:rsidP="00363E84">
      <w:pPr>
        <w:shd w:val="clear" w:color="auto" w:fill="FFFFFF" w:themeFill="background1"/>
        <w:rPr>
          <w:rFonts w:ascii="Arial" w:hAnsi="Arial" w:cs="Arial"/>
        </w:rPr>
      </w:pPr>
    </w:p>
    <w:p w:rsidR="00AF6AD7" w:rsidRDefault="00AF6AD7" w:rsidP="00363E84">
      <w:pPr>
        <w:shd w:val="clear" w:color="auto" w:fill="FFFFFF" w:themeFill="background1"/>
        <w:rPr>
          <w:rFonts w:ascii="Arial" w:hAnsi="Arial" w:cs="Arial"/>
        </w:rPr>
      </w:pPr>
    </w:p>
    <w:p w:rsidR="00AF6AD7" w:rsidRDefault="00AF6AD7" w:rsidP="00363E84">
      <w:pPr>
        <w:shd w:val="clear" w:color="auto" w:fill="FFFFFF" w:themeFill="background1"/>
        <w:rPr>
          <w:rFonts w:ascii="Arial" w:hAnsi="Arial" w:cs="Arial"/>
        </w:rPr>
      </w:pPr>
    </w:p>
    <w:p w:rsidR="00AF6AD7" w:rsidRPr="003960B4" w:rsidRDefault="00AF6AD7" w:rsidP="00363E84">
      <w:pPr>
        <w:shd w:val="clear" w:color="auto" w:fill="FFFFFF" w:themeFill="background1"/>
        <w:rPr>
          <w:rFonts w:ascii="Arial" w:hAnsi="Arial" w:cs="Arial"/>
        </w:rPr>
      </w:pPr>
    </w:p>
    <w:tbl>
      <w:tblPr>
        <w:tblStyle w:val="Tablaconcuadrcula"/>
        <w:tblW w:w="13324" w:type="dxa"/>
        <w:tblInd w:w="421" w:type="dxa"/>
        <w:tblLayout w:type="fixed"/>
        <w:tblLook w:val="04A0" w:firstRow="1" w:lastRow="0" w:firstColumn="1" w:lastColumn="0" w:noHBand="0" w:noVBand="1"/>
      </w:tblPr>
      <w:tblGrid>
        <w:gridCol w:w="992"/>
        <w:gridCol w:w="2977"/>
        <w:gridCol w:w="4677"/>
        <w:gridCol w:w="2127"/>
        <w:gridCol w:w="2551"/>
      </w:tblGrid>
      <w:tr w:rsidR="00363E84" w:rsidRPr="003960B4" w:rsidTr="00C92EB7">
        <w:trPr>
          <w:trHeight w:val="785"/>
        </w:trPr>
        <w:tc>
          <w:tcPr>
            <w:tcW w:w="992"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lastRenderedPageBreak/>
              <w:t>EJE 6</w:t>
            </w:r>
          </w:p>
        </w:tc>
        <w:tc>
          <w:tcPr>
            <w:tcW w:w="297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OBJETIVO </w:t>
            </w:r>
          </w:p>
        </w:tc>
        <w:tc>
          <w:tcPr>
            <w:tcW w:w="467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ACTIVIDAD </w:t>
            </w:r>
          </w:p>
        </w:tc>
        <w:tc>
          <w:tcPr>
            <w:tcW w:w="212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RECURSOS </w:t>
            </w:r>
          </w:p>
        </w:tc>
        <w:tc>
          <w:tcPr>
            <w:tcW w:w="2551"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FUENTE DE FINANCIAMIENTO </w:t>
            </w:r>
          </w:p>
        </w:tc>
      </w:tr>
      <w:tr w:rsidR="00363E84" w:rsidRPr="003960B4" w:rsidTr="00C92EB7">
        <w:trPr>
          <w:trHeight w:val="768"/>
        </w:trPr>
        <w:tc>
          <w:tcPr>
            <w:tcW w:w="992" w:type="dxa"/>
            <w:textDirection w:val="btLr"/>
          </w:tcPr>
          <w:p w:rsidR="00363E84" w:rsidRPr="003960B4" w:rsidRDefault="003960B4" w:rsidP="00363E84">
            <w:pPr>
              <w:shd w:val="clear" w:color="auto" w:fill="FFFFFF" w:themeFill="background1"/>
              <w:tabs>
                <w:tab w:val="left" w:pos="3653"/>
              </w:tabs>
              <w:ind w:left="113"/>
              <w:rPr>
                <w:rFonts w:ascii="Arial" w:hAnsi="Arial" w:cs="Arial"/>
              </w:rPr>
            </w:pPr>
            <w:r w:rsidRPr="003960B4">
              <w:rPr>
                <w:rFonts w:ascii="Arial" w:hAnsi="Arial" w:cs="Arial"/>
              </w:rPr>
              <w:t>Funcionamiento y Atención de</w:t>
            </w:r>
            <w:r w:rsidR="00363E84" w:rsidRPr="003960B4">
              <w:rPr>
                <w:rFonts w:ascii="Arial" w:hAnsi="Arial" w:cs="Arial"/>
              </w:rPr>
              <w:t xml:space="preserve"> casa de la mujer y Auto cuido y </w:t>
            </w:r>
            <w:r w:rsidRPr="003960B4">
              <w:rPr>
                <w:rFonts w:ascii="Arial" w:hAnsi="Arial" w:cs="Arial"/>
              </w:rPr>
              <w:t>exparcion de</w:t>
            </w:r>
            <w:r w:rsidR="00363E84" w:rsidRPr="003960B4">
              <w:rPr>
                <w:rFonts w:ascii="Arial" w:hAnsi="Arial" w:cs="Arial"/>
              </w:rPr>
              <w:t xml:space="preserve"> </w:t>
            </w:r>
            <w:r w:rsidRPr="003960B4">
              <w:rPr>
                <w:rFonts w:ascii="Arial" w:hAnsi="Arial" w:cs="Arial"/>
              </w:rPr>
              <w:t>intercambios Y</w:t>
            </w:r>
            <w:r w:rsidR="00363E84" w:rsidRPr="003960B4">
              <w:rPr>
                <w:rFonts w:ascii="Arial" w:hAnsi="Arial" w:cs="Arial"/>
              </w:rPr>
              <w:t xml:space="preserve"> Experiencias con otras asociaciones y colectivos de mujeres </w:t>
            </w:r>
          </w:p>
          <w:p w:rsidR="00363E84" w:rsidRPr="003960B4" w:rsidRDefault="003960B4" w:rsidP="00363E84">
            <w:pPr>
              <w:shd w:val="clear" w:color="auto" w:fill="FFFFFF" w:themeFill="background1"/>
              <w:tabs>
                <w:tab w:val="left" w:pos="3653"/>
              </w:tabs>
              <w:ind w:left="113"/>
              <w:rPr>
                <w:rFonts w:ascii="Arial" w:hAnsi="Arial" w:cs="Arial"/>
              </w:rPr>
            </w:pPr>
            <w:r w:rsidRPr="003960B4">
              <w:rPr>
                <w:rFonts w:ascii="Arial" w:hAnsi="Arial" w:cs="Arial"/>
              </w:rPr>
              <w:t>en espacio</w:t>
            </w:r>
            <w:r w:rsidR="00363E84" w:rsidRPr="003960B4">
              <w:rPr>
                <w:rFonts w:ascii="Arial" w:hAnsi="Arial" w:cs="Arial"/>
              </w:rPr>
              <w:t xml:space="preserve"> de la </w:t>
            </w:r>
            <w:r w:rsidR="00392039" w:rsidRPr="003960B4">
              <w:rPr>
                <w:rFonts w:ascii="Arial" w:hAnsi="Arial" w:cs="Arial"/>
              </w:rPr>
              <w:t>mesa de</w:t>
            </w:r>
            <w:r w:rsidR="00363E84" w:rsidRPr="003960B4">
              <w:rPr>
                <w:rFonts w:ascii="Arial" w:hAnsi="Arial" w:cs="Arial"/>
              </w:rPr>
              <w:t xml:space="preserve"> mujeres Rurales del </w:t>
            </w:r>
            <w:proofErr w:type="spellStart"/>
            <w:r w:rsidR="00363E84" w:rsidRPr="003960B4">
              <w:rPr>
                <w:rFonts w:ascii="Arial" w:hAnsi="Arial" w:cs="Arial"/>
              </w:rPr>
              <w:t>Mag</w:t>
            </w:r>
            <w:proofErr w:type="spellEnd"/>
            <w:r w:rsidR="00363E84" w:rsidRPr="003960B4">
              <w:rPr>
                <w:rFonts w:ascii="Arial" w:hAnsi="Arial" w:cs="Arial"/>
              </w:rPr>
              <w:t xml:space="preserve"> </w:t>
            </w:r>
          </w:p>
        </w:tc>
        <w:tc>
          <w:tcPr>
            <w:tcW w:w="2977" w:type="dxa"/>
          </w:tcPr>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Style w:val="nfasissutil"/>
                <w:rFonts w:ascii="Arial" w:hAnsi="Arial" w:cs="Arial"/>
                <w:i w:val="0"/>
                <w:iCs w:val="0"/>
                <w:color w:val="auto"/>
              </w:rPr>
            </w:pPr>
            <w:r w:rsidRPr="003960B4">
              <w:rPr>
                <w:rStyle w:val="nfasissutil"/>
                <w:rFonts w:ascii="Arial" w:hAnsi="Arial" w:cs="Arial"/>
                <w:i w:val="0"/>
                <w:iCs w:val="0"/>
                <w:color w:val="auto"/>
              </w:rPr>
              <w:t xml:space="preserve">Reuniones de coordinación del funcionamiento y organización de    la casa de la mujer con ONGS, movimiento salvadoreño de mujeres, gobierno Municipal y comités de Mujeres concejo municipal. </w:t>
            </w:r>
          </w:p>
          <w:p w:rsidR="00363E84" w:rsidRPr="003960B4" w:rsidRDefault="00363E84" w:rsidP="00363E84">
            <w:pPr>
              <w:shd w:val="clear" w:color="auto" w:fill="FFFFFF" w:themeFill="background1"/>
              <w:tabs>
                <w:tab w:val="left" w:pos="2473"/>
              </w:tabs>
              <w:jc w:val="both"/>
              <w:rPr>
                <w:rStyle w:val="nfasissutil"/>
                <w:rFonts w:ascii="Arial" w:hAnsi="Arial" w:cs="Arial"/>
                <w:i w:val="0"/>
                <w:iCs w:val="0"/>
                <w:color w:val="auto"/>
              </w:rPr>
            </w:pPr>
          </w:p>
          <w:p w:rsidR="00363E84" w:rsidRPr="003960B4" w:rsidRDefault="00363E84" w:rsidP="00363E84">
            <w:pPr>
              <w:shd w:val="clear" w:color="auto" w:fill="FFFFFF" w:themeFill="background1"/>
              <w:tabs>
                <w:tab w:val="left" w:pos="2473"/>
              </w:tabs>
              <w:jc w:val="both"/>
              <w:rPr>
                <w:rStyle w:val="nfasissutil"/>
                <w:rFonts w:ascii="Arial" w:hAnsi="Arial" w:cs="Arial"/>
                <w:i w:val="0"/>
                <w:iCs w:val="0"/>
                <w:color w:val="auto"/>
              </w:rPr>
            </w:pPr>
          </w:p>
          <w:p w:rsidR="00363E84" w:rsidRPr="003960B4" w:rsidRDefault="00363E84" w:rsidP="00363E84">
            <w:pPr>
              <w:shd w:val="clear" w:color="auto" w:fill="FFFFFF" w:themeFill="background1"/>
              <w:tabs>
                <w:tab w:val="left" w:pos="2473"/>
              </w:tabs>
              <w:jc w:val="both"/>
              <w:rPr>
                <w:rStyle w:val="nfasissutil"/>
                <w:rFonts w:ascii="Arial" w:hAnsi="Arial" w:cs="Arial"/>
                <w:i w:val="0"/>
                <w:iCs w:val="0"/>
                <w:color w:val="auto"/>
              </w:rPr>
            </w:pPr>
            <w:r w:rsidRPr="003960B4">
              <w:rPr>
                <w:rStyle w:val="nfasissutil"/>
                <w:rFonts w:ascii="Arial" w:hAnsi="Arial" w:cs="Arial"/>
                <w:i w:val="0"/>
                <w:iCs w:val="0"/>
                <w:color w:val="auto"/>
              </w:rPr>
              <w:t xml:space="preserve">Visibilizarían de la importancia de un lugar </w:t>
            </w:r>
            <w:r w:rsidR="003960B4" w:rsidRPr="003960B4">
              <w:rPr>
                <w:rStyle w:val="nfasissutil"/>
                <w:rFonts w:ascii="Arial" w:hAnsi="Arial" w:cs="Arial"/>
                <w:i w:val="0"/>
                <w:iCs w:val="0"/>
                <w:color w:val="auto"/>
              </w:rPr>
              <w:t>clave de</w:t>
            </w:r>
            <w:r w:rsidRPr="003960B4">
              <w:rPr>
                <w:rStyle w:val="nfasissutil"/>
                <w:rFonts w:ascii="Arial" w:hAnsi="Arial" w:cs="Arial"/>
                <w:i w:val="0"/>
                <w:iCs w:val="0"/>
                <w:color w:val="auto"/>
              </w:rPr>
              <w:t xml:space="preserve"> atención y expansión </w:t>
            </w:r>
          </w:p>
          <w:p w:rsidR="00363E84" w:rsidRPr="003960B4" w:rsidRDefault="00363E84" w:rsidP="00363E84">
            <w:pPr>
              <w:shd w:val="clear" w:color="auto" w:fill="FFFFFF" w:themeFill="background1"/>
              <w:tabs>
                <w:tab w:val="left" w:pos="2473"/>
              </w:tabs>
              <w:jc w:val="both"/>
              <w:rPr>
                <w:rStyle w:val="nfasissutil"/>
                <w:rFonts w:ascii="Arial" w:hAnsi="Arial" w:cs="Arial"/>
                <w:i w:val="0"/>
                <w:iCs w:val="0"/>
                <w:color w:val="auto"/>
              </w:rPr>
            </w:pPr>
            <w:r w:rsidRPr="003960B4">
              <w:rPr>
                <w:rStyle w:val="nfasissutil"/>
                <w:rFonts w:ascii="Arial" w:hAnsi="Arial" w:cs="Arial"/>
                <w:i w:val="0"/>
                <w:iCs w:val="0"/>
                <w:color w:val="auto"/>
              </w:rPr>
              <w:t>Formativa, integral y social para comunidad Mujer.</w:t>
            </w:r>
          </w:p>
          <w:p w:rsidR="00363E84" w:rsidRPr="003960B4" w:rsidRDefault="00363E84" w:rsidP="00363E84">
            <w:pPr>
              <w:shd w:val="clear" w:color="auto" w:fill="FFFFFF" w:themeFill="background1"/>
              <w:tabs>
                <w:tab w:val="left" w:pos="2473"/>
              </w:tabs>
              <w:jc w:val="both"/>
              <w:rPr>
                <w:rStyle w:val="nfasissutil"/>
                <w:rFonts w:ascii="Arial" w:hAnsi="Arial" w:cs="Arial"/>
                <w:i w:val="0"/>
                <w:iCs w:val="0"/>
                <w:color w:val="auto"/>
              </w:rPr>
            </w:pPr>
          </w:p>
          <w:p w:rsidR="00363E84" w:rsidRPr="003960B4" w:rsidRDefault="00363E84" w:rsidP="00363E84">
            <w:pPr>
              <w:shd w:val="clear" w:color="auto" w:fill="FFFFFF" w:themeFill="background1"/>
              <w:tabs>
                <w:tab w:val="left" w:pos="2473"/>
              </w:tabs>
              <w:jc w:val="both"/>
              <w:rPr>
                <w:rStyle w:val="nfasissutil"/>
                <w:rFonts w:ascii="Arial" w:hAnsi="Arial" w:cs="Arial"/>
                <w:i w:val="0"/>
                <w:iCs w:val="0"/>
                <w:color w:val="auto"/>
              </w:rPr>
            </w:pPr>
            <w:r w:rsidRPr="003960B4">
              <w:rPr>
                <w:rStyle w:val="nfasissutil"/>
                <w:rFonts w:ascii="Arial" w:hAnsi="Arial" w:cs="Arial"/>
                <w:i w:val="0"/>
                <w:iCs w:val="0"/>
                <w:color w:val="auto"/>
              </w:rPr>
              <w:t xml:space="preserve">Potenciar sus habilidades en diferentes talleres formativos, adquiridos. </w:t>
            </w:r>
          </w:p>
          <w:p w:rsidR="00363E84" w:rsidRPr="003960B4" w:rsidRDefault="00363E84" w:rsidP="00363E84">
            <w:pPr>
              <w:shd w:val="clear" w:color="auto" w:fill="FFFFFF" w:themeFill="background1"/>
              <w:tabs>
                <w:tab w:val="left" w:pos="2473"/>
              </w:tabs>
              <w:jc w:val="both"/>
              <w:rPr>
                <w:rStyle w:val="nfasissutil"/>
                <w:rFonts w:ascii="Arial" w:hAnsi="Arial" w:cs="Arial"/>
                <w:i w:val="0"/>
                <w:iCs w:val="0"/>
                <w:color w:val="auto"/>
              </w:rPr>
            </w:pPr>
          </w:p>
          <w:p w:rsidR="00363E84" w:rsidRPr="003960B4" w:rsidRDefault="00363E84" w:rsidP="00363E84">
            <w:pPr>
              <w:shd w:val="clear" w:color="auto" w:fill="FFFFFF" w:themeFill="background1"/>
              <w:tabs>
                <w:tab w:val="left" w:pos="2473"/>
              </w:tabs>
              <w:jc w:val="both"/>
              <w:rPr>
                <w:rStyle w:val="nfasissutil"/>
                <w:rFonts w:ascii="Arial" w:hAnsi="Arial" w:cs="Arial"/>
                <w:i w:val="0"/>
                <w:iCs w:val="0"/>
                <w:color w:val="auto"/>
              </w:rPr>
            </w:pPr>
          </w:p>
          <w:p w:rsidR="00363E84" w:rsidRPr="003960B4" w:rsidRDefault="00363E84" w:rsidP="00363E84">
            <w:pPr>
              <w:shd w:val="clear" w:color="auto" w:fill="FFFFFF" w:themeFill="background1"/>
              <w:jc w:val="both"/>
              <w:rPr>
                <w:rStyle w:val="nfasissutil"/>
                <w:rFonts w:ascii="Arial" w:hAnsi="Arial" w:cs="Arial"/>
                <w:i w:val="0"/>
                <w:iCs w:val="0"/>
                <w:color w:val="auto"/>
              </w:rPr>
            </w:pPr>
          </w:p>
          <w:p w:rsidR="00363E84" w:rsidRPr="003960B4" w:rsidRDefault="00363E84" w:rsidP="00363E84">
            <w:pPr>
              <w:shd w:val="clear" w:color="auto" w:fill="FFFFFF" w:themeFill="background1"/>
              <w:jc w:val="both"/>
              <w:rPr>
                <w:rStyle w:val="nfasissutil"/>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tc>
        <w:tc>
          <w:tcPr>
            <w:tcW w:w="4677" w:type="dxa"/>
          </w:tcPr>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Acompañamiento   y fortalecimiento de las directivas de las diferentes comunidades en la U.M.M Para la facilitación del funcionamiento de dicha, con presupuesto asignado para el desarrollo de </w:t>
            </w:r>
            <w:r w:rsidR="003960B4" w:rsidRPr="003960B4">
              <w:rPr>
                <w:rFonts w:ascii="Arial" w:hAnsi="Arial" w:cs="Arial"/>
              </w:rPr>
              <w:t>sus acciones afirmativas plasmadas</w:t>
            </w:r>
            <w:r w:rsidRPr="003960B4">
              <w:rPr>
                <w:rFonts w:ascii="Arial" w:hAnsi="Arial" w:cs="Arial"/>
              </w:rPr>
              <w:t xml:space="preserve"> en </w:t>
            </w:r>
            <w:r w:rsidR="003960B4" w:rsidRPr="003960B4">
              <w:rPr>
                <w:rFonts w:ascii="Arial" w:hAnsi="Arial" w:cs="Arial"/>
              </w:rPr>
              <w:t>el plan</w:t>
            </w:r>
            <w:r w:rsidRPr="003960B4">
              <w:rPr>
                <w:rFonts w:ascii="Arial" w:hAnsi="Arial" w:cs="Arial"/>
              </w:rPr>
              <w:t xml:space="preserve"> de </w:t>
            </w:r>
            <w:r w:rsidR="003960B4" w:rsidRPr="003960B4">
              <w:rPr>
                <w:rFonts w:ascii="Arial" w:hAnsi="Arial" w:cs="Arial"/>
              </w:rPr>
              <w:t>trabajo e integrar</w:t>
            </w:r>
            <w:r w:rsidRPr="003960B4">
              <w:rPr>
                <w:rFonts w:ascii="Arial" w:hAnsi="Arial" w:cs="Arial"/>
              </w:rPr>
              <w:t xml:space="preserve">    articulaciones y   atención de auto </w:t>
            </w:r>
            <w:r w:rsidR="003960B4" w:rsidRPr="003960B4">
              <w:rPr>
                <w:rFonts w:ascii="Arial" w:hAnsi="Arial" w:cs="Arial"/>
              </w:rPr>
              <w:t>cuido</w:t>
            </w:r>
            <w:r w:rsidR="003960B4">
              <w:rPr>
                <w:rFonts w:ascii="Arial" w:hAnsi="Arial" w:cs="Arial"/>
              </w:rPr>
              <w:t xml:space="preserve"> </w:t>
            </w:r>
            <w:r w:rsidR="003960B4" w:rsidRPr="003960B4">
              <w:rPr>
                <w:rFonts w:ascii="Arial" w:hAnsi="Arial" w:cs="Arial"/>
              </w:rPr>
              <w:t>para</w:t>
            </w:r>
            <w:r w:rsidRPr="003960B4">
              <w:rPr>
                <w:rFonts w:ascii="Arial" w:hAnsi="Arial" w:cs="Arial"/>
              </w:rPr>
              <w:t xml:space="preserve"> Mujeres que ameriten la atención en coordinación </w:t>
            </w:r>
            <w:r w:rsidR="00392039">
              <w:rPr>
                <w:rFonts w:ascii="Arial" w:hAnsi="Arial" w:cs="Arial"/>
              </w:rPr>
              <w:t>I</w:t>
            </w:r>
            <w:r w:rsidRPr="003960B4">
              <w:rPr>
                <w:rFonts w:ascii="Arial" w:hAnsi="Arial" w:cs="Arial"/>
              </w:rPr>
              <w:t xml:space="preserve">nstancias pertinentes caso </w:t>
            </w:r>
            <w:r w:rsidR="00392039">
              <w:rPr>
                <w:rFonts w:ascii="Arial" w:hAnsi="Arial" w:cs="Arial"/>
              </w:rPr>
              <w:t>E</w:t>
            </w:r>
            <w:r w:rsidRPr="003960B4">
              <w:rPr>
                <w:rFonts w:ascii="Arial" w:hAnsi="Arial" w:cs="Arial"/>
              </w:rPr>
              <w:t>nte Rector ISDEMU.</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Como un espacio de resguardo y sano esparcimiento y desarrollo social.</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Espacio de formación y desarrollo integral.</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Divulgar y promover las diferentes instancias y leyes a favor de las Mujeres del Municipio con enfoque sustantivo y equidad de género.</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Promover</w:t>
            </w:r>
            <w:r w:rsidR="00F24350" w:rsidRPr="003960B4">
              <w:rPr>
                <w:rFonts w:ascii="Arial" w:hAnsi="Arial" w:cs="Arial"/>
              </w:rPr>
              <w:t xml:space="preserve"> </w:t>
            </w:r>
            <w:r w:rsidRPr="003960B4">
              <w:rPr>
                <w:rFonts w:ascii="Arial" w:hAnsi="Arial" w:cs="Arial"/>
              </w:rPr>
              <w:t xml:space="preserve">talleres de manualidad y formación en casa de la mujer como herramienta de auto </w:t>
            </w:r>
            <w:r w:rsidR="00BE11A9" w:rsidRPr="003960B4">
              <w:rPr>
                <w:rFonts w:ascii="Arial" w:hAnsi="Arial" w:cs="Arial"/>
              </w:rPr>
              <w:t>sostenibilidad, emprendedurismo</w:t>
            </w:r>
            <w:r w:rsidRPr="003960B4">
              <w:rPr>
                <w:rFonts w:ascii="Arial" w:hAnsi="Arial" w:cs="Arial"/>
              </w:rPr>
              <w:t xml:space="preserve"> social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 </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jc w:val="center"/>
              <w:rPr>
                <w:rFonts w:ascii="Arial" w:hAnsi="Arial" w:cs="Arial"/>
              </w:rPr>
            </w:pPr>
          </w:p>
        </w:tc>
        <w:tc>
          <w:tcPr>
            <w:tcW w:w="212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Transporte</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Cámara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Refrigerio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Fotocopias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Lapiceros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Refrigerio </w:t>
            </w:r>
          </w:p>
        </w:tc>
        <w:tc>
          <w:tcPr>
            <w:tcW w:w="2551" w:type="dxa"/>
          </w:tcPr>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w:t>
            </w:r>
            <w:r w:rsidR="00BE11A9" w:rsidRPr="003960B4">
              <w:rPr>
                <w:rFonts w:ascii="Arial" w:hAnsi="Arial" w:cs="Arial"/>
              </w:rPr>
              <w:t>4</w:t>
            </w:r>
            <w:r w:rsidRPr="003960B4">
              <w:rPr>
                <w:rFonts w:ascii="Arial" w:hAnsi="Arial" w:cs="Arial"/>
              </w:rPr>
              <w:t>00.00</w:t>
            </w:r>
          </w:p>
        </w:tc>
      </w:tr>
    </w:tbl>
    <w:p w:rsidR="00363E84" w:rsidRPr="003960B4" w:rsidRDefault="00363E84" w:rsidP="00363E84">
      <w:pPr>
        <w:shd w:val="clear" w:color="auto" w:fill="FFFFFF" w:themeFill="background1"/>
        <w:tabs>
          <w:tab w:val="left" w:pos="5900"/>
        </w:tabs>
        <w:rPr>
          <w:rFonts w:ascii="Arial" w:hAnsi="Arial" w:cs="Arial"/>
        </w:rPr>
      </w:pPr>
    </w:p>
    <w:p w:rsidR="00A86FD4" w:rsidRDefault="00A86FD4" w:rsidP="00363E84">
      <w:pPr>
        <w:shd w:val="clear" w:color="auto" w:fill="FFFFFF" w:themeFill="background1"/>
        <w:tabs>
          <w:tab w:val="left" w:pos="5900"/>
        </w:tabs>
        <w:rPr>
          <w:rFonts w:ascii="Arial" w:hAnsi="Arial" w:cs="Arial"/>
        </w:rPr>
      </w:pPr>
    </w:p>
    <w:p w:rsidR="00AF6AD7" w:rsidRDefault="00AF6AD7" w:rsidP="00363E84">
      <w:pPr>
        <w:shd w:val="clear" w:color="auto" w:fill="FFFFFF" w:themeFill="background1"/>
        <w:tabs>
          <w:tab w:val="left" w:pos="5900"/>
        </w:tabs>
        <w:rPr>
          <w:rFonts w:ascii="Arial" w:hAnsi="Arial" w:cs="Arial"/>
        </w:rPr>
      </w:pPr>
    </w:p>
    <w:p w:rsidR="00AF6AD7" w:rsidRPr="003960B4" w:rsidRDefault="00AF6AD7" w:rsidP="00363E84">
      <w:pPr>
        <w:shd w:val="clear" w:color="auto" w:fill="FFFFFF" w:themeFill="background1"/>
        <w:tabs>
          <w:tab w:val="left" w:pos="5900"/>
        </w:tabs>
        <w:rPr>
          <w:rFonts w:ascii="Arial" w:hAnsi="Arial" w:cs="Arial"/>
        </w:rPr>
      </w:pPr>
    </w:p>
    <w:p w:rsidR="00A86FD4" w:rsidRPr="003960B4" w:rsidRDefault="00A86FD4" w:rsidP="00363E84">
      <w:pPr>
        <w:shd w:val="clear" w:color="auto" w:fill="FFFFFF" w:themeFill="background1"/>
        <w:tabs>
          <w:tab w:val="left" w:pos="5900"/>
        </w:tabs>
        <w:rPr>
          <w:rFonts w:ascii="Arial" w:hAnsi="Arial" w:cs="Arial"/>
        </w:rPr>
      </w:pPr>
    </w:p>
    <w:tbl>
      <w:tblPr>
        <w:tblStyle w:val="Tablaconcuadrcula"/>
        <w:tblW w:w="13324" w:type="dxa"/>
        <w:tblInd w:w="421" w:type="dxa"/>
        <w:tblLayout w:type="fixed"/>
        <w:tblLook w:val="04A0" w:firstRow="1" w:lastRow="0" w:firstColumn="1" w:lastColumn="0" w:noHBand="0" w:noVBand="1"/>
      </w:tblPr>
      <w:tblGrid>
        <w:gridCol w:w="992"/>
        <w:gridCol w:w="2977"/>
        <w:gridCol w:w="4677"/>
        <w:gridCol w:w="2127"/>
        <w:gridCol w:w="2551"/>
      </w:tblGrid>
      <w:tr w:rsidR="00363E84" w:rsidRPr="003960B4" w:rsidTr="00C92EB7">
        <w:trPr>
          <w:trHeight w:val="785"/>
        </w:trPr>
        <w:tc>
          <w:tcPr>
            <w:tcW w:w="992"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EJE 7</w:t>
            </w:r>
          </w:p>
        </w:tc>
        <w:tc>
          <w:tcPr>
            <w:tcW w:w="297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OBJETIVO </w:t>
            </w:r>
          </w:p>
        </w:tc>
        <w:tc>
          <w:tcPr>
            <w:tcW w:w="467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ACTIVIDAD </w:t>
            </w:r>
          </w:p>
        </w:tc>
        <w:tc>
          <w:tcPr>
            <w:tcW w:w="2127"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RECURSOS </w:t>
            </w:r>
          </w:p>
        </w:tc>
        <w:tc>
          <w:tcPr>
            <w:tcW w:w="2551" w:type="dxa"/>
            <w:vAlign w:val="center"/>
          </w:tcPr>
          <w:p w:rsidR="00363E84" w:rsidRPr="003960B4" w:rsidRDefault="00363E84" w:rsidP="00363E84">
            <w:pPr>
              <w:shd w:val="clear" w:color="auto" w:fill="FFFFFF" w:themeFill="background1"/>
              <w:jc w:val="center"/>
              <w:rPr>
                <w:rFonts w:ascii="Arial" w:hAnsi="Arial" w:cs="Arial"/>
                <w:b/>
              </w:rPr>
            </w:pPr>
            <w:r w:rsidRPr="003960B4">
              <w:rPr>
                <w:rFonts w:ascii="Arial" w:hAnsi="Arial" w:cs="Arial"/>
                <w:b/>
              </w:rPr>
              <w:t xml:space="preserve">FUENTE DE FINANCIAMIENTO </w:t>
            </w:r>
          </w:p>
        </w:tc>
      </w:tr>
      <w:tr w:rsidR="00363E84" w:rsidRPr="003960B4" w:rsidTr="00C92EB7">
        <w:trPr>
          <w:trHeight w:val="6538"/>
        </w:trPr>
        <w:tc>
          <w:tcPr>
            <w:tcW w:w="992" w:type="dxa"/>
            <w:textDirection w:val="btLr"/>
          </w:tcPr>
          <w:p w:rsidR="00363E84" w:rsidRPr="003960B4" w:rsidRDefault="00363E84" w:rsidP="00363E84">
            <w:pPr>
              <w:shd w:val="clear" w:color="auto" w:fill="FFFFFF" w:themeFill="background1"/>
              <w:tabs>
                <w:tab w:val="left" w:pos="3653"/>
              </w:tabs>
              <w:ind w:left="113"/>
              <w:jc w:val="both"/>
              <w:rPr>
                <w:rFonts w:ascii="Arial" w:hAnsi="Arial" w:cs="Arial"/>
              </w:rPr>
            </w:pPr>
            <w:r w:rsidRPr="003960B4">
              <w:rPr>
                <w:rFonts w:ascii="Arial" w:hAnsi="Arial" w:cs="Arial"/>
              </w:rPr>
              <w:t xml:space="preserve">Salud Integral y </w:t>
            </w:r>
            <w:r w:rsidR="00392039" w:rsidRPr="003960B4">
              <w:rPr>
                <w:rFonts w:ascii="Arial" w:hAnsi="Arial" w:cs="Arial"/>
              </w:rPr>
              <w:t>especializada, jornadas prevención</w:t>
            </w:r>
            <w:r w:rsidRPr="003960B4">
              <w:rPr>
                <w:rFonts w:ascii="Arial" w:hAnsi="Arial" w:cs="Arial"/>
              </w:rPr>
              <w:t xml:space="preserve"> de enfermedades cerviuterina cáncer de Mama</w:t>
            </w:r>
          </w:p>
        </w:tc>
        <w:tc>
          <w:tcPr>
            <w:tcW w:w="2977" w:type="dxa"/>
          </w:tcPr>
          <w:p w:rsidR="00363E84" w:rsidRPr="003960B4" w:rsidRDefault="00392039" w:rsidP="00363E84">
            <w:pPr>
              <w:shd w:val="clear" w:color="auto" w:fill="FFFFFF" w:themeFill="background1"/>
              <w:tabs>
                <w:tab w:val="left" w:pos="2473"/>
              </w:tabs>
              <w:jc w:val="both"/>
              <w:rPr>
                <w:rStyle w:val="nfasissutil"/>
                <w:rFonts w:ascii="Arial" w:hAnsi="Arial" w:cs="Arial"/>
                <w:i w:val="0"/>
                <w:iCs w:val="0"/>
                <w:color w:val="auto"/>
              </w:rPr>
            </w:pPr>
            <w:r w:rsidRPr="003960B4">
              <w:rPr>
                <w:rStyle w:val="nfasissutil"/>
                <w:rFonts w:ascii="Arial" w:hAnsi="Arial" w:cs="Arial"/>
                <w:i w:val="0"/>
                <w:iCs w:val="0"/>
                <w:color w:val="auto"/>
              </w:rPr>
              <w:t>Coordinar jornadas</w:t>
            </w:r>
            <w:r w:rsidR="00363E84" w:rsidRPr="003960B4">
              <w:rPr>
                <w:rStyle w:val="nfasissutil"/>
                <w:rFonts w:ascii="Arial" w:hAnsi="Arial" w:cs="Arial"/>
                <w:i w:val="0"/>
                <w:iCs w:val="0"/>
                <w:color w:val="auto"/>
              </w:rPr>
              <w:t xml:space="preserve"> de carácter informativas de sensibilización y concientización de la importancia de una vida sana y lúdica sin ninguna causa de </w:t>
            </w:r>
          </w:p>
          <w:p w:rsidR="00363E84" w:rsidRPr="003960B4" w:rsidRDefault="00363E84" w:rsidP="00363E84">
            <w:pPr>
              <w:shd w:val="clear" w:color="auto" w:fill="FFFFFF" w:themeFill="background1"/>
              <w:tabs>
                <w:tab w:val="left" w:pos="2473"/>
              </w:tabs>
              <w:jc w:val="both"/>
              <w:rPr>
                <w:rStyle w:val="nfasissutil"/>
                <w:rFonts w:ascii="Arial" w:hAnsi="Arial" w:cs="Arial"/>
                <w:i w:val="0"/>
                <w:iCs w:val="0"/>
                <w:color w:val="auto"/>
              </w:rPr>
            </w:pPr>
            <w:r w:rsidRPr="003960B4">
              <w:rPr>
                <w:rStyle w:val="nfasissutil"/>
                <w:rFonts w:ascii="Arial" w:hAnsi="Arial" w:cs="Arial"/>
                <w:i w:val="0"/>
                <w:iCs w:val="0"/>
                <w:color w:val="auto"/>
              </w:rPr>
              <w:t xml:space="preserve">Trauma o mortalidad de enfermedades </w:t>
            </w:r>
          </w:p>
          <w:p w:rsidR="00363E84" w:rsidRPr="003960B4" w:rsidRDefault="00363E84" w:rsidP="00363E84">
            <w:pPr>
              <w:shd w:val="clear" w:color="auto" w:fill="FFFFFF" w:themeFill="background1"/>
              <w:tabs>
                <w:tab w:val="left" w:pos="2473"/>
              </w:tabs>
              <w:jc w:val="both"/>
              <w:rPr>
                <w:rStyle w:val="nfasissutil"/>
                <w:rFonts w:ascii="Arial" w:hAnsi="Arial" w:cs="Arial"/>
                <w:i w:val="0"/>
                <w:iCs w:val="0"/>
                <w:color w:val="auto"/>
              </w:rPr>
            </w:pPr>
            <w:r w:rsidRPr="003960B4">
              <w:rPr>
                <w:rStyle w:val="nfasissutil"/>
                <w:rFonts w:ascii="Arial" w:hAnsi="Arial" w:cs="Arial"/>
                <w:i w:val="0"/>
                <w:iCs w:val="0"/>
                <w:color w:val="auto"/>
              </w:rPr>
              <w:t xml:space="preserve"> </w:t>
            </w:r>
            <w:r w:rsidR="00CF0A75" w:rsidRPr="003960B4">
              <w:rPr>
                <w:rStyle w:val="nfasissutil"/>
                <w:rFonts w:ascii="Arial" w:hAnsi="Arial" w:cs="Arial"/>
                <w:i w:val="0"/>
                <w:iCs w:val="0"/>
                <w:color w:val="auto"/>
              </w:rPr>
              <w:t>Cérvico</w:t>
            </w:r>
            <w:r w:rsidRPr="003960B4">
              <w:rPr>
                <w:rStyle w:val="nfasissutil"/>
                <w:rFonts w:ascii="Arial" w:hAnsi="Arial" w:cs="Arial"/>
                <w:i w:val="0"/>
                <w:iCs w:val="0"/>
                <w:color w:val="auto"/>
              </w:rPr>
              <w:t xml:space="preserve"> </w:t>
            </w:r>
            <w:r w:rsidR="00F4760C" w:rsidRPr="003960B4">
              <w:rPr>
                <w:rStyle w:val="nfasissutil"/>
                <w:rFonts w:ascii="Arial" w:hAnsi="Arial" w:cs="Arial"/>
                <w:i w:val="0"/>
                <w:iCs w:val="0"/>
                <w:color w:val="auto"/>
              </w:rPr>
              <w:t>Uterino y</w:t>
            </w:r>
            <w:r w:rsidRPr="003960B4">
              <w:rPr>
                <w:rStyle w:val="nfasissutil"/>
                <w:rFonts w:ascii="Arial" w:hAnsi="Arial" w:cs="Arial"/>
                <w:i w:val="0"/>
                <w:iCs w:val="0"/>
                <w:color w:val="auto"/>
              </w:rPr>
              <w:t xml:space="preserve"> </w:t>
            </w:r>
            <w:r w:rsidR="00F4760C" w:rsidRPr="003960B4">
              <w:rPr>
                <w:rStyle w:val="nfasissutil"/>
                <w:rFonts w:ascii="Arial" w:hAnsi="Arial" w:cs="Arial"/>
                <w:i w:val="0"/>
                <w:iCs w:val="0"/>
                <w:color w:val="auto"/>
              </w:rPr>
              <w:t>cáncer de</w:t>
            </w:r>
            <w:r w:rsidRPr="003960B4">
              <w:rPr>
                <w:rStyle w:val="nfasissutil"/>
                <w:rFonts w:ascii="Arial" w:hAnsi="Arial" w:cs="Arial"/>
                <w:i w:val="0"/>
                <w:iCs w:val="0"/>
                <w:color w:val="auto"/>
              </w:rPr>
              <w:t xml:space="preserve"> mama  </w:t>
            </w:r>
          </w:p>
          <w:p w:rsidR="00363E84" w:rsidRPr="003960B4" w:rsidRDefault="00363E84" w:rsidP="00363E84">
            <w:pPr>
              <w:shd w:val="clear" w:color="auto" w:fill="FFFFFF" w:themeFill="background1"/>
              <w:jc w:val="both"/>
              <w:rPr>
                <w:rStyle w:val="nfasissutil"/>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tc>
        <w:tc>
          <w:tcPr>
            <w:tcW w:w="467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-Jornadas de sensibilización y atención integral en salud con instancias competentes de interés a la salud de las mujeres en concejo consultivo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-Convenios y campañas de citología, mamografía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Ultras de mama, y atención psicológica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Con pro familia, las medidas ciudad mujer y MINSAL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w:t>
            </w:r>
            <w:r w:rsidR="00392039" w:rsidRPr="003960B4">
              <w:rPr>
                <w:rFonts w:ascii="Arial" w:hAnsi="Arial" w:cs="Arial"/>
              </w:rPr>
              <w:t>Para traslado</w:t>
            </w:r>
            <w:r w:rsidRPr="003960B4">
              <w:rPr>
                <w:rFonts w:ascii="Arial" w:hAnsi="Arial" w:cs="Arial"/>
              </w:rPr>
              <w:t xml:space="preserve"> y acompañamiento de las beneficiarias y usuarias del servicio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-Maratón a una vida libre de violencia y salud integral por los derechos de salud a las Mujeres </w:t>
            </w:r>
            <w:r w:rsidR="00392039" w:rsidRPr="003960B4">
              <w:rPr>
                <w:rFonts w:ascii="Arial" w:hAnsi="Arial" w:cs="Arial"/>
              </w:rPr>
              <w:t>en col.</w:t>
            </w:r>
            <w:r w:rsidRPr="003960B4">
              <w:rPr>
                <w:rFonts w:ascii="Arial" w:hAnsi="Arial" w:cs="Arial"/>
              </w:rPr>
              <w:t xml:space="preserve"> San José </w:t>
            </w:r>
            <w:r w:rsidR="00392039" w:rsidRPr="003960B4">
              <w:rPr>
                <w:rFonts w:ascii="Arial" w:hAnsi="Arial" w:cs="Arial"/>
              </w:rPr>
              <w:t>(soltar</w:t>
            </w:r>
            <w:r w:rsidRPr="003960B4">
              <w:rPr>
                <w:rFonts w:ascii="Arial" w:hAnsi="Arial" w:cs="Arial"/>
              </w:rPr>
              <w:t xml:space="preserve"> globos blanco símbolo de </w:t>
            </w:r>
            <w:r w:rsidR="00392039" w:rsidRPr="003960B4">
              <w:rPr>
                <w:rFonts w:ascii="Arial" w:hAnsi="Arial" w:cs="Arial"/>
              </w:rPr>
              <w:t>paz)</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w:t>
            </w: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p>
        </w:tc>
        <w:tc>
          <w:tcPr>
            <w:tcW w:w="2127" w:type="dxa"/>
          </w:tcPr>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Transporte</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 xml:space="preserve">Cámara </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Refrigerio</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Lapiceros</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Listas de Asistencia</w:t>
            </w:r>
          </w:p>
        </w:tc>
        <w:tc>
          <w:tcPr>
            <w:tcW w:w="2551" w:type="dxa"/>
            <w:shd w:val="clear" w:color="auto" w:fill="auto"/>
          </w:tcPr>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Alcaldía Municipal</w:t>
            </w:r>
          </w:p>
          <w:p w:rsidR="00363E84" w:rsidRPr="003960B4" w:rsidRDefault="00363E84" w:rsidP="00363E84">
            <w:pPr>
              <w:shd w:val="clear" w:color="auto" w:fill="FFFFFF" w:themeFill="background1"/>
              <w:jc w:val="both"/>
              <w:rPr>
                <w:rFonts w:ascii="Arial" w:hAnsi="Arial" w:cs="Arial"/>
              </w:rPr>
            </w:pPr>
            <w:r w:rsidRPr="003960B4">
              <w:rPr>
                <w:rFonts w:ascii="Arial" w:hAnsi="Arial" w:cs="Arial"/>
              </w:rPr>
              <w:t>$1,000.00</w:t>
            </w:r>
          </w:p>
          <w:p w:rsidR="00363E84" w:rsidRPr="003960B4" w:rsidRDefault="00363E84" w:rsidP="00363E84">
            <w:pPr>
              <w:rPr>
                <w:rFonts w:ascii="Arial" w:hAnsi="Arial" w:cs="Arial"/>
              </w:rPr>
            </w:pPr>
          </w:p>
          <w:p w:rsidR="00363E84" w:rsidRPr="003960B4" w:rsidRDefault="00363E84" w:rsidP="00363E84">
            <w:pPr>
              <w:rPr>
                <w:rFonts w:ascii="Arial" w:hAnsi="Arial" w:cs="Arial"/>
              </w:rPr>
            </w:pPr>
          </w:p>
          <w:p w:rsidR="00363E84" w:rsidRPr="003960B4" w:rsidRDefault="00363E84" w:rsidP="00363E84">
            <w:pPr>
              <w:rPr>
                <w:rFonts w:ascii="Arial" w:hAnsi="Arial" w:cs="Arial"/>
              </w:rPr>
            </w:pPr>
          </w:p>
          <w:p w:rsidR="00363E84" w:rsidRPr="003960B4" w:rsidRDefault="00363E84" w:rsidP="00363E84">
            <w:pPr>
              <w:ind w:firstLine="708"/>
              <w:rPr>
                <w:rFonts w:ascii="Arial" w:hAnsi="Arial" w:cs="Arial"/>
              </w:rPr>
            </w:pPr>
          </w:p>
        </w:tc>
      </w:tr>
    </w:tbl>
    <w:p w:rsidR="00363E84" w:rsidRPr="003960B4" w:rsidRDefault="00363E84" w:rsidP="00363E84">
      <w:pPr>
        <w:shd w:val="clear" w:color="auto" w:fill="FFFFFF" w:themeFill="background1"/>
        <w:tabs>
          <w:tab w:val="left" w:pos="4547"/>
        </w:tabs>
        <w:rPr>
          <w:rFonts w:ascii="Arial" w:hAnsi="Arial" w:cs="Arial"/>
        </w:rPr>
      </w:pPr>
      <w:r w:rsidRPr="003960B4">
        <w:rPr>
          <w:rFonts w:ascii="Arial" w:hAnsi="Arial" w:cs="Arial"/>
        </w:rPr>
        <w:tab/>
      </w:r>
    </w:p>
    <w:p w:rsidR="00363E84" w:rsidRPr="003960B4" w:rsidRDefault="00363E84" w:rsidP="00363E84">
      <w:pPr>
        <w:shd w:val="clear" w:color="auto" w:fill="FFFFFF" w:themeFill="background1"/>
        <w:tabs>
          <w:tab w:val="left" w:pos="2220"/>
          <w:tab w:val="left" w:pos="8220"/>
        </w:tabs>
        <w:rPr>
          <w:rFonts w:ascii="Arial" w:hAnsi="Arial" w:cs="Arial"/>
        </w:rPr>
      </w:pPr>
    </w:p>
    <w:p w:rsidR="00363E84" w:rsidRPr="003960B4" w:rsidRDefault="00363E84" w:rsidP="00363E84">
      <w:pPr>
        <w:shd w:val="clear" w:color="auto" w:fill="FFFFFF" w:themeFill="background1"/>
        <w:tabs>
          <w:tab w:val="left" w:pos="2220"/>
          <w:tab w:val="left" w:pos="8220"/>
        </w:tabs>
        <w:rPr>
          <w:rFonts w:ascii="Arial" w:hAnsi="Arial" w:cs="Arial"/>
        </w:rPr>
      </w:pPr>
    </w:p>
    <w:p w:rsidR="00A86FD4" w:rsidRDefault="00A86FD4" w:rsidP="00363E84">
      <w:pPr>
        <w:shd w:val="clear" w:color="auto" w:fill="FFFFFF" w:themeFill="background1"/>
        <w:tabs>
          <w:tab w:val="left" w:pos="2220"/>
          <w:tab w:val="left" w:pos="8220"/>
        </w:tabs>
        <w:rPr>
          <w:rFonts w:ascii="Arial" w:hAnsi="Arial" w:cs="Arial"/>
        </w:rPr>
      </w:pPr>
    </w:p>
    <w:p w:rsidR="00A86FD4" w:rsidRDefault="00A86FD4" w:rsidP="00363E84">
      <w:pPr>
        <w:shd w:val="clear" w:color="auto" w:fill="FFFFFF" w:themeFill="background1"/>
        <w:tabs>
          <w:tab w:val="left" w:pos="2220"/>
          <w:tab w:val="left" w:pos="8220"/>
        </w:tabs>
        <w:rPr>
          <w:rFonts w:ascii="Arial" w:hAnsi="Arial" w:cs="Arial"/>
        </w:rPr>
      </w:pPr>
    </w:p>
    <w:p w:rsidR="00AF6AD7" w:rsidRPr="003960B4" w:rsidRDefault="00AF6AD7" w:rsidP="00363E84">
      <w:pPr>
        <w:shd w:val="clear" w:color="auto" w:fill="FFFFFF" w:themeFill="background1"/>
        <w:tabs>
          <w:tab w:val="left" w:pos="2220"/>
          <w:tab w:val="left" w:pos="8220"/>
        </w:tabs>
        <w:rPr>
          <w:rFonts w:ascii="Arial" w:hAnsi="Arial" w:cs="Arial"/>
        </w:rPr>
      </w:pPr>
    </w:p>
    <w:p w:rsidR="00363E84" w:rsidRPr="003960B4" w:rsidRDefault="00363E84" w:rsidP="00363E84">
      <w:pPr>
        <w:shd w:val="clear" w:color="auto" w:fill="FFFFFF" w:themeFill="background1"/>
        <w:tabs>
          <w:tab w:val="left" w:pos="2220"/>
          <w:tab w:val="left" w:pos="8220"/>
        </w:tabs>
        <w:rPr>
          <w:rFonts w:ascii="Arial" w:hAnsi="Arial" w:cs="Arial"/>
        </w:rPr>
      </w:pPr>
    </w:p>
    <w:tbl>
      <w:tblPr>
        <w:tblStyle w:val="Tablaconcuadrcula"/>
        <w:tblW w:w="13750" w:type="dxa"/>
        <w:tblInd w:w="279" w:type="dxa"/>
        <w:tblLook w:val="04A0" w:firstRow="1" w:lastRow="0" w:firstColumn="1" w:lastColumn="0" w:noHBand="0" w:noVBand="1"/>
      </w:tblPr>
      <w:tblGrid>
        <w:gridCol w:w="3615"/>
        <w:gridCol w:w="420"/>
        <w:gridCol w:w="539"/>
        <w:gridCol w:w="450"/>
        <w:gridCol w:w="420"/>
        <w:gridCol w:w="540"/>
        <w:gridCol w:w="508"/>
        <w:gridCol w:w="454"/>
        <w:gridCol w:w="538"/>
        <w:gridCol w:w="509"/>
        <w:gridCol w:w="480"/>
        <w:gridCol w:w="420"/>
        <w:gridCol w:w="598"/>
        <w:gridCol w:w="4259"/>
      </w:tblGrid>
      <w:tr w:rsidR="00363E84" w:rsidRPr="003960B4" w:rsidTr="00C92EB7">
        <w:trPr>
          <w:trHeight w:val="567"/>
        </w:trPr>
        <w:tc>
          <w:tcPr>
            <w:tcW w:w="13750" w:type="dxa"/>
            <w:gridSpan w:val="14"/>
          </w:tcPr>
          <w:p w:rsidR="00363E84" w:rsidRPr="003960B4" w:rsidRDefault="00363E84" w:rsidP="00363E84">
            <w:pPr>
              <w:shd w:val="clear" w:color="auto" w:fill="FFFFFF" w:themeFill="background1"/>
              <w:jc w:val="center"/>
              <w:rPr>
                <w:rFonts w:ascii="Arial" w:eastAsia="Calibri" w:hAnsi="Arial" w:cs="Arial"/>
                <w:b/>
              </w:rPr>
            </w:pPr>
            <w:r w:rsidRPr="003960B4">
              <w:rPr>
                <w:rFonts w:ascii="Arial" w:eastAsia="Calibri" w:hAnsi="Arial" w:cs="Arial"/>
                <w:b/>
              </w:rPr>
              <w:t xml:space="preserve">CRONOGRAMA DE </w:t>
            </w:r>
            <w:r w:rsidR="00CF0A75" w:rsidRPr="003960B4">
              <w:rPr>
                <w:rFonts w:ascii="Arial" w:eastAsia="Calibri" w:hAnsi="Arial" w:cs="Arial"/>
                <w:b/>
              </w:rPr>
              <w:t>ACTIVIDADES UMM</w:t>
            </w:r>
            <w:r w:rsidRPr="003960B4">
              <w:rPr>
                <w:rFonts w:ascii="Arial" w:eastAsia="Calibri" w:hAnsi="Arial" w:cs="Arial"/>
                <w:b/>
              </w:rPr>
              <w:t xml:space="preserve"> PLAN DE TRABAJO AÑO 201</w:t>
            </w:r>
            <w:r w:rsidR="00B717A3" w:rsidRPr="003960B4">
              <w:rPr>
                <w:rFonts w:ascii="Arial" w:eastAsia="Calibri" w:hAnsi="Arial" w:cs="Arial"/>
                <w:b/>
              </w:rPr>
              <w:t>9</w:t>
            </w:r>
          </w:p>
          <w:p w:rsidR="00363E84" w:rsidRPr="003960B4" w:rsidRDefault="00363E84" w:rsidP="00363E84">
            <w:pPr>
              <w:shd w:val="clear" w:color="auto" w:fill="FFFFFF" w:themeFill="background1"/>
              <w:tabs>
                <w:tab w:val="left" w:pos="2220"/>
              </w:tabs>
              <w:rPr>
                <w:rFonts w:ascii="Arial" w:hAnsi="Arial" w:cs="Arial"/>
              </w:rPr>
            </w:pPr>
          </w:p>
        </w:tc>
      </w:tr>
      <w:tr w:rsidR="00363E84" w:rsidRPr="003960B4" w:rsidTr="00C92EB7">
        <w:trPr>
          <w:trHeight w:val="560"/>
        </w:trPr>
        <w:tc>
          <w:tcPr>
            <w:tcW w:w="13750" w:type="dxa"/>
            <w:gridSpan w:val="14"/>
          </w:tcPr>
          <w:p w:rsidR="00363E84" w:rsidRPr="003960B4" w:rsidRDefault="00363E84" w:rsidP="00363E84">
            <w:pPr>
              <w:shd w:val="clear" w:color="auto" w:fill="FFFFFF" w:themeFill="background1"/>
              <w:tabs>
                <w:tab w:val="left" w:pos="3653"/>
              </w:tabs>
              <w:rPr>
                <w:rFonts w:ascii="Arial" w:hAnsi="Arial" w:cs="Arial"/>
              </w:rPr>
            </w:pPr>
            <w:r w:rsidRPr="003960B4">
              <w:rPr>
                <w:rFonts w:ascii="Arial" w:eastAsia="Calibri" w:hAnsi="Arial" w:cs="Arial"/>
              </w:rPr>
              <w:t>EJE 1</w:t>
            </w:r>
            <w:r w:rsidRPr="003960B4">
              <w:rPr>
                <w:rFonts w:ascii="Arial" w:hAnsi="Arial" w:cs="Arial"/>
              </w:rPr>
              <w:t xml:space="preserve"> Organización y fortalecimiento de comités de Mujeres a nivel del Municipio </w:t>
            </w:r>
          </w:p>
          <w:p w:rsidR="00363E84" w:rsidRPr="003960B4" w:rsidRDefault="00363E84" w:rsidP="00363E84">
            <w:pPr>
              <w:shd w:val="clear" w:color="auto" w:fill="FFFFFF" w:themeFill="background1"/>
              <w:tabs>
                <w:tab w:val="left" w:pos="10215"/>
              </w:tabs>
              <w:rPr>
                <w:rFonts w:ascii="Arial" w:hAnsi="Arial" w:cs="Arial"/>
              </w:rPr>
            </w:pPr>
            <w:r w:rsidRPr="003960B4">
              <w:rPr>
                <w:rFonts w:ascii="Arial" w:hAnsi="Arial" w:cs="Arial"/>
              </w:rPr>
              <w:tab/>
            </w:r>
          </w:p>
        </w:tc>
      </w:tr>
      <w:tr w:rsidR="00363E84" w:rsidRPr="003960B4" w:rsidTr="00C92EB7">
        <w:trPr>
          <w:trHeight w:val="600"/>
        </w:trPr>
        <w:tc>
          <w:tcPr>
            <w:tcW w:w="3615" w:type="dxa"/>
            <w:vMerge w:val="restart"/>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ACTIVIDADES</w:t>
            </w:r>
          </w:p>
        </w:tc>
        <w:tc>
          <w:tcPr>
            <w:tcW w:w="5876" w:type="dxa"/>
            <w:gridSpan w:val="12"/>
            <w:tcBorders>
              <w:left w:val="single" w:sz="4" w:space="0" w:color="auto"/>
              <w:bottom w:val="single" w:sz="4" w:space="0" w:color="auto"/>
              <w:right w:val="single" w:sz="4" w:space="0" w:color="auto"/>
            </w:tcBorders>
          </w:tcPr>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TIEMPO</w:t>
            </w:r>
          </w:p>
          <w:p w:rsidR="00363E84" w:rsidRPr="003960B4" w:rsidRDefault="00363E84" w:rsidP="00363E84">
            <w:pPr>
              <w:shd w:val="clear" w:color="auto" w:fill="FFFFFF" w:themeFill="background1"/>
              <w:jc w:val="center"/>
              <w:rPr>
                <w:rFonts w:ascii="Arial" w:hAnsi="Arial" w:cs="Arial"/>
              </w:rPr>
            </w:pPr>
          </w:p>
        </w:tc>
        <w:tc>
          <w:tcPr>
            <w:tcW w:w="4259" w:type="dxa"/>
            <w:vMerge w:val="restart"/>
            <w:tcBorders>
              <w:left w:val="single" w:sz="4" w:space="0" w:color="auto"/>
            </w:tcBorders>
          </w:tcPr>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RESAPONSABLE</w:t>
            </w:r>
          </w:p>
        </w:tc>
      </w:tr>
      <w:tr w:rsidR="00363E84" w:rsidRPr="003960B4" w:rsidTr="00C92EB7">
        <w:trPr>
          <w:trHeight w:val="491"/>
        </w:trPr>
        <w:tc>
          <w:tcPr>
            <w:tcW w:w="3615" w:type="dxa"/>
            <w:vMerge/>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E</w:t>
            </w:r>
          </w:p>
        </w:tc>
        <w:tc>
          <w:tcPr>
            <w:tcW w:w="53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F</w:t>
            </w:r>
          </w:p>
        </w:tc>
        <w:tc>
          <w:tcPr>
            <w:tcW w:w="45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42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54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50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454"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53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50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S</w:t>
            </w:r>
          </w:p>
        </w:tc>
        <w:tc>
          <w:tcPr>
            <w:tcW w:w="48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O</w:t>
            </w:r>
          </w:p>
        </w:tc>
        <w:tc>
          <w:tcPr>
            <w:tcW w:w="42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N</w:t>
            </w:r>
          </w:p>
        </w:tc>
        <w:tc>
          <w:tcPr>
            <w:tcW w:w="59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D</w:t>
            </w:r>
          </w:p>
        </w:tc>
        <w:tc>
          <w:tcPr>
            <w:tcW w:w="4259" w:type="dxa"/>
            <w:vMerge/>
            <w:tcBorders>
              <w:left w:val="single" w:sz="4" w:space="0" w:color="auto"/>
            </w:tcBorders>
          </w:tcPr>
          <w:p w:rsidR="00363E84" w:rsidRPr="003960B4" w:rsidRDefault="00363E84" w:rsidP="00363E84">
            <w:pPr>
              <w:shd w:val="clear" w:color="auto" w:fill="FFFFFF" w:themeFill="background1"/>
              <w:rPr>
                <w:rFonts w:ascii="Arial" w:hAnsi="Arial" w:cs="Arial"/>
              </w:rPr>
            </w:pPr>
          </w:p>
        </w:tc>
      </w:tr>
      <w:tr w:rsidR="00363E84" w:rsidRPr="003960B4" w:rsidTr="00C92EB7">
        <w:trPr>
          <w:trHeight w:val="1009"/>
        </w:trPr>
        <w:tc>
          <w:tcPr>
            <w:tcW w:w="3615" w:type="dxa"/>
            <w:tcBorders>
              <w:right w:val="single" w:sz="4" w:space="0" w:color="auto"/>
            </w:tcBorders>
          </w:tcPr>
          <w:p w:rsidR="00363E84" w:rsidRPr="003960B4" w:rsidRDefault="00D10658" w:rsidP="00363E84">
            <w:pPr>
              <w:shd w:val="clear" w:color="auto" w:fill="FFFFFF" w:themeFill="background1"/>
              <w:tabs>
                <w:tab w:val="left" w:pos="2220"/>
              </w:tabs>
              <w:rPr>
                <w:rFonts w:ascii="Arial" w:hAnsi="Arial" w:cs="Arial"/>
              </w:rPr>
            </w:pPr>
            <w:r w:rsidRPr="003960B4">
              <w:rPr>
                <w:rFonts w:ascii="Arial" w:eastAsia="Calibri" w:hAnsi="Arial" w:cs="Arial"/>
              </w:rPr>
              <w:t>Actualizar datos Diagnósticos</w:t>
            </w:r>
            <w:r w:rsidR="00363E84" w:rsidRPr="003960B4">
              <w:rPr>
                <w:rFonts w:ascii="Arial" w:eastAsia="Calibri" w:hAnsi="Arial" w:cs="Arial"/>
              </w:rPr>
              <w:t xml:space="preserve"> Comunitarios   del </w:t>
            </w:r>
            <w:r w:rsidR="00CF0A75" w:rsidRPr="003960B4">
              <w:rPr>
                <w:rFonts w:ascii="Arial" w:eastAsia="Calibri" w:hAnsi="Arial" w:cs="Arial"/>
              </w:rPr>
              <w:t>municipio, censos en</w:t>
            </w:r>
            <w:r w:rsidR="00363E84" w:rsidRPr="003960B4">
              <w:rPr>
                <w:rFonts w:ascii="Arial" w:eastAsia="Calibri" w:hAnsi="Arial" w:cs="Arial"/>
              </w:rPr>
              <w:t xml:space="preserve"> coordinación MINSAL, comité de mujeres</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r w:rsidRPr="003960B4">
              <w:rPr>
                <w:rFonts w:ascii="Arial" w:hAnsi="Arial" w:cs="Arial"/>
              </w:rPr>
              <w:t>X</w:t>
            </w: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4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0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0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8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9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59"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Unidad de la Mujer, MINSAL</w:t>
            </w:r>
          </w:p>
        </w:tc>
      </w:tr>
      <w:tr w:rsidR="00363E84" w:rsidRPr="003960B4" w:rsidTr="00C92EB7">
        <w:trPr>
          <w:trHeight w:val="1009"/>
        </w:trPr>
        <w:tc>
          <w:tcPr>
            <w:tcW w:w="3615" w:type="dxa"/>
            <w:tcBorders>
              <w:right w:val="single" w:sz="4" w:space="0" w:color="auto"/>
            </w:tcBorders>
          </w:tcPr>
          <w:p w:rsidR="00363E84" w:rsidRPr="003960B4" w:rsidRDefault="00363E84" w:rsidP="00363E84">
            <w:pPr>
              <w:shd w:val="clear" w:color="auto" w:fill="FFFFFF" w:themeFill="background1"/>
              <w:tabs>
                <w:tab w:val="left" w:pos="2640"/>
              </w:tabs>
              <w:rPr>
                <w:rFonts w:ascii="Arial" w:hAnsi="Arial" w:cs="Arial"/>
              </w:rPr>
            </w:pPr>
            <w:r w:rsidRPr="003960B4">
              <w:rPr>
                <w:rFonts w:ascii="Arial" w:eastAsia="Calibri" w:hAnsi="Arial" w:cs="Arial"/>
              </w:rPr>
              <w:t xml:space="preserve">Jornadas de concientización y sensibilización de la importancia de leyes a favor de las mujeres en coordinación ente </w:t>
            </w:r>
            <w:r w:rsidR="00CF0A75" w:rsidRPr="003960B4">
              <w:rPr>
                <w:rFonts w:ascii="Arial" w:eastAsia="Calibri" w:hAnsi="Arial" w:cs="Arial"/>
              </w:rPr>
              <w:t>Rector ISDEMU</w:t>
            </w:r>
            <w:r w:rsidRPr="003960B4">
              <w:rPr>
                <w:rFonts w:ascii="Arial" w:eastAsia="Calibri" w:hAnsi="Arial" w:cs="Arial"/>
              </w:rPr>
              <w:t xml:space="preserve"> en concejo consultivo</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4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0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5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p w:rsidR="00363E84" w:rsidRPr="003960B4" w:rsidRDefault="00363E84" w:rsidP="00363E84">
            <w:pPr>
              <w:shd w:val="clear" w:color="auto" w:fill="FFFFFF" w:themeFill="background1"/>
              <w:tabs>
                <w:tab w:val="left" w:pos="2220"/>
              </w:tabs>
              <w:rPr>
                <w:rFonts w:ascii="Arial" w:hAnsi="Arial" w:cs="Arial"/>
              </w:rPr>
            </w:pPr>
          </w:p>
        </w:tc>
        <w:tc>
          <w:tcPr>
            <w:tcW w:w="50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8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9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59"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Unidad municipal de la mujer y ISDEMU</w:t>
            </w:r>
          </w:p>
        </w:tc>
      </w:tr>
      <w:tr w:rsidR="00363E84" w:rsidRPr="003960B4" w:rsidTr="00C92EB7">
        <w:trPr>
          <w:trHeight w:val="1009"/>
        </w:trPr>
        <w:tc>
          <w:tcPr>
            <w:tcW w:w="3615" w:type="dxa"/>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Capacitación y acompañamiento en formulación y gestión de proyectos de desarrollo comunal, (</w:t>
            </w:r>
            <w:r w:rsidR="00CF0A75" w:rsidRPr="003960B4">
              <w:rPr>
                <w:rFonts w:ascii="Arial" w:eastAsia="Calibri" w:hAnsi="Arial" w:cs="Arial"/>
              </w:rPr>
              <w:t>Elaboración y</w:t>
            </w:r>
            <w:r w:rsidRPr="003960B4">
              <w:rPr>
                <w:rFonts w:ascii="Arial" w:eastAsia="Calibri" w:hAnsi="Arial" w:cs="Arial"/>
              </w:rPr>
              <w:t xml:space="preserve"> evaluación de sus Planes de Trabajo</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4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0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0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8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9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59"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Unidad municipal de la mujer, UES</w:t>
            </w:r>
          </w:p>
        </w:tc>
      </w:tr>
      <w:tr w:rsidR="00363E84" w:rsidRPr="003960B4" w:rsidTr="00C92EB7">
        <w:trPr>
          <w:trHeight w:val="1009"/>
        </w:trPr>
        <w:tc>
          <w:tcPr>
            <w:tcW w:w="3615" w:type="dxa"/>
            <w:tcBorders>
              <w:right w:val="single" w:sz="4" w:space="0" w:color="auto"/>
            </w:tcBorders>
          </w:tcPr>
          <w:p w:rsidR="00363E84" w:rsidRPr="003960B4" w:rsidRDefault="00CF0A75" w:rsidP="00363E84">
            <w:pPr>
              <w:shd w:val="clear" w:color="auto" w:fill="FFFFFF" w:themeFill="background1"/>
              <w:jc w:val="both"/>
              <w:rPr>
                <w:rFonts w:ascii="Arial" w:eastAsia="Calibri" w:hAnsi="Arial" w:cs="Arial"/>
              </w:rPr>
            </w:pPr>
            <w:r w:rsidRPr="003960B4">
              <w:rPr>
                <w:rFonts w:ascii="Arial" w:eastAsia="Calibri" w:hAnsi="Arial" w:cs="Arial"/>
              </w:rPr>
              <w:t>Reuniones mensuales</w:t>
            </w:r>
            <w:r w:rsidR="00D71C84" w:rsidRPr="003960B4">
              <w:rPr>
                <w:rFonts w:ascii="Arial" w:eastAsia="Calibri" w:hAnsi="Arial" w:cs="Arial"/>
              </w:rPr>
              <w:t xml:space="preserve"> con</w:t>
            </w:r>
            <w:r w:rsidR="00363E84" w:rsidRPr="003960B4">
              <w:rPr>
                <w:rFonts w:ascii="Arial" w:eastAsia="Calibri" w:hAnsi="Arial" w:cs="Arial"/>
              </w:rPr>
              <w:t xml:space="preserve"> la </w:t>
            </w:r>
            <w:r w:rsidRPr="003960B4">
              <w:rPr>
                <w:rFonts w:ascii="Arial" w:eastAsia="Calibri" w:hAnsi="Arial" w:cs="Arial"/>
              </w:rPr>
              <w:t>junta Directiva</w:t>
            </w:r>
            <w:r w:rsidR="00363E84" w:rsidRPr="003960B4">
              <w:rPr>
                <w:rFonts w:ascii="Arial" w:eastAsia="Calibri" w:hAnsi="Arial" w:cs="Arial"/>
              </w:rPr>
              <w:t xml:space="preserve"> de las diferentes directivas   comités </w:t>
            </w:r>
            <w:r w:rsidRPr="003960B4">
              <w:rPr>
                <w:rFonts w:ascii="Arial" w:eastAsia="Calibri" w:hAnsi="Arial" w:cs="Arial"/>
              </w:rPr>
              <w:t>comunitarios de</w:t>
            </w:r>
            <w:r w:rsidR="00363E84" w:rsidRPr="003960B4">
              <w:rPr>
                <w:rFonts w:ascii="Arial" w:eastAsia="Calibri" w:hAnsi="Arial" w:cs="Arial"/>
              </w:rPr>
              <w:t xml:space="preserve"> Mujeres acompañamiento y coordinación aniversario Amueve y seguimientos de planes operativos </w:t>
            </w:r>
          </w:p>
          <w:p w:rsidR="00363E84" w:rsidRPr="003960B4" w:rsidRDefault="00363E84" w:rsidP="00363E84">
            <w:pPr>
              <w:shd w:val="clear" w:color="auto" w:fill="FFFFFF" w:themeFill="background1"/>
              <w:tabs>
                <w:tab w:val="left" w:pos="2220"/>
              </w:tabs>
              <w:rPr>
                <w:rFonts w:ascii="Arial" w:hAnsi="Arial" w:cs="Arial"/>
              </w:rPr>
            </w:pP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r w:rsidRPr="003960B4">
              <w:rPr>
                <w:rFonts w:ascii="Arial" w:hAnsi="Arial" w:cs="Arial"/>
              </w:rPr>
              <w:t>x</w:t>
            </w:r>
          </w:p>
        </w:tc>
        <w:tc>
          <w:tcPr>
            <w:tcW w:w="54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0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5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0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8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9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59"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Unidad de la mujer y diferentes comités de mujeres de las comunidades</w:t>
            </w:r>
          </w:p>
        </w:tc>
      </w:tr>
      <w:tr w:rsidR="00363E84" w:rsidRPr="003960B4" w:rsidTr="00C92EB7">
        <w:trPr>
          <w:trHeight w:val="1009"/>
        </w:trPr>
        <w:tc>
          <w:tcPr>
            <w:tcW w:w="3615" w:type="dxa"/>
            <w:tcBorders>
              <w:right w:val="single" w:sz="4" w:space="0" w:color="auto"/>
            </w:tcBorders>
          </w:tcPr>
          <w:p w:rsidR="00363E84" w:rsidRPr="003960B4" w:rsidRDefault="00CF0A75" w:rsidP="00363E84">
            <w:pPr>
              <w:shd w:val="clear" w:color="auto" w:fill="FFFFFF" w:themeFill="background1"/>
              <w:tabs>
                <w:tab w:val="left" w:pos="2220"/>
              </w:tabs>
              <w:rPr>
                <w:rFonts w:ascii="Arial" w:hAnsi="Arial" w:cs="Arial"/>
              </w:rPr>
            </w:pPr>
            <w:r w:rsidRPr="003960B4">
              <w:rPr>
                <w:rFonts w:ascii="Arial" w:eastAsia="Calibri" w:hAnsi="Arial" w:cs="Arial"/>
              </w:rPr>
              <w:t>Evaluación UMM</w:t>
            </w:r>
            <w:r w:rsidR="00363E84" w:rsidRPr="003960B4">
              <w:rPr>
                <w:rFonts w:ascii="Arial" w:eastAsia="Calibri" w:hAnsi="Arial" w:cs="Arial"/>
              </w:rPr>
              <w:t xml:space="preserve">  </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4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0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0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8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9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59"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r w:rsidRPr="003960B4">
              <w:rPr>
                <w:rFonts w:ascii="Arial" w:hAnsi="Arial" w:cs="Arial"/>
              </w:rPr>
              <w:t>Unidad de la mujer</w:t>
            </w:r>
          </w:p>
        </w:tc>
      </w:tr>
    </w:tbl>
    <w:p w:rsidR="00363E84" w:rsidRPr="003960B4" w:rsidRDefault="00363E84" w:rsidP="00363E84">
      <w:pPr>
        <w:shd w:val="clear" w:color="auto" w:fill="FFFFFF" w:themeFill="background1"/>
        <w:tabs>
          <w:tab w:val="left" w:pos="2220"/>
        </w:tabs>
        <w:rPr>
          <w:rFonts w:ascii="Arial" w:hAnsi="Arial" w:cs="Arial"/>
        </w:rPr>
      </w:pPr>
    </w:p>
    <w:p w:rsidR="00A86FD4" w:rsidRDefault="00A86FD4" w:rsidP="00363E84">
      <w:pPr>
        <w:shd w:val="clear" w:color="auto" w:fill="FFFFFF" w:themeFill="background1"/>
        <w:tabs>
          <w:tab w:val="left" w:pos="2220"/>
        </w:tabs>
        <w:rPr>
          <w:rFonts w:ascii="Arial" w:hAnsi="Arial" w:cs="Arial"/>
        </w:rPr>
      </w:pPr>
    </w:p>
    <w:p w:rsidR="00392039" w:rsidRDefault="00392039" w:rsidP="00363E84">
      <w:pPr>
        <w:shd w:val="clear" w:color="auto" w:fill="FFFFFF" w:themeFill="background1"/>
        <w:tabs>
          <w:tab w:val="left" w:pos="2220"/>
        </w:tabs>
        <w:rPr>
          <w:rFonts w:ascii="Arial" w:hAnsi="Arial" w:cs="Arial"/>
        </w:rPr>
      </w:pPr>
    </w:p>
    <w:p w:rsidR="00392039" w:rsidRPr="003960B4" w:rsidRDefault="00392039" w:rsidP="00363E84">
      <w:pPr>
        <w:shd w:val="clear" w:color="auto" w:fill="FFFFFF" w:themeFill="background1"/>
        <w:tabs>
          <w:tab w:val="left" w:pos="2220"/>
        </w:tabs>
        <w:rPr>
          <w:rFonts w:ascii="Arial" w:hAnsi="Arial" w:cs="Arial"/>
        </w:rPr>
      </w:pPr>
    </w:p>
    <w:tbl>
      <w:tblPr>
        <w:tblStyle w:val="Tablaconcuadrcula"/>
        <w:tblW w:w="13750" w:type="dxa"/>
        <w:tblInd w:w="279" w:type="dxa"/>
        <w:tblLook w:val="04A0" w:firstRow="1" w:lastRow="0" w:firstColumn="1" w:lastColumn="0" w:noHBand="0" w:noVBand="1"/>
      </w:tblPr>
      <w:tblGrid>
        <w:gridCol w:w="3645"/>
        <w:gridCol w:w="420"/>
        <w:gridCol w:w="539"/>
        <w:gridCol w:w="450"/>
        <w:gridCol w:w="420"/>
        <w:gridCol w:w="539"/>
        <w:gridCol w:w="479"/>
        <w:gridCol w:w="442"/>
        <w:gridCol w:w="550"/>
        <w:gridCol w:w="498"/>
        <w:gridCol w:w="479"/>
        <w:gridCol w:w="420"/>
        <w:gridCol w:w="599"/>
        <w:gridCol w:w="4270"/>
      </w:tblGrid>
      <w:tr w:rsidR="00363E84" w:rsidRPr="003960B4" w:rsidTr="00C92EB7">
        <w:trPr>
          <w:trHeight w:val="567"/>
        </w:trPr>
        <w:tc>
          <w:tcPr>
            <w:tcW w:w="13750" w:type="dxa"/>
            <w:gridSpan w:val="14"/>
          </w:tcPr>
          <w:p w:rsidR="00363E84" w:rsidRPr="003960B4" w:rsidRDefault="00363E84" w:rsidP="00363E84">
            <w:pPr>
              <w:shd w:val="clear" w:color="auto" w:fill="FFFFFF" w:themeFill="background1"/>
              <w:jc w:val="center"/>
              <w:rPr>
                <w:rFonts w:ascii="Arial" w:eastAsia="Calibri" w:hAnsi="Arial" w:cs="Arial"/>
                <w:b/>
              </w:rPr>
            </w:pPr>
            <w:r w:rsidRPr="003960B4">
              <w:rPr>
                <w:rFonts w:ascii="Arial" w:eastAsia="Calibri" w:hAnsi="Arial" w:cs="Arial"/>
                <w:b/>
              </w:rPr>
              <w:t xml:space="preserve">CRONOGRAMA DE </w:t>
            </w:r>
            <w:r w:rsidR="00CF0A75" w:rsidRPr="003960B4">
              <w:rPr>
                <w:rFonts w:ascii="Arial" w:eastAsia="Calibri" w:hAnsi="Arial" w:cs="Arial"/>
                <w:b/>
              </w:rPr>
              <w:t>ACTIVIDADES UMM</w:t>
            </w:r>
            <w:r w:rsidRPr="003960B4">
              <w:rPr>
                <w:rFonts w:ascii="Arial" w:eastAsia="Calibri" w:hAnsi="Arial" w:cs="Arial"/>
                <w:b/>
              </w:rPr>
              <w:t xml:space="preserve"> PLAN DE TRABAJO AÑO 201</w:t>
            </w:r>
            <w:r w:rsidR="00D71C84" w:rsidRPr="003960B4">
              <w:rPr>
                <w:rFonts w:ascii="Arial" w:eastAsia="Calibri" w:hAnsi="Arial" w:cs="Arial"/>
                <w:b/>
              </w:rPr>
              <w:t>9</w:t>
            </w:r>
          </w:p>
          <w:p w:rsidR="00363E84" w:rsidRPr="003960B4" w:rsidRDefault="00363E84" w:rsidP="00363E84">
            <w:pPr>
              <w:shd w:val="clear" w:color="auto" w:fill="FFFFFF" w:themeFill="background1"/>
              <w:tabs>
                <w:tab w:val="left" w:pos="2220"/>
              </w:tabs>
              <w:rPr>
                <w:rFonts w:ascii="Arial" w:hAnsi="Arial" w:cs="Arial"/>
              </w:rPr>
            </w:pPr>
          </w:p>
        </w:tc>
      </w:tr>
      <w:tr w:rsidR="00363E84" w:rsidRPr="003960B4" w:rsidTr="00C92EB7">
        <w:trPr>
          <w:trHeight w:val="560"/>
        </w:trPr>
        <w:tc>
          <w:tcPr>
            <w:tcW w:w="13750" w:type="dxa"/>
            <w:gridSpan w:val="14"/>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 xml:space="preserve">Eje 2 participación ciudadana y Fortalecimiento de comités   de </w:t>
            </w:r>
            <w:r w:rsidR="00392039" w:rsidRPr="003960B4">
              <w:rPr>
                <w:rFonts w:ascii="Arial" w:hAnsi="Arial" w:cs="Arial"/>
              </w:rPr>
              <w:t>Mujeres para</w:t>
            </w:r>
            <w:r w:rsidRPr="003960B4">
              <w:rPr>
                <w:rFonts w:ascii="Arial" w:hAnsi="Arial" w:cs="Arial"/>
              </w:rPr>
              <w:t xml:space="preserve"> la   prevención   de violencia de género e igualdad equitativa</w:t>
            </w:r>
          </w:p>
        </w:tc>
      </w:tr>
      <w:tr w:rsidR="00363E84" w:rsidRPr="003960B4" w:rsidTr="00C92EB7">
        <w:trPr>
          <w:trHeight w:val="600"/>
        </w:trPr>
        <w:tc>
          <w:tcPr>
            <w:tcW w:w="3645" w:type="dxa"/>
            <w:vMerge w:val="restart"/>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 xml:space="preserve">ACTIVIDAD </w:t>
            </w:r>
          </w:p>
        </w:tc>
        <w:tc>
          <w:tcPr>
            <w:tcW w:w="5835" w:type="dxa"/>
            <w:gridSpan w:val="12"/>
            <w:tcBorders>
              <w:left w:val="single" w:sz="4" w:space="0" w:color="auto"/>
              <w:bottom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TIEMPO</w:t>
            </w:r>
          </w:p>
        </w:tc>
        <w:tc>
          <w:tcPr>
            <w:tcW w:w="4270" w:type="dxa"/>
            <w:vMerge w:val="restart"/>
            <w:tcBorders>
              <w:left w:val="single" w:sz="4" w:space="0" w:color="auto"/>
            </w:tcBorders>
          </w:tcPr>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RESPONSABLE</w:t>
            </w:r>
          </w:p>
        </w:tc>
      </w:tr>
      <w:tr w:rsidR="00363E84" w:rsidRPr="003960B4" w:rsidTr="00C92EB7">
        <w:trPr>
          <w:trHeight w:val="491"/>
        </w:trPr>
        <w:tc>
          <w:tcPr>
            <w:tcW w:w="3645" w:type="dxa"/>
            <w:vMerge/>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E</w:t>
            </w:r>
          </w:p>
        </w:tc>
        <w:tc>
          <w:tcPr>
            <w:tcW w:w="53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F</w:t>
            </w:r>
          </w:p>
        </w:tc>
        <w:tc>
          <w:tcPr>
            <w:tcW w:w="45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42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53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47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442"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55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49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S</w:t>
            </w:r>
          </w:p>
        </w:tc>
        <w:tc>
          <w:tcPr>
            <w:tcW w:w="47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O</w:t>
            </w:r>
          </w:p>
        </w:tc>
        <w:tc>
          <w:tcPr>
            <w:tcW w:w="42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N</w:t>
            </w:r>
          </w:p>
        </w:tc>
        <w:tc>
          <w:tcPr>
            <w:tcW w:w="59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D</w:t>
            </w:r>
          </w:p>
        </w:tc>
        <w:tc>
          <w:tcPr>
            <w:tcW w:w="4270" w:type="dxa"/>
            <w:vMerge/>
            <w:tcBorders>
              <w:left w:val="single" w:sz="4" w:space="0" w:color="auto"/>
            </w:tcBorders>
          </w:tcPr>
          <w:p w:rsidR="00363E84" w:rsidRPr="003960B4" w:rsidRDefault="00363E84" w:rsidP="00363E84">
            <w:pPr>
              <w:shd w:val="clear" w:color="auto" w:fill="FFFFFF" w:themeFill="background1"/>
              <w:rPr>
                <w:rFonts w:ascii="Arial" w:hAnsi="Arial" w:cs="Arial"/>
              </w:rPr>
            </w:pPr>
          </w:p>
        </w:tc>
      </w:tr>
      <w:tr w:rsidR="00363E84" w:rsidRPr="003960B4" w:rsidTr="00C92EB7">
        <w:trPr>
          <w:trHeight w:val="1426"/>
        </w:trPr>
        <w:tc>
          <w:tcPr>
            <w:tcW w:w="3645" w:type="dxa"/>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 xml:space="preserve">Convivio de integración y Evaluación de organización de Mujeres en el municipio </w:t>
            </w:r>
            <w:r w:rsidR="00392039" w:rsidRPr="003960B4">
              <w:rPr>
                <w:rFonts w:ascii="Arial" w:hAnsi="Arial" w:cs="Arial"/>
              </w:rPr>
              <w:t>con los</w:t>
            </w:r>
            <w:r w:rsidRPr="003960B4">
              <w:rPr>
                <w:rFonts w:ascii="Arial" w:hAnsi="Arial" w:cs="Arial"/>
              </w:rPr>
              <w:t xml:space="preserve"> diferentes comités comunitarios concejo consultivo red </w:t>
            </w:r>
            <w:r w:rsidR="00392039" w:rsidRPr="003960B4">
              <w:rPr>
                <w:rFonts w:ascii="Arial" w:hAnsi="Arial" w:cs="Arial"/>
              </w:rPr>
              <w:t>de mujeres</w:t>
            </w:r>
            <w:r w:rsidRPr="003960B4">
              <w:rPr>
                <w:rFonts w:ascii="Arial" w:hAnsi="Arial" w:cs="Arial"/>
              </w:rPr>
              <w:t xml:space="preserve"> del valle de Jiboa, Comisión de </w:t>
            </w:r>
            <w:r w:rsidR="00392039" w:rsidRPr="003960B4">
              <w:rPr>
                <w:rFonts w:ascii="Arial" w:hAnsi="Arial" w:cs="Arial"/>
              </w:rPr>
              <w:t>género, concejo</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4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9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9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70"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eastAsiaTheme="minorHAnsi" w:hAnsi="Arial" w:cs="Arial"/>
              </w:rPr>
            </w:pPr>
            <w:r w:rsidRPr="003960B4">
              <w:rPr>
                <w:rFonts w:ascii="Arial" w:hAnsi="Arial" w:cs="Arial"/>
              </w:rPr>
              <w:t xml:space="preserve">Unidad de la Mujer, comisión de genero  </w:t>
            </w:r>
          </w:p>
          <w:p w:rsidR="00363E84" w:rsidRPr="003960B4" w:rsidRDefault="00363E84" w:rsidP="00363E84">
            <w:pPr>
              <w:shd w:val="clear" w:color="auto" w:fill="FFFFFF" w:themeFill="background1"/>
              <w:jc w:val="center"/>
              <w:rPr>
                <w:rFonts w:ascii="Arial" w:hAnsi="Arial" w:cs="Arial"/>
              </w:rPr>
            </w:pPr>
          </w:p>
        </w:tc>
      </w:tr>
      <w:tr w:rsidR="00363E84" w:rsidRPr="003960B4" w:rsidTr="00C92EB7">
        <w:trPr>
          <w:trHeight w:val="1009"/>
        </w:trPr>
        <w:tc>
          <w:tcPr>
            <w:tcW w:w="3645" w:type="dxa"/>
            <w:tcBorders>
              <w:right w:val="single" w:sz="4" w:space="0" w:color="auto"/>
            </w:tcBorders>
          </w:tcPr>
          <w:p w:rsidR="00363E84" w:rsidRPr="003960B4" w:rsidRDefault="00363E84" w:rsidP="00363E84">
            <w:pPr>
              <w:shd w:val="clear" w:color="auto" w:fill="FFFFFF" w:themeFill="background1"/>
              <w:tabs>
                <w:tab w:val="left" w:pos="2730"/>
              </w:tabs>
              <w:rPr>
                <w:rFonts w:ascii="Arial" w:hAnsi="Arial" w:cs="Arial"/>
              </w:rPr>
            </w:pPr>
            <w:r w:rsidRPr="003960B4">
              <w:rPr>
                <w:rFonts w:ascii="Arial" w:hAnsi="Arial" w:cs="Arial"/>
              </w:rPr>
              <w:t>Evaluación del Empoderamiento de las Mujeres con las leyes a favor de la misma.</w:t>
            </w:r>
          </w:p>
          <w:p w:rsidR="00363E84" w:rsidRPr="003960B4" w:rsidRDefault="00363E84" w:rsidP="00363E84">
            <w:pPr>
              <w:shd w:val="clear" w:color="auto" w:fill="FFFFFF" w:themeFill="background1"/>
              <w:tabs>
                <w:tab w:val="left" w:pos="2730"/>
              </w:tabs>
              <w:rPr>
                <w:rFonts w:ascii="Arial" w:hAnsi="Arial" w:cs="Arial"/>
              </w:rPr>
            </w:pPr>
            <w:r w:rsidRPr="003960B4">
              <w:rPr>
                <w:rFonts w:ascii="Arial" w:hAnsi="Arial" w:cs="Arial"/>
              </w:rPr>
              <w:t xml:space="preserve">Estadística de mapa de riesgo por comunidad de tipos de </w:t>
            </w:r>
            <w:r w:rsidR="00392039" w:rsidRPr="003960B4">
              <w:rPr>
                <w:rFonts w:ascii="Arial" w:hAnsi="Arial" w:cs="Arial"/>
              </w:rPr>
              <w:t>violencia de</w:t>
            </w:r>
            <w:r w:rsidRPr="003960B4">
              <w:rPr>
                <w:rFonts w:ascii="Arial" w:hAnsi="Arial" w:cs="Arial"/>
              </w:rPr>
              <w:t xml:space="preserve"> la concientización de los derechos como </w:t>
            </w:r>
            <w:r w:rsidR="00392039" w:rsidRPr="003960B4">
              <w:rPr>
                <w:rFonts w:ascii="Arial" w:hAnsi="Arial" w:cs="Arial"/>
              </w:rPr>
              <w:t>mujeres. elaboración</w:t>
            </w:r>
            <w:r w:rsidRPr="003960B4">
              <w:rPr>
                <w:rFonts w:ascii="Arial" w:hAnsi="Arial" w:cs="Arial"/>
              </w:rPr>
              <w:t xml:space="preserve"> de cartografía Social, por comités de Mujeres</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4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9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9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70" w:type="dxa"/>
            <w:tcBorders>
              <w:left w:val="single" w:sz="4" w:space="0" w:color="auto"/>
            </w:tcBorders>
          </w:tcPr>
          <w:p w:rsidR="00363E84" w:rsidRPr="003960B4" w:rsidRDefault="00363E84" w:rsidP="00363E84">
            <w:pPr>
              <w:shd w:val="clear" w:color="auto" w:fill="FFFFFF" w:themeFill="background1"/>
              <w:rPr>
                <w:rFonts w:ascii="Arial" w:hAnsi="Arial" w:cs="Arial"/>
                <w:lang w:val="es-SV"/>
              </w:rPr>
            </w:pPr>
          </w:p>
          <w:p w:rsidR="00363E84" w:rsidRPr="003960B4" w:rsidRDefault="00363E84" w:rsidP="00363E84">
            <w:pPr>
              <w:shd w:val="clear" w:color="auto" w:fill="FFFFFF" w:themeFill="background1"/>
              <w:rPr>
                <w:rFonts w:ascii="Arial" w:hAnsi="Arial" w:cs="Arial"/>
                <w:lang w:val="es-SV"/>
              </w:rPr>
            </w:pPr>
          </w:p>
          <w:p w:rsidR="00363E84" w:rsidRPr="003960B4" w:rsidRDefault="00363E84" w:rsidP="00363E84">
            <w:pPr>
              <w:shd w:val="clear" w:color="auto" w:fill="FFFFFF" w:themeFill="background1"/>
              <w:rPr>
                <w:rFonts w:ascii="Arial" w:eastAsiaTheme="minorHAnsi" w:hAnsi="Arial" w:cs="Arial"/>
                <w:lang w:val="es-SV"/>
              </w:rPr>
            </w:pPr>
            <w:r w:rsidRPr="003960B4">
              <w:rPr>
                <w:rFonts w:ascii="Arial" w:hAnsi="Arial" w:cs="Arial"/>
                <w:lang w:val="es-SV"/>
              </w:rPr>
              <w:t>Unidad municipal de la mujer y ISDEMU</w:t>
            </w:r>
          </w:p>
          <w:p w:rsidR="00363E84" w:rsidRPr="003960B4" w:rsidRDefault="00363E84" w:rsidP="00363E84">
            <w:pPr>
              <w:shd w:val="clear" w:color="auto" w:fill="FFFFFF" w:themeFill="background1"/>
              <w:tabs>
                <w:tab w:val="left" w:pos="2220"/>
              </w:tabs>
              <w:rPr>
                <w:rFonts w:ascii="Arial" w:hAnsi="Arial" w:cs="Arial"/>
                <w:lang w:val="es-SV"/>
              </w:rPr>
            </w:pPr>
          </w:p>
        </w:tc>
      </w:tr>
      <w:tr w:rsidR="00363E84" w:rsidRPr="003960B4" w:rsidTr="00C92EB7">
        <w:trPr>
          <w:trHeight w:val="1009"/>
        </w:trPr>
        <w:tc>
          <w:tcPr>
            <w:tcW w:w="3645" w:type="dxa"/>
            <w:tcBorders>
              <w:right w:val="single" w:sz="4" w:space="0" w:color="auto"/>
            </w:tcBorders>
          </w:tcPr>
          <w:p w:rsidR="00363E84" w:rsidRPr="003960B4" w:rsidRDefault="00363E84" w:rsidP="00363E84">
            <w:pPr>
              <w:shd w:val="clear" w:color="auto" w:fill="FFFFFF" w:themeFill="background1"/>
              <w:rPr>
                <w:rFonts w:ascii="Arial" w:eastAsiaTheme="minorHAnsi" w:hAnsi="Arial" w:cs="Arial"/>
              </w:rPr>
            </w:pPr>
            <w:r w:rsidRPr="003960B4">
              <w:rPr>
                <w:rFonts w:ascii="Arial" w:hAnsi="Arial" w:cs="Arial"/>
              </w:rPr>
              <w:t xml:space="preserve">Gestión y </w:t>
            </w:r>
            <w:r w:rsidR="00392039" w:rsidRPr="003960B4">
              <w:rPr>
                <w:rFonts w:ascii="Arial" w:hAnsi="Arial" w:cs="Arial"/>
              </w:rPr>
              <w:t>realización de</w:t>
            </w:r>
            <w:r w:rsidRPr="003960B4">
              <w:rPr>
                <w:rFonts w:ascii="Arial" w:hAnsi="Arial" w:cs="Arial"/>
              </w:rPr>
              <w:t xml:space="preserve"> Talleres informativos culturales   con las </w:t>
            </w:r>
            <w:r w:rsidR="00392039" w:rsidRPr="003960B4">
              <w:rPr>
                <w:rFonts w:ascii="Arial" w:hAnsi="Arial" w:cs="Arial"/>
              </w:rPr>
              <w:t>Mujeres de</w:t>
            </w:r>
            <w:r w:rsidRPr="003960B4">
              <w:rPr>
                <w:rFonts w:ascii="Arial" w:hAnsi="Arial" w:cs="Arial"/>
              </w:rPr>
              <w:t xml:space="preserve"> las comunidades con el fin de promover  la cultura de  la denuncia sin temor a represarías  que permitan el un lenguaje inclusivo y paridad igualitaria con imaginarios</w:t>
            </w: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7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4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9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7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9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70" w:type="dxa"/>
            <w:tcBorders>
              <w:left w:val="single" w:sz="4" w:space="0" w:color="auto"/>
            </w:tcBorders>
          </w:tcPr>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eastAsiaTheme="minorHAnsi" w:hAnsi="Arial" w:cs="Arial"/>
              </w:rPr>
            </w:pPr>
            <w:r w:rsidRPr="003960B4">
              <w:rPr>
                <w:rFonts w:ascii="Arial" w:hAnsi="Arial" w:cs="Arial"/>
              </w:rPr>
              <w:t>Unidad de la mujer comité cultural</w:t>
            </w:r>
          </w:p>
          <w:p w:rsidR="00363E84" w:rsidRPr="003960B4" w:rsidRDefault="00363E84" w:rsidP="00363E84">
            <w:pPr>
              <w:shd w:val="clear" w:color="auto" w:fill="FFFFFF" w:themeFill="background1"/>
              <w:tabs>
                <w:tab w:val="left" w:pos="2220"/>
              </w:tabs>
              <w:rPr>
                <w:rFonts w:ascii="Arial" w:hAnsi="Arial" w:cs="Arial"/>
              </w:rPr>
            </w:pPr>
          </w:p>
        </w:tc>
      </w:tr>
    </w:tbl>
    <w:p w:rsidR="00363E84" w:rsidRPr="003960B4" w:rsidRDefault="00363E84" w:rsidP="00363E84">
      <w:pPr>
        <w:shd w:val="clear" w:color="auto" w:fill="FFFFFF" w:themeFill="background1"/>
        <w:tabs>
          <w:tab w:val="left" w:pos="2220"/>
        </w:tabs>
        <w:rPr>
          <w:rFonts w:ascii="Arial" w:hAnsi="Arial" w:cs="Arial"/>
        </w:rPr>
      </w:pPr>
    </w:p>
    <w:p w:rsidR="00363E84" w:rsidRDefault="00363E84" w:rsidP="00363E84">
      <w:pPr>
        <w:shd w:val="clear" w:color="auto" w:fill="FFFFFF" w:themeFill="background1"/>
        <w:tabs>
          <w:tab w:val="left" w:pos="3510"/>
        </w:tabs>
        <w:rPr>
          <w:rFonts w:ascii="Arial" w:hAnsi="Arial" w:cs="Arial"/>
        </w:rPr>
      </w:pPr>
    </w:p>
    <w:p w:rsidR="00392039" w:rsidRDefault="00392039" w:rsidP="00363E84">
      <w:pPr>
        <w:shd w:val="clear" w:color="auto" w:fill="FFFFFF" w:themeFill="background1"/>
        <w:tabs>
          <w:tab w:val="left" w:pos="3510"/>
        </w:tabs>
        <w:rPr>
          <w:rFonts w:ascii="Arial" w:hAnsi="Arial" w:cs="Arial"/>
        </w:rPr>
      </w:pPr>
    </w:p>
    <w:p w:rsidR="00392039" w:rsidRPr="003960B4" w:rsidRDefault="00392039" w:rsidP="00363E84">
      <w:pPr>
        <w:shd w:val="clear" w:color="auto" w:fill="FFFFFF" w:themeFill="background1"/>
        <w:tabs>
          <w:tab w:val="left" w:pos="3510"/>
        </w:tabs>
        <w:rPr>
          <w:rFonts w:ascii="Arial" w:hAnsi="Arial" w:cs="Arial"/>
        </w:rPr>
      </w:pPr>
    </w:p>
    <w:p w:rsidR="00363E84" w:rsidRDefault="00363E84" w:rsidP="00363E84">
      <w:pPr>
        <w:shd w:val="clear" w:color="auto" w:fill="FFFFFF" w:themeFill="background1"/>
        <w:tabs>
          <w:tab w:val="left" w:pos="3510"/>
        </w:tabs>
        <w:rPr>
          <w:rFonts w:ascii="Arial" w:hAnsi="Arial" w:cs="Arial"/>
        </w:rPr>
      </w:pPr>
    </w:p>
    <w:p w:rsidR="00AF6AD7" w:rsidRPr="003960B4" w:rsidRDefault="00AF6AD7" w:rsidP="00363E84">
      <w:pPr>
        <w:shd w:val="clear" w:color="auto" w:fill="FFFFFF" w:themeFill="background1"/>
        <w:tabs>
          <w:tab w:val="left" w:pos="3510"/>
        </w:tabs>
        <w:rPr>
          <w:rFonts w:ascii="Arial" w:hAnsi="Arial" w:cs="Arial"/>
        </w:rPr>
      </w:pPr>
    </w:p>
    <w:tbl>
      <w:tblPr>
        <w:tblStyle w:val="Tablaconcuadrcula"/>
        <w:tblW w:w="13324" w:type="dxa"/>
        <w:tblInd w:w="421" w:type="dxa"/>
        <w:tblLook w:val="04A0" w:firstRow="1" w:lastRow="0" w:firstColumn="1" w:lastColumn="0" w:noHBand="0" w:noVBand="1"/>
      </w:tblPr>
      <w:tblGrid>
        <w:gridCol w:w="3695"/>
        <w:gridCol w:w="451"/>
        <w:gridCol w:w="523"/>
        <w:gridCol w:w="448"/>
        <w:gridCol w:w="415"/>
        <w:gridCol w:w="530"/>
        <w:gridCol w:w="429"/>
        <w:gridCol w:w="519"/>
        <w:gridCol w:w="415"/>
        <w:gridCol w:w="607"/>
        <w:gridCol w:w="471"/>
        <w:gridCol w:w="416"/>
        <w:gridCol w:w="581"/>
        <w:gridCol w:w="3824"/>
      </w:tblGrid>
      <w:tr w:rsidR="00363E84" w:rsidRPr="003960B4" w:rsidTr="00C92EB7">
        <w:trPr>
          <w:trHeight w:val="567"/>
        </w:trPr>
        <w:tc>
          <w:tcPr>
            <w:tcW w:w="13324" w:type="dxa"/>
            <w:gridSpan w:val="14"/>
          </w:tcPr>
          <w:p w:rsidR="00363E84" w:rsidRPr="003960B4" w:rsidRDefault="00363E84" w:rsidP="00363E84">
            <w:pPr>
              <w:shd w:val="clear" w:color="auto" w:fill="FFFFFF" w:themeFill="background1"/>
              <w:jc w:val="center"/>
              <w:rPr>
                <w:rFonts w:ascii="Arial" w:eastAsia="Calibri" w:hAnsi="Arial" w:cs="Arial"/>
                <w:b/>
              </w:rPr>
            </w:pPr>
            <w:r w:rsidRPr="003960B4">
              <w:rPr>
                <w:rFonts w:ascii="Arial" w:eastAsia="Calibri" w:hAnsi="Arial" w:cs="Arial"/>
                <w:b/>
              </w:rPr>
              <w:t xml:space="preserve">CRONOGRAMA DE </w:t>
            </w:r>
            <w:r w:rsidR="00CF0A75" w:rsidRPr="003960B4">
              <w:rPr>
                <w:rFonts w:ascii="Arial" w:eastAsia="Calibri" w:hAnsi="Arial" w:cs="Arial"/>
                <w:b/>
              </w:rPr>
              <w:t>ACTIVIDADES UMM</w:t>
            </w:r>
            <w:r w:rsidRPr="003960B4">
              <w:rPr>
                <w:rFonts w:ascii="Arial" w:eastAsia="Calibri" w:hAnsi="Arial" w:cs="Arial"/>
                <w:b/>
              </w:rPr>
              <w:t xml:space="preserve"> PLAN DE TRABAJO AÑO 201</w:t>
            </w:r>
            <w:r w:rsidR="00B717A3" w:rsidRPr="003960B4">
              <w:rPr>
                <w:rFonts w:ascii="Arial" w:eastAsia="Calibri" w:hAnsi="Arial" w:cs="Arial"/>
                <w:b/>
              </w:rPr>
              <w:t>9</w:t>
            </w:r>
          </w:p>
          <w:p w:rsidR="00363E84" w:rsidRPr="003960B4" w:rsidRDefault="00363E84" w:rsidP="00363E84">
            <w:pPr>
              <w:shd w:val="clear" w:color="auto" w:fill="FFFFFF" w:themeFill="background1"/>
              <w:tabs>
                <w:tab w:val="left" w:pos="2220"/>
              </w:tabs>
              <w:rPr>
                <w:rFonts w:ascii="Arial" w:hAnsi="Arial" w:cs="Arial"/>
              </w:rPr>
            </w:pPr>
          </w:p>
        </w:tc>
      </w:tr>
      <w:tr w:rsidR="00363E84" w:rsidRPr="003960B4" w:rsidTr="00C92EB7">
        <w:trPr>
          <w:trHeight w:val="560"/>
        </w:trPr>
        <w:tc>
          <w:tcPr>
            <w:tcW w:w="13324" w:type="dxa"/>
            <w:gridSpan w:val="14"/>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 xml:space="preserve">EJE 3 articulación de acciones positivas de trabajo articulado con instituciones locales del municipio, comité intersectorial </w:t>
            </w:r>
            <w:r w:rsidR="00392039" w:rsidRPr="003960B4">
              <w:rPr>
                <w:rFonts w:ascii="Arial" w:eastAsia="Calibri" w:hAnsi="Arial" w:cs="Arial"/>
              </w:rPr>
              <w:t>ONG; S</w:t>
            </w:r>
            <w:r w:rsidRPr="003960B4">
              <w:rPr>
                <w:rFonts w:ascii="Arial" w:eastAsia="Calibri" w:hAnsi="Arial" w:cs="Arial"/>
              </w:rPr>
              <w:t xml:space="preserve"> red de mujeres el valle de Jiboa.   </w:t>
            </w:r>
          </w:p>
        </w:tc>
      </w:tr>
      <w:tr w:rsidR="00363E84" w:rsidRPr="003960B4" w:rsidTr="00C92EB7">
        <w:trPr>
          <w:trHeight w:val="600"/>
        </w:trPr>
        <w:tc>
          <w:tcPr>
            <w:tcW w:w="3695" w:type="dxa"/>
            <w:vMerge w:val="restart"/>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ACTIVIDAD</w:t>
            </w:r>
          </w:p>
        </w:tc>
        <w:tc>
          <w:tcPr>
            <w:tcW w:w="5805" w:type="dxa"/>
            <w:gridSpan w:val="12"/>
            <w:tcBorders>
              <w:left w:val="single" w:sz="4" w:space="0" w:color="auto"/>
              <w:bottom w:val="single" w:sz="4" w:space="0" w:color="auto"/>
              <w:right w:val="single" w:sz="4" w:space="0" w:color="auto"/>
            </w:tcBorders>
          </w:tcPr>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TIEMPO</w:t>
            </w:r>
          </w:p>
          <w:p w:rsidR="00363E84" w:rsidRPr="003960B4" w:rsidRDefault="00363E84" w:rsidP="00363E84">
            <w:pPr>
              <w:shd w:val="clear" w:color="auto" w:fill="FFFFFF" w:themeFill="background1"/>
              <w:jc w:val="center"/>
              <w:rPr>
                <w:rFonts w:ascii="Arial" w:hAnsi="Arial" w:cs="Arial"/>
              </w:rPr>
            </w:pPr>
          </w:p>
        </w:tc>
        <w:tc>
          <w:tcPr>
            <w:tcW w:w="3824" w:type="dxa"/>
            <w:vMerge w:val="restart"/>
            <w:tcBorders>
              <w:left w:val="single" w:sz="4" w:space="0" w:color="auto"/>
            </w:tcBorders>
          </w:tcPr>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RESPONSABLE</w:t>
            </w:r>
          </w:p>
        </w:tc>
      </w:tr>
      <w:tr w:rsidR="00363E84" w:rsidRPr="003960B4" w:rsidTr="00C92EB7">
        <w:trPr>
          <w:trHeight w:val="491"/>
        </w:trPr>
        <w:tc>
          <w:tcPr>
            <w:tcW w:w="3695" w:type="dxa"/>
            <w:vMerge/>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1"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E</w:t>
            </w:r>
          </w:p>
        </w:tc>
        <w:tc>
          <w:tcPr>
            <w:tcW w:w="523"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F</w:t>
            </w:r>
          </w:p>
        </w:tc>
        <w:tc>
          <w:tcPr>
            <w:tcW w:w="44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415"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53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42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51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415"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607"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S</w:t>
            </w:r>
          </w:p>
        </w:tc>
        <w:tc>
          <w:tcPr>
            <w:tcW w:w="471"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O</w:t>
            </w:r>
          </w:p>
        </w:tc>
        <w:tc>
          <w:tcPr>
            <w:tcW w:w="416"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N</w:t>
            </w:r>
          </w:p>
        </w:tc>
        <w:tc>
          <w:tcPr>
            <w:tcW w:w="581"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D</w:t>
            </w:r>
          </w:p>
        </w:tc>
        <w:tc>
          <w:tcPr>
            <w:tcW w:w="3824" w:type="dxa"/>
            <w:vMerge/>
            <w:tcBorders>
              <w:left w:val="single" w:sz="4" w:space="0" w:color="auto"/>
            </w:tcBorders>
          </w:tcPr>
          <w:p w:rsidR="00363E84" w:rsidRPr="003960B4" w:rsidRDefault="00363E84" w:rsidP="00363E84">
            <w:pPr>
              <w:shd w:val="clear" w:color="auto" w:fill="FFFFFF" w:themeFill="background1"/>
              <w:rPr>
                <w:rFonts w:ascii="Arial" w:hAnsi="Arial" w:cs="Arial"/>
              </w:rPr>
            </w:pPr>
          </w:p>
        </w:tc>
      </w:tr>
      <w:tr w:rsidR="00363E84" w:rsidRPr="003960B4" w:rsidTr="00C92EB7">
        <w:trPr>
          <w:trHeight w:val="1009"/>
        </w:trPr>
        <w:tc>
          <w:tcPr>
            <w:tcW w:w="3695" w:type="dxa"/>
            <w:tcBorders>
              <w:right w:val="single" w:sz="4" w:space="0" w:color="auto"/>
            </w:tcBorders>
          </w:tcPr>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Jornadas de concientización y sensibilización de la importancia de leyes a favor de las mujeres en coordinación ISDEMU.</w:t>
            </w:r>
          </w:p>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Procesos formativos ABC.</w:t>
            </w:r>
          </w:p>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Talleres de masculinidad </w:t>
            </w:r>
          </w:p>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Capacitación de auto cuido </w:t>
            </w:r>
          </w:p>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Participación </w:t>
            </w:r>
            <w:r w:rsidR="00392039" w:rsidRPr="003960B4">
              <w:rPr>
                <w:rFonts w:ascii="Arial" w:eastAsia="Calibri" w:hAnsi="Arial" w:cs="Arial"/>
              </w:rPr>
              <w:t>en congresos</w:t>
            </w:r>
            <w:r w:rsidRPr="003960B4">
              <w:rPr>
                <w:rFonts w:ascii="Arial" w:eastAsia="Calibri" w:hAnsi="Arial" w:cs="Arial"/>
              </w:rPr>
              <w:t xml:space="preserve"> de Mujeres </w:t>
            </w:r>
            <w:r w:rsidR="00392039" w:rsidRPr="003960B4">
              <w:rPr>
                <w:rFonts w:ascii="Arial" w:eastAsia="Calibri" w:hAnsi="Arial" w:cs="Arial"/>
              </w:rPr>
              <w:t>Rurales; Foros</w:t>
            </w:r>
            <w:r w:rsidRPr="003960B4">
              <w:rPr>
                <w:rFonts w:ascii="Arial" w:eastAsia="Calibri" w:hAnsi="Arial" w:cs="Arial"/>
              </w:rPr>
              <w:t xml:space="preserve"> de la no violencia</w:t>
            </w:r>
          </w:p>
        </w:tc>
        <w:tc>
          <w:tcPr>
            <w:tcW w:w="45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23"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2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0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8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824"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eastAsia="Calibri" w:hAnsi="Arial" w:cs="Arial"/>
              </w:rPr>
              <w:t xml:space="preserve">Unidad de la Mujer, </w:t>
            </w:r>
            <w:r w:rsidR="00392039" w:rsidRPr="003960B4">
              <w:rPr>
                <w:rFonts w:ascii="Arial" w:eastAsia="Calibri" w:hAnsi="Arial" w:cs="Arial"/>
              </w:rPr>
              <w:t>sindica, concejo</w:t>
            </w:r>
            <w:r w:rsidRPr="003960B4">
              <w:rPr>
                <w:rFonts w:ascii="Arial" w:eastAsia="Calibri" w:hAnsi="Arial" w:cs="Arial"/>
              </w:rPr>
              <w:t xml:space="preserve"> Municipal comisión de genero  </w:t>
            </w:r>
          </w:p>
        </w:tc>
      </w:tr>
      <w:tr w:rsidR="00363E84" w:rsidRPr="003960B4" w:rsidTr="00C92EB7">
        <w:trPr>
          <w:trHeight w:val="1009"/>
        </w:trPr>
        <w:tc>
          <w:tcPr>
            <w:tcW w:w="3695" w:type="dxa"/>
            <w:tcBorders>
              <w:right w:val="single" w:sz="4" w:space="0" w:color="auto"/>
            </w:tcBorders>
          </w:tcPr>
          <w:p w:rsidR="00363E84" w:rsidRPr="003960B4" w:rsidRDefault="00363E84" w:rsidP="00363E84">
            <w:pPr>
              <w:shd w:val="clear" w:color="auto" w:fill="FFFFFF" w:themeFill="background1"/>
              <w:rPr>
                <w:rFonts w:ascii="Arial" w:eastAsia="Calibri" w:hAnsi="Arial" w:cs="Arial"/>
              </w:rPr>
            </w:pPr>
            <w:r w:rsidRPr="003960B4">
              <w:rPr>
                <w:rFonts w:ascii="Arial" w:eastAsia="Calibri" w:hAnsi="Arial" w:cs="Arial"/>
              </w:rPr>
              <w:t xml:space="preserve">fechas conmemorativas e históricas </w:t>
            </w:r>
          </w:p>
          <w:p w:rsidR="00363E84" w:rsidRPr="003960B4" w:rsidRDefault="00363E84" w:rsidP="00363E84">
            <w:pPr>
              <w:shd w:val="clear" w:color="auto" w:fill="FFFFFF" w:themeFill="background1"/>
              <w:rPr>
                <w:rFonts w:ascii="Arial" w:eastAsia="Calibri" w:hAnsi="Arial" w:cs="Arial"/>
              </w:rPr>
            </w:pPr>
            <w:r w:rsidRPr="003960B4">
              <w:rPr>
                <w:rFonts w:ascii="Arial" w:eastAsia="Calibri" w:hAnsi="Arial" w:cs="Arial"/>
              </w:rPr>
              <w:t>Día mujer Verapacense /fiestas patronales</w:t>
            </w:r>
          </w:p>
          <w:p w:rsidR="00363E84" w:rsidRPr="003960B4" w:rsidRDefault="00363E84" w:rsidP="00363E84">
            <w:pPr>
              <w:shd w:val="clear" w:color="auto" w:fill="FFFFFF" w:themeFill="background1"/>
              <w:rPr>
                <w:rFonts w:ascii="Arial" w:eastAsia="Calibri" w:hAnsi="Arial" w:cs="Arial"/>
              </w:rPr>
            </w:pPr>
            <w:r w:rsidRPr="003960B4">
              <w:rPr>
                <w:rFonts w:ascii="Arial" w:eastAsia="Calibri" w:hAnsi="Arial" w:cs="Arial"/>
              </w:rPr>
              <w:t>Día de la cruz</w:t>
            </w:r>
          </w:p>
          <w:p w:rsidR="00363E84" w:rsidRPr="003960B4" w:rsidRDefault="00363E84" w:rsidP="00363E84">
            <w:pPr>
              <w:shd w:val="clear" w:color="auto" w:fill="FFFFFF" w:themeFill="background1"/>
              <w:rPr>
                <w:rFonts w:ascii="Arial" w:eastAsia="Calibri" w:hAnsi="Arial" w:cs="Arial"/>
              </w:rPr>
            </w:pPr>
            <w:r w:rsidRPr="003960B4">
              <w:rPr>
                <w:rFonts w:ascii="Arial" w:eastAsia="Calibri" w:hAnsi="Arial" w:cs="Arial"/>
              </w:rPr>
              <w:t xml:space="preserve">Convivo mes de la madre/aniversario  </w:t>
            </w:r>
          </w:p>
          <w:p w:rsidR="00363E84" w:rsidRPr="003960B4" w:rsidRDefault="00363E84" w:rsidP="00363E84">
            <w:pPr>
              <w:shd w:val="clear" w:color="auto" w:fill="FFFFFF" w:themeFill="background1"/>
              <w:tabs>
                <w:tab w:val="center" w:pos="2134"/>
              </w:tabs>
              <w:rPr>
                <w:rFonts w:ascii="Arial" w:eastAsia="Calibri" w:hAnsi="Arial" w:cs="Arial"/>
              </w:rPr>
            </w:pPr>
            <w:r w:rsidRPr="003960B4">
              <w:rPr>
                <w:rFonts w:ascii="Arial" w:eastAsia="Calibri" w:hAnsi="Arial" w:cs="Arial"/>
              </w:rPr>
              <w:t>Día de la Mujer Rural</w:t>
            </w:r>
          </w:p>
          <w:p w:rsidR="00363E84" w:rsidRPr="003960B4" w:rsidRDefault="00363E84" w:rsidP="00363E84">
            <w:pPr>
              <w:shd w:val="clear" w:color="auto" w:fill="FFFFFF" w:themeFill="background1"/>
              <w:tabs>
                <w:tab w:val="center" w:pos="2134"/>
              </w:tabs>
              <w:rPr>
                <w:rFonts w:ascii="Arial" w:eastAsia="Calibri" w:hAnsi="Arial" w:cs="Arial"/>
              </w:rPr>
            </w:pPr>
            <w:r w:rsidRPr="003960B4">
              <w:rPr>
                <w:rFonts w:ascii="Arial" w:eastAsia="Calibri" w:hAnsi="Arial" w:cs="Arial"/>
              </w:rPr>
              <w:t>Congreso rural /</w:t>
            </w:r>
            <w:proofErr w:type="spellStart"/>
            <w:r w:rsidRPr="003960B4">
              <w:rPr>
                <w:rFonts w:ascii="Arial" w:eastAsia="Calibri" w:hAnsi="Arial" w:cs="Arial"/>
              </w:rPr>
              <w:t>Andrysas</w:t>
            </w:r>
            <w:proofErr w:type="spellEnd"/>
            <w:r w:rsidRPr="003960B4">
              <w:rPr>
                <w:rFonts w:ascii="Arial" w:eastAsia="Calibri" w:hAnsi="Arial" w:cs="Arial"/>
              </w:rPr>
              <w:t xml:space="preserve"> </w:t>
            </w:r>
          </w:p>
          <w:p w:rsidR="00363E84" w:rsidRPr="003960B4" w:rsidRDefault="00363E84" w:rsidP="00363E84">
            <w:pPr>
              <w:shd w:val="clear" w:color="auto" w:fill="FFFFFF" w:themeFill="background1"/>
              <w:tabs>
                <w:tab w:val="center" w:pos="2134"/>
              </w:tabs>
              <w:rPr>
                <w:rFonts w:ascii="Arial" w:eastAsia="Calibri" w:hAnsi="Arial" w:cs="Arial"/>
              </w:rPr>
            </w:pPr>
            <w:r w:rsidRPr="003960B4">
              <w:rPr>
                <w:rFonts w:ascii="Arial" w:eastAsia="Calibri" w:hAnsi="Arial" w:cs="Arial"/>
              </w:rPr>
              <w:t xml:space="preserve">25 de noviembre día no violencia </w:t>
            </w:r>
          </w:p>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Convivio navideño UMM</w:t>
            </w:r>
          </w:p>
        </w:tc>
        <w:tc>
          <w:tcPr>
            <w:tcW w:w="45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23"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0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7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8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824" w:type="dxa"/>
            <w:tcBorders>
              <w:left w:val="single" w:sz="4" w:space="0" w:color="auto"/>
            </w:tcBorders>
          </w:tcPr>
          <w:p w:rsidR="00363E84" w:rsidRPr="003960B4" w:rsidRDefault="00363E84" w:rsidP="00363E84">
            <w:pPr>
              <w:shd w:val="clear" w:color="auto" w:fill="FFFFFF" w:themeFill="background1"/>
              <w:tabs>
                <w:tab w:val="left" w:pos="2220"/>
              </w:tabs>
              <w:rPr>
                <w:rFonts w:ascii="Arial" w:eastAsia="Calibri" w:hAnsi="Arial" w:cs="Arial"/>
              </w:rPr>
            </w:pPr>
          </w:p>
          <w:p w:rsidR="00363E84" w:rsidRPr="003960B4" w:rsidRDefault="00363E84" w:rsidP="00363E84">
            <w:pPr>
              <w:shd w:val="clear" w:color="auto" w:fill="FFFFFF" w:themeFill="background1"/>
              <w:tabs>
                <w:tab w:val="left" w:pos="2220"/>
              </w:tabs>
              <w:rPr>
                <w:rFonts w:ascii="Arial" w:eastAsia="Calibri" w:hAnsi="Arial" w:cs="Arial"/>
              </w:rPr>
            </w:pPr>
          </w:p>
          <w:p w:rsidR="00363E84" w:rsidRPr="003960B4" w:rsidRDefault="00363E84" w:rsidP="00363E84">
            <w:pPr>
              <w:shd w:val="clear" w:color="auto" w:fill="FFFFFF" w:themeFill="background1"/>
              <w:tabs>
                <w:tab w:val="left" w:pos="2220"/>
              </w:tabs>
              <w:rPr>
                <w:rFonts w:ascii="Arial" w:eastAsia="Calibri" w:hAnsi="Arial" w:cs="Arial"/>
              </w:rPr>
            </w:pPr>
          </w:p>
          <w:p w:rsidR="00363E84" w:rsidRPr="003960B4" w:rsidRDefault="00363E84" w:rsidP="00363E84">
            <w:pPr>
              <w:shd w:val="clear" w:color="auto" w:fill="FFFFFF" w:themeFill="background1"/>
              <w:tabs>
                <w:tab w:val="left" w:pos="2220"/>
              </w:tabs>
              <w:rPr>
                <w:rFonts w:ascii="Arial" w:eastAsia="Calibri"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Unidad municipal de la mujer comisión de genero</w:t>
            </w: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jc w:val="center"/>
              <w:rPr>
                <w:rFonts w:ascii="Arial" w:hAnsi="Arial" w:cs="Arial"/>
              </w:rPr>
            </w:pPr>
          </w:p>
        </w:tc>
      </w:tr>
      <w:tr w:rsidR="00363E84" w:rsidRPr="003960B4" w:rsidTr="00C92EB7">
        <w:trPr>
          <w:trHeight w:val="1009"/>
        </w:trPr>
        <w:tc>
          <w:tcPr>
            <w:tcW w:w="3695" w:type="dxa"/>
            <w:tcBorders>
              <w:right w:val="single" w:sz="4" w:space="0" w:color="auto"/>
            </w:tcBorders>
          </w:tcPr>
          <w:p w:rsidR="00363E84" w:rsidRPr="003960B4" w:rsidRDefault="00363E84" w:rsidP="00363E84">
            <w:pPr>
              <w:shd w:val="clear" w:color="auto" w:fill="FFFFFF" w:themeFill="background1"/>
              <w:tabs>
                <w:tab w:val="left" w:pos="2700"/>
              </w:tabs>
              <w:rPr>
                <w:rFonts w:ascii="Arial" w:hAnsi="Arial" w:cs="Arial"/>
              </w:rPr>
            </w:pPr>
            <w:r w:rsidRPr="003960B4">
              <w:rPr>
                <w:rFonts w:ascii="Arial" w:eastAsia="Calibri" w:hAnsi="Arial" w:cs="Arial"/>
              </w:rPr>
              <w:t xml:space="preserve">Coordinación y participación del comité cultural en coordinación Pablito </w:t>
            </w:r>
            <w:proofErr w:type="spellStart"/>
            <w:r w:rsidRPr="003960B4">
              <w:rPr>
                <w:rFonts w:ascii="Arial" w:eastAsia="Calibri" w:hAnsi="Arial" w:cs="Arial"/>
              </w:rPr>
              <w:t>Tesack</w:t>
            </w:r>
            <w:proofErr w:type="spellEnd"/>
            <w:r w:rsidRPr="003960B4">
              <w:rPr>
                <w:rFonts w:ascii="Arial" w:eastAsia="Calibri" w:hAnsi="Arial" w:cs="Arial"/>
              </w:rPr>
              <w:t xml:space="preserve"> En programación de actividades del comité cultural</w:t>
            </w:r>
          </w:p>
        </w:tc>
        <w:tc>
          <w:tcPr>
            <w:tcW w:w="45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23"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0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p w:rsidR="00363E84" w:rsidRPr="003960B4" w:rsidRDefault="00363E84" w:rsidP="00363E84">
            <w:pPr>
              <w:shd w:val="clear" w:color="auto" w:fill="FFFFFF" w:themeFill="background1"/>
              <w:tabs>
                <w:tab w:val="left" w:pos="2220"/>
              </w:tabs>
              <w:rPr>
                <w:rFonts w:ascii="Arial" w:hAnsi="Arial" w:cs="Arial"/>
              </w:rPr>
            </w:pPr>
          </w:p>
        </w:tc>
        <w:tc>
          <w:tcPr>
            <w:tcW w:w="41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8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3824"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r w:rsidRPr="003960B4">
              <w:rPr>
                <w:rFonts w:ascii="Arial" w:eastAsia="Calibri" w:hAnsi="Arial" w:cs="Arial"/>
              </w:rPr>
              <w:t xml:space="preserve">Unidad de la </w:t>
            </w:r>
            <w:r w:rsidR="00392039" w:rsidRPr="003960B4">
              <w:rPr>
                <w:rFonts w:ascii="Arial" w:eastAsia="Calibri" w:hAnsi="Arial" w:cs="Arial"/>
              </w:rPr>
              <w:t>Mujer, M</w:t>
            </w:r>
            <w:r w:rsidRPr="003960B4">
              <w:rPr>
                <w:rFonts w:ascii="Arial" w:eastAsia="Calibri" w:hAnsi="Arial" w:cs="Arial"/>
              </w:rPr>
              <w:t>.S.M</w:t>
            </w:r>
          </w:p>
        </w:tc>
      </w:tr>
      <w:tr w:rsidR="00363E84" w:rsidRPr="003960B4" w:rsidTr="00C92EB7">
        <w:trPr>
          <w:trHeight w:val="1009"/>
        </w:trPr>
        <w:tc>
          <w:tcPr>
            <w:tcW w:w="3695" w:type="dxa"/>
            <w:tcBorders>
              <w:right w:val="single" w:sz="4" w:space="0" w:color="auto"/>
            </w:tcBorders>
          </w:tcPr>
          <w:p w:rsidR="00363E84" w:rsidRPr="003960B4" w:rsidRDefault="00363E84" w:rsidP="00363E84">
            <w:pPr>
              <w:shd w:val="clear" w:color="auto" w:fill="FFFFFF" w:themeFill="background1"/>
              <w:tabs>
                <w:tab w:val="left" w:pos="1889"/>
              </w:tabs>
              <w:jc w:val="both"/>
              <w:rPr>
                <w:rFonts w:ascii="Arial" w:eastAsia="Calibri" w:hAnsi="Arial" w:cs="Arial"/>
              </w:rPr>
            </w:pPr>
            <w:r w:rsidRPr="003960B4">
              <w:rPr>
                <w:rFonts w:ascii="Arial" w:eastAsia="Calibri" w:hAnsi="Arial" w:cs="Arial"/>
              </w:rPr>
              <w:t>aprobación de la implementación de la política Municipal equidad de género En municipio por concejo Municipal</w:t>
            </w:r>
          </w:p>
        </w:tc>
        <w:tc>
          <w:tcPr>
            <w:tcW w:w="45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23"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r w:rsidRPr="003960B4">
              <w:rPr>
                <w:rFonts w:ascii="Arial" w:hAnsi="Arial" w:cs="Arial"/>
              </w:rPr>
              <w:t>X</w:t>
            </w:r>
          </w:p>
        </w:tc>
        <w:tc>
          <w:tcPr>
            <w:tcW w:w="53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2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0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8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824" w:type="dxa"/>
            <w:tcBorders>
              <w:left w:val="single" w:sz="4" w:space="0" w:color="auto"/>
            </w:tcBorders>
          </w:tcPr>
          <w:p w:rsidR="00363E84" w:rsidRPr="003960B4" w:rsidRDefault="00363E84" w:rsidP="00363E84">
            <w:pPr>
              <w:shd w:val="clear" w:color="auto" w:fill="FFFFFF" w:themeFill="background1"/>
              <w:tabs>
                <w:tab w:val="left" w:pos="2220"/>
              </w:tabs>
              <w:rPr>
                <w:rFonts w:ascii="Arial" w:eastAsia="Calibri"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 xml:space="preserve">Unidad de la Mujer </w:t>
            </w:r>
          </w:p>
        </w:tc>
      </w:tr>
    </w:tbl>
    <w:p w:rsidR="00363E84" w:rsidRPr="003960B4" w:rsidRDefault="00363E84" w:rsidP="00363E84">
      <w:pPr>
        <w:shd w:val="clear" w:color="auto" w:fill="FFFFFF" w:themeFill="background1"/>
        <w:tabs>
          <w:tab w:val="left" w:pos="2220"/>
        </w:tabs>
        <w:rPr>
          <w:rFonts w:ascii="Arial" w:hAnsi="Arial" w:cs="Arial"/>
        </w:rPr>
      </w:pPr>
    </w:p>
    <w:p w:rsidR="00D71C84" w:rsidRDefault="00D71C84" w:rsidP="00363E84">
      <w:pPr>
        <w:shd w:val="clear" w:color="auto" w:fill="FFFFFF" w:themeFill="background1"/>
        <w:tabs>
          <w:tab w:val="left" w:pos="2220"/>
        </w:tabs>
        <w:rPr>
          <w:rFonts w:ascii="Arial" w:hAnsi="Arial" w:cs="Arial"/>
        </w:rPr>
      </w:pPr>
    </w:p>
    <w:p w:rsidR="00AF6AD7" w:rsidRPr="003960B4" w:rsidRDefault="00AF6AD7" w:rsidP="00363E84">
      <w:pPr>
        <w:shd w:val="clear" w:color="auto" w:fill="FFFFFF" w:themeFill="background1"/>
        <w:tabs>
          <w:tab w:val="left" w:pos="2220"/>
        </w:tabs>
        <w:rPr>
          <w:rFonts w:ascii="Arial" w:hAnsi="Arial" w:cs="Arial"/>
        </w:rPr>
      </w:pPr>
    </w:p>
    <w:tbl>
      <w:tblPr>
        <w:tblStyle w:val="Tablaconcuadrcula"/>
        <w:tblW w:w="12297" w:type="dxa"/>
        <w:tblInd w:w="562" w:type="dxa"/>
        <w:tblLook w:val="04A0" w:firstRow="1" w:lastRow="0" w:firstColumn="1" w:lastColumn="0" w:noHBand="0" w:noVBand="1"/>
      </w:tblPr>
      <w:tblGrid>
        <w:gridCol w:w="3312"/>
        <w:gridCol w:w="418"/>
        <w:gridCol w:w="535"/>
        <w:gridCol w:w="448"/>
        <w:gridCol w:w="418"/>
        <w:gridCol w:w="536"/>
        <w:gridCol w:w="623"/>
        <w:gridCol w:w="377"/>
        <w:gridCol w:w="418"/>
        <w:gridCol w:w="510"/>
        <w:gridCol w:w="477"/>
        <w:gridCol w:w="418"/>
        <w:gridCol w:w="594"/>
        <w:gridCol w:w="3213"/>
      </w:tblGrid>
      <w:tr w:rsidR="00363E84" w:rsidRPr="003960B4" w:rsidTr="00C92EB7">
        <w:trPr>
          <w:trHeight w:val="471"/>
        </w:trPr>
        <w:tc>
          <w:tcPr>
            <w:tcW w:w="12297" w:type="dxa"/>
            <w:gridSpan w:val="14"/>
          </w:tcPr>
          <w:p w:rsidR="00363E84" w:rsidRPr="003960B4" w:rsidRDefault="00363E84" w:rsidP="00363E84">
            <w:pPr>
              <w:shd w:val="clear" w:color="auto" w:fill="FFFFFF" w:themeFill="background1"/>
              <w:jc w:val="center"/>
              <w:rPr>
                <w:rFonts w:ascii="Arial" w:eastAsia="Calibri" w:hAnsi="Arial" w:cs="Arial"/>
                <w:b/>
              </w:rPr>
            </w:pPr>
            <w:r w:rsidRPr="003960B4">
              <w:rPr>
                <w:rFonts w:ascii="Arial" w:eastAsia="Calibri" w:hAnsi="Arial" w:cs="Arial"/>
                <w:b/>
              </w:rPr>
              <w:t xml:space="preserve">CRONOGRAMA DE </w:t>
            </w:r>
            <w:r w:rsidR="00CF0A75" w:rsidRPr="003960B4">
              <w:rPr>
                <w:rFonts w:ascii="Arial" w:eastAsia="Calibri" w:hAnsi="Arial" w:cs="Arial"/>
                <w:b/>
              </w:rPr>
              <w:t>ACTIVIDADES UMM</w:t>
            </w:r>
            <w:r w:rsidRPr="003960B4">
              <w:rPr>
                <w:rFonts w:ascii="Arial" w:eastAsia="Calibri" w:hAnsi="Arial" w:cs="Arial"/>
                <w:b/>
              </w:rPr>
              <w:t xml:space="preserve"> PLAN DE TRABAJO AÑO 201</w:t>
            </w:r>
            <w:r w:rsidR="00B717A3" w:rsidRPr="003960B4">
              <w:rPr>
                <w:rFonts w:ascii="Arial" w:eastAsia="Calibri" w:hAnsi="Arial" w:cs="Arial"/>
                <w:b/>
              </w:rPr>
              <w:t>9</w:t>
            </w:r>
          </w:p>
          <w:p w:rsidR="00363E84" w:rsidRPr="003960B4" w:rsidRDefault="00363E84" w:rsidP="00363E84">
            <w:pPr>
              <w:shd w:val="clear" w:color="auto" w:fill="FFFFFF" w:themeFill="background1"/>
              <w:tabs>
                <w:tab w:val="left" w:pos="4575"/>
              </w:tabs>
              <w:rPr>
                <w:rFonts w:ascii="Arial" w:hAnsi="Arial" w:cs="Arial"/>
              </w:rPr>
            </w:pPr>
            <w:r w:rsidRPr="003960B4">
              <w:rPr>
                <w:rFonts w:ascii="Arial" w:hAnsi="Arial" w:cs="Arial"/>
              </w:rPr>
              <w:tab/>
            </w:r>
          </w:p>
        </w:tc>
      </w:tr>
      <w:tr w:rsidR="00363E84" w:rsidRPr="003960B4" w:rsidTr="00C92EB7">
        <w:trPr>
          <w:trHeight w:val="465"/>
        </w:trPr>
        <w:tc>
          <w:tcPr>
            <w:tcW w:w="12297" w:type="dxa"/>
            <w:gridSpan w:val="14"/>
          </w:tcPr>
          <w:p w:rsidR="00363E84" w:rsidRPr="003960B4" w:rsidRDefault="00363E84" w:rsidP="00363E84">
            <w:pPr>
              <w:shd w:val="clear" w:color="auto" w:fill="FFFFFF" w:themeFill="background1"/>
              <w:tabs>
                <w:tab w:val="left" w:pos="1470"/>
              </w:tabs>
              <w:rPr>
                <w:rFonts w:ascii="Arial" w:hAnsi="Arial" w:cs="Arial"/>
              </w:rPr>
            </w:pPr>
            <w:r w:rsidRPr="003960B4">
              <w:rPr>
                <w:rFonts w:ascii="Arial" w:eastAsia="Calibri" w:hAnsi="Arial" w:cs="Arial"/>
              </w:rPr>
              <w:t>EJE  4 articulación de acciones positivas de trabajo articulado con instituciones locales del municipio, ONG red de mujeres del valle de Jiboa.</w:t>
            </w:r>
          </w:p>
        </w:tc>
      </w:tr>
      <w:tr w:rsidR="00363E84" w:rsidRPr="003960B4" w:rsidTr="00C92EB7">
        <w:trPr>
          <w:trHeight w:val="380"/>
        </w:trPr>
        <w:tc>
          <w:tcPr>
            <w:tcW w:w="3312" w:type="dxa"/>
            <w:vMerge w:val="restart"/>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ACTIVIDAD</w:t>
            </w:r>
          </w:p>
        </w:tc>
        <w:tc>
          <w:tcPr>
            <w:tcW w:w="5772" w:type="dxa"/>
            <w:gridSpan w:val="12"/>
            <w:tcBorders>
              <w:left w:val="single" w:sz="4" w:space="0" w:color="auto"/>
              <w:bottom w:val="single" w:sz="4" w:space="0" w:color="auto"/>
              <w:right w:val="single" w:sz="4" w:space="0" w:color="auto"/>
            </w:tcBorders>
          </w:tcPr>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TIEMPO</w:t>
            </w:r>
          </w:p>
          <w:p w:rsidR="00363E84" w:rsidRPr="003960B4" w:rsidRDefault="00363E84" w:rsidP="00363E84">
            <w:pPr>
              <w:shd w:val="clear" w:color="auto" w:fill="FFFFFF" w:themeFill="background1"/>
              <w:jc w:val="center"/>
              <w:rPr>
                <w:rFonts w:ascii="Arial" w:hAnsi="Arial" w:cs="Arial"/>
              </w:rPr>
            </w:pPr>
          </w:p>
        </w:tc>
        <w:tc>
          <w:tcPr>
            <w:tcW w:w="3213" w:type="dxa"/>
            <w:vMerge w:val="restart"/>
            <w:tcBorders>
              <w:left w:val="single" w:sz="4" w:space="0" w:color="auto"/>
            </w:tcBorders>
          </w:tcPr>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r w:rsidRPr="003960B4">
              <w:rPr>
                <w:rFonts w:ascii="Arial" w:hAnsi="Arial" w:cs="Arial"/>
              </w:rPr>
              <w:t>RESPONSABLE</w:t>
            </w:r>
          </w:p>
          <w:p w:rsidR="00363E84" w:rsidRPr="003960B4" w:rsidRDefault="00363E84" w:rsidP="00363E84">
            <w:pPr>
              <w:shd w:val="clear" w:color="auto" w:fill="FFFFFF" w:themeFill="background1"/>
              <w:jc w:val="center"/>
              <w:rPr>
                <w:rFonts w:ascii="Arial" w:hAnsi="Arial" w:cs="Arial"/>
              </w:rPr>
            </w:pPr>
          </w:p>
        </w:tc>
      </w:tr>
      <w:tr w:rsidR="00363E84" w:rsidRPr="003960B4" w:rsidTr="00C92EB7">
        <w:trPr>
          <w:trHeight w:val="268"/>
        </w:trPr>
        <w:tc>
          <w:tcPr>
            <w:tcW w:w="3312" w:type="dxa"/>
            <w:vMerge/>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E</w:t>
            </w:r>
          </w:p>
        </w:tc>
        <w:tc>
          <w:tcPr>
            <w:tcW w:w="535"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F</w:t>
            </w:r>
          </w:p>
        </w:tc>
        <w:tc>
          <w:tcPr>
            <w:tcW w:w="44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41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536"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623"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377"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41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51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S</w:t>
            </w:r>
          </w:p>
        </w:tc>
        <w:tc>
          <w:tcPr>
            <w:tcW w:w="477"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O</w:t>
            </w:r>
          </w:p>
        </w:tc>
        <w:tc>
          <w:tcPr>
            <w:tcW w:w="41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N</w:t>
            </w:r>
          </w:p>
        </w:tc>
        <w:tc>
          <w:tcPr>
            <w:tcW w:w="594"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D</w:t>
            </w:r>
          </w:p>
        </w:tc>
        <w:tc>
          <w:tcPr>
            <w:tcW w:w="3213" w:type="dxa"/>
            <w:vMerge/>
            <w:tcBorders>
              <w:left w:val="single" w:sz="4" w:space="0" w:color="auto"/>
            </w:tcBorders>
          </w:tcPr>
          <w:p w:rsidR="00363E84" w:rsidRPr="003960B4" w:rsidRDefault="00363E84" w:rsidP="00363E84">
            <w:pPr>
              <w:shd w:val="clear" w:color="auto" w:fill="FFFFFF" w:themeFill="background1"/>
              <w:rPr>
                <w:rFonts w:ascii="Arial" w:hAnsi="Arial" w:cs="Arial"/>
              </w:rPr>
            </w:pPr>
          </w:p>
        </w:tc>
      </w:tr>
      <w:tr w:rsidR="00363E84" w:rsidRPr="003960B4" w:rsidTr="00C92EB7">
        <w:trPr>
          <w:trHeight w:val="839"/>
        </w:trPr>
        <w:tc>
          <w:tcPr>
            <w:tcW w:w="3312" w:type="dxa"/>
            <w:tcBorders>
              <w:right w:val="single" w:sz="4" w:space="0" w:color="auto"/>
            </w:tcBorders>
          </w:tcPr>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Coordinar, articular y fortalecer el trabajo entre las instituciones, sectores y actores locales del municipio por medio del comité intersectorial., red de Mujeres del valle de Jiboa </w:t>
            </w:r>
          </w:p>
          <w:p w:rsidR="00363E84" w:rsidRPr="003960B4" w:rsidRDefault="00363E84" w:rsidP="00363E84">
            <w:pPr>
              <w:shd w:val="clear" w:color="auto" w:fill="FFFFFF" w:themeFill="background1"/>
              <w:tabs>
                <w:tab w:val="left" w:pos="2220"/>
              </w:tabs>
              <w:rPr>
                <w:rFonts w:ascii="Arial" w:hAnsi="Arial" w:cs="Arial"/>
              </w:rPr>
            </w:pP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tc>
        <w:tc>
          <w:tcPr>
            <w:tcW w:w="53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r w:rsidRPr="003960B4">
              <w:rPr>
                <w:rFonts w:ascii="Arial" w:hAnsi="Arial" w:cs="Arial"/>
              </w:rPr>
              <w:t>X</w:t>
            </w:r>
          </w:p>
        </w:tc>
        <w:tc>
          <w:tcPr>
            <w:tcW w:w="623"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1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9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213" w:type="dxa"/>
            <w:tcBorders>
              <w:left w:val="single" w:sz="4" w:space="0" w:color="auto"/>
            </w:tcBorders>
          </w:tcPr>
          <w:p w:rsidR="00363E84" w:rsidRPr="003960B4" w:rsidRDefault="00363E84" w:rsidP="00363E84">
            <w:pPr>
              <w:shd w:val="clear" w:color="auto" w:fill="FFFFFF" w:themeFill="background1"/>
              <w:rPr>
                <w:rFonts w:ascii="Arial" w:eastAsia="Calibri" w:hAnsi="Arial" w:cs="Arial"/>
              </w:rPr>
            </w:pPr>
          </w:p>
          <w:p w:rsidR="00363E84" w:rsidRPr="003960B4" w:rsidRDefault="00363E84" w:rsidP="00363E84">
            <w:pPr>
              <w:shd w:val="clear" w:color="auto" w:fill="FFFFFF" w:themeFill="background1"/>
              <w:rPr>
                <w:rFonts w:ascii="Arial" w:eastAsia="Calibri" w:hAnsi="Arial" w:cs="Arial"/>
              </w:rPr>
            </w:pPr>
          </w:p>
          <w:p w:rsidR="00363E84" w:rsidRPr="003960B4" w:rsidRDefault="00363E84" w:rsidP="00363E84">
            <w:pPr>
              <w:shd w:val="clear" w:color="auto" w:fill="FFFFFF" w:themeFill="background1"/>
              <w:rPr>
                <w:rFonts w:ascii="Arial" w:hAnsi="Arial" w:cs="Arial"/>
              </w:rPr>
            </w:pPr>
            <w:r w:rsidRPr="003960B4">
              <w:rPr>
                <w:rFonts w:ascii="Arial" w:eastAsia="Calibri" w:hAnsi="Arial" w:cs="Arial"/>
              </w:rPr>
              <w:t>Unidad de la Mujer, comité cultural</w:t>
            </w:r>
          </w:p>
          <w:p w:rsidR="00363E84" w:rsidRPr="003960B4" w:rsidRDefault="00363E84" w:rsidP="00363E84">
            <w:pPr>
              <w:shd w:val="clear" w:color="auto" w:fill="FFFFFF" w:themeFill="background1"/>
              <w:tabs>
                <w:tab w:val="left" w:pos="2220"/>
              </w:tabs>
              <w:rPr>
                <w:rFonts w:ascii="Arial" w:hAnsi="Arial" w:cs="Arial"/>
              </w:rPr>
            </w:pPr>
          </w:p>
        </w:tc>
      </w:tr>
      <w:tr w:rsidR="00363E84" w:rsidRPr="003960B4" w:rsidTr="00C92EB7">
        <w:trPr>
          <w:trHeight w:val="839"/>
        </w:trPr>
        <w:tc>
          <w:tcPr>
            <w:tcW w:w="3312" w:type="dxa"/>
            <w:tcBorders>
              <w:right w:val="single" w:sz="4" w:space="0" w:color="auto"/>
            </w:tcBorders>
          </w:tcPr>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Jornadas de concientización y sensibilización de la importancia de leyes a favor de las mujeres en coordinación ISDEMU. E indicaciones a nuevas implementaciones de leyes </w:t>
            </w:r>
          </w:p>
          <w:p w:rsidR="00363E84" w:rsidRPr="003960B4" w:rsidRDefault="00363E84" w:rsidP="00363E84">
            <w:pPr>
              <w:shd w:val="clear" w:color="auto" w:fill="FFFFFF" w:themeFill="background1"/>
              <w:tabs>
                <w:tab w:val="left" w:pos="2670"/>
              </w:tabs>
              <w:rPr>
                <w:rFonts w:ascii="Arial" w:hAnsi="Arial" w:cs="Arial"/>
              </w:rPr>
            </w:pP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23"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1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9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3213" w:type="dxa"/>
            <w:tcBorders>
              <w:left w:val="single" w:sz="4" w:space="0" w:color="auto"/>
            </w:tcBorders>
          </w:tcPr>
          <w:p w:rsidR="00363E84" w:rsidRPr="003960B4" w:rsidRDefault="00363E84" w:rsidP="00363E84">
            <w:pPr>
              <w:shd w:val="clear" w:color="auto" w:fill="FFFFFF" w:themeFill="background1"/>
              <w:rPr>
                <w:rFonts w:ascii="Arial" w:eastAsia="Calibri" w:hAnsi="Arial" w:cs="Arial"/>
              </w:rPr>
            </w:pPr>
          </w:p>
          <w:p w:rsidR="00363E84" w:rsidRPr="003960B4" w:rsidRDefault="00363E84" w:rsidP="00363E84">
            <w:pPr>
              <w:shd w:val="clear" w:color="auto" w:fill="FFFFFF" w:themeFill="background1"/>
              <w:rPr>
                <w:rFonts w:ascii="Arial" w:eastAsia="Calibri" w:hAnsi="Arial" w:cs="Arial"/>
              </w:rPr>
            </w:pPr>
          </w:p>
          <w:p w:rsidR="00363E84" w:rsidRPr="003960B4" w:rsidRDefault="00363E84" w:rsidP="00363E84">
            <w:pPr>
              <w:shd w:val="clear" w:color="auto" w:fill="FFFFFF" w:themeFill="background1"/>
              <w:rPr>
                <w:rFonts w:ascii="Arial" w:hAnsi="Arial" w:cs="Arial"/>
              </w:rPr>
            </w:pPr>
            <w:r w:rsidRPr="003960B4">
              <w:rPr>
                <w:rFonts w:ascii="Arial" w:eastAsia="Calibri" w:hAnsi="Arial" w:cs="Arial"/>
              </w:rPr>
              <w:t xml:space="preserve">Unidad municipal de la mujer comisión de genero </w:t>
            </w:r>
          </w:p>
          <w:p w:rsidR="00363E84" w:rsidRPr="003960B4" w:rsidRDefault="00363E84" w:rsidP="00363E84">
            <w:pPr>
              <w:shd w:val="clear" w:color="auto" w:fill="FFFFFF" w:themeFill="background1"/>
              <w:tabs>
                <w:tab w:val="left" w:pos="2220"/>
              </w:tabs>
              <w:rPr>
                <w:rFonts w:ascii="Arial" w:hAnsi="Arial" w:cs="Arial"/>
              </w:rPr>
            </w:pPr>
          </w:p>
        </w:tc>
      </w:tr>
      <w:tr w:rsidR="00363E84" w:rsidRPr="003960B4" w:rsidTr="00C92EB7">
        <w:trPr>
          <w:trHeight w:val="1050"/>
        </w:trPr>
        <w:tc>
          <w:tcPr>
            <w:tcW w:w="3312" w:type="dxa"/>
            <w:tcBorders>
              <w:right w:val="single" w:sz="4" w:space="0" w:color="auto"/>
            </w:tcBorders>
          </w:tcPr>
          <w:p w:rsidR="00363E84" w:rsidRPr="003960B4" w:rsidRDefault="00363E84" w:rsidP="00363E84">
            <w:pPr>
              <w:shd w:val="clear" w:color="auto" w:fill="FFFFFF" w:themeFill="background1"/>
              <w:spacing w:after="160" w:line="254" w:lineRule="auto"/>
              <w:rPr>
                <w:rFonts w:ascii="Arial" w:hAnsi="Arial" w:cs="Arial"/>
              </w:rPr>
            </w:pPr>
            <w:r w:rsidRPr="003960B4">
              <w:rPr>
                <w:rFonts w:ascii="Arial" w:eastAsia="Calibri" w:hAnsi="Arial" w:cs="Arial"/>
              </w:rPr>
              <w:t>Reuniones trimestrales de coordinación y fortalecimiento de unidad de la Mujer y comisión de genero</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tc>
        <w:tc>
          <w:tcPr>
            <w:tcW w:w="53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23"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1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9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3213" w:type="dxa"/>
            <w:tcBorders>
              <w:left w:val="single" w:sz="4" w:space="0" w:color="auto"/>
            </w:tcBorders>
          </w:tcPr>
          <w:p w:rsidR="00363E84" w:rsidRPr="003960B4" w:rsidRDefault="00363E84" w:rsidP="00363E84">
            <w:pPr>
              <w:shd w:val="clear" w:color="auto" w:fill="FFFFFF" w:themeFill="background1"/>
              <w:rPr>
                <w:rFonts w:ascii="Arial" w:eastAsia="Calibri" w:hAnsi="Arial" w:cs="Arial"/>
              </w:rPr>
            </w:pPr>
          </w:p>
          <w:p w:rsidR="00363E84" w:rsidRPr="003960B4" w:rsidRDefault="00363E84" w:rsidP="00363E84">
            <w:pPr>
              <w:shd w:val="clear" w:color="auto" w:fill="FFFFFF" w:themeFill="background1"/>
              <w:rPr>
                <w:rFonts w:ascii="Arial" w:eastAsia="Calibri" w:hAnsi="Arial" w:cs="Arial"/>
              </w:rPr>
            </w:pPr>
          </w:p>
          <w:p w:rsidR="00363E84" w:rsidRPr="003960B4" w:rsidRDefault="00363E84" w:rsidP="00363E84">
            <w:pPr>
              <w:shd w:val="clear" w:color="auto" w:fill="FFFFFF" w:themeFill="background1"/>
              <w:rPr>
                <w:rFonts w:ascii="Arial" w:hAnsi="Arial" w:cs="Arial"/>
              </w:rPr>
            </w:pPr>
            <w:r w:rsidRPr="003960B4">
              <w:rPr>
                <w:rFonts w:ascii="Arial" w:eastAsia="Calibri" w:hAnsi="Arial" w:cs="Arial"/>
              </w:rPr>
              <w:t xml:space="preserve">Unidad de la </w:t>
            </w:r>
            <w:r w:rsidR="00392039" w:rsidRPr="003960B4">
              <w:rPr>
                <w:rFonts w:ascii="Arial" w:eastAsia="Calibri" w:hAnsi="Arial" w:cs="Arial"/>
              </w:rPr>
              <w:t>Mujer</w:t>
            </w:r>
          </w:p>
          <w:p w:rsidR="00363E84" w:rsidRPr="003960B4" w:rsidRDefault="00363E84" w:rsidP="00363E84">
            <w:pPr>
              <w:shd w:val="clear" w:color="auto" w:fill="FFFFFF" w:themeFill="background1"/>
              <w:tabs>
                <w:tab w:val="left" w:pos="2220"/>
              </w:tabs>
              <w:rPr>
                <w:rFonts w:ascii="Arial" w:hAnsi="Arial" w:cs="Arial"/>
              </w:rPr>
            </w:pPr>
          </w:p>
        </w:tc>
      </w:tr>
      <w:tr w:rsidR="00363E84" w:rsidRPr="003960B4" w:rsidTr="00C92EB7">
        <w:trPr>
          <w:trHeight w:val="839"/>
        </w:trPr>
        <w:tc>
          <w:tcPr>
            <w:tcW w:w="3312" w:type="dxa"/>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 xml:space="preserve">aprobación de la implementación de la política Municipal equidad de genero  </w:t>
            </w:r>
          </w:p>
          <w:p w:rsidR="00363E84" w:rsidRPr="003960B4" w:rsidRDefault="00363E84" w:rsidP="00363E84">
            <w:pPr>
              <w:shd w:val="clear" w:color="auto" w:fill="FFFFFF" w:themeFill="background1"/>
              <w:rPr>
                <w:rFonts w:ascii="Arial" w:hAnsi="Arial" w:cs="Arial"/>
              </w:rPr>
            </w:pPr>
            <w:r w:rsidRPr="003960B4">
              <w:rPr>
                <w:rFonts w:ascii="Arial" w:eastAsia="Calibri" w:hAnsi="Arial" w:cs="Arial"/>
              </w:rPr>
              <w:t>En municipio por concejo Municipal</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23"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1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r w:rsidRPr="003960B4">
              <w:rPr>
                <w:rFonts w:ascii="Arial" w:hAnsi="Arial" w:cs="Arial"/>
              </w:rPr>
              <w:t>X</w:t>
            </w:r>
          </w:p>
        </w:tc>
        <w:tc>
          <w:tcPr>
            <w:tcW w:w="4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9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213" w:type="dxa"/>
            <w:tcBorders>
              <w:left w:val="single" w:sz="4" w:space="0" w:color="auto"/>
            </w:tcBorders>
          </w:tcPr>
          <w:p w:rsidR="00363E84" w:rsidRPr="003960B4" w:rsidRDefault="00363E84" w:rsidP="00363E84">
            <w:pPr>
              <w:shd w:val="clear" w:color="auto" w:fill="FFFFFF" w:themeFill="background1"/>
              <w:rPr>
                <w:rFonts w:ascii="Arial" w:eastAsia="Calibri" w:hAnsi="Arial" w:cs="Arial"/>
              </w:rPr>
            </w:pPr>
          </w:p>
          <w:p w:rsidR="00363E84" w:rsidRPr="003960B4" w:rsidRDefault="00363E84" w:rsidP="00363E84">
            <w:pPr>
              <w:shd w:val="clear" w:color="auto" w:fill="FFFFFF" w:themeFill="background1"/>
              <w:rPr>
                <w:rFonts w:ascii="Arial" w:eastAsia="Calibri" w:hAnsi="Arial" w:cs="Arial"/>
              </w:rPr>
            </w:pPr>
          </w:p>
          <w:p w:rsidR="00363E84" w:rsidRPr="003960B4" w:rsidRDefault="00363E84" w:rsidP="00363E84">
            <w:pPr>
              <w:shd w:val="clear" w:color="auto" w:fill="FFFFFF" w:themeFill="background1"/>
              <w:rPr>
                <w:rFonts w:ascii="Arial" w:hAnsi="Arial" w:cs="Arial"/>
              </w:rPr>
            </w:pPr>
            <w:r w:rsidRPr="003960B4">
              <w:rPr>
                <w:rFonts w:ascii="Arial" w:eastAsia="Calibri" w:hAnsi="Arial" w:cs="Arial"/>
              </w:rPr>
              <w:t xml:space="preserve">Unidad de la Mujer </w:t>
            </w:r>
          </w:p>
          <w:p w:rsidR="00363E84" w:rsidRPr="003960B4" w:rsidRDefault="00363E84" w:rsidP="00363E84">
            <w:pPr>
              <w:shd w:val="clear" w:color="auto" w:fill="FFFFFF" w:themeFill="background1"/>
              <w:tabs>
                <w:tab w:val="left" w:pos="2220"/>
              </w:tabs>
              <w:rPr>
                <w:rFonts w:ascii="Arial" w:hAnsi="Arial" w:cs="Arial"/>
              </w:rPr>
            </w:pPr>
          </w:p>
        </w:tc>
      </w:tr>
    </w:tbl>
    <w:p w:rsidR="00363E84" w:rsidRPr="003960B4" w:rsidRDefault="00363E84" w:rsidP="00363E84">
      <w:pPr>
        <w:shd w:val="clear" w:color="auto" w:fill="FFFFFF" w:themeFill="background1"/>
        <w:tabs>
          <w:tab w:val="left" w:pos="2220"/>
        </w:tabs>
        <w:rPr>
          <w:rFonts w:ascii="Arial" w:hAnsi="Arial" w:cs="Arial"/>
        </w:rPr>
      </w:pPr>
    </w:p>
    <w:p w:rsidR="00363E84" w:rsidRDefault="00363E84" w:rsidP="00363E84">
      <w:pPr>
        <w:shd w:val="clear" w:color="auto" w:fill="FFFFFF" w:themeFill="background1"/>
        <w:tabs>
          <w:tab w:val="left" w:pos="2220"/>
        </w:tabs>
        <w:rPr>
          <w:rFonts w:ascii="Arial" w:hAnsi="Arial" w:cs="Arial"/>
        </w:rPr>
      </w:pPr>
    </w:p>
    <w:p w:rsidR="00392039" w:rsidRPr="003960B4" w:rsidRDefault="00392039" w:rsidP="00363E84">
      <w:pPr>
        <w:shd w:val="clear" w:color="auto" w:fill="FFFFFF" w:themeFill="background1"/>
        <w:tabs>
          <w:tab w:val="left" w:pos="2220"/>
        </w:tabs>
        <w:rPr>
          <w:rFonts w:ascii="Arial" w:hAnsi="Arial" w:cs="Arial"/>
        </w:rPr>
      </w:pPr>
    </w:p>
    <w:p w:rsidR="00A86FD4" w:rsidRPr="003960B4" w:rsidRDefault="00A86FD4" w:rsidP="00363E84">
      <w:pPr>
        <w:shd w:val="clear" w:color="auto" w:fill="FFFFFF" w:themeFill="background1"/>
        <w:tabs>
          <w:tab w:val="left" w:pos="2220"/>
        </w:tabs>
        <w:rPr>
          <w:rFonts w:ascii="Arial" w:hAnsi="Arial" w:cs="Arial"/>
        </w:rPr>
      </w:pPr>
    </w:p>
    <w:p w:rsidR="00A86FD4" w:rsidRPr="003960B4" w:rsidRDefault="00A86FD4" w:rsidP="00363E84">
      <w:pPr>
        <w:shd w:val="clear" w:color="auto" w:fill="FFFFFF" w:themeFill="background1"/>
        <w:tabs>
          <w:tab w:val="left" w:pos="2220"/>
        </w:tabs>
        <w:rPr>
          <w:rFonts w:ascii="Arial" w:hAnsi="Arial" w:cs="Arial"/>
        </w:rPr>
      </w:pPr>
    </w:p>
    <w:tbl>
      <w:tblPr>
        <w:tblStyle w:val="Tablaconcuadrcula"/>
        <w:tblW w:w="12957" w:type="dxa"/>
        <w:tblInd w:w="279" w:type="dxa"/>
        <w:tblLook w:val="04A0" w:firstRow="1" w:lastRow="0" w:firstColumn="1" w:lastColumn="0" w:noHBand="0" w:noVBand="1"/>
      </w:tblPr>
      <w:tblGrid>
        <w:gridCol w:w="3606"/>
        <w:gridCol w:w="419"/>
        <w:gridCol w:w="536"/>
        <w:gridCol w:w="450"/>
        <w:gridCol w:w="419"/>
        <w:gridCol w:w="537"/>
        <w:gridCol w:w="624"/>
        <w:gridCol w:w="377"/>
        <w:gridCol w:w="419"/>
        <w:gridCol w:w="624"/>
        <w:gridCol w:w="478"/>
        <w:gridCol w:w="419"/>
        <w:gridCol w:w="595"/>
        <w:gridCol w:w="3454"/>
      </w:tblGrid>
      <w:tr w:rsidR="00363E84" w:rsidRPr="003960B4" w:rsidTr="00C92EB7">
        <w:trPr>
          <w:trHeight w:val="567"/>
        </w:trPr>
        <w:tc>
          <w:tcPr>
            <w:tcW w:w="12957" w:type="dxa"/>
            <w:gridSpan w:val="14"/>
          </w:tcPr>
          <w:p w:rsidR="00363E84" w:rsidRPr="003960B4" w:rsidRDefault="00363E84" w:rsidP="00363E84">
            <w:pPr>
              <w:shd w:val="clear" w:color="auto" w:fill="FFFFFF" w:themeFill="background1"/>
              <w:jc w:val="center"/>
              <w:rPr>
                <w:rFonts w:ascii="Arial" w:eastAsia="Calibri" w:hAnsi="Arial" w:cs="Arial"/>
                <w:b/>
              </w:rPr>
            </w:pPr>
            <w:r w:rsidRPr="003960B4">
              <w:rPr>
                <w:rFonts w:ascii="Arial" w:eastAsia="Calibri" w:hAnsi="Arial" w:cs="Arial"/>
                <w:b/>
              </w:rPr>
              <w:t xml:space="preserve">CRONOGRAMA DE </w:t>
            </w:r>
            <w:r w:rsidR="00CF0A75" w:rsidRPr="003960B4">
              <w:rPr>
                <w:rFonts w:ascii="Arial" w:eastAsia="Calibri" w:hAnsi="Arial" w:cs="Arial"/>
                <w:b/>
              </w:rPr>
              <w:t>ACTIVIDADES UMM</w:t>
            </w:r>
            <w:r w:rsidRPr="003960B4">
              <w:rPr>
                <w:rFonts w:ascii="Arial" w:eastAsia="Calibri" w:hAnsi="Arial" w:cs="Arial"/>
                <w:b/>
              </w:rPr>
              <w:t xml:space="preserve"> PLAN DE TRABAJO AÑO 201</w:t>
            </w:r>
            <w:r w:rsidR="00B717A3" w:rsidRPr="003960B4">
              <w:rPr>
                <w:rFonts w:ascii="Arial" w:eastAsia="Calibri" w:hAnsi="Arial" w:cs="Arial"/>
                <w:b/>
              </w:rPr>
              <w:t>9</w:t>
            </w:r>
          </w:p>
          <w:p w:rsidR="00363E84" w:rsidRPr="003960B4" w:rsidRDefault="00363E84" w:rsidP="00363E84">
            <w:pPr>
              <w:shd w:val="clear" w:color="auto" w:fill="FFFFFF" w:themeFill="background1"/>
              <w:tabs>
                <w:tab w:val="left" w:pos="2220"/>
              </w:tabs>
              <w:rPr>
                <w:rFonts w:ascii="Arial" w:hAnsi="Arial" w:cs="Arial"/>
              </w:rPr>
            </w:pPr>
          </w:p>
        </w:tc>
      </w:tr>
      <w:tr w:rsidR="00363E84" w:rsidRPr="003960B4" w:rsidTr="00C92EB7">
        <w:trPr>
          <w:trHeight w:val="560"/>
        </w:trPr>
        <w:tc>
          <w:tcPr>
            <w:tcW w:w="12957" w:type="dxa"/>
            <w:gridSpan w:val="14"/>
          </w:tcPr>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Eje 5 autonomía económica potenciar a través de iniciativas económicas para un desarrollo local y emprendedurismo social.</w:t>
            </w:r>
          </w:p>
        </w:tc>
      </w:tr>
      <w:tr w:rsidR="00363E84" w:rsidRPr="003960B4" w:rsidTr="00C92EB7">
        <w:trPr>
          <w:trHeight w:val="600"/>
        </w:trPr>
        <w:tc>
          <w:tcPr>
            <w:tcW w:w="3606" w:type="dxa"/>
            <w:vMerge w:val="restart"/>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ACTIVIDAD</w:t>
            </w:r>
          </w:p>
        </w:tc>
        <w:tc>
          <w:tcPr>
            <w:tcW w:w="5897" w:type="dxa"/>
            <w:gridSpan w:val="12"/>
            <w:tcBorders>
              <w:left w:val="single" w:sz="4" w:space="0" w:color="auto"/>
              <w:bottom w:val="single" w:sz="4" w:space="0" w:color="auto"/>
              <w:right w:val="single" w:sz="4" w:space="0" w:color="auto"/>
            </w:tcBorders>
          </w:tcPr>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TIEMPO</w:t>
            </w:r>
          </w:p>
          <w:p w:rsidR="00363E84" w:rsidRPr="003960B4" w:rsidRDefault="00363E84" w:rsidP="00363E84">
            <w:pPr>
              <w:shd w:val="clear" w:color="auto" w:fill="FFFFFF" w:themeFill="background1"/>
              <w:jc w:val="center"/>
              <w:rPr>
                <w:rFonts w:ascii="Arial" w:hAnsi="Arial" w:cs="Arial"/>
              </w:rPr>
            </w:pPr>
          </w:p>
        </w:tc>
        <w:tc>
          <w:tcPr>
            <w:tcW w:w="3454" w:type="dxa"/>
            <w:vMerge w:val="restart"/>
            <w:tcBorders>
              <w:lef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REPSONSABLE</w:t>
            </w:r>
          </w:p>
          <w:p w:rsidR="00363E84" w:rsidRPr="003960B4" w:rsidRDefault="00363E84" w:rsidP="00363E84">
            <w:pPr>
              <w:shd w:val="clear" w:color="auto" w:fill="FFFFFF" w:themeFill="background1"/>
              <w:jc w:val="center"/>
              <w:rPr>
                <w:rFonts w:ascii="Arial" w:hAnsi="Arial" w:cs="Arial"/>
              </w:rPr>
            </w:pPr>
          </w:p>
        </w:tc>
      </w:tr>
      <w:tr w:rsidR="00363E84" w:rsidRPr="003960B4" w:rsidTr="00C92EB7">
        <w:trPr>
          <w:trHeight w:val="491"/>
        </w:trPr>
        <w:tc>
          <w:tcPr>
            <w:tcW w:w="3606" w:type="dxa"/>
            <w:vMerge/>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E</w:t>
            </w:r>
          </w:p>
        </w:tc>
        <w:tc>
          <w:tcPr>
            <w:tcW w:w="536"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F</w:t>
            </w:r>
          </w:p>
        </w:tc>
        <w:tc>
          <w:tcPr>
            <w:tcW w:w="450"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41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537"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624"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377"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41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624"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S</w:t>
            </w:r>
          </w:p>
        </w:tc>
        <w:tc>
          <w:tcPr>
            <w:tcW w:w="47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O</w:t>
            </w:r>
          </w:p>
        </w:tc>
        <w:tc>
          <w:tcPr>
            <w:tcW w:w="419"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N</w:t>
            </w:r>
          </w:p>
        </w:tc>
        <w:tc>
          <w:tcPr>
            <w:tcW w:w="595"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D</w:t>
            </w:r>
          </w:p>
        </w:tc>
        <w:tc>
          <w:tcPr>
            <w:tcW w:w="3454" w:type="dxa"/>
            <w:vMerge/>
            <w:tcBorders>
              <w:left w:val="single" w:sz="4" w:space="0" w:color="auto"/>
            </w:tcBorders>
          </w:tcPr>
          <w:p w:rsidR="00363E84" w:rsidRPr="003960B4" w:rsidRDefault="00363E84" w:rsidP="00363E84">
            <w:pPr>
              <w:shd w:val="clear" w:color="auto" w:fill="FFFFFF" w:themeFill="background1"/>
              <w:rPr>
                <w:rFonts w:ascii="Arial" w:hAnsi="Arial" w:cs="Arial"/>
              </w:rPr>
            </w:pPr>
          </w:p>
        </w:tc>
      </w:tr>
      <w:tr w:rsidR="00363E84" w:rsidRPr="003960B4" w:rsidTr="00C92EB7">
        <w:trPr>
          <w:trHeight w:val="1009"/>
        </w:trPr>
        <w:tc>
          <w:tcPr>
            <w:tcW w:w="3606" w:type="dxa"/>
            <w:tcBorders>
              <w:right w:val="single" w:sz="4" w:space="0" w:color="auto"/>
            </w:tcBorders>
          </w:tcPr>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Jornadas de concientización y sensibilización de la importancia de leyes a favor de las mujeres en coordinación ISDEMU.</w:t>
            </w:r>
          </w:p>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Procesos formativos ABC.</w:t>
            </w:r>
          </w:p>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Talleres de masculinidad </w:t>
            </w:r>
          </w:p>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Capacitación de auto </w:t>
            </w:r>
            <w:r w:rsidR="00392039" w:rsidRPr="003960B4">
              <w:rPr>
                <w:rFonts w:ascii="Arial" w:eastAsia="Calibri" w:hAnsi="Arial" w:cs="Arial"/>
              </w:rPr>
              <w:t>cuido Participación</w:t>
            </w:r>
            <w:r w:rsidRPr="003960B4">
              <w:rPr>
                <w:rFonts w:ascii="Arial" w:eastAsia="Calibri" w:hAnsi="Arial" w:cs="Arial"/>
              </w:rPr>
              <w:t xml:space="preserve"> </w:t>
            </w:r>
            <w:r w:rsidR="00392039" w:rsidRPr="003960B4">
              <w:rPr>
                <w:rFonts w:ascii="Arial" w:eastAsia="Calibri" w:hAnsi="Arial" w:cs="Arial"/>
              </w:rPr>
              <w:t>en congresos</w:t>
            </w:r>
            <w:r w:rsidRPr="003960B4">
              <w:rPr>
                <w:rFonts w:ascii="Arial" w:eastAsia="Calibri" w:hAnsi="Arial" w:cs="Arial"/>
              </w:rPr>
              <w:t xml:space="preserve"> de Mujeres Rurales </w:t>
            </w:r>
          </w:p>
          <w:p w:rsidR="00363E84" w:rsidRPr="003960B4" w:rsidRDefault="00363E84" w:rsidP="00363E84">
            <w:pPr>
              <w:shd w:val="clear" w:color="auto" w:fill="FFFFFF" w:themeFill="background1"/>
              <w:rPr>
                <w:rFonts w:ascii="Arial" w:hAnsi="Arial" w:cs="Arial"/>
              </w:rPr>
            </w:pPr>
            <w:r w:rsidRPr="003960B4">
              <w:rPr>
                <w:rFonts w:ascii="Arial" w:eastAsia="Calibri" w:hAnsi="Arial" w:cs="Arial"/>
              </w:rPr>
              <w:t>Foros de la no violencia</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2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2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9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454"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jc w:val="both"/>
              <w:rPr>
                <w:rFonts w:ascii="Arial" w:hAnsi="Arial" w:cs="Arial"/>
              </w:rPr>
            </w:pPr>
            <w:r w:rsidRPr="003960B4">
              <w:rPr>
                <w:rFonts w:ascii="Arial" w:eastAsia="Calibri" w:hAnsi="Arial" w:cs="Arial"/>
              </w:rPr>
              <w:t xml:space="preserve">Unidad de la Mujer, </w:t>
            </w:r>
            <w:r w:rsidR="00392039" w:rsidRPr="003960B4">
              <w:rPr>
                <w:rFonts w:ascii="Arial" w:eastAsia="Calibri" w:hAnsi="Arial" w:cs="Arial"/>
              </w:rPr>
              <w:t>sindica, concejo</w:t>
            </w:r>
            <w:r w:rsidRPr="003960B4">
              <w:rPr>
                <w:rFonts w:ascii="Arial" w:eastAsia="Calibri" w:hAnsi="Arial" w:cs="Arial"/>
              </w:rPr>
              <w:t xml:space="preserve"> Municipal comisión de genero</w:t>
            </w:r>
          </w:p>
        </w:tc>
      </w:tr>
      <w:tr w:rsidR="00363E84" w:rsidRPr="003960B4" w:rsidTr="00C92EB7">
        <w:trPr>
          <w:trHeight w:val="1009"/>
        </w:trPr>
        <w:tc>
          <w:tcPr>
            <w:tcW w:w="3606" w:type="dxa"/>
            <w:tcBorders>
              <w:right w:val="single" w:sz="4" w:space="0" w:color="auto"/>
            </w:tcBorders>
          </w:tcPr>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fechas conmemorativas e históricas </w:t>
            </w:r>
          </w:p>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Día mujer Verapacense /fiestas patronales</w:t>
            </w:r>
          </w:p>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Día de la cruz </w:t>
            </w:r>
          </w:p>
          <w:p w:rsidR="00363E84" w:rsidRPr="003960B4" w:rsidRDefault="00363E84" w:rsidP="00363E84">
            <w:pPr>
              <w:shd w:val="clear" w:color="auto" w:fill="FFFFFF" w:themeFill="background1"/>
              <w:tabs>
                <w:tab w:val="center" w:pos="2134"/>
              </w:tabs>
              <w:rPr>
                <w:rFonts w:ascii="Arial" w:eastAsia="Calibri" w:hAnsi="Arial" w:cs="Arial"/>
              </w:rPr>
            </w:pPr>
            <w:r w:rsidRPr="003960B4">
              <w:rPr>
                <w:rFonts w:ascii="Arial" w:eastAsia="Calibri" w:hAnsi="Arial" w:cs="Arial"/>
              </w:rPr>
              <w:t>Día de la Mujer Rural</w:t>
            </w:r>
          </w:p>
          <w:p w:rsidR="00363E84" w:rsidRPr="003960B4" w:rsidRDefault="00363E84" w:rsidP="00363E84">
            <w:pPr>
              <w:shd w:val="clear" w:color="auto" w:fill="FFFFFF" w:themeFill="background1"/>
              <w:tabs>
                <w:tab w:val="center" w:pos="2134"/>
              </w:tabs>
              <w:rPr>
                <w:rFonts w:ascii="Arial" w:eastAsia="Calibri" w:hAnsi="Arial" w:cs="Arial"/>
              </w:rPr>
            </w:pPr>
            <w:r w:rsidRPr="003960B4">
              <w:rPr>
                <w:rFonts w:ascii="Arial" w:eastAsia="Calibri" w:hAnsi="Arial" w:cs="Arial"/>
              </w:rPr>
              <w:t>Congreso rural /</w:t>
            </w:r>
            <w:r w:rsidR="00D10658" w:rsidRPr="003960B4">
              <w:rPr>
                <w:rFonts w:ascii="Arial" w:eastAsia="Calibri" w:hAnsi="Arial" w:cs="Arial"/>
              </w:rPr>
              <w:t>Adrizas</w:t>
            </w:r>
            <w:r w:rsidRPr="003960B4">
              <w:rPr>
                <w:rFonts w:ascii="Arial" w:eastAsia="Calibri" w:hAnsi="Arial" w:cs="Arial"/>
              </w:rPr>
              <w:t xml:space="preserve"> </w:t>
            </w:r>
          </w:p>
          <w:p w:rsidR="00363E84" w:rsidRPr="003960B4" w:rsidRDefault="00363E84" w:rsidP="00363E84">
            <w:pPr>
              <w:shd w:val="clear" w:color="auto" w:fill="FFFFFF" w:themeFill="background1"/>
              <w:tabs>
                <w:tab w:val="center" w:pos="2134"/>
              </w:tabs>
              <w:rPr>
                <w:rFonts w:ascii="Arial" w:eastAsia="Calibri" w:hAnsi="Arial" w:cs="Arial"/>
              </w:rPr>
            </w:pPr>
            <w:r w:rsidRPr="003960B4">
              <w:rPr>
                <w:rFonts w:ascii="Arial" w:eastAsia="Calibri" w:hAnsi="Arial" w:cs="Arial"/>
              </w:rPr>
              <w:t xml:space="preserve">25 de noviembre día no violencia </w:t>
            </w:r>
          </w:p>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Convivio navideño UMM</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2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2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7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9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454" w:type="dxa"/>
            <w:tcBorders>
              <w:left w:val="single" w:sz="4" w:space="0" w:color="auto"/>
            </w:tcBorders>
          </w:tcPr>
          <w:p w:rsidR="00363E84" w:rsidRPr="003960B4" w:rsidRDefault="00363E84" w:rsidP="00363E84">
            <w:pPr>
              <w:shd w:val="clear" w:color="auto" w:fill="FFFFFF" w:themeFill="background1"/>
              <w:tabs>
                <w:tab w:val="left" w:pos="2220"/>
              </w:tabs>
              <w:rPr>
                <w:rFonts w:ascii="Arial" w:eastAsia="Calibri"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Unidad municipal de la mujer comisión de genero</w:t>
            </w: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rPr>
                <w:rFonts w:ascii="Arial" w:hAnsi="Arial" w:cs="Arial"/>
              </w:rPr>
            </w:pPr>
          </w:p>
          <w:p w:rsidR="00363E84" w:rsidRPr="003960B4" w:rsidRDefault="00363E84" w:rsidP="00363E84">
            <w:pPr>
              <w:shd w:val="clear" w:color="auto" w:fill="FFFFFF" w:themeFill="background1"/>
              <w:jc w:val="center"/>
              <w:rPr>
                <w:rFonts w:ascii="Arial" w:hAnsi="Arial" w:cs="Arial"/>
              </w:rPr>
            </w:pPr>
          </w:p>
        </w:tc>
      </w:tr>
      <w:tr w:rsidR="00363E84" w:rsidRPr="003960B4" w:rsidTr="00C92EB7">
        <w:trPr>
          <w:trHeight w:val="1009"/>
        </w:trPr>
        <w:tc>
          <w:tcPr>
            <w:tcW w:w="3606" w:type="dxa"/>
            <w:tcBorders>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eastAsia="Calibri" w:hAnsi="Arial" w:cs="Arial"/>
              </w:rPr>
              <w:t xml:space="preserve">Coordinación y participación del comité cultural en coordinación Pablito </w:t>
            </w:r>
            <w:proofErr w:type="spellStart"/>
            <w:r w:rsidRPr="003960B4">
              <w:rPr>
                <w:rFonts w:ascii="Arial" w:eastAsia="Calibri" w:hAnsi="Arial" w:cs="Arial"/>
              </w:rPr>
              <w:t>Tesack</w:t>
            </w:r>
            <w:proofErr w:type="spellEnd"/>
            <w:r w:rsidRPr="003960B4">
              <w:rPr>
                <w:rFonts w:ascii="Arial" w:eastAsia="Calibri" w:hAnsi="Arial" w:cs="Arial"/>
              </w:rPr>
              <w:t xml:space="preserve"> En programación de actividades del comité cultural</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rPr>
                <w:rFonts w:ascii="Arial" w:hAnsi="Arial" w:cs="Arial"/>
              </w:rPr>
            </w:pPr>
          </w:p>
        </w:tc>
        <w:tc>
          <w:tcPr>
            <w:tcW w:w="53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2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2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9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3454" w:type="dxa"/>
            <w:tcBorders>
              <w:left w:val="single" w:sz="4" w:space="0" w:color="auto"/>
            </w:tcBorders>
          </w:tcPr>
          <w:p w:rsidR="00363E84" w:rsidRPr="003960B4" w:rsidRDefault="00363E84" w:rsidP="00363E84">
            <w:pPr>
              <w:shd w:val="clear" w:color="auto" w:fill="FFFFFF" w:themeFill="background1"/>
              <w:tabs>
                <w:tab w:val="left" w:pos="2220"/>
              </w:tabs>
              <w:rPr>
                <w:rFonts w:ascii="Arial" w:eastAsia="Calibri"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Unidad de la Mujer</w:t>
            </w:r>
          </w:p>
        </w:tc>
      </w:tr>
      <w:tr w:rsidR="00363E84" w:rsidRPr="003960B4" w:rsidTr="00C92EB7">
        <w:trPr>
          <w:trHeight w:val="1009"/>
        </w:trPr>
        <w:tc>
          <w:tcPr>
            <w:tcW w:w="3606" w:type="dxa"/>
            <w:tcBorders>
              <w:right w:val="single" w:sz="4" w:space="0" w:color="auto"/>
            </w:tcBorders>
          </w:tcPr>
          <w:p w:rsidR="00363E84" w:rsidRPr="003960B4" w:rsidRDefault="00363E84" w:rsidP="00363E84">
            <w:pPr>
              <w:shd w:val="clear" w:color="auto" w:fill="FFFFFF" w:themeFill="background1"/>
              <w:tabs>
                <w:tab w:val="left" w:pos="1889"/>
              </w:tabs>
              <w:jc w:val="both"/>
              <w:rPr>
                <w:rFonts w:ascii="Arial" w:eastAsia="Calibri" w:hAnsi="Arial" w:cs="Arial"/>
                <w:lang w:val="es-SV"/>
              </w:rPr>
            </w:pPr>
            <w:r w:rsidRPr="003960B4">
              <w:rPr>
                <w:rFonts w:ascii="Arial" w:eastAsia="Calibri" w:hAnsi="Arial" w:cs="Arial"/>
              </w:rPr>
              <w:t>Aprobación de la implementación de la política Municipal equidad de género. En municipio por concejo Municipal</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p w:rsidR="00363E84" w:rsidRPr="003960B4" w:rsidRDefault="00363E84" w:rsidP="00363E84">
            <w:pPr>
              <w:shd w:val="clear" w:color="auto" w:fill="FFFFFF" w:themeFill="background1"/>
              <w:tabs>
                <w:tab w:val="left" w:pos="2220"/>
              </w:tabs>
              <w:rPr>
                <w:rFonts w:ascii="Arial" w:hAnsi="Arial" w:cs="Arial"/>
              </w:rPr>
            </w:pPr>
          </w:p>
        </w:tc>
        <w:tc>
          <w:tcPr>
            <w:tcW w:w="536"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50"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2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2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9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454" w:type="dxa"/>
            <w:tcBorders>
              <w:left w:val="single" w:sz="4" w:space="0" w:color="auto"/>
            </w:tcBorders>
          </w:tcPr>
          <w:p w:rsidR="00363E84" w:rsidRPr="003960B4" w:rsidRDefault="00363E84" w:rsidP="00363E84">
            <w:pPr>
              <w:shd w:val="clear" w:color="auto" w:fill="FFFFFF" w:themeFill="background1"/>
              <w:tabs>
                <w:tab w:val="left" w:pos="2220"/>
              </w:tabs>
              <w:rPr>
                <w:rFonts w:ascii="Arial" w:eastAsia="Calibri"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Unidad de la Mujer</w:t>
            </w:r>
          </w:p>
        </w:tc>
      </w:tr>
    </w:tbl>
    <w:p w:rsidR="00363E84" w:rsidRDefault="00363E84" w:rsidP="00363E84">
      <w:pPr>
        <w:shd w:val="clear" w:color="auto" w:fill="FFFFFF" w:themeFill="background1"/>
        <w:tabs>
          <w:tab w:val="left" w:pos="2100"/>
        </w:tabs>
        <w:rPr>
          <w:rFonts w:ascii="Arial" w:hAnsi="Arial" w:cs="Arial"/>
        </w:rPr>
      </w:pPr>
    </w:p>
    <w:p w:rsidR="00392039" w:rsidRPr="003960B4" w:rsidRDefault="00392039" w:rsidP="00363E84">
      <w:pPr>
        <w:shd w:val="clear" w:color="auto" w:fill="FFFFFF" w:themeFill="background1"/>
        <w:tabs>
          <w:tab w:val="left" w:pos="2100"/>
        </w:tabs>
        <w:rPr>
          <w:rFonts w:ascii="Arial" w:hAnsi="Arial" w:cs="Arial"/>
        </w:rPr>
      </w:pPr>
    </w:p>
    <w:p w:rsidR="00A86FD4" w:rsidRDefault="00A86FD4" w:rsidP="00363E84">
      <w:pPr>
        <w:shd w:val="clear" w:color="auto" w:fill="FFFFFF" w:themeFill="background1"/>
        <w:tabs>
          <w:tab w:val="left" w:pos="2100"/>
        </w:tabs>
        <w:rPr>
          <w:rFonts w:ascii="Arial" w:hAnsi="Arial" w:cs="Arial"/>
        </w:rPr>
      </w:pPr>
    </w:p>
    <w:p w:rsidR="00AF6AD7" w:rsidRDefault="00AF6AD7" w:rsidP="00363E84">
      <w:pPr>
        <w:shd w:val="clear" w:color="auto" w:fill="FFFFFF" w:themeFill="background1"/>
        <w:tabs>
          <w:tab w:val="left" w:pos="2100"/>
        </w:tabs>
        <w:rPr>
          <w:rFonts w:ascii="Arial" w:hAnsi="Arial" w:cs="Arial"/>
        </w:rPr>
      </w:pPr>
    </w:p>
    <w:p w:rsidR="00AF6AD7" w:rsidRDefault="00AF6AD7" w:rsidP="00363E84">
      <w:pPr>
        <w:shd w:val="clear" w:color="auto" w:fill="FFFFFF" w:themeFill="background1"/>
        <w:tabs>
          <w:tab w:val="left" w:pos="2100"/>
        </w:tabs>
        <w:rPr>
          <w:rFonts w:ascii="Arial" w:hAnsi="Arial" w:cs="Arial"/>
        </w:rPr>
      </w:pPr>
    </w:p>
    <w:p w:rsidR="00AF6AD7" w:rsidRPr="003960B4" w:rsidRDefault="00AF6AD7" w:rsidP="00363E84">
      <w:pPr>
        <w:shd w:val="clear" w:color="auto" w:fill="FFFFFF" w:themeFill="background1"/>
        <w:tabs>
          <w:tab w:val="left" w:pos="2100"/>
        </w:tabs>
        <w:rPr>
          <w:rFonts w:ascii="Arial" w:hAnsi="Arial" w:cs="Arial"/>
        </w:rPr>
      </w:pPr>
    </w:p>
    <w:tbl>
      <w:tblPr>
        <w:tblStyle w:val="Tablaconcuadrcula"/>
        <w:tblW w:w="12721" w:type="dxa"/>
        <w:tblInd w:w="279" w:type="dxa"/>
        <w:tblLook w:val="04A0" w:firstRow="1" w:lastRow="0" w:firstColumn="1" w:lastColumn="0" w:noHBand="0" w:noVBand="1"/>
      </w:tblPr>
      <w:tblGrid>
        <w:gridCol w:w="3708"/>
        <w:gridCol w:w="417"/>
        <w:gridCol w:w="528"/>
        <w:gridCol w:w="448"/>
        <w:gridCol w:w="417"/>
        <w:gridCol w:w="531"/>
        <w:gridCol w:w="612"/>
        <w:gridCol w:w="377"/>
        <w:gridCol w:w="417"/>
        <w:gridCol w:w="612"/>
        <w:gridCol w:w="474"/>
        <w:gridCol w:w="418"/>
        <w:gridCol w:w="585"/>
        <w:gridCol w:w="3177"/>
      </w:tblGrid>
      <w:tr w:rsidR="00363E84" w:rsidRPr="003960B4" w:rsidTr="00C92EB7">
        <w:trPr>
          <w:trHeight w:val="542"/>
        </w:trPr>
        <w:tc>
          <w:tcPr>
            <w:tcW w:w="12721" w:type="dxa"/>
            <w:gridSpan w:val="14"/>
          </w:tcPr>
          <w:p w:rsidR="00363E84" w:rsidRPr="003960B4" w:rsidRDefault="00363E84" w:rsidP="00363E84">
            <w:pPr>
              <w:shd w:val="clear" w:color="auto" w:fill="FFFFFF" w:themeFill="background1"/>
              <w:jc w:val="center"/>
              <w:rPr>
                <w:rFonts w:ascii="Arial" w:eastAsia="Calibri" w:hAnsi="Arial" w:cs="Arial"/>
                <w:b/>
              </w:rPr>
            </w:pPr>
            <w:r w:rsidRPr="003960B4">
              <w:rPr>
                <w:rFonts w:ascii="Arial" w:eastAsia="Calibri" w:hAnsi="Arial" w:cs="Arial"/>
                <w:b/>
              </w:rPr>
              <w:t xml:space="preserve">CRONOGRAMA DE </w:t>
            </w:r>
            <w:r w:rsidR="00CF0A75" w:rsidRPr="003960B4">
              <w:rPr>
                <w:rFonts w:ascii="Arial" w:eastAsia="Calibri" w:hAnsi="Arial" w:cs="Arial"/>
                <w:b/>
              </w:rPr>
              <w:t>ACTIVIDADES UMM</w:t>
            </w:r>
            <w:r w:rsidRPr="003960B4">
              <w:rPr>
                <w:rFonts w:ascii="Arial" w:eastAsia="Calibri" w:hAnsi="Arial" w:cs="Arial"/>
                <w:b/>
              </w:rPr>
              <w:t xml:space="preserve"> PLAN DE TRABAJO AÑO 201</w:t>
            </w:r>
            <w:r w:rsidR="00B717A3" w:rsidRPr="003960B4">
              <w:rPr>
                <w:rFonts w:ascii="Arial" w:eastAsia="Calibri" w:hAnsi="Arial" w:cs="Arial"/>
                <w:b/>
              </w:rPr>
              <w:t>9</w:t>
            </w:r>
          </w:p>
          <w:p w:rsidR="00363E84" w:rsidRPr="003960B4" w:rsidRDefault="00363E84" w:rsidP="00363E84">
            <w:pPr>
              <w:shd w:val="clear" w:color="auto" w:fill="FFFFFF" w:themeFill="background1"/>
              <w:tabs>
                <w:tab w:val="left" w:pos="2220"/>
              </w:tabs>
              <w:rPr>
                <w:rFonts w:ascii="Arial" w:hAnsi="Arial" w:cs="Arial"/>
              </w:rPr>
            </w:pPr>
          </w:p>
        </w:tc>
      </w:tr>
      <w:tr w:rsidR="00363E84" w:rsidRPr="003960B4" w:rsidTr="00C92EB7">
        <w:trPr>
          <w:trHeight w:val="560"/>
        </w:trPr>
        <w:tc>
          <w:tcPr>
            <w:tcW w:w="12721" w:type="dxa"/>
            <w:gridSpan w:val="14"/>
          </w:tcPr>
          <w:p w:rsidR="00363E84" w:rsidRPr="003960B4" w:rsidRDefault="00363E84" w:rsidP="00363E84">
            <w:pPr>
              <w:shd w:val="clear" w:color="auto" w:fill="FFFFFF" w:themeFill="background1"/>
              <w:tabs>
                <w:tab w:val="left" w:pos="3653"/>
              </w:tabs>
              <w:ind w:left="567"/>
              <w:rPr>
                <w:rFonts w:ascii="Arial" w:eastAsia="Calibri" w:hAnsi="Arial" w:cs="Arial"/>
              </w:rPr>
            </w:pPr>
            <w:r w:rsidRPr="003960B4">
              <w:rPr>
                <w:rFonts w:ascii="Arial" w:eastAsia="Calibri" w:hAnsi="Arial" w:cs="Arial"/>
              </w:rPr>
              <w:t xml:space="preserve">EJE 6. Funcionamiento y organización   de la casa de la </w:t>
            </w:r>
            <w:r w:rsidR="00392039" w:rsidRPr="003960B4">
              <w:rPr>
                <w:rFonts w:ascii="Arial" w:eastAsia="Calibri" w:hAnsi="Arial" w:cs="Arial"/>
              </w:rPr>
              <w:t>mujer como</w:t>
            </w:r>
            <w:r w:rsidRPr="003960B4">
              <w:rPr>
                <w:rFonts w:ascii="Arial" w:eastAsia="Calibri" w:hAnsi="Arial" w:cs="Arial"/>
              </w:rPr>
              <w:t xml:space="preserve"> </w:t>
            </w:r>
            <w:r w:rsidR="00392039" w:rsidRPr="003960B4">
              <w:rPr>
                <w:rFonts w:ascii="Arial" w:eastAsia="Calibri" w:hAnsi="Arial" w:cs="Arial"/>
              </w:rPr>
              <w:t>un espacio</w:t>
            </w:r>
            <w:r w:rsidRPr="003960B4">
              <w:rPr>
                <w:rFonts w:ascii="Arial" w:eastAsia="Calibri" w:hAnsi="Arial" w:cs="Arial"/>
              </w:rPr>
              <w:t xml:space="preserve"> de Sano esparcimiento y auto cuido intercambio de experiencias </w:t>
            </w:r>
          </w:p>
          <w:p w:rsidR="00363E84" w:rsidRPr="003960B4" w:rsidRDefault="00363E84" w:rsidP="00363E84">
            <w:pPr>
              <w:shd w:val="clear" w:color="auto" w:fill="FFFFFF" w:themeFill="background1"/>
              <w:tabs>
                <w:tab w:val="left" w:pos="3480"/>
              </w:tabs>
              <w:rPr>
                <w:rFonts w:ascii="Arial" w:hAnsi="Arial" w:cs="Arial"/>
              </w:rPr>
            </w:pPr>
          </w:p>
        </w:tc>
      </w:tr>
      <w:tr w:rsidR="00363E84" w:rsidRPr="003960B4" w:rsidTr="00C92EB7">
        <w:trPr>
          <w:trHeight w:val="600"/>
        </w:trPr>
        <w:tc>
          <w:tcPr>
            <w:tcW w:w="3708" w:type="dxa"/>
            <w:vMerge w:val="restart"/>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jc w:val="center"/>
              <w:rPr>
                <w:rFonts w:ascii="Arial" w:hAnsi="Arial" w:cs="Arial"/>
              </w:rPr>
            </w:pPr>
          </w:p>
          <w:p w:rsidR="00363E84" w:rsidRPr="003960B4" w:rsidRDefault="00363E84" w:rsidP="00363E84">
            <w:pPr>
              <w:shd w:val="clear" w:color="auto" w:fill="FFFFFF" w:themeFill="background1"/>
              <w:tabs>
                <w:tab w:val="left" w:pos="2490"/>
              </w:tabs>
              <w:jc w:val="center"/>
              <w:rPr>
                <w:rFonts w:ascii="Arial" w:hAnsi="Arial" w:cs="Arial"/>
              </w:rPr>
            </w:pPr>
            <w:r w:rsidRPr="003960B4">
              <w:rPr>
                <w:rFonts w:ascii="Arial" w:hAnsi="Arial" w:cs="Arial"/>
              </w:rPr>
              <w:t>ACTIVIDAD</w:t>
            </w:r>
          </w:p>
        </w:tc>
        <w:tc>
          <w:tcPr>
            <w:tcW w:w="5836" w:type="dxa"/>
            <w:gridSpan w:val="12"/>
            <w:tcBorders>
              <w:left w:val="single" w:sz="4" w:space="0" w:color="auto"/>
              <w:bottom w:val="single" w:sz="4" w:space="0" w:color="auto"/>
              <w:right w:val="single" w:sz="4" w:space="0" w:color="auto"/>
            </w:tcBorders>
          </w:tcPr>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TIEMPO</w:t>
            </w:r>
          </w:p>
          <w:p w:rsidR="00363E84" w:rsidRPr="003960B4" w:rsidRDefault="00363E84" w:rsidP="00363E84">
            <w:pPr>
              <w:shd w:val="clear" w:color="auto" w:fill="FFFFFF" w:themeFill="background1"/>
              <w:jc w:val="center"/>
              <w:rPr>
                <w:rFonts w:ascii="Arial" w:hAnsi="Arial" w:cs="Arial"/>
              </w:rPr>
            </w:pPr>
          </w:p>
        </w:tc>
        <w:tc>
          <w:tcPr>
            <w:tcW w:w="3177" w:type="dxa"/>
            <w:vMerge w:val="restart"/>
            <w:tcBorders>
              <w:left w:val="single" w:sz="4" w:space="0" w:color="auto"/>
            </w:tcBorders>
          </w:tcPr>
          <w:p w:rsidR="00363E84" w:rsidRPr="003960B4" w:rsidRDefault="00363E84" w:rsidP="00363E84">
            <w:pPr>
              <w:shd w:val="clear" w:color="auto" w:fill="FFFFFF" w:themeFill="background1"/>
              <w:jc w:val="center"/>
              <w:rPr>
                <w:rFonts w:ascii="Arial" w:hAnsi="Arial" w:cs="Arial"/>
              </w:rPr>
            </w:pPr>
            <w:r w:rsidRPr="003960B4">
              <w:rPr>
                <w:rFonts w:ascii="Arial" w:hAnsi="Arial" w:cs="Arial"/>
              </w:rPr>
              <w:t>RESPONSABLE</w:t>
            </w:r>
          </w:p>
          <w:p w:rsidR="00363E84" w:rsidRPr="003960B4" w:rsidRDefault="00363E84" w:rsidP="00363E84">
            <w:pPr>
              <w:shd w:val="clear" w:color="auto" w:fill="FFFFFF" w:themeFill="background1"/>
              <w:jc w:val="center"/>
              <w:rPr>
                <w:rFonts w:ascii="Arial" w:hAnsi="Arial" w:cs="Arial"/>
              </w:rPr>
            </w:pPr>
          </w:p>
        </w:tc>
      </w:tr>
      <w:tr w:rsidR="00363E84" w:rsidRPr="003960B4" w:rsidTr="00C92EB7">
        <w:trPr>
          <w:trHeight w:val="491"/>
        </w:trPr>
        <w:tc>
          <w:tcPr>
            <w:tcW w:w="3708" w:type="dxa"/>
            <w:vMerge/>
            <w:tcBorders>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7"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E</w:t>
            </w:r>
          </w:p>
        </w:tc>
        <w:tc>
          <w:tcPr>
            <w:tcW w:w="52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F</w:t>
            </w:r>
          </w:p>
        </w:tc>
        <w:tc>
          <w:tcPr>
            <w:tcW w:w="44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417"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531"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M</w:t>
            </w:r>
          </w:p>
        </w:tc>
        <w:tc>
          <w:tcPr>
            <w:tcW w:w="612"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377"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J</w:t>
            </w:r>
          </w:p>
        </w:tc>
        <w:tc>
          <w:tcPr>
            <w:tcW w:w="417"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A</w:t>
            </w:r>
          </w:p>
        </w:tc>
        <w:tc>
          <w:tcPr>
            <w:tcW w:w="612"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S</w:t>
            </w:r>
          </w:p>
        </w:tc>
        <w:tc>
          <w:tcPr>
            <w:tcW w:w="474"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O</w:t>
            </w:r>
          </w:p>
        </w:tc>
        <w:tc>
          <w:tcPr>
            <w:tcW w:w="418"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N</w:t>
            </w:r>
          </w:p>
        </w:tc>
        <w:tc>
          <w:tcPr>
            <w:tcW w:w="585" w:type="dxa"/>
            <w:tcBorders>
              <w:top w:val="single" w:sz="4" w:space="0" w:color="auto"/>
              <w:left w:val="single" w:sz="4" w:space="0" w:color="auto"/>
              <w:right w:val="single" w:sz="4" w:space="0" w:color="auto"/>
            </w:tcBorders>
          </w:tcPr>
          <w:p w:rsidR="00363E84" w:rsidRPr="003960B4" w:rsidRDefault="00363E84" w:rsidP="00363E84">
            <w:pPr>
              <w:shd w:val="clear" w:color="auto" w:fill="FFFFFF" w:themeFill="background1"/>
              <w:rPr>
                <w:rFonts w:ascii="Arial" w:hAnsi="Arial" w:cs="Arial"/>
              </w:rPr>
            </w:pPr>
            <w:r w:rsidRPr="003960B4">
              <w:rPr>
                <w:rFonts w:ascii="Arial" w:hAnsi="Arial" w:cs="Arial"/>
              </w:rPr>
              <w:t>D</w:t>
            </w:r>
          </w:p>
        </w:tc>
        <w:tc>
          <w:tcPr>
            <w:tcW w:w="3177" w:type="dxa"/>
            <w:vMerge/>
            <w:tcBorders>
              <w:left w:val="single" w:sz="4" w:space="0" w:color="auto"/>
            </w:tcBorders>
          </w:tcPr>
          <w:p w:rsidR="00363E84" w:rsidRPr="003960B4" w:rsidRDefault="00363E84" w:rsidP="00363E84">
            <w:pPr>
              <w:shd w:val="clear" w:color="auto" w:fill="FFFFFF" w:themeFill="background1"/>
              <w:rPr>
                <w:rFonts w:ascii="Arial" w:hAnsi="Arial" w:cs="Arial"/>
              </w:rPr>
            </w:pPr>
          </w:p>
        </w:tc>
      </w:tr>
      <w:tr w:rsidR="00363E84" w:rsidRPr="003960B4" w:rsidTr="00C92EB7">
        <w:trPr>
          <w:trHeight w:val="1009"/>
        </w:trPr>
        <w:tc>
          <w:tcPr>
            <w:tcW w:w="3708" w:type="dxa"/>
            <w:tcBorders>
              <w:right w:val="single" w:sz="4" w:space="0" w:color="auto"/>
            </w:tcBorders>
          </w:tcPr>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  Coordinar, articular y fortalecer el trabajo entre las instituciones, sectores y actores locales del municipio por medio del comité intersectorial., red de Mujeres del valle de Jiboa </w:t>
            </w: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2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1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p w:rsidR="00363E84" w:rsidRPr="003960B4" w:rsidRDefault="00363E84" w:rsidP="00363E84">
            <w:pPr>
              <w:shd w:val="clear" w:color="auto" w:fill="FFFFFF" w:themeFill="background1"/>
              <w:tabs>
                <w:tab w:val="left" w:pos="2220"/>
              </w:tabs>
              <w:rPr>
                <w:rFonts w:ascii="Arial" w:hAnsi="Arial" w:cs="Arial"/>
              </w:rPr>
            </w:pP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1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8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177" w:type="dxa"/>
            <w:tcBorders>
              <w:left w:val="single" w:sz="4" w:space="0" w:color="auto"/>
            </w:tcBorders>
          </w:tcPr>
          <w:p w:rsidR="00363E84" w:rsidRPr="003960B4" w:rsidRDefault="00363E84" w:rsidP="00363E84">
            <w:pPr>
              <w:shd w:val="clear" w:color="auto" w:fill="FFFFFF" w:themeFill="background1"/>
              <w:tabs>
                <w:tab w:val="left" w:pos="2220"/>
              </w:tabs>
              <w:rPr>
                <w:rFonts w:ascii="Arial" w:eastAsia="Calibri" w:hAnsi="Arial" w:cs="Arial"/>
              </w:rPr>
            </w:pPr>
          </w:p>
          <w:p w:rsidR="00363E84" w:rsidRPr="003960B4" w:rsidRDefault="00363E84" w:rsidP="00363E84">
            <w:pPr>
              <w:shd w:val="clear" w:color="auto" w:fill="FFFFFF" w:themeFill="background1"/>
              <w:tabs>
                <w:tab w:val="left" w:pos="2220"/>
              </w:tabs>
              <w:rPr>
                <w:rFonts w:ascii="Arial" w:eastAsia="Calibri"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eastAsia="Calibri" w:hAnsi="Arial" w:cs="Arial"/>
              </w:rPr>
              <w:t>Unidad de la Mujer, comité de Mujeres</w:t>
            </w:r>
          </w:p>
        </w:tc>
      </w:tr>
      <w:tr w:rsidR="00363E84" w:rsidRPr="003960B4" w:rsidTr="00C92EB7">
        <w:trPr>
          <w:trHeight w:val="1009"/>
        </w:trPr>
        <w:tc>
          <w:tcPr>
            <w:tcW w:w="3708" w:type="dxa"/>
            <w:tcBorders>
              <w:right w:val="single" w:sz="4" w:space="0" w:color="auto"/>
            </w:tcBorders>
          </w:tcPr>
          <w:p w:rsidR="00363E84" w:rsidRPr="003960B4" w:rsidRDefault="00363E84" w:rsidP="00363E84">
            <w:pPr>
              <w:shd w:val="clear" w:color="auto" w:fill="FFFFFF" w:themeFill="background1"/>
              <w:jc w:val="both"/>
              <w:rPr>
                <w:rFonts w:ascii="Arial" w:eastAsia="Calibri" w:hAnsi="Arial" w:cs="Arial"/>
              </w:rPr>
            </w:pPr>
            <w:r w:rsidRPr="003960B4">
              <w:rPr>
                <w:rFonts w:ascii="Arial" w:eastAsia="Calibri" w:hAnsi="Arial" w:cs="Arial"/>
              </w:rPr>
              <w:t xml:space="preserve">Jornadas de concientización y sensibilización de la importancia de leyes a favor de las mujeres en coordinación ISDEMU, en indicaciones a nuevas implementaciones de leyes </w:t>
            </w: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2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1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1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7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8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3177"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1260"/>
                <w:tab w:val="left" w:pos="2220"/>
              </w:tabs>
              <w:rPr>
                <w:rFonts w:ascii="Arial" w:hAnsi="Arial" w:cs="Arial"/>
              </w:rPr>
            </w:pPr>
            <w:r w:rsidRPr="003960B4">
              <w:rPr>
                <w:rFonts w:ascii="Arial" w:hAnsi="Arial" w:cs="Arial"/>
              </w:rPr>
              <w:t>Unidad de genero de la municipalidad y comisión de mujeres</w:t>
            </w:r>
            <w:r w:rsidRPr="003960B4">
              <w:rPr>
                <w:rFonts w:ascii="Arial" w:hAnsi="Arial" w:cs="Arial"/>
              </w:rPr>
              <w:tab/>
            </w:r>
          </w:p>
        </w:tc>
      </w:tr>
      <w:tr w:rsidR="00363E84" w:rsidRPr="003960B4" w:rsidTr="00C92EB7">
        <w:trPr>
          <w:trHeight w:val="1009"/>
        </w:trPr>
        <w:tc>
          <w:tcPr>
            <w:tcW w:w="3708" w:type="dxa"/>
            <w:tcBorders>
              <w:right w:val="single" w:sz="4" w:space="0" w:color="auto"/>
            </w:tcBorders>
          </w:tcPr>
          <w:p w:rsidR="00363E84" w:rsidRPr="003960B4" w:rsidRDefault="00363E84" w:rsidP="00363E84">
            <w:pPr>
              <w:shd w:val="clear" w:color="auto" w:fill="FFFFFF" w:themeFill="background1"/>
              <w:spacing w:after="160" w:line="254" w:lineRule="auto"/>
              <w:rPr>
                <w:rFonts w:ascii="Arial" w:hAnsi="Arial" w:cs="Arial"/>
              </w:rPr>
            </w:pPr>
            <w:r w:rsidRPr="003960B4">
              <w:rPr>
                <w:rFonts w:ascii="Arial" w:eastAsia="Calibri" w:hAnsi="Arial" w:cs="Arial"/>
              </w:rPr>
              <w:t xml:space="preserve">  Reuniones trimestrales de coordinación y fortalecimiento de unidad de la Mujer y comisión de genero </w:t>
            </w: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2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3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1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61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58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tc>
        <w:tc>
          <w:tcPr>
            <w:tcW w:w="3177"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Unidad de la mujer</w:t>
            </w:r>
          </w:p>
        </w:tc>
      </w:tr>
      <w:tr w:rsidR="00363E84" w:rsidRPr="003960B4" w:rsidTr="00C92EB7">
        <w:trPr>
          <w:trHeight w:val="1009"/>
        </w:trPr>
        <w:tc>
          <w:tcPr>
            <w:tcW w:w="3708" w:type="dxa"/>
            <w:tcBorders>
              <w:right w:val="single" w:sz="4" w:space="0" w:color="auto"/>
            </w:tcBorders>
          </w:tcPr>
          <w:p w:rsidR="00363E84" w:rsidRPr="003960B4" w:rsidRDefault="00363E84" w:rsidP="00363E84">
            <w:pPr>
              <w:shd w:val="clear" w:color="auto" w:fill="FFFFFF" w:themeFill="background1"/>
              <w:tabs>
                <w:tab w:val="left" w:pos="1889"/>
              </w:tabs>
              <w:rPr>
                <w:rFonts w:ascii="Arial" w:eastAsia="Calibri" w:hAnsi="Arial" w:cs="Arial"/>
              </w:rPr>
            </w:pPr>
            <w:r w:rsidRPr="003960B4">
              <w:rPr>
                <w:rFonts w:ascii="Arial" w:eastAsia="Calibri" w:hAnsi="Arial" w:cs="Arial"/>
              </w:rPr>
              <w:t xml:space="preserve">aprobación de la implementación de la política Municipal equidad de genero  </w:t>
            </w:r>
          </w:p>
          <w:p w:rsidR="00363E84" w:rsidRPr="003960B4" w:rsidRDefault="00363E84" w:rsidP="00363E84">
            <w:pPr>
              <w:shd w:val="clear" w:color="auto" w:fill="FFFFFF" w:themeFill="background1"/>
              <w:rPr>
                <w:rFonts w:ascii="Arial" w:hAnsi="Arial" w:cs="Arial"/>
              </w:rPr>
            </w:pPr>
            <w:r w:rsidRPr="003960B4">
              <w:rPr>
                <w:rFonts w:ascii="Arial" w:eastAsia="Calibri" w:hAnsi="Arial" w:cs="Arial"/>
              </w:rPr>
              <w:t>En municipio por concejo Municipal</w:t>
            </w: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2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4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31"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p w:rsidR="00363E84" w:rsidRPr="003960B4" w:rsidRDefault="00363E84" w:rsidP="00363E84">
            <w:pPr>
              <w:shd w:val="clear" w:color="auto" w:fill="FFFFFF" w:themeFill="background1"/>
              <w:tabs>
                <w:tab w:val="left" w:pos="2220"/>
              </w:tabs>
              <w:rPr>
                <w:rFonts w:ascii="Arial" w:hAnsi="Arial" w:cs="Arial"/>
              </w:rPr>
            </w:pPr>
          </w:p>
        </w:tc>
        <w:tc>
          <w:tcPr>
            <w:tcW w:w="61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p w:rsidR="00363E84" w:rsidRPr="003960B4" w:rsidRDefault="00363E84" w:rsidP="00363E84">
            <w:pPr>
              <w:shd w:val="clear" w:color="auto" w:fill="FFFFFF" w:themeFill="background1"/>
              <w:tabs>
                <w:tab w:val="left" w:pos="2220"/>
              </w:tabs>
              <w:rPr>
                <w:rFonts w:ascii="Arial" w:hAnsi="Arial" w:cs="Arial"/>
              </w:rPr>
            </w:pPr>
          </w:p>
        </w:tc>
        <w:tc>
          <w:tcPr>
            <w:tcW w:w="37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7"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612"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74"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418"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585" w:type="dxa"/>
            <w:tcBorders>
              <w:left w:val="single" w:sz="4" w:space="0" w:color="auto"/>
              <w:righ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X</w:t>
            </w:r>
          </w:p>
        </w:tc>
        <w:tc>
          <w:tcPr>
            <w:tcW w:w="3177" w:type="dxa"/>
            <w:tcBorders>
              <w:left w:val="single" w:sz="4" w:space="0" w:color="auto"/>
            </w:tcBorders>
          </w:tcPr>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2220"/>
              </w:tabs>
              <w:rPr>
                <w:rFonts w:ascii="Arial" w:hAnsi="Arial" w:cs="Arial"/>
              </w:rPr>
            </w:pPr>
            <w:r w:rsidRPr="003960B4">
              <w:rPr>
                <w:rFonts w:ascii="Arial" w:hAnsi="Arial" w:cs="Arial"/>
              </w:rPr>
              <w:t>Unidad de la mujer</w:t>
            </w:r>
          </w:p>
        </w:tc>
      </w:tr>
    </w:tbl>
    <w:p w:rsidR="00363E84" w:rsidRPr="003960B4" w:rsidRDefault="00363E84" w:rsidP="00363E84">
      <w:pPr>
        <w:shd w:val="clear" w:color="auto" w:fill="FFFFFF" w:themeFill="background1"/>
        <w:tabs>
          <w:tab w:val="left" w:pos="2220"/>
        </w:tabs>
        <w:rPr>
          <w:rFonts w:ascii="Arial" w:hAnsi="Arial" w:cs="Arial"/>
        </w:rPr>
      </w:pPr>
    </w:p>
    <w:p w:rsidR="00363E84" w:rsidRPr="003960B4" w:rsidRDefault="00363E84" w:rsidP="00363E84">
      <w:pPr>
        <w:shd w:val="clear" w:color="auto" w:fill="FFFFFF" w:themeFill="background1"/>
        <w:tabs>
          <w:tab w:val="left" w:pos="4980"/>
        </w:tabs>
        <w:rPr>
          <w:rFonts w:ascii="Arial" w:hAnsi="Arial" w:cs="Arial"/>
        </w:rPr>
      </w:pPr>
    </w:p>
    <w:p w:rsidR="00363E84" w:rsidRPr="003960B4" w:rsidRDefault="00363E84" w:rsidP="00363E84">
      <w:pPr>
        <w:shd w:val="clear" w:color="auto" w:fill="FFFFFF" w:themeFill="background1"/>
        <w:rPr>
          <w:rFonts w:ascii="Arial" w:hAnsi="Arial" w:cs="Arial"/>
        </w:rPr>
      </w:pPr>
    </w:p>
    <w:p w:rsidR="00A86FD4" w:rsidRDefault="00A86FD4" w:rsidP="00363E84">
      <w:pPr>
        <w:shd w:val="clear" w:color="auto" w:fill="FFFFFF" w:themeFill="background1"/>
        <w:rPr>
          <w:rFonts w:ascii="Arial" w:hAnsi="Arial" w:cs="Arial"/>
        </w:rPr>
      </w:pPr>
    </w:p>
    <w:p w:rsidR="00392039" w:rsidRPr="003960B4" w:rsidRDefault="00392039" w:rsidP="00363E84">
      <w:pPr>
        <w:shd w:val="clear" w:color="auto" w:fill="FFFFFF" w:themeFill="background1"/>
        <w:rPr>
          <w:rFonts w:ascii="Arial" w:hAnsi="Arial" w:cs="Arial"/>
        </w:rPr>
      </w:pPr>
    </w:p>
    <w:p w:rsidR="00A86FD4" w:rsidRPr="003960B4" w:rsidRDefault="00A86FD4" w:rsidP="00363E84">
      <w:pPr>
        <w:shd w:val="clear" w:color="auto" w:fill="FFFFFF" w:themeFill="background1"/>
        <w:rPr>
          <w:rFonts w:ascii="Arial" w:hAnsi="Arial" w:cs="Arial"/>
        </w:rPr>
      </w:pPr>
    </w:p>
    <w:tbl>
      <w:tblPr>
        <w:tblStyle w:val="Tablaconcuadrcula"/>
        <w:tblW w:w="12721" w:type="dxa"/>
        <w:tblInd w:w="279" w:type="dxa"/>
        <w:tblLook w:val="04A0" w:firstRow="1" w:lastRow="0" w:firstColumn="1" w:lastColumn="0" w:noHBand="0" w:noVBand="1"/>
      </w:tblPr>
      <w:tblGrid>
        <w:gridCol w:w="3604"/>
        <w:gridCol w:w="419"/>
        <w:gridCol w:w="536"/>
        <w:gridCol w:w="449"/>
        <w:gridCol w:w="419"/>
        <w:gridCol w:w="537"/>
        <w:gridCol w:w="624"/>
        <w:gridCol w:w="377"/>
        <w:gridCol w:w="419"/>
        <w:gridCol w:w="624"/>
        <w:gridCol w:w="478"/>
        <w:gridCol w:w="419"/>
        <w:gridCol w:w="595"/>
        <w:gridCol w:w="3221"/>
      </w:tblGrid>
      <w:tr w:rsidR="00D71C84" w:rsidRPr="003960B4" w:rsidTr="00D10658">
        <w:trPr>
          <w:trHeight w:val="567"/>
        </w:trPr>
        <w:tc>
          <w:tcPr>
            <w:tcW w:w="12721" w:type="dxa"/>
            <w:gridSpan w:val="14"/>
          </w:tcPr>
          <w:p w:rsidR="00D71C84" w:rsidRPr="003960B4" w:rsidRDefault="00D71C84" w:rsidP="00D10658">
            <w:pPr>
              <w:shd w:val="clear" w:color="auto" w:fill="FFFFFF" w:themeFill="background1"/>
              <w:jc w:val="center"/>
              <w:rPr>
                <w:rFonts w:ascii="Arial" w:eastAsia="Calibri" w:hAnsi="Arial" w:cs="Arial"/>
                <w:b/>
              </w:rPr>
            </w:pPr>
            <w:r w:rsidRPr="003960B4">
              <w:rPr>
                <w:rFonts w:ascii="Arial" w:eastAsia="Calibri" w:hAnsi="Arial" w:cs="Arial"/>
                <w:b/>
              </w:rPr>
              <w:t>CRONOGRAMA DE ACTIVIDADES UMM PLAN DE TRABAJO AÑO 2019</w:t>
            </w:r>
          </w:p>
          <w:p w:rsidR="00D71C84" w:rsidRPr="003960B4" w:rsidRDefault="00D71C84" w:rsidP="00D10658">
            <w:pPr>
              <w:shd w:val="clear" w:color="auto" w:fill="FFFFFF" w:themeFill="background1"/>
              <w:tabs>
                <w:tab w:val="left" w:pos="2220"/>
              </w:tabs>
              <w:rPr>
                <w:rFonts w:ascii="Arial" w:hAnsi="Arial" w:cs="Arial"/>
              </w:rPr>
            </w:pPr>
          </w:p>
        </w:tc>
      </w:tr>
      <w:tr w:rsidR="00D71C84" w:rsidRPr="003960B4" w:rsidTr="00D10658">
        <w:trPr>
          <w:trHeight w:val="560"/>
        </w:trPr>
        <w:tc>
          <w:tcPr>
            <w:tcW w:w="12721" w:type="dxa"/>
            <w:gridSpan w:val="14"/>
          </w:tcPr>
          <w:p w:rsidR="00D71C84" w:rsidRPr="003960B4" w:rsidRDefault="00D71C84" w:rsidP="00D10658">
            <w:pPr>
              <w:shd w:val="clear" w:color="auto" w:fill="FFFFFF" w:themeFill="background1"/>
              <w:tabs>
                <w:tab w:val="left" w:pos="3653"/>
              </w:tabs>
              <w:ind w:left="567"/>
              <w:rPr>
                <w:rFonts w:ascii="Arial" w:hAnsi="Arial" w:cs="Arial"/>
              </w:rPr>
            </w:pPr>
            <w:r w:rsidRPr="003960B4">
              <w:rPr>
                <w:rFonts w:ascii="Arial" w:eastAsia="Calibri" w:hAnsi="Arial" w:cs="Arial"/>
              </w:rPr>
              <w:t>EJE 7dibulgacion y sensibilización y concientización de la importancia de la salud integral y atención de prevención de enfermedades venéreas a la población mujer.</w:t>
            </w:r>
          </w:p>
        </w:tc>
      </w:tr>
      <w:tr w:rsidR="00D71C84" w:rsidRPr="003960B4" w:rsidTr="00D10658">
        <w:trPr>
          <w:trHeight w:val="600"/>
        </w:trPr>
        <w:tc>
          <w:tcPr>
            <w:tcW w:w="3604" w:type="dxa"/>
            <w:vMerge w:val="restart"/>
            <w:tcBorders>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jc w:val="center"/>
              <w:rPr>
                <w:rFonts w:ascii="Arial" w:hAnsi="Arial" w:cs="Arial"/>
              </w:rPr>
            </w:pPr>
          </w:p>
          <w:p w:rsidR="00D71C84" w:rsidRPr="003960B4" w:rsidRDefault="00D71C84" w:rsidP="00D10658">
            <w:pPr>
              <w:shd w:val="clear" w:color="auto" w:fill="FFFFFF" w:themeFill="background1"/>
              <w:tabs>
                <w:tab w:val="left" w:pos="2490"/>
              </w:tabs>
              <w:jc w:val="center"/>
              <w:rPr>
                <w:rFonts w:ascii="Arial" w:hAnsi="Arial" w:cs="Arial"/>
              </w:rPr>
            </w:pPr>
            <w:r w:rsidRPr="003960B4">
              <w:rPr>
                <w:rFonts w:ascii="Arial" w:hAnsi="Arial" w:cs="Arial"/>
              </w:rPr>
              <w:t>ACTIVIDAD</w:t>
            </w:r>
          </w:p>
        </w:tc>
        <w:tc>
          <w:tcPr>
            <w:tcW w:w="5896" w:type="dxa"/>
            <w:gridSpan w:val="12"/>
            <w:tcBorders>
              <w:left w:val="single" w:sz="4" w:space="0" w:color="auto"/>
              <w:bottom w:val="single" w:sz="4" w:space="0" w:color="auto"/>
              <w:right w:val="single" w:sz="4" w:space="0" w:color="auto"/>
            </w:tcBorders>
          </w:tcPr>
          <w:p w:rsidR="00D71C84" w:rsidRPr="003960B4" w:rsidRDefault="00D71C84" w:rsidP="00D10658">
            <w:pPr>
              <w:shd w:val="clear" w:color="auto" w:fill="FFFFFF" w:themeFill="background1"/>
              <w:jc w:val="center"/>
              <w:rPr>
                <w:rFonts w:ascii="Arial" w:hAnsi="Arial" w:cs="Arial"/>
              </w:rPr>
            </w:pPr>
            <w:r w:rsidRPr="003960B4">
              <w:rPr>
                <w:rFonts w:ascii="Arial" w:hAnsi="Arial" w:cs="Arial"/>
              </w:rPr>
              <w:t>TIEMPO</w:t>
            </w:r>
          </w:p>
          <w:p w:rsidR="00D71C84" w:rsidRPr="003960B4" w:rsidRDefault="00D71C84" w:rsidP="00D10658">
            <w:pPr>
              <w:shd w:val="clear" w:color="auto" w:fill="FFFFFF" w:themeFill="background1"/>
              <w:jc w:val="center"/>
              <w:rPr>
                <w:rFonts w:ascii="Arial" w:hAnsi="Arial" w:cs="Arial"/>
              </w:rPr>
            </w:pPr>
          </w:p>
        </w:tc>
        <w:tc>
          <w:tcPr>
            <w:tcW w:w="3221" w:type="dxa"/>
            <w:vMerge w:val="restart"/>
            <w:tcBorders>
              <w:lef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RESPONSABLE</w:t>
            </w:r>
          </w:p>
          <w:p w:rsidR="00D71C84" w:rsidRPr="003960B4" w:rsidRDefault="00D71C84" w:rsidP="00D10658">
            <w:pPr>
              <w:shd w:val="clear" w:color="auto" w:fill="FFFFFF" w:themeFill="background1"/>
              <w:jc w:val="center"/>
              <w:rPr>
                <w:rFonts w:ascii="Arial" w:hAnsi="Arial" w:cs="Arial"/>
              </w:rPr>
            </w:pPr>
          </w:p>
        </w:tc>
      </w:tr>
      <w:tr w:rsidR="00D71C84" w:rsidRPr="003960B4" w:rsidTr="00D10658">
        <w:trPr>
          <w:trHeight w:val="491"/>
        </w:trPr>
        <w:tc>
          <w:tcPr>
            <w:tcW w:w="3604" w:type="dxa"/>
            <w:vMerge/>
            <w:tcBorders>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419"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E</w:t>
            </w:r>
          </w:p>
        </w:tc>
        <w:tc>
          <w:tcPr>
            <w:tcW w:w="536"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F</w:t>
            </w:r>
          </w:p>
        </w:tc>
        <w:tc>
          <w:tcPr>
            <w:tcW w:w="449"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M</w:t>
            </w:r>
          </w:p>
        </w:tc>
        <w:tc>
          <w:tcPr>
            <w:tcW w:w="419"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A</w:t>
            </w:r>
          </w:p>
        </w:tc>
        <w:tc>
          <w:tcPr>
            <w:tcW w:w="537"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M</w:t>
            </w:r>
          </w:p>
        </w:tc>
        <w:tc>
          <w:tcPr>
            <w:tcW w:w="624"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J</w:t>
            </w:r>
          </w:p>
        </w:tc>
        <w:tc>
          <w:tcPr>
            <w:tcW w:w="377"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J</w:t>
            </w:r>
          </w:p>
        </w:tc>
        <w:tc>
          <w:tcPr>
            <w:tcW w:w="419"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A</w:t>
            </w:r>
          </w:p>
        </w:tc>
        <w:tc>
          <w:tcPr>
            <w:tcW w:w="624"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S</w:t>
            </w:r>
          </w:p>
        </w:tc>
        <w:tc>
          <w:tcPr>
            <w:tcW w:w="478"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O</w:t>
            </w:r>
          </w:p>
        </w:tc>
        <w:tc>
          <w:tcPr>
            <w:tcW w:w="419"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N</w:t>
            </w:r>
          </w:p>
        </w:tc>
        <w:tc>
          <w:tcPr>
            <w:tcW w:w="595" w:type="dxa"/>
            <w:tcBorders>
              <w:top w:val="single" w:sz="4" w:space="0" w:color="auto"/>
              <w:left w:val="single" w:sz="4" w:space="0" w:color="auto"/>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hAnsi="Arial" w:cs="Arial"/>
              </w:rPr>
              <w:t>D</w:t>
            </w:r>
          </w:p>
        </w:tc>
        <w:tc>
          <w:tcPr>
            <w:tcW w:w="3221" w:type="dxa"/>
            <w:vMerge/>
            <w:tcBorders>
              <w:left w:val="single" w:sz="4" w:space="0" w:color="auto"/>
            </w:tcBorders>
          </w:tcPr>
          <w:p w:rsidR="00D71C84" w:rsidRPr="003960B4" w:rsidRDefault="00D71C84" w:rsidP="00D10658">
            <w:pPr>
              <w:shd w:val="clear" w:color="auto" w:fill="FFFFFF" w:themeFill="background1"/>
              <w:rPr>
                <w:rFonts w:ascii="Arial" w:hAnsi="Arial" w:cs="Arial"/>
              </w:rPr>
            </w:pPr>
          </w:p>
        </w:tc>
      </w:tr>
      <w:tr w:rsidR="00D71C84" w:rsidRPr="003960B4" w:rsidTr="00D10658">
        <w:trPr>
          <w:trHeight w:val="1009"/>
        </w:trPr>
        <w:tc>
          <w:tcPr>
            <w:tcW w:w="3604" w:type="dxa"/>
            <w:tcBorders>
              <w:right w:val="single" w:sz="4" w:space="0" w:color="auto"/>
            </w:tcBorders>
          </w:tcPr>
          <w:p w:rsidR="00D71C84" w:rsidRPr="003960B4" w:rsidRDefault="00D71C84" w:rsidP="00D10658">
            <w:pPr>
              <w:shd w:val="clear" w:color="auto" w:fill="FFFFFF" w:themeFill="background1"/>
              <w:rPr>
                <w:rFonts w:ascii="Arial" w:hAnsi="Arial" w:cs="Arial"/>
              </w:rPr>
            </w:pPr>
            <w:r w:rsidRPr="003960B4">
              <w:rPr>
                <w:rFonts w:ascii="Arial" w:eastAsia="Calibri" w:hAnsi="Arial" w:cs="Arial"/>
              </w:rPr>
              <w:t xml:space="preserve">Coordinación, integración y Evaluación de planes de trabajo y organización de Mujeres en el municipio </w:t>
            </w:r>
            <w:r w:rsidR="00CF0A75" w:rsidRPr="003960B4">
              <w:rPr>
                <w:rFonts w:ascii="Arial" w:eastAsia="Calibri" w:hAnsi="Arial" w:cs="Arial"/>
              </w:rPr>
              <w:t>con los</w:t>
            </w:r>
            <w:r w:rsidRPr="003960B4">
              <w:rPr>
                <w:rFonts w:ascii="Arial" w:eastAsia="Calibri" w:hAnsi="Arial" w:cs="Arial"/>
              </w:rPr>
              <w:t xml:space="preserve"> diferentes comités comunitarios concejo consultivo red </w:t>
            </w:r>
            <w:r w:rsidR="00CF0A75" w:rsidRPr="003960B4">
              <w:rPr>
                <w:rFonts w:ascii="Arial" w:eastAsia="Calibri" w:hAnsi="Arial" w:cs="Arial"/>
              </w:rPr>
              <w:t>de mujeres</w:t>
            </w:r>
            <w:r w:rsidRPr="003960B4">
              <w:rPr>
                <w:rFonts w:ascii="Arial" w:eastAsia="Calibri" w:hAnsi="Arial" w:cs="Arial"/>
              </w:rPr>
              <w:t xml:space="preserve"> del valle de Jiboa, Comisión de </w:t>
            </w:r>
            <w:r w:rsidR="00CF0A75" w:rsidRPr="003960B4">
              <w:rPr>
                <w:rFonts w:ascii="Arial" w:eastAsia="Calibri" w:hAnsi="Arial" w:cs="Arial"/>
              </w:rPr>
              <w:t>género, concejo</w:t>
            </w: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536"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44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537"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624"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377"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624"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478"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595"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rPr>
                <w:rFonts w:ascii="Arial" w:hAnsi="Arial" w:cs="Arial"/>
              </w:rPr>
            </w:pPr>
          </w:p>
          <w:p w:rsidR="00D71C84" w:rsidRPr="003960B4" w:rsidRDefault="00D71C84" w:rsidP="00D10658">
            <w:pPr>
              <w:shd w:val="clear" w:color="auto" w:fill="FFFFFF" w:themeFill="background1"/>
              <w:rPr>
                <w:rFonts w:ascii="Arial" w:hAnsi="Arial" w:cs="Arial"/>
              </w:rPr>
            </w:pPr>
          </w:p>
          <w:p w:rsidR="00D71C84" w:rsidRPr="003960B4" w:rsidRDefault="00D71C84" w:rsidP="00D10658">
            <w:pPr>
              <w:shd w:val="clear" w:color="auto" w:fill="FFFFFF" w:themeFill="background1"/>
              <w:rPr>
                <w:rFonts w:ascii="Arial" w:hAnsi="Arial" w:cs="Arial"/>
              </w:rPr>
            </w:pPr>
            <w:r w:rsidRPr="003960B4">
              <w:rPr>
                <w:rFonts w:ascii="Arial" w:hAnsi="Arial" w:cs="Arial"/>
              </w:rPr>
              <w:t>X</w:t>
            </w:r>
          </w:p>
        </w:tc>
        <w:tc>
          <w:tcPr>
            <w:tcW w:w="3221" w:type="dxa"/>
            <w:tcBorders>
              <w:lef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Unidad de la mujer, comisión de genero</w:t>
            </w:r>
          </w:p>
        </w:tc>
      </w:tr>
      <w:tr w:rsidR="00D71C84" w:rsidRPr="003960B4" w:rsidTr="00D10658">
        <w:trPr>
          <w:trHeight w:val="1009"/>
        </w:trPr>
        <w:tc>
          <w:tcPr>
            <w:tcW w:w="3604" w:type="dxa"/>
            <w:tcBorders>
              <w:right w:val="single" w:sz="4" w:space="0" w:color="auto"/>
            </w:tcBorders>
          </w:tcPr>
          <w:p w:rsidR="00D71C84" w:rsidRPr="003960B4" w:rsidRDefault="00D71C84" w:rsidP="00D10658">
            <w:pPr>
              <w:shd w:val="clear" w:color="auto" w:fill="FFFFFF" w:themeFill="background1"/>
              <w:jc w:val="both"/>
              <w:rPr>
                <w:rFonts w:ascii="Arial" w:eastAsia="Calibri" w:hAnsi="Arial" w:cs="Arial"/>
              </w:rPr>
            </w:pPr>
            <w:r w:rsidRPr="003960B4">
              <w:rPr>
                <w:rFonts w:ascii="Arial" w:eastAsia="Calibri" w:hAnsi="Arial" w:cs="Arial"/>
              </w:rPr>
              <w:t xml:space="preserve">Evaluación del empoderamiento de las mujeres con las leyes a favor de la misma. Estadística, diagnósticos comunitarios de mapa de riesgo por comunidad de tipos de violencia de la concientización de los derechos como </w:t>
            </w:r>
            <w:r w:rsidR="00CF0A75" w:rsidRPr="003960B4">
              <w:rPr>
                <w:rFonts w:ascii="Arial" w:eastAsia="Calibri" w:hAnsi="Arial" w:cs="Arial"/>
              </w:rPr>
              <w:t>mujeres. elaboración</w:t>
            </w:r>
            <w:r w:rsidRPr="003960B4">
              <w:rPr>
                <w:rFonts w:ascii="Arial" w:eastAsia="Calibri" w:hAnsi="Arial" w:cs="Arial"/>
              </w:rPr>
              <w:t xml:space="preserve"> de cartografía Social. Por </w:t>
            </w:r>
            <w:r w:rsidR="00CF0A75" w:rsidRPr="003960B4">
              <w:rPr>
                <w:rFonts w:ascii="Arial" w:eastAsia="Calibri" w:hAnsi="Arial" w:cs="Arial"/>
              </w:rPr>
              <w:t>cada comité de</w:t>
            </w:r>
            <w:r w:rsidRPr="003960B4">
              <w:rPr>
                <w:rFonts w:ascii="Arial" w:eastAsia="Calibri" w:hAnsi="Arial" w:cs="Arial"/>
              </w:rPr>
              <w:t xml:space="preserve"> Mujeres </w:t>
            </w: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536"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44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537"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624"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377"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624"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478"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595"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tc>
        <w:tc>
          <w:tcPr>
            <w:tcW w:w="3221" w:type="dxa"/>
            <w:tcBorders>
              <w:left w:val="single" w:sz="4" w:space="0" w:color="auto"/>
            </w:tcBorders>
          </w:tcPr>
          <w:p w:rsidR="00D71C84" w:rsidRPr="003960B4" w:rsidRDefault="00D71C84" w:rsidP="00D10658">
            <w:pPr>
              <w:shd w:val="clear" w:color="auto" w:fill="FFFFFF" w:themeFill="background1"/>
              <w:tabs>
                <w:tab w:val="left" w:pos="1260"/>
                <w:tab w:val="left" w:pos="2220"/>
              </w:tabs>
              <w:rPr>
                <w:rFonts w:ascii="Arial" w:hAnsi="Arial" w:cs="Arial"/>
              </w:rPr>
            </w:pPr>
          </w:p>
          <w:p w:rsidR="00D71C84" w:rsidRPr="003960B4" w:rsidRDefault="00D71C84" w:rsidP="00D10658">
            <w:pPr>
              <w:shd w:val="clear" w:color="auto" w:fill="FFFFFF" w:themeFill="background1"/>
              <w:tabs>
                <w:tab w:val="left" w:pos="1260"/>
                <w:tab w:val="left" w:pos="2220"/>
              </w:tabs>
              <w:rPr>
                <w:rFonts w:ascii="Arial" w:hAnsi="Arial" w:cs="Arial"/>
              </w:rPr>
            </w:pPr>
            <w:r w:rsidRPr="003960B4">
              <w:rPr>
                <w:rFonts w:ascii="Arial" w:hAnsi="Arial" w:cs="Arial"/>
              </w:rPr>
              <w:t>Unidad municipalidad y ISDEMU con comité de mujeres</w:t>
            </w:r>
          </w:p>
        </w:tc>
      </w:tr>
      <w:tr w:rsidR="00D71C84" w:rsidRPr="003960B4" w:rsidTr="00D10658">
        <w:trPr>
          <w:trHeight w:val="2007"/>
        </w:trPr>
        <w:tc>
          <w:tcPr>
            <w:tcW w:w="3604" w:type="dxa"/>
            <w:tcBorders>
              <w:right w:val="single" w:sz="4" w:space="0" w:color="auto"/>
            </w:tcBorders>
          </w:tcPr>
          <w:p w:rsidR="00D71C84" w:rsidRPr="003960B4" w:rsidRDefault="00D71C84" w:rsidP="00D10658">
            <w:pPr>
              <w:shd w:val="clear" w:color="auto" w:fill="FFFFFF" w:themeFill="background1"/>
              <w:jc w:val="both"/>
              <w:rPr>
                <w:rFonts w:ascii="Arial" w:eastAsia="Calibri" w:hAnsi="Arial" w:cs="Arial"/>
              </w:rPr>
            </w:pPr>
            <w:r w:rsidRPr="003960B4">
              <w:rPr>
                <w:rFonts w:ascii="Arial" w:eastAsia="Calibri" w:hAnsi="Arial" w:cs="Arial"/>
              </w:rPr>
              <w:t>Reuniones mensuales con cada comité de mujeres con tema de fortalecimiento y lideresas de la red de mujeres del valle de Jiboa de diferentes municipios, con el objetivo de llevar a cabo el proceso de formación y desarrollo integral A la población Mujer.</w:t>
            </w:r>
          </w:p>
          <w:p w:rsidR="00D71C84" w:rsidRPr="003960B4" w:rsidRDefault="00D71C84" w:rsidP="00D10658">
            <w:pPr>
              <w:shd w:val="clear" w:color="auto" w:fill="FFFFFF" w:themeFill="background1"/>
              <w:jc w:val="center"/>
              <w:rPr>
                <w:rFonts w:ascii="Arial" w:hAnsi="Arial" w:cs="Arial"/>
              </w:rPr>
            </w:pP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536"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44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537"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624"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377"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624"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478"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419"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595" w:type="dxa"/>
            <w:tcBorders>
              <w:left w:val="single" w:sz="4" w:space="0" w:color="auto"/>
              <w:righ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X</w:t>
            </w:r>
          </w:p>
        </w:tc>
        <w:tc>
          <w:tcPr>
            <w:tcW w:w="3221" w:type="dxa"/>
            <w:tcBorders>
              <w:left w:val="single" w:sz="4" w:space="0" w:color="auto"/>
            </w:tcBorders>
          </w:tcPr>
          <w:p w:rsidR="00D71C84" w:rsidRPr="003960B4" w:rsidRDefault="00D71C84" w:rsidP="00D10658">
            <w:pPr>
              <w:shd w:val="clear" w:color="auto" w:fill="FFFFFF" w:themeFill="background1"/>
              <w:tabs>
                <w:tab w:val="left" w:pos="2220"/>
              </w:tabs>
              <w:rPr>
                <w:rFonts w:ascii="Arial" w:hAnsi="Arial" w:cs="Arial"/>
              </w:rPr>
            </w:pPr>
          </w:p>
          <w:p w:rsidR="00D71C84" w:rsidRPr="003960B4" w:rsidRDefault="00D71C84" w:rsidP="00D10658">
            <w:pPr>
              <w:shd w:val="clear" w:color="auto" w:fill="FFFFFF" w:themeFill="background1"/>
              <w:tabs>
                <w:tab w:val="left" w:pos="2220"/>
              </w:tabs>
              <w:rPr>
                <w:rFonts w:ascii="Arial" w:hAnsi="Arial" w:cs="Arial"/>
              </w:rPr>
            </w:pPr>
            <w:r w:rsidRPr="003960B4">
              <w:rPr>
                <w:rFonts w:ascii="Arial" w:hAnsi="Arial" w:cs="Arial"/>
              </w:rPr>
              <w:t>Unidad de la mujer, red</w:t>
            </w:r>
          </w:p>
        </w:tc>
      </w:tr>
    </w:tbl>
    <w:p w:rsidR="00363E84" w:rsidRPr="003960B4" w:rsidRDefault="00363E84" w:rsidP="00363E84">
      <w:pPr>
        <w:shd w:val="clear" w:color="auto" w:fill="FFFFFF" w:themeFill="background1"/>
        <w:tabs>
          <w:tab w:val="left" w:pos="3360"/>
        </w:tabs>
        <w:jc w:val="right"/>
        <w:rPr>
          <w:rFonts w:ascii="Arial" w:hAnsi="Arial" w:cs="Arial"/>
        </w:rPr>
      </w:pPr>
    </w:p>
    <w:p w:rsidR="00363E84" w:rsidRPr="00A578A9" w:rsidRDefault="00363E84" w:rsidP="00363E84">
      <w:pPr>
        <w:shd w:val="clear" w:color="auto" w:fill="FFFFFF" w:themeFill="background1"/>
        <w:tabs>
          <w:tab w:val="left" w:pos="3360"/>
        </w:tabs>
        <w:jc w:val="right"/>
        <w:rPr>
          <w:rFonts w:ascii="Arial" w:hAnsi="Arial" w:cs="Arial"/>
          <w:sz w:val="24"/>
          <w:szCs w:val="24"/>
        </w:rPr>
      </w:pPr>
    </w:p>
    <w:p w:rsidR="00363E84" w:rsidRPr="00A578A9" w:rsidRDefault="00363E84" w:rsidP="00363E84">
      <w:pPr>
        <w:shd w:val="clear" w:color="auto" w:fill="FFFFFF" w:themeFill="background1"/>
        <w:tabs>
          <w:tab w:val="left" w:pos="3360"/>
        </w:tabs>
        <w:jc w:val="right"/>
        <w:rPr>
          <w:rFonts w:ascii="Arial" w:hAnsi="Arial" w:cs="Arial"/>
          <w:sz w:val="24"/>
          <w:szCs w:val="24"/>
        </w:rPr>
      </w:pPr>
    </w:p>
    <w:p w:rsidR="00363E84" w:rsidRPr="00A578A9" w:rsidRDefault="00363E84" w:rsidP="00363E84">
      <w:pPr>
        <w:shd w:val="clear" w:color="auto" w:fill="FFFFFF" w:themeFill="background1"/>
        <w:tabs>
          <w:tab w:val="left" w:pos="3360"/>
        </w:tabs>
        <w:jc w:val="right"/>
        <w:rPr>
          <w:rFonts w:ascii="Arial" w:hAnsi="Arial" w:cs="Arial"/>
          <w:sz w:val="24"/>
          <w:szCs w:val="24"/>
        </w:rPr>
      </w:pPr>
    </w:p>
    <w:p w:rsidR="00363E84" w:rsidRDefault="00363E84" w:rsidP="00363E84">
      <w:pPr>
        <w:shd w:val="clear" w:color="auto" w:fill="FFFFFF" w:themeFill="background1"/>
        <w:tabs>
          <w:tab w:val="left" w:pos="3360"/>
        </w:tabs>
        <w:jc w:val="right"/>
        <w:rPr>
          <w:rFonts w:ascii="Arial" w:hAnsi="Arial" w:cs="Arial"/>
          <w:sz w:val="24"/>
          <w:szCs w:val="24"/>
        </w:rPr>
      </w:pPr>
    </w:p>
    <w:p w:rsidR="00392039" w:rsidRDefault="00392039" w:rsidP="00363E84">
      <w:pPr>
        <w:shd w:val="clear" w:color="auto" w:fill="FFFFFF" w:themeFill="background1"/>
        <w:tabs>
          <w:tab w:val="left" w:pos="3360"/>
        </w:tabs>
        <w:jc w:val="right"/>
        <w:rPr>
          <w:rFonts w:ascii="Arial" w:hAnsi="Arial" w:cs="Arial"/>
          <w:sz w:val="24"/>
          <w:szCs w:val="24"/>
        </w:rPr>
      </w:pPr>
    </w:p>
    <w:p w:rsidR="00392039" w:rsidRDefault="00392039" w:rsidP="00363E84">
      <w:pPr>
        <w:shd w:val="clear" w:color="auto" w:fill="FFFFFF" w:themeFill="background1"/>
        <w:tabs>
          <w:tab w:val="left" w:pos="3360"/>
        </w:tabs>
        <w:jc w:val="right"/>
        <w:rPr>
          <w:rFonts w:ascii="Arial" w:hAnsi="Arial" w:cs="Arial"/>
          <w:sz w:val="24"/>
          <w:szCs w:val="24"/>
        </w:rPr>
      </w:pPr>
    </w:p>
    <w:p w:rsidR="00392039" w:rsidRDefault="00392039" w:rsidP="00363E84">
      <w:pPr>
        <w:shd w:val="clear" w:color="auto" w:fill="FFFFFF" w:themeFill="background1"/>
        <w:tabs>
          <w:tab w:val="left" w:pos="3360"/>
        </w:tabs>
        <w:jc w:val="right"/>
        <w:rPr>
          <w:rFonts w:ascii="Arial" w:hAnsi="Arial" w:cs="Arial"/>
          <w:sz w:val="24"/>
          <w:szCs w:val="24"/>
        </w:rPr>
      </w:pPr>
    </w:p>
    <w:p w:rsidR="00392039" w:rsidRDefault="00392039" w:rsidP="00363E84">
      <w:pPr>
        <w:shd w:val="clear" w:color="auto" w:fill="FFFFFF" w:themeFill="background1"/>
        <w:tabs>
          <w:tab w:val="left" w:pos="3360"/>
        </w:tabs>
        <w:jc w:val="right"/>
        <w:rPr>
          <w:rFonts w:ascii="Arial" w:hAnsi="Arial" w:cs="Arial"/>
          <w:sz w:val="24"/>
          <w:szCs w:val="24"/>
        </w:rPr>
      </w:pPr>
    </w:p>
    <w:p w:rsidR="00392039" w:rsidRPr="00A578A9" w:rsidRDefault="00392039" w:rsidP="00363E84">
      <w:pPr>
        <w:shd w:val="clear" w:color="auto" w:fill="FFFFFF" w:themeFill="background1"/>
        <w:tabs>
          <w:tab w:val="left" w:pos="3360"/>
        </w:tabs>
        <w:jc w:val="right"/>
        <w:rPr>
          <w:rFonts w:ascii="Arial" w:hAnsi="Arial" w:cs="Arial"/>
          <w:sz w:val="24"/>
          <w:szCs w:val="24"/>
        </w:rPr>
      </w:pPr>
    </w:p>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 xml:space="preserve">   </w:t>
      </w:r>
    </w:p>
    <w:p w:rsidR="00363E84" w:rsidRPr="00A578A9" w:rsidRDefault="00E66493" w:rsidP="00363E84">
      <w:pPr>
        <w:shd w:val="clear" w:color="auto" w:fill="FFFFFF" w:themeFill="background1"/>
        <w:tabs>
          <w:tab w:val="left" w:pos="3616"/>
        </w:tabs>
        <w:rPr>
          <w:rFonts w:ascii="Arial" w:hAnsi="Arial" w:cs="Arial"/>
          <w:sz w:val="24"/>
          <w:szCs w:val="24"/>
        </w:rPr>
      </w:pPr>
      <w:r>
        <w:rPr>
          <w:noProof/>
          <w:lang w:val="es-SV" w:eastAsia="es-SV"/>
        </w:rPr>
        <mc:AlternateContent>
          <mc:Choice Requires="wps">
            <w:drawing>
              <wp:anchor distT="0" distB="0" distL="114300" distR="114300" simplePos="0" relativeHeight="251669504" behindDoc="0" locked="0" layoutInCell="1" allowOverlap="1" wp14:anchorId="64BFB715" wp14:editId="29DF919F">
                <wp:simplePos x="0" y="0"/>
                <wp:positionH relativeFrom="column">
                  <wp:posOffset>0</wp:posOffset>
                </wp:positionH>
                <wp:positionV relativeFrom="paragraph">
                  <wp:posOffset>0</wp:posOffset>
                </wp:positionV>
                <wp:extent cx="1828800" cy="18288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36673" w:rsidRPr="00E66493" w:rsidRDefault="00436673" w:rsidP="00E66493">
                            <w:pPr>
                              <w:shd w:val="clear" w:color="auto" w:fill="FFFFFF" w:themeFill="background1"/>
                              <w:tabs>
                                <w:tab w:val="left" w:pos="3616"/>
                              </w:tabs>
                              <w:jc w:val="center"/>
                              <w:rPr>
                                <w:rFonts w:ascii="Engravers MT" w:hAnsi="Engravers MT" w:cs="Arial"/>
                                <w:b/>
                                <w:color w:val="7030A0"/>
                                <w:sz w:val="100"/>
                                <w:szCs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66493">
                              <w:rPr>
                                <w:rFonts w:ascii="Engravers MT" w:hAnsi="Engravers MT" w:cs="Arial"/>
                                <w:b/>
                                <w:color w:val="7030A0"/>
                                <w:sz w:val="100"/>
                                <w:szCs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Cronograma de actividades de la unidad de género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Cuadro de texto 3" o:spid="_x0000_s1027"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" filled="f" stroked="f">
                <v:textbox style="mso-fit-shape-to-text:t">
                  <w:txbxContent>
                    <w:p w:rsidR="00436673" w:rsidRPr="00E66493" w:rsidRDefault="00436673" w:rsidP="00E66493">
                      <w:pPr>
                        <w:shd w:val="clear" w:color="auto" w:fill="FFFFFF" w:themeFill="background1"/>
                        <w:tabs>
                          <w:tab w:val="left" w:pos="3616"/>
                        </w:tabs>
                        <w:jc w:val="center"/>
                        <w:rPr>
                          <w:rFonts w:ascii="Engravers MT" w:hAnsi="Engravers MT" w:cs="Arial"/>
                          <w:b/>
                          <w:color w:val="7030A0"/>
                          <w:sz w:val="100"/>
                          <w:szCs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E66493">
                        <w:rPr>
                          <w:rFonts w:ascii="Engravers MT" w:hAnsi="Engravers MT" w:cs="Arial"/>
                          <w:b/>
                          <w:color w:val="7030A0"/>
                          <w:sz w:val="100"/>
                          <w:szCs w:val="10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Cronograma de actividades de la unidad de género</w:t>
                      </w:r>
                    </w:p>
                  </w:txbxContent>
                </v:textbox>
              </v:shape>
            </w:pict>
          </mc:Fallback>
        </mc:AlternateContent>
      </w:r>
    </w:p>
    <w:p w:rsidR="00363E84" w:rsidRPr="00A578A9" w:rsidRDefault="00363E84" w:rsidP="00363E84">
      <w:pPr>
        <w:shd w:val="clear" w:color="auto" w:fill="FFFFFF" w:themeFill="background1"/>
        <w:tabs>
          <w:tab w:val="left" w:pos="3616"/>
        </w:tabs>
        <w:rPr>
          <w:rFonts w:ascii="Arial" w:hAnsi="Arial" w:cs="Arial"/>
          <w:sz w:val="24"/>
          <w:szCs w:val="24"/>
        </w:rPr>
      </w:pPr>
    </w:p>
    <w:p w:rsidR="00363E84" w:rsidRPr="00A578A9" w:rsidRDefault="00363E84" w:rsidP="00363E84">
      <w:pPr>
        <w:shd w:val="clear" w:color="auto" w:fill="FFFFFF" w:themeFill="background1"/>
        <w:tabs>
          <w:tab w:val="left" w:pos="3616"/>
        </w:tabs>
        <w:rPr>
          <w:rFonts w:ascii="Arial" w:hAnsi="Arial" w:cs="Arial"/>
          <w:sz w:val="24"/>
          <w:szCs w:val="24"/>
        </w:rPr>
      </w:pPr>
    </w:p>
    <w:p w:rsidR="00363E84" w:rsidRPr="00A578A9" w:rsidRDefault="00363E84" w:rsidP="00363E84">
      <w:pPr>
        <w:shd w:val="clear" w:color="auto" w:fill="FFFFFF" w:themeFill="background1"/>
        <w:tabs>
          <w:tab w:val="left" w:pos="3616"/>
        </w:tabs>
        <w:rPr>
          <w:rFonts w:ascii="Arial" w:hAnsi="Arial" w:cs="Arial"/>
          <w:sz w:val="24"/>
          <w:szCs w:val="24"/>
        </w:rPr>
      </w:pPr>
    </w:p>
    <w:p w:rsidR="00363E84" w:rsidRPr="00A578A9" w:rsidRDefault="00363E84" w:rsidP="00363E84">
      <w:pPr>
        <w:shd w:val="clear" w:color="auto" w:fill="FFFFFF" w:themeFill="background1"/>
        <w:tabs>
          <w:tab w:val="left" w:pos="3616"/>
        </w:tabs>
        <w:rPr>
          <w:rFonts w:ascii="Arial" w:hAnsi="Arial" w:cs="Arial"/>
          <w:sz w:val="24"/>
          <w:szCs w:val="24"/>
        </w:rPr>
      </w:pPr>
    </w:p>
    <w:p w:rsidR="00363E84" w:rsidRPr="00A578A9" w:rsidRDefault="00363E84" w:rsidP="00363E84">
      <w:pPr>
        <w:shd w:val="clear" w:color="auto" w:fill="FFFFFF" w:themeFill="background1"/>
        <w:tabs>
          <w:tab w:val="left" w:pos="3616"/>
        </w:tabs>
        <w:rPr>
          <w:rFonts w:ascii="Arial" w:hAnsi="Arial" w:cs="Arial"/>
          <w:sz w:val="24"/>
          <w:szCs w:val="24"/>
        </w:rPr>
      </w:pPr>
    </w:p>
    <w:p w:rsidR="00363E84" w:rsidRDefault="00363E84" w:rsidP="00363E84">
      <w:pPr>
        <w:shd w:val="clear" w:color="auto" w:fill="FFFFFF" w:themeFill="background1"/>
        <w:tabs>
          <w:tab w:val="left" w:pos="3616"/>
        </w:tabs>
        <w:rPr>
          <w:rFonts w:ascii="Arial" w:hAnsi="Arial" w:cs="Arial"/>
          <w:sz w:val="24"/>
          <w:szCs w:val="24"/>
        </w:rPr>
      </w:pPr>
    </w:p>
    <w:p w:rsidR="00A86FD4" w:rsidRDefault="00A86FD4" w:rsidP="00363E84">
      <w:pPr>
        <w:shd w:val="clear" w:color="auto" w:fill="FFFFFF" w:themeFill="background1"/>
        <w:tabs>
          <w:tab w:val="left" w:pos="3616"/>
        </w:tabs>
        <w:rPr>
          <w:rFonts w:ascii="Arial" w:hAnsi="Arial" w:cs="Arial"/>
          <w:sz w:val="24"/>
          <w:szCs w:val="24"/>
        </w:rPr>
      </w:pPr>
    </w:p>
    <w:p w:rsidR="00A86FD4" w:rsidRDefault="00A86FD4" w:rsidP="00363E84">
      <w:pPr>
        <w:shd w:val="clear" w:color="auto" w:fill="FFFFFF" w:themeFill="background1"/>
        <w:tabs>
          <w:tab w:val="left" w:pos="3616"/>
        </w:tabs>
        <w:rPr>
          <w:rFonts w:ascii="Arial" w:hAnsi="Arial" w:cs="Arial"/>
          <w:sz w:val="24"/>
          <w:szCs w:val="24"/>
        </w:rPr>
      </w:pPr>
    </w:p>
    <w:p w:rsidR="00A86FD4" w:rsidRDefault="00A86FD4" w:rsidP="00363E84">
      <w:pPr>
        <w:shd w:val="clear" w:color="auto" w:fill="FFFFFF" w:themeFill="background1"/>
        <w:tabs>
          <w:tab w:val="left" w:pos="3616"/>
        </w:tabs>
        <w:rPr>
          <w:rFonts w:ascii="Arial" w:hAnsi="Arial" w:cs="Arial"/>
          <w:sz w:val="24"/>
          <w:szCs w:val="24"/>
        </w:rPr>
      </w:pPr>
    </w:p>
    <w:p w:rsidR="00A86FD4" w:rsidRDefault="00A86FD4" w:rsidP="00363E84">
      <w:pPr>
        <w:shd w:val="clear" w:color="auto" w:fill="FFFFFF" w:themeFill="background1"/>
        <w:tabs>
          <w:tab w:val="left" w:pos="3616"/>
        </w:tabs>
        <w:rPr>
          <w:rFonts w:ascii="Arial" w:hAnsi="Arial" w:cs="Arial"/>
          <w:sz w:val="24"/>
          <w:szCs w:val="24"/>
        </w:rPr>
      </w:pPr>
    </w:p>
    <w:p w:rsidR="00A86FD4" w:rsidRDefault="00A86FD4" w:rsidP="00363E84">
      <w:pPr>
        <w:shd w:val="clear" w:color="auto" w:fill="FFFFFF" w:themeFill="background1"/>
        <w:tabs>
          <w:tab w:val="left" w:pos="3616"/>
        </w:tabs>
        <w:rPr>
          <w:rFonts w:ascii="Arial" w:hAnsi="Arial" w:cs="Arial"/>
          <w:sz w:val="24"/>
          <w:szCs w:val="24"/>
        </w:rPr>
      </w:pPr>
    </w:p>
    <w:p w:rsidR="00A86FD4" w:rsidRDefault="00A86FD4" w:rsidP="00363E84">
      <w:pPr>
        <w:shd w:val="clear" w:color="auto" w:fill="FFFFFF" w:themeFill="background1"/>
        <w:tabs>
          <w:tab w:val="left" w:pos="3616"/>
        </w:tabs>
        <w:rPr>
          <w:rFonts w:ascii="Arial" w:hAnsi="Arial" w:cs="Arial"/>
          <w:sz w:val="24"/>
          <w:szCs w:val="24"/>
        </w:rPr>
      </w:pPr>
    </w:p>
    <w:p w:rsidR="00A86FD4" w:rsidRDefault="00A86FD4" w:rsidP="00363E84">
      <w:pPr>
        <w:shd w:val="clear" w:color="auto" w:fill="FFFFFF" w:themeFill="background1"/>
        <w:tabs>
          <w:tab w:val="left" w:pos="3616"/>
        </w:tabs>
        <w:rPr>
          <w:rFonts w:ascii="Arial" w:hAnsi="Arial" w:cs="Arial"/>
          <w:sz w:val="24"/>
          <w:szCs w:val="24"/>
        </w:rPr>
      </w:pPr>
    </w:p>
    <w:p w:rsidR="00A86FD4" w:rsidRDefault="00A86FD4" w:rsidP="00363E84">
      <w:pPr>
        <w:shd w:val="clear" w:color="auto" w:fill="FFFFFF" w:themeFill="background1"/>
        <w:tabs>
          <w:tab w:val="left" w:pos="3616"/>
        </w:tabs>
        <w:rPr>
          <w:rFonts w:ascii="Arial" w:hAnsi="Arial" w:cs="Arial"/>
          <w:sz w:val="24"/>
          <w:szCs w:val="24"/>
        </w:rPr>
      </w:pPr>
    </w:p>
    <w:p w:rsidR="00363E84" w:rsidRPr="00A578A9" w:rsidRDefault="00363E84" w:rsidP="00363E84">
      <w:pPr>
        <w:shd w:val="clear" w:color="auto" w:fill="FFFFFF" w:themeFill="background1"/>
        <w:tabs>
          <w:tab w:val="left" w:pos="3616"/>
        </w:tabs>
        <w:rPr>
          <w:rFonts w:ascii="Arial" w:hAnsi="Arial" w:cs="Arial"/>
          <w:sz w:val="24"/>
          <w:szCs w:val="24"/>
        </w:rPr>
      </w:pPr>
    </w:p>
    <w:p w:rsidR="00363E84" w:rsidRPr="00A578A9" w:rsidRDefault="00363E84" w:rsidP="00363E84">
      <w:pPr>
        <w:shd w:val="clear" w:color="auto" w:fill="FFFFFF" w:themeFill="background1"/>
        <w:tabs>
          <w:tab w:val="left" w:pos="3616"/>
        </w:tabs>
        <w:rPr>
          <w:rFonts w:ascii="Arial" w:hAnsi="Arial" w:cs="Arial"/>
          <w:sz w:val="24"/>
          <w:szCs w:val="24"/>
        </w:rPr>
      </w:pPr>
    </w:p>
    <w:tbl>
      <w:tblPr>
        <w:tblStyle w:val="Tablaconcuadrcula"/>
        <w:tblW w:w="13466" w:type="dxa"/>
        <w:tblInd w:w="279" w:type="dxa"/>
        <w:tblLayout w:type="fixed"/>
        <w:tblLook w:val="04A0" w:firstRow="1" w:lastRow="0" w:firstColumn="1" w:lastColumn="0" w:noHBand="0" w:noVBand="1"/>
      </w:tblPr>
      <w:tblGrid>
        <w:gridCol w:w="6379"/>
        <w:gridCol w:w="567"/>
        <w:gridCol w:w="567"/>
        <w:gridCol w:w="567"/>
        <w:gridCol w:w="567"/>
        <w:gridCol w:w="567"/>
        <w:gridCol w:w="567"/>
        <w:gridCol w:w="708"/>
        <w:gridCol w:w="567"/>
        <w:gridCol w:w="567"/>
        <w:gridCol w:w="567"/>
        <w:gridCol w:w="567"/>
        <w:gridCol w:w="709"/>
      </w:tblGrid>
      <w:tr w:rsidR="00363E84" w:rsidRPr="00A578A9" w:rsidTr="0046436C">
        <w:trPr>
          <w:trHeight w:val="586"/>
        </w:trPr>
        <w:tc>
          <w:tcPr>
            <w:tcW w:w="13466" w:type="dxa"/>
            <w:gridSpan w:val="13"/>
          </w:tcPr>
          <w:p w:rsidR="00363E84" w:rsidRPr="00392039" w:rsidRDefault="00392039" w:rsidP="00363E84">
            <w:pPr>
              <w:shd w:val="clear" w:color="auto" w:fill="FFFFFF" w:themeFill="background1"/>
              <w:tabs>
                <w:tab w:val="left" w:pos="3616"/>
              </w:tabs>
              <w:rPr>
                <w:rFonts w:ascii="Arial" w:hAnsi="Arial" w:cs="Arial"/>
                <w:b/>
                <w:bCs/>
                <w:sz w:val="24"/>
                <w:szCs w:val="24"/>
              </w:rPr>
            </w:pPr>
            <w:r w:rsidRPr="00392039">
              <w:rPr>
                <w:rFonts w:ascii="Arial" w:hAnsi="Arial" w:cs="Arial"/>
                <w:b/>
                <w:bCs/>
                <w:sz w:val="24"/>
                <w:szCs w:val="24"/>
              </w:rPr>
              <w:t>CRONOGRAMA DE ACTIVIDADES DE LA UNIDAD DE GENERO</w:t>
            </w:r>
          </w:p>
        </w:tc>
      </w:tr>
      <w:tr w:rsidR="00363E84" w:rsidRPr="00A578A9" w:rsidTr="0046436C">
        <w:trPr>
          <w:trHeight w:val="614"/>
        </w:trPr>
        <w:tc>
          <w:tcPr>
            <w:tcW w:w="6379" w:type="dxa"/>
            <w:tcBorders>
              <w:right w:val="single" w:sz="4" w:space="0" w:color="auto"/>
            </w:tcBorders>
          </w:tcPr>
          <w:p w:rsidR="00363E84" w:rsidRPr="00A578A9" w:rsidRDefault="00363E84" w:rsidP="00363E84">
            <w:pPr>
              <w:shd w:val="clear" w:color="auto" w:fill="FFFFFF" w:themeFill="background1"/>
              <w:tabs>
                <w:tab w:val="left" w:pos="1395"/>
              </w:tabs>
              <w:jc w:val="center"/>
              <w:rPr>
                <w:rFonts w:ascii="Arial" w:hAnsi="Arial" w:cs="Arial"/>
                <w:sz w:val="24"/>
                <w:szCs w:val="24"/>
              </w:rPr>
            </w:pPr>
            <w:r w:rsidRPr="00A578A9">
              <w:rPr>
                <w:rFonts w:ascii="Arial" w:hAnsi="Arial" w:cs="Arial"/>
                <w:sz w:val="24"/>
                <w:szCs w:val="24"/>
              </w:rPr>
              <w:t>Componentes  1actividad</w:t>
            </w:r>
          </w:p>
        </w:tc>
        <w:tc>
          <w:tcPr>
            <w:tcW w:w="7087" w:type="dxa"/>
            <w:gridSpan w:val="12"/>
            <w:tcBorders>
              <w:left w:val="single" w:sz="4" w:space="0" w:color="auto"/>
            </w:tcBorders>
          </w:tcPr>
          <w:p w:rsidR="00363E84" w:rsidRPr="00A578A9" w:rsidRDefault="00363E84" w:rsidP="00363E84">
            <w:pPr>
              <w:shd w:val="clear" w:color="auto" w:fill="FFFFFF" w:themeFill="background1"/>
              <w:tabs>
                <w:tab w:val="left" w:pos="1395"/>
              </w:tabs>
              <w:jc w:val="center"/>
              <w:rPr>
                <w:rFonts w:ascii="Arial" w:hAnsi="Arial" w:cs="Arial"/>
                <w:sz w:val="24"/>
                <w:szCs w:val="24"/>
              </w:rPr>
            </w:pPr>
            <w:r w:rsidRPr="00A578A9">
              <w:rPr>
                <w:rFonts w:ascii="Arial" w:hAnsi="Arial" w:cs="Arial"/>
                <w:sz w:val="24"/>
                <w:szCs w:val="24"/>
              </w:rPr>
              <w:t xml:space="preserve">Organización y fundamentación </w:t>
            </w:r>
          </w:p>
        </w:tc>
      </w:tr>
      <w:tr w:rsidR="00363E84" w:rsidRPr="00A578A9" w:rsidTr="0046436C">
        <w:trPr>
          <w:trHeight w:val="586"/>
        </w:trPr>
        <w:tc>
          <w:tcPr>
            <w:tcW w:w="6379" w:type="dxa"/>
            <w:tcBorders>
              <w:right w:val="single" w:sz="4" w:space="0" w:color="auto"/>
            </w:tcBorders>
          </w:tcPr>
          <w:p w:rsidR="00363E84" w:rsidRPr="00A578A9" w:rsidRDefault="00363E84" w:rsidP="00363E84">
            <w:pPr>
              <w:shd w:val="clear" w:color="auto" w:fill="FFFFFF" w:themeFill="background1"/>
              <w:tabs>
                <w:tab w:val="left" w:pos="3616"/>
              </w:tabs>
              <w:jc w:val="center"/>
              <w:rPr>
                <w:rFonts w:ascii="Arial" w:hAnsi="Arial" w:cs="Arial"/>
                <w:sz w:val="24"/>
                <w:szCs w:val="24"/>
              </w:rPr>
            </w:pPr>
            <w:r w:rsidRPr="00A578A9">
              <w:rPr>
                <w:rFonts w:ascii="Arial" w:hAnsi="Arial" w:cs="Arial"/>
                <w:sz w:val="24"/>
                <w:szCs w:val="24"/>
              </w:rPr>
              <w:t>ACTIVIDAD</w:t>
            </w:r>
          </w:p>
        </w:tc>
        <w:tc>
          <w:tcPr>
            <w:tcW w:w="7087" w:type="dxa"/>
            <w:gridSpan w:val="12"/>
            <w:tcBorders>
              <w:left w:val="single" w:sz="4" w:space="0" w:color="auto"/>
            </w:tcBorders>
          </w:tcPr>
          <w:p w:rsidR="00363E84" w:rsidRPr="00A578A9" w:rsidRDefault="00363E84" w:rsidP="00363E84">
            <w:pPr>
              <w:shd w:val="clear" w:color="auto" w:fill="FFFFFF" w:themeFill="background1"/>
              <w:tabs>
                <w:tab w:val="left" w:pos="3616"/>
              </w:tabs>
              <w:jc w:val="center"/>
              <w:rPr>
                <w:rFonts w:ascii="Arial" w:hAnsi="Arial" w:cs="Arial"/>
                <w:sz w:val="24"/>
                <w:szCs w:val="24"/>
              </w:rPr>
            </w:pPr>
            <w:r w:rsidRPr="00A578A9">
              <w:rPr>
                <w:rFonts w:ascii="Arial" w:hAnsi="Arial" w:cs="Arial"/>
                <w:sz w:val="24"/>
                <w:szCs w:val="24"/>
              </w:rPr>
              <w:t>MESES</w:t>
            </w:r>
          </w:p>
        </w:tc>
      </w:tr>
      <w:tr w:rsidR="0046436C" w:rsidRPr="00A578A9" w:rsidTr="00392039">
        <w:trPr>
          <w:cantSplit/>
          <w:trHeight w:val="1532"/>
        </w:trPr>
        <w:tc>
          <w:tcPr>
            <w:tcW w:w="6379"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extDirection w:val="btLr"/>
            <w:vAlign w:val="bottom"/>
          </w:tcPr>
          <w:p w:rsidR="00363E84" w:rsidRPr="00A578A9" w:rsidRDefault="00363E84" w:rsidP="00363E84">
            <w:pPr>
              <w:shd w:val="clear" w:color="auto" w:fill="FFFFFF" w:themeFill="background1"/>
              <w:tabs>
                <w:tab w:val="left" w:pos="3616"/>
              </w:tabs>
              <w:ind w:left="113" w:right="113"/>
              <w:rPr>
                <w:rFonts w:ascii="Arial" w:hAnsi="Arial" w:cs="Arial"/>
                <w:sz w:val="24"/>
                <w:szCs w:val="24"/>
              </w:rPr>
            </w:pPr>
            <w:r w:rsidRPr="00A578A9">
              <w:rPr>
                <w:rFonts w:ascii="Arial" w:hAnsi="Arial" w:cs="Arial"/>
                <w:sz w:val="24"/>
                <w:szCs w:val="24"/>
              </w:rPr>
              <w:t>enero</w:t>
            </w:r>
          </w:p>
        </w:tc>
        <w:tc>
          <w:tcPr>
            <w:tcW w:w="567" w:type="dxa"/>
            <w:tcBorders>
              <w:left w:val="single" w:sz="4" w:space="0" w:color="auto"/>
              <w:right w:val="single" w:sz="4" w:space="0" w:color="auto"/>
            </w:tcBorders>
            <w:textDirection w:val="btLr"/>
          </w:tcPr>
          <w:p w:rsidR="00363E84" w:rsidRPr="00A578A9" w:rsidRDefault="00363E84" w:rsidP="00363E84">
            <w:pPr>
              <w:shd w:val="clear" w:color="auto" w:fill="FFFFFF" w:themeFill="background1"/>
              <w:ind w:left="113" w:right="113"/>
              <w:rPr>
                <w:rFonts w:ascii="Arial" w:hAnsi="Arial" w:cs="Arial"/>
                <w:sz w:val="24"/>
                <w:szCs w:val="24"/>
              </w:rPr>
            </w:pPr>
            <w:r w:rsidRPr="00A578A9">
              <w:rPr>
                <w:rFonts w:ascii="Arial" w:hAnsi="Arial" w:cs="Arial"/>
                <w:sz w:val="24"/>
                <w:szCs w:val="24"/>
              </w:rPr>
              <w:t>febrero</w:t>
            </w:r>
          </w:p>
        </w:tc>
        <w:tc>
          <w:tcPr>
            <w:tcW w:w="567" w:type="dxa"/>
            <w:tcBorders>
              <w:left w:val="single" w:sz="4" w:space="0" w:color="auto"/>
              <w:right w:val="single" w:sz="4" w:space="0" w:color="auto"/>
            </w:tcBorders>
            <w:textDirection w:val="btLr"/>
          </w:tcPr>
          <w:p w:rsidR="00363E84" w:rsidRPr="00A578A9" w:rsidRDefault="00363E84" w:rsidP="00363E84">
            <w:pPr>
              <w:shd w:val="clear" w:color="auto" w:fill="FFFFFF" w:themeFill="background1"/>
              <w:tabs>
                <w:tab w:val="left" w:pos="3616"/>
              </w:tabs>
              <w:ind w:left="113" w:right="113"/>
              <w:rPr>
                <w:rFonts w:ascii="Arial" w:hAnsi="Arial" w:cs="Arial"/>
                <w:sz w:val="24"/>
                <w:szCs w:val="24"/>
              </w:rPr>
            </w:pPr>
            <w:r w:rsidRPr="00A578A9">
              <w:rPr>
                <w:rFonts w:ascii="Arial" w:hAnsi="Arial" w:cs="Arial"/>
                <w:sz w:val="24"/>
                <w:szCs w:val="24"/>
              </w:rPr>
              <w:t>marzo</w:t>
            </w:r>
          </w:p>
        </w:tc>
        <w:tc>
          <w:tcPr>
            <w:tcW w:w="567" w:type="dxa"/>
            <w:tcBorders>
              <w:left w:val="single" w:sz="4" w:space="0" w:color="auto"/>
              <w:right w:val="single" w:sz="4" w:space="0" w:color="auto"/>
            </w:tcBorders>
            <w:textDirection w:val="btLr"/>
          </w:tcPr>
          <w:p w:rsidR="00363E84" w:rsidRPr="00A578A9" w:rsidRDefault="00363E84" w:rsidP="00363E84">
            <w:pPr>
              <w:shd w:val="clear" w:color="auto" w:fill="FFFFFF" w:themeFill="background1"/>
              <w:ind w:left="113" w:right="113"/>
              <w:rPr>
                <w:rFonts w:ascii="Arial" w:hAnsi="Arial" w:cs="Arial"/>
                <w:sz w:val="24"/>
                <w:szCs w:val="24"/>
              </w:rPr>
            </w:pPr>
            <w:r w:rsidRPr="00A578A9">
              <w:rPr>
                <w:rFonts w:ascii="Arial" w:hAnsi="Arial" w:cs="Arial"/>
                <w:sz w:val="24"/>
                <w:szCs w:val="24"/>
              </w:rPr>
              <w:t>abril</w:t>
            </w:r>
          </w:p>
        </w:tc>
        <w:tc>
          <w:tcPr>
            <w:tcW w:w="567" w:type="dxa"/>
            <w:tcBorders>
              <w:left w:val="single" w:sz="4" w:space="0" w:color="auto"/>
              <w:right w:val="single" w:sz="4" w:space="0" w:color="auto"/>
            </w:tcBorders>
            <w:textDirection w:val="btLr"/>
          </w:tcPr>
          <w:p w:rsidR="00363E84" w:rsidRPr="00A578A9" w:rsidRDefault="00363E84" w:rsidP="00363E84">
            <w:pPr>
              <w:shd w:val="clear" w:color="auto" w:fill="FFFFFF" w:themeFill="background1"/>
              <w:tabs>
                <w:tab w:val="left" w:pos="3616"/>
              </w:tabs>
              <w:ind w:left="113" w:right="113"/>
              <w:rPr>
                <w:rFonts w:ascii="Arial" w:hAnsi="Arial" w:cs="Arial"/>
                <w:sz w:val="24"/>
                <w:szCs w:val="24"/>
              </w:rPr>
            </w:pPr>
            <w:r w:rsidRPr="00A578A9">
              <w:rPr>
                <w:rFonts w:ascii="Arial" w:hAnsi="Arial" w:cs="Arial"/>
                <w:sz w:val="24"/>
                <w:szCs w:val="24"/>
              </w:rPr>
              <w:t>mayo</w:t>
            </w:r>
          </w:p>
        </w:tc>
        <w:tc>
          <w:tcPr>
            <w:tcW w:w="567" w:type="dxa"/>
            <w:tcBorders>
              <w:left w:val="single" w:sz="4" w:space="0" w:color="auto"/>
              <w:right w:val="single" w:sz="4" w:space="0" w:color="auto"/>
            </w:tcBorders>
            <w:textDirection w:val="btLr"/>
          </w:tcPr>
          <w:p w:rsidR="00363E84" w:rsidRPr="00A578A9" w:rsidRDefault="00363E84" w:rsidP="00363E84">
            <w:pPr>
              <w:shd w:val="clear" w:color="auto" w:fill="FFFFFF" w:themeFill="background1"/>
              <w:tabs>
                <w:tab w:val="left" w:pos="3616"/>
              </w:tabs>
              <w:ind w:left="113" w:right="113"/>
              <w:rPr>
                <w:rFonts w:ascii="Arial" w:hAnsi="Arial" w:cs="Arial"/>
                <w:sz w:val="24"/>
                <w:szCs w:val="24"/>
              </w:rPr>
            </w:pPr>
            <w:r w:rsidRPr="00A578A9">
              <w:rPr>
                <w:rFonts w:ascii="Arial" w:hAnsi="Arial" w:cs="Arial"/>
                <w:sz w:val="24"/>
                <w:szCs w:val="24"/>
              </w:rPr>
              <w:t>junio</w:t>
            </w:r>
          </w:p>
        </w:tc>
        <w:tc>
          <w:tcPr>
            <w:tcW w:w="708" w:type="dxa"/>
            <w:tcBorders>
              <w:left w:val="single" w:sz="4" w:space="0" w:color="auto"/>
              <w:bottom w:val="single" w:sz="4" w:space="0" w:color="auto"/>
              <w:right w:val="single" w:sz="4" w:space="0" w:color="auto"/>
            </w:tcBorders>
            <w:textDirection w:val="btLr"/>
          </w:tcPr>
          <w:p w:rsidR="00363E84" w:rsidRPr="00A578A9" w:rsidRDefault="00363E84" w:rsidP="00363E84">
            <w:pPr>
              <w:shd w:val="clear" w:color="auto" w:fill="FFFFFF" w:themeFill="background1"/>
              <w:tabs>
                <w:tab w:val="left" w:pos="3616"/>
              </w:tabs>
              <w:ind w:left="113" w:right="113"/>
              <w:rPr>
                <w:rFonts w:ascii="Arial" w:hAnsi="Arial" w:cs="Arial"/>
                <w:sz w:val="24"/>
                <w:szCs w:val="24"/>
              </w:rPr>
            </w:pPr>
            <w:r w:rsidRPr="00A578A9">
              <w:rPr>
                <w:rFonts w:ascii="Arial" w:hAnsi="Arial" w:cs="Arial"/>
                <w:sz w:val="24"/>
                <w:szCs w:val="24"/>
              </w:rPr>
              <w:t>julio</w:t>
            </w:r>
          </w:p>
        </w:tc>
        <w:tc>
          <w:tcPr>
            <w:tcW w:w="567" w:type="dxa"/>
            <w:tcBorders>
              <w:left w:val="single" w:sz="4" w:space="0" w:color="auto"/>
              <w:right w:val="single" w:sz="4" w:space="0" w:color="auto"/>
            </w:tcBorders>
            <w:textDirection w:val="btLr"/>
          </w:tcPr>
          <w:p w:rsidR="00363E84" w:rsidRPr="00A578A9" w:rsidRDefault="00363E84" w:rsidP="00363E84">
            <w:pPr>
              <w:shd w:val="clear" w:color="auto" w:fill="FFFFFF" w:themeFill="background1"/>
              <w:tabs>
                <w:tab w:val="left" w:pos="3616"/>
              </w:tabs>
              <w:ind w:left="113" w:right="113"/>
              <w:rPr>
                <w:rFonts w:ascii="Arial" w:hAnsi="Arial" w:cs="Arial"/>
                <w:sz w:val="24"/>
                <w:szCs w:val="24"/>
              </w:rPr>
            </w:pPr>
            <w:r w:rsidRPr="00A578A9">
              <w:rPr>
                <w:rFonts w:ascii="Arial" w:hAnsi="Arial" w:cs="Arial"/>
                <w:sz w:val="24"/>
                <w:szCs w:val="24"/>
              </w:rPr>
              <w:t>agosto</w:t>
            </w:r>
          </w:p>
        </w:tc>
        <w:tc>
          <w:tcPr>
            <w:tcW w:w="567" w:type="dxa"/>
            <w:tcBorders>
              <w:left w:val="single" w:sz="4" w:space="0" w:color="auto"/>
              <w:right w:val="single" w:sz="4" w:space="0" w:color="auto"/>
            </w:tcBorders>
            <w:textDirection w:val="btLr"/>
          </w:tcPr>
          <w:p w:rsidR="00363E84" w:rsidRPr="00A578A9" w:rsidRDefault="00363E84" w:rsidP="00363E84">
            <w:pPr>
              <w:shd w:val="clear" w:color="auto" w:fill="FFFFFF" w:themeFill="background1"/>
              <w:tabs>
                <w:tab w:val="left" w:pos="3616"/>
              </w:tabs>
              <w:ind w:left="113" w:right="113"/>
              <w:rPr>
                <w:rFonts w:ascii="Arial" w:hAnsi="Arial" w:cs="Arial"/>
                <w:sz w:val="24"/>
                <w:szCs w:val="24"/>
              </w:rPr>
            </w:pPr>
            <w:r w:rsidRPr="00A578A9">
              <w:rPr>
                <w:rFonts w:ascii="Arial" w:hAnsi="Arial" w:cs="Arial"/>
                <w:sz w:val="24"/>
                <w:szCs w:val="24"/>
              </w:rPr>
              <w:t>septiembre</w:t>
            </w:r>
          </w:p>
        </w:tc>
        <w:tc>
          <w:tcPr>
            <w:tcW w:w="567" w:type="dxa"/>
            <w:tcBorders>
              <w:left w:val="single" w:sz="4" w:space="0" w:color="auto"/>
              <w:right w:val="single" w:sz="4" w:space="0" w:color="auto"/>
            </w:tcBorders>
            <w:textDirection w:val="btLr"/>
          </w:tcPr>
          <w:p w:rsidR="00363E84" w:rsidRPr="00A578A9" w:rsidRDefault="00363E84" w:rsidP="00363E84">
            <w:pPr>
              <w:shd w:val="clear" w:color="auto" w:fill="FFFFFF" w:themeFill="background1"/>
              <w:ind w:left="113" w:right="113"/>
              <w:rPr>
                <w:rFonts w:ascii="Arial" w:hAnsi="Arial" w:cs="Arial"/>
                <w:sz w:val="24"/>
                <w:szCs w:val="24"/>
              </w:rPr>
            </w:pPr>
            <w:r w:rsidRPr="00A578A9">
              <w:rPr>
                <w:rFonts w:ascii="Arial" w:hAnsi="Arial" w:cs="Arial"/>
                <w:sz w:val="24"/>
                <w:szCs w:val="24"/>
              </w:rPr>
              <w:t>octubre</w:t>
            </w:r>
          </w:p>
        </w:tc>
        <w:tc>
          <w:tcPr>
            <w:tcW w:w="567" w:type="dxa"/>
            <w:tcBorders>
              <w:left w:val="single" w:sz="4" w:space="0" w:color="auto"/>
              <w:right w:val="single" w:sz="4" w:space="0" w:color="auto"/>
            </w:tcBorders>
            <w:textDirection w:val="btLr"/>
          </w:tcPr>
          <w:p w:rsidR="00363E84" w:rsidRPr="00A578A9" w:rsidRDefault="00C92EB7" w:rsidP="00363E84">
            <w:pPr>
              <w:shd w:val="clear" w:color="auto" w:fill="FFFFFF" w:themeFill="background1"/>
              <w:ind w:left="113" w:right="113"/>
              <w:rPr>
                <w:rFonts w:ascii="Arial" w:hAnsi="Arial" w:cs="Arial"/>
                <w:sz w:val="24"/>
                <w:szCs w:val="24"/>
              </w:rPr>
            </w:pPr>
            <w:r>
              <w:rPr>
                <w:rFonts w:ascii="Arial" w:hAnsi="Arial" w:cs="Arial"/>
                <w:sz w:val="24"/>
                <w:szCs w:val="24"/>
              </w:rPr>
              <w:t xml:space="preserve"> </w:t>
            </w:r>
            <w:r w:rsidR="00363E84" w:rsidRPr="00A578A9">
              <w:rPr>
                <w:rFonts w:ascii="Arial" w:hAnsi="Arial" w:cs="Arial"/>
                <w:sz w:val="24"/>
                <w:szCs w:val="24"/>
              </w:rPr>
              <w:t>noviembre</w:t>
            </w:r>
          </w:p>
        </w:tc>
        <w:tc>
          <w:tcPr>
            <w:tcW w:w="709" w:type="dxa"/>
            <w:tcBorders>
              <w:left w:val="single" w:sz="4" w:space="0" w:color="auto"/>
            </w:tcBorders>
            <w:textDirection w:val="btLr"/>
          </w:tcPr>
          <w:p w:rsidR="00363E84" w:rsidRPr="00A578A9" w:rsidRDefault="00363E84" w:rsidP="00363E84">
            <w:pPr>
              <w:shd w:val="clear" w:color="auto" w:fill="FFFFFF" w:themeFill="background1"/>
              <w:tabs>
                <w:tab w:val="left" w:pos="3616"/>
              </w:tabs>
              <w:ind w:left="113" w:right="113"/>
              <w:rPr>
                <w:rFonts w:ascii="Arial" w:hAnsi="Arial" w:cs="Arial"/>
                <w:sz w:val="24"/>
                <w:szCs w:val="24"/>
              </w:rPr>
            </w:pPr>
            <w:r w:rsidRPr="00A578A9">
              <w:rPr>
                <w:rFonts w:ascii="Arial" w:hAnsi="Arial" w:cs="Arial"/>
                <w:sz w:val="24"/>
                <w:szCs w:val="24"/>
              </w:rPr>
              <w:t>diciembre</w:t>
            </w:r>
          </w:p>
        </w:tc>
      </w:tr>
      <w:tr w:rsidR="0046436C" w:rsidRPr="00A578A9" w:rsidTr="0046436C">
        <w:trPr>
          <w:trHeight w:val="586"/>
        </w:trPr>
        <w:tc>
          <w:tcPr>
            <w:tcW w:w="6379" w:type="dxa"/>
            <w:tcBorders>
              <w:right w:val="single" w:sz="4" w:space="0" w:color="auto"/>
            </w:tcBorders>
          </w:tcPr>
          <w:p w:rsidR="00363E84" w:rsidRPr="00A578A9" w:rsidRDefault="00363E84" w:rsidP="00363E84">
            <w:pPr>
              <w:shd w:val="clear" w:color="auto" w:fill="FFFFFF" w:themeFill="background1"/>
              <w:tabs>
                <w:tab w:val="left" w:pos="1440"/>
              </w:tabs>
              <w:rPr>
                <w:rFonts w:ascii="Arial" w:hAnsi="Arial" w:cs="Arial"/>
                <w:sz w:val="24"/>
                <w:szCs w:val="24"/>
              </w:rPr>
            </w:pPr>
            <w:r w:rsidRPr="00A578A9">
              <w:rPr>
                <w:rFonts w:ascii="Arial" w:hAnsi="Arial" w:cs="Arial"/>
                <w:sz w:val="24"/>
                <w:szCs w:val="24"/>
              </w:rPr>
              <w:t xml:space="preserve">Reuniones </w:t>
            </w:r>
            <w:r w:rsidR="00CF0A75" w:rsidRPr="00A578A9">
              <w:rPr>
                <w:rFonts w:ascii="Arial" w:hAnsi="Arial" w:cs="Arial"/>
                <w:sz w:val="24"/>
                <w:szCs w:val="24"/>
              </w:rPr>
              <w:t>Mensuales con</w:t>
            </w:r>
            <w:r w:rsidRPr="00A578A9">
              <w:rPr>
                <w:rFonts w:ascii="Arial" w:hAnsi="Arial" w:cs="Arial"/>
                <w:sz w:val="24"/>
                <w:szCs w:val="24"/>
              </w:rPr>
              <w:t xml:space="preserve"> junta Directiva, Red de Mujeres del Valle de Jiboa, Mesa nacional de Mujeres Rurales del </w:t>
            </w:r>
            <w:r w:rsidR="00D10658" w:rsidRPr="00A578A9">
              <w:rPr>
                <w:rFonts w:ascii="Arial" w:hAnsi="Arial" w:cs="Arial"/>
                <w:sz w:val="24"/>
                <w:szCs w:val="24"/>
              </w:rPr>
              <w:t>Mac</w:t>
            </w:r>
            <w:r w:rsidRPr="00A578A9">
              <w:rPr>
                <w:rFonts w:ascii="Arial" w:hAnsi="Arial" w:cs="Arial"/>
                <w:sz w:val="24"/>
                <w:szCs w:val="24"/>
              </w:rPr>
              <w:t xml:space="preserve">, Comité de Mujeres, comité intersectorial </w:t>
            </w:r>
            <w:r w:rsidRPr="00A578A9">
              <w:rPr>
                <w:rFonts w:ascii="Arial" w:hAnsi="Arial" w:cs="Arial"/>
                <w:sz w:val="24"/>
                <w:szCs w:val="24"/>
              </w:rPr>
              <w:tab/>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8" w:type="dxa"/>
            <w:tcBorders>
              <w:top w:val="single" w:sz="4" w:space="0" w:color="auto"/>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r>
      <w:tr w:rsidR="0046436C" w:rsidRPr="00A578A9" w:rsidTr="0046436C">
        <w:trPr>
          <w:trHeight w:val="586"/>
        </w:trPr>
        <w:tc>
          <w:tcPr>
            <w:tcW w:w="6379" w:type="dxa"/>
            <w:tcBorders>
              <w:right w:val="single" w:sz="4" w:space="0" w:color="auto"/>
            </w:tcBorders>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 xml:space="preserve">Evaluación Trimestral  de planes de trabajo POA  y avance de  las Acciones de los  Comités Comunitario de Mujeres </w:t>
            </w:r>
          </w:p>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r>
      <w:tr w:rsidR="0046436C" w:rsidRPr="00A578A9" w:rsidTr="0046436C">
        <w:trPr>
          <w:trHeight w:val="586"/>
        </w:trPr>
        <w:tc>
          <w:tcPr>
            <w:tcW w:w="6379" w:type="dxa"/>
            <w:tcBorders>
              <w:right w:val="single" w:sz="4" w:space="0" w:color="auto"/>
            </w:tcBorders>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 xml:space="preserve">Gestión de elaboración de perfiles de proyectos para  ONGS,UES </w:t>
            </w:r>
          </w:p>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614"/>
        </w:trPr>
        <w:tc>
          <w:tcPr>
            <w:tcW w:w="6379" w:type="dxa"/>
            <w:tcBorders>
              <w:right w:val="single" w:sz="4" w:space="0" w:color="auto"/>
            </w:tcBorders>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 xml:space="preserve">Gestión Acompañamiento y seguimiento de iniciativas económicas de Mujeres funcionando  </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r>
      <w:tr w:rsidR="0046436C" w:rsidRPr="00A578A9" w:rsidTr="0046436C">
        <w:trPr>
          <w:trHeight w:val="822"/>
        </w:trPr>
        <w:tc>
          <w:tcPr>
            <w:tcW w:w="6379"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Divulgar Y Socializar Líneas de   acciones de política Municipal y equidad de Género en C.C. y actividades comités comunitarios</w:t>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804"/>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 xml:space="preserve">Consolidar e incentivar  el trabajo de   Organización de comités de Mujeres, Comisión de género  en un solo espacio de  intercambio de experiencias y convivencia  </w:t>
            </w:r>
            <w:r w:rsidRPr="00A578A9">
              <w:rPr>
                <w:rFonts w:ascii="Arial" w:hAnsi="Arial" w:cs="Arial"/>
                <w:sz w:val="24"/>
                <w:szCs w:val="24"/>
              </w:rPr>
              <w:tab/>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r>
      <w:tr w:rsidR="00363E84" w:rsidRPr="00A578A9" w:rsidTr="0046436C">
        <w:trPr>
          <w:trHeight w:val="531"/>
        </w:trPr>
        <w:tc>
          <w:tcPr>
            <w:tcW w:w="6379"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lastRenderedPageBreak/>
              <w:t>Componente 2</w:t>
            </w:r>
          </w:p>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7" w:type="dxa"/>
            <w:gridSpan w:val="12"/>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 xml:space="preserve"> Fortalecimiento de capacidades</w:t>
            </w:r>
          </w:p>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547"/>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 xml:space="preserve">Capacitación fortalecimiento  de la técnica de la  Mujer  en procesos de desarrollo Territorial, diplomados </w:t>
            </w:r>
            <w:r w:rsidRPr="00A578A9">
              <w:rPr>
                <w:rFonts w:ascii="Arial" w:hAnsi="Arial" w:cs="Arial"/>
                <w:sz w:val="24"/>
                <w:szCs w:val="24"/>
              </w:rPr>
              <w:tab/>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9" w:type="dxa"/>
            <w:tcBorders>
              <w:left w:val="single" w:sz="4" w:space="0" w:color="auto"/>
            </w:tcBorders>
          </w:tcPr>
          <w:p w:rsidR="00363E84" w:rsidRPr="00A578A9" w:rsidRDefault="00363E84" w:rsidP="0046436C">
            <w:pPr>
              <w:shd w:val="clear" w:color="auto" w:fill="FFFFFF" w:themeFill="background1"/>
              <w:tabs>
                <w:tab w:val="left" w:pos="3616"/>
              </w:tabs>
              <w:ind w:right="886"/>
              <w:rPr>
                <w:rFonts w:ascii="Arial" w:hAnsi="Arial" w:cs="Arial"/>
                <w:sz w:val="24"/>
                <w:szCs w:val="24"/>
              </w:rPr>
            </w:pPr>
          </w:p>
        </w:tc>
      </w:tr>
      <w:tr w:rsidR="0046436C" w:rsidRPr="00A578A9" w:rsidTr="0046436C">
        <w:trPr>
          <w:trHeight w:val="531"/>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 xml:space="preserve">Diplomado De fortalecimiento a lideresas en coordinación UES </w:t>
            </w:r>
            <w:r w:rsidRPr="00A578A9">
              <w:rPr>
                <w:rFonts w:ascii="Arial" w:hAnsi="Arial" w:cs="Arial"/>
                <w:sz w:val="24"/>
                <w:szCs w:val="24"/>
              </w:rPr>
              <w:tab/>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822"/>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Taller de fortalecimiento a concejalas, encargadas de las unidades y comisiones de género en coordinación con  ISDEMU</w:t>
            </w:r>
            <w:r w:rsidRPr="00A578A9">
              <w:rPr>
                <w:rFonts w:ascii="Arial" w:hAnsi="Arial" w:cs="Arial"/>
                <w:sz w:val="24"/>
                <w:szCs w:val="24"/>
              </w:rPr>
              <w:tab/>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531"/>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Sondeo de Diagnostico situacional de las iniciativas económicas</w:t>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274"/>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Desarrollo de talleres vocacionales y artesanales</w:t>
            </w:r>
            <w:r w:rsidRPr="00A578A9">
              <w:rPr>
                <w:rFonts w:ascii="Arial" w:hAnsi="Arial" w:cs="Arial"/>
                <w:sz w:val="24"/>
                <w:szCs w:val="24"/>
              </w:rPr>
              <w:tab/>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531"/>
        </w:trPr>
        <w:tc>
          <w:tcPr>
            <w:tcW w:w="6379" w:type="dxa"/>
          </w:tcPr>
          <w:p w:rsidR="00363E84" w:rsidRPr="00A578A9" w:rsidRDefault="00363E84" w:rsidP="00363E84">
            <w:pPr>
              <w:shd w:val="clear" w:color="auto" w:fill="FFFFFF" w:themeFill="background1"/>
              <w:tabs>
                <w:tab w:val="left" w:pos="2025"/>
              </w:tabs>
              <w:rPr>
                <w:rFonts w:ascii="Arial" w:hAnsi="Arial" w:cs="Arial"/>
                <w:sz w:val="24"/>
                <w:szCs w:val="24"/>
              </w:rPr>
            </w:pPr>
            <w:r w:rsidRPr="00A578A9">
              <w:rPr>
                <w:rFonts w:ascii="Arial" w:hAnsi="Arial" w:cs="Arial"/>
                <w:sz w:val="24"/>
                <w:szCs w:val="24"/>
              </w:rPr>
              <w:t>Desarrollo de al menos 2 talleres de Salud sexual y reproductiva en mujeres jóvenes del territorio</w:t>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804"/>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Desarrollar campañas de sensibilización voluntariado  para el manejo adecuado de los desechos sólidos.(Reducir, Reciclar  y Reutilizar)</w:t>
            </w:r>
            <w:r w:rsidRPr="00A578A9">
              <w:rPr>
                <w:rFonts w:ascii="Arial" w:hAnsi="Arial" w:cs="Arial"/>
                <w:sz w:val="24"/>
                <w:szCs w:val="24"/>
              </w:rPr>
              <w:tab/>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r>
      <w:tr w:rsidR="0046436C" w:rsidRPr="00A578A9" w:rsidTr="0046436C">
        <w:trPr>
          <w:trHeight w:val="822"/>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Apoyar   campañas de medio ambiente de sensibilización e incidencia para proteger los recursos hídricos del territorio.</w:t>
            </w:r>
            <w:r w:rsidRPr="00A578A9">
              <w:rPr>
                <w:rFonts w:ascii="Arial" w:hAnsi="Arial" w:cs="Arial"/>
                <w:sz w:val="24"/>
                <w:szCs w:val="24"/>
              </w:rPr>
              <w:tab/>
            </w:r>
            <w:r w:rsidRPr="00A578A9">
              <w:rPr>
                <w:rFonts w:ascii="Arial" w:hAnsi="Arial" w:cs="Arial"/>
                <w:sz w:val="24"/>
                <w:szCs w:val="24"/>
              </w:rPr>
              <w:tab/>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r>
      <w:tr w:rsidR="0046436C" w:rsidRPr="00A578A9" w:rsidTr="0046436C">
        <w:trPr>
          <w:trHeight w:val="804"/>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 xml:space="preserve">Desarrollar un taller en prevención de riesgos e coordinación protección civil  con mujeres del Municipio y unidad de medio ambiente </w:t>
            </w:r>
            <w:r w:rsidRPr="00A578A9">
              <w:rPr>
                <w:rFonts w:ascii="Arial" w:hAnsi="Arial" w:cs="Arial"/>
                <w:sz w:val="24"/>
                <w:szCs w:val="24"/>
              </w:rPr>
              <w:tab/>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531"/>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 xml:space="preserve">Intercambios de experiencia para el fortalecimiento de capacidades, habilidades de las mujeres Lideresas </w:t>
            </w:r>
            <w:r w:rsidRPr="00A578A9">
              <w:rPr>
                <w:rFonts w:ascii="Arial" w:hAnsi="Arial" w:cs="Arial"/>
                <w:sz w:val="24"/>
                <w:szCs w:val="24"/>
              </w:rPr>
              <w:tab/>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r>
      <w:tr w:rsidR="00363E84" w:rsidRPr="00A578A9" w:rsidTr="0046436C">
        <w:trPr>
          <w:trHeight w:val="547"/>
        </w:trPr>
        <w:tc>
          <w:tcPr>
            <w:tcW w:w="6379"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ab/>
              <w:t>Componente 3</w:t>
            </w:r>
          </w:p>
        </w:tc>
        <w:tc>
          <w:tcPr>
            <w:tcW w:w="7087" w:type="dxa"/>
            <w:gridSpan w:val="12"/>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 xml:space="preserve"> Planificación, proyección y Gestión</w:t>
            </w:r>
          </w:p>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531"/>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Gestionar  Y canalizar  capital semilla para que las iniciativas económicas productivas   amplíen su emprendedurismo</w:t>
            </w:r>
            <w:r w:rsidRPr="00A578A9">
              <w:rPr>
                <w:rFonts w:ascii="Arial" w:hAnsi="Arial" w:cs="Arial"/>
                <w:sz w:val="24"/>
                <w:szCs w:val="24"/>
              </w:rPr>
              <w:tab/>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256"/>
        </w:trPr>
        <w:tc>
          <w:tcPr>
            <w:tcW w:w="6379" w:type="dxa"/>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impulsar puntos de venta en el territorio</w:t>
            </w:r>
          </w:p>
        </w:tc>
        <w:tc>
          <w:tcPr>
            <w:tcW w:w="567" w:type="dxa"/>
            <w:tcBorders>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708"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c>
          <w:tcPr>
            <w:tcW w:w="567" w:type="dxa"/>
            <w:tcBorders>
              <w:left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9" w:type="dxa"/>
            <w:tcBorders>
              <w:lef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p>
        </w:tc>
      </w:tr>
      <w:tr w:rsidR="0046436C" w:rsidRPr="00A578A9" w:rsidTr="0046436C">
        <w:trPr>
          <w:trHeight w:val="822"/>
        </w:trPr>
        <w:tc>
          <w:tcPr>
            <w:tcW w:w="6379" w:type="dxa"/>
            <w:tcBorders>
              <w:bottom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Gestión de proyectos para nuevas iniciativas económicas productivas, comités de Mujeres de las diferentes comité de los cantones</w:t>
            </w:r>
          </w:p>
        </w:tc>
        <w:tc>
          <w:tcPr>
            <w:tcW w:w="567" w:type="dxa"/>
            <w:tcBorders>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8"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9" w:type="dxa"/>
            <w:tcBorders>
              <w:left w:val="single" w:sz="4" w:space="0" w:color="auto"/>
              <w:bottom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r>
      <w:tr w:rsidR="0046436C" w:rsidRPr="00A578A9" w:rsidTr="0046436C">
        <w:trPr>
          <w:trHeight w:val="519"/>
        </w:trPr>
        <w:tc>
          <w:tcPr>
            <w:tcW w:w="6379" w:type="dxa"/>
            <w:tcBorders>
              <w:top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Seguimiento y coordinación  del trabajo operativo  a nivel Municipal ,donde sea un espacio de integración y resguardo a toda acción de trabajo</w:t>
            </w:r>
          </w:p>
        </w:tc>
        <w:tc>
          <w:tcPr>
            <w:tcW w:w="567" w:type="dxa"/>
            <w:tcBorders>
              <w:top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8" w:type="dxa"/>
            <w:tcBorders>
              <w:top w:val="single" w:sz="4" w:space="0" w:color="auto"/>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567" w:type="dxa"/>
            <w:tcBorders>
              <w:top w:val="single" w:sz="4" w:space="0" w:color="auto"/>
              <w:left w:val="single" w:sz="4" w:space="0" w:color="auto"/>
              <w:bottom w:val="single" w:sz="4" w:space="0" w:color="auto"/>
              <w:right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c>
          <w:tcPr>
            <w:tcW w:w="709" w:type="dxa"/>
            <w:tcBorders>
              <w:top w:val="single" w:sz="4" w:space="0" w:color="auto"/>
              <w:left w:val="single" w:sz="4" w:space="0" w:color="auto"/>
              <w:bottom w:val="single" w:sz="4" w:space="0" w:color="auto"/>
            </w:tcBorders>
          </w:tcPr>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sz w:val="24"/>
                <w:szCs w:val="24"/>
              </w:rPr>
              <w:t>x</w:t>
            </w:r>
          </w:p>
        </w:tc>
      </w:tr>
    </w:tbl>
    <w:p w:rsidR="00D71C84" w:rsidRPr="00A578A9" w:rsidRDefault="00D71C84" w:rsidP="00363E84">
      <w:pPr>
        <w:shd w:val="clear" w:color="auto" w:fill="FFFFFF" w:themeFill="background1"/>
        <w:tabs>
          <w:tab w:val="left" w:pos="3616"/>
        </w:tabs>
        <w:rPr>
          <w:rFonts w:ascii="Arial" w:hAnsi="Arial" w:cs="Arial"/>
          <w:sz w:val="24"/>
          <w:szCs w:val="24"/>
        </w:rPr>
      </w:pPr>
    </w:p>
    <w:p w:rsidR="00363E84" w:rsidRPr="00A578A9" w:rsidRDefault="00363E84" w:rsidP="00363E84">
      <w:pPr>
        <w:shd w:val="clear" w:color="auto" w:fill="FFFFFF" w:themeFill="background1"/>
        <w:tabs>
          <w:tab w:val="left" w:pos="8355"/>
        </w:tabs>
        <w:rPr>
          <w:rFonts w:ascii="Arial" w:hAnsi="Arial" w:cs="Arial"/>
          <w:sz w:val="24"/>
          <w:szCs w:val="24"/>
        </w:rPr>
      </w:pPr>
    </w:p>
    <w:tbl>
      <w:tblPr>
        <w:tblW w:w="4727"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77"/>
        <w:gridCol w:w="1166"/>
        <w:gridCol w:w="1141"/>
        <w:gridCol w:w="1138"/>
        <w:gridCol w:w="1003"/>
        <w:gridCol w:w="3098"/>
        <w:gridCol w:w="1674"/>
        <w:gridCol w:w="1449"/>
      </w:tblGrid>
      <w:tr w:rsidR="00363E84" w:rsidRPr="00A578A9" w:rsidTr="0046436C">
        <w:trPr>
          <w:trHeight w:val="366"/>
        </w:trPr>
        <w:tc>
          <w:tcPr>
            <w:tcW w:w="1119" w:type="pct"/>
            <w:shd w:val="clear" w:color="auto" w:fill="auto"/>
            <w:hideMark/>
          </w:tcPr>
          <w:p w:rsidR="00363E84" w:rsidRPr="00392039" w:rsidRDefault="00363E84" w:rsidP="00363E84">
            <w:pPr>
              <w:shd w:val="clear" w:color="auto" w:fill="FFFFFF" w:themeFill="background1"/>
              <w:jc w:val="center"/>
              <w:rPr>
                <w:rFonts w:ascii="Arial" w:hAnsi="Arial" w:cs="Arial"/>
                <w:b/>
                <w:bCs/>
                <w:color w:val="000000" w:themeColor="text1"/>
                <w:sz w:val="18"/>
                <w:szCs w:val="18"/>
              </w:rPr>
            </w:pPr>
            <w:r w:rsidRPr="00392039">
              <w:rPr>
                <w:rFonts w:ascii="Arial" w:hAnsi="Arial" w:cs="Arial"/>
                <w:b/>
                <w:bCs/>
                <w:color w:val="000000" w:themeColor="text1"/>
                <w:sz w:val="18"/>
                <w:szCs w:val="18"/>
              </w:rPr>
              <w:t>Detalle de la inversión o gasto (actividades)</w:t>
            </w:r>
          </w:p>
        </w:tc>
        <w:tc>
          <w:tcPr>
            <w:tcW w:w="424" w:type="pct"/>
            <w:shd w:val="clear" w:color="auto" w:fill="auto"/>
            <w:hideMark/>
          </w:tcPr>
          <w:p w:rsidR="00363E84" w:rsidRPr="00392039" w:rsidRDefault="00363E84" w:rsidP="00363E84">
            <w:pPr>
              <w:shd w:val="clear" w:color="auto" w:fill="FFFFFF" w:themeFill="background1"/>
              <w:jc w:val="center"/>
              <w:rPr>
                <w:rFonts w:ascii="Arial" w:hAnsi="Arial" w:cs="Arial"/>
                <w:b/>
                <w:bCs/>
                <w:color w:val="000000" w:themeColor="text1"/>
                <w:sz w:val="18"/>
                <w:szCs w:val="18"/>
              </w:rPr>
            </w:pPr>
            <w:r w:rsidRPr="00392039">
              <w:rPr>
                <w:rFonts w:ascii="Arial" w:hAnsi="Arial" w:cs="Arial"/>
                <w:b/>
                <w:bCs/>
                <w:color w:val="000000" w:themeColor="text1"/>
                <w:sz w:val="18"/>
                <w:szCs w:val="18"/>
              </w:rPr>
              <w:t>Unidad de Medida</w:t>
            </w:r>
          </w:p>
        </w:tc>
        <w:tc>
          <w:tcPr>
            <w:tcW w:w="415" w:type="pct"/>
            <w:shd w:val="clear" w:color="auto" w:fill="auto"/>
            <w:hideMark/>
          </w:tcPr>
          <w:p w:rsidR="00363E84" w:rsidRPr="00392039" w:rsidRDefault="00363E84" w:rsidP="00363E84">
            <w:pPr>
              <w:shd w:val="clear" w:color="auto" w:fill="FFFFFF" w:themeFill="background1"/>
              <w:jc w:val="center"/>
              <w:rPr>
                <w:rFonts w:ascii="Arial" w:hAnsi="Arial" w:cs="Arial"/>
                <w:b/>
                <w:bCs/>
                <w:color w:val="000000" w:themeColor="text1"/>
                <w:sz w:val="18"/>
                <w:szCs w:val="18"/>
              </w:rPr>
            </w:pPr>
            <w:r w:rsidRPr="00392039">
              <w:rPr>
                <w:rFonts w:ascii="Arial" w:hAnsi="Arial" w:cs="Arial"/>
                <w:b/>
                <w:bCs/>
                <w:color w:val="000000" w:themeColor="text1"/>
                <w:sz w:val="18"/>
                <w:szCs w:val="18"/>
              </w:rPr>
              <w:t>Cantidad</w:t>
            </w:r>
          </w:p>
          <w:p w:rsidR="00363E84" w:rsidRPr="00392039" w:rsidRDefault="00363E84" w:rsidP="00363E84">
            <w:pPr>
              <w:shd w:val="clear" w:color="auto" w:fill="FFFFFF" w:themeFill="background1"/>
              <w:tabs>
                <w:tab w:val="left" w:pos="705"/>
              </w:tabs>
              <w:rPr>
                <w:rFonts w:ascii="Arial" w:hAnsi="Arial" w:cs="Arial"/>
                <w:color w:val="000000" w:themeColor="text1"/>
                <w:sz w:val="18"/>
                <w:szCs w:val="18"/>
              </w:rPr>
            </w:pPr>
            <w:r w:rsidRPr="00392039">
              <w:rPr>
                <w:rFonts w:ascii="Arial" w:hAnsi="Arial" w:cs="Arial"/>
                <w:color w:val="000000" w:themeColor="text1"/>
                <w:sz w:val="18"/>
                <w:szCs w:val="18"/>
              </w:rPr>
              <w:tab/>
            </w:r>
          </w:p>
        </w:tc>
        <w:tc>
          <w:tcPr>
            <w:tcW w:w="414" w:type="pct"/>
            <w:shd w:val="clear" w:color="auto" w:fill="auto"/>
          </w:tcPr>
          <w:p w:rsidR="00363E84" w:rsidRPr="00392039" w:rsidRDefault="00363E84" w:rsidP="00363E84">
            <w:pPr>
              <w:shd w:val="clear" w:color="auto" w:fill="FFFFFF" w:themeFill="background1"/>
              <w:jc w:val="center"/>
              <w:rPr>
                <w:rFonts w:ascii="Arial" w:hAnsi="Arial" w:cs="Arial"/>
                <w:b/>
                <w:bCs/>
                <w:color w:val="000000" w:themeColor="text1"/>
                <w:sz w:val="18"/>
                <w:szCs w:val="18"/>
              </w:rPr>
            </w:pPr>
            <w:r w:rsidRPr="00392039">
              <w:rPr>
                <w:rFonts w:ascii="Arial" w:hAnsi="Arial" w:cs="Arial"/>
                <w:b/>
                <w:bCs/>
                <w:color w:val="000000" w:themeColor="text1"/>
                <w:sz w:val="18"/>
                <w:szCs w:val="18"/>
              </w:rPr>
              <w:t>Precio unitario</w:t>
            </w:r>
          </w:p>
        </w:tc>
        <w:tc>
          <w:tcPr>
            <w:tcW w:w="365" w:type="pct"/>
            <w:shd w:val="clear" w:color="auto" w:fill="auto"/>
            <w:hideMark/>
          </w:tcPr>
          <w:p w:rsidR="00363E84" w:rsidRPr="00392039" w:rsidRDefault="00363E84" w:rsidP="00363E84">
            <w:pPr>
              <w:shd w:val="clear" w:color="auto" w:fill="FFFFFF" w:themeFill="background1"/>
              <w:jc w:val="center"/>
              <w:rPr>
                <w:rFonts w:ascii="Arial" w:hAnsi="Arial" w:cs="Arial"/>
                <w:b/>
                <w:bCs/>
                <w:color w:val="000000" w:themeColor="text1"/>
                <w:sz w:val="18"/>
                <w:szCs w:val="18"/>
              </w:rPr>
            </w:pPr>
            <w:r w:rsidRPr="00392039">
              <w:rPr>
                <w:rFonts w:ascii="Arial" w:hAnsi="Arial" w:cs="Arial"/>
                <w:b/>
                <w:bCs/>
                <w:color w:val="000000" w:themeColor="text1"/>
                <w:sz w:val="18"/>
                <w:szCs w:val="18"/>
              </w:rPr>
              <w:t>Valor total</w:t>
            </w:r>
          </w:p>
        </w:tc>
        <w:tc>
          <w:tcPr>
            <w:tcW w:w="1127" w:type="pct"/>
            <w:shd w:val="clear" w:color="auto" w:fill="auto"/>
          </w:tcPr>
          <w:p w:rsidR="00363E84" w:rsidRPr="00392039" w:rsidRDefault="00363E84" w:rsidP="00363E84">
            <w:pPr>
              <w:shd w:val="clear" w:color="auto" w:fill="FFFFFF" w:themeFill="background1"/>
              <w:jc w:val="center"/>
              <w:rPr>
                <w:rFonts w:ascii="Arial" w:hAnsi="Arial" w:cs="Arial"/>
                <w:b/>
                <w:bCs/>
                <w:color w:val="000000" w:themeColor="text1"/>
                <w:sz w:val="18"/>
                <w:szCs w:val="18"/>
              </w:rPr>
            </w:pPr>
            <w:r w:rsidRPr="00392039">
              <w:rPr>
                <w:rFonts w:ascii="Arial" w:hAnsi="Arial" w:cs="Arial"/>
                <w:b/>
                <w:bCs/>
                <w:color w:val="000000" w:themeColor="text1"/>
                <w:sz w:val="18"/>
                <w:szCs w:val="18"/>
              </w:rPr>
              <w:t>Justificación</w:t>
            </w:r>
          </w:p>
        </w:tc>
        <w:tc>
          <w:tcPr>
            <w:tcW w:w="609" w:type="pct"/>
            <w:shd w:val="clear" w:color="auto" w:fill="auto"/>
          </w:tcPr>
          <w:p w:rsidR="00363E84" w:rsidRPr="00392039" w:rsidRDefault="00363E84" w:rsidP="00363E84">
            <w:pPr>
              <w:shd w:val="clear" w:color="auto" w:fill="FFFFFF" w:themeFill="background1"/>
              <w:jc w:val="center"/>
              <w:rPr>
                <w:rFonts w:ascii="Arial" w:hAnsi="Arial" w:cs="Arial"/>
                <w:b/>
                <w:bCs/>
                <w:color w:val="000000" w:themeColor="text1"/>
                <w:sz w:val="18"/>
                <w:szCs w:val="18"/>
              </w:rPr>
            </w:pPr>
            <w:r w:rsidRPr="00392039">
              <w:rPr>
                <w:rFonts w:ascii="Arial" w:hAnsi="Arial" w:cs="Arial"/>
                <w:b/>
                <w:bCs/>
                <w:color w:val="000000" w:themeColor="text1"/>
                <w:sz w:val="18"/>
                <w:szCs w:val="18"/>
              </w:rPr>
              <w:t>Mes/año</w:t>
            </w:r>
          </w:p>
        </w:tc>
        <w:tc>
          <w:tcPr>
            <w:tcW w:w="527" w:type="pct"/>
            <w:shd w:val="clear" w:color="auto" w:fill="auto"/>
            <w:hideMark/>
          </w:tcPr>
          <w:p w:rsidR="00363E84" w:rsidRPr="00392039" w:rsidRDefault="00363E84" w:rsidP="00363E84">
            <w:pPr>
              <w:shd w:val="clear" w:color="auto" w:fill="FFFFFF" w:themeFill="background1"/>
              <w:jc w:val="center"/>
              <w:rPr>
                <w:rFonts w:ascii="Arial" w:hAnsi="Arial" w:cs="Arial"/>
                <w:b/>
                <w:bCs/>
                <w:color w:val="000000" w:themeColor="text1"/>
                <w:sz w:val="18"/>
                <w:szCs w:val="18"/>
              </w:rPr>
            </w:pPr>
            <w:r w:rsidRPr="00392039">
              <w:rPr>
                <w:rFonts w:ascii="Arial" w:hAnsi="Arial" w:cs="Arial"/>
                <w:b/>
                <w:bCs/>
                <w:color w:val="000000" w:themeColor="text1"/>
                <w:sz w:val="18"/>
                <w:szCs w:val="18"/>
              </w:rPr>
              <w:t>Fuente de Financiamiento Probable</w:t>
            </w:r>
          </w:p>
        </w:tc>
      </w:tr>
      <w:tr w:rsidR="00363E84" w:rsidRPr="00A578A9" w:rsidTr="0046436C">
        <w:trPr>
          <w:trHeight w:val="2202"/>
        </w:trPr>
        <w:tc>
          <w:tcPr>
            <w:tcW w:w="1119" w:type="pct"/>
            <w:shd w:val="clear" w:color="auto" w:fill="auto"/>
          </w:tcPr>
          <w:p w:rsidR="00363E84" w:rsidRPr="00392039" w:rsidRDefault="00363E84" w:rsidP="00363E84">
            <w:pPr>
              <w:shd w:val="clear" w:color="auto" w:fill="FFFFFF" w:themeFill="background1"/>
              <w:jc w:val="both"/>
              <w:rPr>
                <w:rFonts w:ascii="Arial" w:hAnsi="Arial" w:cs="Arial"/>
                <w:sz w:val="18"/>
                <w:szCs w:val="18"/>
                <w:lang w:val="es-SV"/>
              </w:rPr>
            </w:pPr>
            <w:r w:rsidRPr="00392039">
              <w:rPr>
                <w:rFonts w:ascii="Arial" w:hAnsi="Arial" w:cs="Arial"/>
                <w:sz w:val="18"/>
                <w:szCs w:val="18"/>
                <w:lang w:val="es-SV"/>
              </w:rPr>
              <w:t xml:space="preserve">Jornadas de sensibilización a 25  mujeres cada una comités .y concejos consultivos mensual herramienta contraloría social </w:t>
            </w:r>
          </w:p>
          <w:p w:rsidR="00363E84" w:rsidRPr="00392039" w:rsidRDefault="00363E84" w:rsidP="00363E84">
            <w:pPr>
              <w:shd w:val="clear" w:color="auto" w:fill="FFFFFF" w:themeFill="background1"/>
              <w:jc w:val="both"/>
              <w:rPr>
                <w:rFonts w:ascii="Arial" w:hAnsi="Arial" w:cs="Arial"/>
                <w:sz w:val="18"/>
                <w:szCs w:val="18"/>
                <w:lang w:val="es-SV"/>
              </w:rPr>
            </w:pPr>
            <w:r w:rsidRPr="00392039">
              <w:rPr>
                <w:rFonts w:ascii="Arial" w:hAnsi="Arial" w:cs="Arial"/>
                <w:sz w:val="18"/>
                <w:szCs w:val="18"/>
                <w:lang w:val="es-SV"/>
              </w:rPr>
              <w:t>Alimentación: $4.</w:t>
            </w:r>
            <w:r w:rsidR="00587305" w:rsidRPr="00392039">
              <w:rPr>
                <w:rFonts w:ascii="Arial" w:hAnsi="Arial" w:cs="Arial"/>
                <w:sz w:val="18"/>
                <w:szCs w:val="18"/>
                <w:lang w:val="es-SV"/>
              </w:rPr>
              <w:t>0</w:t>
            </w:r>
            <w:r w:rsidRPr="00392039">
              <w:rPr>
                <w:rFonts w:ascii="Arial" w:hAnsi="Arial" w:cs="Arial"/>
                <w:sz w:val="18"/>
                <w:szCs w:val="18"/>
                <w:lang w:val="es-SV"/>
              </w:rPr>
              <w:t>0</w:t>
            </w:r>
          </w:p>
          <w:p w:rsidR="00363E84" w:rsidRPr="00392039" w:rsidRDefault="00363E84" w:rsidP="00363E84">
            <w:pPr>
              <w:shd w:val="clear" w:color="auto" w:fill="FFFFFF" w:themeFill="background1"/>
              <w:jc w:val="both"/>
              <w:rPr>
                <w:rFonts w:ascii="Arial" w:hAnsi="Arial" w:cs="Arial"/>
                <w:sz w:val="18"/>
                <w:szCs w:val="18"/>
                <w:lang w:val="es-SV"/>
              </w:rPr>
            </w:pPr>
            <w:r w:rsidRPr="00392039">
              <w:rPr>
                <w:rFonts w:ascii="Arial" w:hAnsi="Arial" w:cs="Arial"/>
                <w:sz w:val="18"/>
                <w:szCs w:val="18"/>
                <w:lang w:val="es-SV"/>
              </w:rPr>
              <w:t xml:space="preserve">Transporte: </w:t>
            </w:r>
            <w:r w:rsidR="00587305" w:rsidRPr="00392039">
              <w:rPr>
                <w:rFonts w:ascii="Arial" w:hAnsi="Arial" w:cs="Arial"/>
                <w:sz w:val="18"/>
                <w:szCs w:val="18"/>
                <w:lang w:val="es-SV"/>
              </w:rPr>
              <w:t>1</w:t>
            </w:r>
            <w:r w:rsidRPr="00392039">
              <w:rPr>
                <w:rFonts w:ascii="Arial" w:hAnsi="Arial" w:cs="Arial"/>
                <w:sz w:val="18"/>
                <w:szCs w:val="18"/>
                <w:lang w:val="es-SV"/>
              </w:rPr>
              <w:t>.00</w:t>
            </w:r>
          </w:p>
          <w:p w:rsidR="00363E84" w:rsidRPr="00392039" w:rsidRDefault="00363E84" w:rsidP="00363E84">
            <w:pPr>
              <w:shd w:val="clear" w:color="auto" w:fill="FFFFFF" w:themeFill="background1"/>
              <w:jc w:val="both"/>
              <w:rPr>
                <w:rFonts w:ascii="Arial" w:hAnsi="Arial" w:cs="Arial"/>
                <w:sz w:val="18"/>
                <w:szCs w:val="18"/>
                <w:lang w:val="es-SV"/>
              </w:rPr>
            </w:pPr>
            <w:r w:rsidRPr="00392039">
              <w:rPr>
                <w:rFonts w:ascii="Arial" w:hAnsi="Arial" w:cs="Arial"/>
                <w:sz w:val="18"/>
                <w:szCs w:val="18"/>
                <w:lang w:val="es-SV"/>
              </w:rPr>
              <w:t>Total: $5.00 por cada mujer</w:t>
            </w:r>
          </w:p>
        </w:tc>
        <w:tc>
          <w:tcPr>
            <w:tcW w:w="424"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p>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Taller</w:t>
            </w:r>
          </w:p>
        </w:tc>
        <w:tc>
          <w:tcPr>
            <w:tcW w:w="41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p>
          <w:p w:rsidR="00363E84" w:rsidRPr="00392039" w:rsidRDefault="00363E84" w:rsidP="00363E84">
            <w:pPr>
              <w:shd w:val="clear" w:color="auto" w:fill="FFFFFF" w:themeFill="background1"/>
              <w:jc w:val="center"/>
              <w:rPr>
                <w:rFonts w:ascii="Arial" w:hAnsi="Arial" w:cs="Arial"/>
                <w:sz w:val="18"/>
                <w:szCs w:val="18"/>
              </w:rPr>
            </w:pPr>
            <w:r w:rsidRPr="00392039">
              <w:rPr>
                <w:rFonts w:ascii="Arial" w:hAnsi="Arial" w:cs="Arial"/>
                <w:sz w:val="18"/>
                <w:szCs w:val="18"/>
              </w:rPr>
              <w:t>40</w:t>
            </w:r>
          </w:p>
        </w:tc>
        <w:tc>
          <w:tcPr>
            <w:tcW w:w="414" w:type="pct"/>
          </w:tcPr>
          <w:p w:rsidR="00363E84" w:rsidRPr="00392039" w:rsidRDefault="00363E84" w:rsidP="00363E84">
            <w:pPr>
              <w:shd w:val="clear" w:color="auto" w:fill="FFFFFF" w:themeFill="background1"/>
              <w:jc w:val="center"/>
              <w:rPr>
                <w:rFonts w:ascii="Arial" w:hAnsi="Arial" w:cs="Arial"/>
                <w:color w:val="000000"/>
                <w:sz w:val="18"/>
                <w:szCs w:val="18"/>
              </w:rPr>
            </w:pPr>
          </w:p>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$1.50.00</w:t>
            </w:r>
          </w:p>
        </w:tc>
        <w:tc>
          <w:tcPr>
            <w:tcW w:w="36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p>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$60.00</w:t>
            </w:r>
          </w:p>
        </w:tc>
        <w:tc>
          <w:tcPr>
            <w:tcW w:w="1127"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Desarrollo de </w:t>
            </w:r>
            <w:r w:rsidR="00F4760C" w:rsidRPr="00392039">
              <w:rPr>
                <w:rFonts w:ascii="Arial" w:hAnsi="Arial" w:cs="Arial"/>
                <w:color w:val="000000"/>
                <w:sz w:val="18"/>
                <w:szCs w:val="18"/>
              </w:rPr>
              <w:t>jornada, colash</w:t>
            </w:r>
            <w:r w:rsidRPr="00392039">
              <w:rPr>
                <w:rFonts w:ascii="Arial" w:hAnsi="Arial" w:cs="Arial"/>
                <w:color w:val="000000"/>
                <w:sz w:val="18"/>
                <w:szCs w:val="18"/>
              </w:rPr>
              <w:t xml:space="preserve">, </w:t>
            </w:r>
            <w:r w:rsidR="00245D04" w:rsidRPr="00392039">
              <w:rPr>
                <w:rFonts w:ascii="Arial" w:hAnsi="Arial" w:cs="Arial"/>
                <w:color w:val="000000"/>
                <w:sz w:val="18"/>
                <w:szCs w:val="18"/>
              </w:rPr>
              <w:t>Bitácora</w:t>
            </w:r>
            <w:r w:rsidRPr="00392039">
              <w:rPr>
                <w:rFonts w:ascii="Arial" w:hAnsi="Arial" w:cs="Arial"/>
                <w:color w:val="000000"/>
                <w:sz w:val="18"/>
                <w:szCs w:val="18"/>
              </w:rPr>
              <w:t xml:space="preserve">, asistencias </w:t>
            </w:r>
          </w:p>
        </w:tc>
        <w:tc>
          <w:tcPr>
            <w:tcW w:w="609"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Todo el año</w:t>
            </w:r>
          </w:p>
        </w:tc>
        <w:tc>
          <w:tcPr>
            <w:tcW w:w="527"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p>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Recursos propios</w:t>
            </w:r>
          </w:p>
        </w:tc>
      </w:tr>
      <w:tr w:rsidR="00363E84" w:rsidRPr="00A578A9" w:rsidTr="0046436C">
        <w:trPr>
          <w:trHeight w:val="765"/>
        </w:trPr>
        <w:tc>
          <w:tcPr>
            <w:tcW w:w="1119" w:type="pct"/>
            <w:shd w:val="clear" w:color="auto" w:fill="auto"/>
          </w:tcPr>
          <w:p w:rsidR="00363E84" w:rsidRPr="00392039" w:rsidRDefault="00363E84" w:rsidP="00363E84">
            <w:pPr>
              <w:shd w:val="clear" w:color="auto" w:fill="FFFFFF" w:themeFill="background1"/>
              <w:jc w:val="both"/>
              <w:rPr>
                <w:rFonts w:ascii="Arial" w:hAnsi="Arial" w:cs="Arial"/>
                <w:color w:val="000000"/>
                <w:sz w:val="18"/>
                <w:szCs w:val="18"/>
              </w:rPr>
            </w:pPr>
            <w:r w:rsidRPr="00392039">
              <w:rPr>
                <w:rFonts w:ascii="Arial" w:hAnsi="Arial" w:cs="Arial"/>
                <w:color w:val="000000"/>
                <w:sz w:val="18"/>
                <w:szCs w:val="18"/>
              </w:rPr>
              <w:t>Capacitación de 60 mujeres en gestión de riesgo y talleres</w:t>
            </w:r>
          </w:p>
        </w:tc>
        <w:tc>
          <w:tcPr>
            <w:tcW w:w="424"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Taller </w:t>
            </w:r>
          </w:p>
        </w:tc>
        <w:tc>
          <w:tcPr>
            <w:tcW w:w="41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3</w:t>
            </w:r>
          </w:p>
        </w:tc>
        <w:tc>
          <w:tcPr>
            <w:tcW w:w="414"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$2.00</w:t>
            </w:r>
          </w:p>
        </w:tc>
        <w:tc>
          <w:tcPr>
            <w:tcW w:w="36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                         $ 540.00</w:t>
            </w:r>
          </w:p>
        </w:tc>
        <w:tc>
          <w:tcPr>
            <w:tcW w:w="1127"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Desarrollo de </w:t>
            </w:r>
            <w:r w:rsidR="00F4760C" w:rsidRPr="00392039">
              <w:rPr>
                <w:rFonts w:ascii="Arial" w:hAnsi="Arial" w:cs="Arial"/>
                <w:color w:val="000000"/>
                <w:sz w:val="18"/>
                <w:szCs w:val="18"/>
              </w:rPr>
              <w:t>jornada, colash</w:t>
            </w:r>
            <w:r w:rsidRPr="00392039">
              <w:rPr>
                <w:rFonts w:ascii="Arial" w:hAnsi="Arial" w:cs="Arial"/>
                <w:color w:val="000000"/>
                <w:sz w:val="18"/>
                <w:szCs w:val="18"/>
              </w:rPr>
              <w:t xml:space="preserve">, </w:t>
            </w:r>
            <w:r w:rsidR="00245D04" w:rsidRPr="00392039">
              <w:rPr>
                <w:rFonts w:ascii="Arial" w:hAnsi="Arial" w:cs="Arial"/>
                <w:color w:val="000000"/>
                <w:sz w:val="18"/>
                <w:szCs w:val="18"/>
              </w:rPr>
              <w:t>Bitácora</w:t>
            </w:r>
            <w:r w:rsidRPr="00392039">
              <w:rPr>
                <w:rFonts w:ascii="Arial" w:hAnsi="Arial" w:cs="Arial"/>
                <w:color w:val="000000"/>
                <w:sz w:val="18"/>
                <w:szCs w:val="18"/>
              </w:rPr>
              <w:t>, asistencias</w:t>
            </w:r>
          </w:p>
        </w:tc>
        <w:tc>
          <w:tcPr>
            <w:tcW w:w="609" w:type="pct"/>
          </w:tcPr>
          <w:p w:rsidR="00363E84" w:rsidRPr="00392039" w:rsidRDefault="00C92EB7" w:rsidP="00C92EB7">
            <w:pPr>
              <w:shd w:val="clear" w:color="auto" w:fill="FFFFFF" w:themeFill="background1"/>
              <w:rPr>
                <w:rFonts w:ascii="Arial" w:hAnsi="Arial" w:cs="Arial"/>
                <w:color w:val="000000"/>
                <w:sz w:val="18"/>
                <w:szCs w:val="18"/>
              </w:rPr>
            </w:pPr>
            <w:r w:rsidRPr="00392039">
              <w:rPr>
                <w:rFonts w:ascii="Arial" w:hAnsi="Arial" w:cs="Arial"/>
                <w:color w:val="000000"/>
                <w:sz w:val="18"/>
                <w:szCs w:val="18"/>
              </w:rPr>
              <w:t>M</w:t>
            </w:r>
            <w:r w:rsidR="00363E84" w:rsidRPr="00392039">
              <w:rPr>
                <w:rFonts w:ascii="Arial" w:hAnsi="Arial" w:cs="Arial"/>
                <w:color w:val="000000"/>
                <w:sz w:val="18"/>
                <w:szCs w:val="18"/>
              </w:rPr>
              <w:t>ayo</w:t>
            </w:r>
            <w:r w:rsidRPr="00392039">
              <w:rPr>
                <w:rFonts w:ascii="Arial" w:hAnsi="Arial" w:cs="Arial"/>
                <w:color w:val="000000"/>
                <w:sz w:val="18"/>
                <w:szCs w:val="18"/>
              </w:rPr>
              <w:t xml:space="preserve">, </w:t>
            </w:r>
            <w:r w:rsidR="00363E84" w:rsidRPr="00392039">
              <w:rPr>
                <w:rFonts w:ascii="Arial" w:hAnsi="Arial" w:cs="Arial"/>
                <w:color w:val="000000"/>
                <w:sz w:val="18"/>
                <w:szCs w:val="18"/>
              </w:rPr>
              <w:t>Julio</w:t>
            </w:r>
          </w:p>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octubre</w:t>
            </w:r>
          </w:p>
        </w:tc>
        <w:tc>
          <w:tcPr>
            <w:tcW w:w="527"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Recursos propios</w:t>
            </w:r>
          </w:p>
        </w:tc>
      </w:tr>
      <w:tr w:rsidR="00363E84" w:rsidRPr="00A578A9" w:rsidTr="0046436C">
        <w:trPr>
          <w:trHeight w:val="506"/>
        </w:trPr>
        <w:tc>
          <w:tcPr>
            <w:tcW w:w="1119" w:type="pct"/>
            <w:shd w:val="clear" w:color="auto" w:fill="auto"/>
          </w:tcPr>
          <w:p w:rsidR="00363E84" w:rsidRPr="00392039" w:rsidRDefault="00363E84" w:rsidP="00363E84">
            <w:pPr>
              <w:shd w:val="clear" w:color="auto" w:fill="FFFFFF" w:themeFill="background1"/>
              <w:jc w:val="both"/>
              <w:rPr>
                <w:rFonts w:ascii="Arial" w:hAnsi="Arial" w:cs="Arial"/>
                <w:color w:val="000000"/>
                <w:sz w:val="18"/>
                <w:szCs w:val="18"/>
              </w:rPr>
            </w:pPr>
            <w:r w:rsidRPr="00392039">
              <w:rPr>
                <w:rFonts w:ascii="Arial" w:hAnsi="Arial" w:cs="Arial"/>
                <w:color w:val="000000"/>
                <w:sz w:val="18"/>
                <w:szCs w:val="18"/>
              </w:rPr>
              <w:t>Exámenes de citología</w:t>
            </w:r>
          </w:p>
          <w:p w:rsidR="00363E84" w:rsidRPr="00392039" w:rsidRDefault="00363E84" w:rsidP="00363E84">
            <w:pPr>
              <w:shd w:val="clear" w:color="auto" w:fill="FFFFFF" w:themeFill="background1"/>
              <w:jc w:val="both"/>
              <w:rPr>
                <w:rFonts w:ascii="Arial" w:hAnsi="Arial" w:cs="Arial"/>
                <w:color w:val="000000"/>
                <w:sz w:val="18"/>
                <w:szCs w:val="18"/>
              </w:rPr>
            </w:pPr>
            <w:r w:rsidRPr="00392039">
              <w:rPr>
                <w:rFonts w:ascii="Arial" w:hAnsi="Arial" w:cs="Arial"/>
                <w:color w:val="000000"/>
                <w:sz w:val="18"/>
                <w:szCs w:val="18"/>
              </w:rPr>
              <w:t>Especulo descartable $5.00</w:t>
            </w:r>
          </w:p>
        </w:tc>
        <w:tc>
          <w:tcPr>
            <w:tcW w:w="424"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campaña</w:t>
            </w:r>
          </w:p>
        </w:tc>
        <w:tc>
          <w:tcPr>
            <w:tcW w:w="41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1</w:t>
            </w:r>
          </w:p>
        </w:tc>
        <w:tc>
          <w:tcPr>
            <w:tcW w:w="414"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$4.00</w:t>
            </w:r>
          </w:p>
        </w:tc>
        <w:tc>
          <w:tcPr>
            <w:tcW w:w="36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$400.00</w:t>
            </w:r>
          </w:p>
        </w:tc>
        <w:tc>
          <w:tcPr>
            <w:tcW w:w="1127"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Desarrollo de </w:t>
            </w:r>
            <w:r w:rsidR="00F4760C" w:rsidRPr="00392039">
              <w:rPr>
                <w:rFonts w:ascii="Arial" w:hAnsi="Arial" w:cs="Arial"/>
                <w:color w:val="000000"/>
                <w:sz w:val="18"/>
                <w:szCs w:val="18"/>
              </w:rPr>
              <w:t>jornada, colash</w:t>
            </w:r>
            <w:r w:rsidRPr="00392039">
              <w:rPr>
                <w:rFonts w:ascii="Arial" w:hAnsi="Arial" w:cs="Arial"/>
                <w:color w:val="000000"/>
                <w:sz w:val="18"/>
                <w:szCs w:val="18"/>
              </w:rPr>
              <w:t xml:space="preserve">, </w:t>
            </w:r>
            <w:r w:rsidR="00245D04" w:rsidRPr="00392039">
              <w:rPr>
                <w:rFonts w:ascii="Arial" w:hAnsi="Arial" w:cs="Arial"/>
                <w:color w:val="000000"/>
                <w:sz w:val="18"/>
                <w:szCs w:val="18"/>
              </w:rPr>
              <w:t>Bitácora</w:t>
            </w:r>
            <w:r w:rsidRPr="00392039">
              <w:rPr>
                <w:rFonts w:ascii="Arial" w:hAnsi="Arial" w:cs="Arial"/>
                <w:color w:val="000000"/>
                <w:sz w:val="18"/>
                <w:szCs w:val="18"/>
              </w:rPr>
              <w:t xml:space="preserve">, </w:t>
            </w:r>
            <w:r w:rsidR="00F4760C" w:rsidRPr="00392039">
              <w:rPr>
                <w:rFonts w:ascii="Arial" w:hAnsi="Arial" w:cs="Arial"/>
                <w:color w:val="000000"/>
                <w:sz w:val="18"/>
                <w:szCs w:val="18"/>
              </w:rPr>
              <w:t>asistencias</w:t>
            </w:r>
          </w:p>
        </w:tc>
        <w:tc>
          <w:tcPr>
            <w:tcW w:w="609"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febrero</w:t>
            </w:r>
          </w:p>
        </w:tc>
        <w:tc>
          <w:tcPr>
            <w:tcW w:w="527"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Recursos propios y gestión </w:t>
            </w:r>
          </w:p>
        </w:tc>
      </w:tr>
      <w:tr w:rsidR="00363E84" w:rsidRPr="00A578A9" w:rsidTr="0046436C">
        <w:trPr>
          <w:trHeight w:val="765"/>
        </w:trPr>
        <w:tc>
          <w:tcPr>
            <w:tcW w:w="1119" w:type="pct"/>
            <w:shd w:val="clear" w:color="auto" w:fill="auto"/>
          </w:tcPr>
          <w:p w:rsidR="00363E84" w:rsidRPr="00392039" w:rsidRDefault="00363E84" w:rsidP="00363E84">
            <w:pPr>
              <w:shd w:val="clear" w:color="auto" w:fill="FFFFFF" w:themeFill="background1"/>
              <w:jc w:val="both"/>
              <w:rPr>
                <w:rFonts w:ascii="Arial" w:hAnsi="Arial" w:cs="Arial"/>
                <w:color w:val="000000"/>
                <w:sz w:val="18"/>
                <w:szCs w:val="18"/>
              </w:rPr>
            </w:pPr>
            <w:r w:rsidRPr="00392039">
              <w:rPr>
                <w:rFonts w:ascii="Arial" w:hAnsi="Arial" w:cs="Arial"/>
                <w:color w:val="000000"/>
                <w:sz w:val="18"/>
                <w:szCs w:val="18"/>
              </w:rPr>
              <w:t xml:space="preserve">Exámenes ultras de mamas </w:t>
            </w:r>
          </w:p>
        </w:tc>
        <w:tc>
          <w:tcPr>
            <w:tcW w:w="424"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Brigadas </w:t>
            </w:r>
          </w:p>
        </w:tc>
        <w:tc>
          <w:tcPr>
            <w:tcW w:w="41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1</w:t>
            </w:r>
          </w:p>
        </w:tc>
        <w:tc>
          <w:tcPr>
            <w:tcW w:w="414"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$4.50</w:t>
            </w:r>
          </w:p>
        </w:tc>
        <w:tc>
          <w:tcPr>
            <w:tcW w:w="36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$450.00</w:t>
            </w:r>
          </w:p>
        </w:tc>
        <w:tc>
          <w:tcPr>
            <w:tcW w:w="1127"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Desarrollo de </w:t>
            </w:r>
            <w:r w:rsidR="00245D04" w:rsidRPr="00392039">
              <w:rPr>
                <w:rFonts w:ascii="Arial" w:hAnsi="Arial" w:cs="Arial"/>
                <w:color w:val="000000"/>
                <w:sz w:val="18"/>
                <w:szCs w:val="18"/>
              </w:rPr>
              <w:t>jornada, colash</w:t>
            </w:r>
            <w:r w:rsidRPr="00392039">
              <w:rPr>
                <w:rFonts w:ascii="Arial" w:hAnsi="Arial" w:cs="Arial"/>
                <w:color w:val="000000"/>
                <w:sz w:val="18"/>
                <w:szCs w:val="18"/>
              </w:rPr>
              <w:t xml:space="preserve">, </w:t>
            </w:r>
            <w:r w:rsidR="00245D04" w:rsidRPr="00392039">
              <w:rPr>
                <w:rFonts w:ascii="Arial" w:hAnsi="Arial" w:cs="Arial"/>
                <w:color w:val="000000"/>
                <w:sz w:val="18"/>
                <w:szCs w:val="18"/>
              </w:rPr>
              <w:t>bitácora</w:t>
            </w:r>
            <w:r w:rsidRPr="00392039">
              <w:rPr>
                <w:rFonts w:ascii="Arial" w:hAnsi="Arial" w:cs="Arial"/>
                <w:color w:val="000000"/>
                <w:sz w:val="18"/>
                <w:szCs w:val="18"/>
              </w:rPr>
              <w:t xml:space="preserve">, </w:t>
            </w:r>
            <w:r w:rsidR="00F4760C" w:rsidRPr="00392039">
              <w:rPr>
                <w:rFonts w:ascii="Arial" w:hAnsi="Arial" w:cs="Arial"/>
                <w:color w:val="000000"/>
                <w:sz w:val="18"/>
                <w:szCs w:val="18"/>
              </w:rPr>
              <w:t>asistencias</w:t>
            </w:r>
          </w:p>
        </w:tc>
        <w:tc>
          <w:tcPr>
            <w:tcW w:w="609"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Marzo y octubre</w:t>
            </w:r>
          </w:p>
        </w:tc>
        <w:tc>
          <w:tcPr>
            <w:tcW w:w="527"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Recursos propios gestión </w:t>
            </w:r>
          </w:p>
        </w:tc>
      </w:tr>
      <w:tr w:rsidR="00363E84" w:rsidRPr="00A578A9" w:rsidTr="0046436C">
        <w:trPr>
          <w:trHeight w:val="765"/>
        </w:trPr>
        <w:tc>
          <w:tcPr>
            <w:tcW w:w="1119" w:type="pct"/>
            <w:shd w:val="clear" w:color="auto" w:fill="auto"/>
          </w:tcPr>
          <w:p w:rsidR="00363E84" w:rsidRPr="00392039" w:rsidRDefault="00363E84" w:rsidP="00363E84">
            <w:pPr>
              <w:shd w:val="clear" w:color="auto" w:fill="FFFFFF" w:themeFill="background1"/>
              <w:jc w:val="both"/>
              <w:rPr>
                <w:rFonts w:ascii="Arial" w:hAnsi="Arial" w:cs="Arial"/>
                <w:color w:val="000000"/>
                <w:sz w:val="18"/>
                <w:szCs w:val="18"/>
              </w:rPr>
            </w:pPr>
            <w:r w:rsidRPr="00392039">
              <w:rPr>
                <w:rFonts w:ascii="Arial" w:hAnsi="Arial" w:cs="Arial"/>
                <w:color w:val="000000"/>
                <w:sz w:val="18"/>
                <w:szCs w:val="18"/>
              </w:rPr>
              <w:t xml:space="preserve">Inscripción y cartelización incidencia social </w:t>
            </w:r>
          </w:p>
          <w:p w:rsidR="00363E84" w:rsidRPr="00392039" w:rsidRDefault="00363E84" w:rsidP="00363E84">
            <w:pPr>
              <w:shd w:val="clear" w:color="auto" w:fill="FFFFFF" w:themeFill="background1"/>
              <w:jc w:val="both"/>
              <w:rPr>
                <w:rFonts w:ascii="Arial" w:hAnsi="Arial" w:cs="Arial"/>
                <w:color w:val="000000"/>
                <w:sz w:val="18"/>
                <w:szCs w:val="18"/>
              </w:rPr>
            </w:pPr>
            <w:r w:rsidRPr="00392039">
              <w:rPr>
                <w:rFonts w:ascii="Arial" w:hAnsi="Arial" w:cs="Arial"/>
                <w:color w:val="000000"/>
                <w:sz w:val="18"/>
                <w:szCs w:val="18"/>
              </w:rPr>
              <w:t>Trasporte 60</w:t>
            </w:r>
          </w:p>
        </w:tc>
        <w:tc>
          <w:tcPr>
            <w:tcW w:w="424"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Visitas </w:t>
            </w:r>
          </w:p>
        </w:tc>
        <w:tc>
          <w:tcPr>
            <w:tcW w:w="41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3</w:t>
            </w:r>
          </w:p>
        </w:tc>
        <w:tc>
          <w:tcPr>
            <w:tcW w:w="414"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$60.00</w:t>
            </w:r>
          </w:p>
        </w:tc>
        <w:tc>
          <w:tcPr>
            <w:tcW w:w="36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p>
          <w:p w:rsidR="00363E84" w:rsidRPr="00392039" w:rsidRDefault="00363E84" w:rsidP="00363E84">
            <w:pPr>
              <w:shd w:val="clear" w:color="auto" w:fill="FFFFFF" w:themeFill="background1"/>
              <w:rPr>
                <w:rFonts w:ascii="Arial" w:hAnsi="Arial" w:cs="Arial"/>
                <w:sz w:val="18"/>
                <w:szCs w:val="18"/>
              </w:rPr>
            </w:pPr>
            <w:r w:rsidRPr="00392039">
              <w:rPr>
                <w:rFonts w:ascii="Arial" w:hAnsi="Arial" w:cs="Arial"/>
                <w:sz w:val="18"/>
                <w:szCs w:val="18"/>
              </w:rPr>
              <w:t>$600.00</w:t>
            </w:r>
          </w:p>
        </w:tc>
        <w:tc>
          <w:tcPr>
            <w:tcW w:w="1127"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Desarrollo de </w:t>
            </w:r>
            <w:r w:rsidR="00392039" w:rsidRPr="00392039">
              <w:rPr>
                <w:rFonts w:ascii="Arial" w:hAnsi="Arial" w:cs="Arial"/>
                <w:color w:val="000000"/>
                <w:sz w:val="18"/>
                <w:szCs w:val="18"/>
              </w:rPr>
              <w:t>jornada, colash</w:t>
            </w:r>
            <w:r w:rsidRPr="00392039">
              <w:rPr>
                <w:rFonts w:ascii="Arial" w:hAnsi="Arial" w:cs="Arial"/>
                <w:color w:val="000000"/>
                <w:sz w:val="18"/>
                <w:szCs w:val="18"/>
              </w:rPr>
              <w:t xml:space="preserve">, </w:t>
            </w:r>
            <w:r w:rsidR="00245D04" w:rsidRPr="00392039">
              <w:rPr>
                <w:rFonts w:ascii="Arial" w:hAnsi="Arial" w:cs="Arial"/>
                <w:color w:val="000000"/>
                <w:sz w:val="18"/>
                <w:szCs w:val="18"/>
              </w:rPr>
              <w:t>bitácora</w:t>
            </w:r>
            <w:r w:rsidRPr="00392039">
              <w:rPr>
                <w:rFonts w:ascii="Arial" w:hAnsi="Arial" w:cs="Arial"/>
                <w:color w:val="000000"/>
                <w:sz w:val="18"/>
                <w:szCs w:val="18"/>
              </w:rPr>
              <w:t xml:space="preserve">, </w:t>
            </w:r>
            <w:r w:rsidR="00F4760C" w:rsidRPr="00392039">
              <w:rPr>
                <w:rFonts w:ascii="Arial" w:hAnsi="Arial" w:cs="Arial"/>
                <w:color w:val="000000"/>
                <w:sz w:val="18"/>
                <w:szCs w:val="18"/>
              </w:rPr>
              <w:t>asistencias</w:t>
            </w:r>
          </w:p>
        </w:tc>
        <w:tc>
          <w:tcPr>
            <w:tcW w:w="609"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Mayo octubre </w:t>
            </w:r>
          </w:p>
        </w:tc>
        <w:tc>
          <w:tcPr>
            <w:tcW w:w="527" w:type="pct"/>
            <w:shd w:val="clear" w:color="auto" w:fill="auto"/>
          </w:tcPr>
          <w:p w:rsidR="00363E84" w:rsidRPr="00392039" w:rsidRDefault="00392039"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Recursos propios</w:t>
            </w:r>
            <w:r w:rsidR="00363E84" w:rsidRPr="00392039">
              <w:rPr>
                <w:rFonts w:ascii="Arial" w:hAnsi="Arial" w:cs="Arial"/>
                <w:color w:val="000000"/>
                <w:sz w:val="18"/>
                <w:szCs w:val="18"/>
              </w:rPr>
              <w:t xml:space="preserve"> </w:t>
            </w:r>
          </w:p>
        </w:tc>
      </w:tr>
      <w:tr w:rsidR="00363E84" w:rsidRPr="00A578A9" w:rsidTr="0046436C">
        <w:trPr>
          <w:trHeight w:val="765"/>
        </w:trPr>
        <w:tc>
          <w:tcPr>
            <w:tcW w:w="1119" w:type="pct"/>
            <w:shd w:val="clear" w:color="auto" w:fill="auto"/>
          </w:tcPr>
          <w:p w:rsidR="00363E84" w:rsidRPr="00392039" w:rsidRDefault="00363E84" w:rsidP="00363E84">
            <w:pPr>
              <w:shd w:val="clear" w:color="auto" w:fill="FFFFFF" w:themeFill="background1"/>
              <w:jc w:val="both"/>
              <w:rPr>
                <w:rFonts w:ascii="Arial" w:hAnsi="Arial" w:cs="Arial"/>
                <w:color w:val="000000"/>
                <w:sz w:val="18"/>
                <w:szCs w:val="18"/>
              </w:rPr>
            </w:pPr>
            <w:r w:rsidRPr="00392039">
              <w:rPr>
                <w:rFonts w:ascii="Arial" w:hAnsi="Arial" w:cs="Arial"/>
                <w:color w:val="000000"/>
                <w:sz w:val="18"/>
                <w:szCs w:val="18"/>
              </w:rPr>
              <w:t xml:space="preserve">Conmemoraciones culturales y de incidencia social fechas emblemáticas </w:t>
            </w:r>
          </w:p>
        </w:tc>
        <w:tc>
          <w:tcPr>
            <w:tcW w:w="424"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Festivales </w:t>
            </w:r>
          </w:p>
        </w:tc>
        <w:tc>
          <w:tcPr>
            <w:tcW w:w="41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3</w:t>
            </w:r>
          </w:p>
        </w:tc>
        <w:tc>
          <w:tcPr>
            <w:tcW w:w="414"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$1,000.00</w:t>
            </w:r>
          </w:p>
        </w:tc>
        <w:tc>
          <w:tcPr>
            <w:tcW w:w="36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2,000.00</w:t>
            </w:r>
          </w:p>
        </w:tc>
        <w:tc>
          <w:tcPr>
            <w:tcW w:w="1127"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Desarrollo de </w:t>
            </w:r>
            <w:r w:rsidR="00392039" w:rsidRPr="00392039">
              <w:rPr>
                <w:rFonts w:ascii="Arial" w:hAnsi="Arial" w:cs="Arial"/>
                <w:color w:val="000000"/>
                <w:sz w:val="18"/>
                <w:szCs w:val="18"/>
              </w:rPr>
              <w:t>jornada, colash</w:t>
            </w:r>
            <w:r w:rsidRPr="00392039">
              <w:rPr>
                <w:rFonts w:ascii="Arial" w:hAnsi="Arial" w:cs="Arial"/>
                <w:color w:val="000000"/>
                <w:sz w:val="18"/>
                <w:szCs w:val="18"/>
              </w:rPr>
              <w:t xml:space="preserve">, </w:t>
            </w:r>
            <w:r w:rsidR="00245D04" w:rsidRPr="00392039">
              <w:rPr>
                <w:rFonts w:ascii="Arial" w:hAnsi="Arial" w:cs="Arial"/>
                <w:color w:val="000000"/>
                <w:sz w:val="18"/>
                <w:szCs w:val="18"/>
              </w:rPr>
              <w:t>bitácora</w:t>
            </w:r>
            <w:r w:rsidRPr="00392039">
              <w:rPr>
                <w:rFonts w:ascii="Arial" w:hAnsi="Arial" w:cs="Arial"/>
                <w:color w:val="000000"/>
                <w:sz w:val="18"/>
                <w:szCs w:val="18"/>
              </w:rPr>
              <w:t xml:space="preserve">, </w:t>
            </w:r>
            <w:r w:rsidR="00F4760C" w:rsidRPr="00392039">
              <w:rPr>
                <w:rFonts w:ascii="Arial" w:hAnsi="Arial" w:cs="Arial"/>
                <w:color w:val="000000"/>
                <w:sz w:val="18"/>
                <w:szCs w:val="18"/>
              </w:rPr>
              <w:t>asistencias</w:t>
            </w:r>
          </w:p>
        </w:tc>
        <w:tc>
          <w:tcPr>
            <w:tcW w:w="609"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Marzo, </w:t>
            </w:r>
            <w:r w:rsidR="00F4760C" w:rsidRPr="00392039">
              <w:rPr>
                <w:rFonts w:ascii="Arial" w:hAnsi="Arial" w:cs="Arial"/>
                <w:color w:val="000000"/>
                <w:sz w:val="18"/>
                <w:szCs w:val="18"/>
              </w:rPr>
              <w:t>octubre, noviembre</w:t>
            </w:r>
          </w:p>
        </w:tc>
        <w:tc>
          <w:tcPr>
            <w:tcW w:w="527"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Recursos propios y ONGS </w:t>
            </w:r>
          </w:p>
        </w:tc>
      </w:tr>
      <w:tr w:rsidR="00363E84" w:rsidRPr="00A578A9" w:rsidTr="0046436C">
        <w:trPr>
          <w:trHeight w:val="765"/>
        </w:trPr>
        <w:tc>
          <w:tcPr>
            <w:tcW w:w="1119" w:type="pct"/>
            <w:shd w:val="clear" w:color="auto" w:fill="auto"/>
          </w:tcPr>
          <w:p w:rsidR="00363E84" w:rsidRPr="00392039" w:rsidRDefault="00363E84" w:rsidP="00363E84">
            <w:pPr>
              <w:shd w:val="clear" w:color="auto" w:fill="FFFFFF" w:themeFill="background1"/>
              <w:jc w:val="both"/>
              <w:rPr>
                <w:rFonts w:ascii="Arial" w:hAnsi="Arial" w:cs="Arial"/>
                <w:color w:val="000000"/>
                <w:sz w:val="18"/>
                <w:szCs w:val="18"/>
              </w:rPr>
            </w:pPr>
            <w:r w:rsidRPr="00392039">
              <w:rPr>
                <w:rFonts w:ascii="Arial" w:hAnsi="Arial" w:cs="Arial"/>
                <w:color w:val="000000"/>
                <w:sz w:val="18"/>
                <w:szCs w:val="18"/>
              </w:rPr>
              <w:t>Fortalecimiento iniciativas económicas y e</w:t>
            </w:r>
            <w:r w:rsidR="00C528B8" w:rsidRPr="00392039">
              <w:rPr>
                <w:rFonts w:ascii="Arial" w:hAnsi="Arial" w:cs="Arial"/>
                <w:color w:val="000000"/>
                <w:sz w:val="18"/>
                <w:szCs w:val="18"/>
              </w:rPr>
              <w:t>m</w:t>
            </w:r>
            <w:r w:rsidRPr="00392039">
              <w:rPr>
                <w:rFonts w:ascii="Arial" w:hAnsi="Arial" w:cs="Arial"/>
                <w:color w:val="000000"/>
                <w:sz w:val="18"/>
                <w:szCs w:val="18"/>
              </w:rPr>
              <w:t xml:space="preserve">predursimo con talleres, gestión capital semilla, intercambios experiencias </w:t>
            </w:r>
          </w:p>
        </w:tc>
        <w:tc>
          <w:tcPr>
            <w:tcW w:w="424"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Taller </w:t>
            </w:r>
          </w:p>
        </w:tc>
        <w:tc>
          <w:tcPr>
            <w:tcW w:w="41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3</w:t>
            </w:r>
          </w:p>
        </w:tc>
        <w:tc>
          <w:tcPr>
            <w:tcW w:w="414" w:type="pct"/>
          </w:tcPr>
          <w:p w:rsidR="00363E84" w:rsidRPr="00392039" w:rsidRDefault="00363E84" w:rsidP="00363E84">
            <w:pPr>
              <w:shd w:val="clear" w:color="auto" w:fill="FFFFFF" w:themeFill="background1"/>
              <w:rPr>
                <w:rFonts w:ascii="Arial" w:hAnsi="Arial" w:cs="Arial"/>
                <w:color w:val="000000"/>
                <w:sz w:val="18"/>
                <w:szCs w:val="18"/>
              </w:rPr>
            </w:pPr>
            <w:r w:rsidRPr="00392039">
              <w:rPr>
                <w:rFonts w:ascii="Arial" w:hAnsi="Arial" w:cs="Arial"/>
                <w:color w:val="000000"/>
                <w:sz w:val="18"/>
                <w:szCs w:val="18"/>
              </w:rPr>
              <w:t>$6</w:t>
            </w:r>
            <w:r w:rsidR="00C528B8" w:rsidRPr="00392039">
              <w:rPr>
                <w:rFonts w:ascii="Arial" w:hAnsi="Arial" w:cs="Arial"/>
                <w:color w:val="000000"/>
                <w:sz w:val="18"/>
                <w:szCs w:val="18"/>
              </w:rPr>
              <w:t>,81</w:t>
            </w:r>
            <w:r w:rsidRPr="00392039">
              <w:rPr>
                <w:rFonts w:ascii="Arial" w:hAnsi="Arial" w:cs="Arial"/>
                <w:color w:val="000000"/>
                <w:sz w:val="18"/>
                <w:szCs w:val="18"/>
              </w:rPr>
              <w:t>0.00</w:t>
            </w:r>
          </w:p>
        </w:tc>
        <w:tc>
          <w:tcPr>
            <w:tcW w:w="365" w:type="pct"/>
            <w:shd w:val="clear" w:color="auto" w:fill="auto"/>
          </w:tcPr>
          <w:p w:rsidR="00363E84" w:rsidRPr="00392039" w:rsidRDefault="00C40C4E"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3</w:t>
            </w:r>
            <w:r w:rsidR="00363E84" w:rsidRPr="00392039">
              <w:rPr>
                <w:rFonts w:ascii="Arial" w:hAnsi="Arial" w:cs="Arial"/>
                <w:color w:val="000000"/>
                <w:sz w:val="18"/>
                <w:szCs w:val="18"/>
              </w:rPr>
              <w:t>,0</w:t>
            </w:r>
            <w:r w:rsidR="00C528B8" w:rsidRPr="00392039">
              <w:rPr>
                <w:rFonts w:ascii="Arial" w:hAnsi="Arial" w:cs="Arial"/>
                <w:color w:val="000000"/>
                <w:sz w:val="18"/>
                <w:szCs w:val="18"/>
              </w:rPr>
              <w:t>1</w:t>
            </w:r>
            <w:r w:rsidR="00363E84" w:rsidRPr="00392039">
              <w:rPr>
                <w:rFonts w:ascii="Arial" w:hAnsi="Arial" w:cs="Arial"/>
                <w:color w:val="000000"/>
                <w:sz w:val="18"/>
                <w:szCs w:val="18"/>
              </w:rPr>
              <w:t>0.00</w:t>
            </w:r>
          </w:p>
        </w:tc>
        <w:tc>
          <w:tcPr>
            <w:tcW w:w="1127" w:type="pct"/>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 xml:space="preserve">Desarrollo de </w:t>
            </w:r>
            <w:r w:rsidR="00392039" w:rsidRPr="00392039">
              <w:rPr>
                <w:rFonts w:ascii="Arial" w:hAnsi="Arial" w:cs="Arial"/>
                <w:color w:val="000000"/>
                <w:sz w:val="18"/>
                <w:szCs w:val="18"/>
              </w:rPr>
              <w:t>jornada, colash</w:t>
            </w:r>
            <w:r w:rsidRPr="00392039">
              <w:rPr>
                <w:rFonts w:ascii="Arial" w:hAnsi="Arial" w:cs="Arial"/>
                <w:color w:val="000000"/>
                <w:sz w:val="18"/>
                <w:szCs w:val="18"/>
              </w:rPr>
              <w:t xml:space="preserve">, </w:t>
            </w:r>
            <w:r w:rsidR="00245D04" w:rsidRPr="00392039">
              <w:rPr>
                <w:rFonts w:ascii="Arial" w:hAnsi="Arial" w:cs="Arial"/>
                <w:color w:val="000000"/>
                <w:sz w:val="18"/>
                <w:szCs w:val="18"/>
              </w:rPr>
              <w:t>bitácora</w:t>
            </w:r>
            <w:r w:rsidRPr="00392039">
              <w:rPr>
                <w:rFonts w:ascii="Arial" w:hAnsi="Arial" w:cs="Arial"/>
                <w:color w:val="000000"/>
                <w:sz w:val="18"/>
                <w:szCs w:val="18"/>
              </w:rPr>
              <w:t xml:space="preserve">, </w:t>
            </w:r>
            <w:r w:rsidR="00F4760C" w:rsidRPr="00392039">
              <w:rPr>
                <w:rFonts w:ascii="Arial" w:hAnsi="Arial" w:cs="Arial"/>
                <w:color w:val="000000"/>
                <w:sz w:val="18"/>
                <w:szCs w:val="18"/>
              </w:rPr>
              <w:t>asistencias</w:t>
            </w:r>
          </w:p>
        </w:tc>
        <w:tc>
          <w:tcPr>
            <w:tcW w:w="609" w:type="pct"/>
          </w:tcPr>
          <w:p w:rsidR="00363E84" w:rsidRPr="00392039" w:rsidRDefault="00363E84" w:rsidP="00363E84">
            <w:pPr>
              <w:shd w:val="clear" w:color="auto" w:fill="FFFFFF" w:themeFill="background1"/>
              <w:jc w:val="center"/>
              <w:rPr>
                <w:rFonts w:ascii="Arial" w:hAnsi="Arial" w:cs="Arial"/>
                <w:color w:val="000000"/>
                <w:sz w:val="18"/>
                <w:szCs w:val="18"/>
              </w:rPr>
            </w:pPr>
          </w:p>
          <w:p w:rsidR="00363E84" w:rsidRPr="00392039" w:rsidRDefault="00363E84" w:rsidP="00363E84">
            <w:pPr>
              <w:shd w:val="clear" w:color="auto" w:fill="FFFFFF" w:themeFill="background1"/>
              <w:jc w:val="center"/>
              <w:rPr>
                <w:rFonts w:ascii="Arial" w:hAnsi="Arial" w:cs="Arial"/>
                <w:sz w:val="18"/>
                <w:szCs w:val="18"/>
              </w:rPr>
            </w:pPr>
            <w:r w:rsidRPr="00392039">
              <w:rPr>
                <w:rFonts w:ascii="Arial" w:hAnsi="Arial" w:cs="Arial"/>
                <w:sz w:val="18"/>
                <w:szCs w:val="18"/>
              </w:rPr>
              <w:t>Abril, agosto, diciembre</w:t>
            </w:r>
          </w:p>
        </w:tc>
        <w:tc>
          <w:tcPr>
            <w:tcW w:w="527" w:type="pct"/>
            <w:shd w:val="clear" w:color="auto" w:fill="auto"/>
          </w:tcPr>
          <w:p w:rsidR="00363E84" w:rsidRPr="00392039" w:rsidRDefault="00392039"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Gestión, fondos propios</w:t>
            </w:r>
            <w:r w:rsidR="00363E84" w:rsidRPr="00392039">
              <w:rPr>
                <w:rFonts w:ascii="Arial" w:hAnsi="Arial" w:cs="Arial"/>
                <w:color w:val="000000"/>
                <w:sz w:val="18"/>
                <w:szCs w:val="18"/>
              </w:rPr>
              <w:t xml:space="preserve"> </w:t>
            </w:r>
          </w:p>
        </w:tc>
      </w:tr>
      <w:tr w:rsidR="00363E84" w:rsidRPr="00A578A9" w:rsidTr="0046436C">
        <w:trPr>
          <w:trHeight w:val="765"/>
        </w:trPr>
        <w:tc>
          <w:tcPr>
            <w:tcW w:w="1119"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r w:rsidRPr="00392039">
              <w:rPr>
                <w:rFonts w:ascii="Arial" w:hAnsi="Arial" w:cs="Arial"/>
                <w:color w:val="000000"/>
                <w:sz w:val="18"/>
                <w:szCs w:val="18"/>
              </w:rPr>
              <w:t>Refrigerios papelería y transporte</w:t>
            </w:r>
          </w:p>
        </w:tc>
        <w:tc>
          <w:tcPr>
            <w:tcW w:w="424"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p>
        </w:tc>
        <w:tc>
          <w:tcPr>
            <w:tcW w:w="415"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p>
        </w:tc>
        <w:tc>
          <w:tcPr>
            <w:tcW w:w="414" w:type="pct"/>
          </w:tcPr>
          <w:p w:rsidR="00363E84" w:rsidRPr="00392039" w:rsidRDefault="00363E84" w:rsidP="00363E84">
            <w:pPr>
              <w:shd w:val="clear" w:color="auto" w:fill="FFFFFF" w:themeFill="background1"/>
              <w:jc w:val="center"/>
              <w:rPr>
                <w:rFonts w:ascii="Arial" w:hAnsi="Arial" w:cs="Arial"/>
                <w:color w:val="000000"/>
                <w:sz w:val="18"/>
                <w:szCs w:val="18"/>
              </w:rPr>
            </w:pPr>
          </w:p>
        </w:tc>
        <w:tc>
          <w:tcPr>
            <w:tcW w:w="365" w:type="pct"/>
            <w:shd w:val="clear" w:color="auto" w:fill="auto"/>
          </w:tcPr>
          <w:p w:rsidR="00363E84" w:rsidRPr="00392039" w:rsidRDefault="00363E84" w:rsidP="00363E84">
            <w:pPr>
              <w:shd w:val="clear" w:color="auto" w:fill="FFFFFF" w:themeFill="background1"/>
              <w:rPr>
                <w:rFonts w:ascii="Arial" w:hAnsi="Arial" w:cs="Arial"/>
                <w:color w:val="000000"/>
                <w:sz w:val="18"/>
                <w:szCs w:val="18"/>
              </w:rPr>
            </w:pPr>
            <w:r w:rsidRPr="00392039">
              <w:rPr>
                <w:rFonts w:ascii="Arial" w:hAnsi="Arial" w:cs="Arial"/>
                <w:color w:val="000000"/>
                <w:sz w:val="18"/>
                <w:szCs w:val="18"/>
              </w:rPr>
              <w:t>$ 940.00</w:t>
            </w:r>
          </w:p>
        </w:tc>
        <w:tc>
          <w:tcPr>
            <w:tcW w:w="1127" w:type="pct"/>
          </w:tcPr>
          <w:p w:rsidR="00363E84" w:rsidRPr="00392039" w:rsidRDefault="00363E84" w:rsidP="00363E84">
            <w:pPr>
              <w:shd w:val="clear" w:color="auto" w:fill="FFFFFF" w:themeFill="background1"/>
              <w:jc w:val="center"/>
              <w:rPr>
                <w:rFonts w:ascii="Arial" w:hAnsi="Arial" w:cs="Arial"/>
                <w:color w:val="000000"/>
                <w:sz w:val="18"/>
                <w:szCs w:val="18"/>
              </w:rPr>
            </w:pPr>
          </w:p>
        </w:tc>
        <w:tc>
          <w:tcPr>
            <w:tcW w:w="609" w:type="pct"/>
          </w:tcPr>
          <w:p w:rsidR="00363E84" w:rsidRPr="00392039" w:rsidRDefault="00363E84" w:rsidP="00363E84">
            <w:pPr>
              <w:shd w:val="clear" w:color="auto" w:fill="FFFFFF" w:themeFill="background1"/>
              <w:jc w:val="center"/>
              <w:rPr>
                <w:rFonts w:ascii="Arial" w:hAnsi="Arial" w:cs="Arial"/>
                <w:color w:val="000000"/>
                <w:sz w:val="18"/>
                <w:szCs w:val="18"/>
              </w:rPr>
            </w:pPr>
          </w:p>
        </w:tc>
        <w:tc>
          <w:tcPr>
            <w:tcW w:w="527" w:type="pct"/>
            <w:shd w:val="clear" w:color="auto" w:fill="auto"/>
          </w:tcPr>
          <w:p w:rsidR="00363E84" w:rsidRPr="00392039" w:rsidRDefault="00363E84" w:rsidP="00363E84">
            <w:pPr>
              <w:shd w:val="clear" w:color="auto" w:fill="FFFFFF" w:themeFill="background1"/>
              <w:jc w:val="center"/>
              <w:rPr>
                <w:rFonts w:ascii="Arial" w:hAnsi="Arial" w:cs="Arial"/>
                <w:color w:val="000000"/>
                <w:sz w:val="18"/>
                <w:szCs w:val="18"/>
              </w:rPr>
            </w:pPr>
          </w:p>
        </w:tc>
      </w:tr>
      <w:tr w:rsidR="00363E84" w:rsidRPr="00A578A9" w:rsidTr="0046436C">
        <w:trPr>
          <w:trHeight w:val="765"/>
        </w:trPr>
        <w:tc>
          <w:tcPr>
            <w:tcW w:w="4473" w:type="pct"/>
            <w:gridSpan w:val="7"/>
            <w:shd w:val="clear" w:color="auto" w:fill="auto"/>
          </w:tcPr>
          <w:p w:rsidR="00363E84" w:rsidRPr="00392039" w:rsidRDefault="00363E84" w:rsidP="00363E84">
            <w:pPr>
              <w:shd w:val="clear" w:color="auto" w:fill="FFFFFF" w:themeFill="background1"/>
              <w:jc w:val="both"/>
              <w:rPr>
                <w:rFonts w:ascii="Arial" w:hAnsi="Arial" w:cs="Arial"/>
                <w:color w:val="000000"/>
                <w:sz w:val="18"/>
                <w:szCs w:val="18"/>
              </w:rPr>
            </w:pPr>
          </w:p>
          <w:p w:rsidR="00363E84" w:rsidRPr="00392039" w:rsidRDefault="00363E84" w:rsidP="00363E84">
            <w:pPr>
              <w:shd w:val="clear" w:color="auto" w:fill="FFFFFF" w:themeFill="background1"/>
              <w:rPr>
                <w:rFonts w:ascii="Arial" w:hAnsi="Arial" w:cs="Arial"/>
                <w:color w:val="000000"/>
                <w:sz w:val="18"/>
                <w:szCs w:val="18"/>
              </w:rPr>
            </w:pPr>
            <w:r w:rsidRPr="00392039">
              <w:rPr>
                <w:rFonts w:ascii="Arial" w:hAnsi="Arial" w:cs="Arial"/>
                <w:b/>
                <w:color w:val="000000"/>
                <w:sz w:val="18"/>
                <w:szCs w:val="18"/>
              </w:rPr>
              <w:t>TOTAL</w:t>
            </w:r>
          </w:p>
        </w:tc>
        <w:tc>
          <w:tcPr>
            <w:tcW w:w="527" w:type="pct"/>
            <w:shd w:val="clear" w:color="auto" w:fill="auto"/>
          </w:tcPr>
          <w:p w:rsidR="00363E84" w:rsidRPr="00392039" w:rsidRDefault="00363E84" w:rsidP="00363E84">
            <w:pPr>
              <w:shd w:val="clear" w:color="auto" w:fill="FFFFFF" w:themeFill="background1"/>
              <w:rPr>
                <w:rFonts w:ascii="Arial" w:hAnsi="Arial" w:cs="Arial"/>
                <w:color w:val="000000"/>
                <w:sz w:val="18"/>
                <w:szCs w:val="18"/>
              </w:rPr>
            </w:pPr>
          </w:p>
          <w:p w:rsidR="00363E84" w:rsidRPr="00392039" w:rsidRDefault="00363E84" w:rsidP="00363E84">
            <w:pPr>
              <w:shd w:val="clear" w:color="auto" w:fill="FFFFFF" w:themeFill="background1"/>
              <w:rPr>
                <w:rFonts w:ascii="Arial" w:hAnsi="Arial" w:cs="Arial"/>
                <w:color w:val="000000"/>
                <w:sz w:val="18"/>
                <w:szCs w:val="18"/>
              </w:rPr>
            </w:pPr>
            <w:r w:rsidRPr="00392039">
              <w:rPr>
                <w:rFonts w:ascii="Arial" w:hAnsi="Arial" w:cs="Arial"/>
                <w:color w:val="000000"/>
                <w:sz w:val="18"/>
                <w:szCs w:val="18"/>
              </w:rPr>
              <w:t>$</w:t>
            </w:r>
            <w:r w:rsidR="00C40C4E" w:rsidRPr="00392039">
              <w:rPr>
                <w:rFonts w:ascii="Arial" w:hAnsi="Arial" w:cs="Arial"/>
                <w:color w:val="000000"/>
                <w:sz w:val="18"/>
                <w:szCs w:val="18"/>
              </w:rPr>
              <w:t>8</w:t>
            </w:r>
            <w:r w:rsidRPr="00392039">
              <w:rPr>
                <w:rFonts w:ascii="Arial" w:hAnsi="Arial" w:cs="Arial"/>
                <w:color w:val="000000"/>
                <w:sz w:val="18"/>
                <w:szCs w:val="18"/>
              </w:rPr>
              <w:t>,000</w:t>
            </w:r>
          </w:p>
        </w:tc>
      </w:tr>
    </w:tbl>
    <w:p w:rsidR="00392039" w:rsidRDefault="00392039" w:rsidP="00392039">
      <w:pPr>
        <w:shd w:val="clear" w:color="auto" w:fill="FFFFFF" w:themeFill="background1"/>
        <w:tabs>
          <w:tab w:val="left" w:pos="3616"/>
        </w:tabs>
        <w:rPr>
          <w:rFonts w:ascii="Arial" w:hAnsi="Arial" w:cs="Arial"/>
          <w:sz w:val="24"/>
          <w:szCs w:val="24"/>
        </w:rPr>
      </w:pPr>
    </w:p>
    <w:p w:rsidR="004E472F" w:rsidRDefault="00392039" w:rsidP="00392039">
      <w:pPr>
        <w:shd w:val="clear" w:color="auto" w:fill="FFFFFF" w:themeFill="background1"/>
        <w:tabs>
          <w:tab w:val="left" w:pos="3616"/>
        </w:tabs>
        <w:rPr>
          <w:rFonts w:ascii="Arial" w:hAnsi="Arial" w:cs="Arial"/>
          <w:sz w:val="24"/>
          <w:szCs w:val="24"/>
        </w:rPr>
      </w:pPr>
      <w:r w:rsidRPr="00A578A9">
        <w:rPr>
          <w:rFonts w:ascii="Arial" w:hAnsi="Arial" w:cs="Arial"/>
          <w:noProof/>
          <w:sz w:val="24"/>
          <w:szCs w:val="24"/>
          <w:lang w:val="es-SV" w:eastAsia="es-SV"/>
        </w:rPr>
        <w:lastRenderedPageBreak/>
        <mc:AlternateContent>
          <mc:Choice Requires="wps">
            <w:drawing>
              <wp:anchor distT="0" distB="0" distL="114300" distR="114300" simplePos="0" relativeHeight="251664384" behindDoc="0" locked="0" layoutInCell="1" allowOverlap="1" wp14:anchorId="7A4E03BC" wp14:editId="1DF24347">
                <wp:simplePos x="0" y="0"/>
                <wp:positionH relativeFrom="column">
                  <wp:posOffset>-129540</wp:posOffset>
                </wp:positionH>
                <wp:positionV relativeFrom="paragraph">
                  <wp:posOffset>2190750</wp:posOffset>
                </wp:positionV>
                <wp:extent cx="7823200" cy="3606165"/>
                <wp:effectExtent l="133350" t="2000250" r="215900" b="1994535"/>
                <wp:wrapSquare wrapText="bothSides"/>
                <wp:docPr id="6" name="6 Cuadro de texto"/>
                <wp:cNvGraphicFramePr/>
                <a:graphic xmlns:a="http://schemas.openxmlformats.org/drawingml/2006/main">
                  <a:graphicData uri="http://schemas.microsoft.com/office/word/2010/wordprocessingShape">
                    <wps:wsp>
                      <wps:cNvSpPr txBox="1"/>
                      <wps:spPr>
                        <a:xfrm rot="19281660">
                          <a:off x="0" y="0"/>
                          <a:ext cx="7823200" cy="3606165"/>
                        </a:xfrm>
                        <a:prstGeom prst="rect">
                          <a:avLst/>
                        </a:prstGeom>
                        <a:noFill/>
                        <a:ln>
                          <a:noFill/>
                        </a:ln>
                        <a:effectLst/>
                      </wps:spPr>
                      <wps:txbx>
                        <w:txbxContent>
                          <w:p w:rsidR="00436673" w:rsidRDefault="00436673" w:rsidP="00363E84">
                            <w:pPr>
                              <w:tabs>
                                <w:tab w:val="left" w:pos="2513"/>
                                <w:tab w:val="center" w:pos="6219"/>
                              </w:tabs>
                              <w:jc w:val="center"/>
                              <w:rPr>
                                <w:rFonts w:ascii="Arial" w:hAnsi="Arial" w:cs="Arial"/>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36673" w:rsidRPr="00392039" w:rsidRDefault="00436673" w:rsidP="00363E84">
                            <w:pPr>
                              <w:tabs>
                                <w:tab w:val="left" w:pos="2513"/>
                                <w:tab w:val="center" w:pos="6219"/>
                              </w:tabs>
                              <w:jc w:val="center"/>
                              <w:rPr>
                                <w:rFonts w:ascii="Arial" w:hAnsi="Arial" w:cs="Arial"/>
                                <w:b/>
                                <w:caps/>
                                <w:sz w:val="96"/>
                                <w:szCs w:val="9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w:hAnsi="Arial" w:cs="Arial"/>
                                <w:b/>
                                <w:caps/>
                                <w:sz w:val="96"/>
                                <w:szCs w:val="9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392039">
                              <w:rPr>
                                <w:rFonts w:ascii="Arial" w:hAnsi="Arial" w:cs="Arial"/>
                                <w:b/>
                                <w:caps/>
                                <w:sz w:val="96"/>
                                <w:szCs w:val="9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PRESUPUESTO 2019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 Cuadro de texto" o:spid="_x0000_s1028" type="#_x0000_t202" style="position:absolute;margin-left:-10.2pt;margin-top:172.5pt;width:616pt;height:283.95pt;rotation:-253224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" filled="f" stroked="f">
                <v:textbox>
                  <w:txbxContent>
                    <w:p w:rsidR="00436673" w:rsidRDefault="00436673" w:rsidP="00363E84">
                      <w:pPr>
                        <w:tabs>
                          <w:tab w:val="left" w:pos="2513"/>
                          <w:tab w:val="center" w:pos="6219"/>
                        </w:tabs>
                        <w:jc w:val="center"/>
                        <w:rPr>
                          <w:rFonts w:ascii="Arial" w:hAnsi="Arial" w:cs="Arial"/>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36673" w:rsidRPr="00392039" w:rsidRDefault="00436673" w:rsidP="00363E84">
                      <w:pPr>
                        <w:tabs>
                          <w:tab w:val="left" w:pos="2513"/>
                          <w:tab w:val="center" w:pos="6219"/>
                        </w:tabs>
                        <w:jc w:val="center"/>
                        <w:rPr>
                          <w:rFonts w:ascii="Arial" w:hAnsi="Arial" w:cs="Arial"/>
                          <w:b/>
                          <w:caps/>
                          <w:sz w:val="96"/>
                          <w:szCs w:val="9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Arial" w:hAnsi="Arial" w:cs="Arial"/>
                          <w:b/>
                          <w:caps/>
                          <w:sz w:val="96"/>
                          <w:szCs w:val="9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392039">
                        <w:rPr>
                          <w:rFonts w:ascii="Arial" w:hAnsi="Arial" w:cs="Arial"/>
                          <w:b/>
                          <w:caps/>
                          <w:sz w:val="96"/>
                          <w:szCs w:val="9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PRESUPUESTO 2019 </w:t>
                      </w:r>
                    </w:p>
                  </w:txbxContent>
                </v:textbox>
                <w10:wrap type="square"/>
              </v:shape>
            </w:pict>
          </mc:Fallback>
        </mc:AlternateContent>
      </w:r>
    </w:p>
    <w:p w:rsidR="004E472F" w:rsidRDefault="004E472F"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AF6AD7" w:rsidRDefault="00AF6AD7" w:rsidP="00363E84">
      <w:pPr>
        <w:shd w:val="clear" w:color="auto" w:fill="FFFFFF" w:themeFill="background1"/>
        <w:tabs>
          <w:tab w:val="left" w:pos="5700"/>
        </w:tabs>
        <w:rPr>
          <w:rFonts w:ascii="Arial" w:hAnsi="Arial" w:cs="Arial"/>
          <w:sz w:val="24"/>
          <w:szCs w:val="24"/>
        </w:rPr>
      </w:pPr>
    </w:p>
    <w:p w:rsidR="00AF6AD7" w:rsidRDefault="00AF6AD7" w:rsidP="00363E84">
      <w:pPr>
        <w:shd w:val="clear" w:color="auto" w:fill="FFFFFF" w:themeFill="background1"/>
        <w:tabs>
          <w:tab w:val="left" w:pos="5700"/>
        </w:tabs>
        <w:rPr>
          <w:rFonts w:ascii="Arial" w:hAnsi="Arial" w:cs="Arial"/>
          <w:sz w:val="24"/>
          <w:szCs w:val="24"/>
        </w:rPr>
      </w:pPr>
    </w:p>
    <w:p w:rsidR="00AF6AD7" w:rsidRDefault="00AF6AD7" w:rsidP="00363E84">
      <w:pPr>
        <w:shd w:val="clear" w:color="auto" w:fill="FFFFFF" w:themeFill="background1"/>
        <w:tabs>
          <w:tab w:val="left" w:pos="5700"/>
        </w:tabs>
        <w:rPr>
          <w:rFonts w:ascii="Arial" w:hAnsi="Arial" w:cs="Arial"/>
          <w:sz w:val="24"/>
          <w:szCs w:val="24"/>
        </w:rPr>
      </w:pPr>
    </w:p>
    <w:p w:rsidR="00AF6AD7" w:rsidRDefault="00AF6AD7"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Default="00436673" w:rsidP="00363E84">
      <w:pPr>
        <w:shd w:val="clear" w:color="auto" w:fill="FFFFFF" w:themeFill="background1"/>
        <w:tabs>
          <w:tab w:val="left" w:pos="5700"/>
        </w:tabs>
        <w:rPr>
          <w:rFonts w:ascii="Arial" w:hAnsi="Arial" w:cs="Arial"/>
          <w:sz w:val="24"/>
          <w:szCs w:val="24"/>
        </w:rPr>
      </w:pPr>
    </w:p>
    <w:p w:rsidR="00436673" w:rsidRPr="00A578A9" w:rsidRDefault="00436673" w:rsidP="00363E84">
      <w:pPr>
        <w:shd w:val="clear" w:color="auto" w:fill="FFFFFF" w:themeFill="background1"/>
        <w:tabs>
          <w:tab w:val="left" w:pos="5700"/>
        </w:tabs>
        <w:rPr>
          <w:rFonts w:ascii="Arial" w:hAnsi="Arial" w:cs="Arial"/>
          <w:sz w:val="24"/>
          <w:szCs w:val="24"/>
        </w:rPr>
      </w:pPr>
    </w:p>
    <w:tbl>
      <w:tblPr>
        <w:tblStyle w:val="Tablaconcuadrcula"/>
        <w:tblW w:w="0" w:type="auto"/>
        <w:tblInd w:w="846" w:type="dxa"/>
        <w:tblLook w:val="04A0" w:firstRow="1" w:lastRow="0" w:firstColumn="1" w:lastColumn="0" w:noHBand="0" w:noVBand="1"/>
      </w:tblPr>
      <w:tblGrid>
        <w:gridCol w:w="7938"/>
        <w:gridCol w:w="3402"/>
      </w:tblGrid>
      <w:tr w:rsidR="00363E84" w:rsidRPr="00A578A9" w:rsidTr="00363E84">
        <w:tc>
          <w:tcPr>
            <w:tcW w:w="7938" w:type="dxa"/>
          </w:tcPr>
          <w:p w:rsidR="00363E84" w:rsidRPr="00A578A9" w:rsidRDefault="00363E84" w:rsidP="00363E84">
            <w:pPr>
              <w:shd w:val="clear" w:color="auto" w:fill="FFFFFF" w:themeFill="background1"/>
              <w:jc w:val="center"/>
              <w:rPr>
                <w:rFonts w:ascii="Arial" w:hAnsi="Arial" w:cs="Arial"/>
                <w:color w:val="7030A0"/>
                <w:sz w:val="24"/>
                <w:szCs w:val="24"/>
              </w:rPr>
            </w:pPr>
            <w:r w:rsidRPr="00A578A9">
              <w:rPr>
                <w:rFonts w:ascii="Arial" w:hAnsi="Arial" w:cs="Arial"/>
                <w:color w:val="7030A0"/>
                <w:sz w:val="24"/>
                <w:szCs w:val="24"/>
              </w:rPr>
              <w:t xml:space="preserve">ACTIVIDADES </w:t>
            </w:r>
          </w:p>
        </w:tc>
        <w:tc>
          <w:tcPr>
            <w:tcW w:w="3402" w:type="dxa"/>
          </w:tcPr>
          <w:p w:rsidR="00363E84" w:rsidRPr="00A578A9" w:rsidRDefault="00363E84" w:rsidP="00363E84">
            <w:pPr>
              <w:shd w:val="clear" w:color="auto" w:fill="FFFFFF" w:themeFill="background1"/>
              <w:jc w:val="center"/>
              <w:rPr>
                <w:rFonts w:ascii="Arial" w:hAnsi="Arial" w:cs="Arial"/>
                <w:color w:val="7030A0"/>
                <w:sz w:val="24"/>
                <w:szCs w:val="24"/>
              </w:rPr>
            </w:pPr>
            <w:r w:rsidRPr="00A578A9">
              <w:rPr>
                <w:rFonts w:ascii="Arial" w:hAnsi="Arial" w:cs="Arial"/>
                <w:color w:val="7030A0"/>
                <w:sz w:val="24"/>
                <w:szCs w:val="24"/>
              </w:rPr>
              <w:t xml:space="preserve">GASTOS </w:t>
            </w:r>
          </w:p>
        </w:tc>
      </w:tr>
      <w:tr w:rsidR="00363E84" w:rsidRPr="00A578A9" w:rsidTr="00363E84">
        <w:tc>
          <w:tcPr>
            <w:tcW w:w="7938"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 xml:space="preserve">TRABAJANDO POA U.M.M </w:t>
            </w:r>
            <w:r w:rsidR="004E472F" w:rsidRPr="00A578A9">
              <w:rPr>
                <w:rFonts w:ascii="Arial" w:hAnsi="Arial" w:cs="Arial"/>
                <w:sz w:val="24"/>
                <w:szCs w:val="24"/>
              </w:rPr>
              <w:t>SE HARAN</w:t>
            </w:r>
            <w:r w:rsidRPr="00A578A9">
              <w:rPr>
                <w:rFonts w:ascii="Arial" w:hAnsi="Arial" w:cs="Arial"/>
                <w:sz w:val="24"/>
                <w:szCs w:val="24"/>
              </w:rPr>
              <w:t xml:space="preserve"> ACCIONES DE CAPACITACIONES Y </w:t>
            </w:r>
            <w:r w:rsidR="004E472F" w:rsidRPr="00A578A9">
              <w:rPr>
                <w:rFonts w:ascii="Arial" w:hAnsi="Arial" w:cs="Arial"/>
                <w:sz w:val="24"/>
                <w:szCs w:val="24"/>
              </w:rPr>
              <w:t>CAMPAÑAS DE</w:t>
            </w:r>
            <w:r w:rsidRPr="00A578A9">
              <w:rPr>
                <w:rFonts w:ascii="Arial" w:hAnsi="Arial" w:cs="Arial"/>
                <w:sz w:val="24"/>
                <w:szCs w:val="24"/>
              </w:rPr>
              <w:t xml:space="preserve"> SALUD DE PREVENCION Y </w:t>
            </w:r>
            <w:r w:rsidR="004E472F" w:rsidRPr="00A578A9">
              <w:rPr>
                <w:rFonts w:ascii="Arial" w:hAnsi="Arial" w:cs="Arial"/>
                <w:sz w:val="24"/>
                <w:szCs w:val="24"/>
              </w:rPr>
              <w:t>SENCIBILIZACION Y</w:t>
            </w:r>
            <w:r w:rsidRPr="00A578A9">
              <w:rPr>
                <w:rFonts w:ascii="Arial" w:hAnsi="Arial" w:cs="Arial"/>
                <w:sz w:val="24"/>
                <w:szCs w:val="24"/>
              </w:rPr>
              <w:t xml:space="preserve"> DIVULGACION CON ENFOQUE </w:t>
            </w:r>
            <w:r w:rsidR="004E472F" w:rsidRPr="00A578A9">
              <w:rPr>
                <w:rFonts w:ascii="Arial" w:hAnsi="Arial" w:cs="Arial"/>
                <w:sz w:val="24"/>
                <w:szCs w:val="24"/>
              </w:rPr>
              <w:t>DE GENERO</w:t>
            </w:r>
            <w:r w:rsidRPr="00A578A9">
              <w:rPr>
                <w:rFonts w:ascii="Arial" w:hAnsi="Arial" w:cs="Arial"/>
                <w:sz w:val="24"/>
                <w:szCs w:val="24"/>
              </w:rPr>
              <w:t xml:space="preserve"> Y FORTALECIMIENTO DEL ENPRENDEDURISMO/CAPITAL SEMILLA EN EL MUNICIPIO Y VISIVILIDAD DE LOS DERECHOS DE LAS MUJERES A UNA VIDA LIBRE DE VIOLENCIA Y IGUALDAD </w:t>
            </w:r>
            <w:r w:rsidR="004E472F" w:rsidRPr="00A578A9">
              <w:rPr>
                <w:rFonts w:ascii="Arial" w:hAnsi="Arial" w:cs="Arial"/>
                <w:sz w:val="24"/>
                <w:szCs w:val="24"/>
              </w:rPr>
              <w:t>EQUITATITVA.</w:t>
            </w:r>
          </w:p>
        </w:tc>
        <w:tc>
          <w:tcPr>
            <w:tcW w:w="3402"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w:t>
            </w:r>
            <w:r w:rsidR="00C40C4E">
              <w:rPr>
                <w:rFonts w:ascii="Arial" w:hAnsi="Arial" w:cs="Arial"/>
                <w:sz w:val="24"/>
                <w:szCs w:val="24"/>
              </w:rPr>
              <w:t>4</w:t>
            </w:r>
            <w:r w:rsidRPr="00A578A9">
              <w:rPr>
                <w:rFonts w:ascii="Arial" w:hAnsi="Arial" w:cs="Arial"/>
                <w:sz w:val="24"/>
                <w:szCs w:val="24"/>
              </w:rPr>
              <w:t>,000</w:t>
            </w:r>
            <w:r w:rsidR="009F44E6">
              <w:rPr>
                <w:rFonts w:ascii="Arial" w:hAnsi="Arial" w:cs="Arial"/>
                <w:sz w:val="24"/>
                <w:szCs w:val="24"/>
              </w:rPr>
              <w:t>.00</w:t>
            </w:r>
          </w:p>
        </w:tc>
      </w:tr>
      <w:tr w:rsidR="00363E84" w:rsidRPr="00A578A9" w:rsidTr="00363E84">
        <w:tc>
          <w:tcPr>
            <w:tcW w:w="7938"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TRASPORTE</w:t>
            </w:r>
          </w:p>
        </w:tc>
        <w:tc>
          <w:tcPr>
            <w:tcW w:w="3402"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 xml:space="preserve"> $1,</w:t>
            </w:r>
            <w:r w:rsidR="009144CA">
              <w:rPr>
                <w:rFonts w:ascii="Arial" w:hAnsi="Arial" w:cs="Arial"/>
                <w:sz w:val="24"/>
                <w:szCs w:val="24"/>
              </w:rPr>
              <w:t>000</w:t>
            </w:r>
            <w:r w:rsidR="009F44E6">
              <w:rPr>
                <w:rFonts w:ascii="Arial" w:hAnsi="Arial" w:cs="Arial"/>
                <w:sz w:val="24"/>
                <w:szCs w:val="24"/>
              </w:rPr>
              <w:t>.00</w:t>
            </w:r>
          </w:p>
        </w:tc>
      </w:tr>
      <w:tr w:rsidR="00363E84" w:rsidRPr="00A578A9" w:rsidTr="00363E84">
        <w:tc>
          <w:tcPr>
            <w:tcW w:w="7938"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 xml:space="preserve">REFRIGUERIOS </w:t>
            </w:r>
          </w:p>
        </w:tc>
        <w:tc>
          <w:tcPr>
            <w:tcW w:w="3402"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 xml:space="preserve"> $</w:t>
            </w:r>
            <w:r w:rsidR="00C40C4E">
              <w:rPr>
                <w:rFonts w:ascii="Arial" w:hAnsi="Arial" w:cs="Arial"/>
                <w:sz w:val="24"/>
                <w:szCs w:val="24"/>
              </w:rPr>
              <w:t>2</w:t>
            </w:r>
            <w:r w:rsidRPr="00A578A9">
              <w:rPr>
                <w:rFonts w:ascii="Arial" w:hAnsi="Arial" w:cs="Arial"/>
                <w:sz w:val="24"/>
                <w:szCs w:val="24"/>
              </w:rPr>
              <w:t>,000</w:t>
            </w:r>
            <w:r w:rsidR="009F44E6">
              <w:rPr>
                <w:rFonts w:ascii="Arial" w:hAnsi="Arial" w:cs="Arial"/>
                <w:sz w:val="24"/>
                <w:szCs w:val="24"/>
              </w:rPr>
              <w:t>.00</w:t>
            </w:r>
          </w:p>
        </w:tc>
      </w:tr>
      <w:tr w:rsidR="00363E84" w:rsidRPr="00A578A9" w:rsidTr="00363E84">
        <w:tc>
          <w:tcPr>
            <w:tcW w:w="7938"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PAPELERIA</w:t>
            </w:r>
          </w:p>
        </w:tc>
        <w:tc>
          <w:tcPr>
            <w:tcW w:w="3402" w:type="dxa"/>
          </w:tcPr>
          <w:p w:rsidR="00363E84" w:rsidRPr="00A578A9" w:rsidRDefault="00363E84" w:rsidP="00363E84">
            <w:pPr>
              <w:shd w:val="clear" w:color="auto" w:fill="FFFFFF" w:themeFill="background1"/>
              <w:rPr>
                <w:rFonts w:ascii="Arial" w:hAnsi="Arial" w:cs="Arial"/>
                <w:sz w:val="24"/>
                <w:szCs w:val="24"/>
              </w:rPr>
            </w:pPr>
            <w:r w:rsidRPr="00A578A9">
              <w:rPr>
                <w:rFonts w:ascii="Arial" w:hAnsi="Arial" w:cs="Arial"/>
                <w:sz w:val="24"/>
                <w:szCs w:val="24"/>
              </w:rPr>
              <w:t>$</w:t>
            </w:r>
            <w:r w:rsidR="009144CA">
              <w:rPr>
                <w:rFonts w:ascii="Arial" w:hAnsi="Arial" w:cs="Arial"/>
                <w:sz w:val="24"/>
                <w:szCs w:val="24"/>
              </w:rPr>
              <w:t>1,000.00</w:t>
            </w:r>
          </w:p>
        </w:tc>
      </w:tr>
      <w:tr w:rsidR="00363E84" w:rsidRPr="00A578A9" w:rsidTr="00363E84">
        <w:tc>
          <w:tcPr>
            <w:tcW w:w="7938" w:type="dxa"/>
          </w:tcPr>
          <w:p w:rsidR="00363E84" w:rsidRPr="00A578A9" w:rsidRDefault="00363E84" w:rsidP="00363E84">
            <w:pPr>
              <w:shd w:val="clear" w:color="auto" w:fill="FFFFFF" w:themeFill="background1"/>
              <w:jc w:val="center"/>
              <w:rPr>
                <w:rFonts w:ascii="Arial" w:hAnsi="Arial" w:cs="Arial"/>
                <w:color w:val="7030A0"/>
                <w:sz w:val="24"/>
                <w:szCs w:val="24"/>
              </w:rPr>
            </w:pPr>
            <w:r w:rsidRPr="00A578A9">
              <w:rPr>
                <w:rFonts w:ascii="Arial" w:hAnsi="Arial" w:cs="Arial"/>
                <w:color w:val="7030A0"/>
                <w:sz w:val="24"/>
                <w:szCs w:val="24"/>
              </w:rPr>
              <w:t>TOTAL</w:t>
            </w:r>
          </w:p>
        </w:tc>
        <w:tc>
          <w:tcPr>
            <w:tcW w:w="3402" w:type="dxa"/>
          </w:tcPr>
          <w:p w:rsidR="00363E84" w:rsidRPr="00A578A9" w:rsidRDefault="00363E84" w:rsidP="00363E84">
            <w:pPr>
              <w:shd w:val="clear" w:color="auto" w:fill="FFFFFF" w:themeFill="background1"/>
              <w:rPr>
                <w:rFonts w:ascii="Arial" w:hAnsi="Arial" w:cs="Arial"/>
                <w:color w:val="7030A0"/>
                <w:sz w:val="24"/>
                <w:szCs w:val="24"/>
              </w:rPr>
            </w:pPr>
            <w:r w:rsidRPr="00A578A9">
              <w:rPr>
                <w:rFonts w:ascii="Arial" w:hAnsi="Arial" w:cs="Arial"/>
                <w:color w:val="7030A0"/>
                <w:sz w:val="24"/>
                <w:szCs w:val="24"/>
              </w:rPr>
              <w:t>$</w:t>
            </w:r>
            <w:r w:rsidR="00D71C84">
              <w:rPr>
                <w:rFonts w:ascii="Arial" w:hAnsi="Arial" w:cs="Arial"/>
                <w:color w:val="7030A0"/>
                <w:sz w:val="24"/>
                <w:szCs w:val="24"/>
              </w:rPr>
              <w:t>8</w:t>
            </w:r>
            <w:r w:rsidRPr="00A578A9">
              <w:rPr>
                <w:rFonts w:ascii="Arial" w:hAnsi="Arial" w:cs="Arial"/>
                <w:color w:val="7030A0"/>
                <w:sz w:val="24"/>
                <w:szCs w:val="24"/>
              </w:rPr>
              <w:t>,000</w:t>
            </w:r>
          </w:p>
        </w:tc>
      </w:tr>
    </w:tbl>
    <w:p w:rsidR="00363E84" w:rsidRPr="00A578A9" w:rsidRDefault="00363E84" w:rsidP="00363E84">
      <w:pPr>
        <w:shd w:val="clear" w:color="auto" w:fill="FFFFFF" w:themeFill="background1"/>
        <w:rPr>
          <w:rFonts w:ascii="Arial" w:hAnsi="Arial" w:cs="Arial"/>
          <w:sz w:val="24"/>
          <w:szCs w:val="24"/>
        </w:rPr>
      </w:pPr>
    </w:p>
    <w:p w:rsidR="00363E84" w:rsidRPr="00A578A9" w:rsidRDefault="00363E84" w:rsidP="00363E84">
      <w:pPr>
        <w:shd w:val="clear" w:color="auto" w:fill="FFFFFF" w:themeFill="background1"/>
        <w:tabs>
          <w:tab w:val="left" w:pos="3616"/>
        </w:tabs>
        <w:rPr>
          <w:rFonts w:ascii="Arial" w:hAnsi="Arial" w:cs="Arial"/>
          <w:sz w:val="24"/>
          <w:szCs w:val="24"/>
        </w:rPr>
      </w:pPr>
      <w:r w:rsidRPr="00A578A9">
        <w:rPr>
          <w:rFonts w:ascii="Arial" w:hAnsi="Arial" w:cs="Arial"/>
          <w:noProof/>
          <w:sz w:val="24"/>
          <w:szCs w:val="24"/>
          <w:lang w:val="es-SV" w:eastAsia="es-SV"/>
        </w:rPr>
        <mc:AlternateContent>
          <mc:Choice Requires="wps">
            <w:drawing>
              <wp:anchor distT="0" distB="0" distL="114300" distR="114300" simplePos="0" relativeHeight="251665408" behindDoc="0" locked="0" layoutInCell="1" allowOverlap="1" wp14:anchorId="5B600DBC" wp14:editId="0EFBD8C4">
                <wp:simplePos x="0" y="0"/>
                <wp:positionH relativeFrom="column">
                  <wp:posOffset>1358265</wp:posOffset>
                </wp:positionH>
                <wp:positionV relativeFrom="paragraph">
                  <wp:posOffset>138430</wp:posOffset>
                </wp:positionV>
                <wp:extent cx="5429250" cy="2343150"/>
                <wp:effectExtent l="57150" t="19050" r="76200" b="114300"/>
                <wp:wrapNone/>
                <wp:docPr id="14" name="14 Recortar rectángulo de esquina sencilla"/>
                <wp:cNvGraphicFramePr/>
                <a:graphic xmlns:a="http://schemas.openxmlformats.org/drawingml/2006/main">
                  <a:graphicData uri="http://schemas.microsoft.com/office/word/2010/wordprocessingShape">
                    <wps:wsp>
                      <wps:cNvSpPr/>
                      <wps:spPr>
                        <a:xfrm>
                          <a:off x="0" y="0"/>
                          <a:ext cx="5429250" cy="2343150"/>
                        </a:xfrm>
                        <a:prstGeom prst="snip1Rect">
                          <a:avLst/>
                        </a:prstGeom>
                        <a:solidFill>
                          <a:srgbClr val="00B0F0"/>
                        </a:solidFill>
                      </wps:spPr>
                      <wps:style>
                        <a:lnRef idx="1">
                          <a:schemeClr val="accent4"/>
                        </a:lnRef>
                        <a:fillRef idx="2">
                          <a:schemeClr val="accent4"/>
                        </a:fillRef>
                        <a:effectRef idx="1">
                          <a:schemeClr val="accent4"/>
                        </a:effectRef>
                        <a:fontRef idx="minor">
                          <a:schemeClr val="dk1"/>
                        </a:fontRef>
                      </wps:style>
                      <wps:txbx>
                        <w:txbxContent>
                          <w:p w:rsidR="00436673" w:rsidRPr="00392039" w:rsidRDefault="00436673" w:rsidP="00363E84">
                            <w:pPr>
                              <w:rPr>
                                <w:color w:val="000000" w:themeColor="text1"/>
                                <w:sz w:val="40"/>
                                <w:szCs w:val="40"/>
                                <w:lang w:val="es-SV"/>
                              </w:rPr>
                            </w:pPr>
                            <w:r w:rsidRPr="00392039">
                              <w:rPr>
                                <w:color w:val="000000" w:themeColor="text1"/>
                                <w:sz w:val="40"/>
                                <w:szCs w:val="40"/>
                                <w:lang w:val="es-SV"/>
                              </w:rPr>
                              <w:t>PRESUPUESTO DE LA UMM 2019</w:t>
                            </w:r>
                          </w:p>
                          <w:p w:rsidR="00436673" w:rsidRPr="00392039" w:rsidRDefault="00436673" w:rsidP="00363E84">
                            <w:pPr>
                              <w:rPr>
                                <w:color w:val="000000" w:themeColor="text1"/>
                                <w:sz w:val="40"/>
                                <w:szCs w:val="40"/>
                              </w:rPr>
                            </w:pPr>
                            <w:r w:rsidRPr="00392039">
                              <w:rPr>
                                <w:color w:val="000000" w:themeColor="text1"/>
                                <w:sz w:val="40"/>
                                <w:szCs w:val="40"/>
                                <w:lang w:val="es-SV"/>
                              </w:rPr>
                              <w:t>TOTAL      $8,000.00</w:t>
                            </w:r>
                          </w:p>
                          <w:p w:rsidR="00436673" w:rsidRPr="00392039" w:rsidRDefault="00436673" w:rsidP="00363E8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Recortar rectángulo de esquina sencilla" o:spid="_x0000_s1029" style="position:absolute;margin-left:106.95pt;margin-top:10.9pt;width:427.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9250,2343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" adj="-11796480,,5400" path="m,l5038717,r390533,390533l5429250,2343150,,2343150,,xe" fillcolor="#00b0f0" strokecolor="#ffc000 [3207]" strokeweight=".5pt">
                <v:stroke joinstyle="miter"/>
                <v:formulas/>
                <v:path arrowok="t" o:connecttype="custom" o:connectlocs="0,0;5038717,0;5429250,390533;5429250,2343150;0,2343150;0,0" o:connectangles="0,0,0,0,0,0" textboxrect="0,0,5429250,2343150"/>
                <v:textbox>
                  <w:txbxContent>
                    <w:p w:rsidR="00436673" w:rsidRPr="00392039" w:rsidRDefault="00436673" w:rsidP="00363E84">
                      <w:pPr>
                        <w:rPr>
                          <w:color w:val="000000" w:themeColor="text1"/>
                          <w:sz w:val="40"/>
                          <w:szCs w:val="40"/>
                          <w:lang w:val="es-SV"/>
                        </w:rPr>
                      </w:pPr>
                      <w:r w:rsidRPr="00392039">
                        <w:rPr>
                          <w:color w:val="000000" w:themeColor="text1"/>
                          <w:sz w:val="40"/>
                          <w:szCs w:val="40"/>
                          <w:lang w:val="es-SV"/>
                        </w:rPr>
                        <w:t>PRESUPUESTO DE LA UMM 2019</w:t>
                      </w:r>
                    </w:p>
                    <w:p w:rsidR="00436673" w:rsidRPr="00392039" w:rsidRDefault="00436673" w:rsidP="00363E84">
                      <w:pPr>
                        <w:rPr>
                          <w:color w:val="000000" w:themeColor="text1"/>
                          <w:sz w:val="40"/>
                          <w:szCs w:val="40"/>
                        </w:rPr>
                      </w:pPr>
                      <w:r w:rsidRPr="00392039">
                        <w:rPr>
                          <w:color w:val="000000" w:themeColor="text1"/>
                          <w:sz w:val="40"/>
                          <w:szCs w:val="40"/>
                          <w:lang w:val="es-SV"/>
                        </w:rPr>
                        <w:t>TOTAL      $8,000.00</w:t>
                      </w:r>
                    </w:p>
                    <w:p w:rsidR="00436673" w:rsidRPr="00392039" w:rsidRDefault="00436673" w:rsidP="00363E84">
                      <w:pPr>
                        <w:rPr>
                          <w:color w:val="000000" w:themeColor="text1"/>
                        </w:rPr>
                      </w:pPr>
                    </w:p>
                  </w:txbxContent>
                </v:textbox>
              </v:shape>
            </w:pict>
          </mc:Fallback>
        </mc:AlternateContent>
      </w:r>
    </w:p>
    <w:p w:rsidR="00363E84" w:rsidRPr="00A578A9" w:rsidRDefault="00363E84" w:rsidP="00363E84">
      <w:pPr>
        <w:shd w:val="clear" w:color="auto" w:fill="FFFFFF" w:themeFill="background1"/>
        <w:tabs>
          <w:tab w:val="left" w:pos="3616"/>
        </w:tabs>
        <w:rPr>
          <w:rFonts w:ascii="Arial" w:hAnsi="Arial" w:cs="Arial"/>
          <w:sz w:val="24"/>
          <w:szCs w:val="24"/>
        </w:rPr>
      </w:pPr>
    </w:p>
    <w:p w:rsidR="00363E84" w:rsidRPr="00A578A9" w:rsidRDefault="00363E84" w:rsidP="00363E84">
      <w:pPr>
        <w:shd w:val="clear" w:color="auto" w:fill="FFFFFF" w:themeFill="background1"/>
        <w:tabs>
          <w:tab w:val="left" w:pos="3616"/>
        </w:tabs>
        <w:rPr>
          <w:rFonts w:ascii="Arial" w:hAnsi="Arial" w:cs="Arial"/>
          <w:sz w:val="24"/>
          <w:szCs w:val="24"/>
        </w:rPr>
      </w:pPr>
    </w:p>
    <w:p w:rsidR="00363E84" w:rsidRPr="00A578A9" w:rsidRDefault="00363E84" w:rsidP="00363E84">
      <w:pPr>
        <w:shd w:val="clear" w:color="auto" w:fill="FFFFFF" w:themeFill="background1"/>
        <w:tabs>
          <w:tab w:val="left" w:pos="3616"/>
        </w:tabs>
        <w:rPr>
          <w:rFonts w:ascii="Arial" w:hAnsi="Arial" w:cs="Arial"/>
          <w:sz w:val="24"/>
          <w:szCs w:val="24"/>
        </w:rPr>
      </w:pPr>
    </w:p>
    <w:p w:rsidR="00363E84" w:rsidRPr="00A578A9" w:rsidRDefault="00363E84" w:rsidP="00363E84">
      <w:pPr>
        <w:shd w:val="clear" w:color="auto" w:fill="FFFFFF" w:themeFill="background1"/>
        <w:rPr>
          <w:rFonts w:ascii="Arial" w:hAnsi="Arial" w:cs="Arial"/>
          <w:sz w:val="24"/>
          <w:szCs w:val="24"/>
        </w:rPr>
      </w:pPr>
    </w:p>
    <w:p w:rsidR="00363E84" w:rsidRPr="00A578A9" w:rsidRDefault="00363E84" w:rsidP="00363E84">
      <w:pPr>
        <w:shd w:val="clear" w:color="auto" w:fill="FFFFFF" w:themeFill="background1"/>
        <w:rPr>
          <w:rFonts w:ascii="Arial" w:hAnsi="Arial" w:cs="Arial"/>
          <w:sz w:val="24"/>
          <w:szCs w:val="24"/>
        </w:rPr>
      </w:pPr>
    </w:p>
    <w:p w:rsidR="00363E84" w:rsidRPr="00A578A9" w:rsidRDefault="00363E84" w:rsidP="00363E84">
      <w:pPr>
        <w:shd w:val="clear" w:color="auto" w:fill="FFFFFF" w:themeFill="background1"/>
        <w:rPr>
          <w:rFonts w:ascii="Arial" w:hAnsi="Arial" w:cs="Arial"/>
          <w:sz w:val="24"/>
          <w:szCs w:val="24"/>
        </w:rPr>
      </w:pPr>
    </w:p>
    <w:p w:rsidR="00363E84" w:rsidRPr="00A578A9" w:rsidRDefault="00363E84" w:rsidP="00363E84">
      <w:pPr>
        <w:shd w:val="clear" w:color="auto" w:fill="FFFFFF" w:themeFill="background1"/>
        <w:tabs>
          <w:tab w:val="left" w:pos="10005"/>
        </w:tabs>
        <w:rPr>
          <w:rFonts w:ascii="Arial" w:hAnsi="Arial" w:cs="Arial"/>
          <w:sz w:val="24"/>
          <w:szCs w:val="24"/>
        </w:rPr>
      </w:pPr>
      <w:r w:rsidRPr="00A578A9">
        <w:rPr>
          <w:rFonts w:ascii="Arial" w:hAnsi="Arial" w:cs="Arial"/>
          <w:sz w:val="24"/>
          <w:szCs w:val="24"/>
        </w:rPr>
        <w:tab/>
      </w:r>
    </w:p>
    <w:p w:rsidR="00363E84" w:rsidRPr="00A578A9" w:rsidRDefault="00363E84" w:rsidP="00363E84">
      <w:pPr>
        <w:shd w:val="clear" w:color="auto" w:fill="FFFFFF" w:themeFill="background1"/>
        <w:tabs>
          <w:tab w:val="left" w:pos="10005"/>
        </w:tabs>
        <w:rPr>
          <w:rFonts w:ascii="Arial" w:hAnsi="Arial" w:cs="Arial"/>
          <w:sz w:val="24"/>
          <w:szCs w:val="24"/>
        </w:rPr>
      </w:pPr>
    </w:p>
    <w:p w:rsidR="00363E84" w:rsidRPr="00A578A9" w:rsidRDefault="00363E84" w:rsidP="00363E84">
      <w:pPr>
        <w:shd w:val="clear" w:color="auto" w:fill="FFFFFF" w:themeFill="background1"/>
        <w:tabs>
          <w:tab w:val="left" w:pos="10005"/>
        </w:tabs>
        <w:rPr>
          <w:rFonts w:ascii="Arial" w:hAnsi="Arial" w:cs="Arial"/>
          <w:sz w:val="24"/>
          <w:szCs w:val="24"/>
        </w:rPr>
      </w:pPr>
    </w:p>
    <w:p w:rsidR="00363E84" w:rsidRPr="00A578A9" w:rsidRDefault="00363E84" w:rsidP="00363E84">
      <w:pPr>
        <w:shd w:val="clear" w:color="auto" w:fill="FFFFFF" w:themeFill="background1"/>
        <w:tabs>
          <w:tab w:val="left" w:pos="10005"/>
        </w:tabs>
        <w:rPr>
          <w:rFonts w:ascii="Arial" w:hAnsi="Arial" w:cs="Arial"/>
          <w:noProof/>
          <w:sz w:val="24"/>
          <w:szCs w:val="24"/>
          <w:lang w:eastAsia="es-ES"/>
        </w:rPr>
      </w:pPr>
    </w:p>
    <w:p w:rsidR="00363E84" w:rsidRDefault="00363E84" w:rsidP="00363E84">
      <w:pPr>
        <w:shd w:val="clear" w:color="auto" w:fill="FFFFFF" w:themeFill="background1"/>
        <w:tabs>
          <w:tab w:val="left" w:pos="4845"/>
        </w:tabs>
        <w:rPr>
          <w:rFonts w:ascii="Arial" w:hAnsi="Arial" w:cs="Arial"/>
          <w:noProof/>
          <w:sz w:val="24"/>
          <w:szCs w:val="24"/>
          <w:lang w:eastAsia="es-ES"/>
        </w:rPr>
      </w:pPr>
    </w:p>
    <w:p w:rsidR="00C40C4E" w:rsidRDefault="00C40C4E" w:rsidP="00363E84">
      <w:pPr>
        <w:shd w:val="clear" w:color="auto" w:fill="FFFFFF" w:themeFill="background1"/>
        <w:tabs>
          <w:tab w:val="left" w:pos="4845"/>
        </w:tabs>
        <w:rPr>
          <w:rFonts w:ascii="Arial" w:hAnsi="Arial" w:cs="Arial"/>
          <w:noProof/>
          <w:sz w:val="24"/>
          <w:szCs w:val="24"/>
          <w:lang w:eastAsia="es-ES"/>
        </w:rPr>
      </w:pPr>
    </w:p>
    <w:p w:rsidR="00C40C4E" w:rsidRDefault="00C40C4E" w:rsidP="00363E84">
      <w:pPr>
        <w:shd w:val="clear" w:color="auto" w:fill="FFFFFF" w:themeFill="background1"/>
        <w:tabs>
          <w:tab w:val="left" w:pos="4845"/>
        </w:tabs>
        <w:rPr>
          <w:rFonts w:ascii="Arial" w:hAnsi="Arial" w:cs="Arial"/>
          <w:noProof/>
          <w:sz w:val="24"/>
          <w:szCs w:val="24"/>
          <w:lang w:eastAsia="es-ES"/>
        </w:rPr>
      </w:pPr>
    </w:p>
    <w:p w:rsidR="00C40C4E" w:rsidRDefault="00C40C4E" w:rsidP="00363E84">
      <w:pPr>
        <w:shd w:val="clear" w:color="auto" w:fill="FFFFFF" w:themeFill="background1"/>
        <w:tabs>
          <w:tab w:val="left" w:pos="4845"/>
        </w:tabs>
        <w:rPr>
          <w:rFonts w:ascii="Arial" w:hAnsi="Arial" w:cs="Arial"/>
          <w:noProof/>
          <w:sz w:val="24"/>
          <w:szCs w:val="24"/>
          <w:lang w:eastAsia="es-ES"/>
        </w:rPr>
      </w:pPr>
    </w:p>
    <w:p w:rsidR="00C40C4E" w:rsidRDefault="00C40C4E" w:rsidP="00363E84">
      <w:pPr>
        <w:shd w:val="clear" w:color="auto" w:fill="FFFFFF" w:themeFill="background1"/>
        <w:tabs>
          <w:tab w:val="left" w:pos="4845"/>
        </w:tabs>
        <w:rPr>
          <w:rFonts w:ascii="Arial" w:hAnsi="Arial" w:cs="Arial"/>
          <w:noProof/>
          <w:sz w:val="24"/>
          <w:szCs w:val="24"/>
          <w:lang w:eastAsia="es-ES"/>
        </w:rPr>
      </w:pPr>
    </w:p>
    <w:p w:rsidR="00C40C4E" w:rsidRDefault="00C40C4E" w:rsidP="00363E84">
      <w:pPr>
        <w:shd w:val="clear" w:color="auto" w:fill="FFFFFF" w:themeFill="background1"/>
        <w:tabs>
          <w:tab w:val="left" w:pos="4845"/>
        </w:tabs>
        <w:rPr>
          <w:rFonts w:ascii="Arial" w:hAnsi="Arial" w:cs="Arial"/>
          <w:noProof/>
          <w:sz w:val="24"/>
          <w:szCs w:val="24"/>
          <w:lang w:eastAsia="es-ES"/>
        </w:rPr>
      </w:pPr>
    </w:p>
    <w:p w:rsidR="00C40C4E" w:rsidRDefault="00C40C4E" w:rsidP="00363E84">
      <w:pPr>
        <w:shd w:val="clear" w:color="auto" w:fill="FFFFFF" w:themeFill="background1"/>
        <w:tabs>
          <w:tab w:val="left" w:pos="4845"/>
        </w:tabs>
        <w:rPr>
          <w:rFonts w:ascii="Arial" w:hAnsi="Arial" w:cs="Arial"/>
          <w:noProof/>
          <w:sz w:val="24"/>
          <w:szCs w:val="24"/>
          <w:lang w:eastAsia="es-ES"/>
        </w:rPr>
      </w:pPr>
    </w:p>
    <w:p w:rsidR="00C40C4E" w:rsidRPr="00A578A9" w:rsidRDefault="00C40C4E" w:rsidP="00363E84">
      <w:pPr>
        <w:shd w:val="clear" w:color="auto" w:fill="FFFFFF" w:themeFill="background1"/>
        <w:tabs>
          <w:tab w:val="left" w:pos="4845"/>
        </w:tabs>
        <w:rPr>
          <w:rFonts w:ascii="Arial" w:hAnsi="Arial" w:cs="Arial"/>
          <w:noProof/>
          <w:sz w:val="24"/>
          <w:szCs w:val="24"/>
          <w:lang w:eastAsia="es-ES"/>
        </w:rPr>
      </w:pPr>
    </w:p>
    <w:p w:rsidR="00363E84" w:rsidRPr="00A578A9" w:rsidRDefault="00363E84" w:rsidP="00363E84">
      <w:pPr>
        <w:shd w:val="clear" w:color="auto" w:fill="FFFFFF" w:themeFill="background1"/>
        <w:tabs>
          <w:tab w:val="left" w:pos="10005"/>
        </w:tabs>
        <w:rPr>
          <w:rFonts w:ascii="Arial" w:hAnsi="Arial" w:cs="Arial"/>
          <w:noProof/>
          <w:sz w:val="24"/>
          <w:szCs w:val="24"/>
          <w:lang w:eastAsia="es-ES"/>
        </w:rPr>
      </w:pPr>
    </w:p>
    <w:p w:rsidR="00363E84" w:rsidRPr="00A578A9" w:rsidRDefault="00363E84" w:rsidP="00363E84">
      <w:pPr>
        <w:shd w:val="clear" w:color="auto" w:fill="FFFFFF" w:themeFill="background1"/>
        <w:tabs>
          <w:tab w:val="left" w:pos="10005"/>
        </w:tabs>
        <w:rPr>
          <w:rFonts w:ascii="Arial" w:hAnsi="Arial" w:cs="Arial"/>
          <w:noProof/>
          <w:sz w:val="24"/>
          <w:szCs w:val="24"/>
          <w:lang w:eastAsia="es-ES"/>
        </w:rPr>
      </w:pPr>
    </w:p>
    <w:p w:rsidR="00363E84" w:rsidRPr="00A578A9" w:rsidRDefault="00363E84" w:rsidP="00363E84">
      <w:pPr>
        <w:shd w:val="clear" w:color="auto" w:fill="FFFFFF" w:themeFill="background1"/>
        <w:tabs>
          <w:tab w:val="left" w:pos="10005"/>
        </w:tabs>
        <w:rPr>
          <w:rFonts w:ascii="Arial" w:hAnsi="Arial" w:cs="Arial"/>
          <w:noProof/>
          <w:sz w:val="24"/>
          <w:szCs w:val="24"/>
          <w:lang w:eastAsia="es-ES"/>
        </w:rPr>
      </w:pPr>
    </w:p>
    <w:p w:rsidR="00363E84" w:rsidRPr="00A578A9" w:rsidRDefault="00E76EE4" w:rsidP="00363E84">
      <w:pPr>
        <w:shd w:val="clear" w:color="auto" w:fill="FFFFFF" w:themeFill="background1"/>
        <w:tabs>
          <w:tab w:val="left" w:pos="10005"/>
        </w:tabs>
        <w:rPr>
          <w:rFonts w:ascii="Arial" w:hAnsi="Arial" w:cs="Arial"/>
          <w:noProof/>
          <w:sz w:val="24"/>
          <w:szCs w:val="24"/>
          <w:lang w:eastAsia="es-ES"/>
        </w:rPr>
      </w:pPr>
      <w:r w:rsidRPr="00A578A9">
        <w:rPr>
          <w:rFonts w:ascii="Arial" w:hAnsi="Arial" w:cs="Arial"/>
          <w:noProof/>
          <w:sz w:val="24"/>
          <w:szCs w:val="24"/>
          <w:lang w:val="es-SV" w:eastAsia="es-SV"/>
        </w:rPr>
        <mc:AlternateContent>
          <mc:Choice Requires="wps">
            <w:drawing>
              <wp:anchor distT="0" distB="0" distL="114300" distR="114300" simplePos="0" relativeHeight="251660288" behindDoc="0" locked="0" layoutInCell="1" allowOverlap="1" wp14:anchorId="6EB78728" wp14:editId="11C8ECF7">
                <wp:simplePos x="0" y="0"/>
                <wp:positionH relativeFrom="margin">
                  <wp:posOffset>421640</wp:posOffset>
                </wp:positionH>
                <wp:positionV relativeFrom="paragraph">
                  <wp:posOffset>163195</wp:posOffset>
                </wp:positionV>
                <wp:extent cx="8069580" cy="2306320"/>
                <wp:effectExtent l="171450" t="1009650" r="179070" b="1008380"/>
                <wp:wrapSquare wrapText="bothSides"/>
                <wp:docPr id="23" name="Cuadro de texto 23"/>
                <wp:cNvGraphicFramePr/>
                <a:graphic xmlns:a="http://schemas.openxmlformats.org/drawingml/2006/main">
                  <a:graphicData uri="http://schemas.microsoft.com/office/word/2010/wordprocessingShape">
                    <wps:wsp>
                      <wps:cNvSpPr txBox="1"/>
                      <wps:spPr>
                        <a:xfrm rot="20698833">
                          <a:off x="0" y="0"/>
                          <a:ext cx="8069580" cy="2306320"/>
                        </a:xfrm>
                        <a:prstGeom prst="rect">
                          <a:avLst/>
                        </a:prstGeom>
                        <a:solidFill>
                          <a:prstClr val="white"/>
                        </a:solidFill>
                        <a:ln>
                          <a:noFill/>
                        </a:ln>
                        <a:effectLst/>
                      </wps:spPr>
                      <wps:txbx>
                        <w:txbxContent>
                          <w:p w:rsidR="00436673" w:rsidRPr="00D34FFF" w:rsidRDefault="00436673" w:rsidP="00D34FFF">
                            <w:pPr>
                              <w:pStyle w:val="Epgrafe"/>
                              <w:jc w:val="center"/>
                              <w:rPr>
                                <w:rFonts w:eastAsiaTheme="minorHAnsi"/>
                                <w:b/>
                                <w:caps/>
                                <w:noProof/>
                                <w:sz w:val="160"/>
                                <w:szCs w:val="16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60"/>
                                <w:szCs w:val="16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D34FFF">
                              <w:rPr>
                                <w:b/>
                                <w:caps/>
                                <w:sz w:val="160"/>
                                <w:szCs w:val="16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Ilustración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3" o:spid="_x0000_s1030" type="#_x0000_t202" style="position:absolute;margin-left:33.2pt;margin-top:12.85pt;width:635.4pt;height:181.6pt;rotation:-984315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" stroked="f">
                <v:textbox inset="0,0,0,0">
                  <w:txbxContent>
                    <w:p w:rsidR="00436673" w:rsidRPr="00D34FFF" w:rsidRDefault="00436673" w:rsidP="00D34FFF">
                      <w:pPr>
                        <w:pStyle w:val="Epgrafe"/>
                        <w:jc w:val="center"/>
                        <w:rPr>
                          <w:rFonts w:eastAsiaTheme="minorHAnsi"/>
                          <w:b/>
                          <w:caps/>
                          <w:noProof/>
                          <w:sz w:val="160"/>
                          <w:szCs w:val="16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60"/>
                          <w:szCs w:val="16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D34FFF">
                        <w:rPr>
                          <w:b/>
                          <w:caps/>
                          <w:sz w:val="160"/>
                          <w:szCs w:val="160"/>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Ilustración</w:t>
                      </w:r>
                    </w:p>
                  </w:txbxContent>
                </v:textbox>
                <w10:wrap type="square" anchorx="margin"/>
              </v:shape>
            </w:pict>
          </mc:Fallback>
        </mc:AlternateContent>
      </w:r>
    </w:p>
    <w:p w:rsidR="00363E84" w:rsidRPr="00A578A9" w:rsidRDefault="00363E84" w:rsidP="00363E84">
      <w:pPr>
        <w:shd w:val="clear" w:color="auto" w:fill="FFFFFF" w:themeFill="background1"/>
        <w:tabs>
          <w:tab w:val="left" w:pos="10005"/>
        </w:tabs>
        <w:rPr>
          <w:rFonts w:ascii="Arial" w:hAnsi="Arial" w:cs="Arial"/>
          <w:noProof/>
          <w:sz w:val="24"/>
          <w:szCs w:val="24"/>
          <w:lang w:eastAsia="es-ES"/>
        </w:rPr>
      </w:pPr>
    </w:p>
    <w:p w:rsidR="00363E84" w:rsidRPr="00A578A9" w:rsidRDefault="00363E84" w:rsidP="00363E84">
      <w:pPr>
        <w:shd w:val="clear" w:color="auto" w:fill="FFFFFF" w:themeFill="background1"/>
        <w:tabs>
          <w:tab w:val="left" w:pos="10005"/>
        </w:tabs>
        <w:rPr>
          <w:rFonts w:ascii="Arial" w:hAnsi="Arial" w:cs="Arial"/>
          <w:noProof/>
          <w:sz w:val="24"/>
          <w:szCs w:val="24"/>
          <w:lang w:eastAsia="es-ES"/>
        </w:rPr>
      </w:pPr>
    </w:p>
    <w:p w:rsidR="00363E84" w:rsidRDefault="00363E84"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D34FFF" w:rsidRDefault="00D34FFF" w:rsidP="00363E84">
      <w:pPr>
        <w:shd w:val="clear" w:color="auto" w:fill="FFFFFF" w:themeFill="background1"/>
        <w:tabs>
          <w:tab w:val="left" w:pos="10005"/>
        </w:tabs>
        <w:rPr>
          <w:rFonts w:ascii="Arial" w:hAnsi="Arial" w:cs="Arial"/>
          <w:noProof/>
          <w:sz w:val="24"/>
          <w:szCs w:val="24"/>
          <w:lang w:eastAsia="es-ES"/>
        </w:rPr>
      </w:pPr>
    </w:p>
    <w:p w:rsidR="00392039" w:rsidRPr="00A578A9" w:rsidRDefault="00392039" w:rsidP="00363E84">
      <w:pPr>
        <w:shd w:val="clear" w:color="auto" w:fill="FFFFFF" w:themeFill="background1"/>
        <w:tabs>
          <w:tab w:val="left" w:pos="10005"/>
        </w:tabs>
        <w:rPr>
          <w:rFonts w:ascii="Arial" w:hAnsi="Arial" w:cs="Arial"/>
          <w:noProof/>
          <w:sz w:val="24"/>
          <w:szCs w:val="24"/>
          <w:lang w:eastAsia="es-ES"/>
        </w:rPr>
      </w:pPr>
    </w:p>
    <w:tbl>
      <w:tblPr>
        <w:tblStyle w:val="Tablaconcuadrcula"/>
        <w:tblW w:w="0" w:type="auto"/>
        <w:tblInd w:w="562" w:type="dxa"/>
        <w:tblLook w:val="04A0" w:firstRow="1" w:lastRow="0" w:firstColumn="1" w:lastColumn="0" w:noHBand="0" w:noVBand="1"/>
      </w:tblPr>
      <w:tblGrid>
        <w:gridCol w:w="3135"/>
        <w:gridCol w:w="2786"/>
        <w:gridCol w:w="3066"/>
        <w:gridCol w:w="2624"/>
      </w:tblGrid>
      <w:tr w:rsidR="00363E84" w:rsidRPr="00A578A9" w:rsidTr="0046436C">
        <w:trPr>
          <w:gridAfter w:val="3"/>
          <w:wAfter w:w="8476" w:type="dxa"/>
          <w:trHeight w:val="152"/>
        </w:trPr>
        <w:tc>
          <w:tcPr>
            <w:tcW w:w="3135" w:type="dxa"/>
          </w:tcPr>
          <w:p w:rsidR="00363E84" w:rsidRPr="00A578A9" w:rsidRDefault="00363E84" w:rsidP="00363E84">
            <w:pPr>
              <w:shd w:val="clear" w:color="auto" w:fill="FFFFFF" w:themeFill="background1"/>
              <w:tabs>
                <w:tab w:val="left" w:pos="10005"/>
              </w:tabs>
              <w:rPr>
                <w:rFonts w:ascii="Arial" w:hAnsi="Arial" w:cs="Arial"/>
                <w:noProof/>
                <w:sz w:val="24"/>
                <w:szCs w:val="24"/>
                <w:lang w:eastAsia="es-ES"/>
              </w:rPr>
            </w:pPr>
            <w:r w:rsidRPr="00A578A9">
              <w:rPr>
                <w:rFonts w:ascii="Arial" w:hAnsi="Arial" w:cs="Arial"/>
                <w:noProof/>
                <w:sz w:val="24"/>
                <w:szCs w:val="24"/>
                <w:lang w:eastAsia="es-ES"/>
              </w:rPr>
              <w:t>publicidad</w:t>
            </w:r>
          </w:p>
        </w:tc>
      </w:tr>
      <w:tr w:rsidR="00363E84" w:rsidRPr="00A578A9" w:rsidTr="0046436C">
        <w:trPr>
          <w:trHeight w:val="2117"/>
        </w:trPr>
        <w:tc>
          <w:tcPr>
            <w:tcW w:w="3135" w:type="dxa"/>
          </w:tcPr>
          <w:p w:rsidR="00363E84" w:rsidRPr="00E66493" w:rsidRDefault="00363E84" w:rsidP="00E66493">
            <w:pPr>
              <w:pStyle w:val="Prrafodelista"/>
              <w:numPr>
                <w:ilvl w:val="0"/>
                <w:numId w:val="17"/>
              </w:numPr>
              <w:shd w:val="clear" w:color="auto" w:fill="FFFFFF" w:themeFill="background1"/>
              <w:jc w:val="center"/>
              <w:rPr>
                <w:lang w:val="es-SV"/>
              </w:rPr>
            </w:pPr>
            <w:r w:rsidRPr="00A578A9">
              <w:rPr>
                <w:lang w:val="es-SV"/>
              </w:rPr>
              <w:t>REPRODUCCION DE TRIPTICOS, CAMISETAS, CUÑAS RADIALES, BANNERS, BROSHARES IMPLEMENTACION Y APROBACION DE POLITICAS DE GÉNERO, GLOBOS ETC.</w:t>
            </w:r>
          </w:p>
        </w:tc>
        <w:tc>
          <w:tcPr>
            <w:tcW w:w="2786" w:type="dxa"/>
          </w:tcPr>
          <w:p w:rsidR="00363E84" w:rsidRPr="00A578A9" w:rsidRDefault="00363E84" w:rsidP="00363E84">
            <w:pPr>
              <w:pStyle w:val="Prrafodelista"/>
              <w:numPr>
                <w:ilvl w:val="0"/>
                <w:numId w:val="17"/>
              </w:numPr>
              <w:shd w:val="clear" w:color="auto" w:fill="FFFFFF" w:themeFill="background1"/>
              <w:jc w:val="center"/>
              <w:rPr>
                <w:lang w:val="es-SV"/>
              </w:rPr>
            </w:pPr>
            <w:r w:rsidRPr="00A578A9">
              <w:rPr>
                <w:lang w:val="es-SV"/>
              </w:rPr>
              <w:t>PERIFONEO</w:t>
            </w:r>
          </w:p>
          <w:p w:rsidR="00363E84" w:rsidRPr="00A578A9" w:rsidRDefault="00363E84" w:rsidP="00363E84">
            <w:pPr>
              <w:shd w:val="clear" w:color="auto" w:fill="FFFFFF" w:themeFill="background1"/>
              <w:tabs>
                <w:tab w:val="left" w:pos="10005"/>
              </w:tabs>
              <w:rPr>
                <w:rFonts w:ascii="Arial" w:hAnsi="Arial" w:cs="Arial"/>
                <w:noProof/>
                <w:sz w:val="24"/>
                <w:szCs w:val="24"/>
                <w:lang w:eastAsia="es-ES"/>
              </w:rPr>
            </w:pPr>
          </w:p>
        </w:tc>
        <w:tc>
          <w:tcPr>
            <w:tcW w:w="3066" w:type="dxa"/>
          </w:tcPr>
          <w:p w:rsidR="00363E84" w:rsidRPr="00A578A9" w:rsidRDefault="00363E84" w:rsidP="00363E84">
            <w:pPr>
              <w:pStyle w:val="Prrafodelista"/>
              <w:numPr>
                <w:ilvl w:val="0"/>
                <w:numId w:val="17"/>
              </w:numPr>
              <w:shd w:val="clear" w:color="auto" w:fill="FFFFFF" w:themeFill="background1"/>
              <w:jc w:val="center"/>
              <w:rPr>
                <w:lang w:val="es-SV"/>
              </w:rPr>
            </w:pPr>
            <w:r w:rsidRPr="00A578A9">
              <w:rPr>
                <w:lang w:val="es-SV"/>
              </w:rPr>
              <w:t>POLITICAS MUNICIPALES DE GENERO</w:t>
            </w:r>
          </w:p>
          <w:p w:rsidR="00363E84" w:rsidRPr="00A578A9" w:rsidRDefault="00363E84" w:rsidP="00363E84">
            <w:pPr>
              <w:shd w:val="clear" w:color="auto" w:fill="FFFFFF" w:themeFill="background1"/>
              <w:tabs>
                <w:tab w:val="left" w:pos="10005"/>
              </w:tabs>
              <w:rPr>
                <w:rFonts w:ascii="Arial" w:hAnsi="Arial" w:cs="Arial"/>
                <w:noProof/>
                <w:sz w:val="24"/>
                <w:szCs w:val="24"/>
                <w:lang w:eastAsia="es-ES"/>
              </w:rPr>
            </w:pPr>
          </w:p>
        </w:tc>
        <w:tc>
          <w:tcPr>
            <w:tcW w:w="2624" w:type="dxa"/>
          </w:tcPr>
          <w:p w:rsidR="00363E84" w:rsidRPr="00A578A9" w:rsidRDefault="00363E84" w:rsidP="00363E84">
            <w:pPr>
              <w:pStyle w:val="Prrafodelista"/>
              <w:numPr>
                <w:ilvl w:val="0"/>
                <w:numId w:val="17"/>
              </w:numPr>
              <w:shd w:val="clear" w:color="auto" w:fill="FFFFFF" w:themeFill="background1"/>
              <w:jc w:val="center"/>
              <w:rPr>
                <w:lang w:val="es-SV"/>
              </w:rPr>
            </w:pPr>
            <w:r w:rsidRPr="00A578A9">
              <w:rPr>
                <w:lang w:val="es-SV"/>
              </w:rPr>
              <w:t>$1,000.00</w:t>
            </w:r>
          </w:p>
          <w:p w:rsidR="00363E84" w:rsidRPr="00A578A9" w:rsidRDefault="00363E84" w:rsidP="00363E84">
            <w:pPr>
              <w:shd w:val="clear" w:color="auto" w:fill="FFFFFF" w:themeFill="background1"/>
              <w:tabs>
                <w:tab w:val="left" w:pos="10005"/>
              </w:tabs>
              <w:rPr>
                <w:rFonts w:ascii="Arial" w:hAnsi="Arial" w:cs="Arial"/>
                <w:noProof/>
                <w:sz w:val="24"/>
                <w:szCs w:val="24"/>
                <w:lang w:eastAsia="es-ES"/>
              </w:rPr>
            </w:pPr>
          </w:p>
        </w:tc>
      </w:tr>
    </w:tbl>
    <w:p w:rsidR="00D34FFF" w:rsidRDefault="00D34FFF" w:rsidP="00363E84">
      <w:pPr>
        <w:shd w:val="clear" w:color="auto" w:fill="FFFFFF" w:themeFill="background1"/>
        <w:tabs>
          <w:tab w:val="left" w:pos="10005"/>
        </w:tabs>
        <w:rPr>
          <w:rFonts w:ascii="Arial" w:hAnsi="Arial" w:cs="Arial"/>
          <w:sz w:val="24"/>
          <w:szCs w:val="24"/>
        </w:rPr>
      </w:pPr>
    </w:p>
    <w:p w:rsidR="00D34FFF" w:rsidRPr="00A578A9" w:rsidRDefault="00D34FFF" w:rsidP="00363E84">
      <w:pPr>
        <w:shd w:val="clear" w:color="auto" w:fill="FFFFFF" w:themeFill="background1"/>
        <w:tabs>
          <w:tab w:val="left" w:pos="10005"/>
        </w:tabs>
        <w:rPr>
          <w:rFonts w:ascii="Arial" w:hAnsi="Arial" w:cs="Arial"/>
          <w:sz w:val="24"/>
          <w:szCs w:val="24"/>
        </w:rPr>
      </w:pPr>
    </w:p>
    <w:tbl>
      <w:tblPr>
        <w:tblStyle w:val="Tablaconcuadrcula"/>
        <w:tblW w:w="0" w:type="auto"/>
        <w:tblInd w:w="562" w:type="dxa"/>
        <w:tblLook w:val="04A0" w:firstRow="1" w:lastRow="0" w:firstColumn="1" w:lastColumn="0" w:noHBand="0" w:noVBand="1"/>
      </w:tblPr>
      <w:tblGrid>
        <w:gridCol w:w="1992"/>
        <w:gridCol w:w="2093"/>
        <w:gridCol w:w="2633"/>
        <w:gridCol w:w="2693"/>
        <w:gridCol w:w="1284"/>
      </w:tblGrid>
      <w:tr w:rsidR="00363E84" w:rsidRPr="00A578A9" w:rsidTr="0046436C">
        <w:trPr>
          <w:gridAfter w:val="4"/>
          <w:wAfter w:w="7952" w:type="dxa"/>
          <w:trHeight w:val="787"/>
        </w:trPr>
        <w:tc>
          <w:tcPr>
            <w:tcW w:w="1749" w:type="dxa"/>
          </w:tcPr>
          <w:p w:rsidR="00363E84" w:rsidRPr="00A578A9" w:rsidRDefault="00363E84" w:rsidP="00363E84">
            <w:pPr>
              <w:shd w:val="clear" w:color="auto" w:fill="FFFFFF" w:themeFill="background1"/>
              <w:jc w:val="center"/>
              <w:rPr>
                <w:lang w:val="es-SV"/>
              </w:rPr>
            </w:pPr>
            <w:r w:rsidRPr="00A578A9">
              <w:rPr>
                <w:lang w:val="es-SV"/>
              </w:rPr>
              <w:t xml:space="preserve">Formaciones empleadas </w:t>
            </w:r>
          </w:p>
          <w:p w:rsidR="00363E84" w:rsidRPr="00A578A9" w:rsidRDefault="00363E84" w:rsidP="00363E84">
            <w:pPr>
              <w:shd w:val="clear" w:color="auto" w:fill="FFFFFF" w:themeFill="background1"/>
              <w:tabs>
                <w:tab w:val="left" w:pos="10005"/>
              </w:tabs>
              <w:rPr>
                <w:rFonts w:ascii="Arial" w:hAnsi="Arial" w:cs="Arial"/>
                <w:sz w:val="24"/>
                <w:szCs w:val="24"/>
              </w:rPr>
            </w:pPr>
          </w:p>
        </w:tc>
      </w:tr>
      <w:tr w:rsidR="00363E84" w:rsidRPr="00A578A9" w:rsidTr="0046436C">
        <w:trPr>
          <w:trHeight w:val="1803"/>
        </w:trPr>
        <w:tc>
          <w:tcPr>
            <w:tcW w:w="1749" w:type="dxa"/>
          </w:tcPr>
          <w:p w:rsidR="00363E84" w:rsidRPr="00A578A9" w:rsidRDefault="00363E84" w:rsidP="00363E84">
            <w:pPr>
              <w:pStyle w:val="Prrafodelista"/>
              <w:numPr>
                <w:ilvl w:val="0"/>
                <w:numId w:val="18"/>
              </w:numPr>
              <w:shd w:val="clear" w:color="auto" w:fill="FFFFFF" w:themeFill="background1"/>
              <w:jc w:val="center"/>
              <w:rPr>
                <w:lang w:val="es-SV"/>
              </w:rPr>
            </w:pPr>
            <w:r w:rsidRPr="00A578A9">
              <w:rPr>
                <w:lang w:val="es-SV"/>
              </w:rPr>
              <w:t>Talleres de nuevas masculinidades</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1915" w:type="dxa"/>
          </w:tcPr>
          <w:p w:rsidR="00363E84" w:rsidRPr="00A578A9" w:rsidRDefault="00363E84" w:rsidP="00363E84">
            <w:pPr>
              <w:pStyle w:val="Prrafodelista"/>
              <w:numPr>
                <w:ilvl w:val="0"/>
                <w:numId w:val="18"/>
              </w:numPr>
              <w:shd w:val="clear" w:color="auto" w:fill="FFFFFF" w:themeFill="background1"/>
              <w:jc w:val="center"/>
              <w:rPr>
                <w:lang w:val="es-SV"/>
              </w:rPr>
            </w:pPr>
            <w:r w:rsidRPr="00A578A9">
              <w:rPr>
                <w:lang w:val="es-SV"/>
              </w:rPr>
              <w:t>Procesos formativos ABC</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2299" w:type="dxa"/>
          </w:tcPr>
          <w:p w:rsidR="00363E84" w:rsidRPr="00A578A9" w:rsidRDefault="00363E84" w:rsidP="00363E84">
            <w:pPr>
              <w:pStyle w:val="Prrafodelista"/>
              <w:numPr>
                <w:ilvl w:val="0"/>
                <w:numId w:val="18"/>
              </w:numPr>
              <w:shd w:val="clear" w:color="auto" w:fill="FFFFFF" w:themeFill="background1"/>
              <w:jc w:val="center"/>
              <w:rPr>
                <w:lang w:val="es-SV"/>
              </w:rPr>
            </w:pPr>
            <w:r w:rsidRPr="00A578A9">
              <w:rPr>
                <w:lang w:val="es-SV"/>
              </w:rPr>
              <w:t>Capacitaciones de auto cuido</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2693" w:type="dxa"/>
          </w:tcPr>
          <w:p w:rsidR="00363E84" w:rsidRPr="00E66493" w:rsidRDefault="00363E84" w:rsidP="00E66493">
            <w:pPr>
              <w:pStyle w:val="Prrafodelista"/>
              <w:numPr>
                <w:ilvl w:val="0"/>
                <w:numId w:val="18"/>
              </w:numPr>
              <w:shd w:val="clear" w:color="auto" w:fill="FFFFFF" w:themeFill="background1"/>
              <w:jc w:val="center"/>
              <w:rPr>
                <w:lang w:val="es-SV"/>
              </w:rPr>
            </w:pPr>
            <w:r w:rsidRPr="00A578A9">
              <w:rPr>
                <w:lang w:val="es-SV"/>
              </w:rPr>
              <w:t>Seminarios de Genero, misoginia y corresponsabilidad, diplomados, consultorías, POA</w:t>
            </w:r>
          </w:p>
        </w:tc>
        <w:tc>
          <w:tcPr>
            <w:tcW w:w="1045" w:type="dxa"/>
          </w:tcPr>
          <w:p w:rsidR="00363E84" w:rsidRPr="00A578A9" w:rsidRDefault="00363E84" w:rsidP="00363E84">
            <w:pPr>
              <w:shd w:val="clear" w:color="auto" w:fill="FFFFFF" w:themeFill="background1"/>
              <w:tabs>
                <w:tab w:val="left" w:pos="10005"/>
              </w:tabs>
              <w:rPr>
                <w:rFonts w:ascii="Arial" w:hAnsi="Arial" w:cs="Arial"/>
                <w:sz w:val="24"/>
                <w:szCs w:val="24"/>
              </w:rPr>
            </w:pPr>
            <w:r w:rsidRPr="00A578A9">
              <w:rPr>
                <w:rFonts w:ascii="Arial" w:hAnsi="Arial" w:cs="Arial"/>
                <w:sz w:val="24"/>
                <w:szCs w:val="24"/>
              </w:rPr>
              <w:t>$1</w:t>
            </w:r>
            <w:r w:rsidR="00D34FFF">
              <w:rPr>
                <w:rFonts w:ascii="Arial" w:hAnsi="Arial" w:cs="Arial"/>
                <w:sz w:val="24"/>
                <w:szCs w:val="24"/>
              </w:rPr>
              <w:t>,</w:t>
            </w:r>
            <w:r w:rsidRPr="00A578A9">
              <w:rPr>
                <w:rFonts w:ascii="Arial" w:hAnsi="Arial" w:cs="Arial"/>
                <w:sz w:val="24"/>
                <w:szCs w:val="24"/>
              </w:rPr>
              <w:t>000</w:t>
            </w:r>
            <w:r w:rsidR="00D34FFF">
              <w:rPr>
                <w:rFonts w:ascii="Arial" w:hAnsi="Arial" w:cs="Arial"/>
                <w:sz w:val="24"/>
                <w:szCs w:val="24"/>
              </w:rPr>
              <w:t>.00</w:t>
            </w:r>
          </w:p>
        </w:tc>
      </w:tr>
    </w:tbl>
    <w:p w:rsidR="00363E84" w:rsidRPr="00A578A9" w:rsidRDefault="00363E84" w:rsidP="00363E84">
      <w:pPr>
        <w:shd w:val="clear" w:color="auto" w:fill="FFFFFF" w:themeFill="background1"/>
        <w:tabs>
          <w:tab w:val="left" w:pos="10005"/>
        </w:tabs>
        <w:rPr>
          <w:rFonts w:ascii="Arial" w:hAnsi="Arial" w:cs="Arial"/>
          <w:sz w:val="24"/>
          <w:szCs w:val="24"/>
        </w:rPr>
      </w:pPr>
    </w:p>
    <w:p w:rsidR="00363E84" w:rsidRDefault="00363E84" w:rsidP="00363E84">
      <w:pPr>
        <w:shd w:val="clear" w:color="auto" w:fill="FFFFFF" w:themeFill="background1"/>
        <w:tabs>
          <w:tab w:val="left" w:pos="10005"/>
        </w:tabs>
        <w:rPr>
          <w:rFonts w:ascii="Arial" w:hAnsi="Arial" w:cs="Arial"/>
          <w:sz w:val="24"/>
          <w:szCs w:val="24"/>
        </w:rPr>
      </w:pPr>
    </w:p>
    <w:p w:rsidR="00C40C4E" w:rsidRDefault="00C40C4E" w:rsidP="00363E84">
      <w:pPr>
        <w:shd w:val="clear" w:color="auto" w:fill="FFFFFF" w:themeFill="background1"/>
        <w:tabs>
          <w:tab w:val="left" w:pos="10005"/>
        </w:tabs>
        <w:rPr>
          <w:rFonts w:ascii="Arial" w:hAnsi="Arial" w:cs="Arial"/>
          <w:sz w:val="24"/>
          <w:szCs w:val="24"/>
        </w:rPr>
      </w:pPr>
    </w:p>
    <w:p w:rsidR="00C40C4E" w:rsidRDefault="00C40C4E" w:rsidP="00363E84">
      <w:pPr>
        <w:shd w:val="clear" w:color="auto" w:fill="FFFFFF" w:themeFill="background1"/>
        <w:tabs>
          <w:tab w:val="left" w:pos="10005"/>
        </w:tabs>
        <w:rPr>
          <w:rFonts w:ascii="Arial" w:hAnsi="Arial" w:cs="Arial"/>
          <w:sz w:val="24"/>
          <w:szCs w:val="24"/>
        </w:rPr>
      </w:pPr>
    </w:p>
    <w:p w:rsidR="00D34FFF" w:rsidRDefault="00D34FFF" w:rsidP="00363E84">
      <w:pPr>
        <w:shd w:val="clear" w:color="auto" w:fill="FFFFFF" w:themeFill="background1"/>
        <w:tabs>
          <w:tab w:val="left" w:pos="10005"/>
        </w:tabs>
        <w:rPr>
          <w:rFonts w:ascii="Arial" w:hAnsi="Arial" w:cs="Arial"/>
          <w:sz w:val="24"/>
          <w:szCs w:val="24"/>
        </w:rPr>
      </w:pPr>
    </w:p>
    <w:p w:rsidR="00D34FFF" w:rsidRDefault="00D34FFF" w:rsidP="00363E84">
      <w:pPr>
        <w:shd w:val="clear" w:color="auto" w:fill="FFFFFF" w:themeFill="background1"/>
        <w:tabs>
          <w:tab w:val="left" w:pos="10005"/>
        </w:tabs>
        <w:rPr>
          <w:rFonts w:ascii="Arial" w:hAnsi="Arial" w:cs="Arial"/>
          <w:sz w:val="24"/>
          <w:szCs w:val="24"/>
        </w:rPr>
      </w:pPr>
    </w:p>
    <w:p w:rsidR="00D34FFF" w:rsidRDefault="00D34FFF" w:rsidP="00363E84">
      <w:pPr>
        <w:shd w:val="clear" w:color="auto" w:fill="FFFFFF" w:themeFill="background1"/>
        <w:tabs>
          <w:tab w:val="left" w:pos="10005"/>
        </w:tabs>
        <w:rPr>
          <w:rFonts w:ascii="Arial" w:hAnsi="Arial" w:cs="Arial"/>
          <w:sz w:val="24"/>
          <w:szCs w:val="24"/>
        </w:rPr>
      </w:pPr>
    </w:p>
    <w:p w:rsidR="00E66493" w:rsidRDefault="00E66493" w:rsidP="00363E84">
      <w:pPr>
        <w:shd w:val="clear" w:color="auto" w:fill="FFFFFF" w:themeFill="background1"/>
        <w:tabs>
          <w:tab w:val="left" w:pos="10005"/>
        </w:tabs>
        <w:rPr>
          <w:rFonts w:ascii="Arial" w:hAnsi="Arial" w:cs="Arial"/>
          <w:sz w:val="24"/>
          <w:szCs w:val="24"/>
        </w:rPr>
      </w:pPr>
    </w:p>
    <w:p w:rsidR="00392039" w:rsidRDefault="00392039" w:rsidP="00363E84">
      <w:pPr>
        <w:shd w:val="clear" w:color="auto" w:fill="FFFFFF" w:themeFill="background1"/>
        <w:tabs>
          <w:tab w:val="left" w:pos="10005"/>
        </w:tabs>
        <w:rPr>
          <w:rFonts w:ascii="Arial" w:hAnsi="Arial" w:cs="Arial"/>
          <w:sz w:val="24"/>
          <w:szCs w:val="24"/>
        </w:rPr>
      </w:pPr>
    </w:p>
    <w:p w:rsidR="00392039" w:rsidRPr="00A578A9" w:rsidRDefault="00392039" w:rsidP="00363E84">
      <w:pPr>
        <w:shd w:val="clear" w:color="auto" w:fill="FFFFFF" w:themeFill="background1"/>
        <w:tabs>
          <w:tab w:val="left" w:pos="10005"/>
        </w:tabs>
        <w:rPr>
          <w:rFonts w:ascii="Arial" w:hAnsi="Arial" w:cs="Arial"/>
          <w:sz w:val="24"/>
          <w:szCs w:val="24"/>
        </w:rPr>
      </w:pPr>
    </w:p>
    <w:tbl>
      <w:tblPr>
        <w:tblStyle w:val="Tablaconcuadrcula"/>
        <w:tblW w:w="0" w:type="auto"/>
        <w:tblInd w:w="562" w:type="dxa"/>
        <w:tblLook w:val="04A0" w:firstRow="1" w:lastRow="0" w:firstColumn="1" w:lastColumn="0" w:noHBand="0" w:noVBand="1"/>
      </w:tblPr>
      <w:tblGrid>
        <w:gridCol w:w="1811"/>
        <w:gridCol w:w="1769"/>
        <w:gridCol w:w="1744"/>
        <w:gridCol w:w="1591"/>
        <w:gridCol w:w="1732"/>
        <w:gridCol w:w="1519"/>
        <w:gridCol w:w="1131"/>
      </w:tblGrid>
      <w:tr w:rsidR="00363E84" w:rsidRPr="00A578A9" w:rsidTr="0046436C">
        <w:trPr>
          <w:gridAfter w:val="6"/>
          <w:wAfter w:w="9486" w:type="dxa"/>
        </w:trPr>
        <w:tc>
          <w:tcPr>
            <w:tcW w:w="1670" w:type="dxa"/>
          </w:tcPr>
          <w:p w:rsidR="00363E84" w:rsidRPr="00A578A9" w:rsidRDefault="00363E84" w:rsidP="00363E84">
            <w:pPr>
              <w:shd w:val="clear" w:color="auto" w:fill="FFFFFF" w:themeFill="background1"/>
              <w:jc w:val="center"/>
              <w:rPr>
                <w:lang w:val="es-SV"/>
              </w:rPr>
            </w:pPr>
            <w:r w:rsidRPr="00A578A9">
              <w:rPr>
                <w:lang w:val="es-SV"/>
              </w:rPr>
              <w:t xml:space="preserve">Transporte </w:t>
            </w:r>
          </w:p>
          <w:p w:rsidR="00363E84" w:rsidRPr="00A578A9" w:rsidRDefault="00363E84" w:rsidP="00363E84">
            <w:pPr>
              <w:shd w:val="clear" w:color="auto" w:fill="FFFFFF" w:themeFill="background1"/>
              <w:tabs>
                <w:tab w:val="left" w:pos="10005"/>
              </w:tabs>
              <w:rPr>
                <w:rFonts w:ascii="Arial" w:hAnsi="Arial" w:cs="Arial"/>
                <w:sz w:val="24"/>
                <w:szCs w:val="24"/>
              </w:rPr>
            </w:pPr>
          </w:p>
        </w:tc>
      </w:tr>
      <w:tr w:rsidR="00363E84" w:rsidRPr="00A578A9" w:rsidTr="0046436C">
        <w:tc>
          <w:tcPr>
            <w:tcW w:w="1670" w:type="dxa"/>
          </w:tcPr>
          <w:p w:rsidR="00363E84" w:rsidRPr="00A578A9" w:rsidRDefault="00363E84" w:rsidP="00363E84">
            <w:pPr>
              <w:shd w:val="clear" w:color="auto" w:fill="FFFFFF" w:themeFill="background1"/>
              <w:jc w:val="center"/>
              <w:rPr>
                <w:lang w:val="es-SV"/>
              </w:rPr>
            </w:pPr>
            <w:r w:rsidRPr="00A578A9">
              <w:rPr>
                <w:lang w:val="es-SV"/>
              </w:rPr>
              <w:t>Acompañamiento a cuidad mujer inscripción atención medica</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1769" w:type="dxa"/>
          </w:tcPr>
          <w:p w:rsidR="00363E84" w:rsidRPr="00A578A9" w:rsidRDefault="00363E84" w:rsidP="00363E84">
            <w:pPr>
              <w:shd w:val="clear" w:color="auto" w:fill="FFFFFF" w:themeFill="background1"/>
              <w:jc w:val="center"/>
              <w:rPr>
                <w:lang w:val="es-SV"/>
              </w:rPr>
            </w:pPr>
            <w:r w:rsidRPr="00A578A9">
              <w:rPr>
                <w:lang w:val="es-SV"/>
              </w:rPr>
              <w:t>Foros conmemorativos del 15 de octubre</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1744" w:type="dxa"/>
          </w:tcPr>
          <w:p w:rsidR="00363E84" w:rsidRPr="00A578A9" w:rsidRDefault="00363E84" w:rsidP="00363E84">
            <w:pPr>
              <w:shd w:val="clear" w:color="auto" w:fill="FFFFFF" w:themeFill="background1"/>
              <w:jc w:val="center"/>
              <w:rPr>
                <w:lang w:val="es-SV"/>
              </w:rPr>
            </w:pPr>
            <w:r w:rsidRPr="00A578A9">
              <w:rPr>
                <w:lang w:val="es-SV"/>
              </w:rPr>
              <w:t>Conmemoración del día de la no violencia 25 de noviembre</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1591" w:type="dxa"/>
          </w:tcPr>
          <w:p w:rsidR="00363E84" w:rsidRPr="00A578A9" w:rsidRDefault="00363E84" w:rsidP="00363E84">
            <w:pPr>
              <w:shd w:val="clear" w:color="auto" w:fill="FFFFFF" w:themeFill="background1"/>
              <w:jc w:val="center"/>
              <w:rPr>
                <w:lang w:val="es-SV"/>
              </w:rPr>
            </w:pPr>
            <w:r w:rsidRPr="00A578A9">
              <w:rPr>
                <w:lang w:val="es-SV"/>
              </w:rPr>
              <w:t>Intercambios de experiencias de asociaciones de mujeres</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1732" w:type="dxa"/>
          </w:tcPr>
          <w:p w:rsidR="00363E84" w:rsidRPr="00A578A9" w:rsidRDefault="00363E84" w:rsidP="00363E84">
            <w:pPr>
              <w:shd w:val="clear" w:color="auto" w:fill="FFFFFF" w:themeFill="background1"/>
              <w:jc w:val="center"/>
              <w:rPr>
                <w:lang w:val="es-SV"/>
              </w:rPr>
            </w:pPr>
            <w:r w:rsidRPr="00A578A9">
              <w:rPr>
                <w:lang w:val="es-SV"/>
              </w:rPr>
              <w:t>Diplomados de fortalecimientos</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1519" w:type="dxa"/>
            <w:tcBorders>
              <w:right w:val="single" w:sz="4" w:space="0" w:color="auto"/>
            </w:tcBorders>
          </w:tcPr>
          <w:p w:rsidR="00363E84" w:rsidRPr="00A578A9" w:rsidRDefault="00363E84" w:rsidP="00363E84">
            <w:pPr>
              <w:shd w:val="clear" w:color="auto" w:fill="FFFFFF" w:themeFill="background1"/>
              <w:jc w:val="center"/>
              <w:rPr>
                <w:lang w:val="es-SV"/>
              </w:rPr>
            </w:pPr>
            <w:r w:rsidRPr="00A578A9">
              <w:rPr>
                <w:lang w:val="es-SV"/>
              </w:rPr>
              <w:t>Convivios de esparcimiento y recreación</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1131" w:type="dxa"/>
            <w:tcBorders>
              <w:left w:val="single" w:sz="4" w:space="0" w:color="auto"/>
            </w:tcBorders>
          </w:tcPr>
          <w:p w:rsidR="00363E84" w:rsidRPr="00A578A9" w:rsidRDefault="00363E84" w:rsidP="00363E84">
            <w:pPr>
              <w:shd w:val="clear" w:color="auto" w:fill="FFFFFF" w:themeFill="background1"/>
              <w:jc w:val="center"/>
              <w:rPr>
                <w:lang w:val="es-SV"/>
              </w:rPr>
            </w:pPr>
            <w:r w:rsidRPr="00A578A9">
              <w:rPr>
                <w:lang w:val="es-SV"/>
              </w:rPr>
              <w:t>$1,</w:t>
            </w:r>
            <w:r w:rsidR="00627E43">
              <w:rPr>
                <w:lang w:val="es-SV"/>
              </w:rPr>
              <w:t>000</w:t>
            </w:r>
            <w:r w:rsidRPr="00A578A9">
              <w:rPr>
                <w:lang w:val="es-SV"/>
              </w:rPr>
              <w:t>.00</w:t>
            </w:r>
          </w:p>
          <w:p w:rsidR="00363E84" w:rsidRPr="00A578A9" w:rsidRDefault="00363E84" w:rsidP="00363E84">
            <w:pPr>
              <w:shd w:val="clear" w:color="auto" w:fill="FFFFFF" w:themeFill="background1"/>
              <w:tabs>
                <w:tab w:val="left" w:pos="10005"/>
              </w:tabs>
              <w:rPr>
                <w:rFonts w:ascii="Arial" w:hAnsi="Arial" w:cs="Arial"/>
                <w:sz w:val="24"/>
                <w:szCs w:val="24"/>
              </w:rPr>
            </w:pPr>
          </w:p>
        </w:tc>
      </w:tr>
    </w:tbl>
    <w:p w:rsidR="00363E84" w:rsidRDefault="00363E84" w:rsidP="00363E84">
      <w:pPr>
        <w:shd w:val="clear" w:color="auto" w:fill="FFFFFF" w:themeFill="background1"/>
        <w:tabs>
          <w:tab w:val="left" w:pos="10005"/>
        </w:tabs>
        <w:rPr>
          <w:rFonts w:ascii="Arial" w:hAnsi="Arial" w:cs="Arial"/>
          <w:sz w:val="24"/>
          <w:szCs w:val="24"/>
        </w:rPr>
      </w:pPr>
    </w:p>
    <w:p w:rsidR="00392039" w:rsidRDefault="00392039" w:rsidP="00363E84">
      <w:pPr>
        <w:shd w:val="clear" w:color="auto" w:fill="FFFFFF" w:themeFill="background1"/>
        <w:tabs>
          <w:tab w:val="left" w:pos="10005"/>
        </w:tabs>
        <w:rPr>
          <w:rFonts w:ascii="Arial" w:hAnsi="Arial" w:cs="Arial"/>
          <w:sz w:val="24"/>
          <w:szCs w:val="24"/>
        </w:rPr>
      </w:pPr>
    </w:p>
    <w:p w:rsidR="00392039" w:rsidRPr="00A578A9" w:rsidRDefault="00392039" w:rsidP="00363E84">
      <w:pPr>
        <w:shd w:val="clear" w:color="auto" w:fill="FFFFFF" w:themeFill="background1"/>
        <w:tabs>
          <w:tab w:val="left" w:pos="10005"/>
        </w:tabs>
        <w:rPr>
          <w:rFonts w:ascii="Arial" w:hAnsi="Arial" w:cs="Arial"/>
          <w:sz w:val="24"/>
          <w:szCs w:val="24"/>
        </w:rPr>
      </w:pPr>
    </w:p>
    <w:tbl>
      <w:tblPr>
        <w:tblStyle w:val="Tablaconcuadrcula"/>
        <w:tblW w:w="0" w:type="auto"/>
        <w:tblInd w:w="562" w:type="dxa"/>
        <w:tblLook w:val="04A0" w:firstRow="1" w:lastRow="0" w:firstColumn="1" w:lastColumn="0" w:noHBand="0" w:noVBand="1"/>
      </w:tblPr>
      <w:tblGrid>
        <w:gridCol w:w="2017"/>
        <w:gridCol w:w="2483"/>
        <w:gridCol w:w="2714"/>
        <w:gridCol w:w="2170"/>
        <w:gridCol w:w="2187"/>
      </w:tblGrid>
      <w:tr w:rsidR="00363E84" w:rsidRPr="00A578A9" w:rsidTr="0046436C">
        <w:trPr>
          <w:gridAfter w:val="4"/>
          <w:wAfter w:w="8958" w:type="dxa"/>
        </w:trPr>
        <w:tc>
          <w:tcPr>
            <w:tcW w:w="1347" w:type="dxa"/>
          </w:tcPr>
          <w:p w:rsidR="00363E84" w:rsidRPr="00A578A9" w:rsidRDefault="00363E84" w:rsidP="00363E84">
            <w:pPr>
              <w:shd w:val="clear" w:color="auto" w:fill="FFFFFF" w:themeFill="background1"/>
              <w:jc w:val="center"/>
              <w:rPr>
                <w:lang w:val="es-SV"/>
              </w:rPr>
            </w:pPr>
            <w:r w:rsidRPr="00A578A9">
              <w:rPr>
                <w:lang w:val="es-SV"/>
              </w:rPr>
              <w:t>Refrigerio</w:t>
            </w:r>
          </w:p>
          <w:p w:rsidR="00363E84" w:rsidRPr="00A578A9" w:rsidRDefault="00363E84" w:rsidP="00363E84">
            <w:pPr>
              <w:shd w:val="clear" w:color="auto" w:fill="FFFFFF" w:themeFill="background1"/>
              <w:tabs>
                <w:tab w:val="left" w:pos="10005"/>
              </w:tabs>
              <w:rPr>
                <w:rFonts w:ascii="Arial" w:hAnsi="Arial" w:cs="Arial"/>
                <w:sz w:val="24"/>
                <w:szCs w:val="24"/>
              </w:rPr>
            </w:pPr>
          </w:p>
        </w:tc>
      </w:tr>
      <w:tr w:rsidR="00363E84" w:rsidRPr="00A578A9" w:rsidTr="0046436C">
        <w:tc>
          <w:tcPr>
            <w:tcW w:w="1347" w:type="dxa"/>
          </w:tcPr>
          <w:p w:rsidR="00363E84" w:rsidRPr="00A578A9" w:rsidRDefault="00363E84" w:rsidP="00363E84">
            <w:pPr>
              <w:pStyle w:val="Prrafodelista"/>
              <w:numPr>
                <w:ilvl w:val="0"/>
                <w:numId w:val="21"/>
              </w:numPr>
              <w:shd w:val="clear" w:color="auto" w:fill="FFFFFF" w:themeFill="background1"/>
              <w:jc w:val="center"/>
              <w:rPr>
                <w:lang w:val="es-SV"/>
              </w:rPr>
            </w:pPr>
            <w:r w:rsidRPr="00A578A9">
              <w:rPr>
                <w:lang w:val="es-SV"/>
              </w:rPr>
              <w:t>Concejo consultivo mensual durante el año</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2483" w:type="dxa"/>
          </w:tcPr>
          <w:p w:rsidR="00363E84" w:rsidRPr="00A578A9" w:rsidRDefault="00363E84" w:rsidP="00363E84">
            <w:pPr>
              <w:pStyle w:val="Prrafodelista"/>
              <w:numPr>
                <w:ilvl w:val="0"/>
                <w:numId w:val="21"/>
              </w:numPr>
              <w:shd w:val="clear" w:color="auto" w:fill="FFFFFF" w:themeFill="background1"/>
              <w:jc w:val="center"/>
              <w:rPr>
                <w:lang w:val="es-SV"/>
              </w:rPr>
            </w:pPr>
            <w:r w:rsidRPr="00A578A9">
              <w:rPr>
                <w:lang w:val="es-SV"/>
              </w:rPr>
              <w:t>Fechas conmemorativas marzo, mayo, octubre noviembre, diciembre</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2395" w:type="dxa"/>
          </w:tcPr>
          <w:p w:rsidR="00363E84" w:rsidRPr="00A578A9" w:rsidRDefault="00363E84" w:rsidP="00363E84">
            <w:pPr>
              <w:pStyle w:val="Prrafodelista"/>
              <w:numPr>
                <w:ilvl w:val="0"/>
                <w:numId w:val="21"/>
              </w:numPr>
              <w:shd w:val="clear" w:color="auto" w:fill="FFFFFF" w:themeFill="background1"/>
              <w:jc w:val="center"/>
              <w:rPr>
                <w:lang w:val="es-SV"/>
              </w:rPr>
            </w:pPr>
            <w:r w:rsidRPr="00A578A9">
              <w:rPr>
                <w:lang w:val="es-SV"/>
              </w:rPr>
              <w:t>Fortalecimiento y seguimiento a comités comunitarios</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2170" w:type="dxa"/>
          </w:tcPr>
          <w:p w:rsidR="00363E84" w:rsidRPr="00A578A9" w:rsidRDefault="00363E84" w:rsidP="00363E84">
            <w:pPr>
              <w:pStyle w:val="Prrafodelista"/>
              <w:numPr>
                <w:ilvl w:val="0"/>
                <w:numId w:val="21"/>
              </w:numPr>
              <w:shd w:val="clear" w:color="auto" w:fill="FFFFFF" w:themeFill="background1"/>
              <w:jc w:val="center"/>
              <w:rPr>
                <w:lang w:val="es-SV"/>
              </w:rPr>
            </w:pPr>
            <w:r w:rsidRPr="00A578A9">
              <w:rPr>
                <w:lang w:val="es-SV"/>
              </w:rPr>
              <w:t>Convivios de reintegración inclusión evaluación de fin de año</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1910" w:type="dxa"/>
          </w:tcPr>
          <w:p w:rsidR="00363E84" w:rsidRPr="00A578A9" w:rsidRDefault="00363E84" w:rsidP="00363E84">
            <w:pPr>
              <w:pStyle w:val="Prrafodelista"/>
              <w:numPr>
                <w:ilvl w:val="0"/>
                <w:numId w:val="21"/>
              </w:numPr>
              <w:shd w:val="clear" w:color="auto" w:fill="FFFFFF" w:themeFill="background1"/>
              <w:jc w:val="center"/>
              <w:rPr>
                <w:lang w:val="es-SV"/>
              </w:rPr>
            </w:pPr>
            <w:r w:rsidRPr="00A578A9">
              <w:rPr>
                <w:lang w:val="es-SV"/>
              </w:rPr>
              <w:t>$</w:t>
            </w:r>
            <w:r w:rsidR="00627E43">
              <w:rPr>
                <w:lang w:val="es-SV"/>
              </w:rPr>
              <w:t>1</w:t>
            </w:r>
            <w:r w:rsidR="00D34FFF">
              <w:rPr>
                <w:lang w:val="es-SV"/>
              </w:rPr>
              <w:t>,</w:t>
            </w:r>
            <w:r w:rsidR="00627E43">
              <w:rPr>
                <w:lang w:val="es-SV"/>
              </w:rPr>
              <w:t>5</w:t>
            </w:r>
            <w:r w:rsidRPr="00A578A9">
              <w:rPr>
                <w:lang w:val="es-SV"/>
              </w:rPr>
              <w:t>00.00</w:t>
            </w:r>
          </w:p>
          <w:p w:rsidR="00363E84" w:rsidRPr="00A578A9" w:rsidRDefault="00363E84" w:rsidP="00363E84">
            <w:pPr>
              <w:shd w:val="clear" w:color="auto" w:fill="FFFFFF" w:themeFill="background1"/>
              <w:tabs>
                <w:tab w:val="left" w:pos="10005"/>
              </w:tabs>
              <w:rPr>
                <w:rFonts w:ascii="Arial" w:hAnsi="Arial" w:cs="Arial"/>
                <w:sz w:val="24"/>
                <w:szCs w:val="24"/>
              </w:rPr>
            </w:pPr>
          </w:p>
        </w:tc>
      </w:tr>
    </w:tbl>
    <w:p w:rsidR="00363E84" w:rsidRDefault="00363E84" w:rsidP="00363E84">
      <w:pPr>
        <w:shd w:val="clear" w:color="auto" w:fill="FFFFFF" w:themeFill="background1"/>
        <w:tabs>
          <w:tab w:val="left" w:pos="10005"/>
        </w:tabs>
        <w:rPr>
          <w:rFonts w:ascii="Arial" w:hAnsi="Arial" w:cs="Arial"/>
          <w:sz w:val="24"/>
          <w:szCs w:val="24"/>
        </w:rPr>
      </w:pPr>
    </w:p>
    <w:p w:rsidR="00392039" w:rsidRDefault="00392039" w:rsidP="00363E84">
      <w:pPr>
        <w:shd w:val="clear" w:color="auto" w:fill="FFFFFF" w:themeFill="background1"/>
        <w:tabs>
          <w:tab w:val="left" w:pos="10005"/>
        </w:tabs>
        <w:rPr>
          <w:rFonts w:ascii="Arial" w:hAnsi="Arial" w:cs="Arial"/>
          <w:sz w:val="24"/>
          <w:szCs w:val="24"/>
        </w:rPr>
      </w:pPr>
    </w:p>
    <w:p w:rsidR="00392039" w:rsidRDefault="00392039" w:rsidP="00363E84">
      <w:pPr>
        <w:shd w:val="clear" w:color="auto" w:fill="FFFFFF" w:themeFill="background1"/>
        <w:tabs>
          <w:tab w:val="left" w:pos="10005"/>
        </w:tabs>
        <w:rPr>
          <w:rFonts w:ascii="Arial" w:hAnsi="Arial" w:cs="Arial"/>
          <w:sz w:val="24"/>
          <w:szCs w:val="24"/>
        </w:rPr>
      </w:pPr>
    </w:p>
    <w:p w:rsidR="00392039" w:rsidRDefault="00392039" w:rsidP="00363E84">
      <w:pPr>
        <w:shd w:val="clear" w:color="auto" w:fill="FFFFFF" w:themeFill="background1"/>
        <w:tabs>
          <w:tab w:val="left" w:pos="10005"/>
        </w:tabs>
        <w:rPr>
          <w:rFonts w:ascii="Arial" w:hAnsi="Arial" w:cs="Arial"/>
          <w:sz w:val="24"/>
          <w:szCs w:val="24"/>
        </w:rPr>
      </w:pPr>
    </w:p>
    <w:p w:rsidR="00436673" w:rsidRDefault="00436673" w:rsidP="00363E84">
      <w:pPr>
        <w:shd w:val="clear" w:color="auto" w:fill="FFFFFF" w:themeFill="background1"/>
        <w:tabs>
          <w:tab w:val="left" w:pos="10005"/>
        </w:tabs>
        <w:rPr>
          <w:rFonts w:ascii="Arial" w:hAnsi="Arial" w:cs="Arial"/>
          <w:sz w:val="24"/>
          <w:szCs w:val="24"/>
        </w:rPr>
      </w:pPr>
    </w:p>
    <w:p w:rsidR="00436673" w:rsidRDefault="00436673" w:rsidP="00363E84">
      <w:pPr>
        <w:shd w:val="clear" w:color="auto" w:fill="FFFFFF" w:themeFill="background1"/>
        <w:tabs>
          <w:tab w:val="left" w:pos="10005"/>
        </w:tabs>
        <w:rPr>
          <w:rFonts w:ascii="Arial" w:hAnsi="Arial" w:cs="Arial"/>
          <w:sz w:val="24"/>
          <w:szCs w:val="24"/>
        </w:rPr>
      </w:pPr>
    </w:p>
    <w:p w:rsidR="00392039" w:rsidRDefault="00392039" w:rsidP="00363E84">
      <w:pPr>
        <w:shd w:val="clear" w:color="auto" w:fill="FFFFFF" w:themeFill="background1"/>
        <w:tabs>
          <w:tab w:val="left" w:pos="10005"/>
        </w:tabs>
        <w:rPr>
          <w:rFonts w:ascii="Arial" w:hAnsi="Arial" w:cs="Arial"/>
          <w:sz w:val="24"/>
          <w:szCs w:val="24"/>
        </w:rPr>
      </w:pPr>
    </w:p>
    <w:p w:rsidR="00392039" w:rsidRPr="00A578A9" w:rsidRDefault="00392039" w:rsidP="00363E84">
      <w:pPr>
        <w:shd w:val="clear" w:color="auto" w:fill="FFFFFF" w:themeFill="background1"/>
        <w:tabs>
          <w:tab w:val="left" w:pos="10005"/>
        </w:tabs>
        <w:rPr>
          <w:rFonts w:ascii="Arial" w:hAnsi="Arial" w:cs="Arial"/>
          <w:sz w:val="24"/>
          <w:szCs w:val="24"/>
        </w:rPr>
      </w:pPr>
    </w:p>
    <w:tbl>
      <w:tblPr>
        <w:tblStyle w:val="Tablaconcuadrcula"/>
        <w:tblW w:w="0" w:type="auto"/>
        <w:tblInd w:w="562" w:type="dxa"/>
        <w:tblLook w:val="04A0" w:firstRow="1" w:lastRow="0" w:firstColumn="1" w:lastColumn="0" w:noHBand="0" w:noVBand="1"/>
      </w:tblPr>
      <w:tblGrid>
        <w:gridCol w:w="1057"/>
        <w:gridCol w:w="1843"/>
        <w:gridCol w:w="1134"/>
      </w:tblGrid>
      <w:tr w:rsidR="00363E84" w:rsidRPr="00A578A9" w:rsidTr="0046436C">
        <w:trPr>
          <w:gridAfter w:val="2"/>
          <w:wAfter w:w="2977" w:type="dxa"/>
        </w:trPr>
        <w:tc>
          <w:tcPr>
            <w:tcW w:w="851" w:type="dxa"/>
          </w:tcPr>
          <w:p w:rsidR="00363E84" w:rsidRPr="00A578A9" w:rsidRDefault="00363E84" w:rsidP="00363E84">
            <w:pPr>
              <w:shd w:val="clear" w:color="auto" w:fill="FFFFFF" w:themeFill="background1"/>
              <w:jc w:val="center"/>
              <w:rPr>
                <w:lang w:val="es-SV"/>
              </w:rPr>
            </w:pPr>
            <w:r w:rsidRPr="00A578A9">
              <w:rPr>
                <w:lang w:val="es-SV"/>
              </w:rPr>
              <w:t>Campaña medicas:</w:t>
            </w:r>
          </w:p>
          <w:p w:rsidR="00363E84" w:rsidRPr="00A578A9" w:rsidRDefault="00363E84" w:rsidP="00363E84">
            <w:pPr>
              <w:shd w:val="clear" w:color="auto" w:fill="FFFFFF" w:themeFill="background1"/>
              <w:tabs>
                <w:tab w:val="left" w:pos="10005"/>
              </w:tabs>
              <w:rPr>
                <w:rFonts w:ascii="Arial" w:hAnsi="Arial" w:cs="Arial"/>
                <w:sz w:val="24"/>
                <w:szCs w:val="24"/>
              </w:rPr>
            </w:pPr>
          </w:p>
        </w:tc>
      </w:tr>
      <w:tr w:rsidR="00363E84" w:rsidRPr="00A578A9" w:rsidTr="0046436C">
        <w:tc>
          <w:tcPr>
            <w:tcW w:w="851" w:type="dxa"/>
          </w:tcPr>
          <w:p w:rsidR="00363E84" w:rsidRPr="00A578A9" w:rsidRDefault="00E66493" w:rsidP="00363E84">
            <w:pPr>
              <w:shd w:val="clear" w:color="auto" w:fill="FFFFFF" w:themeFill="background1"/>
              <w:jc w:val="center"/>
              <w:rPr>
                <w:lang w:val="es-SV"/>
              </w:rPr>
            </w:pPr>
            <w:r>
              <w:rPr>
                <w:lang w:val="es-SV"/>
              </w:rPr>
              <w:t>Convenio pro familia</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1843" w:type="dxa"/>
          </w:tcPr>
          <w:p w:rsidR="00363E84" w:rsidRPr="00A578A9" w:rsidRDefault="00363E84" w:rsidP="00363E84">
            <w:pPr>
              <w:shd w:val="clear" w:color="auto" w:fill="FFFFFF" w:themeFill="background1"/>
              <w:jc w:val="center"/>
              <w:rPr>
                <w:lang w:val="es-SV"/>
              </w:rPr>
            </w:pPr>
            <w:r w:rsidRPr="00A578A9">
              <w:rPr>
                <w:lang w:val="es-SV"/>
              </w:rPr>
              <w:t>En atención en mamografía, citología, ultras de mamas, exámenes y chequeos, exámenes internos de gonorrea</w:t>
            </w:r>
          </w:p>
          <w:p w:rsidR="00363E84" w:rsidRPr="00A578A9" w:rsidRDefault="00363E84" w:rsidP="00363E84">
            <w:pPr>
              <w:shd w:val="clear" w:color="auto" w:fill="FFFFFF" w:themeFill="background1"/>
              <w:tabs>
                <w:tab w:val="left" w:pos="10005"/>
              </w:tabs>
              <w:rPr>
                <w:rFonts w:ascii="Arial" w:hAnsi="Arial" w:cs="Arial"/>
                <w:sz w:val="24"/>
                <w:szCs w:val="24"/>
              </w:rPr>
            </w:pPr>
          </w:p>
        </w:tc>
        <w:tc>
          <w:tcPr>
            <w:tcW w:w="1134" w:type="dxa"/>
          </w:tcPr>
          <w:p w:rsidR="00363E84" w:rsidRPr="00A578A9" w:rsidRDefault="00363E84" w:rsidP="00363E84">
            <w:pPr>
              <w:shd w:val="clear" w:color="auto" w:fill="FFFFFF" w:themeFill="background1"/>
              <w:jc w:val="center"/>
              <w:rPr>
                <w:lang w:val="es-SV"/>
              </w:rPr>
            </w:pPr>
            <w:r w:rsidRPr="00A578A9">
              <w:rPr>
                <w:lang w:val="es-SV"/>
              </w:rPr>
              <w:t>$</w:t>
            </w:r>
            <w:r w:rsidR="00C40C4E">
              <w:rPr>
                <w:lang w:val="es-SV"/>
              </w:rPr>
              <w:t>2,0</w:t>
            </w:r>
            <w:r w:rsidRPr="00A578A9">
              <w:rPr>
                <w:lang w:val="es-SV"/>
              </w:rPr>
              <w:t>00.00</w:t>
            </w:r>
          </w:p>
          <w:p w:rsidR="00363E84" w:rsidRPr="00A578A9" w:rsidRDefault="00363E84" w:rsidP="00363E84">
            <w:pPr>
              <w:shd w:val="clear" w:color="auto" w:fill="FFFFFF" w:themeFill="background1"/>
              <w:tabs>
                <w:tab w:val="left" w:pos="10005"/>
              </w:tabs>
              <w:rPr>
                <w:rFonts w:ascii="Arial" w:hAnsi="Arial" w:cs="Arial"/>
                <w:sz w:val="24"/>
                <w:szCs w:val="24"/>
              </w:rPr>
            </w:pPr>
          </w:p>
        </w:tc>
      </w:tr>
    </w:tbl>
    <w:p w:rsidR="00627E43" w:rsidRDefault="00627E43" w:rsidP="00363E84">
      <w:pPr>
        <w:shd w:val="clear" w:color="auto" w:fill="FFFFFF" w:themeFill="background1"/>
        <w:tabs>
          <w:tab w:val="left" w:pos="10005"/>
        </w:tabs>
        <w:rPr>
          <w:rFonts w:ascii="Arial" w:hAnsi="Arial" w:cs="Arial"/>
          <w:sz w:val="24"/>
          <w:szCs w:val="24"/>
        </w:rPr>
      </w:pPr>
    </w:p>
    <w:p w:rsidR="00627E43" w:rsidRDefault="00627E43" w:rsidP="00363E84">
      <w:pPr>
        <w:shd w:val="clear" w:color="auto" w:fill="FFFFFF" w:themeFill="background1"/>
        <w:tabs>
          <w:tab w:val="left" w:pos="10005"/>
        </w:tabs>
        <w:rPr>
          <w:rFonts w:ascii="Arial" w:hAnsi="Arial" w:cs="Arial"/>
          <w:sz w:val="24"/>
          <w:szCs w:val="24"/>
        </w:rPr>
      </w:pPr>
    </w:p>
    <w:tbl>
      <w:tblPr>
        <w:tblStyle w:val="Tablaconcuadrcula"/>
        <w:tblW w:w="0" w:type="auto"/>
        <w:tblInd w:w="562" w:type="dxa"/>
        <w:tblLook w:val="04A0" w:firstRow="1" w:lastRow="0" w:firstColumn="1" w:lastColumn="0" w:noHBand="0" w:noVBand="1"/>
      </w:tblPr>
      <w:tblGrid>
        <w:gridCol w:w="1634"/>
        <w:gridCol w:w="1880"/>
        <w:gridCol w:w="1559"/>
        <w:gridCol w:w="1880"/>
        <w:gridCol w:w="1339"/>
        <w:gridCol w:w="1107"/>
      </w:tblGrid>
      <w:tr w:rsidR="00627E43" w:rsidRPr="00A578A9" w:rsidTr="00436673">
        <w:trPr>
          <w:gridAfter w:val="5"/>
          <w:wAfter w:w="7044" w:type="dxa"/>
        </w:trPr>
        <w:tc>
          <w:tcPr>
            <w:tcW w:w="1072" w:type="dxa"/>
          </w:tcPr>
          <w:p w:rsidR="00627E43" w:rsidRPr="00A578A9" w:rsidRDefault="00627E43" w:rsidP="00436673">
            <w:pPr>
              <w:shd w:val="clear" w:color="auto" w:fill="FFFFFF" w:themeFill="background1"/>
              <w:jc w:val="center"/>
              <w:rPr>
                <w:lang w:val="es-SV"/>
              </w:rPr>
            </w:pPr>
            <w:r w:rsidRPr="00A578A9">
              <w:rPr>
                <w:lang w:val="es-SV"/>
              </w:rPr>
              <w:t>Autonomía económica</w:t>
            </w:r>
          </w:p>
          <w:p w:rsidR="00627E43" w:rsidRPr="00A578A9" w:rsidRDefault="00627E43" w:rsidP="00436673">
            <w:pPr>
              <w:shd w:val="clear" w:color="auto" w:fill="FFFFFF" w:themeFill="background1"/>
              <w:tabs>
                <w:tab w:val="left" w:pos="10005"/>
              </w:tabs>
              <w:rPr>
                <w:rFonts w:ascii="Arial" w:hAnsi="Arial" w:cs="Arial"/>
                <w:sz w:val="24"/>
                <w:szCs w:val="24"/>
              </w:rPr>
            </w:pPr>
          </w:p>
        </w:tc>
      </w:tr>
      <w:tr w:rsidR="00627E43" w:rsidRPr="00A578A9" w:rsidTr="00436673">
        <w:tc>
          <w:tcPr>
            <w:tcW w:w="1072" w:type="dxa"/>
          </w:tcPr>
          <w:p w:rsidR="00627E43" w:rsidRPr="00A578A9" w:rsidRDefault="00627E43" w:rsidP="00436673">
            <w:pPr>
              <w:shd w:val="clear" w:color="auto" w:fill="FFFFFF" w:themeFill="background1"/>
              <w:jc w:val="center"/>
              <w:rPr>
                <w:lang w:val="es-SV"/>
              </w:rPr>
            </w:pPr>
            <w:r w:rsidRPr="00A578A9">
              <w:rPr>
                <w:lang w:val="es-SV"/>
              </w:rPr>
              <w:t>Fortalecimiento a iniciativas económicas</w:t>
            </w:r>
          </w:p>
          <w:p w:rsidR="00627E43" w:rsidRPr="00A578A9" w:rsidRDefault="00627E43" w:rsidP="00436673">
            <w:pPr>
              <w:shd w:val="clear" w:color="auto" w:fill="FFFFFF" w:themeFill="background1"/>
              <w:tabs>
                <w:tab w:val="left" w:pos="10005"/>
              </w:tabs>
              <w:rPr>
                <w:rFonts w:ascii="Arial" w:hAnsi="Arial" w:cs="Arial"/>
                <w:sz w:val="24"/>
                <w:szCs w:val="24"/>
              </w:rPr>
            </w:pPr>
          </w:p>
        </w:tc>
        <w:tc>
          <w:tcPr>
            <w:tcW w:w="1480" w:type="dxa"/>
          </w:tcPr>
          <w:p w:rsidR="00627E43" w:rsidRPr="00A578A9" w:rsidRDefault="00627E43" w:rsidP="00436673">
            <w:pPr>
              <w:shd w:val="clear" w:color="auto" w:fill="FFFFFF" w:themeFill="background1"/>
              <w:jc w:val="center"/>
              <w:rPr>
                <w:lang w:val="es-SV"/>
              </w:rPr>
            </w:pPr>
            <w:r w:rsidRPr="00A578A9">
              <w:rPr>
                <w:lang w:val="es-SV"/>
              </w:rPr>
              <w:t>Talleres de e</w:t>
            </w:r>
            <w:r>
              <w:rPr>
                <w:lang w:val="es-SV"/>
              </w:rPr>
              <w:t>m</w:t>
            </w:r>
            <w:r w:rsidRPr="00A578A9">
              <w:rPr>
                <w:lang w:val="es-SV"/>
              </w:rPr>
              <w:t>pre</w:t>
            </w:r>
            <w:r w:rsidR="00E76EE4">
              <w:rPr>
                <w:lang w:val="es-SV"/>
              </w:rPr>
              <w:t>n</w:t>
            </w:r>
            <w:r w:rsidRPr="00A578A9">
              <w:rPr>
                <w:lang w:val="es-SV"/>
              </w:rPr>
              <w:t>d</w:t>
            </w:r>
            <w:r w:rsidR="00E76EE4">
              <w:rPr>
                <w:lang w:val="es-SV"/>
              </w:rPr>
              <w:t>ed</w:t>
            </w:r>
            <w:r w:rsidRPr="00A578A9">
              <w:rPr>
                <w:lang w:val="es-SV"/>
              </w:rPr>
              <w:t>uri</w:t>
            </w:r>
            <w:r w:rsidR="00E76EE4">
              <w:rPr>
                <w:lang w:val="es-SV"/>
              </w:rPr>
              <w:t>s</w:t>
            </w:r>
            <w:r w:rsidRPr="00A578A9">
              <w:rPr>
                <w:lang w:val="es-SV"/>
              </w:rPr>
              <w:t xml:space="preserve">mo </w:t>
            </w:r>
          </w:p>
          <w:p w:rsidR="00627E43" w:rsidRPr="00A578A9" w:rsidRDefault="00627E43" w:rsidP="00436673">
            <w:pPr>
              <w:shd w:val="clear" w:color="auto" w:fill="FFFFFF" w:themeFill="background1"/>
              <w:tabs>
                <w:tab w:val="left" w:pos="10005"/>
              </w:tabs>
              <w:rPr>
                <w:rFonts w:ascii="Arial" w:hAnsi="Arial" w:cs="Arial"/>
                <w:sz w:val="24"/>
                <w:szCs w:val="24"/>
              </w:rPr>
            </w:pPr>
          </w:p>
        </w:tc>
        <w:tc>
          <w:tcPr>
            <w:tcW w:w="1559" w:type="dxa"/>
          </w:tcPr>
          <w:p w:rsidR="00627E43" w:rsidRPr="00A578A9" w:rsidRDefault="00627E43" w:rsidP="00436673">
            <w:pPr>
              <w:shd w:val="clear" w:color="auto" w:fill="FFFFFF" w:themeFill="background1"/>
              <w:jc w:val="center"/>
              <w:rPr>
                <w:lang w:val="es-SV"/>
              </w:rPr>
            </w:pPr>
            <w:r w:rsidRPr="00A578A9">
              <w:rPr>
                <w:lang w:val="es-SV"/>
              </w:rPr>
              <w:t>Capacitaciones técnicas</w:t>
            </w:r>
          </w:p>
          <w:p w:rsidR="00627E43" w:rsidRPr="00A578A9" w:rsidRDefault="00627E43" w:rsidP="00436673">
            <w:pPr>
              <w:shd w:val="clear" w:color="auto" w:fill="FFFFFF" w:themeFill="background1"/>
              <w:tabs>
                <w:tab w:val="left" w:pos="10005"/>
              </w:tabs>
              <w:rPr>
                <w:rFonts w:ascii="Arial" w:hAnsi="Arial" w:cs="Arial"/>
                <w:sz w:val="24"/>
                <w:szCs w:val="24"/>
              </w:rPr>
            </w:pPr>
          </w:p>
        </w:tc>
        <w:tc>
          <w:tcPr>
            <w:tcW w:w="1559" w:type="dxa"/>
          </w:tcPr>
          <w:p w:rsidR="00627E43" w:rsidRPr="00E66493" w:rsidRDefault="00627E43" w:rsidP="00436673">
            <w:pPr>
              <w:shd w:val="clear" w:color="auto" w:fill="FFFFFF" w:themeFill="background1"/>
              <w:jc w:val="center"/>
              <w:rPr>
                <w:lang w:val="es-SV"/>
              </w:rPr>
            </w:pPr>
            <w:r w:rsidRPr="00A578A9">
              <w:rPr>
                <w:lang w:val="es-SV"/>
              </w:rPr>
              <w:t>Imp</w:t>
            </w:r>
            <w:r>
              <w:rPr>
                <w:lang w:val="es-SV"/>
              </w:rPr>
              <w:t>ulsar con nuevos conocimientos de emprend</w:t>
            </w:r>
            <w:r w:rsidR="00E76EE4">
              <w:rPr>
                <w:lang w:val="es-SV"/>
              </w:rPr>
              <w:t>edu</w:t>
            </w:r>
            <w:r>
              <w:rPr>
                <w:lang w:val="es-SV"/>
              </w:rPr>
              <w:t>rismo locales</w:t>
            </w:r>
          </w:p>
        </w:tc>
        <w:tc>
          <w:tcPr>
            <w:tcW w:w="1339" w:type="dxa"/>
          </w:tcPr>
          <w:p w:rsidR="00627E43" w:rsidRPr="00A578A9" w:rsidRDefault="00627E43" w:rsidP="00436673">
            <w:pPr>
              <w:shd w:val="clear" w:color="auto" w:fill="FFFFFF" w:themeFill="background1"/>
              <w:jc w:val="center"/>
              <w:rPr>
                <w:lang w:val="es-SV"/>
              </w:rPr>
            </w:pPr>
            <w:r w:rsidRPr="00A578A9">
              <w:rPr>
                <w:lang w:val="es-SV"/>
              </w:rPr>
              <w:t>Convenio de técnicas con fenademype</w:t>
            </w:r>
          </w:p>
          <w:p w:rsidR="00627E43" w:rsidRPr="00A578A9" w:rsidRDefault="00627E43" w:rsidP="00436673">
            <w:pPr>
              <w:shd w:val="clear" w:color="auto" w:fill="FFFFFF" w:themeFill="background1"/>
              <w:tabs>
                <w:tab w:val="left" w:pos="10005"/>
              </w:tabs>
              <w:rPr>
                <w:rFonts w:ascii="Arial" w:hAnsi="Arial" w:cs="Arial"/>
                <w:sz w:val="24"/>
                <w:szCs w:val="24"/>
              </w:rPr>
            </w:pPr>
          </w:p>
        </w:tc>
        <w:tc>
          <w:tcPr>
            <w:tcW w:w="1107" w:type="dxa"/>
            <w:tcBorders>
              <w:top w:val="single" w:sz="4" w:space="0" w:color="auto"/>
              <w:bottom w:val="single" w:sz="4" w:space="0" w:color="auto"/>
              <w:right w:val="single" w:sz="4" w:space="0" w:color="auto"/>
            </w:tcBorders>
            <w:shd w:val="clear" w:color="auto" w:fill="auto"/>
          </w:tcPr>
          <w:p w:rsidR="00627E43" w:rsidRPr="00A578A9" w:rsidRDefault="00627E43" w:rsidP="00436673">
            <w:pPr>
              <w:shd w:val="clear" w:color="auto" w:fill="FFFFFF" w:themeFill="background1"/>
              <w:jc w:val="center"/>
              <w:rPr>
                <w:lang w:val="es-SV"/>
              </w:rPr>
            </w:pPr>
            <w:r w:rsidRPr="00A578A9">
              <w:rPr>
                <w:lang w:val="es-SV"/>
              </w:rPr>
              <w:t>$1,500.00</w:t>
            </w:r>
          </w:p>
          <w:p w:rsidR="00627E43" w:rsidRPr="00A578A9" w:rsidRDefault="00627E43" w:rsidP="00436673">
            <w:pPr>
              <w:shd w:val="clear" w:color="auto" w:fill="FFFFFF" w:themeFill="background1"/>
              <w:rPr>
                <w:rFonts w:ascii="Arial" w:hAnsi="Arial" w:cs="Arial"/>
                <w:sz w:val="24"/>
                <w:szCs w:val="24"/>
              </w:rPr>
            </w:pPr>
          </w:p>
        </w:tc>
      </w:tr>
    </w:tbl>
    <w:p w:rsidR="00627E43" w:rsidRDefault="00627E43" w:rsidP="00363E84">
      <w:pPr>
        <w:shd w:val="clear" w:color="auto" w:fill="FFFFFF" w:themeFill="background1"/>
        <w:tabs>
          <w:tab w:val="left" w:pos="10005"/>
        </w:tabs>
        <w:rPr>
          <w:rFonts w:ascii="Arial" w:hAnsi="Arial" w:cs="Arial"/>
          <w:sz w:val="24"/>
          <w:szCs w:val="24"/>
        </w:rPr>
      </w:pPr>
    </w:p>
    <w:p w:rsidR="00627E43" w:rsidRDefault="00627E43" w:rsidP="00363E84">
      <w:pPr>
        <w:shd w:val="clear" w:color="auto" w:fill="FFFFFF" w:themeFill="background1"/>
        <w:tabs>
          <w:tab w:val="left" w:pos="10005"/>
        </w:tabs>
        <w:rPr>
          <w:rFonts w:ascii="Arial" w:hAnsi="Arial" w:cs="Arial"/>
          <w:sz w:val="24"/>
          <w:szCs w:val="24"/>
        </w:rPr>
      </w:pPr>
    </w:p>
    <w:p w:rsidR="00627E43" w:rsidRDefault="00627E43" w:rsidP="00363E84">
      <w:pPr>
        <w:shd w:val="clear" w:color="auto" w:fill="FFFFFF" w:themeFill="background1"/>
        <w:tabs>
          <w:tab w:val="left" w:pos="10005"/>
        </w:tabs>
        <w:rPr>
          <w:rFonts w:ascii="Arial" w:hAnsi="Arial" w:cs="Arial"/>
          <w:sz w:val="24"/>
          <w:szCs w:val="24"/>
        </w:rPr>
      </w:pPr>
    </w:p>
    <w:p w:rsidR="00627E43" w:rsidRDefault="00627E43" w:rsidP="00363E84">
      <w:pPr>
        <w:shd w:val="clear" w:color="auto" w:fill="FFFFFF" w:themeFill="background1"/>
        <w:tabs>
          <w:tab w:val="left" w:pos="10005"/>
        </w:tabs>
        <w:rPr>
          <w:rFonts w:ascii="Arial" w:hAnsi="Arial" w:cs="Arial"/>
          <w:sz w:val="24"/>
          <w:szCs w:val="24"/>
        </w:rPr>
      </w:pPr>
    </w:p>
    <w:p w:rsidR="00E76EE4" w:rsidRDefault="00E76EE4" w:rsidP="00363E84">
      <w:pPr>
        <w:shd w:val="clear" w:color="auto" w:fill="FFFFFF" w:themeFill="background1"/>
        <w:tabs>
          <w:tab w:val="left" w:pos="10005"/>
        </w:tabs>
        <w:rPr>
          <w:rFonts w:ascii="Arial" w:hAnsi="Arial" w:cs="Arial"/>
          <w:sz w:val="24"/>
          <w:szCs w:val="24"/>
        </w:rPr>
      </w:pPr>
    </w:p>
    <w:p w:rsidR="00627E43" w:rsidRPr="00A578A9" w:rsidRDefault="00627E43" w:rsidP="00363E84">
      <w:pPr>
        <w:shd w:val="clear" w:color="auto" w:fill="FFFFFF" w:themeFill="background1"/>
        <w:tabs>
          <w:tab w:val="left" w:pos="10005"/>
        </w:tabs>
        <w:rPr>
          <w:rFonts w:ascii="Arial" w:hAnsi="Arial" w:cs="Arial"/>
          <w:sz w:val="24"/>
          <w:szCs w:val="24"/>
        </w:rPr>
      </w:pPr>
    </w:p>
    <w:p w:rsidR="00363E84" w:rsidRPr="00E02799" w:rsidRDefault="00363E84" w:rsidP="00E02799">
      <w:pPr>
        <w:shd w:val="clear" w:color="auto" w:fill="FFFFFF" w:themeFill="background1"/>
        <w:tabs>
          <w:tab w:val="left" w:pos="1785"/>
        </w:tabs>
        <w:ind w:left="1722"/>
        <w:rPr>
          <w:rFonts w:ascii="Arial" w:hAnsi="Arial" w:cs="Arial"/>
          <w:sz w:val="24"/>
          <w:szCs w:val="24"/>
        </w:rPr>
      </w:pPr>
      <w:r w:rsidRPr="00E02799">
        <w:rPr>
          <w:rFonts w:ascii="Arial" w:hAnsi="Arial" w:cs="Arial"/>
          <w:sz w:val="24"/>
          <w:szCs w:val="24"/>
        </w:rPr>
        <w:lastRenderedPageBreak/>
        <w:t xml:space="preserve">PAPAELERIA Y MÁS: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Resmas de Papel bond T/carta</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Resma papel bond T/Oficio</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Sobres</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Folder tamaño oficio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Folder</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Corrector (papel mate)</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Papel crespón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Botes de Brillantina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Caja alfiler</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Caja faster</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Caja de clic pequeño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Caja de clic grande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Bombas para globo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Marcadores de color, morado, rosado, verde,</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Páginas de color morado lila, verde, rosado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Regleta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Impresora Epson L375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Tijera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Tabla de soporte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Rollos cinta transparente gruesa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USB 16 jigas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Caja de grapas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Papelera metálica para escritorio </w:t>
      </w:r>
    </w:p>
    <w:p w:rsidR="00E02799" w:rsidRPr="00E02799" w:rsidRDefault="00E02799" w:rsidP="00E02799">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 xml:space="preserve">Sobres de manila carta </w:t>
      </w:r>
    </w:p>
    <w:p w:rsidR="00AF6AD7" w:rsidRPr="00AF6AD7" w:rsidRDefault="00E02799" w:rsidP="00AF6AD7">
      <w:pPr>
        <w:pStyle w:val="Prrafodelista"/>
        <w:numPr>
          <w:ilvl w:val="0"/>
          <w:numId w:val="22"/>
        </w:numPr>
        <w:shd w:val="clear" w:color="auto" w:fill="FFFFFF" w:themeFill="background1"/>
        <w:tabs>
          <w:tab w:val="left" w:pos="1785"/>
        </w:tabs>
        <w:spacing w:after="0" w:line="360" w:lineRule="auto"/>
        <w:ind w:left="1875"/>
        <w:jc w:val="both"/>
        <w:rPr>
          <w:rFonts w:ascii="Arial" w:hAnsi="Arial" w:cs="Arial"/>
          <w:sz w:val="24"/>
          <w:szCs w:val="24"/>
        </w:rPr>
      </w:pPr>
      <w:r w:rsidRPr="00E02799">
        <w:rPr>
          <w:rFonts w:ascii="Arial" w:hAnsi="Arial" w:cs="Arial"/>
          <w:sz w:val="24"/>
          <w:szCs w:val="24"/>
        </w:rPr>
        <w:t>Globos</w:t>
      </w:r>
    </w:p>
    <w:tbl>
      <w:tblPr>
        <w:tblpPr w:leftFromText="141" w:rightFromText="141" w:vertAnchor="text" w:horzAnchor="margin" w:tblpXSpec="center" w:tblpY="207"/>
        <w:tblW w:w="11892" w:type="dxa"/>
        <w:tblCellMar>
          <w:left w:w="70" w:type="dxa"/>
          <w:right w:w="70" w:type="dxa"/>
        </w:tblCellMar>
        <w:tblLook w:val="04A0" w:firstRow="1" w:lastRow="0" w:firstColumn="1" w:lastColumn="0" w:noHBand="0" w:noVBand="1"/>
      </w:tblPr>
      <w:tblGrid>
        <w:gridCol w:w="1985"/>
        <w:gridCol w:w="5224"/>
        <w:gridCol w:w="709"/>
        <w:gridCol w:w="1559"/>
        <w:gridCol w:w="1418"/>
        <w:gridCol w:w="997"/>
      </w:tblGrid>
      <w:tr w:rsidR="00AF6AD7" w:rsidRPr="00E66493" w:rsidTr="00AF6AD7">
        <w:trPr>
          <w:trHeight w:val="525"/>
        </w:trPr>
        <w:tc>
          <w:tcPr>
            <w:tcW w:w="1985" w:type="dxa"/>
            <w:tcBorders>
              <w:top w:val="single" w:sz="8" w:space="0" w:color="auto"/>
              <w:left w:val="single" w:sz="8" w:space="0" w:color="auto"/>
              <w:bottom w:val="nil"/>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sidRPr="00E66493">
              <w:rPr>
                <w:rFonts w:ascii="Arial" w:eastAsia="Times New Roman" w:hAnsi="Arial" w:cs="Arial"/>
                <w:color w:val="000000"/>
                <w:lang w:eastAsia="es-ES"/>
              </w:rPr>
              <w:lastRenderedPageBreak/>
              <w:t> </w:t>
            </w:r>
          </w:p>
        </w:tc>
        <w:tc>
          <w:tcPr>
            <w:tcW w:w="9907" w:type="dxa"/>
            <w:gridSpan w:val="5"/>
            <w:tcBorders>
              <w:top w:val="single" w:sz="4" w:space="0" w:color="auto"/>
              <w:left w:val="nil"/>
              <w:right w:val="single" w:sz="4" w:space="0" w:color="auto"/>
            </w:tcBorders>
            <w:shd w:val="clear" w:color="auto" w:fill="auto"/>
            <w:noWrap/>
            <w:vAlign w:val="bottom"/>
            <w:hideMark/>
          </w:tcPr>
          <w:p w:rsidR="00AF6AD7" w:rsidRPr="00063D72" w:rsidRDefault="00AF6AD7" w:rsidP="00AF6AD7">
            <w:pPr>
              <w:shd w:val="clear" w:color="auto" w:fill="FFFFFF" w:themeFill="background1"/>
              <w:spacing w:after="0" w:line="240" w:lineRule="auto"/>
              <w:jc w:val="center"/>
              <w:rPr>
                <w:rFonts w:ascii="Arial" w:eastAsia="Times New Roman" w:hAnsi="Arial" w:cs="Arial"/>
                <w:b/>
                <w:lang w:eastAsia="es-ES"/>
              </w:rPr>
            </w:pPr>
            <w:r w:rsidRPr="00063D72">
              <w:rPr>
                <w:rFonts w:ascii="Arial" w:eastAsia="Times New Roman" w:hAnsi="Arial" w:cs="Arial"/>
                <w:b/>
                <w:lang w:eastAsia="es-ES"/>
              </w:rPr>
              <w:t xml:space="preserve">PRESUPUESTO DE GASTOS 2019 DE LA UNIDAD DE LA MUJER </w:t>
            </w:r>
          </w:p>
        </w:tc>
      </w:tr>
      <w:tr w:rsidR="00AF6AD7" w:rsidRPr="00E66493" w:rsidTr="00AF6AD7">
        <w:trPr>
          <w:trHeight w:val="89"/>
        </w:trPr>
        <w:tc>
          <w:tcPr>
            <w:tcW w:w="1985" w:type="dxa"/>
            <w:tcBorders>
              <w:top w:val="nil"/>
              <w:left w:val="single" w:sz="8" w:space="0" w:color="auto"/>
              <w:bottom w:val="nil"/>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sidRPr="00E66493">
              <w:rPr>
                <w:rFonts w:ascii="Arial" w:eastAsia="Times New Roman" w:hAnsi="Arial" w:cs="Arial"/>
                <w:color w:val="000000"/>
                <w:lang w:eastAsia="es-ES"/>
              </w:rPr>
              <w:t> </w:t>
            </w:r>
          </w:p>
        </w:tc>
        <w:tc>
          <w:tcPr>
            <w:tcW w:w="9907" w:type="dxa"/>
            <w:gridSpan w:val="5"/>
            <w:tcBorders>
              <w:top w:val="nil"/>
              <w:left w:val="nil"/>
              <w:bottom w:val="single" w:sz="4" w:space="0" w:color="auto"/>
              <w:right w:val="single" w:sz="4" w:space="0" w:color="auto"/>
            </w:tcBorders>
            <w:shd w:val="clear" w:color="auto" w:fill="auto"/>
            <w:noWrap/>
            <w:vAlign w:val="bottom"/>
            <w:hideMark/>
          </w:tcPr>
          <w:p w:rsidR="00AF6AD7" w:rsidRPr="00063D72" w:rsidRDefault="00AF6AD7" w:rsidP="00AF6AD7">
            <w:pPr>
              <w:shd w:val="clear" w:color="auto" w:fill="FFFFFF" w:themeFill="background1"/>
              <w:spacing w:after="0" w:line="240" w:lineRule="auto"/>
              <w:jc w:val="center"/>
              <w:rPr>
                <w:rFonts w:ascii="Arial" w:eastAsia="Times New Roman" w:hAnsi="Arial" w:cs="Arial"/>
                <w:b/>
                <w:i/>
                <w:iCs/>
                <w:lang w:eastAsia="es-ES"/>
              </w:rPr>
            </w:pPr>
            <w:r w:rsidRPr="00063D72">
              <w:rPr>
                <w:rFonts w:ascii="Arial" w:eastAsia="Times New Roman" w:hAnsi="Arial" w:cs="Arial"/>
                <w:b/>
                <w:i/>
                <w:iCs/>
                <w:lang w:eastAsia="es-ES"/>
              </w:rPr>
              <w:t> </w:t>
            </w:r>
          </w:p>
        </w:tc>
      </w:tr>
      <w:tr w:rsidR="00AF6AD7" w:rsidRPr="00E66493" w:rsidTr="00AF6AD7">
        <w:trPr>
          <w:trHeight w:val="300"/>
        </w:trPr>
        <w:tc>
          <w:tcPr>
            <w:tcW w:w="1985" w:type="dxa"/>
            <w:tcBorders>
              <w:top w:val="nil"/>
              <w:left w:val="single" w:sz="8" w:space="0" w:color="auto"/>
              <w:bottom w:val="nil"/>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sidRPr="00E66493">
              <w:rPr>
                <w:rFonts w:ascii="Arial" w:eastAsia="Times New Roman" w:hAnsi="Arial" w:cs="Arial"/>
                <w:color w:val="000000"/>
                <w:lang w:eastAsia="es-ES"/>
              </w:rPr>
              <w:t> </w:t>
            </w:r>
          </w:p>
        </w:tc>
        <w:tc>
          <w:tcPr>
            <w:tcW w:w="990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i/>
                <w:iCs/>
                <w:lang w:eastAsia="es-ES"/>
              </w:rPr>
            </w:pPr>
            <w:r w:rsidRPr="00E66493">
              <w:rPr>
                <w:rFonts w:ascii="Arial" w:eastAsia="Times New Roman" w:hAnsi="Arial" w:cs="Arial"/>
                <w:bCs/>
                <w:i/>
                <w:iCs/>
                <w:lang w:eastAsia="es-ES"/>
              </w:rPr>
              <w:t>AÑO 201</w:t>
            </w:r>
            <w:r>
              <w:rPr>
                <w:rFonts w:ascii="Arial" w:eastAsia="Times New Roman" w:hAnsi="Arial" w:cs="Arial"/>
                <w:bCs/>
                <w:i/>
                <w:iCs/>
                <w:lang w:eastAsia="es-ES"/>
              </w:rPr>
              <w:t>9</w:t>
            </w:r>
          </w:p>
        </w:tc>
      </w:tr>
      <w:tr w:rsidR="00AF6AD7" w:rsidRPr="00063D72" w:rsidTr="00AF6AD7">
        <w:trPr>
          <w:trHeight w:val="118"/>
        </w:trPr>
        <w:tc>
          <w:tcPr>
            <w:tcW w:w="1985" w:type="dxa"/>
            <w:tcBorders>
              <w:top w:val="single" w:sz="4" w:space="0" w:color="auto"/>
              <w:left w:val="single" w:sz="8" w:space="0" w:color="auto"/>
              <w:bottom w:val="single" w:sz="4" w:space="0" w:color="auto"/>
              <w:right w:val="single" w:sz="4" w:space="0" w:color="auto"/>
            </w:tcBorders>
            <w:shd w:val="clear" w:color="000000" w:fill="F2F2F2"/>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
                <w:bCs/>
                <w:color w:val="000000"/>
                <w:lang w:eastAsia="es-ES"/>
              </w:rPr>
            </w:pPr>
            <w:r w:rsidRPr="00E66493">
              <w:rPr>
                <w:rFonts w:ascii="Arial" w:eastAsia="Times New Roman" w:hAnsi="Arial" w:cs="Arial"/>
                <w:b/>
                <w:bCs/>
                <w:color w:val="000000"/>
                <w:lang w:eastAsia="es-ES"/>
              </w:rPr>
              <w:t xml:space="preserve">No. </w:t>
            </w:r>
          </w:p>
        </w:tc>
        <w:tc>
          <w:tcPr>
            <w:tcW w:w="5224" w:type="dxa"/>
            <w:tcBorders>
              <w:top w:val="nil"/>
              <w:left w:val="nil"/>
              <w:bottom w:val="single" w:sz="4" w:space="0" w:color="auto"/>
              <w:right w:val="single" w:sz="4" w:space="0" w:color="auto"/>
            </w:tcBorders>
            <w:shd w:val="clear" w:color="000000" w:fill="D9D9D9"/>
            <w:noWrap/>
            <w:vAlign w:val="bottom"/>
            <w:hideMark/>
          </w:tcPr>
          <w:p w:rsidR="00AF6AD7" w:rsidRPr="00063D72"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D</w:t>
            </w:r>
            <w:r w:rsidRPr="00063D72">
              <w:rPr>
                <w:rFonts w:ascii="Arial" w:eastAsia="Times New Roman" w:hAnsi="Arial" w:cs="Arial"/>
                <w:bCs/>
                <w:lang w:eastAsia="es-ES"/>
              </w:rPr>
              <w:t>escripción</w:t>
            </w:r>
          </w:p>
        </w:tc>
        <w:tc>
          <w:tcPr>
            <w:tcW w:w="709" w:type="dxa"/>
            <w:tcBorders>
              <w:top w:val="nil"/>
              <w:left w:val="nil"/>
              <w:bottom w:val="single" w:sz="4" w:space="0" w:color="auto"/>
              <w:right w:val="single" w:sz="4" w:space="0" w:color="auto"/>
            </w:tcBorders>
            <w:shd w:val="clear" w:color="000000" w:fill="D9D9D9"/>
            <w:noWrap/>
            <w:vAlign w:val="bottom"/>
            <w:hideMark/>
          </w:tcPr>
          <w:p w:rsidR="00AF6AD7" w:rsidRPr="00063D72" w:rsidRDefault="00AF6AD7" w:rsidP="00AF6AD7">
            <w:pPr>
              <w:shd w:val="clear" w:color="auto" w:fill="FFFFFF" w:themeFill="background1"/>
              <w:spacing w:after="0" w:line="240" w:lineRule="auto"/>
              <w:jc w:val="center"/>
              <w:rPr>
                <w:rFonts w:ascii="Arial" w:eastAsia="Times New Roman" w:hAnsi="Arial" w:cs="Arial"/>
                <w:bCs/>
                <w:lang w:eastAsia="es-ES"/>
              </w:rPr>
            </w:pPr>
            <w:r w:rsidRPr="00063D72">
              <w:rPr>
                <w:rFonts w:ascii="Arial" w:eastAsia="Times New Roman" w:hAnsi="Arial" w:cs="Arial"/>
                <w:bCs/>
                <w:lang w:eastAsia="es-ES"/>
              </w:rPr>
              <w:t>u.m</w:t>
            </w:r>
          </w:p>
        </w:tc>
        <w:tc>
          <w:tcPr>
            <w:tcW w:w="1559" w:type="dxa"/>
            <w:tcBorders>
              <w:top w:val="nil"/>
              <w:left w:val="nil"/>
              <w:bottom w:val="single" w:sz="4" w:space="0" w:color="auto"/>
              <w:right w:val="single" w:sz="4" w:space="0" w:color="auto"/>
            </w:tcBorders>
            <w:shd w:val="clear" w:color="000000" w:fill="D9D9D9"/>
            <w:noWrap/>
            <w:vAlign w:val="bottom"/>
            <w:hideMark/>
          </w:tcPr>
          <w:p w:rsidR="00AF6AD7" w:rsidRPr="00063D72" w:rsidRDefault="00AF6AD7" w:rsidP="00AF6AD7">
            <w:pPr>
              <w:shd w:val="clear" w:color="auto" w:fill="FFFFFF" w:themeFill="background1"/>
              <w:spacing w:after="0" w:line="240" w:lineRule="auto"/>
              <w:rPr>
                <w:rFonts w:ascii="Arial" w:eastAsia="Times New Roman" w:hAnsi="Arial" w:cs="Arial"/>
                <w:bCs/>
                <w:lang w:eastAsia="es-ES"/>
              </w:rPr>
            </w:pPr>
            <w:r w:rsidRPr="00063D72">
              <w:rPr>
                <w:rFonts w:ascii="Arial" w:eastAsia="Times New Roman" w:hAnsi="Arial" w:cs="Arial"/>
                <w:bCs/>
                <w:lang w:eastAsia="es-ES"/>
              </w:rPr>
              <w:t>Cantidad</w:t>
            </w:r>
          </w:p>
        </w:tc>
        <w:tc>
          <w:tcPr>
            <w:tcW w:w="1418" w:type="dxa"/>
            <w:tcBorders>
              <w:top w:val="nil"/>
              <w:left w:val="nil"/>
              <w:bottom w:val="single" w:sz="4" w:space="0" w:color="auto"/>
              <w:right w:val="single" w:sz="4" w:space="0" w:color="auto"/>
            </w:tcBorders>
            <w:shd w:val="clear" w:color="000000" w:fill="D9D9D9"/>
            <w:noWrap/>
            <w:vAlign w:val="bottom"/>
            <w:hideMark/>
          </w:tcPr>
          <w:p w:rsidR="00AF6AD7" w:rsidRPr="00063D72" w:rsidRDefault="00AF6AD7" w:rsidP="00AF6AD7">
            <w:pPr>
              <w:shd w:val="clear" w:color="auto" w:fill="FFFFFF" w:themeFill="background1"/>
              <w:spacing w:after="0" w:line="240" w:lineRule="auto"/>
              <w:jc w:val="center"/>
              <w:rPr>
                <w:rFonts w:ascii="Arial" w:eastAsia="Times New Roman" w:hAnsi="Arial" w:cs="Arial"/>
                <w:bCs/>
                <w:lang w:eastAsia="es-ES"/>
              </w:rPr>
            </w:pPr>
            <w:r w:rsidRPr="00063D72">
              <w:rPr>
                <w:rFonts w:ascii="Arial" w:eastAsia="Times New Roman" w:hAnsi="Arial" w:cs="Arial"/>
                <w:bCs/>
                <w:lang w:eastAsia="es-ES"/>
              </w:rPr>
              <w:t xml:space="preserve"> precio u</w:t>
            </w:r>
            <w:r>
              <w:rPr>
                <w:rFonts w:ascii="Arial" w:eastAsia="Times New Roman" w:hAnsi="Arial" w:cs="Arial"/>
                <w:bCs/>
                <w:lang w:eastAsia="es-ES"/>
              </w:rPr>
              <w:t>nitario</w:t>
            </w:r>
            <w:r w:rsidRPr="00063D72">
              <w:rPr>
                <w:rFonts w:ascii="Arial" w:eastAsia="Times New Roman" w:hAnsi="Arial" w:cs="Arial"/>
                <w:bCs/>
                <w:lang w:eastAsia="es-ES"/>
              </w:rPr>
              <w:t xml:space="preserve"> </w:t>
            </w:r>
          </w:p>
        </w:tc>
        <w:tc>
          <w:tcPr>
            <w:tcW w:w="997" w:type="dxa"/>
            <w:tcBorders>
              <w:top w:val="nil"/>
              <w:left w:val="nil"/>
              <w:bottom w:val="single" w:sz="4" w:space="0" w:color="auto"/>
              <w:right w:val="single" w:sz="4" w:space="0" w:color="auto"/>
            </w:tcBorders>
            <w:shd w:val="clear" w:color="000000" w:fill="D9D9D9"/>
            <w:noWrap/>
            <w:vAlign w:val="bottom"/>
            <w:hideMark/>
          </w:tcPr>
          <w:p w:rsidR="00AF6AD7" w:rsidRPr="00063D72" w:rsidRDefault="00AF6AD7" w:rsidP="00AF6AD7">
            <w:pPr>
              <w:shd w:val="clear" w:color="auto" w:fill="FFFFFF" w:themeFill="background1"/>
              <w:spacing w:after="0" w:line="240" w:lineRule="auto"/>
              <w:jc w:val="center"/>
              <w:rPr>
                <w:rFonts w:ascii="Arial" w:eastAsia="Times New Roman" w:hAnsi="Arial" w:cs="Arial"/>
                <w:bCs/>
                <w:lang w:eastAsia="es-ES"/>
              </w:rPr>
            </w:pPr>
            <w:r w:rsidRPr="00063D72">
              <w:rPr>
                <w:rFonts w:ascii="Arial" w:eastAsia="Times New Roman" w:hAnsi="Arial" w:cs="Arial"/>
                <w:bCs/>
                <w:lang w:eastAsia="es-ES"/>
              </w:rPr>
              <w:t>monto total</w:t>
            </w:r>
          </w:p>
        </w:tc>
      </w:tr>
      <w:tr w:rsidR="00AF6AD7" w:rsidRPr="00E66493" w:rsidTr="00AF6AD7">
        <w:trPr>
          <w:trHeight w:val="150"/>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
                <w:bCs/>
                <w:color w:val="000000"/>
                <w:lang w:eastAsia="es-ES"/>
              </w:rPr>
            </w:pPr>
            <w:bookmarkStart w:id="1" w:name="_Hlk22820923"/>
            <w:r w:rsidRPr="00E66493">
              <w:rPr>
                <w:rFonts w:ascii="Arial" w:eastAsia="Times New Roman" w:hAnsi="Arial" w:cs="Arial"/>
                <w:b/>
                <w:bCs/>
                <w:color w:val="000000"/>
                <w:lang w:eastAsia="es-ES"/>
              </w:rPr>
              <w:t>1</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Resmas de Papel bond T/carta</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15</w:t>
            </w:r>
          </w:p>
        </w:tc>
        <w:tc>
          <w:tcPr>
            <w:tcW w:w="1418"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w:t>
            </w:r>
            <w:r>
              <w:rPr>
                <w:rFonts w:ascii="Arial" w:eastAsia="Times New Roman" w:hAnsi="Arial" w:cs="Arial"/>
                <w:bCs/>
                <w:lang w:eastAsia="es-ES"/>
              </w:rPr>
              <w:t>4</w:t>
            </w:r>
            <w:r w:rsidRPr="00E66493">
              <w:rPr>
                <w:rFonts w:ascii="Arial" w:eastAsia="Times New Roman" w:hAnsi="Arial" w:cs="Arial"/>
                <w:bCs/>
                <w:lang w:eastAsia="es-ES"/>
              </w:rPr>
              <w:t xml:space="preserve">,00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60.</w:t>
            </w:r>
            <w:r w:rsidRPr="00E66493">
              <w:rPr>
                <w:rFonts w:ascii="Arial" w:eastAsia="Times New Roman" w:hAnsi="Arial" w:cs="Arial"/>
                <w:bCs/>
                <w:lang w:eastAsia="es-ES"/>
              </w:rPr>
              <w:t xml:space="preserve">00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sidRPr="00E66493">
              <w:rPr>
                <w:rFonts w:ascii="Arial" w:eastAsia="Times New Roman" w:hAnsi="Arial" w:cs="Arial"/>
                <w:color w:val="000000"/>
                <w:lang w:eastAsia="es-ES"/>
              </w:rPr>
              <w:t>2</w:t>
            </w:r>
          </w:p>
        </w:tc>
        <w:tc>
          <w:tcPr>
            <w:tcW w:w="5224"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Resma papel bond T/Oficio</w:t>
            </w:r>
          </w:p>
        </w:tc>
        <w:tc>
          <w:tcPr>
            <w:tcW w:w="709"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Pr>
                <w:rFonts w:ascii="Arial" w:eastAsia="Times New Roman" w:hAnsi="Arial" w:cs="Arial"/>
                <w:lang w:eastAsia="es-ES"/>
              </w:rPr>
              <w:t>15</w:t>
            </w:r>
          </w:p>
        </w:tc>
        <w:tc>
          <w:tcPr>
            <w:tcW w:w="1418"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lang w:eastAsia="es-ES"/>
              </w:rPr>
            </w:pPr>
            <w:r w:rsidRPr="00E66493">
              <w:rPr>
                <w:rFonts w:ascii="Arial" w:eastAsia="Times New Roman" w:hAnsi="Arial" w:cs="Arial"/>
                <w:lang w:eastAsia="es-ES"/>
              </w:rPr>
              <w:t xml:space="preserve">$4,00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60.</w:t>
            </w:r>
            <w:r w:rsidRPr="00E66493">
              <w:rPr>
                <w:rFonts w:ascii="Arial" w:eastAsia="Times New Roman" w:hAnsi="Arial" w:cs="Arial"/>
                <w:bCs/>
                <w:lang w:eastAsia="es-ES"/>
              </w:rPr>
              <w:t xml:space="preserve">00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sidRPr="00E66493">
              <w:rPr>
                <w:rFonts w:ascii="Arial" w:eastAsia="Times New Roman" w:hAnsi="Arial" w:cs="Arial"/>
                <w:color w:val="000000"/>
                <w:lang w:eastAsia="es-ES"/>
              </w:rPr>
              <w:t>3</w:t>
            </w:r>
          </w:p>
        </w:tc>
        <w:tc>
          <w:tcPr>
            <w:tcW w:w="5224"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S</w:t>
            </w:r>
            <w:r w:rsidRPr="00E66493">
              <w:rPr>
                <w:rFonts w:ascii="Arial" w:eastAsia="Times New Roman" w:hAnsi="Arial" w:cs="Arial"/>
                <w:bCs/>
                <w:lang w:eastAsia="es-ES"/>
              </w:rPr>
              <w:t>obres</w:t>
            </w:r>
          </w:p>
        </w:tc>
        <w:tc>
          <w:tcPr>
            <w:tcW w:w="709"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Pr>
                <w:rFonts w:ascii="Arial" w:eastAsia="Times New Roman" w:hAnsi="Arial" w:cs="Arial"/>
                <w:lang w:eastAsia="es-ES"/>
              </w:rPr>
              <w:t>50</w:t>
            </w:r>
          </w:p>
        </w:tc>
        <w:tc>
          <w:tcPr>
            <w:tcW w:w="1418"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lang w:eastAsia="es-ES"/>
              </w:rPr>
            </w:pPr>
            <w:r w:rsidRPr="00E66493">
              <w:rPr>
                <w:rFonts w:ascii="Arial" w:eastAsia="Times New Roman" w:hAnsi="Arial" w:cs="Arial"/>
                <w:lang w:eastAsia="es-ES"/>
              </w:rPr>
              <w:t>$0</w:t>
            </w:r>
            <w:r>
              <w:rPr>
                <w:rFonts w:ascii="Arial" w:eastAsia="Times New Roman" w:hAnsi="Arial" w:cs="Arial"/>
                <w:lang w:eastAsia="es-ES"/>
              </w:rPr>
              <w:t>.</w:t>
            </w:r>
            <w:r w:rsidRPr="00E66493">
              <w:rPr>
                <w:rFonts w:ascii="Arial" w:eastAsia="Times New Roman" w:hAnsi="Arial" w:cs="Arial"/>
                <w:lang w:eastAsia="es-ES"/>
              </w:rPr>
              <w:t xml:space="preserve">05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2.50</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
                <w:bCs/>
                <w:color w:val="000000"/>
                <w:lang w:eastAsia="es-ES"/>
              </w:rPr>
            </w:pPr>
            <w:r>
              <w:rPr>
                <w:rFonts w:ascii="Arial" w:eastAsia="Times New Roman" w:hAnsi="Arial" w:cs="Arial"/>
                <w:b/>
                <w:bCs/>
                <w:color w:val="000000"/>
                <w:lang w:eastAsia="es-ES"/>
              </w:rPr>
              <w:t>4</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Folder </w:t>
            </w:r>
            <w:r>
              <w:rPr>
                <w:rFonts w:ascii="Arial" w:eastAsia="Times New Roman" w:hAnsi="Arial" w:cs="Arial"/>
                <w:bCs/>
                <w:lang w:eastAsia="es-ES"/>
              </w:rPr>
              <w:t xml:space="preserve">tamaño </w:t>
            </w:r>
            <w:r w:rsidRPr="00E66493">
              <w:rPr>
                <w:rFonts w:ascii="Arial" w:eastAsia="Times New Roman" w:hAnsi="Arial" w:cs="Arial"/>
                <w:bCs/>
                <w:lang w:eastAsia="es-ES"/>
              </w:rPr>
              <w:t xml:space="preserve">oficio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50</w:t>
            </w: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w:t>
            </w:r>
            <w:r>
              <w:rPr>
                <w:rFonts w:ascii="Arial" w:eastAsia="Times New Roman" w:hAnsi="Arial" w:cs="Arial"/>
                <w:bCs/>
                <w:lang w:eastAsia="es-ES"/>
              </w:rPr>
              <w:t>2.</w:t>
            </w:r>
            <w:r w:rsidRPr="00E66493">
              <w:rPr>
                <w:rFonts w:ascii="Arial" w:eastAsia="Times New Roman" w:hAnsi="Arial" w:cs="Arial"/>
                <w:bCs/>
                <w:lang w:eastAsia="es-ES"/>
              </w:rPr>
              <w:t xml:space="preserve">00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100.</w:t>
            </w:r>
            <w:r w:rsidRPr="00E66493">
              <w:rPr>
                <w:rFonts w:ascii="Arial" w:eastAsia="Times New Roman" w:hAnsi="Arial" w:cs="Arial"/>
                <w:bCs/>
                <w:lang w:eastAsia="es-ES"/>
              </w:rPr>
              <w:t xml:space="preserve">00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
                <w:bCs/>
                <w:color w:val="000000"/>
                <w:lang w:eastAsia="es-ES"/>
              </w:rPr>
            </w:pPr>
            <w:r>
              <w:rPr>
                <w:rFonts w:ascii="Arial" w:eastAsia="Times New Roman" w:hAnsi="Arial" w:cs="Arial"/>
                <w:b/>
                <w:bCs/>
                <w:color w:val="000000"/>
                <w:lang w:eastAsia="es-ES"/>
              </w:rPr>
              <w:t>5</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Folder</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10</w:t>
            </w:r>
            <w:r w:rsidRPr="00E66493">
              <w:rPr>
                <w:rFonts w:ascii="Arial" w:eastAsia="Times New Roman" w:hAnsi="Arial" w:cs="Arial"/>
                <w:bCs/>
                <w:lang w:eastAsia="es-ES"/>
              </w:rPr>
              <w:t>0</w:t>
            </w:r>
          </w:p>
        </w:tc>
        <w:tc>
          <w:tcPr>
            <w:tcW w:w="1418" w:type="dxa"/>
            <w:tcBorders>
              <w:top w:val="single" w:sz="4" w:space="0" w:color="auto"/>
              <w:left w:val="single" w:sz="4" w:space="0" w:color="auto"/>
              <w:bottom w:val="nil"/>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$0</w:t>
            </w:r>
            <w:r>
              <w:rPr>
                <w:rFonts w:ascii="Arial" w:eastAsia="Times New Roman" w:hAnsi="Arial" w:cs="Arial"/>
                <w:bCs/>
                <w:lang w:eastAsia="es-ES"/>
              </w:rPr>
              <w:t>.</w:t>
            </w:r>
            <w:r w:rsidRPr="00E66493">
              <w:rPr>
                <w:rFonts w:ascii="Arial" w:eastAsia="Times New Roman" w:hAnsi="Arial" w:cs="Arial"/>
                <w:bCs/>
                <w:lang w:eastAsia="es-ES"/>
              </w:rPr>
              <w:t xml:space="preserve">10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10.</w:t>
            </w:r>
            <w:r w:rsidRPr="00E66493">
              <w:rPr>
                <w:rFonts w:ascii="Arial" w:eastAsia="Times New Roman" w:hAnsi="Arial" w:cs="Arial"/>
                <w:bCs/>
                <w:lang w:eastAsia="es-ES"/>
              </w:rPr>
              <w:t xml:space="preserve">00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6</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C</w:t>
            </w:r>
            <w:r w:rsidRPr="00E66493">
              <w:rPr>
                <w:rFonts w:ascii="Arial" w:eastAsia="Times New Roman" w:hAnsi="Arial" w:cs="Arial"/>
                <w:bCs/>
                <w:lang w:eastAsia="es-ES"/>
              </w:rPr>
              <w:t>orrector (pa</w:t>
            </w:r>
            <w:r>
              <w:rPr>
                <w:rFonts w:ascii="Arial" w:eastAsia="Times New Roman" w:hAnsi="Arial" w:cs="Arial"/>
                <w:bCs/>
                <w:lang w:eastAsia="es-ES"/>
              </w:rPr>
              <w:t>pel</w:t>
            </w:r>
            <w:r w:rsidRPr="00E66493">
              <w:rPr>
                <w:rFonts w:ascii="Arial" w:eastAsia="Times New Roman" w:hAnsi="Arial" w:cs="Arial"/>
                <w:bCs/>
                <w:lang w:eastAsia="es-ES"/>
              </w:rPr>
              <w:t xml:space="preserve"> mate)</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Pr>
                <w:rFonts w:ascii="Arial" w:eastAsia="Times New Roman" w:hAnsi="Arial" w:cs="Arial"/>
                <w:lang w:eastAsia="es-ES"/>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lang w:eastAsia="es-ES"/>
              </w:rPr>
            </w:pPr>
            <w:r w:rsidRPr="00E66493">
              <w:rPr>
                <w:rFonts w:ascii="Arial" w:eastAsia="Times New Roman" w:hAnsi="Arial" w:cs="Arial"/>
                <w:lang w:eastAsia="es-ES"/>
              </w:rPr>
              <w:t>$1</w:t>
            </w:r>
            <w:r>
              <w:rPr>
                <w:rFonts w:ascii="Arial" w:eastAsia="Times New Roman" w:hAnsi="Arial" w:cs="Arial"/>
                <w:lang w:eastAsia="es-ES"/>
              </w:rPr>
              <w:t>.00</w:t>
            </w:r>
            <w:r w:rsidRPr="00E66493">
              <w:rPr>
                <w:rFonts w:ascii="Arial" w:eastAsia="Times New Roman" w:hAnsi="Arial" w:cs="Arial"/>
                <w:lang w:eastAsia="es-ES"/>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5.00</w:t>
            </w:r>
            <w:r w:rsidRPr="00E66493">
              <w:rPr>
                <w:rFonts w:ascii="Arial" w:eastAsia="Times New Roman" w:hAnsi="Arial" w:cs="Arial"/>
                <w:bCs/>
                <w:lang w:eastAsia="es-ES"/>
              </w:rPr>
              <w:t xml:space="preserve">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7</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P</w:t>
            </w:r>
            <w:r w:rsidRPr="00E66493">
              <w:rPr>
                <w:rFonts w:ascii="Arial" w:eastAsia="Times New Roman" w:hAnsi="Arial" w:cs="Arial"/>
                <w:bCs/>
                <w:lang w:eastAsia="es-ES"/>
              </w:rPr>
              <w:t xml:space="preserve">apel crespón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50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w:t>
            </w:r>
            <w:r w:rsidRPr="00E66493">
              <w:rPr>
                <w:rFonts w:ascii="Arial" w:eastAsia="Times New Roman" w:hAnsi="Arial" w:cs="Arial"/>
                <w:bCs/>
                <w:lang w:eastAsia="es-ES"/>
              </w:rPr>
              <w:t xml:space="preserve"> 0.15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7.50</w:t>
            </w:r>
            <w:r w:rsidRPr="00E66493">
              <w:rPr>
                <w:rFonts w:ascii="Arial" w:eastAsia="Times New Roman" w:hAnsi="Arial" w:cs="Arial"/>
                <w:bCs/>
                <w:lang w:eastAsia="es-ES"/>
              </w:rPr>
              <w:t xml:space="preserve">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8</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B</w:t>
            </w:r>
            <w:r w:rsidRPr="00E66493">
              <w:rPr>
                <w:rFonts w:ascii="Arial" w:eastAsia="Times New Roman" w:hAnsi="Arial" w:cs="Arial"/>
                <w:bCs/>
                <w:lang w:eastAsia="es-ES"/>
              </w:rPr>
              <w:t xml:space="preserve">otes de Brillantina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20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w:t>
            </w:r>
            <w:r w:rsidRPr="00E66493">
              <w:rPr>
                <w:rFonts w:ascii="Arial" w:eastAsia="Times New Roman" w:hAnsi="Arial" w:cs="Arial"/>
                <w:bCs/>
                <w:lang w:eastAsia="es-ES"/>
              </w:rPr>
              <w:t>4.</w:t>
            </w:r>
            <w:r>
              <w:rPr>
                <w:rFonts w:ascii="Arial" w:eastAsia="Times New Roman" w:hAnsi="Arial" w:cs="Arial"/>
                <w:bCs/>
                <w:lang w:eastAsia="es-ES"/>
              </w:rPr>
              <w:t>00</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80.00</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9</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C</w:t>
            </w:r>
            <w:r w:rsidRPr="00E66493">
              <w:rPr>
                <w:rFonts w:ascii="Arial" w:eastAsia="Times New Roman" w:hAnsi="Arial" w:cs="Arial"/>
                <w:bCs/>
                <w:lang w:eastAsia="es-ES"/>
              </w:rPr>
              <w:t>aja alfiler</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10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$1.85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18.50</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10</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C</w:t>
            </w:r>
            <w:r w:rsidRPr="00E66493">
              <w:rPr>
                <w:rFonts w:ascii="Arial" w:eastAsia="Times New Roman" w:hAnsi="Arial" w:cs="Arial"/>
                <w:bCs/>
                <w:lang w:eastAsia="es-ES"/>
              </w:rPr>
              <w:t>aja f</w:t>
            </w:r>
            <w:r>
              <w:rPr>
                <w:rFonts w:ascii="Arial" w:eastAsia="Times New Roman" w:hAnsi="Arial" w:cs="Arial"/>
                <w:bCs/>
                <w:lang w:eastAsia="es-ES"/>
              </w:rPr>
              <w:t>aster</w:t>
            </w:r>
          </w:p>
        </w:tc>
        <w:tc>
          <w:tcPr>
            <w:tcW w:w="709"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10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$1</w:t>
            </w:r>
            <w:r>
              <w:rPr>
                <w:rFonts w:ascii="Arial" w:eastAsia="Times New Roman" w:hAnsi="Arial" w:cs="Arial"/>
                <w:bCs/>
                <w:lang w:eastAsia="es-ES"/>
              </w:rPr>
              <w:t>.00</w:t>
            </w:r>
            <w:r w:rsidRPr="00E66493">
              <w:rPr>
                <w:rFonts w:ascii="Arial" w:eastAsia="Times New Roman" w:hAnsi="Arial" w:cs="Arial"/>
                <w:bCs/>
                <w:lang w:eastAsia="es-ES"/>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12.00</w:t>
            </w:r>
            <w:r w:rsidRPr="00E66493">
              <w:rPr>
                <w:rFonts w:ascii="Arial" w:eastAsia="Times New Roman" w:hAnsi="Arial" w:cs="Arial"/>
                <w:bCs/>
                <w:lang w:eastAsia="es-ES"/>
              </w:rPr>
              <w:t xml:space="preserve">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11</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C</w:t>
            </w:r>
            <w:r w:rsidRPr="00E66493">
              <w:rPr>
                <w:rFonts w:ascii="Arial" w:eastAsia="Times New Roman" w:hAnsi="Arial" w:cs="Arial"/>
                <w:bCs/>
                <w:lang w:eastAsia="es-ES"/>
              </w:rPr>
              <w:t xml:space="preserve">aja de clic pequeño </w:t>
            </w:r>
          </w:p>
        </w:tc>
        <w:tc>
          <w:tcPr>
            <w:tcW w:w="709"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10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$0.30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3.00</w:t>
            </w:r>
            <w:r w:rsidRPr="00E66493">
              <w:rPr>
                <w:rFonts w:ascii="Arial" w:eastAsia="Times New Roman" w:hAnsi="Arial" w:cs="Arial"/>
                <w:bCs/>
                <w:lang w:eastAsia="es-ES"/>
              </w:rPr>
              <w:t xml:space="preserve">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12</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C</w:t>
            </w:r>
            <w:r w:rsidRPr="00E66493">
              <w:rPr>
                <w:rFonts w:ascii="Arial" w:eastAsia="Times New Roman" w:hAnsi="Arial" w:cs="Arial"/>
                <w:bCs/>
                <w:lang w:eastAsia="es-ES"/>
              </w:rPr>
              <w:t xml:space="preserve">aja de clic grande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10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$0.55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5.50</w:t>
            </w:r>
            <w:r w:rsidRPr="00E66493">
              <w:rPr>
                <w:rFonts w:ascii="Arial" w:eastAsia="Times New Roman" w:hAnsi="Arial" w:cs="Arial"/>
                <w:bCs/>
                <w:lang w:eastAsia="es-ES"/>
              </w:rPr>
              <w:t xml:space="preserve">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13</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B</w:t>
            </w:r>
            <w:r w:rsidRPr="00E66493">
              <w:rPr>
                <w:rFonts w:ascii="Arial" w:eastAsia="Times New Roman" w:hAnsi="Arial" w:cs="Arial"/>
                <w:bCs/>
                <w:lang w:eastAsia="es-ES"/>
              </w:rPr>
              <w:t xml:space="preserve">ombas para globo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10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$ 6.30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63.00</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14</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M</w:t>
            </w:r>
            <w:r w:rsidRPr="00E66493">
              <w:rPr>
                <w:rFonts w:ascii="Arial" w:eastAsia="Times New Roman" w:hAnsi="Arial" w:cs="Arial"/>
                <w:bCs/>
                <w:lang w:eastAsia="es-ES"/>
              </w:rPr>
              <w:t>arcadores de c</w:t>
            </w:r>
            <w:r>
              <w:rPr>
                <w:rFonts w:ascii="Arial" w:eastAsia="Times New Roman" w:hAnsi="Arial" w:cs="Arial"/>
                <w:bCs/>
                <w:lang w:eastAsia="es-ES"/>
              </w:rPr>
              <w:t>olor, morado, rosado, verde</w:t>
            </w:r>
            <w:r w:rsidRPr="00E66493">
              <w:rPr>
                <w:rFonts w:ascii="Arial" w:eastAsia="Times New Roman" w:hAnsi="Arial" w:cs="Arial"/>
                <w:bCs/>
                <w:lang w:eastAsia="es-ES"/>
              </w:rPr>
              <w:t>,</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5</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$0.3</w:t>
            </w:r>
            <w:r>
              <w:rPr>
                <w:rFonts w:ascii="Arial" w:eastAsia="Times New Roman" w:hAnsi="Arial" w:cs="Arial"/>
                <w:bCs/>
                <w:lang w:eastAsia="es-ES"/>
              </w:rPr>
              <w:t>0</w:t>
            </w:r>
            <w:r w:rsidRPr="00E66493">
              <w:rPr>
                <w:rFonts w:ascii="Arial" w:eastAsia="Times New Roman" w:hAnsi="Arial" w:cs="Arial"/>
                <w:bCs/>
                <w:lang w:eastAsia="es-ES"/>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$1</w:t>
            </w:r>
            <w:r>
              <w:rPr>
                <w:rFonts w:ascii="Arial" w:eastAsia="Times New Roman" w:hAnsi="Arial" w:cs="Arial"/>
                <w:bCs/>
                <w:lang w:eastAsia="es-ES"/>
              </w:rPr>
              <w:t>.</w:t>
            </w:r>
            <w:r w:rsidRPr="00E66493">
              <w:rPr>
                <w:rFonts w:ascii="Arial" w:eastAsia="Times New Roman" w:hAnsi="Arial" w:cs="Arial"/>
                <w:bCs/>
                <w:lang w:eastAsia="es-ES"/>
              </w:rPr>
              <w:t>5</w:t>
            </w:r>
            <w:r>
              <w:rPr>
                <w:rFonts w:ascii="Arial" w:eastAsia="Times New Roman" w:hAnsi="Arial" w:cs="Arial"/>
                <w:bCs/>
                <w:lang w:eastAsia="es-ES"/>
              </w:rPr>
              <w:t>0</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15</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P</w:t>
            </w:r>
            <w:r w:rsidRPr="00E66493">
              <w:rPr>
                <w:rFonts w:ascii="Arial" w:eastAsia="Times New Roman" w:hAnsi="Arial" w:cs="Arial"/>
                <w:bCs/>
                <w:lang w:eastAsia="es-ES"/>
              </w:rPr>
              <w:t xml:space="preserve">áginas de color morado lila, verde, rosado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100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$ 0.03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3.00</w:t>
            </w:r>
            <w:r w:rsidRPr="00E66493">
              <w:rPr>
                <w:rFonts w:ascii="Arial" w:eastAsia="Times New Roman" w:hAnsi="Arial" w:cs="Arial"/>
                <w:bCs/>
                <w:lang w:eastAsia="es-ES"/>
              </w:rPr>
              <w:t xml:space="preserve">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16</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R</w:t>
            </w:r>
            <w:r w:rsidRPr="00E66493">
              <w:rPr>
                <w:rFonts w:ascii="Arial" w:eastAsia="Times New Roman" w:hAnsi="Arial" w:cs="Arial"/>
                <w:bCs/>
                <w:lang w:eastAsia="es-ES"/>
              </w:rPr>
              <w:t xml:space="preserve">egleta </w:t>
            </w:r>
          </w:p>
        </w:tc>
        <w:tc>
          <w:tcPr>
            <w:tcW w:w="709" w:type="dxa"/>
            <w:tcBorders>
              <w:top w:val="nil"/>
              <w:left w:val="nil"/>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1</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$7.00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$7.00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17</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I</w:t>
            </w:r>
            <w:r w:rsidRPr="00E66493">
              <w:rPr>
                <w:rFonts w:ascii="Arial" w:eastAsia="Times New Roman" w:hAnsi="Arial" w:cs="Arial"/>
                <w:bCs/>
                <w:lang w:eastAsia="es-ES"/>
              </w:rPr>
              <w:t xml:space="preserve">mpresora Epson L375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1</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$90.00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w:t>
            </w:r>
            <w:r w:rsidRPr="00E66493">
              <w:rPr>
                <w:rFonts w:ascii="Arial" w:eastAsia="Times New Roman" w:hAnsi="Arial" w:cs="Arial"/>
                <w:bCs/>
                <w:lang w:eastAsia="es-ES"/>
              </w:rPr>
              <w:t xml:space="preserve">90.00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18</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T</w:t>
            </w:r>
            <w:r w:rsidRPr="00E66493">
              <w:rPr>
                <w:rFonts w:ascii="Arial" w:eastAsia="Times New Roman" w:hAnsi="Arial" w:cs="Arial"/>
                <w:bCs/>
                <w:lang w:eastAsia="es-ES"/>
              </w:rPr>
              <w:t xml:space="preserve">ijera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2</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$1.50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$3.00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19</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T</w:t>
            </w:r>
            <w:r w:rsidRPr="00E66493">
              <w:rPr>
                <w:rFonts w:ascii="Arial" w:eastAsia="Times New Roman" w:hAnsi="Arial" w:cs="Arial"/>
                <w:bCs/>
                <w:lang w:eastAsia="es-ES"/>
              </w:rPr>
              <w:t xml:space="preserve">abla de soporte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2</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$1.60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$3</w:t>
            </w:r>
            <w:r>
              <w:rPr>
                <w:rFonts w:ascii="Arial" w:eastAsia="Times New Roman" w:hAnsi="Arial" w:cs="Arial"/>
                <w:bCs/>
                <w:lang w:eastAsia="es-ES"/>
              </w:rPr>
              <w:t>.</w:t>
            </w:r>
            <w:r w:rsidRPr="00E66493">
              <w:rPr>
                <w:rFonts w:ascii="Arial" w:eastAsia="Times New Roman" w:hAnsi="Arial" w:cs="Arial"/>
                <w:bCs/>
                <w:lang w:eastAsia="es-ES"/>
              </w:rPr>
              <w:t xml:space="preserve">20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20</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R</w:t>
            </w:r>
            <w:r w:rsidRPr="00E66493">
              <w:rPr>
                <w:rFonts w:ascii="Arial" w:eastAsia="Times New Roman" w:hAnsi="Arial" w:cs="Arial"/>
                <w:bCs/>
                <w:lang w:eastAsia="es-ES"/>
              </w:rPr>
              <w:t xml:space="preserve">ollos cinta transparente gruesa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2</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$0.85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$1</w:t>
            </w:r>
            <w:r>
              <w:rPr>
                <w:rFonts w:ascii="Arial" w:eastAsia="Times New Roman" w:hAnsi="Arial" w:cs="Arial"/>
                <w:bCs/>
                <w:lang w:eastAsia="es-ES"/>
              </w:rPr>
              <w:t>.</w:t>
            </w:r>
            <w:r w:rsidRPr="00E66493">
              <w:rPr>
                <w:rFonts w:ascii="Arial" w:eastAsia="Times New Roman" w:hAnsi="Arial" w:cs="Arial"/>
                <w:bCs/>
                <w:lang w:eastAsia="es-ES"/>
              </w:rPr>
              <w:t xml:space="preserve">70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21</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USB 16 jigas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3</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$ 10.00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30.00</w:t>
            </w:r>
            <w:r w:rsidRPr="00E66493">
              <w:rPr>
                <w:rFonts w:ascii="Arial" w:eastAsia="Times New Roman" w:hAnsi="Arial" w:cs="Arial"/>
                <w:bCs/>
                <w:lang w:eastAsia="es-ES"/>
              </w:rPr>
              <w:t xml:space="preserve">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22</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C</w:t>
            </w:r>
            <w:r w:rsidRPr="00E66493">
              <w:rPr>
                <w:rFonts w:ascii="Arial" w:eastAsia="Times New Roman" w:hAnsi="Arial" w:cs="Arial"/>
                <w:bCs/>
                <w:lang w:eastAsia="es-ES"/>
              </w:rPr>
              <w:t xml:space="preserve">aja de grapas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5</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$1.12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5.60</w:t>
            </w:r>
            <w:r w:rsidRPr="00E66493">
              <w:rPr>
                <w:rFonts w:ascii="Arial" w:eastAsia="Times New Roman" w:hAnsi="Arial" w:cs="Arial"/>
                <w:bCs/>
                <w:lang w:eastAsia="es-ES"/>
              </w:rPr>
              <w:t xml:space="preserve"> </w:t>
            </w:r>
          </w:p>
        </w:tc>
      </w:tr>
      <w:tr w:rsidR="00AF6AD7" w:rsidRPr="00E66493" w:rsidTr="00AF6AD7">
        <w:trPr>
          <w:trHeight w:val="161"/>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23</w:t>
            </w:r>
            <w:r w:rsidRPr="00E66493">
              <w:rPr>
                <w:rFonts w:ascii="Arial" w:eastAsia="Times New Roman" w:hAnsi="Arial" w:cs="Arial"/>
                <w:color w:val="000000"/>
                <w:lang w:eastAsia="es-ES"/>
              </w:rPr>
              <w:t xml:space="preserve">  </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P</w:t>
            </w:r>
            <w:r w:rsidRPr="00E66493">
              <w:rPr>
                <w:rFonts w:ascii="Arial" w:eastAsia="Times New Roman" w:hAnsi="Arial" w:cs="Arial"/>
                <w:bCs/>
                <w:lang w:eastAsia="es-ES"/>
              </w:rPr>
              <w:t xml:space="preserve">apelera metálica para escritorio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10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w:t>
            </w:r>
            <w:r w:rsidRPr="00E66493">
              <w:rPr>
                <w:rFonts w:ascii="Arial" w:eastAsia="Times New Roman" w:hAnsi="Arial" w:cs="Arial"/>
                <w:bCs/>
                <w:lang w:eastAsia="es-ES"/>
              </w:rPr>
              <w:t xml:space="preserve">15.00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1</w:t>
            </w:r>
            <w:r w:rsidRPr="00E66493">
              <w:rPr>
                <w:rFonts w:ascii="Arial" w:eastAsia="Times New Roman" w:hAnsi="Arial" w:cs="Arial"/>
                <w:bCs/>
                <w:lang w:eastAsia="es-ES"/>
              </w:rPr>
              <w:t>5</w:t>
            </w:r>
            <w:r>
              <w:rPr>
                <w:rFonts w:ascii="Arial" w:eastAsia="Times New Roman" w:hAnsi="Arial" w:cs="Arial"/>
                <w:bCs/>
                <w:lang w:eastAsia="es-ES"/>
              </w:rPr>
              <w:t>0.</w:t>
            </w:r>
            <w:r w:rsidRPr="00E66493">
              <w:rPr>
                <w:rFonts w:ascii="Arial" w:eastAsia="Times New Roman" w:hAnsi="Arial" w:cs="Arial"/>
                <w:bCs/>
                <w:lang w:eastAsia="es-ES"/>
              </w:rPr>
              <w:t xml:space="preserve">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24</w:t>
            </w: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S</w:t>
            </w:r>
            <w:r w:rsidRPr="00E66493">
              <w:rPr>
                <w:rFonts w:ascii="Arial" w:eastAsia="Times New Roman" w:hAnsi="Arial" w:cs="Arial"/>
                <w:bCs/>
                <w:lang w:eastAsia="es-ES"/>
              </w:rPr>
              <w:t xml:space="preserve">obres de manila carta </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100</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$0.08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80.</w:t>
            </w:r>
            <w:r w:rsidRPr="00E66493">
              <w:rPr>
                <w:rFonts w:ascii="Arial" w:eastAsia="Times New Roman" w:hAnsi="Arial" w:cs="Arial"/>
                <w:bCs/>
                <w:lang w:eastAsia="es-ES"/>
              </w:rPr>
              <w:t xml:space="preserve">00 </w:t>
            </w:r>
          </w:p>
        </w:tc>
      </w:tr>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tcPr>
          <w:p w:rsidR="00AF6AD7" w:rsidRDefault="00AF6AD7" w:rsidP="00AF6AD7">
            <w:pPr>
              <w:shd w:val="clear" w:color="auto" w:fill="FFFFFF" w:themeFill="background1"/>
              <w:spacing w:after="0" w:line="240" w:lineRule="auto"/>
              <w:rPr>
                <w:rFonts w:ascii="Arial" w:eastAsia="Times New Roman" w:hAnsi="Arial" w:cs="Arial"/>
                <w:color w:val="000000"/>
                <w:lang w:eastAsia="es-ES"/>
              </w:rPr>
            </w:pPr>
            <w:r>
              <w:rPr>
                <w:rFonts w:ascii="Arial" w:eastAsia="Times New Roman" w:hAnsi="Arial" w:cs="Arial"/>
                <w:color w:val="000000"/>
                <w:lang w:eastAsia="es-ES"/>
              </w:rPr>
              <w:t>25</w:t>
            </w:r>
          </w:p>
        </w:tc>
        <w:tc>
          <w:tcPr>
            <w:tcW w:w="5224" w:type="dxa"/>
            <w:tcBorders>
              <w:top w:val="nil"/>
              <w:left w:val="nil"/>
              <w:bottom w:val="single" w:sz="4" w:space="0" w:color="auto"/>
              <w:right w:val="single" w:sz="4" w:space="0" w:color="auto"/>
            </w:tcBorders>
            <w:shd w:val="clear" w:color="auto" w:fill="auto"/>
            <w:noWrap/>
            <w:vAlign w:val="bottom"/>
          </w:tcPr>
          <w:p w:rsidR="00AF6AD7"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Globos</w:t>
            </w:r>
          </w:p>
        </w:tc>
        <w:tc>
          <w:tcPr>
            <w:tcW w:w="709" w:type="dxa"/>
            <w:tcBorders>
              <w:top w:val="nil"/>
              <w:left w:val="nil"/>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Pr>
                <w:rFonts w:ascii="Arial" w:eastAsia="Times New Roman" w:hAnsi="Arial" w:cs="Arial"/>
                <w:lang w:eastAsia="es-ES"/>
              </w:rPr>
              <w:t>c/u</w:t>
            </w:r>
          </w:p>
        </w:tc>
        <w:tc>
          <w:tcPr>
            <w:tcW w:w="1559" w:type="dxa"/>
            <w:tcBorders>
              <w:top w:val="nil"/>
              <w:left w:val="nil"/>
              <w:bottom w:val="single" w:sz="4" w:space="0" w:color="auto"/>
              <w:right w:val="nil"/>
            </w:tcBorders>
            <w:shd w:val="clear" w:color="auto" w:fill="auto"/>
            <w:noWrap/>
            <w:vAlign w:val="bottom"/>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Pr>
                <w:rFonts w:ascii="Arial" w:eastAsia="Times New Roman" w:hAnsi="Arial" w:cs="Arial"/>
                <w:bCs/>
                <w:lang w:eastAsia="es-ES"/>
              </w:rPr>
              <w:t>55</w:t>
            </w:r>
          </w:p>
        </w:tc>
        <w:tc>
          <w:tcPr>
            <w:tcW w:w="1418" w:type="dxa"/>
            <w:tcBorders>
              <w:top w:val="nil"/>
              <w:left w:val="single" w:sz="4" w:space="0" w:color="auto"/>
              <w:bottom w:val="single" w:sz="4" w:space="0" w:color="auto"/>
              <w:right w:val="single" w:sz="4" w:space="0" w:color="auto"/>
            </w:tcBorders>
            <w:shd w:val="clear" w:color="auto" w:fill="auto"/>
            <w:vAlign w:val="bottom"/>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$4.00</w:t>
            </w:r>
          </w:p>
        </w:tc>
        <w:tc>
          <w:tcPr>
            <w:tcW w:w="997" w:type="dxa"/>
            <w:tcBorders>
              <w:top w:val="nil"/>
              <w:left w:val="nil"/>
              <w:bottom w:val="single" w:sz="4" w:space="0" w:color="auto"/>
              <w:right w:val="single" w:sz="4" w:space="0" w:color="auto"/>
            </w:tcBorders>
            <w:shd w:val="clear" w:color="auto" w:fill="auto"/>
            <w:noWrap/>
            <w:vAlign w:val="bottom"/>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$220.0</w:t>
            </w:r>
          </w:p>
        </w:tc>
      </w:tr>
      <w:bookmarkEnd w:id="1"/>
      <w:tr w:rsidR="00AF6AD7" w:rsidRPr="00E66493" w:rsidTr="00AF6AD7">
        <w:trPr>
          <w:trHeight w:val="31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color w:val="000000"/>
                <w:lang w:eastAsia="es-ES"/>
              </w:rPr>
            </w:pPr>
          </w:p>
        </w:tc>
        <w:tc>
          <w:tcPr>
            <w:tcW w:w="5224"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Pr>
                <w:rFonts w:ascii="Arial" w:eastAsia="Times New Roman" w:hAnsi="Arial" w:cs="Arial"/>
                <w:bCs/>
                <w:lang w:eastAsia="es-ES"/>
              </w:rPr>
              <w:t>TOTAL</w:t>
            </w:r>
          </w:p>
        </w:tc>
        <w:tc>
          <w:tcPr>
            <w:tcW w:w="709"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lang w:eastAsia="es-ES"/>
              </w:rPr>
            </w:pPr>
            <w:r w:rsidRPr="00E66493">
              <w:rPr>
                <w:rFonts w:ascii="Arial" w:eastAsia="Times New Roman" w:hAnsi="Arial" w:cs="Arial"/>
                <w:lang w:eastAsia="es-ES"/>
              </w:rPr>
              <w:t> </w:t>
            </w: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jc w:val="center"/>
              <w:rPr>
                <w:rFonts w:ascii="Arial" w:eastAsia="Times New Roman" w:hAnsi="Arial" w:cs="Arial"/>
                <w:bCs/>
                <w:lang w:eastAsia="es-ES"/>
              </w:rPr>
            </w:pPr>
            <w:r w:rsidRPr="00E66493">
              <w:rPr>
                <w:rFonts w:ascii="Arial" w:eastAsia="Times New Roman" w:hAnsi="Arial" w:cs="Arial"/>
                <w:bCs/>
                <w:lang w:eastAsia="es-ES"/>
              </w:rPr>
              <w:t>2388</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20.40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Cs/>
                <w:lang w:eastAsia="es-ES"/>
              </w:rPr>
            </w:pPr>
            <w:r w:rsidRPr="00E66493">
              <w:rPr>
                <w:rFonts w:ascii="Arial" w:eastAsia="Times New Roman" w:hAnsi="Arial" w:cs="Arial"/>
                <w:bCs/>
                <w:lang w:eastAsia="es-ES"/>
              </w:rPr>
              <w:t xml:space="preserve"> $</w:t>
            </w:r>
            <w:r>
              <w:rPr>
                <w:rFonts w:ascii="Arial" w:eastAsia="Times New Roman" w:hAnsi="Arial" w:cs="Arial"/>
                <w:bCs/>
                <w:lang w:eastAsia="es-ES"/>
              </w:rPr>
              <w:t>1,022</w:t>
            </w:r>
          </w:p>
        </w:tc>
      </w:tr>
      <w:tr w:rsidR="00AF6AD7" w:rsidRPr="00E66493" w:rsidTr="00AF6AD7">
        <w:trPr>
          <w:trHeight w:val="315"/>
        </w:trPr>
        <w:tc>
          <w:tcPr>
            <w:tcW w:w="1985" w:type="dxa"/>
            <w:tcBorders>
              <w:top w:val="nil"/>
              <w:left w:val="nil"/>
              <w:bottom w:val="nil"/>
              <w:right w:val="single" w:sz="4" w:space="0" w:color="auto"/>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
                <w:bCs/>
                <w:color w:val="000000"/>
                <w:lang w:eastAsia="es-ES"/>
              </w:rPr>
            </w:pPr>
          </w:p>
        </w:tc>
        <w:tc>
          <w:tcPr>
            <w:tcW w:w="5224" w:type="dxa"/>
            <w:tcBorders>
              <w:top w:val="nil"/>
              <w:left w:val="single" w:sz="4" w:space="0" w:color="auto"/>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lang w:eastAsia="es-ES"/>
              </w:rPr>
            </w:pPr>
          </w:p>
        </w:tc>
        <w:tc>
          <w:tcPr>
            <w:tcW w:w="70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lang w:eastAsia="es-ES"/>
              </w:rPr>
            </w:pPr>
          </w:p>
        </w:tc>
        <w:tc>
          <w:tcPr>
            <w:tcW w:w="1559"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
                <w:lang w:eastAsia="es-ES"/>
              </w:rPr>
            </w:pPr>
          </w:p>
        </w:tc>
        <w:tc>
          <w:tcPr>
            <w:tcW w:w="1418" w:type="dxa"/>
            <w:tcBorders>
              <w:top w:val="nil"/>
              <w:left w:val="nil"/>
              <w:bottom w:val="single" w:sz="4" w:space="0" w:color="auto"/>
              <w:right w:val="nil"/>
            </w:tcBorders>
            <w:shd w:val="clear" w:color="auto" w:fill="auto"/>
            <w:noWrap/>
            <w:vAlign w:val="bottom"/>
            <w:hideMark/>
          </w:tcPr>
          <w:p w:rsidR="00AF6AD7" w:rsidRPr="00E66493" w:rsidRDefault="00AF6AD7" w:rsidP="00AF6AD7">
            <w:pPr>
              <w:shd w:val="clear" w:color="auto" w:fill="FFFFFF" w:themeFill="background1"/>
              <w:spacing w:after="0" w:line="240" w:lineRule="auto"/>
              <w:rPr>
                <w:rFonts w:ascii="Arial" w:eastAsia="Times New Roman" w:hAnsi="Arial" w:cs="Arial"/>
                <w:b/>
                <w:lang w:eastAsia="es-ES"/>
              </w:rPr>
            </w:pPr>
            <w:r w:rsidRPr="00E66493">
              <w:rPr>
                <w:rFonts w:ascii="Arial" w:eastAsia="Times New Roman" w:hAnsi="Arial" w:cs="Arial"/>
                <w:b/>
                <w:lang w:eastAsia="es-ES"/>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rsidR="00AF6AD7" w:rsidRPr="00E66493" w:rsidRDefault="00AF6AD7" w:rsidP="00AF6AD7">
            <w:pPr>
              <w:shd w:val="clear" w:color="auto" w:fill="FFFFFF" w:themeFill="background1"/>
              <w:rPr>
                <w:b/>
                <w:lang w:eastAsia="es-ES"/>
              </w:rPr>
            </w:pPr>
            <w:r w:rsidRPr="00E66493">
              <w:rPr>
                <w:b/>
                <w:lang w:eastAsia="es-ES"/>
              </w:rPr>
              <w:t xml:space="preserve"> $ </w:t>
            </w:r>
            <w:r>
              <w:rPr>
                <w:b/>
                <w:lang w:eastAsia="es-ES"/>
              </w:rPr>
              <w:t>1,022</w:t>
            </w:r>
          </w:p>
        </w:tc>
      </w:tr>
    </w:tbl>
    <w:p w:rsidR="0046436C" w:rsidRDefault="0046436C" w:rsidP="00363E84">
      <w:pPr>
        <w:shd w:val="clear" w:color="auto" w:fill="FFFFFF" w:themeFill="background1"/>
        <w:tabs>
          <w:tab w:val="left" w:pos="10005"/>
        </w:tabs>
        <w:rPr>
          <w:rFonts w:ascii="Arial" w:hAnsi="Arial" w:cs="Arial"/>
          <w:sz w:val="24"/>
          <w:szCs w:val="24"/>
        </w:rPr>
      </w:pPr>
    </w:p>
    <w:p w:rsidR="00AF6AD7" w:rsidRPr="00A578A9" w:rsidRDefault="00AF6AD7" w:rsidP="00363E84">
      <w:pPr>
        <w:shd w:val="clear" w:color="auto" w:fill="FFFFFF" w:themeFill="background1"/>
        <w:tabs>
          <w:tab w:val="left" w:pos="10005"/>
        </w:tabs>
        <w:rPr>
          <w:rFonts w:ascii="Arial" w:hAnsi="Arial" w:cs="Arial"/>
          <w:sz w:val="24"/>
          <w:szCs w:val="24"/>
        </w:rPr>
      </w:pPr>
    </w:p>
    <w:p w:rsidR="00363E84" w:rsidRPr="00E66493" w:rsidRDefault="00363E84"/>
    <w:sectPr w:rsidR="00363E84" w:rsidRPr="00E66493" w:rsidSect="00A86FD4">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673" w:rsidRDefault="00436673" w:rsidP="00436673">
      <w:pPr>
        <w:spacing w:after="0" w:line="240" w:lineRule="auto"/>
      </w:pPr>
      <w:r>
        <w:separator/>
      </w:r>
    </w:p>
  </w:endnote>
  <w:endnote w:type="continuationSeparator" w:id="0">
    <w:p w:rsidR="00436673" w:rsidRDefault="00436673" w:rsidP="0043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673" w:rsidRDefault="00436673" w:rsidP="00436673">
      <w:pPr>
        <w:spacing w:after="0" w:line="240" w:lineRule="auto"/>
      </w:pPr>
      <w:r>
        <w:separator/>
      </w:r>
    </w:p>
  </w:footnote>
  <w:footnote w:type="continuationSeparator" w:id="0">
    <w:p w:rsidR="00436673" w:rsidRDefault="00436673" w:rsidP="00436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6A0"/>
      </v:shape>
    </w:pict>
  </w:numPicBullet>
  <w:abstractNum w:abstractNumId="0">
    <w:nsid w:val="03406F7F"/>
    <w:multiLevelType w:val="hybridMultilevel"/>
    <w:tmpl w:val="7E226500"/>
    <w:lvl w:ilvl="0" w:tplc="440A000F">
      <w:start w:val="1"/>
      <w:numFmt w:val="decimal"/>
      <w:lvlText w:val="%1."/>
      <w:lvlJc w:val="left"/>
      <w:pPr>
        <w:ind w:left="927"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C1156D"/>
    <w:multiLevelType w:val="hybridMultilevel"/>
    <w:tmpl w:val="3E803D44"/>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4EC3660"/>
    <w:multiLevelType w:val="hybridMultilevel"/>
    <w:tmpl w:val="BC98A144"/>
    <w:lvl w:ilvl="0" w:tplc="0C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79F395F"/>
    <w:multiLevelType w:val="hybridMultilevel"/>
    <w:tmpl w:val="5268DD16"/>
    <w:lvl w:ilvl="0" w:tplc="74D8E636">
      <w:start w:val="1"/>
      <w:numFmt w:val="decimal"/>
      <w:lvlText w:val="%1-"/>
      <w:lvlJc w:val="left"/>
      <w:pPr>
        <w:ind w:left="473" w:hanging="360"/>
      </w:pPr>
      <w:rPr>
        <w:rFonts w:hint="default"/>
      </w:rPr>
    </w:lvl>
    <w:lvl w:ilvl="1" w:tplc="440A0019" w:tentative="1">
      <w:start w:val="1"/>
      <w:numFmt w:val="lowerLetter"/>
      <w:lvlText w:val="%2."/>
      <w:lvlJc w:val="left"/>
      <w:pPr>
        <w:ind w:left="1193" w:hanging="360"/>
      </w:pPr>
    </w:lvl>
    <w:lvl w:ilvl="2" w:tplc="440A001B" w:tentative="1">
      <w:start w:val="1"/>
      <w:numFmt w:val="lowerRoman"/>
      <w:lvlText w:val="%3."/>
      <w:lvlJc w:val="right"/>
      <w:pPr>
        <w:ind w:left="1913" w:hanging="180"/>
      </w:pPr>
    </w:lvl>
    <w:lvl w:ilvl="3" w:tplc="440A000F" w:tentative="1">
      <w:start w:val="1"/>
      <w:numFmt w:val="decimal"/>
      <w:lvlText w:val="%4."/>
      <w:lvlJc w:val="left"/>
      <w:pPr>
        <w:ind w:left="2633" w:hanging="360"/>
      </w:pPr>
    </w:lvl>
    <w:lvl w:ilvl="4" w:tplc="440A0019" w:tentative="1">
      <w:start w:val="1"/>
      <w:numFmt w:val="lowerLetter"/>
      <w:lvlText w:val="%5."/>
      <w:lvlJc w:val="left"/>
      <w:pPr>
        <w:ind w:left="3353" w:hanging="360"/>
      </w:pPr>
    </w:lvl>
    <w:lvl w:ilvl="5" w:tplc="440A001B" w:tentative="1">
      <w:start w:val="1"/>
      <w:numFmt w:val="lowerRoman"/>
      <w:lvlText w:val="%6."/>
      <w:lvlJc w:val="right"/>
      <w:pPr>
        <w:ind w:left="4073" w:hanging="180"/>
      </w:pPr>
    </w:lvl>
    <w:lvl w:ilvl="6" w:tplc="440A000F" w:tentative="1">
      <w:start w:val="1"/>
      <w:numFmt w:val="decimal"/>
      <w:lvlText w:val="%7."/>
      <w:lvlJc w:val="left"/>
      <w:pPr>
        <w:ind w:left="4793" w:hanging="360"/>
      </w:pPr>
    </w:lvl>
    <w:lvl w:ilvl="7" w:tplc="440A0019" w:tentative="1">
      <w:start w:val="1"/>
      <w:numFmt w:val="lowerLetter"/>
      <w:lvlText w:val="%8."/>
      <w:lvlJc w:val="left"/>
      <w:pPr>
        <w:ind w:left="5513" w:hanging="360"/>
      </w:pPr>
    </w:lvl>
    <w:lvl w:ilvl="8" w:tplc="440A001B" w:tentative="1">
      <w:start w:val="1"/>
      <w:numFmt w:val="lowerRoman"/>
      <w:lvlText w:val="%9."/>
      <w:lvlJc w:val="right"/>
      <w:pPr>
        <w:ind w:left="6233" w:hanging="180"/>
      </w:pPr>
    </w:lvl>
  </w:abstractNum>
  <w:abstractNum w:abstractNumId="4">
    <w:nsid w:val="2E2B6FE4"/>
    <w:multiLevelType w:val="hybridMultilevel"/>
    <w:tmpl w:val="5268DD16"/>
    <w:lvl w:ilvl="0" w:tplc="74D8E636">
      <w:start w:val="1"/>
      <w:numFmt w:val="decimal"/>
      <w:lvlText w:val="%1-"/>
      <w:lvlJc w:val="left"/>
      <w:pPr>
        <w:ind w:left="473" w:hanging="360"/>
      </w:pPr>
      <w:rPr>
        <w:rFonts w:hint="default"/>
      </w:rPr>
    </w:lvl>
    <w:lvl w:ilvl="1" w:tplc="440A0019" w:tentative="1">
      <w:start w:val="1"/>
      <w:numFmt w:val="lowerLetter"/>
      <w:lvlText w:val="%2."/>
      <w:lvlJc w:val="left"/>
      <w:pPr>
        <w:ind w:left="1193" w:hanging="360"/>
      </w:pPr>
    </w:lvl>
    <w:lvl w:ilvl="2" w:tplc="440A001B" w:tentative="1">
      <w:start w:val="1"/>
      <w:numFmt w:val="lowerRoman"/>
      <w:lvlText w:val="%3."/>
      <w:lvlJc w:val="right"/>
      <w:pPr>
        <w:ind w:left="1913" w:hanging="180"/>
      </w:pPr>
    </w:lvl>
    <w:lvl w:ilvl="3" w:tplc="440A000F" w:tentative="1">
      <w:start w:val="1"/>
      <w:numFmt w:val="decimal"/>
      <w:lvlText w:val="%4."/>
      <w:lvlJc w:val="left"/>
      <w:pPr>
        <w:ind w:left="2633" w:hanging="360"/>
      </w:pPr>
    </w:lvl>
    <w:lvl w:ilvl="4" w:tplc="440A0019" w:tentative="1">
      <w:start w:val="1"/>
      <w:numFmt w:val="lowerLetter"/>
      <w:lvlText w:val="%5."/>
      <w:lvlJc w:val="left"/>
      <w:pPr>
        <w:ind w:left="3353" w:hanging="360"/>
      </w:pPr>
    </w:lvl>
    <w:lvl w:ilvl="5" w:tplc="440A001B" w:tentative="1">
      <w:start w:val="1"/>
      <w:numFmt w:val="lowerRoman"/>
      <w:lvlText w:val="%6."/>
      <w:lvlJc w:val="right"/>
      <w:pPr>
        <w:ind w:left="4073" w:hanging="180"/>
      </w:pPr>
    </w:lvl>
    <w:lvl w:ilvl="6" w:tplc="440A000F" w:tentative="1">
      <w:start w:val="1"/>
      <w:numFmt w:val="decimal"/>
      <w:lvlText w:val="%7."/>
      <w:lvlJc w:val="left"/>
      <w:pPr>
        <w:ind w:left="4793" w:hanging="360"/>
      </w:pPr>
    </w:lvl>
    <w:lvl w:ilvl="7" w:tplc="440A0019" w:tentative="1">
      <w:start w:val="1"/>
      <w:numFmt w:val="lowerLetter"/>
      <w:lvlText w:val="%8."/>
      <w:lvlJc w:val="left"/>
      <w:pPr>
        <w:ind w:left="5513" w:hanging="360"/>
      </w:pPr>
    </w:lvl>
    <w:lvl w:ilvl="8" w:tplc="440A001B" w:tentative="1">
      <w:start w:val="1"/>
      <w:numFmt w:val="lowerRoman"/>
      <w:lvlText w:val="%9."/>
      <w:lvlJc w:val="right"/>
      <w:pPr>
        <w:ind w:left="6233" w:hanging="180"/>
      </w:pPr>
    </w:lvl>
  </w:abstractNum>
  <w:abstractNum w:abstractNumId="5">
    <w:nsid w:val="2FBB5AC5"/>
    <w:multiLevelType w:val="hybridMultilevel"/>
    <w:tmpl w:val="D5F47998"/>
    <w:lvl w:ilvl="0" w:tplc="440A0009">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1F9624D"/>
    <w:multiLevelType w:val="hybridMultilevel"/>
    <w:tmpl w:val="AF164B2E"/>
    <w:lvl w:ilvl="0" w:tplc="0C0A0007">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3F7A5995"/>
    <w:multiLevelType w:val="hybridMultilevel"/>
    <w:tmpl w:val="D76617F4"/>
    <w:lvl w:ilvl="0" w:tplc="0C0A0007">
      <w:start w:val="1"/>
      <w:numFmt w:val="bullet"/>
      <w:lvlText w:val=""/>
      <w:lvlPicBulletId w:val="0"/>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8">
    <w:nsid w:val="4BAA718A"/>
    <w:multiLevelType w:val="hybridMultilevel"/>
    <w:tmpl w:val="1916C668"/>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4DD66224"/>
    <w:multiLevelType w:val="hybridMultilevel"/>
    <w:tmpl w:val="5268DD16"/>
    <w:lvl w:ilvl="0" w:tplc="74D8E636">
      <w:start w:val="1"/>
      <w:numFmt w:val="decimal"/>
      <w:lvlText w:val="%1-"/>
      <w:lvlJc w:val="left"/>
      <w:pPr>
        <w:ind w:left="473" w:hanging="360"/>
      </w:pPr>
      <w:rPr>
        <w:rFonts w:hint="default"/>
      </w:rPr>
    </w:lvl>
    <w:lvl w:ilvl="1" w:tplc="440A0019" w:tentative="1">
      <w:start w:val="1"/>
      <w:numFmt w:val="lowerLetter"/>
      <w:lvlText w:val="%2."/>
      <w:lvlJc w:val="left"/>
      <w:pPr>
        <w:ind w:left="1193" w:hanging="360"/>
      </w:pPr>
    </w:lvl>
    <w:lvl w:ilvl="2" w:tplc="440A001B" w:tentative="1">
      <w:start w:val="1"/>
      <w:numFmt w:val="lowerRoman"/>
      <w:lvlText w:val="%3."/>
      <w:lvlJc w:val="right"/>
      <w:pPr>
        <w:ind w:left="1913" w:hanging="180"/>
      </w:pPr>
    </w:lvl>
    <w:lvl w:ilvl="3" w:tplc="440A000F" w:tentative="1">
      <w:start w:val="1"/>
      <w:numFmt w:val="decimal"/>
      <w:lvlText w:val="%4."/>
      <w:lvlJc w:val="left"/>
      <w:pPr>
        <w:ind w:left="2633" w:hanging="360"/>
      </w:pPr>
    </w:lvl>
    <w:lvl w:ilvl="4" w:tplc="440A0019" w:tentative="1">
      <w:start w:val="1"/>
      <w:numFmt w:val="lowerLetter"/>
      <w:lvlText w:val="%5."/>
      <w:lvlJc w:val="left"/>
      <w:pPr>
        <w:ind w:left="3353" w:hanging="360"/>
      </w:pPr>
    </w:lvl>
    <w:lvl w:ilvl="5" w:tplc="440A001B" w:tentative="1">
      <w:start w:val="1"/>
      <w:numFmt w:val="lowerRoman"/>
      <w:lvlText w:val="%6."/>
      <w:lvlJc w:val="right"/>
      <w:pPr>
        <w:ind w:left="4073" w:hanging="180"/>
      </w:pPr>
    </w:lvl>
    <w:lvl w:ilvl="6" w:tplc="440A000F" w:tentative="1">
      <w:start w:val="1"/>
      <w:numFmt w:val="decimal"/>
      <w:lvlText w:val="%7."/>
      <w:lvlJc w:val="left"/>
      <w:pPr>
        <w:ind w:left="4793" w:hanging="360"/>
      </w:pPr>
    </w:lvl>
    <w:lvl w:ilvl="7" w:tplc="440A0019" w:tentative="1">
      <w:start w:val="1"/>
      <w:numFmt w:val="lowerLetter"/>
      <w:lvlText w:val="%8."/>
      <w:lvlJc w:val="left"/>
      <w:pPr>
        <w:ind w:left="5513" w:hanging="360"/>
      </w:pPr>
    </w:lvl>
    <w:lvl w:ilvl="8" w:tplc="440A001B" w:tentative="1">
      <w:start w:val="1"/>
      <w:numFmt w:val="lowerRoman"/>
      <w:lvlText w:val="%9."/>
      <w:lvlJc w:val="right"/>
      <w:pPr>
        <w:ind w:left="6233" w:hanging="180"/>
      </w:pPr>
    </w:lvl>
  </w:abstractNum>
  <w:abstractNum w:abstractNumId="10">
    <w:nsid w:val="4E1C43C6"/>
    <w:multiLevelType w:val="hybridMultilevel"/>
    <w:tmpl w:val="6B46B566"/>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4E9C7500"/>
    <w:multiLevelType w:val="hybridMultilevel"/>
    <w:tmpl w:val="94EEEF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541978"/>
    <w:multiLevelType w:val="hybridMultilevel"/>
    <w:tmpl w:val="A646684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3AF2082"/>
    <w:multiLevelType w:val="hybridMultilevel"/>
    <w:tmpl w:val="28C0A44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547C64F5"/>
    <w:multiLevelType w:val="hybridMultilevel"/>
    <w:tmpl w:val="128E564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5A2F7C6C"/>
    <w:multiLevelType w:val="hybridMultilevel"/>
    <w:tmpl w:val="7E226500"/>
    <w:lvl w:ilvl="0" w:tplc="440A000F">
      <w:start w:val="1"/>
      <w:numFmt w:val="decimal"/>
      <w:lvlText w:val="%1."/>
      <w:lvlJc w:val="left"/>
      <w:pPr>
        <w:ind w:left="927"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4D807A9"/>
    <w:multiLevelType w:val="hybridMultilevel"/>
    <w:tmpl w:val="265CFC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789422B"/>
    <w:multiLevelType w:val="hybridMultilevel"/>
    <w:tmpl w:val="FB42E078"/>
    <w:lvl w:ilvl="0" w:tplc="440A000B">
      <w:start w:val="1"/>
      <w:numFmt w:val="bullet"/>
      <w:lvlText w:val=""/>
      <w:lvlPicBulletId w:val="0"/>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AE5342A"/>
    <w:multiLevelType w:val="hybridMultilevel"/>
    <w:tmpl w:val="9C0612D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6BDE69FE"/>
    <w:multiLevelType w:val="hybridMultilevel"/>
    <w:tmpl w:val="06BCB59E"/>
    <w:lvl w:ilvl="0" w:tplc="0C0A000F">
      <w:start w:val="1"/>
      <w:numFmt w:val="decimal"/>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0">
    <w:nsid w:val="71EF3779"/>
    <w:multiLevelType w:val="hybridMultilevel"/>
    <w:tmpl w:val="C1765370"/>
    <w:lvl w:ilvl="0" w:tplc="60DAEFB4">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7D916835"/>
    <w:multiLevelType w:val="hybridMultilevel"/>
    <w:tmpl w:val="1A42CFAA"/>
    <w:lvl w:ilvl="0" w:tplc="440A0009">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3"/>
  </w:num>
  <w:num w:numId="4">
    <w:abstractNumId w:val="20"/>
  </w:num>
  <w:num w:numId="5">
    <w:abstractNumId w:val="11"/>
  </w:num>
  <w:num w:numId="6">
    <w:abstractNumId w:val="0"/>
  </w:num>
  <w:num w:numId="7">
    <w:abstractNumId w:val="4"/>
  </w:num>
  <w:num w:numId="8">
    <w:abstractNumId w:val="9"/>
  </w:num>
  <w:num w:numId="9">
    <w:abstractNumId w:val="3"/>
  </w:num>
  <w:num w:numId="10">
    <w:abstractNumId w:val="17"/>
  </w:num>
  <w:num w:numId="11">
    <w:abstractNumId w:val="12"/>
  </w:num>
  <w:num w:numId="12">
    <w:abstractNumId w:val="16"/>
  </w:num>
  <w:num w:numId="13">
    <w:abstractNumId w:val="7"/>
  </w:num>
  <w:num w:numId="14">
    <w:abstractNumId w:val="19"/>
  </w:num>
  <w:num w:numId="15">
    <w:abstractNumId w:val="18"/>
  </w:num>
  <w:num w:numId="16">
    <w:abstractNumId w:val="15"/>
  </w:num>
  <w:num w:numId="17">
    <w:abstractNumId w:val="1"/>
  </w:num>
  <w:num w:numId="18">
    <w:abstractNumId w:val="21"/>
  </w:num>
  <w:num w:numId="19">
    <w:abstractNumId w:val="5"/>
  </w:num>
  <w:num w:numId="20">
    <w:abstractNumId w:val="10"/>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E84"/>
    <w:rsid w:val="00021431"/>
    <w:rsid w:val="00052B1D"/>
    <w:rsid w:val="00063D72"/>
    <w:rsid w:val="001139C1"/>
    <w:rsid w:val="0013567B"/>
    <w:rsid w:val="00245D04"/>
    <w:rsid w:val="002D4E99"/>
    <w:rsid w:val="002E11BA"/>
    <w:rsid w:val="002E7A5F"/>
    <w:rsid w:val="00363E84"/>
    <w:rsid w:val="00392039"/>
    <w:rsid w:val="003942A1"/>
    <w:rsid w:val="003960B4"/>
    <w:rsid w:val="003D0E67"/>
    <w:rsid w:val="00404727"/>
    <w:rsid w:val="00436673"/>
    <w:rsid w:val="0046436C"/>
    <w:rsid w:val="004E472F"/>
    <w:rsid w:val="00587305"/>
    <w:rsid w:val="005E2A92"/>
    <w:rsid w:val="00627E43"/>
    <w:rsid w:val="006305A9"/>
    <w:rsid w:val="0064351C"/>
    <w:rsid w:val="008569FA"/>
    <w:rsid w:val="0089317B"/>
    <w:rsid w:val="008932CA"/>
    <w:rsid w:val="008B540D"/>
    <w:rsid w:val="008F1F63"/>
    <w:rsid w:val="009144CA"/>
    <w:rsid w:val="009C23B0"/>
    <w:rsid w:val="009D7FB0"/>
    <w:rsid w:val="009F44E6"/>
    <w:rsid w:val="00A81A22"/>
    <w:rsid w:val="00A86FD4"/>
    <w:rsid w:val="00AB7048"/>
    <w:rsid w:val="00AC25D0"/>
    <w:rsid w:val="00AF6AD7"/>
    <w:rsid w:val="00B44D29"/>
    <w:rsid w:val="00B6530D"/>
    <w:rsid w:val="00B717A3"/>
    <w:rsid w:val="00BD2FBA"/>
    <w:rsid w:val="00BE11A9"/>
    <w:rsid w:val="00C027B3"/>
    <w:rsid w:val="00C06F5E"/>
    <w:rsid w:val="00C40C4E"/>
    <w:rsid w:val="00C528B8"/>
    <w:rsid w:val="00C92EB7"/>
    <w:rsid w:val="00CD15E9"/>
    <w:rsid w:val="00CF0A75"/>
    <w:rsid w:val="00CF27D8"/>
    <w:rsid w:val="00D10658"/>
    <w:rsid w:val="00D25010"/>
    <w:rsid w:val="00D34FFF"/>
    <w:rsid w:val="00D71C84"/>
    <w:rsid w:val="00DD5BE0"/>
    <w:rsid w:val="00E02799"/>
    <w:rsid w:val="00E66493"/>
    <w:rsid w:val="00E76EE4"/>
    <w:rsid w:val="00EE28F6"/>
    <w:rsid w:val="00F24350"/>
    <w:rsid w:val="00F4760C"/>
    <w:rsid w:val="00F55E8E"/>
    <w:rsid w:val="00F91B77"/>
    <w:rsid w:val="00FB4C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56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84"/>
    <w:rPr>
      <w:lang w:val="es-ES"/>
    </w:rPr>
  </w:style>
  <w:style w:type="paragraph" w:styleId="Ttulo1">
    <w:name w:val="heading 1"/>
    <w:basedOn w:val="Normal"/>
    <w:next w:val="Normal"/>
    <w:link w:val="Ttulo1Car"/>
    <w:uiPriority w:val="9"/>
    <w:qFormat/>
    <w:rsid w:val="00363E8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3E84"/>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363E84"/>
    <w:pPr>
      <w:spacing w:after="200" w:line="276" w:lineRule="auto"/>
      <w:ind w:left="720"/>
    </w:pPr>
    <w:rPr>
      <w:rFonts w:ascii="Calibri" w:eastAsia="Calibri" w:hAnsi="Calibri" w:cs="Calibri"/>
    </w:rPr>
  </w:style>
  <w:style w:type="table" w:styleId="Tablaconcuadrcula">
    <w:name w:val="Table Grid"/>
    <w:basedOn w:val="Tablanormal"/>
    <w:uiPriority w:val="39"/>
    <w:rsid w:val="00363E8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63E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E84"/>
    <w:rPr>
      <w:lang w:val="es-ES"/>
    </w:rPr>
  </w:style>
  <w:style w:type="paragraph" w:styleId="Piedepgina">
    <w:name w:val="footer"/>
    <w:basedOn w:val="Normal"/>
    <w:link w:val="PiedepginaCar"/>
    <w:uiPriority w:val="99"/>
    <w:unhideWhenUsed/>
    <w:rsid w:val="00363E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E84"/>
    <w:rPr>
      <w:lang w:val="es-ES"/>
    </w:rPr>
  </w:style>
  <w:style w:type="paragraph" w:styleId="Subttulo">
    <w:name w:val="Subtitle"/>
    <w:basedOn w:val="Normal"/>
    <w:next w:val="Normal"/>
    <w:link w:val="SubttuloCar"/>
    <w:uiPriority w:val="11"/>
    <w:qFormat/>
    <w:rsid w:val="00363E84"/>
    <w:pPr>
      <w:numPr>
        <w:ilvl w:val="1"/>
      </w:numPr>
      <w:spacing w:after="200" w:line="276" w:lineRule="auto"/>
    </w:pPr>
    <w:rPr>
      <w:rFonts w:asciiTheme="majorHAnsi" w:eastAsiaTheme="majorEastAsia" w:hAnsiTheme="majorHAnsi" w:cstheme="majorBidi"/>
      <w:i/>
      <w:iCs/>
      <w:color w:val="5B9BD5" w:themeColor="accent1"/>
      <w:spacing w:val="15"/>
      <w:sz w:val="24"/>
      <w:szCs w:val="24"/>
      <w:lang w:val="es-SV"/>
    </w:rPr>
  </w:style>
  <w:style w:type="character" w:customStyle="1" w:styleId="SubttuloCar">
    <w:name w:val="Subtítulo Car"/>
    <w:basedOn w:val="Fuentedeprrafopredeter"/>
    <w:link w:val="Subttulo"/>
    <w:uiPriority w:val="11"/>
    <w:rsid w:val="00363E84"/>
    <w:rPr>
      <w:rFonts w:asciiTheme="majorHAnsi" w:eastAsiaTheme="majorEastAsia" w:hAnsiTheme="majorHAnsi" w:cstheme="majorBidi"/>
      <w:i/>
      <w:iCs/>
      <w:color w:val="5B9BD5" w:themeColor="accent1"/>
      <w:spacing w:val="15"/>
      <w:sz w:val="24"/>
      <w:szCs w:val="24"/>
    </w:rPr>
  </w:style>
  <w:style w:type="character" w:styleId="nfasissutil">
    <w:name w:val="Subtle Emphasis"/>
    <w:basedOn w:val="Fuentedeprrafopredeter"/>
    <w:uiPriority w:val="19"/>
    <w:qFormat/>
    <w:rsid w:val="00363E84"/>
    <w:rPr>
      <w:i/>
      <w:iCs/>
      <w:color w:val="404040" w:themeColor="text1" w:themeTint="BF"/>
    </w:rPr>
  </w:style>
  <w:style w:type="character" w:styleId="Hipervnculo">
    <w:name w:val="Hyperlink"/>
    <w:basedOn w:val="Fuentedeprrafopredeter"/>
    <w:uiPriority w:val="99"/>
    <w:unhideWhenUsed/>
    <w:rsid w:val="00363E84"/>
    <w:rPr>
      <w:color w:val="0563C1" w:themeColor="hyperlink"/>
      <w:u w:val="single"/>
    </w:rPr>
  </w:style>
  <w:style w:type="paragraph" w:styleId="Ttulo">
    <w:name w:val="Title"/>
    <w:basedOn w:val="Normal"/>
    <w:next w:val="Normal"/>
    <w:link w:val="TtuloCar"/>
    <w:uiPriority w:val="10"/>
    <w:qFormat/>
    <w:rsid w:val="00363E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3E84"/>
    <w:rPr>
      <w:rFonts w:asciiTheme="majorHAnsi" w:eastAsiaTheme="majorEastAsia" w:hAnsiTheme="majorHAnsi" w:cstheme="majorBidi"/>
      <w:spacing w:val="-10"/>
      <w:kern w:val="28"/>
      <w:sz w:val="56"/>
      <w:szCs w:val="56"/>
      <w:lang w:val="es-ES"/>
    </w:rPr>
  </w:style>
  <w:style w:type="character" w:styleId="Refdecomentario">
    <w:name w:val="annotation reference"/>
    <w:basedOn w:val="Fuentedeprrafopredeter"/>
    <w:uiPriority w:val="99"/>
    <w:semiHidden/>
    <w:unhideWhenUsed/>
    <w:rsid w:val="00363E84"/>
    <w:rPr>
      <w:sz w:val="16"/>
      <w:szCs w:val="16"/>
    </w:rPr>
  </w:style>
  <w:style w:type="paragraph" w:styleId="Textocomentario">
    <w:name w:val="annotation text"/>
    <w:basedOn w:val="Normal"/>
    <w:link w:val="TextocomentarioCar"/>
    <w:uiPriority w:val="99"/>
    <w:semiHidden/>
    <w:unhideWhenUsed/>
    <w:rsid w:val="00363E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3E84"/>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363E84"/>
    <w:rPr>
      <w:b/>
      <w:bCs/>
    </w:rPr>
  </w:style>
  <w:style w:type="character" w:customStyle="1" w:styleId="AsuntodelcomentarioCar">
    <w:name w:val="Asunto del comentario Car"/>
    <w:basedOn w:val="TextocomentarioCar"/>
    <w:link w:val="Asuntodelcomentario"/>
    <w:uiPriority w:val="99"/>
    <w:semiHidden/>
    <w:rsid w:val="00363E84"/>
    <w:rPr>
      <w:b/>
      <w:bCs/>
      <w:sz w:val="20"/>
      <w:szCs w:val="20"/>
      <w:lang w:val="es-ES"/>
    </w:rPr>
  </w:style>
  <w:style w:type="paragraph" w:styleId="Textodeglobo">
    <w:name w:val="Balloon Text"/>
    <w:basedOn w:val="Normal"/>
    <w:link w:val="TextodegloboCar"/>
    <w:uiPriority w:val="99"/>
    <w:semiHidden/>
    <w:unhideWhenUsed/>
    <w:rsid w:val="00363E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E84"/>
    <w:rPr>
      <w:rFonts w:ascii="Segoe UI" w:hAnsi="Segoe UI" w:cs="Segoe UI"/>
      <w:sz w:val="18"/>
      <w:szCs w:val="18"/>
      <w:lang w:val="es-ES"/>
    </w:rPr>
  </w:style>
  <w:style w:type="paragraph" w:styleId="Epgrafe">
    <w:name w:val="caption"/>
    <w:basedOn w:val="Normal"/>
    <w:next w:val="Normal"/>
    <w:uiPriority w:val="35"/>
    <w:unhideWhenUsed/>
    <w:qFormat/>
    <w:rsid w:val="00363E84"/>
    <w:pPr>
      <w:spacing w:after="200" w:line="240" w:lineRule="auto"/>
    </w:pPr>
    <w:rPr>
      <w:rFonts w:ascii="Calibri" w:eastAsia="Calibri" w:hAnsi="Calibri" w:cs="Times New Roman"/>
      <w:i/>
      <w:iCs/>
      <w:color w:val="44546A" w:themeColor="text2"/>
      <w:sz w:val="18"/>
      <w:szCs w:val="18"/>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E84"/>
    <w:rPr>
      <w:lang w:val="es-ES"/>
    </w:rPr>
  </w:style>
  <w:style w:type="paragraph" w:styleId="Ttulo1">
    <w:name w:val="heading 1"/>
    <w:basedOn w:val="Normal"/>
    <w:next w:val="Normal"/>
    <w:link w:val="Ttulo1Car"/>
    <w:uiPriority w:val="9"/>
    <w:qFormat/>
    <w:rsid w:val="00363E84"/>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3E84"/>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363E84"/>
    <w:pPr>
      <w:spacing w:after="200" w:line="276" w:lineRule="auto"/>
      <w:ind w:left="720"/>
    </w:pPr>
    <w:rPr>
      <w:rFonts w:ascii="Calibri" w:eastAsia="Calibri" w:hAnsi="Calibri" w:cs="Calibri"/>
    </w:rPr>
  </w:style>
  <w:style w:type="table" w:styleId="Tablaconcuadrcula">
    <w:name w:val="Table Grid"/>
    <w:basedOn w:val="Tablanormal"/>
    <w:uiPriority w:val="39"/>
    <w:rsid w:val="00363E8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63E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3E84"/>
    <w:rPr>
      <w:lang w:val="es-ES"/>
    </w:rPr>
  </w:style>
  <w:style w:type="paragraph" w:styleId="Piedepgina">
    <w:name w:val="footer"/>
    <w:basedOn w:val="Normal"/>
    <w:link w:val="PiedepginaCar"/>
    <w:uiPriority w:val="99"/>
    <w:unhideWhenUsed/>
    <w:rsid w:val="00363E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3E84"/>
    <w:rPr>
      <w:lang w:val="es-ES"/>
    </w:rPr>
  </w:style>
  <w:style w:type="paragraph" w:styleId="Subttulo">
    <w:name w:val="Subtitle"/>
    <w:basedOn w:val="Normal"/>
    <w:next w:val="Normal"/>
    <w:link w:val="SubttuloCar"/>
    <w:uiPriority w:val="11"/>
    <w:qFormat/>
    <w:rsid w:val="00363E84"/>
    <w:pPr>
      <w:numPr>
        <w:ilvl w:val="1"/>
      </w:numPr>
      <w:spacing w:after="200" w:line="276" w:lineRule="auto"/>
    </w:pPr>
    <w:rPr>
      <w:rFonts w:asciiTheme="majorHAnsi" w:eastAsiaTheme="majorEastAsia" w:hAnsiTheme="majorHAnsi" w:cstheme="majorBidi"/>
      <w:i/>
      <w:iCs/>
      <w:color w:val="5B9BD5" w:themeColor="accent1"/>
      <w:spacing w:val="15"/>
      <w:sz w:val="24"/>
      <w:szCs w:val="24"/>
      <w:lang w:val="es-SV"/>
    </w:rPr>
  </w:style>
  <w:style w:type="character" w:customStyle="1" w:styleId="SubttuloCar">
    <w:name w:val="Subtítulo Car"/>
    <w:basedOn w:val="Fuentedeprrafopredeter"/>
    <w:link w:val="Subttulo"/>
    <w:uiPriority w:val="11"/>
    <w:rsid w:val="00363E84"/>
    <w:rPr>
      <w:rFonts w:asciiTheme="majorHAnsi" w:eastAsiaTheme="majorEastAsia" w:hAnsiTheme="majorHAnsi" w:cstheme="majorBidi"/>
      <w:i/>
      <w:iCs/>
      <w:color w:val="5B9BD5" w:themeColor="accent1"/>
      <w:spacing w:val="15"/>
      <w:sz w:val="24"/>
      <w:szCs w:val="24"/>
    </w:rPr>
  </w:style>
  <w:style w:type="character" w:styleId="nfasissutil">
    <w:name w:val="Subtle Emphasis"/>
    <w:basedOn w:val="Fuentedeprrafopredeter"/>
    <w:uiPriority w:val="19"/>
    <w:qFormat/>
    <w:rsid w:val="00363E84"/>
    <w:rPr>
      <w:i/>
      <w:iCs/>
      <w:color w:val="404040" w:themeColor="text1" w:themeTint="BF"/>
    </w:rPr>
  </w:style>
  <w:style w:type="character" w:styleId="Hipervnculo">
    <w:name w:val="Hyperlink"/>
    <w:basedOn w:val="Fuentedeprrafopredeter"/>
    <w:uiPriority w:val="99"/>
    <w:unhideWhenUsed/>
    <w:rsid w:val="00363E84"/>
    <w:rPr>
      <w:color w:val="0563C1" w:themeColor="hyperlink"/>
      <w:u w:val="single"/>
    </w:rPr>
  </w:style>
  <w:style w:type="paragraph" w:styleId="Ttulo">
    <w:name w:val="Title"/>
    <w:basedOn w:val="Normal"/>
    <w:next w:val="Normal"/>
    <w:link w:val="TtuloCar"/>
    <w:uiPriority w:val="10"/>
    <w:qFormat/>
    <w:rsid w:val="00363E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3E84"/>
    <w:rPr>
      <w:rFonts w:asciiTheme="majorHAnsi" w:eastAsiaTheme="majorEastAsia" w:hAnsiTheme="majorHAnsi" w:cstheme="majorBidi"/>
      <w:spacing w:val="-10"/>
      <w:kern w:val="28"/>
      <w:sz w:val="56"/>
      <w:szCs w:val="56"/>
      <w:lang w:val="es-ES"/>
    </w:rPr>
  </w:style>
  <w:style w:type="character" w:styleId="Refdecomentario">
    <w:name w:val="annotation reference"/>
    <w:basedOn w:val="Fuentedeprrafopredeter"/>
    <w:uiPriority w:val="99"/>
    <w:semiHidden/>
    <w:unhideWhenUsed/>
    <w:rsid w:val="00363E84"/>
    <w:rPr>
      <w:sz w:val="16"/>
      <w:szCs w:val="16"/>
    </w:rPr>
  </w:style>
  <w:style w:type="paragraph" w:styleId="Textocomentario">
    <w:name w:val="annotation text"/>
    <w:basedOn w:val="Normal"/>
    <w:link w:val="TextocomentarioCar"/>
    <w:uiPriority w:val="99"/>
    <w:semiHidden/>
    <w:unhideWhenUsed/>
    <w:rsid w:val="00363E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3E84"/>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363E84"/>
    <w:rPr>
      <w:b/>
      <w:bCs/>
    </w:rPr>
  </w:style>
  <w:style w:type="character" w:customStyle="1" w:styleId="AsuntodelcomentarioCar">
    <w:name w:val="Asunto del comentario Car"/>
    <w:basedOn w:val="TextocomentarioCar"/>
    <w:link w:val="Asuntodelcomentario"/>
    <w:uiPriority w:val="99"/>
    <w:semiHidden/>
    <w:rsid w:val="00363E84"/>
    <w:rPr>
      <w:b/>
      <w:bCs/>
      <w:sz w:val="20"/>
      <w:szCs w:val="20"/>
      <w:lang w:val="es-ES"/>
    </w:rPr>
  </w:style>
  <w:style w:type="paragraph" w:styleId="Textodeglobo">
    <w:name w:val="Balloon Text"/>
    <w:basedOn w:val="Normal"/>
    <w:link w:val="TextodegloboCar"/>
    <w:uiPriority w:val="99"/>
    <w:semiHidden/>
    <w:unhideWhenUsed/>
    <w:rsid w:val="00363E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E84"/>
    <w:rPr>
      <w:rFonts w:ascii="Segoe UI" w:hAnsi="Segoe UI" w:cs="Segoe UI"/>
      <w:sz w:val="18"/>
      <w:szCs w:val="18"/>
      <w:lang w:val="es-ES"/>
    </w:rPr>
  </w:style>
  <w:style w:type="paragraph" w:styleId="Epgrafe">
    <w:name w:val="caption"/>
    <w:basedOn w:val="Normal"/>
    <w:next w:val="Normal"/>
    <w:uiPriority w:val="35"/>
    <w:unhideWhenUsed/>
    <w:qFormat/>
    <w:rsid w:val="00363E84"/>
    <w:pPr>
      <w:spacing w:after="200" w:line="240" w:lineRule="auto"/>
    </w:pPr>
    <w:rPr>
      <w:rFonts w:ascii="Calibri" w:eastAsia="Calibri" w:hAnsi="Calibri" w:cs="Times New Roman"/>
      <w:i/>
      <w:iCs/>
      <w:color w:val="44546A" w:themeColor="text2"/>
      <w:sz w:val="18"/>
      <w:szCs w:val="1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n@./comit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5EF27-4791-482B-962F-91D8B647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36</Pages>
  <Words>5279</Words>
  <Characters>29040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2019-10-25T16:32:00Z</cp:lastPrinted>
  <dcterms:created xsi:type="dcterms:W3CDTF">2019-10-24T21:23:00Z</dcterms:created>
  <dcterms:modified xsi:type="dcterms:W3CDTF">2019-10-28T16:06:00Z</dcterms:modified>
</cp:coreProperties>
</file>