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0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14499D" w14:paraId="041F2073" w14:textId="77777777" w:rsidTr="00143DEE">
        <w:trPr>
          <w:trHeight w:val="367"/>
        </w:trPr>
        <w:tc>
          <w:tcPr>
            <w:tcW w:w="570" w:type="dxa"/>
          </w:tcPr>
          <w:p w14:paraId="03DDFB93" w14:textId="77777777" w:rsidR="0014499D" w:rsidRPr="00E5162C" w:rsidRDefault="0014499D" w:rsidP="00143DE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7608EB13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4F2F2C57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5FC4E9EF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204F57FC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1EEF1014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54488537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7D2B606D" w14:textId="77777777" w:rsidR="0014499D" w:rsidRPr="00E5162C" w:rsidRDefault="0014499D" w:rsidP="00143DEE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14499D" w14:paraId="30061AF0" w14:textId="77777777" w:rsidTr="00143DEE">
        <w:trPr>
          <w:trHeight w:val="5502"/>
        </w:trPr>
        <w:tc>
          <w:tcPr>
            <w:tcW w:w="570" w:type="dxa"/>
          </w:tcPr>
          <w:p w14:paraId="392C9027" w14:textId="77777777" w:rsidR="0014499D" w:rsidRDefault="0014499D" w:rsidP="00143DEE">
            <w:r>
              <w:t>1</w:t>
            </w:r>
          </w:p>
        </w:tc>
        <w:tc>
          <w:tcPr>
            <w:tcW w:w="1869" w:type="dxa"/>
          </w:tcPr>
          <w:p w14:paraId="7DA300BB" w14:textId="12288E42" w:rsidR="0014499D" w:rsidRDefault="0014499D" w:rsidP="00143DEE">
            <w:r>
              <w:t>DECRETO #</w:t>
            </w:r>
            <w:r>
              <w:rPr>
                <w:lang w:val="es-SV"/>
              </w:rPr>
              <w:t>648</w:t>
            </w:r>
            <w:r>
              <w:t xml:space="preserve"> del Diario Oficial N°</w:t>
            </w:r>
            <w:r w:rsidR="00763E0C">
              <w:t>.</w:t>
            </w:r>
            <w:r>
              <w:t xml:space="preserve"> </w:t>
            </w:r>
            <w:r>
              <w:rPr>
                <w:lang w:val="es-SV"/>
              </w:rPr>
              <w:t>22</w:t>
            </w:r>
            <w:r>
              <w:t xml:space="preserve"> </w:t>
            </w:r>
            <w:proofErr w:type="gramStart"/>
            <w:r>
              <w:t>Tomo</w:t>
            </w:r>
            <w:proofErr w:type="gramEnd"/>
            <w:r>
              <w:t xml:space="preserve"> N°</w:t>
            </w:r>
            <w:r w:rsidR="00763E0C">
              <w:t>.</w:t>
            </w:r>
            <w:r>
              <w:t xml:space="preserve"> 4</w:t>
            </w:r>
            <w:r>
              <w:rPr>
                <w:lang w:val="es-SV"/>
              </w:rPr>
              <w:t>38</w:t>
            </w:r>
            <w:r>
              <w:t>. Año 20</w:t>
            </w:r>
            <w:r>
              <w:rPr>
                <w:lang w:val="es-SV"/>
              </w:rPr>
              <w:t>23</w:t>
            </w:r>
            <w:r>
              <w:t>.</w:t>
            </w:r>
          </w:p>
          <w:p w14:paraId="64E2918A" w14:textId="55AB7D58" w:rsidR="0014499D" w:rsidRPr="00555AB5" w:rsidRDefault="0014499D" w:rsidP="00143DEE">
            <w:r>
              <w:t>DECRETO #</w:t>
            </w:r>
            <w:proofErr w:type="gramStart"/>
            <w:r>
              <w:rPr>
                <w:lang w:val="es-SV"/>
              </w:rPr>
              <w:t>2</w:t>
            </w:r>
            <w:r>
              <w:t xml:space="preserve">  </w:t>
            </w:r>
            <w:r>
              <w:rPr>
                <w:lang w:val="es-SV"/>
              </w:rPr>
              <w:t>Art.</w:t>
            </w:r>
            <w:proofErr w:type="gramEnd"/>
            <w:r>
              <w:rPr>
                <w:lang w:val="es-SV"/>
              </w:rPr>
              <w:t xml:space="preserve"> 1, 2,3,4,5,6,7,8,9,10,11,12,13 y 14</w:t>
            </w:r>
            <w:r>
              <w:t xml:space="preserve"> Diario Oficial N°. </w:t>
            </w:r>
            <w:r>
              <w:rPr>
                <w:lang w:val="es-SV"/>
              </w:rPr>
              <w:t>24</w:t>
            </w:r>
            <w:r>
              <w:t xml:space="preserve"> </w:t>
            </w:r>
            <w:proofErr w:type="gramStart"/>
            <w:r>
              <w:t>Tomo</w:t>
            </w:r>
            <w:proofErr w:type="gramEnd"/>
            <w:r>
              <w:t xml:space="preserve"> N°. 4</w:t>
            </w:r>
            <w:r>
              <w:rPr>
                <w:lang w:val="es-SV"/>
              </w:rPr>
              <w:t>38</w:t>
            </w:r>
            <w:r>
              <w:t xml:space="preserve"> </w:t>
            </w:r>
            <w:proofErr w:type="gramStart"/>
            <w:r>
              <w:t>Año</w:t>
            </w:r>
            <w:proofErr w:type="gramEnd"/>
            <w:r>
              <w:t xml:space="preserve"> 20</w:t>
            </w:r>
            <w:r>
              <w:rPr>
                <w:lang w:val="es-SV"/>
              </w:rPr>
              <w:t>23</w:t>
            </w:r>
            <w:r>
              <w:t>.</w:t>
            </w:r>
          </w:p>
          <w:p w14:paraId="62F63F63" w14:textId="77777777" w:rsidR="0014499D" w:rsidRPr="00555AB5" w:rsidRDefault="0014499D" w:rsidP="00143DEE"/>
          <w:p w14:paraId="1BEA9428" w14:textId="77777777" w:rsidR="0014499D" w:rsidRPr="00555AB5" w:rsidRDefault="0014499D" w:rsidP="00143DEE"/>
          <w:p w14:paraId="1142782F" w14:textId="77777777" w:rsidR="0014499D" w:rsidRPr="00555AB5" w:rsidRDefault="0014499D" w:rsidP="00143DEE"/>
        </w:tc>
        <w:tc>
          <w:tcPr>
            <w:tcW w:w="1829" w:type="dxa"/>
          </w:tcPr>
          <w:p w14:paraId="3E0958A6" w14:textId="77777777" w:rsidR="0014499D" w:rsidRDefault="0014499D" w:rsidP="00143DEE">
            <w:r>
              <w:t>Se exonero de Multas e Intereses Generados a la fecha.</w:t>
            </w:r>
          </w:p>
          <w:p w14:paraId="079AAD47" w14:textId="77777777" w:rsidR="0014499D" w:rsidRPr="009D0FE8" w:rsidRDefault="0014499D" w:rsidP="00143DEE">
            <w:pPr>
              <w:rPr>
                <w:b/>
                <w:bCs/>
              </w:rPr>
            </w:pPr>
            <w:r w:rsidRPr="009D0FE8">
              <w:rPr>
                <w:b/>
                <w:bCs/>
              </w:rPr>
              <w:t>Del 0</w:t>
            </w:r>
            <w:r w:rsidRPr="009D0FE8">
              <w:rPr>
                <w:b/>
                <w:bCs/>
                <w:lang w:val="es-SV"/>
              </w:rPr>
              <w:t>1</w:t>
            </w:r>
            <w:r w:rsidRPr="009D0FE8">
              <w:rPr>
                <w:b/>
                <w:bCs/>
              </w:rPr>
              <w:t>/0</w:t>
            </w:r>
            <w:r w:rsidRPr="009D0FE8">
              <w:rPr>
                <w:b/>
                <w:bCs/>
                <w:lang w:val="es-SV"/>
              </w:rPr>
              <w:t>2</w:t>
            </w:r>
            <w:r w:rsidRPr="009D0FE8">
              <w:rPr>
                <w:b/>
                <w:bCs/>
              </w:rPr>
              <w:t>/20</w:t>
            </w:r>
            <w:r w:rsidRPr="009D0FE8">
              <w:rPr>
                <w:b/>
                <w:bCs/>
                <w:lang w:val="es-SV"/>
              </w:rPr>
              <w:t>23</w:t>
            </w:r>
            <w:r w:rsidRPr="009D0FE8">
              <w:rPr>
                <w:b/>
                <w:bCs/>
              </w:rPr>
              <w:t xml:space="preserve"> al </w:t>
            </w:r>
            <w:r w:rsidRPr="009D0FE8">
              <w:rPr>
                <w:b/>
                <w:bCs/>
                <w:lang w:val="es-SV"/>
              </w:rPr>
              <w:t>30</w:t>
            </w:r>
            <w:r w:rsidRPr="009D0FE8">
              <w:rPr>
                <w:b/>
                <w:bCs/>
              </w:rPr>
              <w:t>/</w:t>
            </w:r>
            <w:r w:rsidRPr="009D0FE8">
              <w:rPr>
                <w:b/>
                <w:bCs/>
                <w:lang w:val="es-SV"/>
              </w:rPr>
              <w:t>04</w:t>
            </w:r>
            <w:r w:rsidRPr="009D0FE8">
              <w:rPr>
                <w:b/>
                <w:bCs/>
              </w:rPr>
              <w:t>/20</w:t>
            </w:r>
            <w:r w:rsidRPr="009D0FE8">
              <w:rPr>
                <w:b/>
                <w:bCs/>
                <w:lang w:val="es-SV"/>
              </w:rPr>
              <w:t>23</w:t>
            </w:r>
            <w:r w:rsidRPr="009D0FE8">
              <w:rPr>
                <w:b/>
                <w:bCs/>
              </w:rPr>
              <w:t xml:space="preserve"> </w:t>
            </w:r>
          </w:p>
          <w:p w14:paraId="53F62F85" w14:textId="77777777" w:rsidR="0014499D" w:rsidRDefault="0014499D" w:rsidP="00143DEE">
            <w:r>
              <w:t>Se exonero de Multas e Intereses Generados a la fecha.</w:t>
            </w:r>
          </w:p>
          <w:p w14:paraId="1A951058" w14:textId="22F91428" w:rsidR="0014499D" w:rsidRDefault="0014499D" w:rsidP="00143DEE">
            <w:r w:rsidRPr="009D0FE8">
              <w:rPr>
                <w:b/>
                <w:bCs/>
              </w:rPr>
              <w:t xml:space="preserve">Del </w:t>
            </w:r>
            <w:r w:rsidRPr="009D0FE8">
              <w:rPr>
                <w:b/>
                <w:bCs/>
                <w:lang w:val="es-SV"/>
              </w:rPr>
              <w:t>16</w:t>
            </w:r>
            <w:r w:rsidRPr="009D0FE8">
              <w:rPr>
                <w:b/>
                <w:bCs/>
              </w:rPr>
              <w:t>/0</w:t>
            </w:r>
            <w:r w:rsidRPr="009D0FE8">
              <w:rPr>
                <w:b/>
                <w:bCs/>
                <w:lang w:val="es-SV"/>
              </w:rPr>
              <w:t>2</w:t>
            </w:r>
            <w:r w:rsidRPr="009D0FE8">
              <w:rPr>
                <w:b/>
                <w:bCs/>
              </w:rPr>
              <w:t>/20</w:t>
            </w:r>
            <w:r w:rsidRPr="009D0FE8">
              <w:rPr>
                <w:b/>
                <w:bCs/>
                <w:lang w:val="es-SV"/>
              </w:rPr>
              <w:t>23</w:t>
            </w:r>
            <w:r w:rsidRPr="009D0FE8">
              <w:rPr>
                <w:b/>
                <w:bCs/>
              </w:rPr>
              <w:t xml:space="preserve"> al </w:t>
            </w:r>
            <w:r w:rsidRPr="009D0FE8">
              <w:rPr>
                <w:b/>
                <w:bCs/>
                <w:lang w:val="es-SV"/>
              </w:rPr>
              <w:t>14</w:t>
            </w:r>
            <w:r w:rsidRPr="009D0FE8">
              <w:rPr>
                <w:b/>
                <w:bCs/>
              </w:rPr>
              <w:t>/</w:t>
            </w:r>
            <w:r w:rsidRPr="009D0FE8">
              <w:rPr>
                <w:b/>
                <w:bCs/>
                <w:lang w:val="es-SV"/>
              </w:rPr>
              <w:t>06</w:t>
            </w:r>
            <w:r w:rsidRPr="009D0FE8">
              <w:rPr>
                <w:b/>
                <w:bCs/>
              </w:rPr>
              <w:t>/20</w:t>
            </w:r>
            <w:r w:rsidRPr="009D0FE8">
              <w:rPr>
                <w:b/>
                <w:bCs/>
                <w:lang w:val="es-SV"/>
              </w:rPr>
              <w:t>23</w:t>
            </w:r>
            <w:r>
              <w:t>.</w:t>
            </w:r>
          </w:p>
        </w:tc>
        <w:tc>
          <w:tcPr>
            <w:tcW w:w="2142" w:type="dxa"/>
          </w:tcPr>
          <w:p w14:paraId="63A0B3D1" w14:textId="77777777" w:rsidR="0014499D" w:rsidRDefault="0014499D" w:rsidP="00143DEE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271F4D71" w14:textId="77777777" w:rsidR="0014499D" w:rsidRDefault="0014499D" w:rsidP="00143DEE"/>
          <w:p w14:paraId="76EAACD5" w14:textId="77777777" w:rsidR="0014499D" w:rsidRDefault="0014499D" w:rsidP="00143DEE"/>
          <w:p w14:paraId="23F55DD8" w14:textId="77777777" w:rsidR="0014499D" w:rsidRDefault="0014499D" w:rsidP="00143DEE"/>
          <w:p w14:paraId="171DE1B1" w14:textId="77777777" w:rsidR="0014499D" w:rsidRDefault="0014499D" w:rsidP="00143DEE"/>
        </w:tc>
        <w:tc>
          <w:tcPr>
            <w:tcW w:w="1985" w:type="dxa"/>
          </w:tcPr>
          <w:p w14:paraId="4BAE3437" w14:textId="77777777" w:rsidR="00A50BCA" w:rsidRDefault="00A50BCA" w:rsidP="00A50BCA">
            <w:r>
              <w:t>Según el periodo en mora.</w:t>
            </w:r>
          </w:p>
          <w:p w14:paraId="7515F992" w14:textId="77777777" w:rsidR="00A50BCA" w:rsidRDefault="00A50BCA" w:rsidP="00A50BCA">
            <w:r>
              <w:t xml:space="preserve"> $ 2,</w:t>
            </w:r>
            <w:r>
              <w:rPr>
                <w:lang w:val="es-SV"/>
              </w:rPr>
              <w:t>915</w:t>
            </w:r>
            <w:r>
              <w:t>,2</w:t>
            </w:r>
            <w:r>
              <w:rPr>
                <w:lang w:val="es-SV"/>
              </w:rPr>
              <w:t>82.10</w:t>
            </w:r>
            <w:r>
              <w:t>.</w:t>
            </w:r>
          </w:p>
          <w:p w14:paraId="67143CD7" w14:textId="77777777" w:rsidR="00A50BCA" w:rsidRDefault="00A50BCA" w:rsidP="00A50BCA"/>
          <w:p w14:paraId="47F28FC8" w14:textId="77777777" w:rsidR="0014499D" w:rsidRDefault="0014499D" w:rsidP="00143DEE"/>
        </w:tc>
        <w:tc>
          <w:tcPr>
            <w:tcW w:w="1985" w:type="dxa"/>
          </w:tcPr>
          <w:p w14:paraId="4B5E5BA8" w14:textId="77777777" w:rsidR="00A50BCA" w:rsidRDefault="00A50BCA" w:rsidP="00A50BCA">
            <w:r>
              <w:t>Se ha recaudado el monto de $</w:t>
            </w:r>
            <w:r>
              <w:rPr>
                <w:lang w:val="es-SV"/>
              </w:rPr>
              <w:t>95,170.39</w:t>
            </w:r>
            <w:r>
              <w:t>.</w:t>
            </w:r>
          </w:p>
          <w:p w14:paraId="7DEF1112" w14:textId="77777777" w:rsidR="00A50BCA" w:rsidRDefault="00A50BCA" w:rsidP="00A50BCA">
            <w:r>
              <w:t>Incluido el valor mensual del mes anterior.</w:t>
            </w:r>
          </w:p>
          <w:p w14:paraId="16E52A8E" w14:textId="77777777" w:rsidR="0014499D" w:rsidRDefault="0014499D" w:rsidP="00143DEE"/>
          <w:p w14:paraId="709E345E" w14:textId="77777777" w:rsidR="0014499D" w:rsidRDefault="0014499D" w:rsidP="00143DEE"/>
          <w:p w14:paraId="004BEF7E" w14:textId="77777777" w:rsidR="0014499D" w:rsidRDefault="0014499D" w:rsidP="00143DEE"/>
          <w:p w14:paraId="7C2F5344" w14:textId="77777777" w:rsidR="0014499D" w:rsidRDefault="0014499D" w:rsidP="00143DEE"/>
        </w:tc>
        <w:tc>
          <w:tcPr>
            <w:tcW w:w="1635" w:type="dxa"/>
          </w:tcPr>
          <w:p w14:paraId="7AE3625A" w14:textId="77777777" w:rsidR="00470E78" w:rsidRDefault="00470E78" w:rsidP="00470E78">
            <w:r>
              <w:t>Por medio de estados de cuenta y mandamientos de cobro.</w:t>
            </w:r>
          </w:p>
          <w:p w14:paraId="54579218" w14:textId="77777777" w:rsidR="0014499D" w:rsidRDefault="0014499D" w:rsidP="00143DEE"/>
        </w:tc>
        <w:tc>
          <w:tcPr>
            <w:tcW w:w="1985" w:type="dxa"/>
          </w:tcPr>
          <w:p w14:paraId="3E8C8639" w14:textId="0413BD31" w:rsidR="0014499D" w:rsidRDefault="00470E78" w:rsidP="00143DEE">
            <w:r>
              <w:t xml:space="preserve">Se ha recaudado en este periodo el </w:t>
            </w:r>
            <w:r>
              <w:rPr>
                <w:lang w:val="es-SV"/>
              </w:rPr>
              <w:t>3</w:t>
            </w:r>
            <w:r>
              <w:t>% de la mora. Este porcentaje  incluye el valor del mes anterior.</w:t>
            </w:r>
          </w:p>
        </w:tc>
      </w:tr>
    </w:tbl>
    <w:p w14:paraId="2CE8B33C" w14:textId="71C70204" w:rsidR="00776AC6" w:rsidRDefault="00776AC6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p w14:paraId="46AF8D85" w14:textId="1F557DB7" w:rsidR="00776AC6" w:rsidRDefault="00776AC6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b/>
          <w:sz w:val="25"/>
          <w:szCs w:val="25"/>
        </w:rPr>
      </w:pPr>
      <w:r w:rsidRPr="00157BE3">
        <w:rPr>
          <w:b/>
          <w:sz w:val="25"/>
          <w:szCs w:val="25"/>
        </w:rPr>
        <w:t>PERIODO COMPRENDIDO DE EXONERACION DE</w:t>
      </w:r>
      <w:r w:rsidR="00C6670C">
        <w:rPr>
          <w:b/>
          <w:sz w:val="25"/>
          <w:szCs w:val="25"/>
        </w:rPr>
        <w:t>L 01 DE</w:t>
      </w:r>
      <w:r w:rsidR="0022003E">
        <w:rPr>
          <w:b/>
          <w:sz w:val="25"/>
          <w:szCs w:val="25"/>
        </w:rPr>
        <w:t xml:space="preserve"> FEBRERO A</w:t>
      </w:r>
      <w:r w:rsidR="00C6670C">
        <w:rPr>
          <w:b/>
          <w:sz w:val="25"/>
          <w:szCs w:val="25"/>
        </w:rPr>
        <w:t>L 14 DE JUNIO DE</w:t>
      </w:r>
      <w:r w:rsidRPr="00157BE3">
        <w:rPr>
          <w:b/>
          <w:sz w:val="25"/>
          <w:szCs w:val="25"/>
        </w:rPr>
        <w:t xml:space="preserve"> 20</w:t>
      </w:r>
      <w:r>
        <w:rPr>
          <w:b/>
          <w:sz w:val="25"/>
          <w:szCs w:val="25"/>
        </w:rPr>
        <w:t>2</w:t>
      </w:r>
      <w:r w:rsidR="0022003E">
        <w:rPr>
          <w:b/>
          <w:sz w:val="25"/>
          <w:szCs w:val="25"/>
        </w:rPr>
        <w:t>3</w:t>
      </w:r>
      <w:r w:rsidR="0010629F">
        <w:rPr>
          <w:b/>
          <w:sz w:val="25"/>
          <w:szCs w:val="25"/>
        </w:rPr>
        <w:t xml:space="preserve"> EN TASAS</w:t>
      </w:r>
      <w:r w:rsidRPr="00157BE3">
        <w:rPr>
          <w:b/>
          <w:sz w:val="25"/>
          <w:szCs w:val="25"/>
        </w:rPr>
        <w:t>.</w:t>
      </w:r>
    </w:p>
    <w:p w14:paraId="742FD1FF" w14:textId="77777777" w:rsidR="00143DEE" w:rsidRDefault="00143DEE" w:rsidP="00143DEE">
      <w:pPr>
        <w:ind w:left="-480"/>
      </w:pPr>
      <w:r>
        <w:t xml:space="preserve">      </w:t>
      </w:r>
    </w:p>
    <w:p w14:paraId="4F900F1E" w14:textId="77777777" w:rsidR="0014499D" w:rsidRPr="00157BE3" w:rsidRDefault="0014499D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</w:p>
    <w:sectPr w:rsidR="0014499D" w:rsidRPr="00157BE3" w:rsidSect="00143DEE">
      <w:headerReference w:type="default" r:id="rId6"/>
      <w:footerReference w:type="default" r:id="rId7"/>
      <w:pgSz w:w="15842" w:h="12242" w:orient="landscape"/>
      <w:pgMar w:top="680" w:right="1134" w:bottom="1418" w:left="1134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5C7E" w14:textId="77777777" w:rsidR="006A7A39" w:rsidRDefault="006A7A39" w:rsidP="002E5958">
      <w:pPr>
        <w:spacing w:after="0" w:line="240" w:lineRule="auto"/>
      </w:pPr>
      <w:r>
        <w:separator/>
      </w:r>
    </w:p>
  </w:endnote>
  <w:endnote w:type="continuationSeparator" w:id="0">
    <w:p w14:paraId="015BAF5A" w14:textId="77777777" w:rsidR="006A7A39" w:rsidRDefault="006A7A39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927A" w14:textId="0A90E9B3" w:rsidR="00CB5931" w:rsidRDefault="00143DEE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622E59" wp14:editId="021A1B91">
          <wp:simplePos x="0" y="0"/>
          <wp:positionH relativeFrom="margin">
            <wp:posOffset>1203960</wp:posOffset>
          </wp:positionH>
          <wp:positionV relativeFrom="paragraph">
            <wp:posOffset>-147320</wp:posOffset>
          </wp:positionV>
          <wp:extent cx="6604635" cy="847725"/>
          <wp:effectExtent l="0" t="0" r="5715" b="9525"/>
          <wp:wrapNone/>
          <wp:docPr id="380157064" name="Imagen 380157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7CD3" w14:textId="77777777" w:rsidR="006A7A39" w:rsidRDefault="006A7A39" w:rsidP="002E5958">
      <w:pPr>
        <w:spacing w:after="0" w:line="240" w:lineRule="auto"/>
      </w:pPr>
      <w:r>
        <w:separator/>
      </w:r>
    </w:p>
  </w:footnote>
  <w:footnote w:type="continuationSeparator" w:id="0">
    <w:p w14:paraId="6992BF3D" w14:textId="77777777" w:rsidR="006A7A39" w:rsidRDefault="006A7A39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81E" w14:textId="7DFB4CD5" w:rsidR="00776AC6" w:rsidRDefault="0014499D" w:rsidP="002E5958">
    <w:pPr>
      <w:pStyle w:val="Encabezado"/>
    </w:pPr>
    <w:r>
      <w:rPr>
        <w:b/>
        <w:noProof/>
        <w:sz w:val="26"/>
        <w:szCs w:val="26"/>
      </w:rPr>
      <w:drawing>
        <wp:anchor distT="0" distB="0" distL="114300" distR="114300" simplePos="0" relativeHeight="251660288" behindDoc="1" locked="0" layoutInCell="1" allowOverlap="1" wp14:anchorId="168261F9" wp14:editId="02BF8C1F">
          <wp:simplePos x="0" y="0"/>
          <wp:positionH relativeFrom="margin">
            <wp:posOffset>565785</wp:posOffset>
          </wp:positionH>
          <wp:positionV relativeFrom="paragraph">
            <wp:posOffset>-38099</wp:posOffset>
          </wp:positionV>
          <wp:extent cx="7103745" cy="1085850"/>
          <wp:effectExtent l="0" t="0" r="1905" b="0"/>
          <wp:wrapNone/>
          <wp:docPr id="1921840441" name="Imagen 1921840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74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4F155" w14:textId="16DED76E" w:rsidR="0014499D" w:rsidRDefault="0014499D" w:rsidP="002E5958">
    <w:pPr>
      <w:pStyle w:val="Encabezado"/>
    </w:pPr>
  </w:p>
  <w:p w14:paraId="0244192F" w14:textId="4601AC04" w:rsidR="0014499D" w:rsidRDefault="0014499D" w:rsidP="00143DEE">
    <w:pPr>
      <w:pStyle w:val="Encabezado"/>
      <w:jc w:val="center"/>
    </w:pPr>
  </w:p>
  <w:p w14:paraId="165DEE58" w14:textId="77ADFFA3" w:rsidR="00776AC6" w:rsidRDefault="00776AC6" w:rsidP="002E5958">
    <w:pPr>
      <w:pStyle w:val="Encabezado"/>
    </w:pPr>
  </w:p>
  <w:p w14:paraId="0C0CBDFA" w14:textId="77777777" w:rsidR="00143DEE" w:rsidRDefault="00143DEE" w:rsidP="002E5958">
    <w:pPr>
      <w:pStyle w:val="Encabezado"/>
    </w:pPr>
  </w:p>
  <w:p w14:paraId="522D58B7" w14:textId="77777777" w:rsidR="00143DEE" w:rsidRDefault="00143DEE" w:rsidP="002E5958">
    <w:pPr>
      <w:pStyle w:val="Encabezado"/>
    </w:pPr>
  </w:p>
  <w:p w14:paraId="2C8D5879" w14:textId="5F62800C" w:rsidR="00776AC6" w:rsidRPr="002E5958" w:rsidRDefault="00776AC6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A1E2F"/>
    <w:rsid w:val="000A466A"/>
    <w:rsid w:val="000C6718"/>
    <w:rsid w:val="0010629F"/>
    <w:rsid w:val="00107280"/>
    <w:rsid w:val="00143DEE"/>
    <w:rsid w:val="0014499D"/>
    <w:rsid w:val="00157BE3"/>
    <w:rsid w:val="001A1A88"/>
    <w:rsid w:val="001A53D1"/>
    <w:rsid w:val="001B293C"/>
    <w:rsid w:val="001E63EF"/>
    <w:rsid w:val="0022003E"/>
    <w:rsid w:val="00273792"/>
    <w:rsid w:val="0028755E"/>
    <w:rsid w:val="002D7CA8"/>
    <w:rsid w:val="002E4038"/>
    <w:rsid w:val="002E5958"/>
    <w:rsid w:val="002E67BB"/>
    <w:rsid w:val="00300025"/>
    <w:rsid w:val="0031372C"/>
    <w:rsid w:val="00327594"/>
    <w:rsid w:val="00327D3A"/>
    <w:rsid w:val="003861D2"/>
    <w:rsid w:val="003A7339"/>
    <w:rsid w:val="003B2956"/>
    <w:rsid w:val="003C5CE3"/>
    <w:rsid w:val="003D039A"/>
    <w:rsid w:val="003E6CE5"/>
    <w:rsid w:val="0040029F"/>
    <w:rsid w:val="00470E78"/>
    <w:rsid w:val="004A2B26"/>
    <w:rsid w:val="004B52C1"/>
    <w:rsid w:val="004F2B1E"/>
    <w:rsid w:val="00512CF1"/>
    <w:rsid w:val="00555AB5"/>
    <w:rsid w:val="00556BFA"/>
    <w:rsid w:val="00562632"/>
    <w:rsid w:val="0057173B"/>
    <w:rsid w:val="00592F9C"/>
    <w:rsid w:val="005E4CD7"/>
    <w:rsid w:val="005E62E2"/>
    <w:rsid w:val="00643154"/>
    <w:rsid w:val="006A1BCC"/>
    <w:rsid w:val="006A7A39"/>
    <w:rsid w:val="006B1EAC"/>
    <w:rsid w:val="006F767E"/>
    <w:rsid w:val="00732842"/>
    <w:rsid w:val="0076218A"/>
    <w:rsid w:val="00763E0C"/>
    <w:rsid w:val="00776AC6"/>
    <w:rsid w:val="00777BA7"/>
    <w:rsid w:val="00786F28"/>
    <w:rsid w:val="00787C33"/>
    <w:rsid w:val="007F0B02"/>
    <w:rsid w:val="007F71D7"/>
    <w:rsid w:val="008340FD"/>
    <w:rsid w:val="008416B3"/>
    <w:rsid w:val="008445E7"/>
    <w:rsid w:val="008622BF"/>
    <w:rsid w:val="008A1CED"/>
    <w:rsid w:val="008B41B7"/>
    <w:rsid w:val="008B554F"/>
    <w:rsid w:val="0090020E"/>
    <w:rsid w:val="00917EA1"/>
    <w:rsid w:val="00921EF8"/>
    <w:rsid w:val="0092550B"/>
    <w:rsid w:val="00966B98"/>
    <w:rsid w:val="009B055F"/>
    <w:rsid w:val="009C0721"/>
    <w:rsid w:val="009C65E1"/>
    <w:rsid w:val="009D0FE8"/>
    <w:rsid w:val="00A015E1"/>
    <w:rsid w:val="00A36883"/>
    <w:rsid w:val="00A419A2"/>
    <w:rsid w:val="00A50BCA"/>
    <w:rsid w:val="00A702B7"/>
    <w:rsid w:val="00B939B9"/>
    <w:rsid w:val="00BE219C"/>
    <w:rsid w:val="00BF4B9C"/>
    <w:rsid w:val="00C6670C"/>
    <w:rsid w:val="00C672BC"/>
    <w:rsid w:val="00C73D83"/>
    <w:rsid w:val="00C85FC4"/>
    <w:rsid w:val="00CB5931"/>
    <w:rsid w:val="00CD4754"/>
    <w:rsid w:val="00CF6399"/>
    <w:rsid w:val="00D3333B"/>
    <w:rsid w:val="00D42670"/>
    <w:rsid w:val="00DD33A2"/>
    <w:rsid w:val="00E16C42"/>
    <w:rsid w:val="00E42E83"/>
    <w:rsid w:val="00E5162C"/>
    <w:rsid w:val="00E52DBE"/>
    <w:rsid w:val="00E67B35"/>
    <w:rsid w:val="00E85F85"/>
    <w:rsid w:val="00E9278A"/>
    <w:rsid w:val="00EA3823"/>
    <w:rsid w:val="00EE2DFE"/>
    <w:rsid w:val="00EE7450"/>
    <w:rsid w:val="00EF668B"/>
    <w:rsid w:val="00F17948"/>
    <w:rsid w:val="00F676BE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FCC42F9"/>
  <w15:docId w15:val="{798E5DE8-C1FC-4DAD-8F3C-4B2A462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20</cp:revision>
  <cp:lastPrinted>2022-11-03T19:23:00Z</cp:lastPrinted>
  <dcterms:created xsi:type="dcterms:W3CDTF">2022-10-31T17:38:00Z</dcterms:created>
  <dcterms:modified xsi:type="dcterms:W3CDTF">2023-05-04T14:23:00Z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