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47D14664" w14:textId="2ACB17AF" w:rsidR="000A1E73" w:rsidRDefault="0079554B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de paquetes alimenticios en diferentes mesones de la ciudad.</w:t>
      </w:r>
      <w:r w:rsidR="00885229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885229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Con el objetivo de apoyar y beneficiar a las familias por la pandemia por COVID-19</w:t>
      </w:r>
    </w:p>
    <w:p w14:paraId="31974F2B" w14:textId="77777777" w:rsidR="0079554B" w:rsidRDefault="0079554B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7C446C13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064D5E">
        <w:rPr>
          <w:rFonts w:cstheme="minorHAnsi"/>
          <w:sz w:val="24"/>
          <w:szCs w:val="24"/>
        </w:rPr>
        <w:t>2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7FB1B74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3D437A4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A5320BD" w14:textId="1ED38240" w:rsidR="000E1F96" w:rsidRDefault="0046399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4F3A5D" wp14:editId="16336E7F">
            <wp:simplePos x="0" y="0"/>
            <wp:positionH relativeFrom="column">
              <wp:posOffset>689610</wp:posOffset>
            </wp:positionH>
            <wp:positionV relativeFrom="paragraph">
              <wp:posOffset>6985</wp:posOffset>
            </wp:positionV>
            <wp:extent cx="4552950" cy="32289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7" t="20331" r="40433" b="10380"/>
                    <a:stretch/>
                  </pic:blipFill>
                  <pic:spPr bwMode="auto">
                    <a:xfrm>
                      <a:off x="0" y="0"/>
                      <a:ext cx="455295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61373AB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699D8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2D927F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4B10DA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45C23EA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67608583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247E6BF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B6F10A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21958F3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7FF0EC5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1ACF60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7593A6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1B54755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CB6A34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7CEEE0CE" w:rsidR="00C120A9" w:rsidRDefault="0046399D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76491F" wp14:editId="7011B20D">
            <wp:simplePos x="0" y="0"/>
            <wp:positionH relativeFrom="column">
              <wp:posOffset>632460</wp:posOffset>
            </wp:positionH>
            <wp:positionV relativeFrom="paragraph">
              <wp:posOffset>75565</wp:posOffset>
            </wp:positionV>
            <wp:extent cx="4591050" cy="34956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 t="20331" r="44946" b="7169"/>
                    <a:stretch/>
                  </pic:blipFill>
                  <pic:spPr bwMode="auto">
                    <a:xfrm>
                      <a:off x="0" y="0"/>
                      <a:ext cx="459105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649A" w14:textId="4C6C7B9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85229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63</cp:revision>
  <cp:lastPrinted>2020-01-15T18:31:00Z</cp:lastPrinted>
  <dcterms:created xsi:type="dcterms:W3CDTF">2019-12-05T17:11:00Z</dcterms:created>
  <dcterms:modified xsi:type="dcterms:W3CDTF">2020-07-13T23:30:00Z</dcterms:modified>
</cp:coreProperties>
</file>