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4E349" w14:textId="77777777" w:rsidR="00804091" w:rsidRPr="005912B9" w:rsidRDefault="00804091" w:rsidP="002A06FE">
      <w:pPr>
        <w:shd w:val="clear" w:color="auto" w:fill="FFFFFF"/>
        <w:spacing w:after="30" w:line="240" w:lineRule="auto"/>
        <w:textAlignment w:val="center"/>
        <w:outlineLvl w:val="4"/>
        <w:rPr>
          <w:rFonts w:eastAsia="Times New Roman" w:cstheme="minorHAnsi"/>
          <w:b/>
          <w:bCs/>
          <w:sz w:val="28"/>
          <w:szCs w:val="28"/>
          <w:lang w:eastAsia="es-SV"/>
        </w:rPr>
      </w:pPr>
    </w:p>
    <w:p w14:paraId="5A4069AB" w14:textId="6A01F84C" w:rsidR="0027071C" w:rsidRPr="005912B9" w:rsidRDefault="002A06FE" w:rsidP="005E61CE">
      <w:pPr>
        <w:shd w:val="clear" w:color="auto" w:fill="FFFFFF"/>
        <w:spacing w:after="0" w:line="360" w:lineRule="auto"/>
        <w:textAlignment w:val="center"/>
        <w:outlineLvl w:val="4"/>
        <w:rPr>
          <w:rFonts w:eastAsia="Times New Roman" w:cstheme="minorHAnsi"/>
          <w:b/>
          <w:bCs/>
          <w:sz w:val="28"/>
          <w:szCs w:val="28"/>
          <w:lang w:eastAsia="es-SV"/>
        </w:rPr>
      </w:pPr>
      <w:r w:rsidRPr="005912B9">
        <w:rPr>
          <w:rFonts w:eastAsia="Times New Roman" w:cstheme="minorHAnsi"/>
          <w:b/>
          <w:bCs/>
          <w:sz w:val="28"/>
          <w:szCs w:val="28"/>
          <w:lang w:eastAsia="es-SV"/>
        </w:rPr>
        <w:t xml:space="preserve">Institución: </w:t>
      </w:r>
      <w:hyperlink r:id="rId7" w:history="1">
        <w:r w:rsidR="0027071C" w:rsidRPr="005912B9">
          <w:rPr>
            <w:rFonts w:eastAsia="Times New Roman" w:cstheme="minorHAnsi"/>
            <w:b/>
            <w:bCs/>
            <w:sz w:val="28"/>
            <w:szCs w:val="28"/>
            <w:lang w:eastAsia="es-SV"/>
          </w:rPr>
          <w:t>Alcaldía Municipal de Usulután</w:t>
        </w:r>
      </w:hyperlink>
    </w:p>
    <w:p w14:paraId="689F627C" w14:textId="77777777" w:rsidR="00480899" w:rsidRPr="005912B9" w:rsidRDefault="00480899" w:rsidP="005E61CE">
      <w:pPr>
        <w:shd w:val="clear" w:color="auto" w:fill="FFFFFF"/>
        <w:spacing w:after="0" w:line="360" w:lineRule="auto"/>
        <w:textAlignment w:val="center"/>
        <w:outlineLvl w:val="4"/>
        <w:rPr>
          <w:rFonts w:eastAsia="Times New Roman" w:cstheme="minorHAnsi"/>
          <w:sz w:val="28"/>
          <w:szCs w:val="28"/>
          <w:lang w:eastAsia="es-SV"/>
        </w:rPr>
      </w:pPr>
    </w:p>
    <w:p w14:paraId="7422B297" w14:textId="777779AD" w:rsidR="0027071C" w:rsidRPr="005912B9" w:rsidRDefault="0027071C" w:rsidP="005E61CE">
      <w:pPr>
        <w:spacing w:after="0" w:line="36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5912B9">
        <w:rPr>
          <w:rFonts w:cstheme="minorHAnsi"/>
          <w:b/>
          <w:sz w:val="28"/>
          <w:szCs w:val="28"/>
        </w:rPr>
        <w:t>Nombre:</w:t>
      </w:r>
      <w:r w:rsidRPr="005912B9">
        <w:rPr>
          <w:rFonts w:cstheme="minorHAnsi"/>
          <w:sz w:val="28"/>
          <w:szCs w:val="28"/>
        </w:rPr>
        <w:t xml:space="preserve"> </w:t>
      </w:r>
      <w:r w:rsidR="00256DA7" w:rsidRPr="005912B9">
        <w:rPr>
          <w:rFonts w:cstheme="minorHAnsi"/>
          <w:color w:val="1C1E21"/>
          <w:sz w:val="28"/>
          <w:szCs w:val="28"/>
          <w:shd w:val="clear" w:color="auto" w:fill="FFFFFF"/>
        </w:rPr>
        <w:t>Ministerio de Salud, coordinó con la alcaldía de Usulután, para realizar pruebas de Covid-19, frente al Gimnasio Municipal de Usulután.</w:t>
      </w:r>
    </w:p>
    <w:p w14:paraId="3849FE44" w14:textId="77777777" w:rsidR="00480899" w:rsidRPr="005912B9" w:rsidRDefault="00480899" w:rsidP="005E61CE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14:paraId="722A3327" w14:textId="09AC4B3A" w:rsidR="0027071C" w:rsidRPr="005912B9" w:rsidRDefault="0027071C" w:rsidP="005E61CE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5912B9">
        <w:rPr>
          <w:rFonts w:cstheme="minorHAnsi"/>
          <w:b/>
          <w:sz w:val="28"/>
          <w:szCs w:val="28"/>
        </w:rPr>
        <w:t>Descripción:</w:t>
      </w:r>
      <w:r w:rsidRPr="005912B9">
        <w:rPr>
          <w:rFonts w:cstheme="minorHAnsi"/>
          <w:sz w:val="28"/>
          <w:szCs w:val="28"/>
        </w:rPr>
        <w:t xml:space="preserve"> En la Ciudad de Usulután, a las nueve horas del día </w:t>
      </w:r>
      <w:r w:rsidR="00256DA7" w:rsidRPr="005912B9">
        <w:rPr>
          <w:rFonts w:cstheme="minorHAnsi"/>
          <w:sz w:val="28"/>
          <w:szCs w:val="28"/>
        </w:rPr>
        <w:t>veintiuno</w:t>
      </w:r>
      <w:r w:rsidRPr="005912B9">
        <w:rPr>
          <w:rFonts w:cstheme="minorHAnsi"/>
          <w:sz w:val="28"/>
          <w:szCs w:val="28"/>
        </w:rPr>
        <w:t xml:space="preserve"> de mayo de dos mil </w:t>
      </w:r>
      <w:r w:rsidR="00256DA7" w:rsidRPr="005912B9">
        <w:rPr>
          <w:rFonts w:cstheme="minorHAnsi"/>
          <w:sz w:val="28"/>
          <w:szCs w:val="28"/>
        </w:rPr>
        <w:t>veinte</w:t>
      </w:r>
      <w:r w:rsidRPr="005912B9">
        <w:rPr>
          <w:rFonts w:cstheme="minorHAnsi"/>
          <w:sz w:val="28"/>
          <w:szCs w:val="28"/>
        </w:rPr>
        <w:t xml:space="preserve">, se realizó </w:t>
      </w:r>
      <w:r w:rsidR="00256DA7" w:rsidRPr="005912B9">
        <w:rPr>
          <w:rFonts w:cstheme="minorHAnsi"/>
          <w:sz w:val="28"/>
          <w:szCs w:val="28"/>
        </w:rPr>
        <w:t>las</w:t>
      </w:r>
      <w:r w:rsidR="00256DA7" w:rsidRPr="005912B9">
        <w:rPr>
          <w:rFonts w:cstheme="minorHAnsi"/>
          <w:color w:val="1C1E21"/>
          <w:sz w:val="28"/>
          <w:szCs w:val="28"/>
          <w:shd w:val="clear" w:color="auto" w:fill="FFFFFF"/>
        </w:rPr>
        <w:t xml:space="preserve"> pruebas de Covid-19, por el Ministerio de Salud en coordinación con la Alcaldía de Usulután, </w:t>
      </w:r>
      <w:r w:rsidRPr="005912B9">
        <w:rPr>
          <w:rFonts w:cstheme="minorHAnsi"/>
          <w:sz w:val="28"/>
          <w:szCs w:val="28"/>
        </w:rPr>
        <w:t xml:space="preserve">su divulgación se realizó </w:t>
      </w:r>
      <w:r w:rsidR="00256DA7" w:rsidRPr="005912B9">
        <w:rPr>
          <w:rFonts w:cstheme="minorHAnsi"/>
          <w:sz w:val="28"/>
          <w:szCs w:val="28"/>
        </w:rPr>
        <w:t xml:space="preserve">en los </w:t>
      </w:r>
      <w:r w:rsidRPr="005912B9">
        <w:rPr>
          <w:rFonts w:cstheme="minorHAnsi"/>
          <w:sz w:val="28"/>
          <w:szCs w:val="28"/>
        </w:rPr>
        <w:t xml:space="preserve">medios de comunicación que </w:t>
      </w:r>
      <w:r w:rsidR="00256DA7" w:rsidRPr="005912B9">
        <w:rPr>
          <w:rFonts w:cstheme="minorHAnsi"/>
          <w:sz w:val="28"/>
          <w:szCs w:val="28"/>
        </w:rPr>
        <w:t xml:space="preserve">se </w:t>
      </w:r>
      <w:r w:rsidRPr="005912B9">
        <w:rPr>
          <w:rFonts w:cstheme="minorHAnsi"/>
          <w:sz w:val="28"/>
          <w:szCs w:val="28"/>
        </w:rPr>
        <w:t>tuv</w:t>
      </w:r>
      <w:r w:rsidR="00256DA7" w:rsidRPr="005912B9">
        <w:rPr>
          <w:rFonts w:cstheme="minorHAnsi"/>
          <w:sz w:val="28"/>
          <w:szCs w:val="28"/>
        </w:rPr>
        <w:t>ieron</w:t>
      </w:r>
      <w:r w:rsidR="00D205D8" w:rsidRPr="005912B9">
        <w:rPr>
          <w:rFonts w:cstheme="minorHAnsi"/>
          <w:sz w:val="28"/>
          <w:szCs w:val="28"/>
        </w:rPr>
        <w:t xml:space="preserve"> a su</w:t>
      </w:r>
      <w:r w:rsidRPr="005912B9">
        <w:rPr>
          <w:rFonts w:cstheme="minorHAnsi"/>
          <w:sz w:val="28"/>
          <w:szCs w:val="28"/>
        </w:rPr>
        <w:t xml:space="preserve"> alcance, asegurando el conocimiento del mismo por parte de los ciudadanos del Municipio de Usulután. </w:t>
      </w:r>
    </w:p>
    <w:p w14:paraId="31CE9F5A" w14:textId="77777777" w:rsidR="00480899" w:rsidRPr="005912B9" w:rsidRDefault="00480899" w:rsidP="005E61CE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14:paraId="57F95960" w14:textId="5EC40AC6" w:rsidR="00804091" w:rsidRPr="005912B9" w:rsidRDefault="00804091" w:rsidP="005E61CE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5912B9">
        <w:rPr>
          <w:rFonts w:cstheme="minorHAnsi"/>
          <w:b/>
          <w:sz w:val="28"/>
          <w:szCs w:val="28"/>
        </w:rPr>
        <w:t>Fecha de Inicio de Ejecución:</w:t>
      </w:r>
      <w:r w:rsidRPr="005912B9">
        <w:rPr>
          <w:rFonts w:cstheme="minorHAnsi"/>
          <w:sz w:val="28"/>
          <w:szCs w:val="28"/>
        </w:rPr>
        <w:t xml:space="preserve"> </w:t>
      </w:r>
      <w:r w:rsidR="00D205D8" w:rsidRPr="005912B9">
        <w:rPr>
          <w:rFonts w:cstheme="minorHAnsi"/>
          <w:b/>
          <w:sz w:val="28"/>
          <w:szCs w:val="28"/>
        </w:rPr>
        <w:t>2</w:t>
      </w:r>
      <w:r w:rsidRPr="005912B9">
        <w:rPr>
          <w:rFonts w:cstheme="minorHAnsi"/>
          <w:b/>
          <w:sz w:val="28"/>
          <w:szCs w:val="28"/>
        </w:rPr>
        <w:t>1-05-20</w:t>
      </w:r>
      <w:r w:rsidR="00D205D8" w:rsidRPr="005912B9">
        <w:rPr>
          <w:rFonts w:cstheme="minorHAnsi"/>
          <w:b/>
          <w:sz w:val="28"/>
          <w:szCs w:val="28"/>
        </w:rPr>
        <w:t>20</w:t>
      </w:r>
    </w:p>
    <w:p w14:paraId="21DE27EC" w14:textId="77777777" w:rsidR="00480899" w:rsidRPr="005912B9" w:rsidRDefault="00480899" w:rsidP="005E61CE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</w:p>
    <w:p w14:paraId="13E69B9C" w14:textId="62AE41FA" w:rsidR="004D7AE2" w:rsidRPr="005912B9" w:rsidRDefault="00804091" w:rsidP="005E61CE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5912B9">
        <w:rPr>
          <w:rFonts w:cstheme="minorHAnsi"/>
          <w:b/>
          <w:sz w:val="28"/>
          <w:szCs w:val="28"/>
        </w:rPr>
        <w:t>Fecha de fin de Ejecución:</w:t>
      </w:r>
      <w:r w:rsidRPr="005912B9">
        <w:rPr>
          <w:rFonts w:cstheme="minorHAnsi"/>
          <w:sz w:val="28"/>
          <w:szCs w:val="28"/>
        </w:rPr>
        <w:t xml:space="preserve"> </w:t>
      </w:r>
      <w:r w:rsidR="004D7AE2" w:rsidRPr="005912B9">
        <w:rPr>
          <w:rFonts w:cstheme="minorHAnsi"/>
          <w:b/>
          <w:sz w:val="28"/>
          <w:szCs w:val="28"/>
        </w:rPr>
        <w:t xml:space="preserve">  </w:t>
      </w:r>
      <w:r w:rsidR="00D205D8" w:rsidRPr="005912B9">
        <w:rPr>
          <w:rFonts w:cstheme="minorHAnsi"/>
          <w:b/>
          <w:sz w:val="28"/>
          <w:szCs w:val="28"/>
        </w:rPr>
        <w:t>21-05-2020</w:t>
      </w:r>
    </w:p>
    <w:p w14:paraId="52260B55" w14:textId="77777777" w:rsidR="00480899" w:rsidRPr="005912B9" w:rsidRDefault="00480899" w:rsidP="005E61CE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</w:p>
    <w:p w14:paraId="5648AA20" w14:textId="188D8ADB" w:rsidR="005B5D43" w:rsidRPr="005912B9" w:rsidRDefault="005B5D43" w:rsidP="005E61CE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5912B9">
        <w:rPr>
          <w:rFonts w:cstheme="minorHAnsi"/>
          <w:b/>
          <w:sz w:val="28"/>
          <w:szCs w:val="28"/>
        </w:rPr>
        <w:t>Requisitos de participación:</w:t>
      </w:r>
      <w:r w:rsidRPr="005912B9">
        <w:rPr>
          <w:rFonts w:cstheme="minorHAnsi"/>
          <w:sz w:val="28"/>
          <w:szCs w:val="28"/>
        </w:rPr>
        <w:t xml:space="preserve"> Acudir a</w:t>
      </w:r>
      <w:r w:rsidR="00D205D8" w:rsidRPr="005912B9">
        <w:rPr>
          <w:rFonts w:cstheme="minorHAnsi"/>
          <w:sz w:val="28"/>
          <w:szCs w:val="28"/>
        </w:rPr>
        <w:t>l llamado de fecha 21 de mayo 2020</w:t>
      </w:r>
    </w:p>
    <w:p w14:paraId="0914B846" w14:textId="77777777" w:rsidR="00480899" w:rsidRPr="005912B9" w:rsidRDefault="00480899" w:rsidP="005E61CE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14:paraId="3CB366F1" w14:textId="7AEDF831" w:rsidR="002A06FE" w:rsidRPr="005912B9" w:rsidRDefault="002A06FE" w:rsidP="005E61CE">
      <w:pPr>
        <w:shd w:val="clear" w:color="auto" w:fill="FFFFFF"/>
        <w:spacing w:after="0" w:line="360" w:lineRule="auto"/>
        <w:jc w:val="both"/>
        <w:rPr>
          <w:rFonts w:cstheme="minorHAnsi"/>
          <w:sz w:val="28"/>
          <w:szCs w:val="28"/>
        </w:rPr>
      </w:pPr>
      <w:r w:rsidRPr="005912B9">
        <w:rPr>
          <w:rFonts w:cstheme="minorHAnsi"/>
          <w:b/>
          <w:sz w:val="28"/>
          <w:szCs w:val="28"/>
        </w:rPr>
        <w:t>Objetivo:</w:t>
      </w:r>
      <w:r w:rsidRPr="005912B9">
        <w:rPr>
          <w:rFonts w:cstheme="minorHAnsi"/>
          <w:sz w:val="28"/>
          <w:szCs w:val="28"/>
        </w:rPr>
        <w:t xml:space="preserve"> </w:t>
      </w:r>
      <w:r w:rsidR="00D205D8" w:rsidRPr="005912B9">
        <w:rPr>
          <w:rFonts w:cstheme="minorHAnsi"/>
          <w:sz w:val="28"/>
          <w:szCs w:val="28"/>
        </w:rPr>
        <w:t xml:space="preserve">Realizar </w:t>
      </w:r>
      <w:r w:rsidR="00D205D8" w:rsidRPr="005912B9">
        <w:rPr>
          <w:rFonts w:cstheme="minorHAnsi"/>
          <w:color w:val="1C1E21"/>
          <w:sz w:val="28"/>
          <w:szCs w:val="28"/>
          <w:shd w:val="clear" w:color="auto" w:fill="FFFFFF"/>
        </w:rPr>
        <w:t xml:space="preserve">pruebas de Covid-19, para </w:t>
      </w:r>
      <w:r w:rsidRPr="005912B9">
        <w:rPr>
          <w:rFonts w:cstheme="minorHAnsi"/>
          <w:sz w:val="28"/>
          <w:szCs w:val="28"/>
        </w:rPr>
        <w:t xml:space="preserve">informar a los ciudadanos sobre </w:t>
      </w:r>
      <w:r w:rsidR="00D205D8" w:rsidRPr="005912B9">
        <w:rPr>
          <w:rFonts w:cstheme="minorHAnsi"/>
          <w:sz w:val="28"/>
          <w:szCs w:val="28"/>
        </w:rPr>
        <w:t>el estado de salud en la que se encuentran</w:t>
      </w:r>
      <w:r w:rsidRPr="005912B9">
        <w:rPr>
          <w:rFonts w:cstheme="minorHAnsi"/>
          <w:sz w:val="28"/>
          <w:szCs w:val="28"/>
        </w:rPr>
        <w:t xml:space="preserve">. </w:t>
      </w:r>
    </w:p>
    <w:p w14:paraId="16577ACC" w14:textId="77777777" w:rsidR="00480899" w:rsidRPr="005912B9" w:rsidRDefault="00480899" w:rsidP="005E61CE">
      <w:pPr>
        <w:shd w:val="clear" w:color="auto" w:fill="FFFFFF"/>
        <w:spacing w:after="0" w:line="360" w:lineRule="auto"/>
        <w:jc w:val="both"/>
        <w:rPr>
          <w:rFonts w:cstheme="minorHAnsi"/>
          <w:sz w:val="28"/>
          <w:szCs w:val="28"/>
        </w:rPr>
      </w:pPr>
    </w:p>
    <w:p w14:paraId="4980F2CF" w14:textId="76CDDDAF" w:rsidR="005E61CE" w:rsidRPr="005912B9" w:rsidRDefault="005B5D43" w:rsidP="005E61CE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5912B9">
        <w:rPr>
          <w:rFonts w:cstheme="minorHAnsi"/>
          <w:b/>
          <w:sz w:val="28"/>
          <w:szCs w:val="28"/>
        </w:rPr>
        <w:t>Resultado:</w:t>
      </w:r>
      <w:r w:rsidRPr="005912B9">
        <w:rPr>
          <w:rFonts w:cstheme="minorHAnsi"/>
          <w:sz w:val="28"/>
          <w:szCs w:val="28"/>
        </w:rPr>
        <w:t xml:space="preserve"> Conocer </w:t>
      </w:r>
      <w:r w:rsidR="00D205D8" w:rsidRPr="005912B9">
        <w:rPr>
          <w:rFonts w:cstheme="minorHAnsi"/>
          <w:sz w:val="28"/>
          <w:szCs w:val="28"/>
        </w:rPr>
        <w:t xml:space="preserve">e </w:t>
      </w:r>
      <w:r w:rsidRPr="005912B9">
        <w:rPr>
          <w:rFonts w:eastAsia="Times New Roman" w:cstheme="minorHAnsi"/>
          <w:sz w:val="28"/>
          <w:szCs w:val="28"/>
          <w:lang w:eastAsia="es-SV"/>
        </w:rPr>
        <w:t xml:space="preserve">informar a los ciudadanos sobre </w:t>
      </w:r>
      <w:r w:rsidR="00D205D8" w:rsidRPr="005912B9">
        <w:rPr>
          <w:rFonts w:eastAsia="Times New Roman" w:cstheme="minorHAnsi"/>
          <w:sz w:val="28"/>
          <w:szCs w:val="28"/>
          <w:lang w:eastAsia="es-SV"/>
        </w:rPr>
        <w:t>su estado de salud</w:t>
      </w:r>
      <w:r w:rsidRPr="005912B9">
        <w:rPr>
          <w:rFonts w:eastAsia="Times New Roman" w:cstheme="minorHAnsi"/>
          <w:sz w:val="28"/>
          <w:szCs w:val="28"/>
          <w:lang w:eastAsia="es-SV"/>
        </w:rPr>
        <w:t xml:space="preserve">. Con la finalidad </w:t>
      </w:r>
      <w:r w:rsidR="00D205D8" w:rsidRPr="005912B9">
        <w:rPr>
          <w:rFonts w:eastAsia="Times New Roman" w:cstheme="minorHAnsi"/>
          <w:sz w:val="28"/>
          <w:szCs w:val="28"/>
          <w:lang w:eastAsia="es-SV"/>
        </w:rPr>
        <w:t>de prevenir contagios</w:t>
      </w:r>
      <w:r w:rsidR="002A06FE" w:rsidRPr="005912B9">
        <w:rPr>
          <w:rFonts w:cstheme="minorHAnsi"/>
          <w:sz w:val="28"/>
          <w:szCs w:val="28"/>
        </w:rPr>
        <w:t>.</w:t>
      </w:r>
      <w:r w:rsidR="005E61CE" w:rsidRPr="005912B9">
        <w:rPr>
          <w:rFonts w:cstheme="minorHAnsi"/>
          <w:sz w:val="28"/>
          <w:szCs w:val="28"/>
        </w:rPr>
        <w:t xml:space="preserve"> Donde asistieron personas</w:t>
      </w:r>
      <w:r w:rsidR="00D205D8" w:rsidRPr="005912B9">
        <w:rPr>
          <w:rFonts w:cstheme="minorHAnsi"/>
          <w:sz w:val="28"/>
          <w:szCs w:val="28"/>
        </w:rPr>
        <w:t xml:space="preserve"> del área</w:t>
      </w:r>
      <w:r w:rsidR="005E61CE" w:rsidRPr="005912B9">
        <w:rPr>
          <w:rFonts w:cstheme="minorHAnsi"/>
          <w:sz w:val="28"/>
          <w:szCs w:val="28"/>
        </w:rPr>
        <w:t xml:space="preserve"> urbana y rural</w:t>
      </w:r>
      <w:r w:rsidR="00495999">
        <w:rPr>
          <w:rFonts w:cstheme="minorHAnsi"/>
          <w:sz w:val="28"/>
          <w:szCs w:val="28"/>
        </w:rPr>
        <w:t>.</w:t>
      </w:r>
    </w:p>
    <w:p w14:paraId="72EFBF12" w14:textId="63DE3904" w:rsidR="005E61CE" w:rsidRDefault="005E61CE" w:rsidP="005E61CE">
      <w:pPr>
        <w:spacing w:after="0" w:line="360" w:lineRule="auto"/>
        <w:jc w:val="both"/>
        <w:rPr>
          <w:sz w:val="24"/>
          <w:szCs w:val="24"/>
        </w:rPr>
      </w:pPr>
    </w:p>
    <w:p w14:paraId="72C09C76" w14:textId="47992646" w:rsidR="003D1C04" w:rsidRDefault="00480899" w:rsidP="00480899">
      <w:pPr>
        <w:spacing w:after="0" w:line="360" w:lineRule="auto"/>
        <w:jc w:val="both"/>
        <w:rPr>
          <w:rFonts w:cstheme="minorHAnsi"/>
          <w:b/>
          <w:bCs/>
          <w:color w:val="1C1E2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4A6FAA3" wp14:editId="7707E691">
            <wp:simplePos x="0" y="0"/>
            <wp:positionH relativeFrom="margin">
              <wp:align>left</wp:align>
            </wp:positionH>
            <wp:positionV relativeFrom="paragraph">
              <wp:posOffset>698500</wp:posOffset>
            </wp:positionV>
            <wp:extent cx="5305425" cy="33147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t="2718" r="31772" b="25739"/>
                    <a:stretch/>
                  </pic:blipFill>
                  <pic:spPr bwMode="auto">
                    <a:xfrm>
                      <a:off x="0" y="0"/>
                      <a:ext cx="53054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D8" w:rsidRPr="00480899">
        <w:rPr>
          <w:rFonts w:cstheme="minorHAnsi"/>
          <w:b/>
          <w:bCs/>
          <w:sz w:val="28"/>
          <w:szCs w:val="28"/>
        </w:rPr>
        <w:t xml:space="preserve">Fotografías </w:t>
      </w:r>
      <w:r w:rsidRPr="00480899">
        <w:rPr>
          <w:rFonts w:cstheme="minorHAnsi"/>
          <w:b/>
          <w:bCs/>
          <w:sz w:val="28"/>
          <w:szCs w:val="28"/>
        </w:rPr>
        <w:t xml:space="preserve">del lugar donde se </w:t>
      </w:r>
      <w:r w:rsidR="005912B9" w:rsidRPr="00480899">
        <w:rPr>
          <w:rFonts w:cstheme="minorHAnsi"/>
          <w:b/>
          <w:bCs/>
          <w:sz w:val="28"/>
          <w:szCs w:val="28"/>
        </w:rPr>
        <w:t>llevó</w:t>
      </w:r>
      <w:r w:rsidRPr="00480899">
        <w:rPr>
          <w:rFonts w:cstheme="minorHAnsi"/>
          <w:b/>
          <w:bCs/>
          <w:sz w:val="28"/>
          <w:szCs w:val="28"/>
        </w:rPr>
        <w:t xml:space="preserve"> a cabo la realización de las </w:t>
      </w:r>
      <w:r w:rsidRPr="00480899">
        <w:rPr>
          <w:rFonts w:cstheme="minorHAnsi"/>
          <w:b/>
          <w:bCs/>
          <w:color w:val="1C1E21"/>
          <w:sz w:val="28"/>
          <w:szCs w:val="28"/>
          <w:shd w:val="clear" w:color="auto" w:fill="FFFFFF"/>
        </w:rPr>
        <w:t>pruebas de Covid-19.</w:t>
      </w:r>
    </w:p>
    <w:p w14:paraId="2AA6CDF2" w14:textId="595E189B" w:rsidR="00495999" w:rsidRDefault="00495999" w:rsidP="00480899">
      <w:pPr>
        <w:spacing w:after="0" w:line="360" w:lineRule="auto"/>
        <w:jc w:val="both"/>
        <w:rPr>
          <w:rFonts w:cstheme="minorHAnsi"/>
          <w:b/>
          <w:bCs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4417889" wp14:editId="09E2CF99">
            <wp:simplePos x="0" y="0"/>
            <wp:positionH relativeFrom="margin">
              <wp:align>left</wp:align>
            </wp:positionH>
            <wp:positionV relativeFrom="paragraph">
              <wp:posOffset>3585210</wp:posOffset>
            </wp:positionV>
            <wp:extent cx="5305425" cy="4010025"/>
            <wp:effectExtent l="0" t="0" r="9525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17206" r="37543" b="10042"/>
                    <a:stretch/>
                  </pic:blipFill>
                  <pic:spPr bwMode="auto">
                    <a:xfrm>
                      <a:off x="0" y="0"/>
                      <a:ext cx="53054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6F3D3" w14:textId="7BF5C73A" w:rsidR="00495999" w:rsidRDefault="00993406" w:rsidP="00480899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0C04D6A" wp14:editId="05F44591">
            <wp:simplePos x="0" y="0"/>
            <wp:positionH relativeFrom="margin">
              <wp:align>left</wp:align>
            </wp:positionH>
            <wp:positionV relativeFrom="paragraph">
              <wp:posOffset>4093845</wp:posOffset>
            </wp:positionV>
            <wp:extent cx="5400675" cy="416181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16905" r="37712" b="8231"/>
                    <a:stretch/>
                  </pic:blipFill>
                  <pic:spPr bwMode="auto">
                    <a:xfrm>
                      <a:off x="0" y="0"/>
                      <a:ext cx="5400675" cy="416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999">
        <w:rPr>
          <w:noProof/>
        </w:rPr>
        <w:drawing>
          <wp:inline distT="0" distB="0" distL="0" distR="0" wp14:anchorId="6A8E2BA3" wp14:editId="7918B990">
            <wp:extent cx="5381625" cy="40005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60" t="3018" r="31772" b="26646"/>
                    <a:stretch/>
                  </pic:blipFill>
                  <pic:spPr bwMode="auto">
                    <a:xfrm>
                      <a:off x="0" y="0"/>
                      <a:ext cx="538162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999">
        <w:rPr>
          <w:noProof/>
        </w:rPr>
        <w:drawing>
          <wp:anchor distT="0" distB="0" distL="114300" distR="114300" simplePos="0" relativeHeight="251684864" behindDoc="0" locked="0" layoutInCell="1" allowOverlap="1" wp14:anchorId="098BBC7F" wp14:editId="3E696C86">
            <wp:simplePos x="0" y="0"/>
            <wp:positionH relativeFrom="margin">
              <wp:align>left</wp:align>
            </wp:positionH>
            <wp:positionV relativeFrom="paragraph">
              <wp:posOffset>4093845</wp:posOffset>
            </wp:positionV>
            <wp:extent cx="5400675" cy="416181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16905" r="37712" b="8231"/>
                    <a:stretch/>
                  </pic:blipFill>
                  <pic:spPr bwMode="auto">
                    <a:xfrm>
                      <a:off x="0" y="0"/>
                      <a:ext cx="5400675" cy="416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5999" w:rsidSect="00495999">
      <w:pgSz w:w="12240" w:h="15840"/>
      <w:pgMar w:top="1417" w:right="1701" w:bottom="1417" w:left="1701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E9641" w14:textId="77777777" w:rsidR="00CE0B1A" w:rsidRDefault="00CE0B1A" w:rsidP="00804091">
      <w:pPr>
        <w:spacing w:after="0" w:line="240" w:lineRule="auto"/>
      </w:pPr>
      <w:r>
        <w:separator/>
      </w:r>
    </w:p>
  </w:endnote>
  <w:endnote w:type="continuationSeparator" w:id="0">
    <w:p w14:paraId="7F9D0A8D" w14:textId="77777777" w:rsidR="00CE0B1A" w:rsidRDefault="00CE0B1A" w:rsidP="00804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38762" w14:textId="77777777" w:rsidR="00CE0B1A" w:rsidRDefault="00CE0B1A" w:rsidP="00804091">
      <w:pPr>
        <w:spacing w:after="0" w:line="240" w:lineRule="auto"/>
      </w:pPr>
      <w:r>
        <w:separator/>
      </w:r>
    </w:p>
  </w:footnote>
  <w:footnote w:type="continuationSeparator" w:id="0">
    <w:p w14:paraId="1181243A" w14:textId="77777777" w:rsidR="00CE0B1A" w:rsidRDefault="00CE0B1A" w:rsidP="00804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B3261A"/>
    <w:multiLevelType w:val="hybridMultilevel"/>
    <w:tmpl w:val="B62E78B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D0F"/>
    <w:rsid w:val="00004130"/>
    <w:rsid w:val="000B2763"/>
    <w:rsid w:val="001A0269"/>
    <w:rsid w:val="00256DA7"/>
    <w:rsid w:val="00256DEE"/>
    <w:rsid w:val="0027071C"/>
    <w:rsid w:val="002855C5"/>
    <w:rsid w:val="002A06FE"/>
    <w:rsid w:val="00320153"/>
    <w:rsid w:val="003D1C04"/>
    <w:rsid w:val="00450EBA"/>
    <w:rsid w:val="00465C18"/>
    <w:rsid w:val="00480899"/>
    <w:rsid w:val="00487C00"/>
    <w:rsid w:val="00495999"/>
    <w:rsid w:val="004C594A"/>
    <w:rsid w:val="004D7AE2"/>
    <w:rsid w:val="004E4679"/>
    <w:rsid w:val="005912B9"/>
    <w:rsid w:val="005A5D0F"/>
    <w:rsid w:val="005B5D43"/>
    <w:rsid w:val="005E61CE"/>
    <w:rsid w:val="00804091"/>
    <w:rsid w:val="0089794A"/>
    <w:rsid w:val="00922B75"/>
    <w:rsid w:val="00927BA9"/>
    <w:rsid w:val="00993406"/>
    <w:rsid w:val="00A018BF"/>
    <w:rsid w:val="00A22B6E"/>
    <w:rsid w:val="00A5133C"/>
    <w:rsid w:val="00B55816"/>
    <w:rsid w:val="00CE0B1A"/>
    <w:rsid w:val="00D10830"/>
    <w:rsid w:val="00D205D8"/>
    <w:rsid w:val="00E63544"/>
    <w:rsid w:val="00F93FFF"/>
    <w:rsid w:val="00FA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A6BE78"/>
  <w15:chartTrackingRefBased/>
  <w15:docId w15:val="{7AD6C00E-B8BC-485B-945B-874D9651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0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269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04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091"/>
  </w:style>
  <w:style w:type="paragraph" w:styleId="Piedepgina">
    <w:name w:val="footer"/>
    <w:basedOn w:val="Normal"/>
    <w:link w:val="PiedepginaCar"/>
    <w:uiPriority w:val="99"/>
    <w:unhideWhenUsed/>
    <w:rsid w:val="00804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091"/>
  </w:style>
  <w:style w:type="paragraph" w:styleId="Prrafodelista">
    <w:name w:val="List Paragraph"/>
    <w:basedOn w:val="Normal"/>
    <w:uiPriority w:val="34"/>
    <w:qFormat/>
    <w:rsid w:val="00804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AlcaldiaUsulutan/?hc_ref=ART1cEoRfU6kzfYvMkfLQvkSAfUXVtmW-Bifb2vJ5uJ8fOvwA27kH_gFhUs4ECercdQ&amp;fref=nf&amp;__xts__%5B0%5D=68.ARDDutjFFkRPJUrfQOREqiolcG1-59NvfHCiVNGM8xXTLXWAvBbk2ICa63BCPOWwnpFYnhYYzlgKteGOuSicz38LGUaTI9gslzehU2Bd8I-FoFneD81eRVkJY8vfAidztooetmPunoq-j5EIWqyv8ZbN4hx9KYnn20iR9ydQfFnYbUnt_70NAiuglw4803WcY1SWgyyQ573pzpdYXcPWljVh8YV3ezl_3D-A_a43cRRtcILaA-t2z0PLjnw2pXflPxEePpGxHvRarUV20DRXyHCIoxFVSsnAO39ZJzUYl1I1phFwpXX8SvhYv7EYg0OeVr71QvbFsCVXNizUnFnJWMvRoA&amp;__tn__=kC-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ACC002</dc:creator>
  <cp:keywords/>
  <dc:description/>
  <cp:lastModifiedBy>Blanca Solano</cp:lastModifiedBy>
  <cp:revision>19</cp:revision>
  <cp:lastPrinted>2019-06-20T19:22:00Z</cp:lastPrinted>
  <dcterms:created xsi:type="dcterms:W3CDTF">2019-05-31T20:17:00Z</dcterms:created>
  <dcterms:modified xsi:type="dcterms:W3CDTF">2020-07-23T21:29:00Z</dcterms:modified>
</cp:coreProperties>
</file>