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172A155" w14:textId="6E08D589" w:rsidR="001C3277" w:rsidRDefault="0010411E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10411E">
        <w:rPr>
          <w:rFonts w:cstheme="minorHAnsi"/>
          <w:color w:val="1C1E21"/>
          <w:sz w:val="24"/>
          <w:szCs w:val="24"/>
          <w:shd w:val="clear" w:color="auto" w:fill="FFFFFF"/>
        </w:rPr>
        <w:t>Reordenamiento de la zona comercial, 2a. Calle Ote. 12a. Av. Nte. y sector de los pilotos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de</w:t>
      </w:r>
      <w:r w:rsidRPr="0010411E">
        <w:rPr>
          <w:rFonts w:cstheme="minorHAnsi"/>
          <w:color w:val="1C1E21"/>
          <w:sz w:val="24"/>
          <w:szCs w:val="24"/>
          <w:shd w:val="clear" w:color="auto" w:fill="FFFFFF"/>
        </w:rPr>
        <w:t xml:space="preserve"> Usulután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, para sugerir a los comerciantes que respeten la línea amarilla y parqueo de los negocios.</w:t>
      </w:r>
      <w:r w:rsidRPr="0010411E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Con el objetivo facilitar y agilizar el tráfico vehicular.</w:t>
      </w:r>
    </w:p>
    <w:p w14:paraId="74305905" w14:textId="77777777" w:rsidR="001C3277" w:rsidRDefault="001C327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14B714D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10411E">
        <w:rPr>
          <w:rFonts w:cstheme="minorHAnsi"/>
          <w:sz w:val="24"/>
          <w:szCs w:val="24"/>
        </w:rPr>
        <w:t>0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0C56C1EF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5E6A25F4" w14:textId="28A70440" w:rsidR="003F0788" w:rsidRDefault="003F078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280245" wp14:editId="343140FC">
            <wp:simplePos x="0" y="0"/>
            <wp:positionH relativeFrom="column">
              <wp:posOffset>3499485</wp:posOffset>
            </wp:positionH>
            <wp:positionV relativeFrom="paragraph">
              <wp:posOffset>252095</wp:posOffset>
            </wp:positionV>
            <wp:extent cx="3067050" cy="25050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14447" r="25993" b="21616"/>
                    <a:stretch/>
                  </pic:blipFill>
                  <pic:spPr bwMode="auto"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7A68FF" wp14:editId="0CDA095C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305175" cy="25717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13912" r="26143" b="22418"/>
                    <a:stretch/>
                  </pic:blipFill>
                  <pic:spPr bwMode="auto">
                    <a:xfrm>
                      <a:off x="0" y="0"/>
                      <a:ext cx="33051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165CF878" w:rsidR="00DD37F3" w:rsidRPr="00DE1B31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4B3C"/>
    <w:rsid w:val="002D6114"/>
    <w:rsid w:val="0033022E"/>
    <w:rsid w:val="003559AA"/>
    <w:rsid w:val="003743B1"/>
    <w:rsid w:val="003A7FFA"/>
    <w:rsid w:val="003F0788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78</cp:revision>
  <cp:lastPrinted>2020-01-15T18:31:00Z</cp:lastPrinted>
  <dcterms:created xsi:type="dcterms:W3CDTF">2019-12-05T17:11:00Z</dcterms:created>
  <dcterms:modified xsi:type="dcterms:W3CDTF">2020-07-05T16:35:00Z</dcterms:modified>
</cp:coreProperties>
</file>