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9689F" w14:textId="7D59FC63" w:rsidR="006C10D2" w:rsidRDefault="00943DD7" w:rsidP="00943DD7">
      <w:pPr>
        <w:jc w:val="both"/>
      </w:pPr>
      <w:r>
        <w:t xml:space="preserve">ACTA NUMERO CUARENTA Y SEIS: En el Palacio Municipal de Usulután, a las diez horas del día veintiuno de noviembre del dos mil diecinueve. Reunidos los miembros del Concejo Municipal para Celebrar Sesión Ordinaria, atendiendo convocatoria del Señor Alcalde Municipal Contador José Mauricio Zelaya, quien </w:t>
      </w:r>
      <w:r w:rsidR="00F67800">
        <w:t>presidió</w:t>
      </w:r>
      <w:r>
        <w:t xml:space="preserve"> la reunión. Haciendo acto de presencia: </w:t>
      </w:r>
      <w:r w:rsidR="00F67800">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w:t>
      </w:r>
      <w:r w:rsidR="00F67800">
        <w:t>Zenón</w:t>
      </w:r>
      <w:r>
        <w:t xml:space="preserve"> Edgardo  Ayala  Arévalo, Quinto Regidor Propietario Técnico Automotriz </w:t>
      </w:r>
      <w:r w:rsidR="00F67800">
        <w:t>William</w:t>
      </w:r>
      <w:r>
        <w:t xml:space="preserve"> Alberto  Andrade  Cruz, Sexto Regidor Propietario Ingeniero Eléctrico Salvador Antonio  Portillo Lara, </w:t>
      </w:r>
      <w:r w:rsidR="00F67800">
        <w:t>Séptimo</w:t>
      </w:r>
      <w:r>
        <w:t xml:space="preserve"> Regidor Propietario Comerciante Jaime Edgardo </w:t>
      </w:r>
      <w:r w:rsidR="00F67800">
        <w:t>Salmerón</w:t>
      </w:r>
      <w:r>
        <w:t xml:space="preserve">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F67800">
        <w:t>Gálvez Torres</w:t>
      </w:r>
      <w:r>
        <w:t xml:space="preserve"> de </w:t>
      </w:r>
      <w:r w:rsidR="00F67800">
        <w:t>Márquez</w:t>
      </w:r>
      <w:r>
        <w:t xml:space="preserve">,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 Lectura y Aprobación de Agenda: Aprobada por unanimidad. Acuerdo Número III- Lectura y Aprobación de Acta Anterior: Aprobada unánimemente.  Acuerdo Número IV- El Concejo Municipal ACUERDA: Autorizar a la </w:t>
      </w:r>
      <w:r w:rsidR="00F67800">
        <w:t>jefe</w:t>
      </w:r>
      <w:r>
        <w:t xml:space="preserve"> de la Unidad de Adquisiciones y Contrataciones Institucionales UACI., para que adquiera transporte (bus 50 pasajeros) para asistir a San Dionisio para el juego entre ambas Alcaldías, el día 22 de </w:t>
      </w:r>
      <w:r w:rsidR="00F67800">
        <w:t>noviembre de</w:t>
      </w:r>
      <w:r>
        <w:t xml:space="preserve"> 2019 hora de salda 1:00 p.m. </w:t>
      </w:r>
      <w:r w:rsidR="00F67800">
        <w:t>(juego</w:t>
      </w:r>
      <w:r>
        <w:t xml:space="preserve"> de ida, cuartos de final), Torneo Intermunicipal de futbol, entre las Alcaldías del Departamento de Usulután. Y con base en el artículo 82. Bis de la LACAP, se nombra Administrador de Orden de Compra a Ricardo Dagoberto Palacios, </w:t>
      </w:r>
      <w:r w:rsidR="00F67800">
        <w:t>Jefe Unidad</w:t>
      </w:r>
      <w:r>
        <w:t xml:space="preserve"> Contravencional. Se faculta al Tesorero Municipal, para que erogue el gasto del Fondo Común, y haga el pago respectivo. Comúniquese. Acuerdo Número V- El Concejo Municipal ACUERDA: Autorizar a la </w:t>
      </w:r>
      <w:r w:rsidR="00F67800">
        <w:t>jefe</w:t>
      </w:r>
      <w:r>
        <w:t xml:space="preserve"> de la Unidad de Adquisiciones y Contrataciones Institucionales UACI., para que adquiera 50 Refrigerios Panes y jugos, y pago de arbitraje para el Torneo Intermunicipal de Futbol, entre las Alcaldías del Departamento de Usulután, juego a realizarse el día 29 de noviembre del presente año, Alcaldía de Usulután, vs. Alcaldía de San Dionisio, (</w:t>
      </w:r>
      <w:r w:rsidR="00F67800">
        <w:t>juegos cuartos</w:t>
      </w:r>
      <w:r>
        <w:t xml:space="preserve"> de final). Y con base en el artículo 82. Bis de la LACAP, se nombra Administrador de Orden de Compra a Ricardo Dagoberto Palacios, </w:t>
      </w:r>
      <w:r w:rsidR="00F67800">
        <w:t>Jefe Unidad</w:t>
      </w:r>
      <w:r>
        <w:t xml:space="preserve"> Contravencional. Se faculta al Tesorero Municipal, para que erogue el gasto del Fondo Común, y haga el pago respectivo. Comúniquese. Acuerdo Número VI- El Concejo Municipal ACUERDA: Autorizar a la </w:t>
      </w:r>
      <w:r w:rsidR="00F67800">
        <w:t>jefe</w:t>
      </w:r>
      <w:r>
        <w:t xml:space="preserve"> de la Unidad de Adquisiciones y Contrataciones Institucionales</w:t>
      </w:r>
      <w:r w:rsidR="00F67800">
        <w:t xml:space="preserve"> </w:t>
      </w:r>
      <w:r>
        <w:t xml:space="preserve">UACI., para que adquiera 120 unidades de sodas, 2 bolsas de globos de 100 unidades, 4 fardos de agua, 150 bandejas descartables con tapadera, 2 paquetes de servilletas, y 150 tenedores, para ser utilizados en el Festival de los Derechos con niños y niñas del CDI 10 de </w:t>
      </w:r>
      <w:r w:rsidR="00F67800">
        <w:t>mayo</w:t>
      </w:r>
      <w:r>
        <w:t xml:space="preserve"> el día 26 de noviembre de 2019. Y con base en el artículo 82. Bis de la LACAP, se nombra Administrador de Orden de Compra a Claudia Carolina Ángel Mejía, Madre Educadora. Se faculta al Tesorero Municipal, para que erogue el gasto del Fondo Común, y haga el pago respectivo. Comúniquese. Acuerdo Número VII- El Concejo </w:t>
      </w:r>
      <w:r>
        <w:lastRenderedPageBreak/>
        <w:t>Municipal ACUERDA: Autorizar al Contador Municipal para que descargue la información en los Estados Financieros del año dos mil diecinueve, de 24 cuentas correspondiente de abril de 1999 a septiembre de 2011 conforme al siguiente detalle: Período abril de 1999 a septiembre de 2011  SERVICIO $ 10,287.52, COMERCIO $ 1,463.67, 5% FIESTAS PATRONALES $ 617.64, TOTAL $ 12,368.83. Comúniquese. Acuerdo Número VIII- El Concejo Municipal ACUERDA: Autorizar  al Contador Municipal para que descargue la información en los Estados Financieros del año dos mil diecinueve, de la Cuenta No.</w:t>
      </w:r>
      <w:r w:rsidR="00F67800">
        <w:t>------------------</w:t>
      </w:r>
      <w:r>
        <w:t>:</w:t>
      </w:r>
      <w:r w:rsidR="00F67800">
        <w:t>----------------------------</w:t>
      </w:r>
      <w:r>
        <w:t>, Inmueble:</w:t>
      </w:r>
      <w:r w:rsidR="00F67800">
        <w:t>------------------------------------------------------------------</w:t>
      </w:r>
      <w:r>
        <w:t>,  Período de Marzo a Diciembre /2018, ALUMBRADO  $ 39.10, 5% FIESTAS PATRONALES $  1.99, TOTAL $ 41.09, Período de enero a septiembre 2019, ALUMBRADO  $ 35.19, 5% FIESTAS PATRONALES $  1.80, TOTAL $ 36.99.Total General $ 78.08. Comúniquese. Acuerdo Número IX- El Concejo Municipal ACUERDA: Autorizar al Contador Municipal para que descargue la información en los Estados Financieros del año dos mil diecinueve, de 11 cuentas correspondiente de octubre a noviembre de 2019, conforme al siguiente detalle: Período octubre a noviembre de 2019, SERVICIO $ 208.34, COMERCIO $ 31.10, 5% FIESTAS PATRONALES $ 12.55, TOTAL $ 251.99. Comúniquese. Acuerdo Número X- El Concejo Municipal ACUERDA: Autorizar al Contador Municipal para que descargue la información en los Estados Financieros del año dos mil diecinueve, de 111 cuentas y 146 correlativos por un saldo general de $ 3,184.69, correspondiente al mes de diciembre de 2004, conforme al siguiente detalle: ALUMBRADO $ 266.93, ASEO $ 521.94, PAVIMENTO $ 52.69, COMERCIO $ 9.19, SERVICIO  $ 2,181.06, 5% FIESTAS PATRONALES $ 152.88, TOTAL $ 3,184.69. Comúniquese. Acuerdo Número XI- El Concejo Municipal ACUERDA: Autorizar  al Contador Municipal para que descargue la información en los Estados Financieros del año dos mil diecinueve, de la Cuenta No.</w:t>
      </w:r>
      <w:r w:rsidR="00F67800">
        <w:t>----------------------:-------------------------------</w:t>
      </w:r>
      <w:r>
        <w:t xml:space="preserve"> Establecimiento: Hospital Metropol, Período enero a diciembre de 2017,Correlativo 2, COMERCIO  $ 7,600.92, 5% FIESTAS PATRONALES $  380.04, TOTAL $ 7,980.96, Período de enero a diciembre 2018, Correlativo 2, COMERCIO  $ 8,380.92, 5% FIESTAS PATRONALES $ 419.04, TOTAL $ 8,799.96, período enero a septiembre de 2019, Correlativo 2, COMERCIO $ 6,790.23, 5% FIESTAS PATRONALES $ 339.51, $ 7,129.74, Total General $ 23.910.66. Comúniquese. Acuerdo Número XII- El Concejo Municipal ACUERDA: Autorizar al Contador Municipal para que descargue la información en los Estados Financieros del año dos mil diecinueve, de la Cuenta No.</w:t>
      </w:r>
      <w:r w:rsidR="00F67800">
        <w:t>------------------------</w:t>
      </w:r>
      <w:r>
        <w:t>:</w:t>
      </w:r>
      <w:r w:rsidR="00F67800">
        <w:t>--------------------</w:t>
      </w:r>
      <w:r>
        <w:t xml:space="preserve">, Establecimiento: Farmacia la Salud, Período enero a diciembre de 2018, Correlativo 1, COMERCIO  $ 13,244.04, 5% FIESTAS PATRONALES $  662.20, TOTAL $ 13,906.24, Período de enero a diciembre 2019, Correlativo 1, COMERCIO  $ 10,099.17, 5% FIESTAS PATRONALES $ 504.95, TOTAL $ 10,604.12. </w:t>
      </w:r>
      <w:r w:rsidR="00F67800">
        <w:t>Total,</w:t>
      </w:r>
      <w:r>
        <w:t xml:space="preserve"> General $ 24,510.36. Comúniquese. Acuerdo Número XIII</w:t>
      </w:r>
      <w:r w:rsidR="00F67800">
        <w:t xml:space="preserve"> </w:t>
      </w:r>
      <w:r>
        <w:t>El Concejo Municipal basado en el informe del Jefe de Catastro Empresas, con relación al caso de la señora</w:t>
      </w:r>
      <w:r w:rsidR="004B2D19">
        <w:t>----------------------</w:t>
      </w:r>
      <w:r>
        <w:t>, calificado en la cuenta número</w:t>
      </w:r>
      <w:r w:rsidR="004B2D19">
        <w:t>-----------------</w:t>
      </w:r>
      <w:r>
        <w:t xml:space="preserve">, Establecimiento denominado  TIENDA, correlativo 001, ubicado en 8a. Avenida Sur No.2 </w:t>
      </w:r>
      <w:r w:rsidR="00F67800">
        <w:t>Bis</w:t>
      </w:r>
      <w:r>
        <w:t xml:space="preserve">, con un saldo acumulado de $ 310.21 más multas e intereses de agosto 2016 a noviembre 2019, en la que solicita se le elimine el saldo; que debido a la inspección se determinó que dejo de funcionar en el mes de octubre de 2018, generando un saldo de  $ 208.68, de agosto 2016 a octubre 2018, el cual tendrá que cancelar, y eliminar el saldo de $ 101.53 más multas e intereses generado de noviembre 2018 a noviembre 2019. En vista de lo anterior ACUERDA: Autorizar al Jefe de Catastro Empresas para que retenga el saldo generado de agosto 2016 a octubre 2018 de $ 208.68, y al </w:t>
      </w:r>
      <w:r w:rsidR="00F67800">
        <w:t>jefe</w:t>
      </w:r>
      <w:r>
        <w:t xml:space="preserve"> de la Unidad de Tecnología de Información Municipal, para que elimine saldo ficticio generado de noviembre 2018, a noviembre 2019 de $ 101.53, más multas e intereses de la Cuenta No.</w:t>
      </w:r>
      <w:r w:rsidR="00F67800">
        <w:t>--------------------</w:t>
      </w:r>
      <w:r>
        <w:t xml:space="preserve">, y al Contador Municipal para que descargue la información en los </w:t>
      </w:r>
      <w:r>
        <w:lastRenderedPageBreak/>
        <w:t xml:space="preserve">Estados Financieros en el año dos mil diecinueve. Comúniquese. Acuerdo Número XIV- El Concejo Municipal ACUERDA: Autorizar al Jefe de Recursos Humano para que elabore cálculos de 15 días trabajados durante sus vacaciones anuales al empleado de esta Alcaldía Francisco Antonio Coreas Garay, Jefe de Servicios Municipales y Mantenimiento, del 16 al 30 de octubre de 2019. Se faculta al Jefe de Presupuesto para que efectúe la reprogramación correspondiente y al Tesorero Municipal para que erogue el gasto del Fondo Común y haga el pago respectivo. Comúniquese. Acuerdo Número XV- El Concejo Municipal ACUERDA: Autorizar a la </w:t>
      </w:r>
      <w:r w:rsidR="00F67800">
        <w:t>jefe</w:t>
      </w:r>
      <w:r>
        <w:t xml:space="preserve"> de la Unidad de Adquisiciones y Contrataciones Institucionales UACI, para que adquiera 03 pares de botas de hule, talla No.40, para ser utilizadas por personal de Ordenanzas del Rastro Municipal. Y con base en el artículo 82. Bis de la LACAP, se nombra Administrador de Orden de Compra a Eugenio Medrano Sub-</w:t>
      </w:r>
      <w:r w:rsidR="00287B26">
        <w:t>jefe</w:t>
      </w:r>
      <w:r>
        <w:t xml:space="preserve"> del Rastro Municipal. Se faculta al Tesorero Municipal, para que erogue el gasto del Fondo Común, y haga el pago respectivo. Comúniquese. Acuerdo Número XVI- El </w:t>
      </w:r>
      <w:r w:rsidR="00287B26">
        <w:t>Concejo Municipal ACUERDA</w:t>
      </w:r>
      <w:r>
        <w:t xml:space="preserve">: </w:t>
      </w:r>
      <w:r w:rsidR="00287B26">
        <w:t>Autorizar a</w:t>
      </w:r>
      <w:r>
        <w:t xml:space="preserve"> </w:t>
      </w:r>
      <w:r w:rsidR="00287B26">
        <w:t>la jefe de la Unidad de Adquisiciones y</w:t>
      </w:r>
      <w:r>
        <w:t xml:space="preserve"> </w:t>
      </w:r>
      <w:r w:rsidR="00287B26">
        <w:t>Contrataciones Institucionales</w:t>
      </w:r>
      <w:r>
        <w:t xml:space="preserve"> UACI</w:t>
      </w:r>
      <w:r w:rsidR="00287B26">
        <w:t>., para que adquiera</w:t>
      </w:r>
      <w:r>
        <w:t xml:space="preserve"> 02 </w:t>
      </w:r>
      <w:r w:rsidR="00287B26">
        <w:t>CAJA DE</w:t>
      </w:r>
      <w:r>
        <w:t xml:space="preserve"> GALLETAS, para ser utilizadas en el Despacho Municipal y algunos Departamentos de la Municipalidad para un período de un mes (diciembre 2019). Y basados en el artículo 82. Bis de la LACAP, se nombra Administrador de Orden de Compra a Lissette Guadalupe Esquivel de Torres, Auxiliar de Proveeduría. Facultando al Tesorero Municipal para que erogue el gasto del Fondo Común, y haga el </w:t>
      </w:r>
      <w:r w:rsidR="00287B26">
        <w:t>pago respectivo</w:t>
      </w:r>
      <w:r>
        <w:t xml:space="preserve">. Comúniquese. Acuerdo Número XVII- El Concejo Municipal ACUERDA: Autorizar a la </w:t>
      </w:r>
      <w:r w:rsidR="00287B26">
        <w:t>jefe</w:t>
      </w:r>
      <w:r>
        <w:t xml:space="preserve"> de la Unidad de Adquisiciones y Contrataciones Institucionales UACI., para que adquiera 2 mangueras de 100 yardas de ¾ c/u, y 2 mangueras de 80 yardas de ¾ c/u, para mantenimiento al Parque Raúl Francisco Munguía y jardín interior del Palacio Municipal. Y con base en el Artículo 82.</w:t>
      </w:r>
      <w:r w:rsidR="00287B26">
        <w:t xml:space="preserve"> </w:t>
      </w:r>
      <w:r>
        <w:t xml:space="preserve">Bis de LACAP, se nombra administrador de Orden de Compra a Guillermo Antonio Campos, Motorista de la Unidad de Proveeduría. Se faculta al Tesorero Municipal para que erogue el gasto del Fondo Común y haga el pago respectivo. Comúniquese. Acuerdo Número XVIII- El Concejo Municipal ACUERDA: Autorizar a la </w:t>
      </w:r>
      <w:r w:rsidR="00287B26">
        <w:t>jefe</w:t>
      </w:r>
      <w:r>
        <w:t xml:space="preserve"> de la Unidad de Adquisiciones y Contrataciones Institucionales UACI., para que adquiera 14 chapas para baños, para ser utilizados en los baños del Palacio Municipal. Y con base en el Artículo 82.</w:t>
      </w:r>
      <w:r w:rsidR="00287B26">
        <w:t xml:space="preserve"> </w:t>
      </w:r>
      <w:r>
        <w:t xml:space="preserve">Bis de LACAP, se nombra administrador de Orden de Compra a Guillermo Antonio Campos, Motorista de la Unidad de Proveeduría. Se faculta al Tesorero Municipal para que erogue el gasto del Fondo Común y haga el pago respectivo. Comúniquese. Acuerdo Número XIX- El Concejo Municipal ACUERDA: Autorizar a la </w:t>
      </w:r>
      <w:r w:rsidR="00287B26">
        <w:t>jefe</w:t>
      </w:r>
      <w:r>
        <w:t xml:space="preserve"> de la Unidad de Adquisiciones y Contrataciones Institucionales UACI., para que adquiera Materiales para ser utilizados en la Decoración de Árbol Navideño y Parque Raúl Francisco Munguía de esta ciudad. Y con base en el Artículo 82.</w:t>
      </w:r>
      <w:r w:rsidR="00287B26">
        <w:t xml:space="preserve"> </w:t>
      </w:r>
      <w:r>
        <w:t>Bis de LACAP, se nombra administrador de Orden de Compra a Rene Amílcar Rivera, Supervisor de Mercados. Se faculta al Tesorero Municipal para que erogue el gasto del Fondo Común y haga el pago respectivo. Comúniquese.  Se cierra la presente y para constancia firmamos.</w:t>
      </w:r>
    </w:p>
    <w:p w14:paraId="6B6F7599" w14:textId="77777777" w:rsidR="006C10D2" w:rsidRDefault="006C10D2" w:rsidP="006C10D2">
      <w:pPr>
        <w:spacing w:after="117"/>
        <w:ind w:left="-5" w:right="-15"/>
        <w:jc w:val="both"/>
        <w:rPr>
          <w:sz w:val="20"/>
          <w:szCs w:val="20"/>
        </w:rPr>
      </w:pPr>
    </w:p>
    <w:tbl>
      <w:tblPr>
        <w:tblStyle w:val="TableGrid"/>
        <w:tblW w:w="9518" w:type="dxa"/>
        <w:tblInd w:w="0" w:type="dxa"/>
        <w:tblLook w:val="04A0" w:firstRow="1" w:lastRow="0" w:firstColumn="1" w:lastColumn="0" w:noHBand="0" w:noVBand="1"/>
      </w:tblPr>
      <w:tblGrid>
        <w:gridCol w:w="5641"/>
        <w:gridCol w:w="3877"/>
      </w:tblGrid>
      <w:tr w:rsidR="006C10D2" w14:paraId="17865307" w14:textId="77777777" w:rsidTr="001A5888">
        <w:trPr>
          <w:trHeight w:val="722"/>
        </w:trPr>
        <w:tc>
          <w:tcPr>
            <w:tcW w:w="5641" w:type="dxa"/>
            <w:hideMark/>
          </w:tcPr>
          <w:p w14:paraId="2DFF669E" w14:textId="77777777" w:rsidR="006C10D2" w:rsidRDefault="006C10D2" w:rsidP="001A5888">
            <w:pPr>
              <w:ind w:right="1261"/>
              <w:jc w:val="center"/>
              <w:rPr>
                <w:sz w:val="20"/>
                <w:szCs w:val="20"/>
              </w:rPr>
            </w:pPr>
            <w:r>
              <w:rPr>
                <w:sz w:val="20"/>
                <w:szCs w:val="20"/>
              </w:rPr>
              <w:t>José Mauricio Zelaya</w:t>
            </w:r>
          </w:p>
          <w:p w14:paraId="3A1094F0" w14:textId="77777777" w:rsidR="006C10D2" w:rsidRDefault="006C10D2" w:rsidP="001A5888">
            <w:pPr>
              <w:ind w:right="1261"/>
              <w:jc w:val="center"/>
              <w:rPr>
                <w:sz w:val="20"/>
                <w:szCs w:val="20"/>
              </w:rPr>
            </w:pPr>
            <w:r>
              <w:rPr>
                <w:sz w:val="20"/>
                <w:szCs w:val="20"/>
              </w:rPr>
              <w:t>Alcalde Municipal</w:t>
            </w:r>
          </w:p>
        </w:tc>
        <w:tc>
          <w:tcPr>
            <w:tcW w:w="3877" w:type="dxa"/>
          </w:tcPr>
          <w:p w14:paraId="292E975A" w14:textId="77777777" w:rsidR="006C10D2" w:rsidRDefault="006C10D2" w:rsidP="001A5888">
            <w:pPr>
              <w:ind w:left="30" w:right="30"/>
              <w:jc w:val="center"/>
              <w:rPr>
                <w:sz w:val="20"/>
                <w:szCs w:val="20"/>
              </w:rPr>
            </w:pPr>
            <w:r>
              <w:rPr>
                <w:sz w:val="20"/>
                <w:szCs w:val="20"/>
              </w:rPr>
              <w:t>Juan Ramón García Sánchez</w:t>
            </w:r>
          </w:p>
          <w:p w14:paraId="7B711B34" w14:textId="77777777" w:rsidR="006C10D2" w:rsidRDefault="006C10D2" w:rsidP="001A5888">
            <w:pPr>
              <w:ind w:left="30" w:right="30"/>
              <w:jc w:val="center"/>
              <w:rPr>
                <w:sz w:val="20"/>
                <w:szCs w:val="20"/>
              </w:rPr>
            </w:pPr>
            <w:r>
              <w:rPr>
                <w:sz w:val="20"/>
                <w:szCs w:val="20"/>
              </w:rPr>
              <w:t>Síndico Municipal</w:t>
            </w:r>
          </w:p>
          <w:p w14:paraId="3D2D8CFB" w14:textId="77777777" w:rsidR="006C10D2" w:rsidRDefault="006C10D2" w:rsidP="001A5888">
            <w:pPr>
              <w:ind w:left="30" w:right="30"/>
              <w:jc w:val="center"/>
              <w:rPr>
                <w:sz w:val="20"/>
                <w:szCs w:val="20"/>
              </w:rPr>
            </w:pPr>
          </w:p>
        </w:tc>
      </w:tr>
      <w:tr w:rsidR="006C10D2" w14:paraId="3DC339A2" w14:textId="77777777" w:rsidTr="001A5888">
        <w:trPr>
          <w:trHeight w:val="1043"/>
        </w:trPr>
        <w:tc>
          <w:tcPr>
            <w:tcW w:w="5641" w:type="dxa"/>
            <w:vAlign w:val="center"/>
            <w:hideMark/>
          </w:tcPr>
          <w:p w14:paraId="172BDEDB" w14:textId="4321CE19" w:rsidR="006C10D2" w:rsidRDefault="006C10D2" w:rsidP="001A5888">
            <w:pPr>
              <w:ind w:left="458" w:right="678" w:hanging="458"/>
              <w:jc w:val="center"/>
              <w:rPr>
                <w:sz w:val="20"/>
                <w:szCs w:val="20"/>
              </w:rPr>
            </w:pPr>
            <w:r>
              <w:rPr>
                <w:sz w:val="20"/>
                <w:szCs w:val="20"/>
              </w:rPr>
              <w:t xml:space="preserve">Francisco </w:t>
            </w:r>
            <w:r w:rsidR="00287B26">
              <w:rPr>
                <w:sz w:val="20"/>
                <w:szCs w:val="20"/>
              </w:rPr>
              <w:t>Emerson Rodríguez</w:t>
            </w:r>
            <w:r>
              <w:rPr>
                <w:sz w:val="20"/>
                <w:szCs w:val="20"/>
              </w:rPr>
              <w:t xml:space="preserve"> Torres</w:t>
            </w:r>
          </w:p>
          <w:p w14:paraId="09112A97" w14:textId="77777777" w:rsidR="006C10D2" w:rsidRDefault="006C10D2" w:rsidP="001A5888">
            <w:pPr>
              <w:ind w:left="458" w:right="678" w:hanging="458"/>
              <w:jc w:val="center"/>
              <w:rPr>
                <w:sz w:val="20"/>
                <w:szCs w:val="20"/>
              </w:rPr>
            </w:pPr>
            <w:r>
              <w:rPr>
                <w:sz w:val="20"/>
                <w:szCs w:val="20"/>
              </w:rPr>
              <w:t>Primer Regidor Propietario</w:t>
            </w:r>
          </w:p>
        </w:tc>
        <w:tc>
          <w:tcPr>
            <w:tcW w:w="3877" w:type="dxa"/>
            <w:vAlign w:val="center"/>
            <w:hideMark/>
          </w:tcPr>
          <w:p w14:paraId="729B8AB7" w14:textId="526DA054" w:rsidR="006C10D2" w:rsidRDefault="006C10D2" w:rsidP="001A5888">
            <w:pPr>
              <w:jc w:val="center"/>
              <w:rPr>
                <w:sz w:val="20"/>
                <w:szCs w:val="20"/>
              </w:rPr>
            </w:pPr>
            <w:r>
              <w:rPr>
                <w:sz w:val="20"/>
                <w:szCs w:val="20"/>
              </w:rPr>
              <w:t xml:space="preserve">Carlos Adalberto Del </w:t>
            </w:r>
            <w:r w:rsidR="00287B26">
              <w:rPr>
                <w:sz w:val="20"/>
                <w:szCs w:val="20"/>
              </w:rPr>
              <w:t>Cid Arévalo</w:t>
            </w:r>
          </w:p>
          <w:p w14:paraId="54258098" w14:textId="77777777" w:rsidR="006C10D2" w:rsidRDefault="006C10D2" w:rsidP="001A5888">
            <w:pPr>
              <w:jc w:val="center"/>
              <w:rPr>
                <w:sz w:val="20"/>
                <w:szCs w:val="20"/>
              </w:rPr>
            </w:pPr>
            <w:r>
              <w:rPr>
                <w:sz w:val="20"/>
                <w:szCs w:val="20"/>
              </w:rPr>
              <w:t xml:space="preserve"> Segundo Regidor Propietario</w:t>
            </w:r>
          </w:p>
        </w:tc>
      </w:tr>
      <w:tr w:rsidR="006C10D2" w14:paraId="61804D34" w14:textId="77777777" w:rsidTr="001A5888">
        <w:trPr>
          <w:trHeight w:val="1043"/>
        </w:trPr>
        <w:tc>
          <w:tcPr>
            <w:tcW w:w="5641" w:type="dxa"/>
            <w:vAlign w:val="center"/>
            <w:hideMark/>
          </w:tcPr>
          <w:p w14:paraId="0586E3B5" w14:textId="77777777" w:rsidR="006C10D2" w:rsidRDefault="006C10D2" w:rsidP="001A5888">
            <w:pPr>
              <w:ind w:left="386" w:right="864" w:hanging="133"/>
              <w:jc w:val="center"/>
              <w:rPr>
                <w:sz w:val="20"/>
                <w:szCs w:val="20"/>
              </w:rPr>
            </w:pPr>
            <w:r>
              <w:rPr>
                <w:sz w:val="20"/>
                <w:szCs w:val="20"/>
              </w:rPr>
              <w:lastRenderedPageBreak/>
              <w:t>Patricia Arely Beltrán de Zelaya</w:t>
            </w:r>
          </w:p>
          <w:p w14:paraId="22DA40CA" w14:textId="77777777" w:rsidR="006C10D2" w:rsidRDefault="006C10D2" w:rsidP="001A5888">
            <w:pPr>
              <w:ind w:left="386" w:right="864" w:hanging="133"/>
              <w:jc w:val="center"/>
              <w:rPr>
                <w:sz w:val="20"/>
                <w:szCs w:val="20"/>
              </w:rPr>
            </w:pPr>
            <w:r>
              <w:rPr>
                <w:sz w:val="20"/>
                <w:szCs w:val="20"/>
              </w:rPr>
              <w:t>Tercera Regidora Propietaria</w:t>
            </w:r>
          </w:p>
        </w:tc>
        <w:tc>
          <w:tcPr>
            <w:tcW w:w="3877" w:type="dxa"/>
            <w:vAlign w:val="center"/>
            <w:hideMark/>
          </w:tcPr>
          <w:p w14:paraId="29F45B67" w14:textId="675E47DB" w:rsidR="006C10D2" w:rsidRDefault="00287B26" w:rsidP="001A5888">
            <w:pPr>
              <w:ind w:left="394" w:hanging="191"/>
              <w:jc w:val="center"/>
              <w:rPr>
                <w:sz w:val="20"/>
                <w:szCs w:val="20"/>
              </w:rPr>
            </w:pPr>
            <w:r>
              <w:rPr>
                <w:sz w:val="20"/>
                <w:szCs w:val="20"/>
              </w:rPr>
              <w:t>Seno</w:t>
            </w:r>
            <w:r w:rsidR="006C10D2">
              <w:rPr>
                <w:sz w:val="20"/>
                <w:szCs w:val="20"/>
              </w:rPr>
              <w:t xml:space="preserve"> </w:t>
            </w:r>
            <w:r>
              <w:rPr>
                <w:sz w:val="20"/>
                <w:szCs w:val="20"/>
              </w:rPr>
              <w:t>Edgardo Ayala Arévalo</w:t>
            </w:r>
          </w:p>
          <w:p w14:paraId="1E6345FA" w14:textId="77777777" w:rsidR="006C10D2" w:rsidRDefault="006C10D2" w:rsidP="001A5888">
            <w:pPr>
              <w:ind w:left="394" w:hanging="191"/>
              <w:jc w:val="center"/>
              <w:rPr>
                <w:sz w:val="20"/>
                <w:szCs w:val="20"/>
              </w:rPr>
            </w:pPr>
            <w:r>
              <w:rPr>
                <w:sz w:val="20"/>
                <w:szCs w:val="20"/>
              </w:rPr>
              <w:t>Cuarto Regidor Propietario</w:t>
            </w:r>
          </w:p>
        </w:tc>
      </w:tr>
      <w:tr w:rsidR="006C10D2" w14:paraId="7DBF2126" w14:textId="77777777" w:rsidTr="001A5888">
        <w:trPr>
          <w:trHeight w:val="1043"/>
        </w:trPr>
        <w:tc>
          <w:tcPr>
            <w:tcW w:w="5641" w:type="dxa"/>
            <w:vAlign w:val="center"/>
            <w:hideMark/>
          </w:tcPr>
          <w:p w14:paraId="121EA560" w14:textId="75D00661" w:rsidR="006C10D2" w:rsidRDefault="00287B26" w:rsidP="001A5888">
            <w:pPr>
              <w:ind w:left="453" w:right="944" w:hanging="175"/>
              <w:jc w:val="center"/>
              <w:rPr>
                <w:sz w:val="20"/>
                <w:szCs w:val="20"/>
              </w:rPr>
            </w:pPr>
            <w:r>
              <w:rPr>
                <w:sz w:val="20"/>
                <w:szCs w:val="20"/>
              </w:rPr>
              <w:t>William</w:t>
            </w:r>
            <w:r w:rsidR="006C10D2">
              <w:rPr>
                <w:sz w:val="20"/>
                <w:szCs w:val="20"/>
              </w:rPr>
              <w:t xml:space="preserve"> </w:t>
            </w:r>
            <w:r>
              <w:rPr>
                <w:sz w:val="20"/>
                <w:szCs w:val="20"/>
              </w:rPr>
              <w:t>Alberto Andrade Cruz</w:t>
            </w:r>
          </w:p>
          <w:p w14:paraId="3CBB136A" w14:textId="77777777" w:rsidR="006C10D2" w:rsidRDefault="006C10D2" w:rsidP="001A5888">
            <w:pPr>
              <w:ind w:left="453" w:right="944" w:hanging="175"/>
              <w:jc w:val="center"/>
              <w:rPr>
                <w:sz w:val="20"/>
                <w:szCs w:val="20"/>
              </w:rPr>
            </w:pPr>
            <w:r>
              <w:rPr>
                <w:sz w:val="20"/>
                <w:szCs w:val="20"/>
              </w:rPr>
              <w:t>Quinto Regidor Propietario</w:t>
            </w:r>
          </w:p>
        </w:tc>
        <w:tc>
          <w:tcPr>
            <w:tcW w:w="3877" w:type="dxa"/>
            <w:vAlign w:val="center"/>
            <w:hideMark/>
          </w:tcPr>
          <w:p w14:paraId="6FE4A48B" w14:textId="7436378F" w:rsidR="006C10D2" w:rsidRDefault="006C10D2" w:rsidP="001A5888">
            <w:pPr>
              <w:jc w:val="center"/>
              <w:rPr>
                <w:sz w:val="20"/>
                <w:szCs w:val="20"/>
              </w:rPr>
            </w:pPr>
            <w:r>
              <w:rPr>
                <w:sz w:val="20"/>
                <w:szCs w:val="20"/>
              </w:rPr>
              <w:t xml:space="preserve">Salvador </w:t>
            </w:r>
            <w:r w:rsidR="00287B26">
              <w:rPr>
                <w:sz w:val="20"/>
                <w:szCs w:val="20"/>
              </w:rPr>
              <w:t>Antonio Portillo</w:t>
            </w:r>
            <w:r>
              <w:rPr>
                <w:sz w:val="20"/>
                <w:szCs w:val="20"/>
              </w:rPr>
              <w:t xml:space="preserve"> Lara</w:t>
            </w:r>
          </w:p>
          <w:p w14:paraId="31895CF0" w14:textId="77777777" w:rsidR="006C10D2" w:rsidRDefault="006C10D2" w:rsidP="001A5888">
            <w:pPr>
              <w:jc w:val="center"/>
              <w:rPr>
                <w:sz w:val="20"/>
                <w:szCs w:val="20"/>
              </w:rPr>
            </w:pPr>
            <w:r>
              <w:rPr>
                <w:sz w:val="20"/>
                <w:szCs w:val="20"/>
              </w:rPr>
              <w:t>Sexto Regidor Propietario</w:t>
            </w:r>
          </w:p>
        </w:tc>
      </w:tr>
      <w:tr w:rsidR="006C10D2" w14:paraId="4BF9FFB2" w14:textId="77777777" w:rsidTr="001A5888">
        <w:trPr>
          <w:trHeight w:val="1043"/>
        </w:trPr>
        <w:tc>
          <w:tcPr>
            <w:tcW w:w="5641" w:type="dxa"/>
            <w:vAlign w:val="center"/>
            <w:hideMark/>
          </w:tcPr>
          <w:p w14:paraId="2867B753" w14:textId="18657C3E" w:rsidR="006C10D2" w:rsidRDefault="006C10D2" w:rsidP="001A5888">
            <w:pPr>
              <w:ind w:left="397" w:right="747" w:hanging="205"/>
              <w:jc w:val="center"/>
              <w:rPr>
                <w:sz w:val="20"/>
                <w:szCs w:val="20"/>
              </w:rPr>
            </w:pPr>
            <w:r>
              <w:rPr>
                <w:sz w:val="20"/>
                <w:szCs w:val="20"/>
              </w:rPr>
              <w:t xml:space="preserve">Jaime Edgardo </w:t>
            </w:r>
            <w:r w:rsidR="00287B26">
              <w:rPr>
                <w:sz w:val="20"/>
                <w:szCs w:val="20"/>
              </w:rPr>
              <w:t>Salmerón Chávez</w:t>
            </w:r>
          </w:p>
          <w:p w14:paraId="2DF0C332" w14:textId="77777777" w:rsidR="006C10D2" w:rsidRDefault="006C10D2" w:rsidP="001A5888">
            <w:pPr>
              <w:ind w:left="397" w:right="747" w:hanging="205"/>
              <w:jc w:val="center"/>
              <w:rPr>
                <w:sz w:val="20"/>
                <w:szCs w:val="20"/>
              </w:rPr>
            </w:pPr>
            <w:r>
              <w:rPr>
                <w:sz w:val="20"/>
                <w:szCs w:val="20"/>
              </w:rPr>
              <w:t>Séptimo Regidor Propietario</w:t>
            </w:r>
          </w:p>
        </w:tc>
        <w:tc>
          <w:tcPr>
            <w:tcW w:w="3877" w:type="dxa"/>
            <w:vAlign w:val="center"/>
            <w:hideMark/>
          </w:tcPr>
          <w:p w14:paraId="087D190E" w14:textId="77777777" w:rsidR="006C10D2" w:rsidRDefault="006C10D2" w:rsidP="001A5888">
            <w:pPr>
              <w:ind w:left="247" w:right="247"/>
              <w:jc w:val="center"/>
              <w:rPr>
                <w:sz w:val="20"/>
                <w:szCs w:val="20"/>
              </w:rPr>
            </w:pPr>
            <w:r>
              <w:rPr>
                <w:sz w:val="20"/>
                <w:szCs w:val="20"/>
              </w:rPr>
              <w:t>Wilson Eduardo Reyes</w:t>
            </w:r>
          </w:p>
          <w:p w14:paraId="4236D0EE" w14:textId="77777777" w:rsidR="006C10D2" w:rsidRDefault="006C10D2" w:rsidP="001A5888">
            <w:pPr>
              <w:ind w:left="247" w:right="247"/>
              <w:jc w:val="center"/>
              <w:rPr>
                <w:sz w:val="20"/>
                <w:szCs w:val="20"/>
              </w:rPr>
            </w:pPr>
            <w:r>
              <w:rPr>
                <w:sz w:val="20"/>
                <w:szCs w:val="20"/>
              </w:rPr>
              <w:t>Octavo Regidor Propietario</w:t>
            </w:r>
          </w:p>
        </w:tc>
      </w:tr>
      <w:tr w:rsidR="006C10D2" w14:paraId="6E456D04" w14:textId="77777777" w:rsidTr="001A5888">
        <w:trPr>
          <w:trHeight w:val="1043"/>
        </w:trPr>
        <w:tc>
          <w:tcPr>
            <w:tcW w:w="5641" w:type="dxa"/>
            <w:vAlign w:val="center"/>
            <w:hideMark/>
          </w:tcPr>
          <w:p w14:paraId="50D32335" w14:textId="77777777" w:rsidR="006C10D2" w:rsidRDefault="006C10D2" w:rsidP="001A5888">
            <w:pPr>
              <w:ind w:left="414" w:right="978" w:hanging="25"/>
              <w:jc w:val="center"/>
              <w:rPr>
                <w:sz w:val="20"/>
                <w:szCs w:val="20"/>
              </w:rPr>
            </w:pPr>
            <w:r>
              <w:rPr>
                <w:sz w:val="20"/>
                <w:szCs w:val="20"/>
              </w:rPr>
              <w:t>Julio Orlando Escobar Funes</w:t>
            </w:r>
          </w:p>
          <w:p w14:paraId="4EFA9666" w14:textId="77777777" w:rsidR="006C10D2" w:rsidRDefault="006C10D2" w:rsidP="001A5888">
            <w:pPr>
              <w:ind w:left="414" w:right="978" w:hanging="25"/>
              <w:jc w:val="center"/>
              <w:rPr>
                <w:sz w:val="20"/>
                <w:szCs w:val="20"/>
              </w:rPr>
            </w:pPr>
            <w:r>
              <w:rPr>
                <w:sz w:val="20"/>
                <w:szCs w:val="20"/>
              </w:rPr>
              <w:t>Noveno Regidor Propietario</w:t>
            </w:r>
          </w:p>
        </w:tc>
        <w:tc>
          <w:tcPr>
            <w:tcW w:w="3877" w:type="dxa"/>
            <w:vAlign w:val="center"/>
            <w:hideMark/>
          </w:tcPr>
          <w:p w14:paraId="7E68A157" w14:textId="77777777" w:rsidR="006C10D2" w:rsidRDefault="006C10D2" w:rsidP="001A5888">
            <w:pPr>
              <w:ind w:left="133" w:right="133"/>
              <w:jc w:val="center"/>
              <w:rPr>
                <w:sz w:val="20"/>
                <w:szCs w:val="20"/>
              </w:rPr>
            </w:pPr>
            <w:r>
              <w:rPr>
                <w:sz w:val="20"/>
                <w:szCs w:val="20"/>
              </w:rPr>
              <w:t>Belarmino Torres Lozano</w:t>
            </w:r>
          </w:p>
          <w:p w14:paraId="0F028217" w14:textId="77777777" w:rsidR="006C10D2" w:rsidRDefault="006C10D2" w:rsidP="001A5888">
            <w:pPr>
              <w:ind w:left="133" w:right="133"/>
              <w:jc w:val="center"/>
              <w:rPr>
                <w:sz w:val="20"/>
                <w:szCs w:val="20"/>
              </w:rPr>
            </w:pPr>
            <w:r>
              <w:rPr>
                <w:sz w:val="20"/>
                <w:szCs w:val="20"/>
              </w:rPr>
              <w:t>Décimo Regidor Propietario</w:t>
            </w:r>
          </w:p>
        </w:tc>
      </w:tr>
      <w:tr w:rsidR="006C10D2" w14:paraId="1DDC7010" w14:textId="77777777" w:rsidTr="001A5888">
        <w:trPr>
          <w:trHeight w:val="1043"/>
        </w:trPr>
        <w:tc>
          <w:tcPr>
            <w:tcW w:w="5641" w:type="dxa"/>
            <w:vAlign w:val="center"/>
          </w:tcPr>
          <w:p w14:paraId="78742949" w14:textId="77777777" w:rsidR="006C10D2" w:rsidRDefault="006C10D2" w:rsidP="001A5888">
            <w:pPr>
              <w:ind w:left="553" w:right="1366" w:firstLine="136"/>
              <w:jc w:val="center"/>
              <w:rPr>
                <w:sz w:val="20"/>
                <w:szCs w:val="20"/>
              </w:rPr>
            </w:pPr>
          </w:p>
          <w:p w14:paraId="1B60D905" w14:textId="77777777" w:rsidR="006C10D2" w:rsidRDefault="006C10D2" w:rsidP="001A5888">
            <w:pPr>
              <w:ind w:left="553" w:right="1366" w:firstLine="136"/>
              <w:jc w:val="center"/>
              <w:rPr>
                <w:sz w:val="20"/>
                <w:szCs w:val="20"/>
              </w:rPr>
            </w:pPr>
            <w:r>
              <w:rPr>
                <w:sz w:val="20"/>
                <w:szCs w:val="20"/>
              </w:rPr>
              <w:t>Carlos Mario Franco</w:t>
            </w:r>
          </w:p>
          <w:p w14:paraId="6D726643" w14:textId="77777777" w:rsidR="006C10D2" w:rsidRDefault="006C10D2" w:rsidP="001A5888">
            <w:pPr>
              <w:ind w:left="553" w:right="1366" w:firstLine="136"/>
              <w:jc w:val="center"/>
              <w:rPr>
                <w:sz w:val="20"/>
                <w:szCs w:val="20"/>
              </w:rPr>
            </w:pPr>
            <w:r>
              <w:rPr>
                <w:sz w:val="20"/>
                <w:szCs w:val="20"/>
              </w:rPr>
              <w:t>Primer Regidor Suplente</w:t>
            </w:r>
          </w:p>
          <w:p w14:paraId="58CA0330" w14:textId="77777777" w:rsidR="006C10D2" w:rsidRDefault="006C10D2" w:rsidP="001A5888">
            <w:pPr>
              <w:ind w:left="553" w:right="1366" w:firstLine="136"/>
              <w:jc w:val="center"/>
              <w:rPr>
                <w:sz w:val="20"/>
                <w:szCs w:val="20"/>
              </w:rPr>
            </w:pPr>
          </w:p>
          <w:p w14:paraId="58E9232D" w14:textId="77777777" w:rsidR="006C10D2" w:rsidRDefault="006C10D2" w:rsidP="001A5888">
            <w:pPr>
              <w:ind w:left="553" w:right="1366" w:firstLine="136"/>
              <w:jc w:val="center"/>
              <w:rPr>
                <w:sz w:val="20"/>
                <w:szCs w:val="20"/>
              </w:rPr>
            </w:pPr>
          </w:p>
          <w:p w14:paraId="02F74DEB" w14:textId="77777777" w:rsidR="006C10D2" w:rsidRDefault="006C10D2" w:rsidP="001A5888">
            <w:pPr>
              <w:ind w:right="1366"/>
              <w:jc w:val="center"/>
              <w:rPr>
                <w:sz w:val="20"/>
                <w:szCs w:val="20"/>
              </w:rPr>
            </w:pPr>
          </w:p>
        </w:tc>
        <w:tc>
          <w:tcPr>
            <w:tcW w:w="3877" w:type="dxa"/>
            <w:vAlign w:val="center"/>
          </w:tcPr>
          <w:p w14:paraId="6474D84E" w14:textId="77777777" w:rsidR="006C10D2" w:rsidRDefault="006C10D2" w:rsidP="001A5888">
            <w:pPr>
              <w:ind w:left="5" w:right="5"/>
              <w:jc w:val="center"/>
              <w:rPr>
                <w:sz w:val="20"/>
                <w:szCs w:val="20"/>
              </w:rPr>
            </w:pPr>
            <w:r>
              <w:rPr>
                <w:sz w:val="20"/>
                <w:szCs w:val="20"/>
              </w:rPr>
              <w:t>Susana Salmerón Alvarenga</w:t>
            </w:r>
          </w:p>
          <w:p w14:paraId="719B216B" w14:textId="77777777" w:rsidR="006C10D2" w:rsidRDefault="006C10D2" w:rsidP="001A5888">
            <w:pPr>
              <w:ind w:left="5" w:right="5"/>
              <w:jc w:val="center"/>
              <w:rPr>
                <w:sz w:val="20"/>
                <w:szCs w:val="20"/>
              </w:rPr>
            </w:pPr>
            <w:r>
              <w:rPr>
                <w:sz w:val="20"/>
                <w:szCs w:val="20"/>
              </w:rPr>
              <w:t>Segunda Regidora Suplente</w:t>
            </w:r>
          </w:p>
          <w:p w14:paraId="675E0B17" w14:textId="77777777" w:rsidR="006C10D2" w:rsidRDefault="006C10D2" w:rsidP="001A5888">
            <w:pPr>
              <w:ind w:left="5" w:right="5"/>
              <w:jc w:val="center"/>
              <w:rPr>
                <w:sz w:val="20"/>
                <w:szCs w:val="20"/>
              </w:rPr>
            </w:pPr>
          </w:p>
        </w:tc>
      </w:tr>
      <w:tr w:rsidR="006C10D2" w14:paraId="3C0AE043" w14:textId="77777777" w:rsidTr="001A5888">
        <w:trPr>
          <w:trHeight w:val="919"/>
        </w:trPr>
        <w:tc>
          <w:tcPr>
            <w:tcW w:w="5641" w:type="dxa"/>
            <w:hideMark/>
          </w:tcPr>
          <w:p w14:paraId="2CC3CF36" w14:textId="77777777" w:rsidR="006C10D2" w:rsidRDefault="006C10D2" w:rsidP="001A5888">
            <w:pPr>
              <w:jc w:val="center"/>
              <w:rPr>
                <w:sz w:val="20"/>
                <w:szCs w:val="20"/>
              </w:rPr>
            </w:pPr>
            <w:r>
              <w:rPr>
                <w:sz w:val="20"/>
                <w:szCs w:val="20"/>
              </w:rPr>
              <w:t>José Orlando Castillo Amaya</w:t>
            </w:r>
          </w:p>
          <w:p w14:paraId="6EF10356" w14:textId="77777777" w:rsidR="006C10D2" w:rsidRDefault="006C10D2" w:rsidP="001A5888">
            <w:pPr>
              <w:jc w:val="center"/>
              <w:rPr>
                <w:sz w:val="20"/>
                <w:szCs w:val="20"/>
              </w:rPr>
            </w:pPr>
            <w:r>
              <w:rPr>
                <w:sz w:val="20"/>
                <w:szCs w:val="20"/>
              </w:rPr>
              <w:t>Tercer Regidor Suplente</w:t>
            </w:r>
          </w:p>
        </w:tc>
        <w:tc>
          <w:tcPr>
            <w:tcW w:w="3877" w:type="dxa"/>
            <w:hideMark/>
          </w:tcPr>
          <w:p w14:paraId="2F19E757" w14:textId="77777777" w:rsidR="006C10D2" w:rsidRDefault="006C10D2" w:rsidP="001A5888">
            <w:pPr>
              <w:jc w:val="center"/>
              <w:rPr>
                <w:sz w:val="20"/>
                <w:szCs w:val="20"/>
              </w:rPr>
            </w:pPr>
            <w:r>
              <w:rPr>
                <w:sz w:val="20"/>
                <w:szCs w:val="20"/>
              </w:rPr>
              <w:t>María del Transito Gálvez Torres de Márquez</w:t>
            </w:r>
          </w:p>
          <w:p w14:paraId="0FCCBA11" w14:textId="77777777" w:rsidR="006C10D2" w:rsidRDefault="006C10D2" w:rsidP="001A5888">
            <w:pPr>
              <w:jc w:val="center"/>
              <w:rPr>
                <w:sz w:val="20"/>
                <w:szCs w:val="20"/>
              </w:rPr>
            </w:pPr>
            <w:r>
              <w:rPr>
                <w:sz w:val="20"/>
                <w:szCs w:val="20"/>
              </w:rPr>
              <w:t>Cuarta Regidora Suplente</w:t>
            </w:r>
          </w:p>
        </w:tc>
      </w:tr>
    </w:tbl>
    <w:p w14:paraId="084A4C20" w14:textId="77777777" w:rsidR="006C10D2" w:rsidRDefault="006C10D2" w:rsidP="006C10D2">
      <w:pPr>
        <w:spacing w:after="0" w:line="240" w:lineRule="auto"/>
        <w:ind w:left="975"/>
        <w:jc w:val="both"/>
        <w:rPr>
          <w:sz w:val="20"/>
          <w:szCs w:val="20"/>
        </w:rPr>
      </w:pPr>
    </w:p>
    <w:p w14:paraId="25571CAD" w14:textId="77777777" w:rsidR="006C10D2" w:rsidRDefault="006C10D2" w:rsidP="006C10D2">
      <w:pPr>
        <w:spacing w:after="0" w:line="240" w:lineRule="auto"/>
        <w:ind w:left="975"/>
        <w:jc w:val="both"/>
        <w:rPr>
          <w:sz w:val="20"/>
          <w:szCs w:val="20"/>
        </w:rPr>
      </w:pPr>
    </w:p>
    <w:p w14:paraId="19F3E367" w14:textId="77777777" w:rsidR="006C10D2" w:rsidRDefault="006C10D2" w:rsidP="006C10D2">
      <w:pPr>
        <w:spacing w:after="0" w:line="240" w:lineRule="auto"/>
        <w:ind w:left="975"/>
        <w:jc w:val="center"/>
        <w:rPr>
          <w:sz w:val="20"/>
          <w:szCs w:val="20"/>
        </w:rPr>
      </w:pPr>
      <w:r>
        <w:rPr>
          <w:sz w:val="20"/>
          <w:szCs w:val="20"/>
        </w:rPr>
        <w:t>Héctor Antonio Quintanilla Roldán</w:t>
      </w:r>
    </w:p>
    <w:p w14:paraId="3C67B5FE" w14:textId="77777777" w:rsidR="006C10D2" w:rsidRPr="00D85AD2" w:rsidRDefault="006C10D2" w:rsidP="006C10D2">
      <w:pPr>
        <w:spacing w:after="0" w:line="240" w:lineRule="auto"/>
        <w:ind w:left="975"/>
        <w:jc w:val="center"/>
      </w:pPr>
      <w:r>
        <w:rPr>
          <w:sz w:val="20"/>
          <w:szCs w:val="20"/>
        </w:rPr>
        <w:t>Secretario Municipal</w:t>
      </w:r>
    </w:p>
    <w:p w14:paraId="71BDA75D" w14:textId="77777777" w:rsidR="006C10D2" w:rsidRPr="005563FC" w:rsidRDefault="006C10D2" w:rsidP="005563FC">
      <w:pPr>
        <w:jc w:val="both"/>
      </w:pPr>
    </w:p>
    <w:sectPr w:rsidR="006C10D2" w:rsidRPr="005563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045"/>
    <w:rsid w:val="00156EC7"/>
    <w:rsid w:val="001E6F9D"/>
    <w:rsid w:val="00287B26"/>
    <w:rsid w:val="00306A4D"/>
    <w:rsid w:val="004B2D19"/>
    <w:rsid w:val="005008F3"/>
    <w:rsid w:val="005563FC"/>
    <w:rsid w:val="006C10D2"/>
    <w:rsid w:val="0081496A"/>
    <w:rsid w:val="00817CA3"/>
    <w:rsid w:val="00873BF2"/>
    <w:rsid w:val="00916045"/>
    <w:rsid w:val="00943DD7"/>
    <w:rsid w:val="00C42B63"/>
    <w:rsid w:val="00CE0C6F"/>
    <w:rsid w:val="00F67800"/>
    <w:rsid w:val="00FE62B2"/>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A11C"/>
  <w15:chartTrackingRefBased/>
  <w15:docId w15:val="{044D4DC7-5D2B-4AD3-96F6-42DB5338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817CA3"/>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3753080">
      <w:bodyDiv w:val="1"/>
      <w:marLeft w:val="0"/>
      <w:marRight w:val="0"/>
      <w:marTop w:val="0"/>
      <w:marBottom w:val="0"/>
      <w:divBdr>
        <w:top w:val="none" w:sz="0" w:space="0" w:color="auto"/>
        <w:left w:val="none" w:sz="0" w:space="0" w:color="auto"/>
        <w:bottom w:val="none" w:sz="0" w:space="0" w:color="auto"/>
        <w:right w:val="none" w:sz="0" w:space="0" w:color="auto"/>
      </w:divBdr>
    </w:div>
    <w:div w:id="168219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1938</Words>
  <Characters>10665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Usuario</cp:lastModifiedBy>
  <cp:revision>14</cp:revision>
  <dcterms:created xsi:type="dcterms:W3CDTF">2020-01-21T19:43:00Z</dcterms:created>
  <dcterms:modified xsi:type="dcterms:W3CDTF">2020-04-29T04:29:00Z</dcterms:modified>
</cp:coreProperties>
</file>