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1A91" w:rsidRDefault="00181A91" w:rsidP="00181A91">
      <w:pPr>
        <w:jc w:val="both"/>
      </w:pPr>
    </w:p>
    <w:p w:rsidR="00181A91" w:rsidRDefault="00181A91" w:rsidP="00917E56">
      <w:pPr>
        <w:jc w:val="both"/>
      </w:pPr>
      <w:r>
        <w:t xml:space="preserve">ACTA NUMERO </w:t>
      </w:r>
      <w:r w:rsidR="00CA6BD5">
        <w:t>DIECIOCHO:</w:t>
      </w:r>
      <w:r>
        <w:t xml:space="preserve"> En el Palacio Municipal de Usulután, a las diecisiete horas del día </w:t>
      </w:r>
      <w:r w:rsidR="00CA6BD5">
        <w:t>trece de</w:t>
      </w:r>
      <w:r>
        <w:t xml:space="preserve"> mayo del dos mil diecinueve. Reunidos los miembros del Concejo Municipal para Celebrar Sesión Ordinaria, atendiendo </w:t>
      </w:r>
      <w:r w:rsidR="00CA6BD5">
        <w:t>convocatoria del</w:t>
      </w:r>
      <w:r>
        <w:t xml:space="preserve"> Señor Alcalde Municipal Contador José Mauricio </w:t>
      </w:r>
      <w:r w:rsidR="00CA6BD5">
        <w:t>Zelaya,</w:t>
      </w:r>
      <w:r>
        <w:t xml:space="preserve"> quien presidió la reunión. Haciendo acto de presencia: Síndico Municipal Comerciante Juan Ramón García Sánchez, Primer Regidor Propietario Licenciado en Ciencias Jurídicas Francisco Emerson  Rodríguez  Torres, Segundo Regidor Propietario Empleado Carlos Adalberto Del Cid  Arévalo, Tercera Regidora Propietaria Técnico en Computación Patricia Arely Beltrán de Zelaya, Cuarto Regidor Propietario Doctor en Cirugía Dental Zenón Edgardo  Ayala  Arévalo, Quinto Regidor Propietario Técnico Automotriz William Alberto  Andrade  Cruz, Sexto Regidor Propietario Ingeniero Eléctrico Salvador Antonio  Portillo Lara, Séptimo Regidor Propietario Comerciante Jaime Edgardo Salmerón  Chávez, Octavo Regidor Propietario Comerciante Wilson Eduardo Reyes, Noveno Regidor Propietario Licenciado en Ciencias de la Educación Julio Orlando Escobar Funes, Décimo Regidor Propietario Profesor Belarmino Torres Lozano, Primer Regidor Suplente Electromecánico Carlos Mario Franco, Segunda Regidora Suplente Secretaria Susana Salmerón Alvarenga, Tercer Regidor Suplente Licenciado José Orlando Castillo Amaya, Cuarta Regidora Suplente Lic. En Trabajo Social María del Transito </w:t>
      </w:r>
      <w:r w:rsidR="00CA6BD5">
        <w:t>Gálvez Torres</w:t>
      </w:r>
      <w:r>
        <w:t xml:space="preserve"> de Márquez, Secretario Municipal Licenciado en Administración de Empresas Héctor Antonio Quintanilla</w:t>
      </w:r>
      <w:r w:rsidR="00917E56">
        <w:t xml:space="preserve"> </w:t>
      </w:r>
      <w:r>
        <w:t xml:space="preserve">Roldán. El Señor Alcalde da inicio </w:t>
      </w:r>
      <w:r w:rsidR="00CA6BD5">
        <w:t>a la reunión, comprobando el Quórum</w:t>
      </w:r>
      <w:r>
        <w:t xml:space="preserve">, luego da lectura y somete a aprobación la agenda siguiente: 1. Comprobación del Quórum, 2. Lectura y Aprobación de Agenda, 3. Lectura y Aprobación de Acta Anterior, 4. Varios. Acuerdo Número I- Comprobación del Quórum: Concejo en pleno. Acuerdo Número II- Lectura y Aprobación de Agenda: Aprobada por unanimidad. Acuerdo Número III- Lectura y Aprobación de Acta Anterior: Aprobada unánimemente.  Acuerdo Número IV- El Concejo Municipal ACUERDA: Colaborar con la cantidad de MIL QUINIENTO 00/100 DÓLARES ($ 1,500.00) </w:t>
      </w:r>
      <w:r w:rsidR="007C6489">
        <w:t>para intervención</w:t>
      </w:r>
      <w:r>
        <w:t xml:space="preserve"> quirúrgica que será practicada a --------------------------------------, quien sufrió una Peritonitis, el cual es necesario realizar cirugía de reconexión de intestinos el día 17 de mayo del presente año, en San Miguel. Se autoriza al Tesorero Municipal para que erogue el gasto del Fondo Común y entregue la cantidad antes citada a la señora ------------------------------------, Dui: ------------------, madre de ----------------------, para cubrir parte del valor de la cirugía, quien tendrá que presentar copia del cuadro clínico y copia del recibo de pago. Se faculta a la Jefe de presupuesto para que realce la reprogramación presupuestaria correspondiente. Comuníquese. Acuerdo Número V- El Concejo Municipal ACUERDA: Autorizar a la Jefe de la Unidad de Adquisiciones y Contrataciones Institucionales UACI., para que adquiera 01  Llanta Usada 20.5 X25 (E.3/L-3) con sus respectivos accesorios válvula y oring para el  cargador 928G No.5, utilizado en reparación de calles. Y con base en el artículo 82. Bis de la LACAP, se nombra Administrador de Orden de Compra a Francisco Antonio Lara, Jefe de Taller Automotriz, Unidad de Servicios Públicos. Se faculta al Tesorero Municipal, para que erogue el gasto del FODES 25%, y haga el pago respectivo. Comuníquese. Acuerdo Número VI- El Concejo Municipal ACUERDA: Autorizar a la Jefe de la Unidad de Adquisiciones y Contrataciones Institucionales UACI,  para que adquiera 3 pares de botas de hule Talla No.8 para el personal que trabaja en la sala de sacrificios del Rastro Municipal. Y con base en el artículo 82. Bis de la LACAP, se nombra Administrador de Orden de Compra a Carlos Iraheta Soriano, Ordenanza del Rastro Municipal. Se faculta al Tesorero Municipal para que erogue el gasto del Fondo Común y haga el pago respectivo. Comuníquese. Acuerdo Número VII- El Concejo Municipal ACUERDA: Autorizar a la Jefe de la Unidad de Adquisiciones y Contrataciones Institucionales UACI., para que adquiera 5 </w:t>
      </w:r>
      <w:r>
        <w:lastRenderedPageBreak/>
        <w:t xml:space="preserve">luminarias econema con foco ahorrador de 85 Wat a 220, 01 rollo de TW No. 12 condusal, 01 rollo de cinta aislante super 33t, para ser utilizadas en Mercado Regional. </w:t>
      </w:r>
      <w:r w:rsidR="007C6489">
        <w:t>Y basados</w:t>
      </w:r>
      <w:r>
        <w:t xml:space="preserve"> en el artículo 82. </w:t>
      </w:r>
      <w:r w:rsidR="007C6489">
        <w:t>Bis de la LACAP</w:t>
      </w:r>
      <w:r>
        <w:t xml:space="preserve">, se nombra Administrador de Orden de Compra a José Candelario Reyes, Jefe del Departamento Eléctrico, Unidad de Servicios Públicos. Se faculta  al  Tesorero  Municipal  para  que  erogue  el  gasto  del  Fondo Común, y haga el pago respectivo. Comuníquese. Acuerdo Número VIII- El Concejo Municipal ACUERDA: Aprobar la Carpeta Técnica del Proyecto: "BALASTADO Y CONFORMACIÓN DE SUPERFICIE DE AVENIDA PRINCIPAL DE COLONIA EL AMATE Y VILLA CHENTILLA MUNICIPIO Y DEPARTAMETO DE USULUTÁN", por monto de  $ 8,415.00. Se autoriza a la Jefe de la Unidad de Adquisiciones y Contrataciones Institucionales UACI, para que haga el debido proceso </w:t>
      </w:r>
      <w:r w:rsidR="00D67DB2">
        <w:t>y realice las</w:t>
      </w:r>
      <w:r>
        <w:t xml:space="preserve"> </w:t>
      </w:r>
      <w:r w:rsidR="00D67DB2">
        <w:t xml:space="preserve">compras detalladas en la </w:t>
      </w:r>
      <w:r>
        <w:t xml:space="preserve">carpeta técnica. </w:t>
      </w:r>
      <w:r w:rsidR="00D67DB2">
        <w:t>Se autoriza</w:t>
      </w:r>
      <w:r>
        <w:t xml:space="preserve"> al Tesorero Municipal, para qué aperture cuenta corriente en un Banco del Sistema Financiero de esta ciudad, y erogue del FODES 75% los gastos contemplados en la </w:t>
      </w:r>
      <w:r w:rsidR="00C4407A">
        <w:t xml:space="preserve">misma. Nombrando </w:t>
      </w:r>
      <w:r>
        <w:t>emisor al Tesorero Municipal, Lic. José  Rubén Hernández  Batres, y  Refrendarios: señor José Mauricio Zelaya, Alcalde Municipal,  Doctor Zenón Edgardo Ayala Arévalo, Cuarto Regidor Propietario, Licenciado William Alberto Andrade Cruz, Quinto Regidor Propietario, señor Wilson Eduardo Reyes, Octavo Regidor Propietario. Para  efectos de emisión de cheques serán  necesarias  dos  firmas,  indispensable  la  del  Tesorero  Municipal,  Lic.  José Rubén Hernández Batres y una de cualquiera de los refrendarios. Se nombra Ad</w:t>
      </w:r>
      <w:r w:rsidR="00C4407A">
        <w:t>ministrador de Orden de Compras</w:t>
      </w:r>
      <w:r>
        <w:t xml:space="preserve"> al Técnico José Raúl De Paz, Auxiliar de Planificación y Desarrollo Urbano, y Supervisor Interno al Ingeniero George Fernando Leiva Caballero, Sub- Jefe de Proyectos, Unidad de Planificación y Desarrollo Urbano. Comuníquese. Acuerdo Número IX- Atendiendo solicitud del Comité de Festejos Patronales de Caserío Puerto El Flor, y de la Asociación de Desarrollo Comunal </w:t>
      </w:r>
      <w:r w:rsidR="00C4407A">
        <w:t>---------------------------------</w:t>
      </w:r>
      <w:r>
        <w:t xml:space="preserve"> (ADESCORAB) de Caserío El Flor Cantón Puerto Parada, y de conformidad con el Art. 31, numeral 6, del Código Municipal, el Concejo Municipal ACUERDA: Colaborar con el Comité de Fiestas Patronales del Caserío Puerto El Flor, patrocinando las fiestas patronales que celebrarán los días 28, 29, 30 y 31 de Mayo del presente año. Se autoriza al Tesorero Municipal, para que erogue del Fondo Común la cantidad de MIL 00/100 DÓLARES ($ 1,000.00), y entregue al Presidente de la ADESCORAB señor -----------------, con Documento Único de Identidad número -------------, la cantidad antes citada, quien será el responsable de liquidar conforme factura y/o recibos de los gastos efectuados en dicha actividad. Comuníquese. Acuerdo Número X- El Concejo Municipal, de conformidad a la Cláusulas V y VII, del Convenio Tripartito  de Transferencias de Fondos Suscrito entre el Ministerio de Hacienda, Ministerio de Medio Ambiente, Recursos Naturales y la Municipalidad de Usulután, ACUERDA: Autorizar al Tesorero Municipal, para que pague del Fondo Común, a la Dirección General de Tesorería, la cantidad de UN MIL CUATROCIENTOS TREINTA Y DOS 93/100 DÓLARES ($ 1,432.93) en concepto de pago de capital $ 807.50, intereses $ 625.43 con vencimiento de fecha 20 de mayo de 2019, Préstamo BID</w:t>
      </w:r>
      <w:r w:rsidR="00C4407A">
        <w:t>--------------</w:t>
      </w:r>
      <w:r>
        <w:t xml:space="preserve">"Programa de Descontaminación de Áreas Críticas " para la Ejecución del Subprograma Inversión-Obras Complementarias del Relleno Sanitario. Comuníquese. Acuerdo Número XI- El Concejo Municipal ACUERDA: Autorizar al Alcalde Municipal de Usulután, JOSÉ MAURICIO ZELAYA, para que comparezca ante Notario, en representación  DEL MUNICIPIO  DE  USULUTÁN  Y  CONCEJO  MUNICIPAL  DE USULUTÁN,  a  otorgar PODER GENERAL JUDICIAL, CON CLAUSULA ESPECIAL, a favor del Licenciado Douglas Geovanny Campos Vásquez,  con Documento Único de Identidad Número  ---------------------------------, abogado, con carnet  de abogado número -------------------------, para que pueda representar  judicial y extrajudicialmente al CONCEJO MUNICIPAL DE USULUTÁN Y AL  MUNICIPIO DE USULUTÁN. Comuníquese.  Acuerdo Número XII- El Concejo Municipal ACUERDA: </w:t>
      </w:r>
      <w:r>
        <w:lastRenderedPageBreak/>
        <w:t>Autorizar a la Jefe de Presupuesto para que dentro del Sistema de Administración Financiera Integrado Municipal ( SAFIM), efectúe las reprogramaciones correspondientes al mes de mayo de 2019, pertenecientes al CEP.8.</w:t>
      </w:r>
    </w:p>
    <w:tbl>
      <w:tblPr>
        <w:tblStyle w:val="Tablanormal2"/>
        <w:tblW w:w="0" w:type="auto"/>
        <w:tblLook w:val="04A0" w:firstRow="1" w:lastRow="0" w:firstColumn="1" w:lastColumn="0" w:noHBand="0" w:noVBand="1"/>
      </w:tblPr>
      <w:tblGrid>
        <w:gridCol w:w="8828"/>
      </w:tblGrid>
      <w:tr w:rsidR="006112F8" w:rsidRPr="006112F8" w:rsidTr="003B4AF4">
        <w:trPr>
          <w:cnfStyle w:val="100000000000" w:firstRow="1" w:lastRow="0" w:firstColumn="0" w:lastColumn="0" w:oddVBand="0" w:evenVBand="0" w:oddHBand="0"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8828" w:type="dxa"/>
          </w:tcPr>
          <w:p w:rsidR="006112F8" w:rsidRPr="006112F8" w:rsidRDefault="006112F8" w:rsidP="0066362C">
            <w:pPr>
              <w:jc w:val="both"/>
            </w:pPr>
            <w:r w:rsidRPr="006112F8">
              <w:t xml:space="preserve">Núm.      Código                        Descripción                           Línea       A/D         Monto </w:t>
            </w:r>
          </w:p>
        </w:tc>
      </w:tr>
      <w:tr w:rsidR="006112F8" w:rsidRPr="006112F8" w:rsidTr="003B4AF4">
        <w:trPr>
          <w:cnfStyle w:val="000000100000" w:firstRow="0" w:lastRow="0" w:firstColumn="0" w:lastColumn="0" w:oddVBand="0" w:evenVBand="0" w:oddHBand="1" w:evenHBand="0" w:firstRowFirstColumn="0" w:firstRowLastColumn="0" w:lastRowFirstColumn="0" w:lastRowLastColumn="0"/>
          <w:trHeight w:val="670"/>
        </w:trPr>
        <w:tc>
          <w:tcPr>
            <w:cnfStyle w:val="001000000000" w:firstRow="0" w:lastRow="0" w:firstColumn="1" w:lastColumn="0" w:oddVBand="0" w:evenVBand="0" w:oddHBand="0" w:evenHBand="0" w:firstRowFirstColumn="0" w:firstRowLastColumn="0" w:lastRowFirstColumn="0" w:lastRowLastColumn="0"/>
            <w:tcW w:w="8828" w:type="dxa"/>
          </w:tcPr>
          <w:p w:rsidR="006112F8" w:rsidRDefault="006112F8" w:rsidP="006112F8">
            <w:pPr>
              <w:pStyle w:val="Prrafodelista"/>
              <w:numPr>
                <w:ilvl w:val="0"/>
                <w:numId w:val="1"/>
              </w:numPr>
              <w:jc w:val="both"/>
              <w:rPr>
                <w:b w:val="0"/>
                <w:bCs w:val="0"/>
              </w:rPr>
            </w:pPr>
            <w:r w:rsidRPr="006112F8">
              <w:t xml:space="preserve">55308 </w:t>
            </w:r>
            <w:r>
              <w:t xml:space="preserve">          </w:t>
            </w:r>
            <w:r w:rsidRPr="006112F8">
              <w:t xml:space="preserve">DE EMPRESAS PRIVADAS </w:t>
            </w:r>
            <w:r>
              <w:t xml:space="preserve">               </w:t>
            </w:r>
            <w:r w:rsidRPr="006112F8">
              <w:t>050101</w:t>
            </w:r>
            <w:r>
              <w:t xml:space="preserve">   </w:t>
            </w:r>
            <w:r w:rsidRPr="006112F8">
              <w:t xml:space="preserve"> AUM. </w:t>
            </w:r>
            <w:r>
              <w:t xml:space="preserve">     </w:t>
            </w:r>
            <w:r w:rsidRPr="006112F8">
              <w:t>$4468.63</w:t>
            </w:r>
          </w:p>
          <w:p w:rsidR="006112F8" w:rsidRPr="006112F8" w:rsidRDefault="006112F8" w:rsidP="006112F8">
            <w:pPr>
              <w:pStyle w:val="Prrafodelista"/>
              <w:ind w:left="810"/>
              <w:jc w:val="both"/>
            </w:pPr>
            <w:r>
              <w:t xml:space="preserve">                                  </w:t>
            </w:r>
            <w:r w:rsidRPr="006112F8">
              <w:t>FINANCIERAS</w:t>
            </w:r>
          </w:p>
        </w:tc>
      </w:tr>
      <w:tr w:rsidR="006112F8" w:rsidRPr="006112F8" w:rsidTr="003B4AF4">
        <w:trPr>
          <w:trHeight w:val="677"/>
        </w:trPr>
        <w:tc>
          <w:tcPr>
            <w:cnfStyle w:val="001000000000" w:firstRow="0" w:lastRow="0" w:firstColumn="1" w:lastColumn="0" w:oddVBand="0" w:evenVBand="0" w:oddHBand="0" w:evenHBand="0" w:firstRowFirstColumn="0" w:firstRowLastColumn="0" w:lastRowFirstColumn="0" w:lastRowLastColumn="0"/>
            <w:tcW w:w="8828" w:type="dxa"/>
          </w:tcPr>
          <w:p w:rsidR="006112F8" w:rsidRDefault="006112F8" w:rsidP="006112F8">
            <w:pPr>
              <w:pStyle w:val="Prrafodelista"/>
              <w:numPr>
                <w:ilvl w:val="0"/>
                <w:numId w:val="1"/>
              </w:numPr>
              <w:jc w:val="both"/>
              <w:rPr>
                <w:b w:val="0"/>
                <w:bCs w:val="0"/>
              </w:rPr>
            </w:pPr>
            <w:r w:rsidRPr="006112F8">
              <w:t xml:space="preserve">71308 </w:t>
            </w:r>
            <w:r>
              <w:t xml:space="preserve">          </w:t>
            </w:r>
            <w:r w:rsidRPr="006112F8">
              <w:t xml:space="preserve">DE EMPRESAS PRIVADAS </w:t>
            </w:r>
            <w:r>
              <w:t xml:space="preserve">               </w:t>
            </w:r>
            <w:r w:rsidRPr="006112F8">
              <w:t xml:space="preserve">050101 </w:t>
            </w:r>
            <w:r>
              <w:t xml:space="preserve">    </w:t>
            </w:r>
            <w:r w:rsidRPr="006112F8">
              <w:t xml:space="preserve">DIS. </w:t>
            </w:r>
            <w:r>
              <w:t xml:space="preserve">       </w:t>
            </w:r>
            <w:r w:rsidRPr="006112F8">
              <w:t>$4468.63</w:t>
            </w:r>
          </w:p>
          <w:p w:rsidR="006112F8" w:rsidRPr="006112F8" w:rsidRDefault="006112F8" w:rsidP="006112F8">
            <w:pPr>
              <w:pStyle w:val="Prrafodelista"/>
              <w:ind w:left="810"/>
              <w:jc w:val="both"/>
            </w:pPr>
            <w:r>
              <w:t xml:space="preserve">                                  </w:t>
            </w:r>
            <w:r w:rsidRPr="006112F8">
              <w:t>FINANCIERAS</w:t>
            </w:r>
          </w:p>
        </w:tc>
      </w:tr>
    </w:tbl>
    <w:p w:rsidR="00181A91" w:rsidRDefault="00181A91" w:rsidP="00181A91">
      <w:pPr>
        <w:jc w:val="both"/>
      </w:pPr>
      <w:r>
        <w:t>Comúniquese. Acuerdo Número</w:t>
      </w:r>
      <w:r w:rsidR="006112F8">
        <w:t xml:space="preserve"> </w:t>
      </w:r>
      <w:r>
        <w:t>XIII- El Concejo Municipal ACUERDA: Autorizar a la Jefe de Presupuesto para que dentro del Sistema de Administración Financiera Integrado Municipal ( SAFIM), efectúe las reprogramaciones correspondientes al mes de mayo de 2019, pertenecientes al CEP.4.</w:t>
      </w:r>
    </w:p>
    <w:tbl>
      <w:tblPr>
        <w:tblStyle w:val="Tablanormal2"/>
        <w:tblW w:w="0" w:type="auto"/>
        <w:tblLook w:val="04A0" w:firstRow="1" w:lastRow="0" w:firstColumn="1" w:lastColumn="0" w:noHBand="0" w:noVBand="1"/>
      </w:tblPr>
      <w:tblGrid>
        <w:gridCol w:w="8828"/>
      </w:tblGrid>
      <w:tr w:rsidR="006112F8" w:rsidRPr="006112F8" w:rsidTr="003B4AF4">
        <w:trPr>
          <w:cnfStyle w:val="100000000000" w:firstRow="1" w:lastRow="0" w:firstColumn="0" w:lastColumn="0" w:oddVBand="0" w:evenVBand="0" w:oddHBand="0"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8828" w:type="dxa"/>
          </w:tcPr>
          <w:p w:rsidR="006112F8" w:rsidRPr="006112F8" w:rsidRDefault="006112F8" w:rsidP="008D08E4">
            <w:pPr>
              <w:jc w:val="both"/>
            </w:pPr>
            <w:r w:rsidRPr="006112F8">
              <w:t xml:space="preserve">Núm.      Código                        Descripción                           Línea       A/D         Monto </w:t>
            </w:r>
          </w:p>
        </w:tc>
      </w:tr>
      <w:tr w:rsidR="006112F8" w:rsidRPr="006112F8" w:rsidTr="003B4AF4">
        <w:trPr>
          <w:cnfStyle w:val="000000100000" w:firstRow="0" w:lastRow="0" w:firstColumn="0" w:lastColumn="0" w:oddVBand="0" w:evenVBand="0" w:oddHBand="1" w:evenHBand="0" w:firstRowFirstColumn="0" w:firstRowLastColumn="0" w:lastRowFirstColumn="0" w:lastRowLastColumn="0"/>
          <w:trHeight w:val="651"/>
        </w:trPr>
        <w:tc>
          <w:tcPr>
            <w:cnfStyle w:val="001000000000" w:firstRow="0" w:lastRow="0" w:firstColumn="1" w:lastColumn="0" w:oddVBand="0" w:evenVBand="0" w:oddHBand="0" w:evenHBand="0" w:firstRowFirstColumn="0" w:firstRowLastColumn="0" w:lastRowFirstColumn="0" w:lastRowLastColumn="0"/>
            <w:tcW w:w="8828" w:type="dxa"/>
          </w:tcPr>
          <w:p w:rsidR="006112F8" w:rsidRDefault="006112F8" w:rsidP="006112F8">
            <w:pPr>
              <w:pStyle w:val="Prrafodelista"/>
              <w:numPr>
                <w:ilvl w:val="0"/>
                <w:numId w:val="2"/>
              </w:numPr>
              <w:jc w:val="both"/>
              <w:rPr>
                <w:b w:val="0"/>
                <w:bCs w:val="0"/>
              </w:rPr>
            </w:pPr>
            <w:r w:rsidRPr="006112F8">
              <w:t xml:space="preserve">54121 </w:t>
            </w:r>
            <w:r>
              <w:t xml:space="preserve">             </w:t>
            </w:r>
            <w:r w:rsidRPr="006112F8">
              <w:t xml:space="preserve">ESPECIES MUNICIPALES </w:t>
            </w:r>
            <w:r>
              <w:t xml:space="preserve">               </w:t>
            </w:r>
            <w:r w:rsidRPr="006112F8">
              <w:t xml:space="preserve">020101 </w:t>
            </w:r>
            <w:r>
              <w:t xml:space="preserve">   </w:t>
            </w:r>
            <w:r w:rsidRPr="006112F8">
              <w:t xml:space="preserve">AUM. </w:t>
            </w:r>
            <w:r>
              <w:t xml:space="preserve">     </w:t>
            </w:r>
            <w:r w:rsidRPr="006112F8">
              <w:t>$3500.00</w:t>
            </w:r>
          </w:p>
          <w:p w:rsidR="006112F8" w:rsidRPr="006112F8" w:rsidRDefault="007F112B" w:rsidP="006112F8">
            <w:pPr>
              <w:pStyle w:val="Prrafodelista"/>
              <w:ind w:left="810"/>
              <w:jc w:val="both"/>
            </w:pPr>
            <w:r>
              <w:t xml:space="preserve">                                      </w:t>
            </w:r>
            <w:r w:rsidR="006112F8" w:rsidRPr="006112F8">
              <w:t>DIVERSAS</w:t>
            </w:r>
          </w:p>
        </w:tc>
      </w:tr>
      <w:tr w:rsidR="006112F8" w:rsidRPr="006112F8" w:rsidTr="003B4AF4">
        <w:trPr>
          <w:trHeight w:val="605"/>
        </w:trPr>
        <w:tc>
          <w:tcPr>
            <w:cnfStyle w:val="001000000000" w:firstRow="0" w:lastRow="0" w:firstColumn="1" w:lastColumn="0" w:oddVBand="0" w:evenVBand="0" w:oddHBand="0" w:evenHBand="0" w:firstRowFirstColumn="0" w:firstRowLastColumn="0" w:lastRowFirstColumn="0" w:lastRowLastColumn="0"/>
            <w:tcW w:w="8828" w:type="dxa"/>
          </w:tcPr>
          <w:p w:rsidR="006112F8" w:rsidRDefault="006112F8" w:rsidP="006112F8">
            <w:pPr>
              <w:pStyle w:val="Prrafodelista"/>
              <w:numPr>
                <w:ilvl w:val="0"/>
                <w:numId w:val="2"/>
              </w:numPr>
              <w:jc w:val="both"/>
              <w:rPr>
                <w:b w:val="0"/>
                <w:bCs w:val="0"/>
              </w:rPr>
            </w:pPr>
            <w:r w:rsidRPr="006112F8">
              <w:t xml:space="preserve">54121 </w:t>
            </w:r>
            <w:r>
              <w:t xml:space="preserve">             </w:t>
            </w:r>
            <w:r w:rsidRPr="006112F8">
              <w:t xml:space="preserve">ESPECIES MUNICIPALES </w:t>
            </w:r>
            <w:r>
              <w:t xml:space="preserve">               </w:t>
            </w:r>
            <w:r w:rsidRPr="006112F8">
              <w:t xml:space="preserve">020101 </w:t>
            </w:r>
            <w:r w:rsidR="007F112B">
              <w:t xml:space="preserve">   </w:t>
            </w:r>
            <w:r w:rsidRPr="006112F8">
              <w:t xml:space="preserve">DIS. </w:t>
            </w:r>
            <w:r w:rsidR="007F112B">
              <w:t xml:space="preserve">        </w:t>
            </w:r>
            <w:r w:rsidRPr="006112F8">
              <w:t>$3500.00</w:t>
            </w:r>
          </w:p>
          <w:p w:rsidR="006112F8" w:rsidRPr="006112F8" w:rsidRDefault="007F112B" w:rsidP="006112F8">
            <w:pPr>
              <w:pStyle w:val="Prrafodelista"/>
              <w:ind w:left="810"/>
              <w:jc w:val="both"/>
            </w:pPr>
            <w:r>
              <w:t xml:space="preserve">                                     </w:t>
            </w:r>
            <w:r w:rsidR="003B4AF4">
              <w:t xml:space="preserve"> </w:t>
            </w:r>
            <w:r w:rsidR="006112F8" w:rsidRPr="006112F8">
              <w:t>DIVERSAS</w:t>
            </w:r>
          </w:p>
        </w:tc>
      </w:tr>
    </w:tbl>
    <w:p w:rsidR="00181A91" w:rsidRDefault="00181A91" w:rsidP="00181A91">
      <w:pPr>
        <w:jc w:val="both"/>
      </w:pPr>
      <w:r>
        <w:t>Comúniquese. Acuerdo Número</w:t>
      </w:r>
      <w:r w:rsidR="006112F8">
        <w:t xml:space="preserve"> </w:t>
      </w:r>
      <w:r>
        <w:t>XIV- El Concejo Municipal ACUERDA: Autorizar a la Jefe de Presupuesto para que dentro del Sistema de Administración Financiera Integrado Municipal ( SAFIM), efectúe las reprogramaciones correspondientes al mes de abril de 2019, pertenecientes al CEP.7.</w:t>
      </w:r>
      <w:r w:rsidR="00C4407A">
        <w:t xml:space="preserve"> </w:t>
      </w:r>
      <w:r>
        <w:t xml:space="preserve">PROYECTO: No. </w:t>
      </w:r>
      <w:r w:rsidR="00C4407A">
        <w:t xml:space="preserve">--------------------- </w:t>
      </w:r>
      <w:r>
        <w:t>CONSTRUCCIÓN DE CASETA EN PARADA DE BUSES EN DESVIO A SANTIAGO DE MARIA MUNICIPIO Y DEPARTAMENTO DE USULUTÁN.</w:t>
      </w:r>
    </w:p>
    <w:tbl>
      <w:tblPr>
        <w:tblStyle w:val="Tablanormal2"/>
        <w:tblW w:w="0" w:type="auto"/>
        <w:tblLook w:val="04A0" w:firstRow="1" w:lastRow="0" w:firstColumn="1" w:lastColumn="0" w:noHBand="0" w:noVBand="1"/>
      </w:tblPr>
      <w:tblGrid>
        <w:gridCol w:w="8828"/>
      </w:tblGrid>
      <w:tr w:rsidR="007F112B" w:rsidRPr="007F112B" w:rsidTr="007F11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rsidR="007F112B" w:rsidRPr="007F112B" w:rsidRDefault="007F112B" w:rsidP="007346D3">
            <w:pPr>
              <w:jc w:val="both"/>
            </w:pPr>
            <w:r w:rsidRPr="007F112B">
              <w:t xml:space="preserve">Núm.      Código                        Descripción                           Línea       A/D         Monto </w:t>
            </w:r>
          </w:p>
        </w:tc>
      </w:tr>
      <w:tr w:rsidR="007F112B" w:rsidRPr="007F112B" w:rsidTr="00600347">
        <w:trPr>
          <w:cnfStyle w:val="000000100000" w:firstRow="0" w:lastRow="0" w:firstColumn="0" w:lastColumn="0" w:oddVBand="0" w:evenVBand="0" w:oddHBand="1" w:evenHBand="0" w:firstRowFirstColumn="0" w:firstRowLastColumn="0" w:lastRowFirstColumn="0" w:lastRowLastColumn="0"/>
          <w:trHeight w:val="627"/>
        </w:trPr>
        <w:tc>
          <w:tcPr>
            <w:cnfStyle w:val="001000000000" w:firstRow="0" w:lastRow="0" w:firstColumn="1" w:lastColumn="0" w:oddVBand="0" w:evenVBand="0" w:oddHBand="0" w:evenHBand="0" w:firstRowFirstColumn="0" w:firstRowLastColumn="0" w:lastRowFirstColumn="0" w:lastRowLastColumn="0"/>
            <w:tcW w:w="8828" w:type="dxa"/>
          </w:tcPr>
          <w:p w:rsidR="007F112B" w:rsidRDefault="007F112B" w:rsidP="007F112B">
            <w:pPr>
              <w:pStyle w:val="Prrafodelista"/>
              <w:numPr>
                <w:ilvl w:val="0"/>
                <w:numId w:val="3"/>
              </w:numPr>
              <w:jc w:val="both"/>
              <w:rPr>
                <w:b w:val="0"/>
                <w:bCs w:val="0"/>
              </w:rPr>
            </w:pPr>
            <w:r w:rsidRPr="007F112B">
              <w:t>54103</w:t>
            </w:r>
            <w:r>
              <w:t xml:space="preserve">    </w:t>
            </w:r>
            <w:r w:rsidRPr="007F112B">
              <w:t xml:space="preserve"> PRODUCTOS AGROPECUARIOS Y </w:t>
            </w:r>
            <w:r>
              <w:t xml:space="preserve">        </w:t>
            </w:r>
            <w:r w:rsidRPr="007F112B">
              <w:t xml:space="preserve">030101 </w:t>
            </w:r>
            <w:r>
              <w:t xml:space="preserve">  </w:t>
            </w:r>
            <w:r w:rsidRPr="007F112B">
              <w:t>AUM.</w:t>
            </w:r>
            <w:r>
              <w:t xml:space="preserve">     </w:t>
            </w:r>
            <w:r w:rsidRPr="007F112B">
              <w:t xml:space="preserve"> $38.40</w:t>
            </w:r>
          </w:p>
          <w:p w:rsidR="007F112B" w:rsidRPr="007F112B" w:rsidRDefault="007F112B" w:rsidP="007F112B">
            <w:pPr>
              <w:pStyle w:val="Prrafodelista"/>
              <w:ind w:left="810"/>
              <w:jc w:val="both"/>
            </w:pPr>
            <w:r>
              <w:t xml:space="preserve">                                    </w:t>
            </w:r>
            <w:r w:rsidRPr="007F112B">
              <w:t>FORESTALES</w:t>
            </w:r>
          </w:p>
        </w:tc>
      </w:tr>
      <w:tr w:rsidR="007F112B" w:rsidRPr="007F112B" w:rsidTr="00600347">
        <w:trPr>
          <w:trHeight w:val="380"/>
        </w:trPr>
        <w:tc>
          <w:tcPr>
            <w:cnfStyle w:val="001000000000" w:firstRow="0" w:lastRow="0" w:firstColumn="1" w:lastColumn="0" w:oddVBand="0" w:evenVBand="0" w:oddHBand="0" w:evenHBand="0" w:firstRowFirstColumn="0" w:firstRowLastColumn="0" w:lastRowFirstColumn="0" w:lastRowLastColumn="0"/>
            <w:tcW w:w="8828" w:type="dxa"/>
          </w:tcPr>
          <w:p w:rsidR="007F112B" w:rsidRPr="007F112B" w:rsidRDefault="007F112B" w:rsidP="007346D3">
            <w:pPr>
              <w:jc w:val="both"/>
            </w:pPr>
            <w:r>
              <w:t xml:space="preserve">   </w:t>
            </w:r>
            <w:r w:rsidRPr="007F112B">
              <w:t xml:space="preserve">2 </w:t>
            </w:r>
            <w:r>
              <w:t xml:space="preserve">          </w:t>
            </w:r>
            <w:r w:rsidRPr="007F112B">
              <w:t>54107</w:t>
            </w:r>
            <w:r>
              <w:t xml:space="preserve">            </w:t>
            </w:r>
            <w:r w:rsidRPr="007F112B">
              <w:t xml:space="preserve"> PRODUCTOS QUIMICOS </w:t>
            </w:r>
            <w:r>
              <w:t xml:space="preserve">                </w:t>
            </w:r>
            <w:r w:rsidRPr="007F112B">
              <w:t xml:space="preserve">030101 </w:t>
            </w:r>
            <w:r>
              <w:t xml:space="preserve">  </w:t>
            </w:r>
            <w:r w:rsidRPr="007F112B">
              <w:t xml:space="preserve">AUM. </w:t>
            </w:r>
            <w:r>
              <w:t xml:space="preserve">     </w:t>
            </w:r>
            <w:r w:rsidRPr="007F112B">
              <w:t>$ 61.50</w:t>
            </w:r>
          </w:p>
        </w:tc>
      </w:tr>
      <w:tr w:rsidR="007F112B" w:rsidRPr="007F112B" w:rsidTr="00600347">
        <w:trPr>
          <w:cnfStyle w:val="000000100000" w:firstRow="0" w:lastRow="0" w:firstColumn="0" w:lastColumn="0" w:oddVBand="0" w:evenVBand="0" w:oddHBand="1" w:evenHBand="0" w:firstRowFirstColumn="0" w:firstRowLastColumn="0" w:lastRowFirstColumn="0" w:lastRowLastColumn="0"/>
          <w:trHeight w:val="653"/>
        </w:trPr>
        <w:tc>
          <w:tcPr>
            <w:cnfStyle w:val="001000000000" w:firstRow="0" w:lastRow="0" w:firstColumn="1" w:lastColumn="0" w:oddVBand="0" w:evenVBand="0" w:oddHBand="0" w:evenHBand="0" w:firstRowFirstColumn="0" w:firstRowLastColumn="0" w:lastRowFirstColumn="0" w:lastRowLastColumn="0"/>
            <w:tcW w:w="8828" w:type="dxa"/>
          </w:tcPr>
          <w:p w:rsidR="007F112B" w:rsidRDefault="007F112B" w:rsidP="007F112B">
            <w:pPr>
              <w:jc w:val="both"/>
              <w:rPr>
                <w:b w:val="0"/>
                <w:bCs w:val="0"/>
              </w:rPr>
            </w:pPr>
            <w:r w:rsidRPr="007F112B">
              <w:rPr>
                <w:b w:val="0"/>
                <w:bCs w:val="0"/>
              </w:rPr>
              <w:t xml:space="preserve"> </w:t>
            </w:r>
            <w:r>
              <w:t xml:space="preserve">  3           </w:t>
            </w:r>
            <w:r w:rsidRPr="007F112B">
              <w:t xml:space="preserve">54111 </w:t>
            </w:r>
            <w:r>
              <w:t xml:space="preserve">        </w:t>
            </w:r>
            <w:r w:rsidRPr="007F112B">
              <w:t xml:space="preserve">MINERALES NO METALICOS Y </w:t>
            </w:r>
            <w:r>
              <w:t xml:space="preserve">          </w:t>
            </w:r>
            <w:r w:rsidRPr="007F112B">
              <w:t xml:space="preserve">030101 </w:t>
            </w:r>
            <w:r>
              <w:t xml:space="preserve">  </w:t>
            </w:r>
            <w:r w:rsidRPr="007F112B">
              <w:t xml:space="preserve">AUM. </w:t>
            </w:r>
            <w:r>
              <w:t xml:space="preserve">     </w:t>
            </w:r>
            <w:r w:rsidRPr="007F112B">
              <w:t>$377.33</w:t>
            </w:r>
          </w:p>
          <w:p w:rsidR="007F112B" w:rsidRPr="007F112B" w:rsidRDefault="007F112B" w:rsidP="007F112B">
            <w:r>
              <w:t xml:space="preserve">                                         </w:t>
            </w:r>
            <w:r w:rsidRPr="007F112B">
              <w:t>PRODUCTOS DERIVADOS</w:t>
            </w:r>
          </w:p>
        </w:tc>
      </w:tr>
      <w:tr w:rsidR="007F112B" w:rsidRPr="007F112B" w:rsidTr="00600347">
        <w:trPr>
          <w:trHeight w:val="689"/>
        </w:trPr>
        <w:tc>
          <w:tcPr>
            <w:cnfStyle w:val="001000000000" w:firstRow="0" w:lastRow="0" w:firstColumn="1" w:lastColumn="0" w:oddVBand="0" w:evenVBand="0" w:oddHBand="0" w:evenHBand="0" w:firstRowFirstColumn="0" w:firstRowLastColumn="0" w:lastRowFirstColumn="0" w:lastRowLastColumn="0"/>
            <w:tcW w:w="8828" w:type="dxa"/>
          </w:tcPr>
          <w:p w:rsidR="007F112B" w:rsidRDefault="007F112B" w:rsidP="007F112B">
            <w:pPr>
              <w:jc w:val="both"/>
              <w:rPr>
                <w:b w:val="0"/>
                <w:bCs w:val="0"/>
              </w:rPr>
            </w:pPr>
            <w:r w:rsidRPr="007F112B">
              <w:rPr>
                <w:b w:val="0"/>
                <w:bCs w:val="0"/>
              </w:rPr>
              <w:t xml:space="preserve"> </w:t>
            </w:r>
            <w:r>
              <w:t xml:space="preserve">  4           </w:t>
            </w:r>
            <w:r w:rsidRPr="007F112B">
              <w:t xml:space="preserve">54112 </w:t>
            </w:r>
            <w:r>
              <w:t xml:space="preserve">               </w:t>
            </w:r>
            <w:r w:rsidRPr="007F112B">
              <w:t xml:space="preserve">MINERALES METALICOS Y </w:t>
            </w:r>
            <w:r>
              <w:t xml:space="preserve">          </w:t>
            </w:r>
            <w:r w:rsidRPr="007F112B">
              <w:t xml:space="preserve">030101 </w:t>
            </w:r>
            <w:r>
              <w:t xml:space="preserve">  </w:t>
            </w:r>
            <w:r w:rsidRPr="007F112B">
              <w:t xml:space="preserve">AUM. </w:t>
            </w:r>
            <w:r>
              <w:t xml:space="preserve">     </w:t>
            </w:r>
            <w:r w:rsidRPr="007F112B">
              <w:t>$767.30</w:t>
            </w:r>
          </w:p>
          <w:p w:rsidR="007F112B" w:rsidRPr="007F112B" w:rsidRDefault="007F112B" w:rsidP="007F112B">
            <w:r>
              <w:t xml:space="preserve">                                          </w:t>
            </w:r>
            <w:r w:rsidRPr="007F112B">
              <w:t>PRODUCTOS DERIVADOS</w:t>
            </w:r>
          </w:p>
        </w:tc>
      </w:tr>
      <w:tr w:rsidR="007F112B" w:rsidRPr="007F112B" w:rsidTr="00600347">
        <w:trPr>
          <w:cnfStyle w:val="000000100000" w:firstRow="0" w:lastRow="0" w:firstColumn="0" w:lastColumn="0" w:oddVBand="0" w:evenVBand="0" w:oddHBand="1" w:evenHBand="0" w:firstRowFirstColumn="0" w:firstRowLastColumn="0" w:lastRowFirstColumn="0" w:lastRowLastColumn="0"/>
          <w:trHeight w:val="697"/>
        </w:trPr>
        <w:tc>
          <w:tcPr>
            <w:cnfStyle w:val="001000000000" w:firstRow="0" w:lastRow="0" w:firstColumn="1" w:lastColumn="0" w:oddVBand="0" w:evenVBand="0" w:oddHBand="0" w:evenHBand="0" w:firstRowFirstColumn="0" w:firstRowLastColumn="0" w:lastRowFirstColumn="0" w:lastRowLastColumn="0"/>
            <w:tcW w:w="8828" w:type="dxa"/>
          </w:tcPr>
          <w:p w:rsidR="007F112B" w:rsidRDefault="007F112B" w:rsidP="007346D3">
            <w:pPr>
              <w:jc w:val="both"/>
              <w:rPr>
                <w:b w:val="0"/>
                <w:bCs w:val="0"/>
              </w:rPr>
            </w:pPr>
            <w:r>
              <w:t xml:space="preserve">   </w:t>
            </w:r>
            <w:r w:rsidRPr="007F112B">
              <w:t xml:space="preserve">5 </w:t>
            </w:r>
            <w:r>
              <w:t xml:space="preserve">          </w:t>
            </w:r>
            <w:r w:rsidRPr="007F112B">
              <w:t xml:space="preserve">54199 </w:t>
            </w:r>
            <w:r>
              <w:t xml:space="preserve">       </w:t>
            </w:r>
            <w:r w:rsidRPr="007F112B">
              <w:t xml:space="preserve">BIENES DE USOS Y CONSUMOS </w:t>
            </w:r>
            <w:r>
              <w:t xml:space="preserve">         </w:t>
            </w:r>
            <w:r w:rsidRPr="007F112B">
              <w:t xml:space="preserve">030101 </w:t>
            </w:r>
            <w:r>
              <w:t xml:space="preserve">  </w:t>
            </w:r>
            <w:r w:rsidRPr="007F112B">
              <w:t xml:space="preserve">AUM. </w:t>
            </w:r>
            <w:r>
              <w:t xml:space="preserve">    </w:t>
            </w:r>
            <w:r w:rsidRPr="007F112B">
              <w:t>$1.40</w:t>
            </w:r>
          </w:p>
          <w:p w:rsidR="007F112B" w:rsidRPr="007F112B" w:rsidRDefault="007F112B" w:rsidP="007346D3">
            <w:pPr>
              <w:jc w:val="both"/>
            </w:pPr>
            <w:r>
              <w:t xml:space="preserve">                                                       </w:t>
            </w:r>
            <w:r w:rsidRPr="007F112B">
              <w:t>DIVERSOS</w:t>
            </w:r>
          </w:p>
        </w:tc>
      </w:tr>
      <w:tr w:rsidR="007F112B" w:rsidRPr="007F112B" w:rsidTr="00600347">
        <w:trPr>
          <w:trHeight w:val="657"/>
        </w:trPr>
        <w:tc>
          <w:tcPr>
            <w:cnfStyle w:val="001000000000" w:firstRow="0" w:lastRow="0" w:firstColumn="1" w:lastColumn="0" w:oddVBand="0" w:evenVBand="0" w:oddHBand="0" w:evenHBand="0" w:firstRowFirstColumn="0" w:firstRowLastColumn="0" w:lastRowFirstColumn="0" w:lastRowLastColumn="0"/>
            <w:tcW w:w="8828" w:type="dxa"/>
          </w:tcPr>
          <w:p w:rsidR="007F112B" w:rsidRDefault="007F112B" w:rsidP="007346D3">
            <w:pPr>
              <w:jc w:val="both"/>
              <w:rPr>
                <w:b w:val="0"/>
                <w:bCs w:val="0"/>
              </w:rPr>
            </w:pPr>
            <w:r>
              <w:t xml:space="preserve">   </w:t>
            </w:r>
            <w:r w:rsidRPr="007F112B">
              <w:t xml:space="preserve">6 </w:t>
            </w:r>
            <w:r>
              <w:t xml:space="preserve">          </w:t>
            </w:r>
            <w:r w:rsidRPr="007F112B">
              <w:t xml:space="preserve">54399 </w:t>
            </w:r>
            <w:r>
              <w:t xml:space="preserve">             </w:t>
            </w:r>
            <w:r w:rsidRPr="007F112B">
              <w:t xml:space="preserve">SERVICIOS GENERALES Y </w:t>
            </w:r>
            <w:r>
              <w:t xml:space="preserve">               </w:t>
            </w:r>
            <w:r w:rsidRPr="007F112B">
              <w:t xml:space="preserve">030101 </w:t>
            </w:r>
            <w:r>
              <w:t xml:space="preserve">  </w:t>
            </w:r>
            <w:r w:rsidRPr="007F112B">
              <w:t xml:space="preserve">AUM. </w:t>
            </w:r>
            <w:r w:rsidR="00600347">
              <w:t xml:space="preserve">    </w:t>
            </w:r>
            <w:r w:rsidRPr="007F112B">
              <w:t>$750.00</w:t>
            </w:r>
          </w:p>
          <w:p w:rsidR="007F112B" w:rsidRPr="007F112B" w:rsidRDefault="007F112B" w:rsidP="007346D3">
            <w:pPr>
              <w:jc w:val="both"/>
            </w:pPr>
            <w:r>
              <w:t xml:space="preserve">                                      </w:t>
            </w:r>
            <w:r w:rsidRPr="007F112B">
              <w:t>ARRENDAMIENTOS DIVERSOS</w:t>
            </w:r>
          </w:p>
        </w:tc>
      </w:tr>
      <w:tr w:rsidR="007F112B" w:rsidRPr="007F112B" w:rsidTr="0060034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828" w:type="dxa"/>
          </w:tcPr>
          <w:p w:rsidR="007F112B" w:rsidRDefault="007F112B" w:rsidP="007346D3">
            <w:pPr>
              <w:jc w:val="both"/>
              <w:rPr>
                <w:b w:val="0"/>
                <w:bCs w:val="0"/>
              </w:rPr>
            </w:pPr>
            <w:r>
              <w:t xml:space="preserve">   </w:t>
            </w:r>
            <w:r w:rsidRPr="007F112B">
              <w:t xml:space="preserve">7 </w:t>
            </w:r>
            <w:r>
              <w:t xml:space="preserve">          </w:t>
            </w:r>
            <w:r w:rsidRPr="007F112B">
              <w:t xml:space="preserve">61699 </w:t>
            </w:r>
            <w:r w:rsidR="00600347">
              <w:t xml:space="preserve">        </w:t>
            </w:r>
            <w:r w:rsidRPr="007F112B">
              <w:t xml:space="preserve">OBRAS DE INFRAESRUCTURA </w:t>
            </w:r>
            <w:r w:rsidR="00600347">
              <w:t xml:space="preserve">           </w:t>
            </w:r>
            <w:r w:rsidRPr="007F112B">
              <w:t xml:space="preserve">030101 </w:t>
            </w:r>
            <w:r w:rsidR="00600347">
              <w:t xml:space="preserve">   </w:t>
            </w:r>
            <w:r w:rsidRPr="007F112B">
              <w:t>DIS.</w:t>
            </w:r>
            <w:r w:rsidR="00600347">
              <w:t xml:space="preserve">       </w:t>
            </w:r>
            <w:r w:rsidRPr="007F112B">
              <w:t xml:space="preserve"> $1995.93</w:t>
            </w:r>
          </w:p>
          <w:p w:rsidR="007F112B" w:rsidRPr="007F112B" w:rsidRDefault="007F112B" w:rsidP="007346D3">
            <w:pPr>
              <w:jc w:val="both"/>
            </w:pPr>
            <w:r>
              <w:t xml:space="preserve">                                                       </w:t>
            </w:r>
            <w:r w:rsidRPr="007F112B">
              <w:t>DIVERSAS</w:t>
            </w:r>
          </w:p>
        </w:tc>
      </w:tr>
    </w:tbl>
    <w:p w:rsidR="00181A91" w:rsidRDefault="00181A91" w:rsidP="00181A91">
      <w:pPr>
        <w:jc w:val="both"/>
      </w:pPr>
      <w:r>
        <w:t>Comúniquese. Acuerdo Número</w:t>
      </w:r>
      <w:r w:rsidR="006112F8">
        <w:t xml:space="preserve"> </w:t>
      </w:r>
      <w:r>
        <w:t xml:space="preserve">XV- El Concejo Municipal ACUERDA: Autorizar a la Jefe de Presupuesto para que dentro del Sistema de Administración Financiera Integrado Municipal ( </w:t>
      </w:r>
      <w:r>
        <w:lastRenderedPageBreak/>
        <w:t>SAFIM), efectúe las reprogramaciones correspondientes al mes de mayo de 2019, pertenecientes al CEP.2.3.5.6.</w:t>
      </w:r>
    </w:p>
    <w:tbl>
      <w:tblPr>
        <w:tblStyle w:val="Tablanormal2"/>
        <w:tblW w:w="0" w:type="auto"/>
        <w:tblLook w:val="04A0" w:firstRow="1" w:lastRow="0" w:firstColumn="1" w:lastColumn="0" w:noHBand="0" w:noVBand="1"/>
      </w:tblPr>
      <w:tblGrid>
        <w:gridCol w:w="8828"/>
      </w:tblGrid>
      <w:tr w:rsidR="00600347" w:rsidRPr="00600347" w:rsidTr="006003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rsidR="00600347" w:rsidRPr="00600347" w:rsidRDefault="00600347" w:rsidP="00E815D8">
            <w:pPr>
              <w:jc w:val="both"/>
            </w:pPr>
            <w:r w:rsidRPr="00600347">
              <w:t xml:space="preserve">Núm.      Código                        Descripción                           Línea       A/D         Monto </w:t>
            </w:r>
          </w:p>
        </w:tc>
      </w:tr>
      <w:tr w:rsidR="00600347" w:rsidRPr="00600347" w:rsidTr="005617BB">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8828" w:type="dxa"/>
          </w:tcPr>
          <w:p w:rsidR="00600347" w:rsidRPr="00600347" w:rsidRDefault="00600347" w:rsidP="00E815D8">
            <w:pPr>
              <w:jc w:val="both"/>
            </w:pPr>
            <w:r>
              <w:t xml:space="preserve">   </w:t>
            </w:r>
            <w:r w:rsidRPr="00600347">
              <w:t xml:space="preserve">1 </w:t>
            </w:r>
            <w:r>
              <w:t xml:space="preserve">          </w:t>
            </w:r>
            <w:r w:rsidRPr="00600347">
              <w:t xml:space="preserve">51101 </w:t>
            </w:r>
            <w:r>
              <w:t xml:space="preserve">                          </w:t>
            </w:r>
            <w:r w:rsidRPr="00600347">
              <w:t xml:space="preserve">SUELDOS </w:t>
            </w:r>
            <w:r>
              <w:t xml:space="preserve">                             </w:t>
            </w:r>
            <w:r w:rsidRPr="00600347">
              <w:t xml:space="preserve">010101 </w:t>
            </w:r>
            <w:r>
              <w:t xml:space="preserve">  </w:t>
            </w:r>
            <w:r w:rsidRPr="00600347">
              <w:t xml:space="preserve">AUM. </w:t>
            </w:r>
            <w:r>
              <w:t xml:space="preserve">     </w:t>
            </w:r>
            <w:r w:rsidRPr="00600347">
              <w:t>$2058.25</w:t>
            </w:r>
          </w:p>
        </w:tc>
      </w:tr>
      <w:tr w:rsidR="00600347" w:rsidRPr="00600347" w:rsidTr="005617BB">
        <w:trPr>
          <w:trHeight w:val="417"/>
        </w:trPr>
        <w:tc>
          <w:tcPr>
            <w:cnfStyle w:val="001000000000" w:firstRow="0" w:lastRow="0" w:firstColumn="1" w:lastColumn="0" w:oddVBand="0" w:evenVBand="0" w:oddHBand="0" w:evenHBand="0" w:firstRowFirstColumn="0" w:firstRowLastColumn="0" w:lastRowFirstColumn="0" w:lastRowLastColumn="0"/>
            <w:tcW w:w="8828" w:type="dxa"/>
          </w:tcPr>
          <w:p w:rsidR="00600347" w:rsidRPr="00600347" w:rsidRDefault="00600347" w:rsidP="00E815D8">
            <w:pPr>
              <w:jc w:val="both"/>
            </w:pPr>
            <w:r>
              <w:t xml:space="preserve">   </w:t>
            </w:r>
            <w:r w:rsidRPr="00600347">
              <w:t xml:space="preserve">2 </w:t>
            </w:r>
            <w:r>
              <w:t xml:space="preserve">          </w:t>
            </w:r>
            <w:r w:rsidRPr="00600347">
              <w:t xml:space="preserve">51301 </w:t>
            </w:r>
            <w:r>
              <w:t xml:space="preserve">          </w:t>
            </w:r>
            <w:r w:rsidRPr="00600347">
              <w:t xml:space="preserve">HORAS EXTRAORDINARIAS </w:t>
            </w:r>
            <w:r>
              <w:t xml:space="preserve">             </w:t>
            </w:r>
            <w:r w:rsidRPr="00600347">
              <w:t xml:space="preserve">020201 </w:t>
            </w:r>
            <w:r>
              <w:t xml:space="preserve">  </w:t>
            </w:r>
            <w:r w:rsidRPr="00600347">
              <w:t xml:space="preserve">AUM. </w:t>
            </w:r>
            <w:r>
              <w:t xml:space="preserve">    </w:t>
            </w:r>
            <w:r w:rsidRPr="00600347">
              <w:t>$998.25</w:t>
            </w:r>
          </w:p>
        </w:tc>
      </w:tr>
      <w:tr w:rsidR="00600347" w:rsidRPr="00600347" w:rsidTr="005617BB">
        <w:trPr>
          <w:cnfStyle w:val="000000100000" w:firstRow="0" w:lastRow="0" w:firstColumn="0" w:lastColumn="0" w:oddVBand="0" w:evenVBand="0" w:oddHBand="1"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8828" w:type="dxa"/>
          </w:tcPr>
          <w:p w:rsidR="00600347" w:rsidRDefault="00600347" w:rsidP="00600347">
            <w:pPr>
              <w:jc w:val="both"/>
              <w:rPr>
                <w:b w:val="0"/>
                <w:bCs w:val="0"/>
              </w:rPr>
            </w:pPr>
            <w:r w:rsidRPr="00600347">
              <w:rPr>
                <w:b w:val="0"/>
                <w:bCs w:val="0"/>
              </w:rPr>
              <w:t xml:space="preserve"> </w:t>
            </w:r>
            <w:r>
              <w:t xml:space="preserve">  3           </w:t>
            </w:r>
            <w:r w:rsidRPr="00600347">
              <w:t xml:space="preserve">51401 </w:t>
            </w:r>
            <w:r>
              <w:t xml:space="preserve">            </w:t>
            </w:r>
            <w:r w:rsidRPr="00600347">
              <w:t xml:space="preserve">POR REMUNERACIONES </w:t>
            </w:r>
            <w:r>
              <w:t xml:space="preserve">                </w:t>
            </w:r>
            <w:r w:rsidRPr="00600347">
              <w:t xml:space="preserve">010101 </w:t>
            </w:r>
            <w:r>
              <w:t xml:space="preserve">  </w:t>
            </w:r>
            <w:r w:rsidRPr="00600347">
              <w:t xml:space="preserve">AUM. </w:t>
            </w:r>
            <w:r>
              <w:t xml:space="preserve">    </w:t>
            </w:r>
            <w:r w:rsidRPr="00600347">
              <w:t>$55.00</w:t>
            </w:r>
          </w:p>
          <w:p w:rsidR="00600347" w:rsidRPr="00600347" w:rsidRDefault="00600347" w:rsidP="00600347">
            <w:r>
              <w:t xml:space="preserve">                                                 </w:t>
            </w:r>
            <w:r w:rsidRPr="00600347">
              <w:t>PERMANENTES</w:t>
            </w:r>
          </w:p>
        </w:tc>
      </w:tr>
      <w:tr w:rsidR="00600347" w:rsidRPr="00600347" w:rsidTr="005617BB">
        <w:trPr>
          <w:trHeight w:val="582"/>
        </w:trPr>
        <w:tc>
          <w:tcPr>
            <w:cnfStyle w:val="001000000000" w:firstRow="0" w:lastRow="0" w:firstColumn="1" w:lastColumn="0" w:oddVBand="0" w:evenVBand="0" w:oddHBand="0" w:evenHBand="0" w:firstRowFirstColumn="0" w:firstRowLastColumn="0" w:lastRowFirstColumn="0" w:lastRowLastColumn="0"/>
            <w:tcW w:w="8828" w:type="dxa"/>
          </w:tcPr>
          <w:p w:rsidR="00600347" w:rsidRDefault="00600347" w:rsidP="00600347">
            <w:pPr>
              <w:jc w:val="both"/>
              <w:rPr>
                <w:b w:val="0"/>
                <w:bCs w:val="0"/>
              </w:rPr>
            </w:pPr>
            <w:r w:rsidRPr="00600347">
              <w:rPr>
                <w:b w:val="0"/>
                <w:bCs w:val="0"/>
              </w:rPr>
              <w:t xml:space="preserve"> </w:t>
            </w:r>
            <w:r>
              <w:t xml:space="preserve">  4           </w:t>
            </w:r>
            <w:r w:rsidRPr="00600347">
              <w:t xml:space="preserve">51401 </w:t>
            </w:r>
            <w:r>
              <w:t xml:space="preserve">            </w:t>
            </w:r>
            <w:r w:rsidRPr="00600347">
              <w:t xml:space="preserve">POR REMUNERACIONES </w:t>
            </w:r>
            <w:r>
              <w:t xml:space="preserve">                </w:t>
            </w:r>
            <w:r w:rsidRPr="00600347">
              <w:t xml:space="preserve">010201 </w:t>
            </w:r>
            <w:r>
              <w:t xml:space="preserve">  </w:t>
            </w:r>
            <w:r w:rsidR="00E572CF">
              <w:t xml:space="preserve"> </w:t>
            </w:r>
            <w:r w:rsidRPr="00600347">
              <w:t xml:space="preserve">AUM. </w:t>
            </w:r>
            <w:r>
              <w:t xml:space="preserve">    </w:t>
            </w:r>
            <w:r w:rsidRPr="00600347">
              <w:t>$24.00</w:t>
            </w:r>
          </w:p>
          <w:p w:rsidR="00600347" w:rsidRPr="00600347" w:rsidRDefault="00600347" w:rsidP="00600347">
            <w:r>
              <w:t xml:space="preserve">                                                 </w:t>
            </w:r>
            <w:r w:rsidRPr="00600347">
              <w:t>PERMANENTES</w:t>
            </w:r>
          </w:p>
        </w:tc>
      </w:tr>
      <w:tr w:rsidR="00600347" w:rsidRPr="00600347" w:rsidTr="005617BB">
        <w:trPr>
          <w:cnfStyle w:val="000000100000" w:firstRow="0" w:lastRow="0" w:firstColumn="0" w:lastColumn="0" w:oddVBand="0" w:evenVBand="0" w:oddHBand="1" w:evenHBand="0" w:firstRowFirstColumn="0" w:firstRowLastColumn="0" w:lastRowFirstColumn="0" w:lastRowLastColumn="0"/>
          <w:trHeight w:val="617"/>
        </w:trPr>
        <w:tc>
          <w:tcPr>
            <w:cnfStyle w:val="001000000000" w:firstRow="0" w:lastRow="0" w:firstColumn="1" w:lastColumn="0" w:oddVBand="0" w:evenVBand="0" w:oddHBand="0" w:evenHBand="0" w:firstRowFirstColumn="0" w:firstRowLastColumn="0" w:lastRowFirstColumn="0" w:lastRowLastColumn="0"/>
            <w:tcW w:w="8828" w:type="dxa"/>
          </w:tcPr>
          <w:p w:rsidR="00600347" w:rsidRDefault="00600347" w:rsidP="00E815D8">
            <w:pPr>
              <w:jc w:val="both"/>
              <w:rPr>
                <w:b w:val="0"/>
                <w:bCs w:val="0"/>
              </w:rPr>
            </w:pPr>
            <w:r>
              <w:t xml:space="preserve">   </w:t>
            </w:r>
            <w:r w:rsidRPr="00600347">
              <w:t xml:space="preserve">5 </w:t>
            </w:r>
            <w:r>
              <w:t xml:space="preserve">          </w:t>
            </w:r>
            <w:r w:rsidRPr="00600347">
              <w:t xml:space="preserve">51501 </w:t>
            </w:r>
            <w:r>
              <w:t xml:space="preserve">            </w:t>
            </w:r>
            <w:r w:rsidRPr="00600347">
              <w:t xml:space="preserve">POR REMUNERACIONES </w:t>
            </w:r>
            <w:r>
              <w:t xml:space="preserve">                 </w:t>
            </w:r>
            <w:r w:rsidRPr="00600347">
              <w:t xml:space="preserve">010101 </w:t>
            </w:r>
            <w:r>
              <w:t xml:space="preserve">  </w:t>
            </w:r>
            <w:r w:rsidRPr="00600347">
              <w:t xml:space="preserve">AUM. </w:t>
            </w:r>
            <w:r w:rsidR="00E572CF">
              <w:t xml:space="preserve">    </w:t>
            </w:r>
            <w:r w:rsidRPr="00600347">
              <w:t xml:space="preserve">$223.00 </w:t>
            </w:r>
          </w:p>
          <w:p w:rsidR="00600347" w:rsidRPr="00600347" w:rsidRDefault="00600347" w:rsidP="00E815D8">
            <w:pPr>
              <w:jc w:val="both"/>
            </w:pPr>
            <w:r>
              <w:t xml:space="preserve">                                                 </w:t>
            </w:r>
            <w:r w:rsidRPr="00600347">
              <w:t>PERMANENTES</w:t>
            </w:r>
          </w:p>
        </w:tc>
      </w:tr>
      <w:tr w:rsidR="00600347" w:rsidRPr="00600347" w:rsidTr="005617BB">
        <w:trPr>
          <w:trHeight w:val="625"/>
        </w:trPr>
        <w:tc>
          <w:tcPr>
            <w:cnfStyle w:val="001000000000" w:firstRow="0" w:lastRow="0" w:firstColumn="1" w:lastColumn="0" w:oddVBand="0" w:evenVBand="0" w:oddHBand="0" w:evenHBand="0" w:firstRowFirstColumn="0" w:firstRowLastColumn="0" w:lastRowFirstColumn="0" w:lastRowLastColumn="0"/>
            <w:tcW w:w="8828" w:type="dxa"/>
          </w:tcPr>
          <w:p w:rsidR="00600347" w:rsidRDefault="00E572CF" w:rsidP="00E815D8">
            <w:pPr>
              <w:jc w:val="both"/>
              <w:rPr>
                <w:b w:val="0"/>
                <w:bCs w:val="0"/>
              </w:rPr>
            </w:pPr>
            <w:r>
              <w:t xml:space="preserve">   </w:t>
            </w:r>
            <w:r w:rsidR="00600347" w:rsidRPr="00600347">
              <w:t>6</w:t>
            </w:r>
            <w:r>
              <w:t xml:space="preserve">          </w:t>
            </w:r>
            <w:r w:rsidR="00600347" w:rsidRPr="00600347">
              <w:t xml:space="preserve"> 54101 </w:t>
            </w:r>
            <w:r>
              <w:t xml:space="preserve">          </w:t>
            </w:r>
            <w:r w:rsidR="00600347" w:rsidRPr="00600347">
              <w:t xml:space="preserve">PRODUCTOS ALIMENTICIOS </w:t>
            </w:r>
            <w:r>
              <w:t xml:space="preserve">            </w:t>
            </w:r>
            <w:r w:rsidR="00600347" w:rsidRPr="00600347">
              <w:t xml:space="preserve">020101 </w:t>
            </w:r>
            <w:r>
              <w:t xml:space="preserve">  </w:t>
            </w:r>
            <w:r w:rsidR="00600347" w:rsidRPr="00600347">
              <w:t xml:space="preserve">AUM. </w:t>
            </w:r>
            <w:r>
              <w:t xml:space="preserve">    </w:t>
            </w:r>
            <w:r w:rsidR="00600347" w:rsidRPr="00600347">
              <w:t>$120.00</w:t>
            </w:r>
          </w:p>
          <w:p w:rsidR="00E572CF" w:rsidRPr="00600347" w:rsidRDefault="00E572CF" w:rsidP="00E815D8">
            <w:pPr>
              <w:jc w:val="both"/>
            </w:pPr>
            <w:r>
              <w:t xml:space="preserve">                                                </w:t>
            </w:r>
            <w:r w:rsidRPr="00600347">
              <w:t>PARA PERSONAS</w:t>
            </w:r>
          </w:p>
        </w:tc>
      </w:tr>
      <w:tr w:rsidR="00600347" w:rsidRPr="00600347" w:rsidTr="005617BB">
        <w:trPr>
          <w:cnfStyle w:val="000000100000" w:firstRow="0" w:lastRow="0" w:firstColumn="0" w:lastColumn="0" w:oddVBand="0" w:evenVBand="0" w:oddHBand="1" w:evenHBand="0" w:firstRowFirstColumn="0" w:firstRowLastColumn="0" w:lastRowFirstColumn="0" w:lastRowLastColumn="0"/>
          <w:trHeight w:val="662"/>
        </w:trPr>
        <w:tc>
          <w:tcPr>
            <w:cnfStyle w:val="001000000000" w:firstRow="0" w:lastRow="0" w:firstColumn="1" w:lastColumn="0" w:oddVBand="0" w:evenVBand="0" w:oddHBand="0" w:evenHBand="0" w:firstRowFirstColumn="0" w:firstRowLastColumn="0" w:lastRowFirstColumn="0" w:lastRowLastColumn="0"/>
            <w:tcW w:w="8828" w:type="dxa"/>
          </w:tcPr>
          <w:p w:rsidR="00600347" w:rsidRDefault="00E572CF" w:rsidP="00E815D8">
            <w:pPr>
              <w:jc w:val="both"/>
              <w:rPr>
                <w:b w:val="0"/>
                <w:bCs w:val="0"/>
              </w:rPr>
            </w:pPr>
            <w:r>
              <w:t xml:space="preserve">   </w:t>
            </w:r>
            <w:r w:rsidR="00600347" w:rsidRPr="00600347">
              <w:t xml:space="preserve">7 </w:t>
            </w:r>
            <w:r>
              <w:t xml:space="preserve">          </w:t>
            </w:r>
            <w:r w:rsidR="00600347" w:rsidRPr="00600347">
              <w:t xml:space="preserve">54201 </w:t>
            </w:r>
            <w:r>
              <w:t xml:space="preserve">               </w:t>
            </w:r>
            <w:r w:rsidR="00600347" w:rsidRPr="00600347">
              <w:t xml:space="preserve">SERVICIOS DE ENERGIA </w:t>
            </w:r>
            <w:r>
              <w:t xml:space="preserve">                </w:t>
            </w:r>
            <w:r w:rsidR="00600347" w:rsidRPr="00600347">
              <w:t xml:space="preserve">020101 </w:t>
            </w:r>
            <w:r>
              <w:t xml:space="preserve">  </w:t>
            </w:r>
            <w:r w:rsidR="00600347" w:rsidRPr="00600347">
              <w:t xml:space="preserve">AUM. </w:t>
            </w:r>
            <w:r>
              <w:t xml:space="preserve">    </w:t>
            </w:r>
            <w:r w:rsidR="00600347" w:rsidRPr="00600347">
              <w:t>$1500.00</w:t>
            </w:r>
          </w:p>
          <w:p w:rsidR="00E572CF" w:rsidRPr="00600347" w:rsidRDefault="00E572CF" w:rsidP="00E815D8">
            <w:pPr>
              <w:jc w:val="both"/>
            </w:pPr>
            <w:r>
              <w:t xml:space="preserve">                                                      </w:t>
            </w:r>
            <w:r w:rsidRPr="00600347">
              <w:t>ELECTRICA</w:t>
            </w:r>
          </w:p>
        </w:tc>
      </w:tr>
      <w:tr w:rsidR="00600347" w:rsidRPr="00600347" w:rsidTr="005617BB">
        <w:trPr>
          <w:trHeight w:val="386"/>
        </w:trPr>
        <w:tc>
          <w:tcPr>
            <w:cnfStyle w:val="001000000000" w:firstRow="0" w:lastRow="0" w:firstColumn="1" w:lastColumn="0" w:oddVBand="0" w:evenVBand="0" w:oddHBand="0" w:evenHBand="0" w:firstRowFirstColumn="0" w:firstRowLastColumn="0" w:lastRowFirstColumn="0" w:lastRowLastColumn="0"/>
            <w:tcW w:w="8828" w:type="dxa"/>
          </w:tcPr>
          <w:p w:rsidR="00600347" w:rsidRPr="00600347" w:rsidRDefault="00E572CF" w:rsidP="00E815D8">
            <w:pPr>
              <w:jc w:val="both"/>
            </w:pPr>
            <w:r>
              <w:t xml:space="preserve">   </w:t>
            </w:r>
            <w:r w:rsidR="00600347" w:rsidRPr="00600347">
              <w:t xml:space="preserve">8 </w:t>
            </w:r>
            <w:r>
              <w:t xml:space="preserve">          </w:t>
            </w:r>
            <w:r w:rsidR="00600347" w:rsidRPr="00600347">
              <w:t xml:space="preserve">51101 </w:t>
            </w:r>
            <w:r>
              <w:t xml:space="preserve">                          </w:t>
            </w:r>
            <w:r w:rsidR="00600347" w:rsidRPr="00600347">
              <w:t xml:space="preserve">SUELDOS </w:t>
            </w:r>
            <w:r>
              <w:t xml:space="preserve">                             </w:t>
            </w:r>
            <w:r w:rsidR="005617BB">
              <w:t xml:space="preserve"> </w:t>
            </w:r>
            <w:r w:rsidR="00600347" w:rsidRPr="00600347">
              <w:t>020201</w:t>
            </w:r>
            <w:r>
              <w:t xml:space="preserve">   </w:t>
            </w:r>
            <w:r w:rsidR="00600347" w:rsidRPr="00600347">
              <w:t xml:space="preserve"> DIS. </w:t>
            </w:r>
            <w:r>
              <w:t xml:space="preserve">       </w:t>
            </w:r>
            <w:r w:rsidR="00600347" w:rsidRPr="00600347">
              <w:t>$3296.50</w:t>
            </w:r>
          </w:p>
        </w:tc>
      </w:tr>
      <w:tr w:rsidR="00600347" w:rsidRPr="00600347" w:rsidTr="005617BB">
        <w:trPr>
          <w:cnfStyle w:val="000000100000" w:firstRow="0" w:lastRow="0" w:firstColumn="0" w:lastColumn="0" w:oddVBand="0" w:evenVBand="0" w:oddHBand="1" w:evenHBand="0" w:firstRowFirstColumn="0" w:firstRowLastColumn="0" w:lastRowFirstColumn="0" w:lastRowLastColumn="0"/>
          <w:trHeight w:val="673"/>
        </w:trPr>
        <w:tc>
          <w:tcPr>
            <w:cnfStyle w:val="001000000000" w:firstRow="0" w:lastRow="0" w:firstColumn="1" w:lastColumn="0" w:oddVBand="0" w:evenVBand="0" w:oddHBand="0" w:evenHBand="0" w:firstRowFirstColumn="0" w:firstRowLastColumn="0" w:lastRowFirstColumn="0" w:lastRowLastColumn="0"/>
            <w:tcW w:w="8828" w:type="dxa"/>
          </w:tcPr>
          <w:p w:rsidR="00600347" w:rsidRDefault="00E572CF" w:rsidP="00E815D8">
            <w:pPr>
              <w:jc w:val="both"/>
              <w:rPr>
                <w:b w:val="0"/>
                <w:bCs w:val="0"/>
              </w:rPr>
            </w:pPr>
            <w:r>
              <w:t xml:space="preserve">   </w:t>
            </w:r>
            <w:r w:rsidR="00600347" w:rsidRPr="00600347">
              <w:t>9</w:t>
            </w:r>
            <w:r>
              <w:t xml:space="preserve">          </w:t>
            </w:r>
            <w:r w:rsidR="00600347" w:rsidRPr="00600347">
              <w:t xml:space="preserve"> 51401 </w:t>
            </w:r>
            <w:r>
              <w:t xml:space="preserve">            </w:t>
            </w:r>
            <w:r w:rsidR="00600347" w:rsidRPr="00600347">
              <w:t xml:space="preserve">POR REMUNERACIONES </w:t>
            </w:r>
            <w:r>
              <w:t xml:space="preserve">                 </w:t>
            </w:r>
            <w:r w:rsidR="00600347" w:rsidRPr="00600347">
              <w:t>020201</w:t>
            </w:r>
            <w:r>
              <w:t xml:space="preserve">   </w:t>
            </w:r>
            <w:r w:rsidR="00600347" w:rsidRPr="00600347">
              <w:t xml:space="preserve"> DIS. </w:t>
            </w:r>
            <w:r>
              <w:t xml:space="preserve">       </w:t>
            </w:r>
            <w:r w:rsidR="00600347" w:rsidRPr="00600347">
              <w:t>$62.00</w:t>
            </w:r>
          </w:p>
          <w:p w:rsidR="00E572CF" w:rsidRPr="00600347" w:rsidRDefault="00E572CF" w:rsidP="00E815D8">
            <w:pPr>
              <w:jc w:val="both"/>
            </w:pPr>
            <w:r>
              <w:t xml:space="preserve">                                                  </w:t>
            </w:r>
            <w:r w:rsidRPr="00600347">
              <w:t>PERMANENTES</w:t>
            </w:r>
          </w:p>
        </w:tc>
      </w:tr>
      <w:tr w:rsidR="00600347" w:rsidRPr="00600347" w:rsidTr="005617BB">
        <w:trPr>
          <w:trHeight w:val="695"/>
        </w:trPr>
        <w:tc>
          <w:tcPr>
            <w:cnfStyle w:val="001000000000" w:firstRow="0" w:lastRow="0" w:firstColumn="1" w:lastColumn="0" w:oddVBand="0" w:evenVBand="0" w:oddHBand="0" w:evenHBand="0" w:firstRowFirstColumn="0" w:firstRowLastColumn="0" w:lastRowFirstColumn="0" w:lastRowLastColumn="0"/>
            <w:tcW w:w="8828" w:type="dxa"/>
          </w:tcPr>
          <w:p w:rsidR="00600347" w:rsidRDefault="00600347" w:rsidP="00E815D8">
            <w:pPr>
              <w:jc w:val="both"/>
              <w:rPr>
                <w:b w:val="0"/>
                <w:bCs w:val="0"/>
              </w:rPr>
            </w:pPr>
            <w:r w:rsidRPr="00600347">
              <w:t xml:space="preserve">10 </w:t>
            </w:r>
            <w:r w:rsidR="00770A89">
              <w:t xml:space="preserve">           </w:t>
            </w:r>
            <w:r w:rsidRPr="00600347">
              <w:t xml:space="preserve">54101 </w:t>
            </w:r>
            <w:r w:rsidR="00770A89">
              <w:t xml:space="preserve">            </w:t>
            </w:r>
            <w:r w:rsidRPr="00600347">
              <w:t xml:space="preserve">PRODUCTOS ALIMENTICIOS </w:t>
            </w:r>
            <w:r w:rsidR="00770A89">
              <w:t xml:space="preserve">           </w:t>
            </w:r>
            <w:r w:rsidRPr="00600347">
              <w:t xml:space="preserve">020101 </w:t>
            </w:r>
            <w:r w:rsidR="00770A89">
              <w:t xml:space="preserve">   </w:t>
            </w:r>
            <w:r w:rsidRPr="00600347">
              <w:t xml:space="preserve">DIS. </w:t>
            </w:r>
            <w:r w:rsidR="00770A89">
              <w:t xml:space="preserve">      </w:t>
            </w:r>
            <w:r w:rsidRPr="00600347">
              <w:t>$120.00</w:t>
            </w:r>
          </w:p>
          <w:p w:rsidR="00770A89" w:rsidRPr="00600347" w:rsidRDefault="00770A89" w:rsidP="00E815D8">
            <w:pPr>
              <w:jc w:val="both"/>
            </w:pPr>
            <w:r>
              <w:t xml:space="preserve">                                                  </w:t>
            </w:r>
            <w:r w:rsidRPr="00600347">
              <w:t>PARA PERSONAS</w:t>
            </w:r>
          </w:p>
        </w:tc>
      </w:tr>
      <w:tr w:rsidR="00600347" w:rsidRPr="00600347" w:rsidTr="006003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rsidR="00600347" w:rsidRDefault="00600347" w:rsidP="00E815D8">
            <w:pPr>
              <w:jc w:val="both"/>
              <w:rPr>
                <w:b w:val="0"/>
                <w:bCs w:val="0"/>
              </w:rPr>
            </w:pPr>
            <w:r w:rsidRPr="00600347">
              <w:t xml:space="preserve">11 </w:t>
            </w:r>
            <w:r w:rsidR="00770A89">
              <w:t xml:space="preserve">           </w:t>
            </w:r>
            <w:r w:rsidRPr="00600347">
              <w:t xml:space="preserve">54201 </w:t>
            </w:r>
            <w:r w:rsidR="00770A89">
              <w:t xml:space="preserve">              </w:t>
            </w:r>
            <w:r w:rsidRPr="00600347">
              <w:t xml:space="preserve">SERVICIOS DE ENERGIA </w:t>
            </w:r>
            <w:r w:rsidR="00770A89">
              <w:t xml:space="preserve">                 </w:t>
            </w:r>
            <w:r w:rsidRPr="00600347">
              <w:t xml:space="preserve">020101 </w:t>
            </w:r>
            <w:r w:rsidR="00770A89">
              <w:t xml:space="preserve">    </w:t>
            </w:r>
            <w:r w:rsidRPr="00600347">
              <w:t xml:space="preserve">DIS. </w:t>
            </w:r>
            <w:r w:rsidR="00770A89">
              <w:t xml:space="preserve">      </w:t>
            </w:r>
            <w:r w:rsidRPr="00600347">
              <w:t>$1500.00</w:t>
            </w:r>
          </w:p>
          <w:p w:rsidR="00770A89" w:rsidRPr="00600347" w:rsidRDefault="00770A89" w:rsidP="00E815D8">
            <w:pPr>
              <w:jc w:val="both"/>
            </w:pPr>
            <w:r>
              <w:t xml:space="preserve">                                                      </w:t>
            </w:r>
            <w:r w:rsidRPr="00600347">
              <w:t>ELECTRICA</w:t>
            </w:r>
          </w:p>
        </w:tc>
      </w:tr>
    </w:tbl>
    <w:p w:rsidR="00181A91" w:rsidRDefault="00181A91" w:rsidP="00181A91">
      <w:pPr>
        <w:jc w:val="both"/>
      </w:pPr>
      <w:r>
        <w:t>Comúniquese. Acuerdo Número</w:t>
      </w:r>
      <w:r w:rsidR="006112F8">
        <w:t xml:space="preserve"> </w:t>
      </w:r>
      <w:r>
        <w:t>XVI- El Concejo Municipal ACUERDA: Autorizar a la Jefe de Presupuesto para que dentro del Sistema de Administración Financiera Integrado Municipal ( SAFIM), efectúe las reprogramaciones correspondientes al mes de mayo de 2019, pertenecientes al CEP.10.</w:t>
      </w:r>
    </w:p>
    <w:tbl>
      <w:tblPr>
        <w:tblStyle w:val="Tablanormal2"/>
        <w:tblW w:w="0" w:type="auto"/>
        <w:tblLook w:val="04A0" w:firstRow="1" w:lastRow="0" w:firstColumn="1" w:lastColumn="0" w:noHBand="0" w:noVBand="1"/>
      </w:tblPr>
      <w:tblGrid>
        <w:gridCol w:w="8828"/>
      </w:tblGrid>
      <w:tr w:rsidR="00770A89" w:rsidRPr="00770A89" w:rsidTr="005617BB">
        <w:trPr>
          <w:cnfStyle w:val="100000000000" w:firstRow="1" w:lastRow="0" w:firstColumn="0" w:lastColumn="0" w:oddVBand="0" w:evenVBand="0" w:oddHBand="0"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8828" w:type="dxa"/>
          </w:tcPr>
          <w:p w:rsidR="00770A89" w:rsidRPr="00770A89" w:rsidRDefault="00770A89" w:rsidP="00B421B3">
            <w:pPr>
              <w:jc w:val="both"/>
            </w:pPr>
            <w:r w:rsidRPr="00770A89">
              <w:t xml:space="preserve">Núm.      Código                        Descripción                           Línea       A/D         Monto </w:t>
            </w:r>
          </w:p>
        </w:tc>
      </w:tr>
      <w:tr w:rsidR="00770A89" w:rsidRPr="00770A89" w:rsidTr="005617BB">
        <w:trPr>
          <w:cnfStyle w:val="000000100000" w:firstRow="0" w:lastRow="0" w:firstColumn="0" w:lastColumn="0" w:oddVBand="0" w:evenVBand="0" w:oddHBand="1"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8828" w:type="dxa"/>
          </w:tcPr>
          <w:p w:rsidR="00770A89" w:rsidRPr="00770A89" w:rsidRDefault="00770A89" w:rsidP="00B421B3">
            <w:pPr>
              <w:jc w:val="both"/>
            </w:pPr>
            <w:r>
              <w:t xml:space="preserve">   </w:t>
            </w:r>
            <w:r w:rsidRPr="00770A89">
              <w:t xml:space="preserve">1 </w:t>
            </w:r>
            <w:r>
              <w:t xml:space="preserve">          </w:t>
            </w:r>
            <w:r w:rsidRPr="00770A89">
              <w:t xml:space="preserve">51107 </w:t>
            </w:r>
            <w:r>
              <w:t xml:space="preserve">           </w:t>
            </w:r>
            <w:r w:rsidRPr="00770A89">
              <w:t xml:space="preserve">BENEFICIOS ADICIONALES </w:t>
            </w:r>
            <w:r>
              <w:t xml:space="preserve">             </w:t>
            </w:r>
            <w:r w:rsidRPr="00770A89">
              <w:t xml:space="preserve">010101 </w:t>
            </w:r>
            <w:r>
              <w:t xml:space="preserve">  </w:t>
            </w:r>
            <w:r w:rsidRPr="00770A89">
              <w:t xml:space="preserve">AUM. </w:t>
            </w:r>
            <w:r>
              <w:t xml:space="preserve">     </w:t>
            </w:r>
            <w:r w:rsidRPr="00770A89">
              <w:t>$83825.00</w:t>
            </w:r>
          </w:p>
        </w:tc>
      </w:tr>
      <w:tr w:rsidR="00770A89" w:rsidRPr="00770A89" w:rsidTr="005617BB">
        <w:trPr>
          <w:trHeight w:val="398"/>
        </w:trPr>
        <w:tc>
          <w:tcPr>
            <w:cnfStyle w:val="001000000000" w:firstRow="0" w:lastRow="0" w:firstColumn="1" w:lastColumn="0" w:oddVBand="0" w:evenVBand="0" w:oddHBand="0" w:evenHBand="0" w:firstRowFirstColumn="0" w:firstRowLastColumn="0" w:lastRowFirstColumn="0" w:lastRowLastColumn="0"/>
            <w:tcW w:w="8828" w:type="dxa"/>
          </w:tcPr>
          <w:p w:rsidR="00770A89" w:rsidRPr="00770A89" w:rsidRDefault="00770A89" w:rsidP="00B421B3">
            <w:pPr>
              <w:jc w:val="both"/>
            </w:pPr>
            <w:r>
              <w:t xml:space="preserve">   </w:t>
            </w:r>
            <w:r w:rsidRPr="00770A89">
              <w:t xml:space="preserve">2 </w:t>
            </w:r>
            <w:r>
              <w:t xml:space="preserve">          </w:t>
            </w:r>
            <w:r w:rsidRPr="00770A89">
              <w:t xml:space="preserve">51207 </w:t>
            </w:r>
            <w:r>
              <w:t xml:space="preserve">           </w:t>
            </w:r>
            <w:r w:rsidRPr="00770A89">
              <w:t xml:space="preserve">BENEFICIOS ADICIONALES </w:t>
            </w:r>
            <w:r>
              <w:t xml:space="preserve">             </w:t>
            </w:r>
            <w:r w:rsidRPr="00770A89">
              <w:t xml:space="preserve">010101 </w:t>
            </w:r>
            <w:r>
              <w:t xml:space="preserve">  </w:t>
            </w:r>
            <w:r w:rsidRPr="00770A89">
              <w:t xml:space="preserve">AUM. </w:t>
            </w:r>
            <w:r>
              <w:t xml:space="preserve">     </w:t>
            </w:r>
            <w:r w:rsidRPr="00770A89">
              <w:t>$10073.64</w:t>
            </w:r>
          </w:p>
        </w:tc>
      </w:tr>
      <w:tr w:rsidR="00770A89" w:rsidRPr="00770A89" w:rsidTr="005617BB">
        <w:trPr>
          <w:cnfStyle w:val="000000100000" w:firstRow="0" w:lastRow="0" w:firstColumn="0" w:lastColumn="0" w:oddVBand="0" w:evenVBand="0" w:oddHBand="1" w:evenHBand="0"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8828" w:type="dxa"/>
          </w:tcPr>
          <w:p w:rsidR="00770A89" w:rsidRDefault="00770A89" w:rsidP="00770A89">
            <w:pPr>
              <w:jc w:val="both"/>
              <w:rPr>
                <w:b w:val="0"/>
                <w:bCs w:val="0"/>
              </w:rPr>
            </w:pPr>
            <w:r w:rsidRPr="00770A89">
              <w:rPr>
                <w:b w:val="0"/>
                <w:bCs w:val="0"/>
              </w:rPr>
              <w:t xml:space="preserve"> </w:t>
            </w:r>
            <w:r>
              <w:t xml:space="preserve">  3           </w:t>
            </w:r>
            <w:r w:rsidRPr="00770A89">
              <w:t xml:space="preserve">55603 </w:t>
            </w:r>
            <w:r>
              <w:t xml:space="preserve">            </w:t>
            </w:r>
            <w:r w:rsidRPr="00770A89">
              <w:t xml:space="preserve">COMISIONES Y GASTOS </w:t>
            </w:r>
            <w:r>
              <w:t xml:space="preserve">                 </w:t>
            </w:r>
            <w:r w:rsidRPr="00770A89">
              <w:t xml:space="preserve">010101 </w:t>
            </w:r>
            <w:r>
              <w:t xml:space="preserve">  </w:t>
            </w:r>
            <w:r w:rsidRPr="00770A89">
              <w:t xml:space="preserve">AUM. </w:t>
            </w:r>
            <w:r>
              <w:t xml:space="preserve">     </w:t>
            </w:r>
            <w:r w:rsidRPr="00770A89">
              <w:t>$119.99</w:t>
            </w:r>
          </w:p>
          <w:p w:rsidR="00770A89" w:rsidRPr="00770A89" w:rsidRDefault="00770A89" w:rsidP="00770A89">
            <w:r>
              <w:t xml:space="preserve">                                                     </w:t>
            </w:r>
            <w:r w:rsidRPr="00770A89">
              <w:t>BANCARIOS</w:t>
            </w:r>
          </w:p>
        </w:tc>
      </w:tr>
      <w:tr w:rsidR="00770A89" w:rsidRPr="00770A89" w:rsidTr="005617BB">
        <w:trPr>
          <w:trHeight w:val="398"/>
        </w:trPr>
        <w:tc>
          <w:tcPr>
            <w:cnfStyle w:val="001000000000" w:firstRow="0" w:lastRow="0" w:firstColumn="1" w:lastColumn="0" w:oddVBand="0" w:evenVBand="0" w:oddHBand="0" w:evenHBand="0" w:firstRowFirstColumn="0" w:firstRowLastColumn="0" w:lastRowFirstColumn="0" w:lastRowLastColumn="0"/>
            <w:tcW w:w="8828" w:type="dxa"/>
          </w:tcPr>
          <w:p w:rsidR="00770A89" w:rsidRPr="00770A89" w:rsidRDefault="00770A89" w:rsidP="00B421B3">
            <w:pPr>
              <w:jc w:val="both"/>
            </w:pPr>
            <w:r>
              <w:t xml:space="preserve">   </w:t>
            </w:r>
            <w:r w:rsidRPr="00770A89">
              <w:t xml:space="preserve">4 </w:t>
            </w:r>
            <w:r>
              <w:t xml:space="preserve">          </w:t>
            </w:r>
            <w:r w:rsidRPr="00770A89">
              <w:t xml:space="preserve">51103 </w:t>
            </w:r>
            <w:r>
              <w:t xml:space="preserve">                       </w:t>
            </w:r>
            <w:r w:rsidRPr="00770A89">
              <w:t xml:space="preserve">AGUINALDOS </w:t>
            </w:r>
            <w:r>
              <w:t xml:space="preserve">                        </w:t>
            </w:r>
            <w:r w:rsidRPr="00770A89">
              <w:t xml:space="preserve">010101 </w:t>
            </w:r>
            <w:r>
              <w:t xml:space="preserve">  </w:t>
            </w:r>
            <w:r w:rsidRPr="00770A89">
              <w:t xml:space="preserve">DIS. </w:t>
            </w:r>
            <w:r>
              <w:t xml:space="preserve">         </w:t>
            </w:r>
            <w:r w:rsidRPr="00770A89">
              <w:t>$94018.63</w:t>
            </w:r>
          </w:p>
        </w:tc>
      </w:tr>
    </w:tbl>
    <w:p w:rsidR="00181A91" w:rsidRDefault="00181A91" w:rsidP="00181A91">
      <w:pPr>
        <w:jc w:val="both"/>
      </w:pPr>
      <w:r>
        <w:t>Comúniquese. Acuerdo Número</w:t>
      </w:r>
      <w:r w:rsidR="006112F8">
        <w:t xml:space="preserve"> </w:t>
      </w:r>
      <w:r>
        <w:t>XVII- El Concejo Municipal ACUERDA: Autorizar a la Jefe de Presupuesto para que dentro del Sistema de Administración Financiera Integrado Municipal ( SAFIM), efectúe las reprogramaciones correspondientes al mes de mayo de 2019, pertenecientes al CEP.7.</w:t>
      </w:r>
    </w:p>
    <w:tbl>
      <w:tblPr>
        <w:tblStyle w:val="Tablanormal2"/>
        <w:tblW w:w="0" w:type="auto"/>
        <w:tblLook w:val="04A0" w:firstRow="1" w:lastRow="0" w:firstColumn="1" w:lastColumn="0" w:noHBand="0" w:noVBand="1"/>
      </w:tblPr>
      <w:tblGrid>
        <w:gridCol w:w="8828"/>
      </w:tblGrid>
      <w:tr w:rsidR="00770A89" w:rsidRPr="00770A89" w:rsidTr="00917E56">
        <w:trPr>
          <w:cnfStyle w:val="100000000000" w:firstRow="1" w:lastRow="0" w:firstColumn="0" w:lastColumn="0" w:oddVBand="0" w:evenVBand="0" w:oddHBand="0"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8828" w:type="dxa"/>
          </w:tcPr>
          <w:p w:rsidR="00770A89" w:rsidRPr="00770A89" w:rsidRDefault="00770A89" w:rsidP="00EE1174">
            <w:pPr>
              <w:jc w:val="both"/>
            </w:pPr>
            <w:r w:rsidRPr="00770A89">
              <w:t xml:space="preserve">Núm.      Código                        Descripción                           Línea       A/D         Monto </w:t>
            </w:r>
          </w:p>
        </w:tc>
      </w:tr>
      <w:tr w:rsidR="00770A89" w:rsidRPr="00770A89" w:rsidTr="00917E56">
        <w:trPr>
          <w:cnfStyle w:val="000000100000" w:firstRow="0" w:lastRow="0" w:firstColumn="0" w:lastColumn="0" w:oddVBand="0" w:evenVBand="0" w:oddHBand="1" w:evenHBand="0" w:firstRowFirstColumn="0" w:firstRowLastColumn="0" w:lastRowFirstColumn="0" w:lastRowLastColumn="0"/>
          <w:trHeight w:val="653"/>
        </w:trPr>
        <w:tc>
          <w:tcPr>
            <w:cnfStyle w:val="001000000000" w:firstRow="0" w:lastRow="0" w:firstColumn="1" w:lastColumn="0" w:oddVBand="0" w:evenVBand="0" w:oddHBand="0" w:evenHBand="0" w:firstRowFirstColumn="0" w:firstRowLastColumn="0" w:lastRowFirstColumn="0" w:lastRowLastColumn="0"/>
            <w:tcW w:w="8828" w:type="dxa"/>
          </w:tcPr>
          <w:p w:rsidR="00770A89" w:rsidRDefault="00770A89" w:rsidP="00770A89">
            <w:pPr>
              <w:pStyle w:val="Prrafodelista"/>
              <w:numPr>
                <w:ilvl w:val="0"/>
                <w:numId w:val="4"/>
              </w:numPr>
              <w:jc w:val="both"/>
              <w:rPr>
                <w:b w:val="0"/>
                <w:bCs w:val="0"/>
              </w:rPr>
            </w:pPr>
            <w:r w:rsidRPr="00770A89">
              <w:lastRenderedPageBreak/>
              <w:t xml:space="preserve">54599 </w:t>
            </w:r>
            <w:r>
              <w:t xml:space="preserve">        </w:t>
            </w:r>
            <w:r w:rsidRPr="00770A89">
              <w:t xml:space="preserve">CONSULTORIAS ESTUDIOS E </w:t>
            </w:r>
            <w:r>
              <w:t xml:space="preserve">            </w:t>
            </w:r>
            <w:r w:rsidRPr="00770A89">
              <w:t xml:space="preserve">030101 </w:t>
            </w:r>
            <w:r>
              <w:t xml:space="preserve">  </w:t>
            </w:r>
            <w:r w:rsidRPr="00770A89">
              <w:t xml:space="preserve">AUM. </w:t>
            </w:r>
            <w:r>
              <w:t xml:space="preserve">      </w:t>
            </w:r>
            <w:r w:rsidRPr="00770A89">
              <w:t>$14460.06</w:t>
            </w:r>
          </w:p>
          <w:p w:rsidR="00770A89" w:rsidRPr="00770A89" w:rsidRDefault="00770A89" w:rsidP="00770A89">
            <w:pPr>
              <w:pStyle w:val="Prrafodelista"/>
              <w:ind w:left="810"/>
              <w:jc w:val="both"/>
            </w:pPr>
            <w:r>
              <w:t xml:space="preserve">                              </w:t>
            </w:r>
            <w:r w:rsidRPr="00770A89">
              <w:t>INVESTIGACIONES</w:t>
            </w:r>
          </w:p>
        </w:tc>
      </w:tr>
      <w:tr w:rsidR="00770A89" w:rsidRPr="00770A89" w:rsidTr="00917E56">
        <w:trPr>
          <w:trHeight w:val="690"/>
        </w:trPr>
        <w:tc>
          <w:tcPr>
            <w:cnfStyle w:val="001000000000" w:firstRow="0" w:lastRow="0" w:firstColumn="1" w:lastColumn="0" w:oddVBand="0" w:evenVBand="0" w:oddHBand="0" w:evenHBand="0" w:firstRowFirstColumn="0" w:firstRowLastColumn="0" w:lastRowFirstColumn="0" w:lastRowLastColumn="0"/>
            <w:tcW w:w="8828" w:type="dxa"/>
          </w:tcPr>
          <w:p w:rsidR="00770A89" w:rsidRDefault="00770A89" w:rsidP="00770A89">
            <w:pPr>
              <w:pStyle w:val="Prrafodelista"/>
              <w:numPr>
                <w:ilvl w:val="0"/>
                <w:numId w:val="4"/>
              </w:numPr>
              <w:jc w:val="both"/>
              <w:rPr>
                <w:b w:val="0"/>
                <w:bCs w:val="0"/>
              </w:rPr>
            </w:pPr>
            <w:r w:rsidRPr="00770A89">
              <w:t xml:space="preserve">61599 </w:t>
            </w:r>
            <w:r>
              <w:t xml:space="preserve">       </w:t>
            </w:r>
            <w:r w:rsidRPr="00770A89">
              <w:t xml:space="preserve">PROYECTOS Y PROGRAMAS DE </w:t>
            </w:r>
            <w:r>
              <w:t xml:space="preserve">        </w:t>
            </w:r>
            <w:r w:rsidRPr="00770A89">
              <w:t xml:space="preserve">030101 </w:t>
            </w:r>
            <w:r>
              <w:t xml:space="preserve">  </w:t>
            </w:r>
            <w:r w:rsidRPr="00770A89">
              <w:t xml:space="preserve">DIS. </w:t>
            </w:r>
            <w:r>
              <w:t xml:space="preserve">         </w:t>
            </w:r>
            <w:r w:rsidRPr="00770A89">
              <w:t>$14460.06</w:t>
            </w:r>
          </w:p>
          <w:p w:rsidR="00770A89" w:rsidRPr="00770A89" w:rsidRDefault="00770A89" w:rsidP="00770A89">
            <w:pPr>
              <w:pStyle w:val="Prrafodelista"/>
              <w:ind w:left="810"/>
              <w:jc w:val="both"/>
            </w:pPr>
            <w:r>
              <w:t xml:space="preserve">                                </w:t>
            </w:r>
            <w:r w:rsidRPr="00770A89">
              <w:t>INVESTIGACIÓN</w:t>
            </w:r>
          </w:p>
        </w:tc>
      </w:tr>
    </w:tbl>
    <w:p w:rsidR="00181A91" w:rsidRDefault="00181A91" w:rsidP="00181A91">
      <w:pPr>
        <w:jc w:val="both"/>
      </w:pPr>
      <w:r>
        <w:t>Comúniquese. Acuerdo Número</w:t>
      </w:r>
      <w:r w:rsidR="006112F8">
        <w:t xml:space="preserve"> </w:t>
      </w:r>
      <w:r>
        <w:t>XVIII- El Concejo Municipal ACUERDA: Autorizar a la Jefe de Presupuesto para que dentro del Sistema de Administración Financiera Integrado Municipal ( SAFIM), efectúe las reprogramaciones correspondientes al mes de mayo de 2019, pertenecientes al CEP.11.</w:t>
      </w:r>
    </w:p>
    <w:tbl>
      <w:tblPr>
        <w:tblStyle w:val="Tablanormal2"/>
        <w:tblW w:w="0" w:type="auto"/>
        <w:tblLook w:val="04A0" w:firstRow="1" w:lastRow="0" w:firstColumn="1" w:lastColumn="0" w:noHBand="0" w:noVBand="1"/>
      </w:tblPr>
      <w:tblGrid>
        <w:gridCol w:w="8828"/>
      </w:tblGrid>
      <w:tr w:rsidR="00917E56" w:rsidRPr="00917E56" w:rsidTr="00917E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rsidR="00917E56" w:rsidRPr="00917E56" w:rsidRDefault="00917E56" w:rsidP="004168F4">
            <w:pPr>
              <w:jc w:val="both"/>
            </w:pPr>
            <w:r w:rsidRPr="00917E56">
              <w:t xml:space="preserve">Núm.      Código                        Descripción                           Línea       A/D         Monto </w:t>
            </w:r>
          </w:p>
        </w:tc>
      </w:tr>
      <w:tr w:rsidR="00917E56" w:rsidRPr="00917E56" w:rsidTr="00917E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rsidR="00917E56" w:rsidRDefault="00917E56" w:rsidP="00917E56">
            <w:pPr>
              <w:jc w:val="both"/>
              <w:rPr>
                <w:b w:val="0"/>
                <w:bCs w:val="0"/>
              </w:rPr>
            </w:pPr>
            <w:r>
              <w:t xml:space="preserve">   </w:t>
            </w:r>
            <w:r w:rsidRPr="00917E56">
              <w:t xml:space="preserve">1 </w:t>
            </w:r>
            <w:r>
              <w:t xml:space="preserve">          </w:t>
            </w:r>
            <w:r w:rsidRPr="00917E56">
              <w:t xml:space="preserve">54101 </w:t>
            </w:r>
            <w:r>
              <w:t xml:space="preserve">        </w:t>
            </w:r>
            <w:r w:rsidRPr="00917E56">
              <w:t xml:space="preserve">PRODUCTOS ALIMENTICIOS  </w:t>
            </w:r>
            <w:r>
              <w:t xml:space="preserve">            </w:t>
            </w:r>
            <w:r w:rsidRPr="00917E56">
              <w:t xml:space="preserve">020201 </w:t>
            </w:r>
            <w:r>
              <w:t xml:space="preserve">  </w:t>
            </w:r>
            <w:r w:rsidRPr="00917E56">
              <w:t xml:space="preserve">AUM. </w:t>
            </w:r>
            <w:r>
              <w:t xml:space="preserve">     </w:t>
            </w:r>
            <w:r w:rsidRPr="00917E56">
              <w:t>$850.00</w:t>
            </w:r>
          </w:p>
          <w:p w:rsidR="00917E56" w:rsidRPr="00917E56" w:rsidRDefault="00917E56" w:rsidP="00917E56">
            <w:pPr>
              <w:jc w:val="both"/>
              <w:rPr>
                <w:b w:val="0"/>
                <w:bCs w:val="0"/>
              </w:rPr>
            </w:pPr>
            <w:r>
              <w:t xml:space="preserve">                                               </w:t>
            </w:r>
            <w:r w:rsidRPr="00917E56">
              <w:t>PARA PERSONAS</w:t>
            </w:r>
          </w:p>
        </w:tc>
      </w:tr>
      <w:tr w:rsidR="00917E56" w:rsidRPr="00917E56" w:rsidTr="00917E56">
        <w:tc>
          <w:tcPr>
            <w:cnfStyle w:val="001000000000" w:firstRow="0" w:lastRow="0" w:firstColumn="1" w:lastColumn="0" w:oddVBand="0" w:evenVBand="0" w:oddHBand="0" w:evenHBand="0" w:firstRowFirstColumn="0" w:firstRowLastColumn="0" w:lastRowFirstColumn="0" w:lastRowLastColumn="0"/>
            <w:tcW w:w="8828" w:type="dxa"/>
          </w:tcPr>
          <w:p w:rsidR="00917E56" w:rsidRDefault="00917E56" w:rsidP="00917E56">
            <w:pPr>
              <w:jc w:val="both"/>
              <w:rPr>
                <w:b w:val="0"/>
                <w:bCs w:val="0"/>
              </w:rPr>
            </w:pPr>
            <w:r w:rsidRPr="00917E56">
              <w:rPr>
                <w:b w:val="0"/>
                <w:bCs w:val="0"/>
              </w:rPr>
              <w:t xml:space="preserve"> </w:t>
            </w:r>
            <w:r>
              <w:t xml:space="preserve">  2           </w:t>
            </w:r>
            <w:r w:rsidRPr="00917E56">
              <w:t xml:space="preserve">54101 </w:t>
            </w:r>
            <w:r>
              <w:t xml:space="preserve">        </w:t>
            </w:r>
            <w:r w:rsidRPr="00917E56">
              <w:t xml:space="preserve">PRODUCTOS ALIMENTICIOS </w:t>
            </w:r>
            <w:r>
              <w:t xml:space="preserve">             </w:t>
            </w:r>
            <w:r w:rsidRPr="00917E56">
              <w:t xml:space="preserve">020201 </w:t>
            </w:r>
            <w:r>
              <w:t xml:space="preserve">  </w:t>
            </w:r>
            <w:r w:rsidRPr="00917E56">
              <w:t xml:space="preserve">DIS. </w:t>
            </w:r>
            <w:r>
              <w:t xml:space="preserve">         </w:t>
            </w:r>
            <w:r w:rsidRPr="00917E56">
              <w:t>$850.00</w:t>
            </w:r>
          </w:p>
          <w:p w:rsidR="00917E56" w:rsidRPr="00917E56" w:rsidRDefault="00917E56" w:rsidP="00917E56">
            <w:r>
              <w:t xml:space="preserve">                                                </w:t>
            </w:r>
            <w:r w:rsidRPr="00917E56">
              <w:t>PARA PERSONAS</w:t>
            </w:r>
          </w:p>
        </w:tc>
      </w:tr>
    </w:tbl>
    <w:p w:rsidR="00181A91" w:rsidRDefault="00181A91" w:rsidP="00181A91">
      <w:pPr>
        <w:jc w:val="both"/>
      </w:pPr>
      <w:r>
        <w:t>Comúniquese. Acuerdo Número</w:t>
      </w:r>
      <w:r w:rsidR="006112F8">
        <w:t xml:space="preserve"> </w:t>
      </w:r>
      <w:r>
        <w:t>XIX- El Concejo Municipal ACUERDA: Autorizar a la Jefe de Presupuesto, para que dentro del Sistema de Administración Financiera Integrado Municipal ( SAFIM), efectúe la Reforma Presupuestaria de mayo de 2019, en concepto de Transferencia de Fondos No.2 del año 2019, POR CONVENIO DE SUBVENCIÓN PARA LA ATENCIÓN DE NIÑOS Y NIÑAS ENTRE EL ISNA Y LA ALCALDIA MUNICIPAL DE USULUTÁN, por un monto de ( $ 1,740.00).CEP. 11.</w:t>
      </w:r>
    </w:p>
    <w:tbl>
      <w:tblPr>
        <w:tblStyle w:val="Tablanormal2"/>
        <w:tblW w:w="0" w:type="auto"/>
        <w:tblLook w:val="04A0" w:firstRow="1" w:lastRow="0" w:firstColumn="1" w:lastColumn="0" w:noHBand="0" w:noVBand="1"/>
      </w:tblPr>
      <w:tblGrid>
        <w:gridCol w:w="8828"/>
      </w:tblGrid>
      <w:tr w:rsidR="00917E56" w:rsidRPr="00917E56" w:rsidTr="00917E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rsidR="00917E56" w:rsidRPr="00917E56" w:rsidRDefault="00917E56" w:rsidP="00E922E2">
            <w:pPr>
              <w:jc w:val="both"/>
            </w:pPr>
            <w:r w:rsidRPr="00917E56">
              <w:t xml:space="preserve">Núm.      Código                        Descripción                           Línea       A/D         Monto </w:t>
            </w:r>
          </w:p>
        </w:tc>
      </w:tr>
      <w:tr w:rsidR="00917E56" w:rsidRPr="00917E56" w:rsidTr="00917E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rsidR="00917E56" w:rsidRDefault="00917E56" w:rsidP="00917E56">
            <w:pPr>
              <w:pStyle w:val="Prrafodelista"/>
              <w:numPr>
                <w:ilvl w:val="0"/>
                <w:numId w:val="5"/>
              </w:numPr>
              <w:jc w:val="both"/>
              <w:rPr>
                <w:b w:val="0"/>
                <w:bCs w:val="0"/>
              </w:rPr>
            </w:pPr>
            <w:r w:rsidRPr="00917E56">
              <w:t xml:space="preserve">16201 </w:t>
            </w:r>
            <w:r>
              <w:t xml:space="preserve">       </w:t>
            </w:r>
            <w:r w:rsidRPr="00917E56">
              <w:t xml:space="preserve">TRANSFERENCIAS CORRIENTES </w:t>
            </w:r>
            <w:r>
              <w:t xml:space="preserve">                         </w:t>
            </w:r>
            <w:r w:rsidRPr="00917E56">
              <w:t xml:space="preserve">AUM. </w:t>
            </w:r>
            <w:r>
              <w:t xml:space="preserve">     </w:t>
            </w:r>
            <w:r w:rsidRPr="00917E56">
              <w:t>$ 1740.00</w:t>
            </w:r>
          </w:p>
          <w:p w:rsidR="00917E56" w:rsidRPr="00917E56" w:rsidRDefault="00917E56" w:rsidP="00917E56">
            <w:pPr>
              <w:pStyle w:val="Prrafodelista"/>
              <w:ind w:left="810"/>
              <w:jc w:val="both"/>
            </w:pPr>
            <w:r>
              <w:t xml:space="preserve">                          </w:t>
            </w:r>
            <w:r w:rsidRPr="00917E56">
              <w:t>DEL SECTOR PUBLICO</w:t>
            </w:r>
          </w:p>
        </w:tc>
      </w:tr>
      <w:tr w:rsidR="00917E56" w:rsidRPr="00917E56" w:rsidTr="00917E56">
        <w:tc>
          <w:tcPr>
            <w:cnfStyle w:val="001000000000" w:firstRow="0" w:lastRow="0" w:firstColumn="1" w:lastColumn="0" w:oddVBand="0" w:evenVBand="0" w:oddHBand="0" w:evenHBand="0" w:firstRowFirstColumn="0" w:firstRowLastColumn="0" w:lastRowFirstColumn="0" w:lastRowLastColumn="0"/>
            <w:tcW w:w="8828" w:type="dxa"/>
          </w:tcPr>
          <w:p w:rsidR="00917E56" w:rsidRPr="00917E56" w:rsidRDefault="00917E56" w:rsidP="00E922E2">
            <w:pPr>
              <w:jc w:val="both"/>
            </w:pPr>
            <w:r>
              <w:t xml:space="preserve">   </w:t>
            </w:r>
            <w:r w:rsidRPr="00917E56">
              <w:t xml:space="preserve">2 </w:t>
            </w:r>
            <w:r>
              <w:t xml:space="preserve">          </w:t>
            </w:r>
            <w:r w:rsidRPr="00917E56">
              <w:t xml:space="preserve">51201 </w:t>
            </w:r>
            <w:r>
              <w:t xml:space="preserve">                         </w:t>
            </w:r>
            <w:r w:rsidRPr="00917E56">
              <w:t xml:space="preserve">SUELDOS </w:t>
            </w:r>
            <w:r>
              <w:t xml:space="preserve">                              </w:t>
            </w:r>
            <w:r w:rsidRPr="00917E56">
              <w:t xml:space="preserve">020201 </w:t>
            </w:r>
            <w:r>
              <w:t xml:space="preserve">  </w:t>
            </w:r>
            <w:r w:rsidRPr="00917E56">
              <w:t xml:space="preserve">AUM. </w:t>
            </w:r>
            <w:r>
              <w:t xml:space="preserve">     </w:t>
            </w:r>
            <w:r w:rsidRPr="00917E56">
              <w:t>$ 900.00</w:t>
            </w:r>
          </w:p>
        </w:tc>
      </w:tr>
      <w:tr w:rsidR="00917E56" w:rsidRPr="00917E56" w:rsidTr="00917E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rsidR="00917E56" w:rsidRDefault="00917E56" w:rsidP="00E922E2">
            <w:pPr>
              <w:jc w:val="both"/>
              <w:rPr>
                <w:b w:val="0"/>
                <w:bCs w:val="0"/>
              </w:rPr>
            </w:pPr>
            <w:r>
              <w:t xml:space="preserve">   </w:t>
            </w:r>
            <w:r w:rsidRPr="00917E56">
              <w:t xml:space="preserve">3 </w:t>
            </w:r>
            <w:r>
              <w:t xml:space="preserve">          </w:t>
            </w:r>
            <w:r w:rsidRPr="00917E56">
              <w:t xml:space="preserve">54101 </w:t>
            </w:r>
            <w:r>
              <w:t xml:space="preserve">          </w:t>
            </w:r>
            <w:r w:rsidRPr="00917E56">
              <w:t xml:space="preserve">PRODUCTOS ALIMENTICIOS </w:t>
            </w:r>
            <w:r>
              <w:t xml:space="preserve">           </w:t>
            </w:r>
            <w:r w:rsidRPr="00917E56">
              <w:t xml:space="preserve">020201 </w:t>
            </w:r>
            <w:r>
              <w:t xml:space="preserve">  </w:t>
            </w:r>
            <w:r w:rsidRPr="00917E56">
              <w:t xml:space="preserve">AUM. </w:t>
            </w:r>
            <w:r>
              <w:t xml:space="preserve">     </w:t>
            </w:r>
            <w:r w:rsidRPr="00917E56">
              <w:t>$</w:t>
            </w:r>
            <w:r>
              <w:t xml:space="preserve"> </w:t>
            </w:r>
            <w:r w:rsidRPr="00917E56">
              <w:t>840.00</w:t>
            </w:r>
          </w:p>
          <w:p w:rsidR="00917E56" w:rsidRPr="00917E56" w:rsidRDefault="00917E56" w:rsidP="00E922E2">
            <w:pPr>
              <w:jc w:val="both"/>
            </w:pPr>
            <w:r>
              <w:t xml:space="preserve">                                                </w:t>
            </w:r>
            <w:r w:rsidRPr="00917E56">
              <w:t>PARA PERSONAS</w:t>
            </w:r>
          </w:p>
        </w:tc>
      </w:tr>
    </w:tbl>
    <w:p w:rsidR="00181A91" w:rsidRDefault="00181A91" w:rsidP="006112F8">
      <w:pPr>
        <w:jc w:val="both"/>
      </w:pPr>
      <w:r>
        <w:t xml:space="preserve">Comúniquese. Acuerdo Número XX- El Concejo Municipal ACUERDA: Autorizar a la Jefe de la Unidad de Adquisiciones y Contrataciones Institucionales UACI, para que adquiera 5 Canastas para la celebración del DIA DE LA MADRE, en el Caserío Las Lomas de Cantón El Ojuste el día 19 de mayo de 2019. Y </w:t>
      </w:r>
      <w:r w:rsidR="00C4407A">
        <w:t>con base en el artículo 82. Bis</w:t>
      </w:r>
      <w:r>
        <w:t xml:space="preserve"> </w:t>
      </w:r>
      <w:r w:rsidR="00C4407A">
        <w:t>de la LACAP se nombra Administrador de Orden</w:t>
      </w:r>
      <w:r>
        <w:t xml:space="preserve"> de Compras a Juan José Gar</w:t>
      </w:r>
      <w:r w:rsidR="00C4407A">
        <w:t>ay, Promotor Social. Se faculta</w:t>
      </w:r>
      <w:r>
        <w:t xml:space="preserve"> al Tesorero Municipal, para que erogue el gasto del Fondo Común y haga el pago respectivo. Comúniquese. Acuerdo Número XXI- El Concejo Municipal ACUERDA: Autorizar a la Jefe de la Unidad de Adquisiciones y Contrataciones Institucionales UACI, para que adquiera 50 bolsas de cemento para la reparación de 50 metros de la calle de Cantón El Ojuste que va al Sur del Centro</w:t>
      </w:r>
      <w:r w:rsidR="00C4407A">
        <w:t xml:space="preserve"> Escolar del mismo Cantón. Y con</w:t>
      </w:r>
      <w:r>
        <w:t xml:space="preserve"> base en el artículo 82.  Bis de </w:t>
      </w:r>
      <w:r w:rsidR="00C4407A">
        <w:t>la LACAP se nombra</w:t>
      </w:r>
      <w:r>
        <w:t xml:space="preserve"> Administrador de Orden de Compras a Juan José Garay, Promotor Social. Se </w:t>
      </w:r>
      <w:r w:rsidR="00C4407A">
        <w:t>faculta al</w:t>
      </w:r>
      <w:r>
        <w:t xml:space="preserve"> Tesorero Municipal, para que erogue el gasto del Fondo </w:t>
      </w:r>
      <w:r w:rsidR="00C4407A">
        <w:t>Común y</w:t>
      </w:r>
      <w:r>
        <w:t xml:space="preserve"> haga el pago respectivo. </w:t>
      </w:r>
      <w:r w:rsidR="006112F8">
        <w:t>Comuníquese</w:t>
      </w:r>
      <w:r>
        <w:t xml:space="preserve">. Acuerdo Número XXII- El Concejo Municipal ACUERDA: Autorizar a la Jefe de la Unidad de Adquisiciones y Contrataciones Institucionales UACI.,  para que adquiera lo siguiente: 500 sillas ( alquiler), 4 mesas ( alquiler), 600 panes con pollo, 01 arreglo floral de mesa, 600 sodas con lata, 30 fardos de agua, 01 </w:t>
      </w:r>
      <w:r w:rsidR="006112F8">
        <w:t>banner</w:t>
      </w:r>
      <w:r>
        <w:t xml:space="preserve"> de 10 X3 de largo y 20 de ancho, para la Rendición de Cuentas 2018 un año de Gestión el cual se llevará a cabo el día 18 de mayo del presente año. Y con base en el Artículo 82.Bis de la LACAP, se nombra Administrador de Orden de Compra a Max Alberto Hernández Lizama, Auxiliar de Relaciones </w:t>
      </w:r>
      <w:r w:rsidR="006112F8">
        <w:t>Públicas</w:t>
      </w:r>
      <w:r>
        <w:t xml:space="preserve">. Se faculta al Tesorero Municipal para que erogue el gasto del Fondo Común, y haga el pago respectivo. </w:t>
      </w:r>
      <w:r w:rsidR="006112F8">
        <w:t>Comuníquese</w:t>
      </w:r>
      <w:r>
        <w:t xml:space="preserve">. Acuerdo Número XXIII- Por </w:t>
      </w:r>
      <w:r>
        <w:lastRenderedPageBreak/>
        <w:t xml:space="preserve">presentado el recurso de Revocatoria que mediante Escrito presentado por el Licenciado </w:t>
      </w:r>
      <w:r w:rsidR="00626868">
        <w:t>------------------------------------------</w:t>
      </w:r>
      <w:r>
        <w:t xml:space="preserve">, Apoderado General Judicial de UNION MEDICA S.A. de C.V., de fecha ocho de abril de dos mil diecinueve en contra del Acuerdo Municipal número XXVI, del acta número DOCE, de la sesión ordinaria celebrada a las diecisiete horas del día veinticinco de marzo de dos mil diecinueve de fecha veinticinco de abril de dos mil diecinueve, el cual fue notificado el día uno de abril del año dos mil diecinueve, tal como consta en el Acta de notificación suscrita por </w:t>
      </w:r>
      <w:r w:rsidR="00626868">
        <w:t>-------------------------------------------------</w:t>
      </w:r>
      <w:r>
        <w:t>, de las quince horas con cincuenta minutos del día uno de abril de año dos mil diecinueve.- POR TANTO con base en lo anteriormente expuesto y de conformidad al Artículo 136 del Código</w:t>
      </w:r>
      <w:r w:rsidR="006112F8">
        <w:t xml:space="preserve"> </w:t>
      </w:r>
      <w:r>
        <w:t xml:space="preserve">Municipal ACUERDA: a) Admítase el escrito presentado por el Licenciado </w:t>
      </w:r>
      <w:r w:rsidR="00626868">
        <w:t>--------------------------------------</w:t>
      </w:r>
      <w:r>
        <w:t>.- b) Téngase por interpuesto el Recurso de Revocatoria contra el Acuerdo Municipal número XXVI, del acta número DOCE, de la sesión ordinaria celebrada a las diecisiete horas del día veinticinco de marzo de dos mil diecinueve.- c) Sobre la base de lo dispuesto en el inciso segundo del artículo 136 del Código Municipal, establece que el Recurso de Revocatoria se interpondrá dentro de los tres días hábiles siguientes a la notificación de que se trate o de la notificación de la denegatoria de la revisión.- d) Que al haber sido presentado el recurso el día ocho de abril, por consiguiente, quedando fuera de termino para la interposición del mismo, por lo que es procedente declarar sin lugar el Recurso de Revocatoria por Presentación Extemporánea.</w:t>
      </w:r>
      <w:r w:rsidR="006112F8">
        <w:t xml:space="preserve"> </w:t>
      </w:r>
      <w:r>
        <w:t xml:space="preserve">e) Notifíquese. Comuníquese. Acuerdo Número XXIV- El Concejo Municipal ACUERDA: Autorizar al Banco PROMERICA para que active la Cuenta Corriente </w:t>
      </w:r>
      <w:r w:rsidR="00626868">
        <w:t>---------------------------------------</w:t>
      </w:r>
      <w:r>
        <w:t xml:space="preserve"> denominada "A.M.U. (CONSTRUCCIÓN DE BASE, IMPRIMACIÓN Y COLOCACIÓN CARPETA ASFÁLTICA CALLE ANTIGUA A SANTA ELENA). Comuníquese. Acuerdo Número XXV- Atendiendo solicitud de la Asociación de Desarrollo Comunal 6 de Octubre, Cantón La Carrera, Municipio de Usulután, Departamento de Usulután,  y de conformidad con el Art. 31, numeral 6, del Código Municipal, el Concejo Municipal ACUERDA: Colaborar con MIL 00/100 DÓLARES  ( $ 1,000.00) a la Asociación de Desarrollo Comunal 6 de Octubre, Cantón La Carrera, de este Municipio, para la celebración de sus Fiestas Patronales en Honor a San Antonio de Padua, que serán celebradas los días del 8 al 13 de junio del presente año. Se autoriza al Tesorero Municipal, para que erogue del Fondo Común la cantidad de MIL 00/100 DÓLARES ($ 1,000.00), y entregue a la Sindico de la ADESCO señora</w:t>
      </w:r>
      <w:r w:rsidR="00626868">
        <w:t>---------------------------------------------</w:t>
      </w:r>
      <w:r>
        <w:t>, con Documento Único de Identidad número</w:t>
      </w:r>
      <w:r w:rsidR="00BB18DB">
        <w:t xml:space="preserve"> ------------</w:t>
      </w:r>
      <w:r w:rsidR="00626868">
        <w:t>-------------------</w:t>
      </w:r>
      <w:r w:rsidR="00BB18DB">
        <w:t>----</w:t>
      </w:r>
      <w:r>
        <w:t xml:space="preserve">, la cantidad antes citada, quien será la responsable de liquidar conforme factura y/o recibos de los gastos efectuados en dicha actividad. Comuníquese. Acuerdo Número XXVI- El Concejo Municipal ACUERDA: Autorizar a la Jefe de la Unidad de Adquisiciones y Contrataciones Institucionales UACI, para que adquiera 50 bolsas de cemento y 2 camionadas de piedra lisa, para empedrado y fraguado en la Calle Principal de Caserío Nuevo Desparramo de Cantón Los Desmontes Usulután. Y con </w:t>
      </w:r>
      <w:r w:rsidR="00626868">
        <w:t>base en</w:t>
      </w:r>
      <w:r>
        <w:t xml:space="preserve"> el artículo 82.  Bis de la LACAP se nombra</w:t>
      </w:r>
      <w:r w:rsidR="00626868">
        <w:t xml:space="preserve"> Administrador </w:t>
      </w:r>
      <w:r>
        <w:t xml:space="preserve">de Orden de Compras a Hugo Amaya, Promotor Social. Se faculta </w:t>
      </w:r>
      <w:r w:rsidR="00626868">
        <w:t xml:space="preserve">al </w:t>
      </w:r>
      <w:r>
        <w:t>Tesorero Municipal, para que erogue el gasto del Fondo Común y haga el pago respectivo.  Comuníquese.  Se cierra la presente y para constancia firmamos.</w:t>
      </w:r>
    </w:p>
    <w:p w:rsidR="00BB18DB" w:rsidRDefault="00BB18DB" w:rsidP="00181A91">
      <w:pPr>
        <w:jc w:val="both"/>
        <w:sectPr w:rsidR="00BB18DB">
          <w:pgSz w:w="12240" w:h="15840"/>
          <w:pgMar w:top="1417" w:right="1701" w:bottom="1417" w:left="1701" w:header="708" w:footer="708" w:gutter="0"/>
          <w:cols w:space="708"/>
          <w:docGrid w:linePitch="360"/>
        </w:sectPr>
      </w:pPr>
    </w:p>
    <w:p w:rsidR="00626868" w:rsidRDefault="00626868" w:rsidP="00181A91">
      <w:pPr>
        <w:jc w:val="both"/>
      </w:pPr>
    </w:p>
    <w:p w:rsidR="00626868" w:rsidRDefault="00626868" w:rsidP="00181A91">
      <w:pPr>
        <w:jc w:val="both"/>
      </w:pPr>
    </w:p>
    <w:p w:rsidR="00626868" w:rsidRDefault="00626868" w:rsidP="002E5B53">
      <w:pPr>
        <w:spacing w:after="0" w:line="240" w:lineRule="auto"/>
        <w:jc w:val="both"/>
      </w:pPr>
    </w:p>
    <w:p w:rsidR="002E5B53" w:rsidRDefault="00181A91" w:rsidP="002E5B53">
      <w:pPr>
        <w:spacing w:after="0" w:line="240" w:lineRule="auto"/>
        <w:jc w:val="both"/>
      </w:pPr>
      <w:r>
        <w:t xml:space="preserve">José Mauricio Zelaya </w:t>
      </w:r>
    </w:p>
    <w:p w:rsidR="00181A91" w:rsidRDefault="00181A91" w:rsidP="002E5B53">
      <w:pPr>
        <w:spacing w:after="0" w:line="240" w:lineRule="auto"/>
        <w:jc w:val="both"/>
      </w:pPr>
      <w:r>
        <w:t>Alcalde Municipal</w:t>
      </w:r>
    </w:p>
    <w:p w:rsidR="002E5B53" w:rsidRDefault="002E5B53" w:rsidP="002E5B53">
      <w:pPr>
        <w:spacing w:after="0" w:line="240" w:lineRule="auto"/>
        <w:jc w:val="both"/>
      </w:pPr>
    </w:p>
    <w:p w:rsidR="002E5B53" w:rsidRDefault="002E5B53" w:rsidP="00181A91">
      <w:pPr>
        <w:jc w:val="both"/>
      </w:pPr>
    </w:p>
    <w:p w:rsidR="002E5B53" w:rsidRDefault="002E5B53" w:rsidP="00181A91">
      <w:pPr>
        <w:jc w:val="both"/>
      </w:pPr>
    </w:p>
    <w:p w:rsidR="002E5B53" w:rsidRDefault="002E5B53" w:rsidP="002E5B53">
      <w:pPr>
        <w:spacing w:after="0" w:line="240" w:lineRule="auto"/>
        <w:jc w:val="both"/>
      </w:pPr>
    </w:p>
    <w:p w:rsidR="000A1C7F" w:rsidRDefault="000A1C7F" w:rsidP="000A1C7F">
      <w:pPr>
        <w:spacing w:after="0" w:line="240" w:lineRule="auto"/>
        <w:jc w:val="both"/>
      </w:pPr>
      <w:r>
        <w:t>Jaime Edgardo Salmerón Chávez</w:t>
      </w:r>
    </w:p>
    <w:p w:rsidR="000A1C7F" w:rsidRDefault="000A1C7F" w:rsidP="000A1C7F">
      <w:pPr>
        <w:spacing w:after="0" w:line="240" w:lineRule="auto"/>
        <w:jc w:val="both"/>
      </w:pPr>
      <w:r>
        <w:t>Séptimo Regidor Propietario</w:t>
      </w:r>
    </w:p>
    <w:p w:rsidR="002E5B53" w:rsidRDefault="002E5B53" w:rsidP="002E5B53">
      <w:pPr>
        <w:spacing w:after="0" w:line="240" w:lineRule="auto"/>
        <w:jc w:val="both"/>
      </w:pPr>
    </w:p>
    <w:p w:rsidR="002E5B53" w:rsidRDefault="002E5B53" w:rsidP="002E5B53">
      <w:pPr>
        <w:spacing w:after="0" w:line="240" w:lineRule="auto"/>
        <w:jc w:val="both"/>
      </w:pPr>
    </w:p>
    <w:p w:rsidR="002E5B53" w:rsidRDefault="002E5B53" w:rsidP="002E5B53">
      <w:pPr>
        <w:spacing w:after="0" w:line="240" w:lineRule="auto"/>
        <w:jc w:val="both"/>
      </w:pPr>
    </w:p>
    <w:p w:rsidR="002E5B53" w:rsidRDefault="002E5B53" w:rsidP="002E5B53">
      <w:pPr>
        <w:spacing w:after="0" w:line="240" w:lineRule="auto"/>
        <w:jc w:val="both"/>
      </w:pPr>
      <w:r>
        <w:t>Susana Salmerón Alvarenga</w:t>
      </w:r>
    </w:p>
    <w:p w:rsidR="002E5B53" w:rsidRDefault="002E5B53" w:rsidP="002E5B53">
      <w:pPr>
        <w:spacing w:after="0" w:line="240" w:lineRule="auto"/>
        <w:jc w:val="both"/>
      </w:pPr>
      <w:r>
        <w:t xml:space="preserve"> Segunda Regidora Suplente</w:t>
      </w:r>
    </w:p>
    <w:p w:rsidR="002E5B53" w:rsidRDefault="002E5B53" w:rsidP="00181A91">
      <w:pPr>
        <w:jc w:val="both"/>
      </w:pPr>
    </w:p>
    <w:p w:rsidR="002E5B53" w:rsidRDefault="00181A91" w:rsidP="002E5B53">
      <w:pPr>
        <w:spacing w:after="0" w:line="240" w:lineRule="auto"/>
        <w:jc w:val="both"/>
      </w:pPr>
      <w:r>
        <w:t>Juan Ramón García Sánchez</w:t>
      </w:r>
    </w:p>
    <w:p w:rsidR="00181A91" w:rsidRDefault="00181A91" w:rsidP="002E5B53">
      <w:pPr>
        <w:spacing w:after="0" w:line="240" w:lineRule="auto"/>
        <w:jc w:val="both"/>
      </w:pPr>
      <w:r>
        <w:t xml:space="preserve"> </w:t>
      </w:r>
      <w:r w:rsidR="00BB18DB">
        <w:t>Síndico</w:t>
      </w:r>
      <w:r>
        <w:t xml:space="preserve"> Municipal</w:t>
      </w:r>
    </w:p>
    <w:p w:rsidR="002E5B53" w:rsidRDefault="002E5B53" w:rsidP="00181A91">
      <w:pPr>
        <w:jc w:val="both"/>
      </w:pPr>
    </w:p>
    <w:p w:rsidR="002E5B53" w:rsidRDefault="00181A91" w:rsidP="002E5B53">
      <w:pPr>
        <w:spacing w:after="0" w:line="240" w:lineRule="auto"/>
        <w:jc w:val="both"/>
      </w:pPr>
      <w:r>
        <w:t xml:space="preserve">Francisco </w:t>
      </w:r>
      <w:r w:rsidR="002E5B53">
        <w:t>Emerson Rodríguez</w:t>
      </w:r>
      <w:r>
        <w:t xml:space="preserve"> </w:t>
      </w:r>
      <w:r w:rsidR="002E5B53">
        <w:t>Torres</w:t>
      </w:r>
    </w:p>
    <w:p w:rsidR="00181A91" w:rsidRDefault="00181A91" w:rsidP="002E5B53">
      <w:pPr>
        <w:spacing w:after="0" w:line="240" w:lineRule="auto"/>
        <w:jc w:val="both"/>
      </w:pPr>
      <w:r>
        <w:t>Primer Regidor Propietario</w:t>
      </w:r>
    </w:p>
    <w:p w:rsidR="002E5B53" w:rsidRDefault="002E5B53" w:rsidP="002E5B53">
      <w:pPr>
        <w:spacing w:after="0" w:line="240" w:lineRule="auto"/>
        <w:jc w:val="both"/>
      </w:pPr>
    </w:p>
    <w:p w:rsidR="002E5B53" w:rsidRDefault="002E5B53" w:rsidP="002E5B53">
      <w:pPr>
        <w:spacing w:after="0" w:line="240" w:lineRule="auto"/>
        <w:jc w:val="both"/>
      </w:pPr>
    </w:p>
    <w:p w:rsidR="002E5B53" w:rsidRDefault="00181A91" w:rsidP="002E5B53">
      <w:pPr>
        <w:spacing w:after="0" w:line="240" w:lineRule="auto"/>
        <w:jc w:val="both"/>
      </w:pPr>
      <w:r>
        <w:t xml:space="preserve">Carlos Adalberto Del </w:t>
      </w:r>
      <w:r w:rsidR="002E5B53">
        <w:t>Cid Arévalo</w:t>
      </w:r>
      <w:r>
        <w:t xml:space="preserve"> </w:t>
      </w:r>
    </w:p>
    <w:p w:rsidR="00181A91" w:rsidRDefault="00181A91" w:rsidP="002E5B53">
      <w:pPr>
        <w:spacing w:after="0" w:line="240" w:lineRule="auto"/>
        <w:jc w:val="both"/>
      </w:pPr>
      <w:r>
        <w:t>Segundo Regidor Propietario</w:t>
      </w:r>
    </w:p>
    <w:p w:rsidR="002E5B53" w:rsidRDefault="002E5B53" w:rsidP="002E5B53">
      <w:pPr>
        <w:spacing w:after="0" w:line="240" w:lineRule="auto"/>
        <w:jc w:val="both"/>
      </w:pPr>
    </w:p>
    <w:p w:rsidR="002E5B53" w:rsidRDefault="002E5B53" w:rsidP="002E5B53">
      <w:pPr>
        <w:spacing w:after="0" w:line="240" w:lineRule="auto"/>
        <w:jc w:val="both"/>
      </w:pPr>
    </w:p>
    <w:p w:rsidR="002E5B53" w:rsidRDefault="00181A91" w:rsidP="002E5B53">
      <w:pPr>
        <w:spacing w:after="0" w:line="240" w:lineRule="auto"/>
        <w:jc w:val="both"/>
      </w:pPr>
      <w:r>
        <w:t>Patricia Arely Beltrán de Zelaya</w:t>
      </w:r>
    </w:p>
    <w:p w:rsidR="00181A91" w:rsidRDefault="00181A91" w:rsidP="002E5B53">
      <w:pPr>
        <w:spacing w:after="0" w:line="240" w:lineRule="auto"/>
        <w:jc w:val="both"/>
      </w:pPr>
      <w:bookmarkStart w:id="0" w:name="_GoBack"/>
      <w:bookmarkEnd w:id="0"/>
      <w:r>
        <w:t>Tercera Regidora Propietaria</w:t>
      </w:r>
    </w:p>
    <w:p w:rsidR="002E5B53" w:rsidRDefault="002E5B53" w:rsidP="002E5B53">
      <w:pPr>
        <w:spacing w:after="0" w:line="240" w:lineRule="auto"/>
        <w:jc w:val="both"/>
      </w:pPr>
    </w:p>
    <w:p w:rsidR="002E5B53" w:rsidRDefault="002E5B53" w:rsidP="002E5B53">
      <w:pPr>
        <w:spacing w:after="0" w:line="240" w:lineRule="auto"/>
        <w:jc w:val="both"/>
      </w:pPr>
    </w:p>
    <w:p w:rsidR="002E5B53" w:rsidRDefault="00BB18DB" w:rsidP="002E5B53">
      <w:pPr>
        <w:spacing w:after="0" w:line="240" w:lineRule="auto"/>
        <w:jc w:val="both"/>
      </w:pPr>
      <w:r>
        <w:t>Zenón</w:t>
      </w:r>
      <w:r w:rsidR="00181A91">
        <w:t xml:space="preserve"> </w:t>
      </w:r>
      <w:r w:rsidR="002E5B53">
        <w:t>Edgardo Ayala Arévalo</w:t>
      </w:r>
    </w:p>
    <w:p w:rsidR="00181A91" w:rsidRDefault="00181A91" w:rsidP="002E5B53">
      <w:pPr>
        <w:spacing w:after="0" w:line="240" w:lineRule="auto"/>
        <w:jc w:val="both"/>
      </w:pPr>
      <w:r>
        <w:t>Cuarto Regidor Propietario</w:t>
      </w:r>
    </w:p>
    <w:p w:rsidR="002E5B53" w:rsidRDefault="002E5B53" w:rsidP="002E5B53">
      <w:pPr>
        <w:spacing w:after="0" w:line="240" w:lineRule="auto"/>
        <w:jc w:val="both"/>
      </w:pPr>
    </w:p>
    <w:p w:rsidR="002E5B53" w:rsidRDefault="002E5B53" w:rsidP="002E5B53">
      <w:pPr>
        <w:spacing w:after="0" w:line="240" w:lineRule="auto"/>
        <w:jc w:val="both"/>
      </w:pPr>
    </w:p>
    <w:p w:rsidR="002E5B53" w:rsidRDefault="00BB18DB" w:rsidP="002E5B53">
      <w:pPr>
        <w:spacing w:after="0" w:line="240" w:lineRule="auto"/>
        <w:jc w:val="both"/>
      </w:pPr>
      <w:r>
        <w:t>William</w:t>
      </w:r>
      <w:r w:rsidR="00181A91">
        <w:t xml:space="preserve"> </w:t>
      </w:r>
      <w:r w:rsidR="002E5B53">
        <w:t>Alberto Andrade Cruz</w:t>
      </w:r>
    </w:p>
    <w:p w:rsidR="00181A91" w:rsidRDefault="00181A91" w:rsidP="002E5B53">
      <w:pPr>
        <w:spacing w:after="0" w:line="240" w:lineRule="auto"/>
        <w:jc w:val="both"/>
      </w:pPr>
      <w:r>
        <w:t>Quinto Regidor Propietario</w:t>
      </w:r>
    </w:p>
    <w:p w:rsidR="002E5B53" w:rsidRDefault="002E5B53" w:rsidP="002E5B53">
      <w:pPr>
        <w:spacing w:after="0" w:line="240" w:lineRule="auto"/>
        <w:jc w:val="both"/>
      </w:pPr>
    </w:p>
    <w:p w:rsidR="002E5B53" w:rsidRDefault="002E5B53" w:rsidP="002E5B53">
      <w:pPr>
        <w:spacing w:after="0" w:line="240" w:lineRule="auto"/>
        <w:jc w:val="both"/>
      </w:pPr>
    </w:p>
    <w:p w:rsidR="000A1C7F" w:rsidRDefault="000A1C7F" w:rsidP="000A1C7F">
      <w:pPr>
        <w:spacing w:after="0" w:line="240" w:lineRule="auto"/>
        <w:jc w:val="both"/>
      </w:pPr>
      <w:r>
        <w:t>Salvador Antonio Portillo Lara</w:t>
      </w:r>
    </w:p>
    <w:p w:rsidR="000A1C7F" w:rsidRDefault="000A1C7F" w:rsidP="000A1C7F">
      <w:pPr>
        <w:spacing w:after="0" w:line="240" w:lineRule="auto"/>
        <w:jc w:val="both"/>
      </w:pPr>
      <w:r>
        <w:t>Sexto Regidor Propietario</w:t>
      </w:r>
    </w:p>
    <w:p w:rsidR="000A1C7F" w:rsidRDefault="000A1C7F" w:rsidP="002E5B53">
      <w:pPr>
        <w:spacing w:after="0" w:line="240" w:lineRule="auto"/>
        <w:jc w:val="both"/>
      </w:pPr>
    </w:p>
    <w:p w:rsidR="000A1C7F" w:rsidRDefault="000A1C7F" w:rsidP="002E5B53">
      <w:pPr>
        <w:spacing w:after="0" w:line="240" w:lineRule="auto"/>
        <w:jc w:val="both"/>
      </w:pPr>
    </w:p>
    <w:p w:rsidR="000A1C7F" w:rsidRDefault="000A1C7F" w:rsidP="002E5B53">
      <w:pPr>
        <w:spacing w:after="0" w:line="240" w:lineRule="auto"/>
        <w:jc w:val="both"/>
      </w:pPr>
    </w:p>
    <w:p w:rsidR="000A1C7F" w:rsidRDefault="000A1C7F" w:rsidP="002E5B53">
      <w:pPr>
        <w:spacing w:after="0" w:line="240" w:lineRule="auto"/>
        <w:jc w:val="both"/>
      </w:pPr>
    </w:p>
    <w:p w:rsidR="000A1C7F" w:rsidRDefault="000A1C7F" w:rsidP="002E5B53">
      <w:pPr>
        <w:spacing w:after="0" w:line="240" w:lineRule="auto"/>
        <w:jc w:val="both"/>
      </w:pPr>
    </w:p>
    <w:p w:rsidR="000A1C7F" w:rsidRDefault="000A1C7F" w:rsidP="002E5B53">
      <w:pPr>
        <w:spacing w:after="0" w:line="240" w:lineRule="auto"/>
        <w:jc w:val="both"/>
      </w:pPr>
    </w:p>
    <w:p w:rsidR="000A1C7F" w:rsidRDefault="000A1C7F" w:rsidP="002E5B53">
      <w:pPr>
        <w:spacing w:after="0" w:line="240" w:lineRule="auto"/>
        <w:jc w:val="both"/>
      </w:pPr>
    </w:p>
    <w:p w:rsidR="000A1C7F" w:rsidRDefault="000A1C7F" w:rsidP="002E5B53">
      <w:pPr>
        <w:spacing w:after="0" w:line="240" w:lineRule="auto"/>
        <w:jc w:val="both"/>
      </w:pPr>
    </w:p>
    <w:p w:rsidR="000A1C7F" w:rsidRDefault="000A1C7F" w:rsidP="002E5B53">
      <w:pPr>
        <w:spacing w:after="0" w:line="240" w:lineRule="auto"/>
        <w:jc w:val="both"/>
      </w:pPr>
    </w:p>
    <w:p w:rsidR="000A1C7F" w:rsidRDefault="000A1C7F" w:rsidP="002E5B53">
      <w:pPr>
        <w:spacing w:after="0" w:line="240" w:lineRule="auto"/>
        <w:jc w:val="both"/>
      </w:pPr>
    </w:p>
    <w:p w:rsidR="000A1C7F" w:rsidRDefault="000A1C7F" w:rsidP="002E5B53">
      <w:pPr>
        <w:spacing w:after="0" w:line="240" w:lineRule="auto"/>
        <w:jc w:val="both"/>
      </w:pPr>
    </w:p>
    <w:p w:rsidR="000A1C7F" w:rsidRDefault="000A1C7F" w:rsidP="002E5B53">
      <w:pPr>
        <w:spacing w:after="0" w:line="240" w:lineRule="auto"/>
        <w:jc w:val="both"/>
      </w:pPr>
    </w:p>
    <w:p w:rsidR="000A1C7F" w:rsidRDefault="000A1C7F" w:rsidP="002E5B53">
      <w:pPr>
        <w:spacing w:after="0" w:line="240" w:lineRule="auto"/>
        <w:jc w:val="both"/>
      </w:pPr>
    </w:p>
    <w:p w:rsidR="000A1C7F" w:rsidRDefault="000A1C7F" w:rsidP="002E5B53">
      <w:pPr>
        <w:spacing w:after="0" w:line="240" w:lineRule="auto"/>
        <w:jc w:val="both"/>
      </w:pPr>
    </w:p>
    <w:p w:rsidR="000A1C7F" w:rsidRDefault="000A1C7F" w:rsidP="002E5B53">
      <w:pPr>
        <w:spacing w:after="0" w:line="240" w:lineRule="auto"/>
        <w:jc w:val="both"/>
      </w:pPr>
    </w:p>
    <w:p w:rsidR="000A1C7F" w:rsidRDefault="000A1C7F" w:rsidP="002E5B53">
      <w:pPr>
        <w:spacing w:after="0" w:line="240" w:lineRule="auto"/>
        <w:jc w:val="both"/>
      </w:pPr>
    </w:p>
    <w:p w:rsidR="000A1C7F" w:rsidRDefault="000A1C7F" w:rsidP="002E5B53">
      <w:pPr>
        <w:spacing w:after="0" w:line="240" w:lineRule="auto"/>
        <w:jc w:val="both"/>
      </w:pPr>
    </w:p>
    <w:p w:rsidR="000A1C7F" w:rsidRDefault="000A1C7F" w:rsidP="002E5B53">
      <w:pPr>
        <w:spacing w:after="0" w:line="240" w:lineRule="auto"/>
        <w:jc w:val="both"/>
      </w:pPr>
    </w:p>
    <w:p w:rsidR="000A1C7F" w:rsidRDefault="000A1C7F" w:rsidP="002E5B53">
      <w:pPr>
        <w:spacing w:after="0" w:line="240" w:lineRule="auto"/>
        <w:jc w:val="both"/>
      </w:pPr>
    </w:p>
    <w:p w:rsidR="002E5B53" w:rsidRDefault="00181A91" w:rsidP="002E5B53">
      <w:pPr>
        <w:spacing w:after="0" w:line="240" w:lineRule="auto"/>
        <w:jc w:val="both"/>
      </w:pPr>
      <w:r>
        <w:t xml:space="preserve">Wilson Eduardo Reyes </w:t>
      </w:r>
    </w:p>
    <w:p w:rsidR="00181A91" w:rsidRDefault="00181A91" w:rsidP="002E5B53">
      <w:pPr>
        <w:spacing w:after="0" w:line="240" w:lineRule="auto"/>
        <w:jc w:val="both"/>
      </w:pPr>
      <w:r>
        <w:t>Octavo Regidor Propietario</w:t>
      </w:r>
    </w:p>
    <w:p w:rsidR="002E5B53" w:rsidRDefault="002E5B53" w:rsidP="002E5B53">
      <w:pPr>
        <w:spacing w:after="0" w:line="240" w:lineRule="auto"/>
        <w:jc w:val="both"/>
      </w:pPr>
    </w:p>
    <w:p w:rsidR="002E5B53" w:rsidRDefault="002E5B53" w:rsidP="002E5B53">
      <w:pPr>
        <w:spacing w:after="0" w:line="240" w:lineRule="auto"/>
        <w:jc w:val="both"/>
      </w:pPr>
    </w:p>
    <w:p w:rsidR="002E5B53" w:rsidRDefault="00181A91" w:rsidP="002E5B53">
      <w:pPr>
        <w:spacing w:after="0" w:line="240" w:lineRule="auto"/>
        <w:jc w:val="both"/>
      </w:pPr>
      <w:r>
        <w:t xml:space="preserve">Julio Orlando Escobar Funes </w:t>
      </w:r>
    </w:p>
    <w:p w:rsidR="00181A91" w:rsidRDefault="00181A91" w:rsidP="002E5B53">
      <w:pPr>
        <w:spacing w:after="0" w:line="240" w:lineRule="auto"/>
        <w:jc w:val="both"/>
      </w:pPr>
      <w:r>
        <w:t>Noveno Regidor Propietario</w:t>
      </w:r>
    </w:p>
    <w:p w:rsidR="002E5B53" w:rsidRDefault="002E5B53" w:rsidP="002E5B53">
      <w:pPr>
        <w:spacing w:after="0" w:line="240" w:lineRule="auto"/>
        <w:jc w:val="both"/>
      </w:pPr>
    </w:p>
    <w:p w:rsidR="002E5B53" w:rsidRDefault="002E5B53" w:rsidP="002E5B53">
      <w:pPr>
        <w:spacing w:after="0" w:line="240" w:lineRule="auto"/>
        <w:jc w:val="both"/>
      </w:pPr>
    </w:p>
    <w:p w:rsidR="002E5B53" w:rsidRDefault="00181A91" w:rsidP="002E5B53">
      <w:pPr>
        <w:spacing w:after="0" w:line="240" w:lineRule="auto"/>
        <w:jc w:val="both"/>
      </w:pPr>
      <w:r>
        <w:t xml:space="preserve">Belarmino Torres Lozano </w:t>
      </w:r>
    </w:p>
    <w:p w:rsidR="00181A91" w:rsidRDefault="00181A91" w:rsidP="002E5B53">
      <w:pPr>
        <w:spacing w:after="0" w:line="240" w:lineRule="auto"/>
        <w:jc w:val="both"/>
      </w:pPr>
      <w:r>
        <w:t>Décimo Regidor Propietario</w:t>
      </w:r>
    </w:p>
    <w:p w:rsidR="002E5B53" w:rsidRDefault="002E5B53" w:rsidP="002E5B53">
      <w:pPr>
        <w:spacing w:after="0" w:line="240" w:lineRule="auto"/>
        <w:jc w:val="both"/>
      </w:pPr>
    </w:p>
    <w:p w:rsidR="002E5B53" w:rsidRDefault="002E5B53" w:rsidP="002E5B53">
      <w:pPr>
        <w:spacing w:after="0" w:line="240" w:lineRule="auto"/>
        <w:jc w:val="both"/>
      </w:pPr>
    </w:p>
    <w:p w:rsidR="002E5B53" w:rsidRDefault="00181A91" w:rsidP="002E5B53">
      <w:pPr>
        <w:spacing w:after="0" w:line="240" w:lineRule="auto"/>
        <w:jc w:val="both"/>
      </w:pPr>
      <w:r>
        <w:t>Carlos Mario Franco</w:t>
      </w:r>
    </w:p>
    <w:p w:rsidR="00181A91" w:rsidRDefault="00181A91" w:rsidP="002E5B53">
      <w:pPr>
        <w:spacing w:after="0" w:line="240" w:lineRule="auto"/>
        <w:jc w:val="both"/>
      </w:pPr>
      <w:r>
        <w:t>Primer Regidor Suplente</w:t>
      </w:r>
    </w:p>
    <w:p w:rsidR="002E5B53" w:rsidRDefault="002E5B53" w:rsidP="002E5B53">
      <w:pPr>
        <w:spacing w:after="0" w:line="240" w:lineRule="auto"/>
        <w:jc w:val="both"/>
      </w:pPr>
    </w:p>
    <w:p w:rsidR="002E5B53" w:rsidRDefault="00181A91" w:rsidP="002E5B53">
      <w:pPr>
        <w:spacing w:after="0" w:line="240" w:lineRule="auto"/>
        <w:jc w:val="both"/>
      </w:pPr>
      <w:r>
        <w:t>Susana Salmerón Alvarenga</w:t>
      </w:r>
    </w:p>
    <w:p w:rsidR="00181A91" w:rsidRDefault="00181A91" w:rsidP="002E5B53">
      <w:pPr>
        <w:spacing w:after="0" w:line="240" w:lineRule="auto"/>
        <w:jc w:val="both"/>
      </w:pPr>
      <w:r>
        <w:t xml:space="preserve"> Segunda Regidora Suplente</w:t>
      </w:r>
    </w:p>
    <w:p w:rsidR="002E5B53" w:rsidRDefault="002E5B53" w:rsidP="002E5B53">
      <w:pPr>
        <w:spacing w:after="0" w:line="240" w:lineRule="auto"/>
        <w:jc w:val="both"/>
      </w:pPr>
    </w:p>
    <w:p w:rsidR="002E5B53" w:rsidRDefault="002E5B53" w:rsidP="002E5B53">
      <w:pPr>
        <w:spacing w:after="0" w:line="240" w:lineRule="auto"/>
        <w:jc w:val="both"/>
      </w:pPr>
    </w:p>
    <w:p w:rsidR="002E5B53" w:rsidRDefault="00181A91" w:rsidP="002E5B53">
      <w:pPr>
        <w:spacing w:after="0" w:line="240" w:lineRule="auto"/>
        <w:jc w:val="both"/>
      </w:pPr>
      <w:r>
        <w:t xml:space="preserve">José Orlando Castillo Amaya </w:t>
      </w:r>
    </w:p>
    <w:p w:rsidR="00181A91" w:rsidRDefault="00181A91" w:rsidP="002E5B53">
      <w:pPr>
        <w:spacing w:after="0" w:line="240" w:lineRule="auto"/>
        <w:jc w:val="both"/>
      </w:pPr>
      <w:r>
        <w:t>Tercer Regidor Suplente</w:t>
      </w:r>
    </w:p>
    <w:p w:rsidR="002E5B53" w:rsidRDefault="002E5B53" w:rsidP="002E5B53">
      <w:pPr>
        <w:spacing w:after="0" w:line="240" w:lineRule="auto"/>
        <w:jc w:val="both"/>
      </w:pPr>
    </w:p>
    <w:p w:rsidR="002E5B53" w:rsidRDefault="002E5B53" w:rsidP="002E5B53">
      <w:pPr>
        <w:spacing w:after="0" w:line="240" w:lineRule="auto"/>
        <w:jc w:val="both"/>
      </w:pPr>
    </w:p>
    <w:p w:rsidR="00181A91" w:rsidRDefault="00181A91" w:rsidP="00181A91">
      <w:pPr>
        <w:jc w:val="both"/>
      </w:pPr>
      <w:r>
        <w:t xml:space="preserve">María del Transito </w:t>
      </w:r>
      <w:r w:rsidR="00BB18DB">
        <w:t>Gálvez</w:t>
      </w:r>
      <w:r>
        <w:t xml:space="preserve"> Torres de </w:t>
      </w:r>
      <w:r w:rsidR="00BB18DB">
        <w:t>Márquez</w:t>
      </w:r>
      <w:r>
        <w:t xml:space="preserve"> Cuarta Regidora Suplente</w:t>
      </w:r>
    </w:p>
    <w:p w:rsidR="002E5B53" w:rsidRDefault="002E5B53" w:rsidP="00181A91">
      <w:pPr>
        <w:jc w:val="both"/>
      </w:pPr>
    </w:p>
    <w:p w:rsidR="00181A91" w:rsidRDefault="00181A91" w:rsidP="00181A91">
      <w:pPr>
        <w:jc w:val="both"/>
      </w:pPr>
      <w:r>
        <w:t>Héctor Antonio Quintanilla Roldán Secretario Municipal</w:t>
      </w:r>
    </w:p>
    <w:sectPr w:rsidR="00181A91" w:rsidSect="00BB18DB">
      <w:type w:val="continuous"/>
      <w:pgSz w:w="12240" w:h="15840"/>
      <w:pgMar w:top="1417" w:right="1701" w:bottom="1417" w:left="1701"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959ED"/>
    <w:multiLevelType w:val="hybridMultilevel"/>
    <w:tmpl w:val="BE64B284"/>
    <w:lvl w:ilvl="0" w:tplc="E16A64AE">
      <w:start w:val="1"/>
      <w:numFmt w:val="decimal"/>
      <w:lvlText w:val="%1"/>
      <w:lvlJc w:val="left"/>
      <w:pPr>
        <w:ind w:left="810" w:hanging="705"/>
      </w:pPr>
      <w:rPr>
        <w:rFonts w:hint="default"/>
        <w:b/>
      </w:rPr>
    </w:lvl>
    <w:lvl w:ilvl="1" w:tplc="440A0019" w:tentative="1">
      <w:start w:val="1"/>
      <w:numFmt w:val="lowerLetter"/>
      <w:lvlText w:val="%2."/>
      <w:lvlJc w:val="left"/>
      <w:pPr>
        <w:ind w:left="1185" w:hanging="360"/>
      </w:pPr>
    </w:lvl>
    <w:lvl w:ilvl="2" w:tplc="440A001B" w:tentative="1">
      <w:start w:val="1"/>
      <w:numFmt w:val="lowerRoman"/>
      <w:lvlText w:val="%3."/>
      <w:lvlJc w:val="right"/>
      <w:pPr>
        <w:ind w:left="1905" w:hanging="180"/>
      </w:pPr>
    </w:lvl>
    <w:lvl w:ilvl="3" w:tplc="440A000F" w:tentative="1">
      <w:start w:val="1"/>
      <w:numFmt w:val="decimal"/>
      <w:lvlText w:val="%4."/>
      <w:lvlJc w:val="left"/>
      <w:pPr>
        <w:ind w:left="2625" w:hanging="360"/>
      </w:pPr>
    </w:lvl>
    <w:lvl w:ilvl="4" w:tplc="440A0019" w:tentative="1">
      <w:start w:val="1"/>
      <w:numFmt w:val="lowerLetter"/>
      <w:lvlText w:val="%5."/>
      <w:lvlJc w:val="left"/>
      <w:pPr>
        <w:ind w:left="3345" w:hanging="360"/>
      </w:pPr>
    </w:lvl>
    <w:lvl w:ilvl="5" w:tplc="440A001B" w:tentative="1">
      <w:start w:val="1"/>
      <w:numFmt w:val="lowerRoman"/>
      <w:lvlText w:val="%6."/>
      <w:lvlJc w:val="right"/>
      <w:pPr>
        <w:ind w:left="4065" w:hanging="180"/>
      </w:pPr>
    </w:lvl>
    <w:lvl w:ilvl="6" w:tplc="440A000F" w:tentative="1">
      <w:start w:val="1"/>
      <w:numFmt w:val="decimal"/>
      <w:lvlText w:val="%7."/>
      <w:lvlJc w:val="left"/>
      <w:pPr>
        <w:ind w:left="4785" w:hanging="360"/>
      </w:pPr>
    </w:lvl>
    <w:lvl w:ilvl="7" w:tplc="440A0019" w:tentative="1">
      <w:start w:val="1"/>
      <w:numFmt w:val="lowerLetter"/>
      <w:lvlText w:val="%8."/>
      <w:lvlJc w:val="left"/>
      <w:pPr>
        <w:ind w:left="5505" w:hanging="360"/>
      </w:pPr>
    </w:lvl>
    <w:lvl w:ilvl="8" w:tplc="440A001B" w:tentative="1">
      <w:start w:val="1"/>
      <w:numFmt w:val="lowerRoman"/>
      <w:lvlText w:val="%9."/>
      <w:lvlJc w:val="right"/>
      <w:pPr>
        <w:ind w:left="6225" w:hanging="180"/>
      </w:pPr>
    </w:lvl>
  </w:abstractNum>
  <w:abstractNum w:abstractNumId="1" w15:restartNumberingAfterBreak="0">
    <w:nsid w:val="498777F4"/>
    <w:multiLevelType w:val="hybridMultilevel"/>
    <w:tmpl w:val="72549F4A"/>
    <w:lvl w:ilvl="0" w:tplc="DC7034A2">
      <w:start w:val="1"/>
      <w:numFmt w:val="decimal"/>
      <w:lvlText w:val="%1"/>
      <w:lvlJc w:val="left"/>
      <w:pPr>
        <w:ind w:left="810" w:hanging="660"/>
      </w:pPr>
      <w:rPr>
        <w:rFonts w:hint="default"/>
        <w:b/>
      </w:rPr>
    </w:lvl>
    <w:lvl w:ilvl="1" w:tplc="440A0019" w:tentative="1">
      <w:start w:val="1"/>
      <w:numFmt w:val="lowerLetter"/>
      <w:lvlText w:val="%2."/>
      <w:lvlJc w:val="left"/>
      <w:pPr>
        <w:ind w:left="1230" w:hanging="360"/>
      </w:pPr>
    </w:lvl>
    <w:lvl w:ilvl="2" w:tplc="440A001B" w:tentative="1">
      <w:start w:val="1"/>
      <w:numFmt w:val="lowerRoman"/>
      <w:lvlText w:val="%3."/>
      <w:lvlJc w:val="right"/>
      <w:pPr>
        <w:ind w:left="1950" w:hanging="180"/>
      </w:pPr>
    </w:lvl>
    <w:lvl w:ilvl="3" w:tplc="440A000F" w:tentative="1">
      <w:start w:val="1"/>
      <w:numFmt w:val="decimal"/>
      <w:lvlText w:val="%4."/>
      <w:lvlJc w:val="left"/>
      <w:pPr>
        <w:ind w:left="2670" w:hanging="360"/>
      </w:pPr>
    </w:lvl>
    <w:lvl w:ilvl="4" w:tplc="440A0019" w:tentative="1">
      <w:start w:val="1"/>
      <w:numFmt w:val="lowerLetter"/>
      <w:lvlText w:val="%5."/>
      <w:lvlJc w:val="left"/>
      <w:pPr>
        <w:ind w:left="3390" w:hanging="360"/>
      </w:pPr>
    </w:lvl>
    <w:lvl w:ilvl="5" w:tplc="440A001B" w:tentative="1">
      <w:start w:val="1"/>
      <w:numFmt w:val="lowerRoman"/>
      <w:lvlText w:val="%6."/>
      <w:lvlJc w:val="right"/>
      <w:pPr>
        <w:ind w:left="4110" w:hanging="180"/>
      </w:pPr>
    </w:lvl>
    <w:lvl w:ilvl="6" w:tplc="440A000F" w:tentative="1">
      <w:start w:val="1"/>
      <w:numFmt w:val="decimal"/>
      <w:lvlText w:val="%7."/>
      <w:lvlJc w:val="left"/>
      <w:pPr>
        <w:ind w:left="4830" w:hanging="360"/>
      </w:pPr>
    </w:lvl>
    <w:lvl w:ilvl="7" w:tplc="440A0019" w:tentative="1">
      <w:start w:val="1"/>
      <w:numFmt w:val="lowerLetter"/>
      <w:lvlText w:val="%8."/>
      <w:lvlJc w:val="left"/>
      <w:pPr>
        <w:ind w:left="5550" w:hanging="360"/>
      </w:pPr>
    </w:lvl>
    <w:lvl w:ilvl="8" w:tplc="440A001B" w:tentative="1">
      <w:start w:val="1"/>
      <w:numFmt w:val="lowerRoman"/>
      <w:lvlText w:val="%9."/>
      <w:lvlJc w:val="right"/>
      <w:pPr>
        <w:ind w:left="6270" w:hanging="180"/>
      </w:pPr>
    </w:lvl>
  </w:abstractNum>
  <w:abstractNum w:abstractNumId="2" w15:restartNumberingAfterBreak="0">
    <w:nsid w:val="54254D9B"/>
    <w:multiLevelType w:val="hybridMultilevel"/>
    <w:tmpl w:val="AB182F12"/>
    <w:lvl w:ilvl="0" w:tplc="D0C49A5E">
      <w:start w:val="1"/>
      <w:numFmt w:val="decimal"/>
      <w:lvlText w:val="%1"/>
      <w:lvlJc w:val="left"/>
      <w:pPr>
        <w:ind w:left="810" w:hanging="660"/>
      </w:pPr>
      <w:rPr>
        <w:rFonts w:hint="default"/>
        <w:b/>
      </w:rPr>
    </w:lvl>
    <w:lvl w:ilvl="1" w:tplc="440A0019" w:tentative="1">
      <w:start w:val="1"/>
      <w:numFmt w:val="lowerLetter"/>
      <w:lvlText w:val="%2."/>
      <w:lvlJc w:val="left"/>
      <w:pPr>
        <w:ind w:left="1230" w:hanging="360"/>
      </w:pPr>
    </w:lvl>
    <w:lvl w:ilvl="2" w:tplc="440A001B" w:tentative="1">
      <w:start w:val="1"/>
      <w:numFmt w:val="lowerRoman"/>
      <w:lvlText w:val="%3."/>
      <w:lvlJc w:val="right"/>
      <w:pPr>
        <w:ind w:left="1950" w:hanging="180"/>
      </w:pPr>
    </w:lvl>
    <w:lvl w:ilvl="3" w:tplc="440A000F" w:tentative="1">
      <w:start w:val="1"/>
      <w:numFmt w:val="decimal"/>
      <w:lvlText w:val="%4."/>
      <w:lvlJc w:val="left"/>
      <w:pPr>
        <w:ind w:left="2670" w:hanging="360"/>
      </w:pPr>
    </w:lvl>
    <w:lvl w:ilvl="4" w:tplc="440A0019" w:tentative="1">
      <w:start w:val="1"/>
      <w:numFmt w:val="lowerLetter"/>
      <w:lvlText w:val="%5."/>
      <w:lvlJc w:val="left"/>
      <w:pPr>
        <w:ind w:left="3390" w:hanging="360"/>
      </w:pPr>
    </w:lvl>
    <w:lvl w:ilvl="5" w:tplc="440A001B" w:tentative="1">
      <w:start w:val="1"/>
      <w:numFmt w:val="lowerRoman"/>
      <w:lvlText w:val="%6."/>
      <w:lvlJc w:val="right"/>
      <w:pPr>
        <w:ind w:left="4110" w:hanging="180"/>
      </w:pPr>
    </w:lvl>
    <w:lvl w:ilvl="6" w:tplc="440A000F" w:tentative="1">
      <w:start w:val="1"/>
      <w:numFmt w:val="decimal"/>
      <w:lvlText w:val="%7."/>
      <w:lvlJc w:val="left"/>
      <w:pPr>
        <w:ind w:left="4830" w:hanging="360"/>
      </w:pPr>
    </w:lvl>
    <w:lvl w:ilvl="7" w:tplc="440A0019" w:tentative="1">
      <w:start w:val="1"/>
      <w:numFmt w:val="lowerLetter"/>
      <w:lvlText w:val="%8."/>
      <w:lvlJc w:val="left"/>
      <w:pPr>
        <w:ind w:left="5550" w:hanging="360"/>
      </w:pPr>
    </w:lvl>
    <w:lvl w:ilvl="8" w:tplc="440A001B" w:tentative="1">
      <w:start w:val="1"/>
      <w:numFmt w:val="lowerRoman"/>
      <w:lvlText w:val="%9."/>
      <w:lvlJc w:val="right"/>
      <w:pPr>
        <w:ind w:left="6270" w:hanging="180"/>
      </w:pPr>
    </w:lvl>
  </w:abstractNum>
  <w:abstractNum w:abstractNumId="3" w15:restartNumberingAfterBreak="0">
    <w:nsid w:val="7AE044E9"/>
    <w:multiLevelType w:val="hybridMultilevel"/>
    <w:tmpl w:val="DC96E6A8"/>
    <w:lvl w:ilvl="0" w:tplc="ED4AB046">
      <w:start w:val="1"/>
      <w:numFmt w:val="decimal"/>
      <w:lvlText w:val="%1"/>
      <w:lvlJc w:val="left"/>
      <w:pPr>
        <w:ind w:left="810" w:hanging="660"/>
      </w:pPr>
      <w:rPr>
        <w:rFonts w:hint="default"/>
        <w:b/>
      </w:rPr>
    </w:lvl>
    <w:lvl w:ilvl="1" w:tplc="440A0019" w:tentative="1">
      <w:start w:val="1"/>
      <w:numFmt w:val="lowerLetter"/>
      <w:lvlText w:val="%2."/>
      <w:lvlJc w:val="left"/>
      <w:pPr>
        <w:ind w:left="1230" w:hanging="360"/>
      </w:pPr>
    </w:lvl>
    <w:lvl w:ilvl="2" w:tplc="440A001B" w:tentative="1">
      <w:start w:val="1"/>
      <w:numFmt w:val="lowerRoman"/>
      <w:lvlText w:val="%3."/>
      <w:lvlJc w:val="right"/>
      <w:pPr>
        <w:ind w:left="1950" w:hanging="180"/>
      </w:pPr>
    </w:lvl>
    <w:lvl w:ilvl="3" w:tplc="440A000F" w:tentative="1">
      <w:start w:val="1"/>
      <w:numFmt w:val="decimal"/>
      <w:lvlText w:val="%4."/>
      <w:lvlJc w:val="left"/>
      <w:pPr>
        <w:ind w:left="2670" w:hanging="360"/>
      </w:pPr>
    </w:lvl>
    <w:lvl w:ilvl="4" w:tplc="440A0019" w:tentative="1">
      <w:start w:val="1"/>
      <w:numFmt w:val="lowerLetter"/>
      <w:lvlText w:val="%5."/>
      <w:lvlJc w:val="left"/>
      <w:pPr>
        <w:ind w:left="3390" w:hanging="360"/>
      </w:pPr>
    </w:lvl>
    <w:lvl w:ilvl="5" w:tplc="440A001B" w:tentative="1">
      <w:start w:val="1"/>
      <w:numFmt w:val="lowerRoman"/>
      <w:lvlText w:val="%6."/>
      <w:lvlJc w:val="right"/>
      <w:pPr>
        <w:ind w:left="4110" w:hanging="180"/>
      </w:pPr>
    </w:lvl>
    <w:lvl w:ilvl="6" w:tplc="440A000F" w:tentative="1">
      <w:start w:val="1"/>
      <w:numFmt w:val="decimal"/>
      <w:lvlText w:val="%7."/>
      <w:lvlJc w:val="left"/>
      <w:pPr>
        <w:ind w:left="4830" w:hanging="360"/>
      </w:pPr>
    </w:lvl>
    <w:lvl w:ilvl="7" w:tplc="440A0019" w:tentative="1">
      <w:start w:val="1"/>
      <w:numFmt w:val="lowerLetter"/>
      <w:lvlText w:val="%8."/>
      <w:lvlJc w:val="left"/>
      <w:pPr>
        <w:ind w:left="5550" w:hanging="360"/>
      </w:pPr>
    </w:lvl>
    <w:lvl w:ilvl="8" w:tplc="440A001B" w:tentative="1">
      <w:start w:val="1"/>
      <w:numFmt w:val="lowerRoman"/>
      <w:lvlText w:val="%9."/>
      <w:lvlJc w:val="right"/>
      <w:pPr>
        <w:ind w:left="6270" w:hanging="180"/>
      </w:pPr>
    </w:lvl>
  </w:abstractNum>
  <w:abstractNum w:abstractNumId="4" w15:restartNumberingAfterBreak="0">
    <w:nsid w:val="7AE56C57"/>
    <w:multiLevelType w:val="hybridMultilevel"/>
    <w:tmpl w:val="B826F7B6"/>
    <w:lvl w:ilvl="0" w:tplc="5D3C2AD0">
      <w:start w:val="1"/>
      <w:numFmt w:val="decimal"/>
      <w:lvlText w:val="%1"/>
      <w:lvlJc w:val="left"/>
      <w:pPr>
        <w:ind w:left="810" w:hanging="660"/>
      </w:pPr>
      <w:rPr>
        <w:rFonts w:hint="default"/>
        <w:b/>
      </w:rPr>
    </w:lvl>
    <w:lvl w:ilvl="1" w:tplc="440A0019" w:tentative="1">
      <w:start w:val="1"/>
      <w:numFmt w:val="lowerLetter"/>
      <w:lvlText w:val="%2."/>
      <w:lvlJc w:val="left"/>
      <w:pPr>
        <w:ind w:left="1230" w:hanging="360"/>
      </w:pPr>
    </w:lvl>
    <w:lvl w:ilvl="2" w:tplc="440A001B" w:tentative="1">
      <w:start w:val="1"/>
      <w:numFmt w:val="lowerRoman"/>
      <w:lvlText w:val="%3."/>
      <w:lvlJc w:val="right"/>
      <w:pPr>
        <w:ind w:left="1950" w:hanging="180"/>
      </w:pPr>
    </w:lvl>
    <w:lvl w:ilvl="3" w:tplc="440A000F" w:tentative="1">
      <w:start w:val="1"/>
      <w:numFmt w:val="decimal"/>
      <w:lvlText w:val="%4."/>
      <w:lvlJc w:val="left"/>
      <w:pPr>
        <w:ind w:left="2670" w:hanging="360"/>
      </w:pPr>
    </w:lvl>
    <w:lvl w:ilvl="4" w:tplc="440A0019" w:tentative="1">
      <w:start w:val="1"/>
      <w:numFmt w:val="lowerLetter"/>
      <w:lvlText w:val="%5."/>
      <w:lvlJc w:val="left"/>
      <w:pPr>
        <w:ind w:left="3390" w:hanging="360"/>
      </w:pPr>
    </w:lvl>
    <w:lvl w:ilvl="5" w:tplc="440A001B" w:tentative="1">
      <w:start w:val="1"/>
      <w:numFmt w:val="lowerRoman"/>
      <w:lvlText w:val="%6."/>
      <w:lvlJc w:val="right"/>
      <w:pPr>
        <w:ind w:left="4110" w:hanging="180"/>
      </w:pPr>
    </w:lvl>
    <w:lvl w:ilvl="6" w:tplc="440A000F" w:tentative="1">
      <w:start w:val="1"/>
      <w:numFmt w:val="decimal"/>
      <w:lvlText w:val="%7."/>
      <w:lvlJc w:val="left"/>
      <w:pPr>
        <w:ind w:left="4830" w:hanging="360"/>
      </w:pPr>
    </w:lvl>
    <w:lvl w:ilvl="7" w:tplc="440A0019" w:tentative="1">
      <w:start w:val="1"/>
      <w:numFmt w:val="lowerLetter"/>
      <w:lvlText w:val="%8."/>
      <w:lvlJc w:val="left"/>
      <w:pPr>
        <w:ind w:left="5550" w:hanging="360"/>
      </w:pPr>
    </w:lvl>
    <w:lvl w:ilvl="8" w:tplc="440A001B" w:tentative="1">
      <w:start w:val="1"/>
      <w:numFmt w:val="lowerRoman"/>
      <w:lvlText w:val="%9."/>
      <w:lvlJc w:val="right"/>
      <w:pPr>
        <w:ind w:left="6270"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A91"/>
    <w:rsid w:val="000A1C7F"/>
    <w:rsid w:val="00181A91"/>
    <w:rsid w:val="001D3BE8"/>
    <w:rsid w:val="0023690B"/>
    <w:rsid w:val="002E5B53"/>
    <w:rsid w:val="003B4AF4"/>
    <w:rsid w:val="00503B63"/>
    <w:rsid w:val="005617BB"/>
    <w:rsid w:val="00600347"/>
    <w:rsid w:val="006112F8"/>
    <w:rsid w:val="00626868"/>
    <w:rsid w:val="00770A89"/>
    <w:rsid w:val="007C6489"/>
    <w:rsid w:val="007F112B"/>
    <w:rsid w:val="00917E56"/>
    <w:rsid w:val="00BB18DB"/>
    <w:rsid w:val="00C4407A"/>
    <w:rsid w:val="00CA6BD5"/>
    <w:rsid w:val="00D67DB2"/>
    <w:rsid w:val="00E572CF"/>
  </w:rsids>
  <m:mathPr>
    <m:mathFont m:val="Cambria Math"/>
    <m:brkBin m:val="before"/>
    <m:brkBinSub m:val="--"/>
    <m:smallFrac m:val="0"/>
    <m:dispDef/>
    <m:lMargin m:val="0"/>
    <m:rMargin m:val="0"/>
    <m:defJc m:val="centerGroup"/>
    <m:wrapIndent m:val="1440"/>
    <m:intLim m:val="subSup"/>
    <m:naryLim m:val="undOvr"/>
  </m:mathPr>
  <w:themeFontLang w:val="es-S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C9B1B1-C6FE-4A2C-A22D-9E2046F9B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normal2">
    <w:name w:val="Plain Table 2"/>
    <w:basedOn w:val="Tablanormal"/>
    <w:uiPriority w:val="42"/>
    <w:rsid w:val="00181A9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
    <w:name w:val="Table Grid"/>
    <w:basedOn w:val="Tablanormal"/>
    <w:uiPriority w:val="39"/>
    <w:rsid w:val="00611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112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26872-37D6-429B-B7E9-4BDF7A475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3487</Words>
  <Characters>19180</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anibal portillo</dc:creator>
  <cp:keywords/>
  <dc:description/>
  <cp:lastModifiedBy>ACC002</cp:lastModifiedBy>
  <cp:revision>11</cp:revision>
  <dcterms:created xsi:type="dcterms:W3CDTF">2019-10-31T14:33:00Z</dcterms:created>
  <dcterms:modified xsi:type="dcterms:W3CDTF">2020-03-10T17:18:00Z</dcterms:modified>
</cp:coreProperties>
</file>