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E7" w:rsidRDefault="009306E7" w:rsidP="009306E7">
      <w:pPr>
        <w:tabs>
          <w:tab w:val="left" w:pos="711"/>
        </w:tabs>
        <w:jc w:val="center"/>
        <w:rPr>
          <w:rFonts w:ascii="Ubuntu" w:hAnsi="Ubuntu"/>
          <w:sz w:val="22"/>
          <w:szCs w:val="22"/>
          <w:lang w:val="es-MX"/>
        </w:rPr>
      </w:pPr>
      <w:r>
        <w:rPr>
          <w:rFonts w:ascii="Ubuntu" w:hAnsi="Ubuntu"/>
          <w:sz w:val="22"/>
          <w:szCs w:val="22"/>
          <w:lang w:val="es-MX"/>
        </w:rPr>
        <w:t>Registro Familiar, 15 de Julio de 2022</w:t>
      </w:r>
    </w:p>
    <w:p w:rsidR="009306E7" w:rsidRDefault="009306E7" w:rsidP="009306E7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</w:p>
    <w:p w:rsidR="009306E7" w:rsidRDefault="009306E7" w:rsidP="009306E7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  <w:r>
        <w:rPr>
          <w:rFonts w:ascii="Ubuntu" w:hAnsi="Ubuntu"/>
          <w:sz w:val="22"/>
          <w:szCs w:val="22"/>
          <w:lang w:val="es-MX"/>
        </w:rPr>
        <w:t xml:space="preserve"> </w:t>
      </w:r>
    </w:p>
    <w:p w:rsidR="009306E7" w:rsidRPr="00AA31CA" w:rsidRDefault="009306E7" w:rsidP="009306E7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Licda. Flor Alicia Villalta Aguillón</w:t>
      </w:r>
    </w:p>
    <w:p w:rsidR="009306E7" w:rsidRPr="00AA31CA" w:rsidRDefault="009306E7" w:rsidP="009306E7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 xml:space="preserve">             Oficial de Información</w:t>
      </w:r>
    </w:p>
    <w:p w:rsidR="009306E7" w:rsidRPr="00AA31CA" w:rsidRDefault="009306E7" w:rsidP="009306E7">
      <w:pPr>
        <w:tabs>
          <w:tab w:val="left" w:pos="711"/>
        </w:tabs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Presente.</w:t>
      </w:r>
    </w:p>
    <w:p w:rsidR="009306E7" w:rsidRPr="00AA31CA" w:rsidRDefault="009306E7" w:rsidP="009306E7">
      <w:pPr>
        <w:tabs>
          <w:tab w:val="left" w:pos="711"/>
        </w:tabs>
        <w:ind w:firstLine="708"/>
        <w:rPr>
          <w:rFonts w:ascii="Ubuntu" w:hAnsi="Ubuntu"/>
          <w:sz w:val="22"/>
          <w:szCs w:val="22"/>
          <w:lang w:val="es-MX"/>
        </w:rPr>
      </w:pPr>
    </w:p>
    <w:p w:rsidR="009306E7" w:rsidRPr="00AA31CA" w:rsidRDefault="009306E7" w:rsidP="009306E7">
      <w:pPr>
        <w:tabs>
          <w:tab w:val="left" w:pos="711"/>
        </w:tabs>
        <w:ind w:firstLine="708"/>
        <w:rPr>
          <w:rFonts w:ascii="Ubuntu" w:hAnsi="Ubuntu"/>
          <w:sz w:val="22"/>
          <w:szCs w:val="22"/>
          <w:lang w:val="es-MX"/>
        </w:rPr>
      </w:pPr>
    </w:p>
    <w:p w:rsidR="009306E7" w:rsidRPr="00AA31CA" w:rsidRDefault="009306E7" w:rsidP="009306E7">
      <w:pPr>
        <w:tabs>
          <w:tab w:val="left" w:pos="711"/>
        </w:tabs>
        <w:ind w:firstLine="708"/>
        <w:jc w:val="both"/>
        <w:rPr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 xml:space="preserve">Por este medio remito el </w:t>
      </w:r>
      <w:r w:rsidRPr="00AA31CA">
        <w:rPr>
          <w:sz w:val="22"/>
          <w:szCs w:val="22"/>
          <w:lang w:val="es-MX"/>
        </w:rPr>
        <w:t xml:space="preserve">REGISTRO DE NATALIDAD, MORTALIDAD, MATRIMONIOS, DIVORCIOS, UNIONES NO MATRIMONIALES, REGISTRADAS DURANTE EL </w:t>
      </w:r>
      <w:r>
        <w:rPr>
          <w:b/>
          <w:sz w:val="22"/>
          <w:szCs w:val="22"/>
          <w:lang w:val="es-MX"/>
        </w:rPr>
        <w:t xml:space="preserve"> PRIMER SEMESTRE DEL AÑO DOS MIL VEINTIDOS</w:t>
      </w:r>
      <w:r w:rsidRPr="00903FA8">
        <w:rPr>
          <w:b/>
          <w:sz w:val="22"/>
          <w:szCs w:val="22"/>
          <w:lang w:val="es-MX"/>
        </w:rPr>
        <w:t>.</w:t>
      </w:r>
      <w:r>
        <w:rPr>
          <w:b/>
          <w:sz w:val="22"/>
          <w:szCs w:val="22"/>
          <w:lang w:val="es-MX"/>
        </w:rPr>
        <w:t xml:space="preserve"> (ENERO-JUNIO DE 2022)</w:t>
      </w:r>
    </w:p>
    <w:p w:rsidR="009306E7" w:rsidRPr="00AA31CA" w:rsidRDefault="009306E7" w:rsidP="009306E7">
      <w:pPr>
        <w:tabs>
          <w:tab w:val="left" w:pos="711"/>
        </w:tabs>
        <w:ind w:firstLine="708"/>
        <w:jc w:val="both"/>
        <w:rPr>
          <w:sz w:val="22"/>
          <w:szCs w:val="22"/>
          <w:lang w:val="es-MX"/>
        </w:rPr>
      </w:pPr>
    </w:p>
    <w:p w:rsidR="009306E7" w:rsidRPr="00AA31CA" w:rsidRDefault="009306E7" w:rsidP="009306E7">
      <w:pPr>
        <w:pStyle w:val="Prrafodelista"/>
        <w:spacing w:line="360" w:lineRule="auto"/>
        <w:ind w:left="1080"/>
        <w:rPr>
          <w:b/>
          <w:sz w:val="22"/>
          <w:szCs w:val="22"/>
        </w:rPr>
      </w:pPr>
    </w:p>
    <w:tbl>
      <w:tblPr>
        <w:tblStyle w:val="Tablaconcuadrcula"/>
        <w:tblW w:w="8930" w:type="dxa"/>
        <w:tblInd w:w="137" w:type="dxa"/>
        <w:tblLook w:val="04A0" w:firstRow="1" w:lastRow="0" w:firstColumn="1" w:lastColumn="0" w:noHBand="0" w:noVBand="1"/>
      </w:tblPr>
      <w:tblGrid>
        <w:gridCol w:w="3007"/>
        <w:gridCol w:w="1071"/>
        <w:gridCol w:w="932"/>
        <w:gridCol w:w="742"/>
        <w:gridCol w:w="1996"/>
        <w:gridCol w:w="1182"/>
      </w:tblGrid>
      <w:tr w:rsidR="009306E7" w:rsidRPr="00AA31CA" w:rsidTr="00EA7E5D">
        <w:tc>
          <w:tcPr>
            <w:tcW w:w="3028" w:type="dxa"/>
            <w:shd w:val="clear" w:color="auto" w:fill="AEAAAA" w:themeFill="background2" w:themeFillShade="BF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SERVICIOS DE INSCRIPCION Y CERTIFICACIONES</w:t>
            </w:r>
          </w:p>
        </w:tc>
        <w:tc>
          <w:tcPr>
            <w:tcW w:w="1077" w:type="dxa"/>
            <w:shd w:val="clear" w:color="auto" w:fill="AEAAAA" w:themeFill="background2" w:themeFillShade="BF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AA31CA">
              <w:rPr>
                <w:b/>
                <w:sz w:val="22"/>
                <w:szCs w:val="22"/>
              </w:rPr>
              <w:t>Masc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37" w:type="dxa"/>
            <w:shd w:val="clear" w:color="auto" w:fill="AEAAAA" w:themeFill="background2" w:themeFillShade="BF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AA31CA">
              <w:rPr>
                <w:b/>
                <w:sz w:val="22"/>
                <w:szCs w:val="22"/>
              </w:rPr>
              <w:t>Fem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42" w:type="dxa"/>
            <w:shd w:val="clear" w:color="auto" w:fill="AEAAAA" w:themeFill="background2" w:themeFillShade="BF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012" w:type="dxa"/>
            <w:shd w:val="clear" w:color="auto" w:fill="AEAAAA" w:themeFill="background2" w:themeFillShade="BF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Costo/</w:t>
            </w:r>
            <w:proofErr w:type="spellStart"/>
            <w:r w:rsidRPr="00AA31CA">
              <w:rPr>
                <w:b/>
                <w:sz w:val="22"/>
                <w:szCs w:val="22"/>
              </w:rPr>
              <w:t>Cert</w:t>
            </w:r>
            <w:proofErr w:type="spellEnd"/>
            <w:r w:rsidRPr="00AA31CA">
              <w:rPr>
                <w:b/>
                <w:sz w:val="22"/>
                <w:szCs w:val="22"/>
              </w:rPr>
              <w:t>. General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 xml:space="preserve">T/ </w:t>
            </w:r>
            <w:proofErr w:type="spellStart"/>
            <w:r w:rsidRPr="00AA31CA">
              <w:rPr>
                <w:b/>
                <w:sz w:val="22"/>
                <w:szCs w:val="22"/>
              </w:rPr>
              <w:t>Resp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</w:tr>
      <w:tr w:rsidR="009306E7" w:rsidRPr="00AA31CA" w:rsidTr="00EA7E5D">
        <w:trPr>
          <w:trHeight w:val="550"/>
        </w:trPr>
        <w:tc>
          <w:tcPr>
            <w:tcW w:w="3028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Nacimientos.</w:t>
            </w:r>
          </w:p>
        </w:tc>
        <w:tc>
          <w:tcPr>
            <w:tcW w:w="107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3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4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01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Normal: $2.00</w:t>
            </w:r>
          </w:p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A31CA">
              <w:rPr>
                <w:b/>
                <w:sz w:val="22"/>
                <w:szCs w:val="22"/>
              </w:rPr>
              <w:t>Autént</w:t>
            </w:r>
            <w:proofErr w:type="spellEnd"/>
            <w:r w:rsidRPr="00AA31CA">
              <w:rPr>
                <w:b/>
                <w:sz w:val="22"/>
                <w:szCs w:val="22"/>
              </w:rPr>
              <w:t>:  $4.50</w:t>
            </w:r>
          </w:p>
        </w:tc>
        <w:tc>
          <w:tcPr>
            <w:tcW w:w="1134" w:type="dxa"/>
          </w:tcPr>
          <w:p w:rsidR="009306E7" w:rsidRPr="00AA31CA" w:rsidRDefault="009306E7" w:rsidP="00EA7E5D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9306E7" w:rsidRPr="00AA31CA" w:rsidTr="00EA7E5D">
        <w:tc>
          <w:tcPr>
            <w:tcW w:w="3028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Defunciones.</w:t>
            </w:r>
          </w:p>
        </w:tc>
        <w:tc>
          <w:tcPr>
            <w:tcW w:w="107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3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4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1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306E7" w:rsidRPr="00AA31CA" w:rsidRDefault="009306E7" w:rsidP="00EA7E5D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9306E7" w:rsidRPr="00AA31CA" w:rsidTr="00EA7E5D">
        <w:tc>
          <w:tcPr>
            <w:tcW w:w="3028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Matrimonios</w:t>
            </w:r>
          </w:p>
        </w:tc>
        <w:tc>
          <w:tcPr>
            <w:tcW w:w="107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1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306E7" w:rsidRPr="00AA31CA" w:rsidRDefault="009306E7" w:rsidP="00EA7E5D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9306E7" w:rsidRPr="00AA31CA" w:rsidTr="00EA7E5D">
        <w:tc>
          <w:tcPr>
            <w:tcW w:w="3028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Divorcios</w:t>
            </w:r>
          </w:p>
        </w:tc>
        <w:tc>
          <w:tcPr>
            <w:tcW w:w="107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1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306E7" w:rsidRPr="00AA31CA" w:rsidRDefault="009306E7" w:rsidP="00EA7E5D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9306E7" w:rsidRPr="00AA31CA" w:rsidTr="00EA7E5D">
        <w:tc>
          <w:tcPr>
            <w:tcW w:w="3028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 xml:space="preserve">Uniones no </w:t>
            </w:r>
            <w:proofErr w:type="spellStart"/>
            <w:r w:rsidRPr="00AA31CA">
              <w:rPr>
                <w:b/>
                <w:sz w:val="22"/>
                <w:szCs w:val="22"/>
              </w:rPr>
              <w:t>Matri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7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1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306E7" w:rsidRPr="00AA31CA" w:rsidRDefault="009306E7" w:rsidP="00EA7E5D">
            <w:pPr>
              <w:rPr>
                <w:sz w:val="22"/>
                <w:szCs w:val="22"/>
              </w:rPr>
            </w:pPr>
          </w:p>
        </w:tc>
      </w:tr>
      <w:tr w:rsidR="009306E7" w:rsidRPr="00AA31CA" w:rsidTr="00EA7E5D">
        <w:tc>
          <w:tcPr>
            <w:tcW w:w="3028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Otros.</w:t>
            </w:r>
          </w:p>
        </w:tc>
        <w:tc>
          <w:tcPr>
            <w:tcW w:w="107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:rsidR="009306E7" w:rsidRPr="00AA31CA" w:rsidRDefault="009306E7" w:rsidP="00EA7E5D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306E7" w:rsidRPr="00AA31CA" w:rsidRDefault="009306E7" w:rsidP="00EA7E5D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</w:tbl>
    <w:p w:rsidR="009306E7" w:rsidRDefault="009306E7" w:rsidP="009306E7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es-MX"/>
        </w:rPr>
      </w:pPr>
    </w:p>
    <w:p w:rsidR="009306E7" w:rsidRPr="005247EE" w:rsidRDefault="009306E7" w:rsidP="009306E7">
      <w:pPr>
        <w:jc w:val="both"/>
        <w:rPr>
          <w:b/>
          <w:sz w:val="22"/>
          <w:szCs w:val="22"/>
        </w:rPr>
      </w:pPr>
      <w:r w:rsidRPr="005247EE">
        <w:rPr>
          <w:b/>
          <w:sz w:val="22"/>
          <w:szCs w:val="22"/>
        </w:rPr>
        <w:t>Esta unidad entrega certificaciones y constancias de manera inme</w:t>
      </w:r>
      <w:r>
        <w:rPr>
          <w:b/>
          <w:sz w:val="22"/>
          <w:szCs w:val="22"/>
        </w:rPr>
        <w:t>diata de todos los asientos</w:t>
      </w:r>
      <w:r w:rsidRPr="005247EE">
        <w:rPr>
          <w:b/>
          <w:sz w:val="22"/>
          <w:szCs w:val="22"/>
        </w:rPr>
        <w:t xml:space="preserve"> q</w:t>
      </w:r>
      <w:r>
        <w:rPr>
          <w:b/>
          <w:sz w:val="22"/>
          <w:szCs w:val="22"/>
        </w:rPr>
        <w:t xml:space="preserve">ue se encuentran </w:t>
      </w:r>
      <w:r w:rsidRPr="005247EE">
        <w:rPr>
          <w:b/>
          <w:sz w:val="22"/>
          <w:szCs w:val="22"/>
        </w:rPr>
        <w:t xml:space="preserve">en este registro, a solicitud de la parte interesada previo al pago de la respectiva tasa, a excepción de las inscripciones de </w:t>
      </w:r>
      <w:r>
        <w:rPr>
          <w:b/>
          <w:sz w:val="22"/>
          <w:szCs w:val="22"/>
        </w:rPr>
        <w:t>adopciones, QUE SOLO PODRAN ENTREGARSE POR REQUERIMIENTO JUDICIAL.</w:t>
      </w:r>
    </w:p>
    <w:p w:rsidR="009306E7" w:rsidRPr="00AA31CA" w:rsidRDefault="009306E7" w:rsidP="009306E7">
      <w:pPr>
        <w:pStyle w:val="Prrafodelista"/>
        <w:spacing w:line="360" w:lineRule="auto"/>
        <w:ind w:left="1080"/>
        <w:rPr>
          <w:b/>
          <w:sz w:val="22"/>
          <w:szCs w:val="22"/>
        </w:rPr>
      </w:pPr>
    </w:p>
    <w:p w:rsidR="009306E7" w:rsidRDefault="009306E7" w:rsidP="009306E7">
      <w:pPr>
        <w:jc w:val="both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Se remite de manera impresa y en dispositivo USB, Omitiendo su</w:t>
      </w:r>
      <w:r>
        <w:rPr>
          <w:rFonts w:ascii="Ubuntu" w:hAnsi="Ubuntu"/>
          <w:sz w:val="22"/>
          <w:szCs w:val="22"/>
          <w:lang w:val="es-MX"/>
        </w:rPr>
        <w:t xml:space="preserve"> envío al correo institucional </w:t>
      </w:r>
      <w:r w:rsidRPr="00AA31CA">
        <w:rPr>
          <w:rFonts w:ascii="Ubuntu" w:hAnsi="Ubuntu"/>
          <w:sz w:val="22"/>
          <w:szCs w:val="22"/>
          <w:lang w:val="es-MX"/>
        </w:rPr>
        <w:t>por carecer de Conexión a INTERNET.</w:t>
      </w:r>
      <w:r>
        <w:rPr>
          <w:rFonts w:ascii="Ubuntu" w:hAnsi="Ubuntu"/>
          <w:sz w:val="22"/>
          <w:szCs w:val="22"/>
          <w:lang w:val="es-MX"/>
        </w:rPr>
        <w:t xml:space="preserve">   Cordialmente.</w:t>
      </w:r>
    </w:p>
    <w:p w:rsidR="009306E7" w:rsidRPr="00AA31CA" w:rsidRDefault="009306E7" w:rsidP="009306E7">
      <w:pPr>
        <w:jc w:val="both"/>
        <w:rPr>
          <w:rFonts w:ascii="Ubuntu" w:hAnsi="Ubuntu"/>
          <w:sz w:val="22"/>
          <w:szCs w:val="22"/>
          <w:lang w:val="es-MX"/>
        </w:rPr>
      </w:pPr>
    </w:p>
    <w:p w:rsidR="009306E7" w:rsidRPr="00AA31CA" w:rsidRDefault="009306E7" w:rsidP="009306E7">
      <w:pPr>
        <w:rPr>
          <w:rFonts w:ascii="Ubuntu" w:hAnsi="Ubuntu"/>
          <w:sz w:val="22"/>
          <w:szCs w:val="22"/>
          <w:lang w:val="es-MX"/>
        </w:rPr>
      </w:pPr>
    </w:p>
    <w:p w:rsidR="009306E7" w:rsidRPr="00AA31CA" w:rsidRDefault="009306E7" w:rsidP="009306E7">
      <w:pPr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F</w:t>
      </w:r>
      <w:proofErr w:type="gramStart"/>
      <w:r w:rsidRPr="00AA31CA">
        <w:rPr>
          <w:rFonts w:ascii="Ubuntu" w:hAnsi="Ubuntu"/>
          <w:sz w:val="22"/>
          <w:szCs w:val="22"/>
          <w:lang w:val="es-MX"/>
        </w:rPr>
        <w:t>:_</w:t>
      </w:r>
      <w:proofErr w:type="gramEnd"/>
      <w:r w:rsidRPr="00AA31CA">
        <w:rPr>
          <w:rFonts w:ascii="Ubuntu" w:hAnsi="Ubuntu"/>
          <w:sz w:val="22"/>
          <w:szCs w:val="22"/>
          <w:lang w:val="es-MX"/>
        </w:rPr>
        <w:t>___________________________</w:t>
      </w:r>
    </w:p>
    <w:p w:rsidR="009306E7" w:rsidRPr="00AA31CA" w:rsidRDefault="009306E7" w:rsidP="009306E7">
      <w:pPr>
        <w:rPr>
          <w:rFonts w:ascii="Ubuntu" w:hAnsi="Ubuntu"/>
          <w:sz w:val="22"/>
          <w:szCs w:val="22"/>
          <w:lang w:val="es-MX"/>
        </w:rPr>
      </w:pPr>
    </w:p>
    <w:p w:rsidR="009306E7" w:rsidRPr="00AA31CA" w:rsidRDefault="009306E7" w:rsidP="009306E7">
      <w:pPr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Licda. Mirian Aracely Moreno Cárcamo</w:t>
      </w:r>
    </w:p>
    <w:p w:rsidR="009306E7" w:rsidRDefault="009306E7" w:rsidP="009306E7">
      <w:pPr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Jefe del Registro del Estado Familiar</w:t>
      </w:r>
    </w:p>
    <w:p w:rsidR="009306E7" w:rsidRDefault="009306E7" w:rsidP="009306E7">
      <w:pPr>
        <w:rPr>
          <w:rFonts w:ascii="Book Antiqua" w:hAnsi="Book Antiqua"/>
          <w:sz w:val="20"/>
          <w:szCs w:val="20"/>
          <w:lang w:val="es-MX"/>
        </w:rPr>
      </w:pPr>
    </w:p>
    <w:p w:rsidR="009306E7" w:rsidRDefault="009306E7" w:rsidP="009306E7">
      <w:pPr>
        <w:jc w:val="right"/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jc w:val="right"/>
        <w:rPr>
          <w:rFonts w:ascii="Book Antiqua" w:hAnsi="Book Antiqua"/>
          <w:sz w:val="20"/>
          <w:szCs w:val="20"/>
          <w:lang w:val="es-MX"/>
        </w:rPr>
      </w:pPr>
      <w:r>
        <w:rPr>
          <w:rFonts w:ascii="Book Antiqua" w:hAnsi="Book Antiqua"/>
          <w:sz w:val="20"/>
          <w:szCs w:val="20"/>
          <w:lang w:val="es-MX"/>
        </w:rPr>
        <w:lastRenderedPageBreak/>
        <w:t>Tepetitán, 15 de Julio de 2022</w:t>
      </w:r>
    </w:p>
    <w:p w:rsidR="009306E7" w:rsidRPr="009C5228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ab/>
        <w:t>Licda. Flor Alicia Villalta Aguillón</w:t>
      </w:r>
    </w:p>
    <w:p w:rsidR="009306E7" w:rsidRPr="009C5228" w:rsidRDefault="009306E7" w:rsidP="009306E7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 xml:space="preserve">             Oficial de Información</w:t>
      </w:r>
    </w:p>
    <w:p w:rsidR="009306E7" w:rsidRPr="009C5228" w:rsidRDefault="009306E7" w:rsidP="009306E7">
      <w:pPr>
        <w:tabs>
          <w:tab w:val="left" w:pos="711"/>
        </w:tabs>
        <w:ind w:firstLine="708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Presente.</w:t>
      </w:r>
      <w:bookmarkStart w:id="0" w:name="_GoBack"/>
      <w:bookmarkEnd w:id="0"/>
    </w:p>
    <w:p w:rsidR="009306E7" w:rsidRPr="009C5228" w:rsidRDefault="009306E7" w:rsidP="009306E7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tabs>
          <w:tab w:val="left" w:pos="711"/>
        </w:tabs>
        <w:ind w:firstLine="708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Por este medio remito el REGIST</w:t>
      </w:r>
      <w:r>
        <w:rPr>
          <w:rFonts w:ascii="Book Antiqua" w:hAnsi="Book Antiqua"/>
          <w:sz w:val="20"/>
          <w:szCs w:val="20"/>
          <w:lang w:val="es-MX"/>
        </w:rPr>
        <w:t>RO DE DEFUNCIONES POR COVID-19, SOSPECHA DE COVID-19, OCURRIDAS EN EL MES DE ENERO A JUNIO DE 2022 (PRIMER SEMESTRE)</w:t>
      </w:r>
    </w:p>
    <w:tbl>
      <w:tblPr>
        <w:tblStyle w:val="Tablaconcuadrcula"/>
        <w:tblpPr w:leftFromText="180" w:rightFromText="180" w:vertAnchor="text" w:horzAnchor="margin" w:tblpY="766"/>
        <w:tblOverlap w:val="never"/>
        <w:tblW w:w="0" w:type="auto"/>
        <w:tblLook w:val="04A0" w:firstRow="1" w:lastRow="0" w:firstColumn="1" w:lastColumn="0" w:noHBand="0" w:noVBand="1"/>
      </w:tblPr>
      <w:tblGrid>
        <w:gridCol w:w="2901"/>
        <w:gridCol w:w="1602"/>
        <w:gridCol w:w="2201"/>
        <w:gridCol w:w="2124"/>
      </w:tblGrid>
      <w:tr w:rsidR="009306E7" w:rsidRPr="009C5228" w:rsidTr="00EA7E5D">
        <w:trPr>
          <w:trHeight w:val="410"/>
        </w:trPr>
        <w:tc>
          <w:tcPr>
            <w:tcW w:w="2901" w:type="dxa"/>
          </w:tcPr>
          <w:p w:rsidR="009306E7" w:rsidRPr="009C5228" w:rsidRDefault="009306E7" w:rsidP="00EA7E5D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MES</w:t>
            </w:r>
          </w:p>
        </w:tc>
        <w:tc>
          <w:tcPr>
            <w:tcW w:w="1602" w:type="dxa"/>
          </w:tcPr>
          <w:p w:rsidR="009306E7" w:rsidRPr="009C5228" w:rsidRDefault="009306E7" w:rsidP="00EA7E5D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CAUSA COVID-19</w:t>
            </w:r>
          </w:p>
        </w:tc>
        <w:tc>
          <w:tcPr>
            <w:tcW w:w="2201" w:type="dxa"/>
          </w:tcPr>
          <w:p w:rsidR="009306E7" w:rsidRPr="009C5228" w:rsidRDefault="009306E7" w:rsidP="00EA7E5D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SEXO</w:t>
            </w:r>
          </w:p>
        </w:tc>
        <w:tc>
          <w:tcPr>
            <w:tcW w:w="2124" w:type="dxa"/>
          </w:tcPr>
          <w:p w:rsidR="009306E7" w:rsidRPr="009C5228" w:rsidRDefault="009306E7" w:rsidP="00EA7E5D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OTRA CAUSA</w:t>
            </w:r>
          </w:p>
        </w:tc>
      </w:tr>
      <w:tr w:rsidR="009306E7" w:rsidRPr="009C5228" w:rsidTr="00EA7E5D">
        <w:trPr>
          <w:trHeight w:val="390"/>
        </w:trPr>
        <w:tc>
          <w:tcPr>
            <w:tcW w:w="2901" w:type="dxa"/>
          </w:tcPr>
          <w:p w:rsidR="009306E7" w:rsidRPr="009C5228" w:rsidRDefault="009306E7" w:rsidP="00EA7E5D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ENERO/22</w:t>
            </w:r>
          </w:p>
        </w:tc>
        <w:tc>
          <w:tcPr>
            <w:tcW w:w="1602" w:type="dxa"/>
          </w:tcPr>
          <w:p w:rsidR="009306E7" w:rsidRPr="009C5228" w:rsidRDefault="009306E7" w:rsidP="00EA7E5D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1</w:t>
            </w:r>
          </w:p>
        </w:tc>
        <w:tc>
          <w:tcPr>
            <w:tcW w:w="2201" w:type="dxa"/>
          </w:tcPr>
          <w:p w:rsidR="009306E7" w:rsidRPr="009C5228" w:rsidRDefault="009306E7" w:rsidP="00EA7E5D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FEMENINO</w:t>
            </w:r>
          </w:p>
        </w:tc>
        <w:tc>
          <w:tcPr>
            <w:tcW w:w="2124" w:type="dxa"/>
          </w:tcPr>
          <w:p w:rsidR="009306E7" w:rsidRPr="009C5228" w:rsidRDefault="009306E7" w:rsidP="00EA7E5D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19</w:t>
            </w:r>
          </w:p>
        </w:tc>
      </w:tr>
      <w:tr w:rsidR="009306E7" w:rsidRPr="009C5228" w:rsidTr="00EA7E5D">
        <w:trPr>
          <w:trHeight w:val="757"/>
        </w:trPr>
        <w:tc>
          <w:tcPr>
            <w:tcW w:w="2901" w:type="dxa"/>
            <w:shd w:val="clear" w:color="auto" w:fill="D0CECE" w:themeFill="background2" w:themeFillShade="E6"/>
          </w:tcPr>
          <w:p w:rsidR="009306E7" w:rsidRPr="009C5228" w:rsidRDefault="009306E7" w:rsidP="00EA7E5D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TOTAL REG. DEF.</w:t>
            </w:r>
          </w:p>
        </w:tc>
        <w:tc>
          <w:tcPr>
            <w:tcW w:w="1602" w:type="dxa"/>
            <w:shd w:val="clear" w:color="auto" w:fill="D0CECE" w:themeFill="background2" w:themeFillShade="E6"/>
          </w:tcPr>
          <w:p w:rsidR="009306E7" w:rsidRPr="009C5228" w:rsidRDefault="009306E7" w:rsidP="00EA7E5D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</w:p>
        </w:tc>
        <w:tc>
          <w:tcPr>
            <w:tcW w:w="2201" w:type="dxa"/>
            <w:shd w:val="clear" w:color="auto" w:fill="D0CECE" w:themeFill="background2" w:themeFillShade="E6"/>
          </w:tcPr>
          <w:p w:rsidR="009306E7" w:rsidRPr="009C5228" w:rsidRDefault="009306E7" w:rsidP="00EA7E5D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-</w:t>
            </w:r>
          </w:p>
        </w:tc>
        <w:tc>
          <w:tcPr>
            <w:tcW w:w="2124" w:type="dxa"/>
            <w:shd w:val="clear" w:color="auto" w:fill="D0CECE" w:themeFill="background2" w:themeFillShade="E6"/>
          </w:tcPr>
          <w:p w:rsidR="009306E7" w:rsidRPr="009C5228" w:rsidRDefault="009306E7" w:rsidP="00EA7E5D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20</w:t>
            </w:r>
          </w:p>
        </w:tc>
      </w:tr>
    </w:tbl>
    <w:p w:rsidR="009306E7" w:rsidRDefault="009306E7" w:rsidP="009306E7">
      <w:pPr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ind w:firstLine="708"/>
        <w:rPr>
          <w:rFonts w:ascii="Book Antiqua" w:hAnsi="Book Antiqua"/>
          <w:sz w:val="20"/>
          <w:szCs w:val="20"/>
          <w:lang w:val="es-MX"/>
        </w:rPr>
      </w:pPr>
      <w:r>
        <w:rPr>
          <w:rFonts w:ascii="Book Antiqua" w:hAnsi="Book Antiqua"/>
          <w:sz w:val="20"/>
          <w:szCs w:val="20"/>
          <w:lang w:val="es-MX"/>
        </w:rPr>
        <w:br w:type="textWrapping" w:clear="all"/>
      </w:r>
    </w:p>
    <w:p w:rsidR="009306E7" w:rsidRPr="009C5228" w:rsidRDefault="009306E7" w:rsidP="009306E7">
      <w:pPr>
        <w:ind w:firstLine="708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Sin más por el momento, me suscribo.</w:t>
      </w:r>
    </w:p>
    <w:p w:rsidR="009306E7" w:rsidRPr="009C5228" w:rsidRDefault="009306E7" w:rsidP="009306E7">
      <w:pPr>
        <w:ind w:firstLine="708"/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ind w:firstLine="708"/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ind w:firstLine="708"/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DIOS UNION LIBERTAD</w:t>
      </w:r>
    </w:p>
    <w:p w:rsidR="009306E7" w:rsidRPr="009C5228" w:rsidRDefault="009306E7" w:rsidP="009306E7">
      <w:pPr>
        <w:ind w:right="-801"/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tabs>
          <w:tab w:val="left" w:pos="2880"/>
        </w:tabs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F: _____________________________</w:t>
      </w:r>
    </w:p>
    <w:p w:rsidR="009306E7" w:rsidRPr="009C5228" w:rsidRDefault="009306E7" w:rsidP="009306E7">
      <w:pPr>
        <w:tabs>
          <w:tab w:val="left" w:pos="2880"/>
        </w:tabs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Licda. Mirian Aracely Moreno Cárcamo</w:t>
      </w:r>
    </w:p>
    <w:p w:rsidR="009306E7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Jefe del Registro del Estado Familiar</w:t>
      </w:r>
    </w:p>
    <w:p w:rsidR="009306E7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306E7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306E7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306E7" w:rsidRDefault="009306E7" w:rsidP="009306E7">
      <w:pPr>
        <w:rPr>
          <w:rFonts w:ascii="Book Antiqua" w:hAnsi="Book Antiqua"/>
          <w:sz w:val="20"/>
          <w:szCs w:val="20"/>
          <w:lang w:val="es-MX"/>
        </w:rPr>
        <w:sectPr w:rsidR="009306E7" w:rsidSect="00295F56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306E7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  <w:r w:rsidRPr="007A5B95">
        <w:rPr>
          <w:rFonts w:ascii="Ubuntu" w:hAnsi="Ubuntu"/>
          <w:b/>
          <w:lang w:val="es-MX"/>
        </w:rPr>
        <w:lastRenderedPageBreak/>
        <w:t>REGISTRO DE DEFUNCIONES</w:t>
      </w:r>
      <w:r>
        <w:rPr>
          <w:rFonts w:ascii="Ubuntu" w:hAnsi="Ubuntu"/>
          <w:b/>
          <w:lang w:val="es-MX"/>
        </w:rPr>
        <w:t xml:space="preserve"> OCURRIDAS DURANTE ENERO A JUNIO DE 2022</w:t>
      </w:r>
    </w:p>
    <w:tbl>
      <w:tblPr>
        <w:tblpPr w:leftFromText="180" w:rightFromText="180" w:vertAnchor="page" w:horzAnchor="page" w:tblpX="1" w:tblpY="2581"/>
        <w:tblW w:w="14034" w:type="dxa"/>
        <w:tblLook w:val="04A0" w:firstRow="1" w:lastRow="0" w:firstColumn="1" w:lastColumn="0" w:noHBand="0" w:noVBand="1"/>
      </w:tblPr>
      <w:tblGrid>
        <w:gridCol w:w="1954"/>
        <w:gridCol w:w="2025"/>
        <w:gridCol w:w="1295"/>
        <w:gridCol w:w="1254"/>
        <w:gridCol w:w="1254"/>
        <w:gridCol w:w="2850"/>
        <w:gridCol w:w="3402"/>
      </w:tblGrid>
      <w:tr w:rsidR="00280AB9" w:rsidRPr="007A5B95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B9" w:rsidRPr="00C2130D" w:rsidRDefault="00280AB9" w:rsidP="00280AB9">
            <w:pPr>
              <w:jc w:val="center"/>
              <w:rPr>
                <w:rFonts w:eastAsia="Times New Roman"/>
                <w:b/>
                <w:lang w:val="es-MX" w:eastAsia="en-US"/>
              </w:rPr>
            </w:pPr>
            <w:r w:rsidRPr="00C2130D">
              <w:rPr>
                <w:rFonts w:eastAsia="Times New Roman"/>
                <w:b/>
                <w:lang w:val="es-MX" w:eastAsia="en-US"/>
              </w:rPr>
              <w:t>AÑO</w:t>
            </w:r>
            <w:r>
              <w:rPr>
                <w:rFonts w:eastAsia="Times New Roman"/>
                <w:b/>
                <w:lang w:val="es-MX" w:eastAsia="en-US"/>
              </w:rPr>
              <w:t>/MES</w:t>
            </w:r>
          </w:p>
          <w:p w:rsidR="00280AB9" w:rsidRPr="007A5B95" w:rsidRDefault="00280AB9" w:rsidP="00280AB9">
            <w:pPr>
              <w:jc w:val="center"/>
              <w:rPr>
                <w:rFonts w:eastAsia="Times New Roman"/>
                <w:b/>
                <w:lang w:val="es-MX" w:eastAsia="en-US"/>
              </w:rPr>
            </w:pPr>
            <w:r>
              <w:rPr>
                <w:rFonts w:eastAsia="Times New Roman"/>
                <w:b/>
                <w:lang w:val="es-MX" w:eastAsia="en-US"/>
              </w:rPr>
              <w:t>2022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B9" w:rsidRPr="007A5B95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FECHA DE FALLECIMIENTO DIA/MES/AÑO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B9" w:rsidRPr="007A5B95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HOMBRES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B9" w:rsidRPr="007A5B95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MUJERES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B9" w:rsidRPr="007A5B95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EDAD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B9" w:rsidRPr="007A5B95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LUGAR DE LA DEFUNCION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B9" w:rsidRPr="007A5B95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CAUSA DE LA DEFUNCION</w:t>
            </w:r>
          </w:p>
        </w:tc>
      </w:tr>
      <w:tr w:rsidR="00280AB9" w:rsidRPr="007A5B95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ENERO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280AB9" w:rsidRPr="007A5B95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09/01/2022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7A5B95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81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9E5A84">
              <w:rPr>
                <w:rFonts w:eastAsia="Times New Roman"/>
                <w:sz w:val="20"/>
                <w:szCs w:val="20"/>
                <w:lang w:val="en-US" w:eastAsia="en-US"/>
              </w:rPr>
              <w:t>HOSP. SANTA GERT. SAN V.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INFARTO AGUDO AL MIOCARDIO</w:t>
            </w:r>
          </w:p>
        </w:tc>
      </w:tr>
      <w:tr w:rsidR="00280AB9" w:rsidRPr="009E5A8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01/01/2022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78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9E5A84">
              <w:rPr>
                <w:rFonts w:eastAsia="Times New Roman"/>
                <w:sz w:val="20"/>
                <w:szCs w:val="20"/>
                <w:lang w:val="en-US" w:eastAsia="en-US"/>
              </w:rPr>
              <w:t>HOSP. SANTA GERT. SAN V.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NEUMONIA BARTERIANA, INSUFICIENCIA RENAL</w:t>
            </w:r>
          </w:p>
        </w:tc>
      </w:tr>
      <w:tr w:rsidR="00280AB9" w:rsidRPr="009E5A8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26/01/2022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52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HOSP. MILITAR, SAN SALV.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CHOQUE SEPTICO</w:t>
            </w:r>
          </w:p>
        </w:tc>
      </w:tr>
      <w:tr w:rsidR="00280AB9" w:rsidRPr="009E5A8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30/01/2022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94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 w:rsidRPr="009E5A84">
              <w:rPr>
                <w:rFonts w:eastAsia="Times New Roman"/>
                <w:sz w:val="20"/>
                <w:szCs w:val="20"/>
                <w:lang w:val="es-MX" w:eastAsia="en-US"/>
              </w:rPr>
              <w:t>CASA DE HABITACION, TEPETITAN, SAN VIC</w:t>
            </w:r>
            <w:r>
              <w:rPr>
                <w:rFonts w:eastAsia="Times New Roman"/>
                <w:sz w:val="20"/>
                <w:szCs w:val="20"/>
                <w:lang w:val="es-MX" w:eastAsia="en-US"/>
              </w:rPr>
              <w:t>ENTE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MUERTE NATURAL</w:t>
            </w:r>
          </w:p>
        </w:tc>
      </w:tr>
      <w:tr w:rsidR="00280AB9" w:rsidRPr="009E5A8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27/01/2022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70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CASA DE HABITACION, TEPETITAN, SAN VICENTE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FALLO CARDIACO</w:t>
            </w:r>
          </w:p>
        </w:tc>
      </w:tr>
      <w:tr w:rsidR="00280AB9" w:rsidRPr="009E5A8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31/01/2022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9E5A8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78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HOSP. EL SALVADOR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COVID-19</w:t>
            </w:r>
          </w:p>
        </w:tc>
      </w:tr>
      <w:tr w:rsidR="00280AB9" w:rsidRPr="00F97AC8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Pr="007A5B95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FEBRERO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Pr="007A5B95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Pr="00F97AC8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Pr="00F97AC8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280AB9" w:rsidRPr="00F22D4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10/02/2022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650AC6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100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F22D44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CASA DE HABITACION, TEPETITIAN, SAN VICENTE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Pr="00F22D44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MUERTE NATURAL</w:t>
            </w:r>
          </w:p>
        </w:tc>
      </w:tr>
      <w:tr w:rsidR="00280AB9" w:rsidRPr="00F22D4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16/02/2022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57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HOSP. ROSALES, SAN SAL.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INSUF. RENAL CRONICA, OTROS</w:t>
            </w:r>
          </w:p>
        </w:tc>
      </w:tr>
      <w:tr w:rsidR="00280AB9" w:rsidRPr="00F22D4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26/02/2022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61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HOSP. ROSALES, SAN SAL.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INGESTA DE SUST. DESCONOC.</w:t>
            </w:r>
          </w:p>
        </w:tc>
      </w:tr>
      <w:tr w:rsidR="00280AB9" w:rsidRPr="00F22D4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MARZO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280AB9" w:rsidRPr="00F22D4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12/03/2022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53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CASA DE HABITACION, TEPETITAN, SAN VICENTE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TUMOR EN EL HIGADO Y OTROS</w:t>
            </w:r>
          </w:p>
        </w:tc>
      </w:tr>
      <w:tr w:rsidR="00280AB9" w:rsidRPr="00F22D4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 xml:space="preserve">         </w:t>
            </w:r>
          </w:p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 xml:space="preserve">         13/03/2022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92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CASA DE HABITACION, TEPETITAN, SAN VICENTE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ENF. RENAL CRONICA Y OTROS</w:t>
            </w:r>
          </w:p>
        </w:tc>
      </w:tr>
      <w:tr w:rsidR="00280AB9" w:rsidRPr="00F22D44" w:rsidTr="00280AB9">
        <w:trPr>
          <w:trHeight w:val="319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22/03/2022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79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CASA DE HABITACION, TEPETITAN, SAN VICENTE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80AB9" w:rsidRDefault="00280AB9" w:rsidP="00280AB9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HIPERTENSION ARTERIAL, INSUFICIENCIA RENAL, PARO C.</w:t>
            </w:r>
          </w:p>
        </w:tc>
      </w:tr>
    </w:tbl>
    <w:p w:rsidR="009306E7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306E7" w:rsidRPr="009C5228" w:rsidRDefault="009306E7" w:rsidP="009306E7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306E7" w:rsidRDefault="009306E7" w:rsidP="009306E7">
      <w:pPr>
        <w:rPr>
          <w:rFonts w:ascii="Ubuntu" w:hAnsi="Ubuntu"/>
          <w:lang w:val="es-MX"/>
        </w:rPr>
      </w:pPr>
    </w:p>
    <w:p w:rsidR="009306E7" w:rsidRPr="00C175B7" w:rsidRDefault="009306E7" w:rsidP="009306E7">
      <w:pPr>
        <w:tabs>
          <w:tab w:val="left" w:pos="5954"/>
        </w:tabs>
        <w:ind w:firstLine="708"/>
        <w:jc w:val="center"/>
        <w:rPr>
          <w:rFonts w:ascii="Ubuntu" w:hAnsi="Ubuntu"/>
          <w:lang w:val="es-MX"/>
        </w:rPr>
      </w:pPr>
    </w:p>
    <w:p w:rsidR="009306E7" w:rsidRDefault="009306E7" w:rsidP="009306E7">
      <w:pPr>
        <w:rPr>
          <w:rFonts w:ascii="Ubuntu" w:hAnsi="Ubuntu"/>
          <w:lang w:val="es-MX"/>
        </w:rPr>
      </w:pPr>
    </w:p>
    <w:p w:rsidR="009306E7" w:rsidRDefault="009306E7" w:rsidP="009306E7">
      <w:pPr>
        <w:rPr>
          <w:rFonts w:ascii="Ubuntu" w:hAnsi="Ubuntu"/>
          <w:lang w:val="es-MX"/>
        </w:rPr>
      </w:pPr>
    </w:p>
    <w:tbl>
      <w:tblPr>
        <w:tblpPr w:leftFromText="180" w:rightFromText="180" w:vertAnchor="page" w:horzAnchor="margin" w:tblpY="1936"/>
        <w:tblW w:w="13228" w:type="dxa"/>
        <w:tblLook w:val="04A0" w:firstRow="1" w:lastRow="0" w:firstColumn="1" w:lastColumn="0" w:noHBand="0" w:noVBand="1"/>
      </w:tblPr>
      <w:tblGrid>
        <w:gridCol w:w="1528"/>
        <w:gridCol w:w="2025"/>
        <w:gridCol w:w="1295"/>
        <w:gridCol w:w="1254"/>
        <w:gridCol w:w="1254"/>
        <w:gridCol w:w="2992"/>
        <w:gridCol w:w="2880"/>
      </w:tblGrid>
      <w:tr w:rsidR="009306E7" w:rsidRPr="007A5B95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b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</w:tr>
      <w:tr w:rsidR="009306E7" w:rsidRPr="007A5B95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 xml:space="preserve">ABRIL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306E7" w:rsidRPr="007A5B95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SIN MOVIMIENTO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306E7" w:rsidRPr="00F97AC8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MAYO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Pr="007A5B95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Pr="00F97AC8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Pr="00F97AC8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306E7" w:rsidRPr="00F22D4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26/05/2022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650AC6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86 AÑOS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CASA DE HABITACION, CANTON LA VIRGEN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NEUMONIA, CARDIOPATIA, PARO CARDIACO</w:t>
            </w:r>
          </w:p>
        </w:tc>
      </w:tr>
      <w:tr w:rsidR="009306E7" w:rsidRPr="00F22D4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650AC6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306E7" w:rsidRPr="00F22D4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JUNIO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Pr="00650AC6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Pr="00F22D44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306E7" w:rsidRPr="00F22D44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306E7" w:rsidRPr="00F22D4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02/06/2022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53 AÑOS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7A2D6F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BARRIO SAN JOSE, TEPETITAN, SAN VICENTE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BRONCO NEUMONIA ASPIRATIVA</w:t>
            </w:r>
          </w:p>
        </w:tc>
      </w:tr>
      <w:tr w:rsidR="009306E7" w:rsidRPr="00344FF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05/06/2022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80 AÑOS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7A2D6F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BARRIO SAN JOSE, TEPETITAN, SAN VICENTE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CHOQUE SEPTICO, BOCTEREMIA POR STAPHY LOCOCCUSAUREUS, OTROS</w:t>
            </w:r>
          </w:p>
        </w:tc>
      </w:tr>
      <w:tr w:rsidR="009306E7" w:rsidRPr="00344FF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11/06/2022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76 AÑOS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CASA DE HABITACION, CANTON CONCEP. CAÑAS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MUERTE NATURAL</w:t>
            </w:r>
          </w:p>
        </w:tc>
      </w:tr>
      <w:tr w:rsidR="009306E7" w:rsidRPr="00344FF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04/06/2022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46 AÑOS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6D6933" w:rsidRDefault="009306E7" w:rsidP="00EA7E5D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6D6933">
              <w:rPr>
                <w:rFonts w:eastAsia="Times New Roman"/>
                <w:sz w:val="20"/>
                <w:szCs w:val="20"/>
                <w:lang w:val="en-US" w:eastAsia="en-US"/>
              </w:rPr>
              <w:t>HOSPITAL JORGE MAZZINI VILLACORTA, SONSONATE, SONSONATE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FALLA MULTIORGANICA SECUNDARIA A SEPSIS PROVOCADA POR CELULITIS DE MIEMBRO INFERIOR IZQUIERDO</w:t>
            </w:r>
          </w:p>
        </w:tc>
      </w:tr>
      <w:tr w:rsidR="009306E7" w:rsidRPr="00344FF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03/06/2022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50 AÑOS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6D6933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 w:rsidRPr="006D6933">
              <w:rPr>
                <w:rFonts w:eastAsia="Times New Roman"/>
                <w:sz w:val="20"/>
                <w:szCs w:val="20"/>
                <w:lang w:val="es-MX" w:eastAsia="en-US"/>
              </w:rPr>
              <w:t>CASA DE HABITACION CANTON LA VIRGEN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PARO CARDIORESPIRATORIO EN FASE TERMINAL, METASTASIS PULMONAR</w:t>
            </w:r>
          </w:p>
        </w:tc>
      </w:tr>
      <w:tr w:rsidR="009306E7" w:rsidRPr="00344FF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18/06/2022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86 AÑOS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6D6933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CASA DE HABITACION, BARRIO EL CENTRO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 xml:space="preserve">PARO CARDIO-REPIRATORIO CETOACIDOSIS DEIABETICA </w:t>
            </w:r>
          </w:p>
        </w:tc>
      </w:tr>
      <w:tr w:rsidR="009306E7" w:rsidRPr="00344FF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  <w:p w:rsidR="009306E7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23/06/2022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28 AÑOS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TERRENO DE UNEX S.A. DE C.V., ANTIGUO TEPETITAN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CARDIOPATIA ISQUEMICA</w:t>
            </w:r>
          </w:p>
        </w:tc>
      </w:tr>
      <w:tr w:rsidR="009306E7" w:rsidRPr="00F22D44" w:rsidTr="00EA7E5D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EC43AF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EC43AF">
              <w:rPr>
                <w:rFonts w:eastAsia="Times New Roman"/>
                <w:b/>
                <w:sz w:val="20"/>
                <w:szCs w:val="20"/>
                <w:lang w:val="es-MX" w:eastAsia="en-US"/>
              </w:rPr>
              <w:t>TOTAL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DD57DE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EC43AF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EC43AF">
              <w:rPr>
                <w:rFonts w:eastAsia="Times New Roman"/>
                <w:b/>
                <w:sz w:val="20"/>
                <w:szCs w:val="20"/>
                <w:lang w:val="es-MX" w:eastAsia="en-US"/>
              </w:rPr>
              <w:t>HOMBRES</w:t>
            </w: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 xml:space="preserve"> 12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Pr="00EC43AF" w:rsidRDefault="009306E7" w:rsidP="00EA7E5D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EC43AF">
              <w:rPr>
                <w:rFonts w:eastAsia="Times New Roman"/>
                <w:b/>
                <w:sz w:val="20"/>
                <w:szCs w:val="20"/>
                <w:lang w:val="es-MX" w:eastAsia="en-US"/>
              </w:rPr>
              <w:t>MUJERES</w:t>
            </w: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 xml:space="preserve"> 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306E7" w:rsidRDefault="009306E7" w:rsidP="00EA7E5D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</w:tbl>
    <w:p w:rsidR="009306E7" w:rsidRPr="00C175B7" w:rsidRDefault="009306E7" w:rsidP="009306E7">
      <w:pPr>
        <w:tabs>
          <w:tab w:val="left" w:pos="5954"/>
        </w:tabs>
        <w:ind w:firstLine="708"/>
        <w:jc w:val="center"/>
        <w:rPr>
          <w:rFonts w:ascii="Ubuntu" w:hAnsi="Ubuntu"/>
          <w:lang w:val="es-MX"/>
        </w:rPr>
      </w:pPr>
    </w:p>
    <w:p w:rsidR="009A2569" w:rsidRDefault="009A2569"/>
    <w:sectPr w:rsidR="009A2569" w:rsidSect="009306E7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0AB9">
      <w:r>
        <w:separator/>
      </w:r>
    </w:p>
  </w:endnote>
  <w:endnote w:type="continuationSeparator" w:id="0">
    <w:p w:rsidR="00000000" w:rsidRDefault="0028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0AB9">
      <w:r>
        <w:separator/>
      </w:r>
    </w:p>
  </w:footnote>
  <w:footnote w:type="continuationSeparator" w:id="0">
    <w:p w:rsidR="00000000" w:rsidRDefault="00280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933" w:rsidRPr="009779FC" w:rsidRDefault="009306E7" w:rsidP="009779FC">
    <w:pPr>
      <w:pStyle w:val="Encabezado"/>
      <w:tabs>
        <w:tab w:val="clear" w:pos="4419"/>
        <w:tab w:val="clear" w:pos="8838"/>
        <w:tab w:val="left" w:pos="5010"/>
      </w:tabs>
      <w:rPr>
        <w:lang w:val="es-MX"/>
      </w:rPr>
    </w:pPr>
    <w:r>
      <w:rPr>
        <w:lang w:val="es-MX"/>
      </w:rPr>
      <w:t xml:space="preserve">                                 </w:t>
    </w:r>
    <w:r>
      <w:rPr>
        <w:noProof/>
      </w:rPr>
      <w:drawing>
        <wp:inline distT="0" distB="0" distL="0" distR="0" wp14:anchorId="091F6346" wp14:editId="143035FF">
          <wp:extent cx="5612130" cy="737870"/>
          <wp:effectExtent l="0" t="0" r="762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E7"/>
    <w:rsid w:val="0010456C"/>
    <w:rsid w:val="00280AB9"/>
    <w:rsid w:val="009306E7"/>
    <w:rsid w:val="009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06E7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06E7"/>
    <w:pPr>
      <w:ind w:left="720"/>
      <w:contextualSpacing/>
    </w:pPr>
    <w:rPr>
      <w:rFonts w:ascii="Arial" w:eastAsia="Times New Roman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9306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6E7"/>
    <w:rPr>
      <w:rFonts w:ascii="Times New Roman" w:eastAsia="SimSun" w:hAnsi="Times New Roman" w:cs="Times New Roman"/>
      <w:sz w:val="24"/>
      <w:szCs w:val="24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A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AB9"/>
    <w:rPr>
      <w:rFonts w:ascii="Tahoma" w:eastAsia="SimSun" w:hAnsi="Tahoma" w:cs="Tahoma"/>
      <w:sz w:val="16"/>
      <w:szCs w:val="16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06E7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06E7"/>
    <w:pPr>
      <w:ind w:left="720"/>
      <w:contextualSpacing/>
    </w:pPr>
    <w:rPr>
      <w:rFonts w:ascii="Arial" w:eastAsia="Times New Roman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9306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6E7"/>
    <w:rPr>
      <w:rFonts w:ascii="Times New Roman" w:eastAsia="SimSun" w:hAnsi="Times New Roman" w:cs="Times New Roman"/>
      <w:sz w:val="24"/>
      <w:szCs w:val="24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A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AB9"/>
    <w:rPr>
      <w:rFonts w:ascii="Tahoma" w:eastAsia="SimSun" w:hAnsi="Tahoma" w:cs="Tahoma"/>
      <w:sz w:val="16"/>
      <w:szCs w:val="16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1B59-2B6C-4C4E-BBE8-2DFB3946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REF. TEPETITAN</dc:creator>
  <cp:keywords/>
  <dc:description/>
  <cp:lastModifiedBy>Admin</cp:lastModifiedBy>
  <cp:revision>2</cp:revision>
  <dcterms:created xsi:type="dcterms:W3CDTF">2022-07-15T17:35:00Z</dcterms:created>
  <dcterms:modified xsi:type="dcterms:W3CDTF">2022-07-15T19:38:00Z</dcterms:modified>
</cp:coreProperties>
</file>