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886" w:rsidRDefault="003C3886" w:rsidP="0028143D">
      <w:pPr>
        <w:spacing w:line="276" w:lineRule="auto"/>
        <w:rPr>
          <w:rFonts w:ascii="Arial" w:hAnsi="Arial" w:cs="Arial"/>
          <w:sz w:val="24"/>
          <w:szCs w:val="24"/>
        </w:rPr>
      </w:pPr>
    </w:p>
    <w:p w:rsidR="00CA6596" w:rsidRDefault="00CA6596" w:rsidP="0028143D">
      <w:pPr>
        <w:spacing w:line="276" w:lineRule="auto"/>
        <w:rPr>
          <w:rFonts w:ascii="Arial" w:hAnsi="Arial" w:cs="Arial"/>
          <w:sz w:val="24"/>
          <w:szCs w:val="24"/>
        </w:rPr>
      </w:pPr>
    </w:p>
    <w:p w:rsidR="00CA6596" w:rsidRDefault="00CA6596" w:rsidP="0028143D">
      <w:pPr>
        <w:spacing w:line="276" w:lineRule="auto"/>
        <w:rPr>
          <w:rFonts w:ascii="Arial" w:hAnsi="Arial" w:cs="Arial"/>
          <w:sz w:val="24"/>
          <w:szCs w:val="24"/>
        </w:rPr>
      </w:pPr>
      <w:r w:rsidRPr="00E24010">
        <w:rPr>
          <w:rFonts w:ascii="Bembo Std" w:hAnsi="Bembo Std"/>
          <w:noProof/>
          <w:lang w:eastAsia="es-SV"/>
        </w:rPr>
        <mc:AlternateContent>
          <mc:Choice Requires="wps">
            <w:drawing>
              <wp:anchor distT="45720" distB="45720" distL="114300" distR="114300" simplePos="0" relativeHeight="251659264" behindDoc="0" locked="0" layoutInCell="1" allowOverlap="1" wp14:anchorId="52761675" wp14:editId="1748733A">
                <wp:simplePos x="0" y="0"/>
                <wp:positionH relativeFrom="column">
                  <wp:posOffset>304800</wp:posOffset>
                </wp:positionH>
                <wp:positionV relativeFrom="paragraph">
                  <wp:posOffset>27305</wp:posOffset>
                </wp:positionV>
                <wp:extent cx="612267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670" cy="1404620"/>
                        </a:xfrm>
                        <a:prstGeom prst="rect">
                          <a:avLst/>
                        </a:prstGeom>
                        <a:noFill/>
                        <a:ln w="9525">
                          <a:noFill/>
                          <a:miter lim="800000"/>
                          <a:headEnd/>
                          <a:tailEnd/>
                        </a:ln>
                      </wps:spPr>
                      <wps:txbx>
                        <w:txbxContent>
                          <w:p w:rsidR="00CA6596" w:rsidRDefault="00CA6596" w:rsidP="00CA6596">
                            <w:pPr>
                              <w:jc w:val="center"/>
                              <w:rPr>
                                <w:rFonts w:ascii="Berlin Sans FB" w:hAnsi="Berlin Sans FB"/>
                                <w:sz w:val="144"/>
                                <w:szCs w:val="144"/>
                              </w:rPr>
                            </w:pPr>
                            <w:r w:rsidRPr="00E24010">
                              <w:rPr>
                                <w:rFonts w:ascii="Berlin Sans FB" w:hAnsi="Berlin Sans FB"/>
                                <w:sz w:val="144"/>
                                <w:szCs w:val="144"/>
                              </w:rPr>
                              <w:t>VERSION PÚBLICA</w:t>
                            </w:r>
                          </w:p>
                          <w:p w:rsidR="00CA6596" w:rsidRPr="00CF2431" w:rsidRDefault="00CA6596" w:rsidP="00CA6596">
                            <w:pPr>
                              <w:spacing w:after="0" w:line="240" w:lineRule="auto"/>
                              <w:jc w:val="both"/>
                              <w:rPr>
                                <w:rFonts w:ascii="Arial" w:hAnsi="Arial" w:cs="Arial"/>
                                <w:b/>
                                <w:bCs/>
                              </w:rPr>
                            </w:pPr>
                            <w:r w:rsidRPr="00CF2431">
                              <w:rPr>
                                <w:rFonts w:ascii="Arial" w:hAnsi="Arial" w:cs="Arial"/>
                                <w:b/>
                                <w:bCs/>
                              </w:rPr>
                              <w:t>LA INFRASCRITA OFICIAL DE INFORMACIÓN DE LA MUNICIPALIDAD DE TEPETITAN</w:t>
                            </w:r>
                          </w:p>
                          <w:p w:rsidR="00CA6596" w:rsidRPr="00CF2431" w:rsidRDefault="00CA6596" w:rsidP="00CA6596">
                            <w:pPr>
                              <w:spacing w:after="0" w:line="240" w:lineRule="auto"/>
                              <w:rPr>
                                <w:rFonts w:ascii="Arial" w:hAnsi="Arial" w:cs="Arial"/>
                                <w:b/>
                                <w:bCs/>
                              </w:rPr>
                            </w:pPr>
                          </w:p>
                          <w:p w:rsidR="00CA6596" w:rsidRPr="00CF2431" w:rsidRDefault="00CA6596" w:rsidP="00CA6596">
                            <w:pPr>
                              <w:spacing w:after="0" w:line="360" w:lineRule="auto"/>
                              <w:jc w:val="both"/>
                              <w:rPr>
                                <w:rFonts w:ascii="Arial" w:hAnsi="Arial" w:cs="Arial"/>
                              </w:rPr>
                            </w:pPr>
                            <w:r w:rsidRPr="00CF2431">
                              <w:rPr>
                                <w:rFonts w:ascii="Arial" w:hAnsi="Arial" w:cs="Arial"/>
                                <w:b/>
                                <w:bCs/>
                              </w:rPr>
                              <w:t>HACE CONSTAR QUE:</w:t>
                            </w:r>
                            <w:r w:rsidRPr="00CF2431">
                              <w:rPr>
                                <w:rFonts w:ascii="Arial" w:hAnsi="Arial" w:cs="Arial"/>
                              </w:rPr>
                              <w:t xml:space="preserve"> El presente Documento es una Versión Pública del Documento Original, en la cual se protege información reservada y confidencial de conformidad al Art. 30 de la Ley de Acceso a la Información Pública. </w:t>
                            </w:r>
                          </w:p>
                          <w:p w:rsidR="00CA6596" w:rsidRPr="00E24010" w:rsidRDefault="00CA6596" w:rsidP="00CA6596">
                            <w:pPr>
                              <w:jc w:val="center"/>
                              <w:rPr>
                                <w:rFonts w:ascii="Berlin Sans FB" w:hAnsi="Berlin Sans FB"/>
                                <w:sz w:val="144"/>
                                <w:szCs w:val="14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4pt;margin-top:2.15pt;width:482.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" filled="f" stroked="f">
                <v:textbox style="mso-fit-shape-to-text:t">
                  <w:txbxContent>
                    <w:p w:rsidR="00CA6596" w:rsidRDefault="00CA6596" w:rsidP="00CA6596">
                      <w:pPr>
                        <w:jc w:val="center"/>
                        <w:rPr>
                          <w:rFonts w:ascii="Berlin Sans FB" w:hAnsi="Berlin Sans FB"/>
                          <w:sz w:val="144"/>
                          <w:szCs w:val="144"/>
                        </w:rPr>
                      </w:pPr>
                      <w:r w:rsidRPr="00E24010">
                        <w:rPr>
                          <w:rFonts w:ascii="Berlin Sans FB" w:hAnsi="Berlin Sans FB"/>
                          <w:sz w:val="144"/>
                          <w:szCs w:val="144"/>
                        </w:rPr>
                        <w:t>VERSION PÚBLICA</w:t>
                      </w:r>
                    </w:p>
                    <w:p w:rsidR="00CA6596" w:rsidRPr="00CF2431" w:rsidRDefault="00CA6596" w:rsidP="00CA6596">
                      <w:pPr>
                        <w:spacing w:after="0" w:line="240" w:lineRule="auto"/>
                        <w:jc w:val="both"/>
                        <w:rPr>
                          <w:rFonts w:ascii="Arial" w:hAnsi="Arial" w:cs="Arial"/>
                          <w:b/>
                          <w:bCs/>
                        </w:rPr>
                      </w:pPr>
                      <w:r w:rsidRPr="00CF2431">
                        <w:rPr>
                          <w:rFonts w:ascii="Arial" w:hAnsi="Arial" w:cs="Arial"/>
                          <w:b/>
                          <w:bCs/>
                        </w:rPr>
                        <w:t>LA INFRASCRITA OFICIAL DE INFORMACIÓN DE LA MUNICIPALIDAD DE TEPETITAN</w:t>
                      </w:r>
                    </w:p>
                    <w:p w:rsidR="00CA6596" w:rsidRPr="00CF2431" w:rsidRDefault="00CA6596" w:rsidP="00CA6596">
                      <w:pPr>
                        <w:spacing w:after="0" w:line="240" w:lineRule="auto"/>
                        <w:rPr>
                          <w:rFonts w:ascii="Arial" w:hAnsi="Arial" w:cs="Arial"/>
                          <w:b/>
                          <w:bCs/>
                        </w:rPr>
                      </w:pPr>
                    </w:p>
                    <w:p w:rsidR="00CA6596" w:rsidRPr="00CF2431" w:rsidRDefault="00CA6596" w:rsidP="00CA6596">
                      <w:pPr>
                        <w:spacing w:after="0" w:line="360" w:lineRule="auto"/>
                        <w:jc w:val="both"/>
                        <w:rPr>
                          <w:rFonts w:ascii="Arial" w:hAnsi="Arial" w:cs="Arial"/>
                        </w:rPr>
                      </w:pPr>
                      <w:r w:rsidRPr="00CF2431">
                        <w:rPr>
                          <w:rFonts w:ascii="Arial" w:hAnsi="Arial" w:cs="Arial"/>
                          <w:b/>
                          <w:bCs/>
                        </w:rPr>
                        <w:t>HACE CONSTAR QUE:</w:t>
                      </w:r>
                      <w:r w:rsidRPr="00CF2431">
                        <w:rPr>
                          <w:rFonts w:ascii="Arial" w:hAnsi="Arial" w:cs="Arial"/>
                        </w:rPr>
                        <w:t xml:space="preserve"> El presente Documento es una Versión Pública del Documento Original, en la cual se protege información reservada y confidencial de conformidad al Art. 30 de la Ley de Acceso a la Información Pública. </w:t>
                      </w:r>
                    </w:p>
                    <w:p w:rsidR="00CA6596" w:rsidRPr="00E24010" w:rsidRDefault="00CA6596" w:rsidP="00CA6596">
                      <w:pPr>
                        <w:jc w:val="center"/>
                        <w:rPr>
                          <w:rFonts w:ascii="Berlin Sans FB" w:hAnsi="Berlin Sans FB"/>
                          <w:sz w:val="144"/>
                          <w:szCs w:val="144"/>
                        </w:rPr>
                      </w:pPr>
                    </w:p>
                  </w:txbxContent>
                </v:textbox>
                <w10:wrap type="square"/>
              </v:shape>
            </w:pict>
          </mc:Fallback>
        </mc:AlternateContent>
      </w:r>
    </w:p>
    <w:p w:rsidR="00CA6596" w:rsidRDefault="00CA6596" w:rsidP="0028143D">
      <w:pPr>
        <w:spacing w:line="276" w:lineRule="auto"/>
        <w:rPr>
          <w:rFonts w:ascii="Arial" w:hAnsi="Arial" w:cs="Arial"/>
          <w:sz w:val="24"/>
          <w:szCs w:val="24"/>
        </w:rPr>
      </w:pPr>
    </w:p>
    <w:p w:rsidR="00CA6596" w:rsidRDefault="00CA6596" w:rsidP="0028143D">
      <w:pPr>
        <w:spacing w:line="276" w:lineRule="auto"/>
        <w:rPr>
          <w:rFonts w:ascii="Arial" w:hAnsi="Arial" w:cs="Arial"/>
          <w:sz w:val="24"/>
          <w:szCs w:val="24"/>
        </w:rPr>
      </w:pPr>
    </w:p>
    <w:p w:rsidR="00CA6596" w:rsidRDefault="00CA6596" w:rsidP="0028143D">
      <w:pPr>
        <w:spacing w:line="276" w:lineRule="auto"/>
        <w:rPr>
          <w:rFonts w:ascii="Arial" w:hAnsi="Arial" w:cs="Arial"/>
          <w:sz w:val="24"/>
          <w:szCs w:val="24"/>
        </w:rPr>
      </w:pPr>
    </w:p>
    <w:p w:rsidR="00CA6596" w:rsidRDefault="00CA6596" w:rsidP="0028143D">
      <w:pPr>
        <w:spacing w:line="276" w:lineRule="auto"/>
        <w:rPr>
          <w:rFonts w:ascii="Arial" w:hAnsi="Arial" w:cs="Arial"/>
          <w:sz w:val="24"/>
          <w:szCs w:val="24"/>
        </w:rPr>
      </w:pPr>
    </w:p>
    <w:p w:rsidR="00CA6596" w:rsidRDefault="00CA6596" w:rsidP="0028143D">
      <w:pPr>
        <w:spacing w:line="276" w:lineRule="auto"/>
        <w:rPr>
          <w:rFonts w:ascii="Arial" w:hAnsi="Arial" w:cs="Arial"/>
          <w:sz w:val="24"/>
          <w:szCs w:val="24"/>
        </w:rPr>
      </w:pPr>
    </w:p>
    <w:p w:rsidR="00CA6596" w:rsidRPr="00267749" w:rsidRDefault="00CA6596" w:rsidP="0028143D">
      <w:pPr>
        <w:spacing w:line="276" w:lineRule="auto"/>
        <w:rPr>
          <w:rFonts w:ascii="Arial" w:hAnsi="Arial" w:cs="Arial"/>
          <w:sz w:val="24"/>
          <w:szCs w:val="24"/>
        </w:rPr>
      </w:pPr>
      <w:bookmarkStart w:id="0" w:name="_GoBack"/>
      <w:bookmarkEnd w:id="0"/>
    </w:p>
    <w:p w:rsidR="003C3886" w:rsidRDefault="003C3886" w:rsidP="003C3886">
      <w:pPr>
        <w:spacing w:line="360" w:lineRule="auto"/>
        <w:jc w:val="center"/>
        <w:rPr>
          <w:rFonts w:ascii="Arial" w:hAnsi="Arial" w:cs="Arial"/>
          <w:b/>
          <w:sz w:val="24"/>
          <w:szCs w:val="24"/>
          <w:u w:val="single"/>
        </w:rPr>
      </w:pPr>
      <w:r w:rsidRPr="00267749">
        <w:rPr>
          <w:rFonts w:ascii="Arial" w:hAnsi="Arial" w:cs="Arial"/>
          <w:b/>
          <w:sz w:val="24"/>
          <w:szCs w:val="24"/>
          <w:u w:val="single"/>
        </w:rPr>
        <w:t>ACTA DE TRASPASO DE ADMINISTRACIÓN MUNICIPAL</w:t>
      </w:r>
    </w:p>
    <w:p w:rsidR="005B18A8" w:rsidRPr="00267749" w:rsidRDefault="005B18A8" w:rsidP="003C3886">
      <w:pPr>
        <w:spacing w:line="360" w:lineRule="auto"/>
        <w:jc w:val="center"/>
        <w:rPr>
          <w:rFonts w:ascii="Arial" w:hAnsi="Arial" w:cs="Arial"/>
          <w:b/>
          <w:sz w:val="24"/>
          <w:szCs w:val="24"/>
          <w:u w:val="single"/>
        </w:rPr>
      </w:pPr>
      <w:r>
        <w:rPr>
          <w:rFonts w:ascii="Arial" w:hAnsi="Arial" w:cs="Arial"/>
          <w:b/>
          <w:sz w:val="24"/>
          <w:szCs w:val="24"/>
          <w:u w:val="single"/>
        </w:rPr>
        <w:t>E INFORME DE RENDICION DE CUENTAS</w:t>
      </w:r>
    </w:p>
    <w:p w:rsidR="003C3886" w:rsidRPr="00267749" w:rsidRDefault="005B18A8" w:rsidP="003C3886">
      <w:pPr>
        <w:spacing w:line="360" w:lineRule="auto"/>
        <w:jc w:val="center"/>
        <w:rPr>
          <w:rFonts w:ascii="Arial" w:hAnsi="Arial" w:cs="Arial"/>
          <w:b/>
          <w:sz w:val="24"/>
          <w:szCs w:val="24"/>
          <w:u w:val="single"/>
        </w:rPr>
      </w:pPr>
      <w:r>
        <w:rPr>
          <w:rFonts w:ascii="Arial" w:hAnsi="Arial" w:cs="Arial"/>
          <w:b/>
          <w:sz w:val="24"/>
          <w:szCs w:val="24"/>
          <w:u w:val="single"/>
        </w:rPr>
        <w:t>GESTION: MAYO 2021</w:t>
      </w:r>
      <w:r w:rsidR="003C3886" w:rsidRPr="00267749">
        <w:rPr>
          <w:rFonts w:ascii="Arial" w:hAnsi="Arial" w:cs="Arial"/>
          <w:b/>
          <w:sz w:val="24"/>
          <w:szCs w:val="24"/>
          <w:u w:val="single"/>
        </w:rPr>
        <w:t>-ABRIL20</w:t>
      </w:r>
      <w:r>
        <w:rPr>
          <w:rFonts w:ascii="Arial" w:hAnsi="Arial" w:cs="Arial"/>
          <w:b/>
          <w:sz w:val="24"/>
          <w:szCs w:val="24"/>
          <w:u w:val="single"/>
        </w:rPr>
        <w:t>24</w:t>
      </w:r>
    </w:p>
    <w:p w:rsidR="003C3886" w:rsidRPr="00267749" w:rsidRDefault="003C3886" w:rsidP="003C3886">
      <w:pPr>
        <w:widowControl w:val="0"/>
        <w:spacing w:line="276" w:lineRule="auto"/>
        <w:jc w:val="both"/>
        <w:rPr>
          <w:rFonts w:ascii="Arial" w:hAnsi="Arial" w:cs="Arial"/>
          <w:snapToGrid w:val="0"/>
          <w:sz w:val="24"/>
          <w:szCs w:val="24"/>
        </w:rPr>
      </w:pPr>
    </w:p>
    <w:p w:rsidR="003C3886" w:rsidRPr="00267749" w:rsidRDefault="003C3886" w:rsidP="003C3886">
      <w:pPr>
        <w:widowControl w:val="0"/>
        <w:spacing w:line="360" w:lineRule="auto"/>
        <w:jc w:val="both"/>
        <w:rPr>
          <w:rFonts w:ascii="Arial" w:hAnsi="Arial" w:cs="Arial"/>
          <w:snapToGrid w:val="0"/>
          <w:sz w:val="24"/>
          <w:szCs w:val="24"/>
        </w:rPr>
      </w:pPr>
      <w:r w:rsidRPr="00267749">
        <w:rPr>
          <w:rFonts w:ascii="Arial" w:hAnsi="Arial" w:cs="Arial"/>
          <w:snapToGrid w:val="0"/>
          <w:sz w:val="24"/>
          <w:szCs w:val="24"/>
        </w:rPr>
        <w:t xml:space="preserve">En la Casa de Encuentro Juvenil de Tepetitán, a las 9:00 a.m. del día </w:t>
      </w:r>
      <w:r w:rsidR="005E5F07" w:rsidRPr="005E5F07">
        <w:rPr>
          <w:rFonts w:ascii="Arial" w:hAnsi="Arial" w:cs="Arial"/>
          <w:snapToGrid w:val="0"/>
          <w:sz w:val="24"/>
          <w:szCs w:val="24"/>
        </w:rPr>
        <w:t>30</w:t>
      </w:r>
      <w:r w:rsidRPr="00267749">
        <w:rPr>
          <w:rFonts w:ascii="Arial" w:hAnsi="Arial" w:cs="Arial"/>
          <w:snapToGrid w:val="0"/>
          <w:sz w:val="24"/>
          <w:szCs w:val="24"/>
        </w:rPr>
        <w:t xml:space="preserve"> de </w:t>
      </w:r>
      <w:r w:rsidR="005E5F07">
        <w:rPr>
          <w:rFonts w:ascii="Arial" w:hAnsi="Arial" w:cs="Arial"/>
          <w:snapToGrid w:val="0"/>
          <w:sz w:val="24"/>
          <w:szCs w:val="24"/>
        </w:rPr>
        <w:t>abril</w:t>
      </w:r>
      <w:r w:rsidRPr="00267749">
        <w:rPr>
          <w:rFonts w:ascii="Arial" w:hAnsi="Arial" w:cs="Arial"/>
          <w:snapToGrid w:val="0"/>
          <w:sz w:val="24"/>
          <w:szCs w:val="24"/>
        </w:rPr>
        <w:t xml:space="preserve"> de dos mil </w:t>
      </w:r>
      <w:r w:rsidR="00267749">
        <w:rPr>
          <w:rFonts w:ascii="Arial" w:hAnsi="Arial" w:cs="Arial"/>
          <w:snapToGrid w:val="0"/>
          <w:sz w:val="24"/>
          <w:szCs w:val="24"/>
        </w:rPr>
        <w:t>veintiuno</w:t>
      </w:r>
      <w:r w:rsidRPr="00267749">
        <w:rPr>
          <w:rFonts w:ascii="Arial" w:hAnsi="Arial" w:cs="Arial"/>
          <w:snapToGrid w:val="0"/>
          <w:sz w:val="24"/>
          <w:szCs w:val="24"/>
        </w:rPr>
        <w:t>, siendo este día el establecido para realizar el acto de Traspaso de Administración Municipal de Tepetitán. El Concejo Municipal entrante citado para las 9:00 a.m. así como las autoridades locales y habitantes de Tepetitán, Incontinenti el señor Alcalde Wilian Portillo dio la bienvenida a todos los asistentes socializando la agenda a desarrollar y anunciando a los presentes que se procedería a realizar la entrega y recepción de Fondos, Valores, Derechos, Bienes</w:t>
      </w:r>
      <w:r w:rsidR="00267749">
        <w:rPr>
          <w:rFonts w:ascii="Arial" w:hAnsi="Arial" w:cs="Arial"/>
          <w:snapToGrid w:val="0"/>
          <w:sz w:val="24"/>
          <w:szCs w:val="24"/>
        </w:rPr>
        <w:t>, Patrimonio</w:t>
      </w:r>
      <w:r w:rsidRPr="00267749">
        <w:rPr>
          <w:rFonts w:ascii="Arial" w:hAnsi="Arial" w:cs="Arial"/>
          <w:snapToGrid w:val="0"/>
          <w:sz w:val="24"/>
          <w:szCs w:val="24"/>
        </w:rPr>
        <w:t xml:space="preserve"> y Obligaciones; que hace el Concejo Municipal saliente al Concejo Municipal entrante, integrados de la siguiente forma:</w:t>
      </w:r>
    </w:p>
    <w:tbl>
      <w:tblPr>
        <w:tblW w:w="7967" w:type="dxa"/>
        <w:jc w:val="center"/>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5590"/>
      </w:tblGrid>
      <w:tr w:rsidR="003C3886" w:rsidRPr="00267749" w:rsidTr="00810BA3">
        <w:trPr>
          <w:trHeight w:val="314"/>
          <w:jc w:val="center"/>
        </w:trPr>
        <w:tc>
          <w:tcPr>
            <w:tcW w:w="7967" w:type="dxa"/>
            <w:gridSpan w:val="2"/>
            <w:tcBorders>
              <w:top w:val="single" w:sz="4" w:space="0" w:color="auto"/>
              <w:left w:val="single" w:sz="4" w:space="0" w:color="auto"/>
              <w:right w:val="single" w:sz="4" w:space="0" w:color="auto"/>
            </w:tcBorders>
            <w:shd w:val="clear" w:color="auto" w:fill="D0CECE"/>
            <w:vAlign w:val="center"/>
          </w:tcPr>
          <w:p w:rsidR="003C3886" w:rsidRPr="00267749" w:rsidRDefault="00267749" w:rsidP="00AE6723">
            <w:pPr>
              <w:tabs>
                <w:tab w:val="left" w:pos="679"/>
                <w:tab w:val="center" w:pos="4242"/>
              </w:tabs>
              <w:spacing w:after="0" w:line="276" w:lineRule="auto"/>
              <w:jc w:val="center"/>
              <w:rPr>
                <w:rFonts w:ascii="Arial" w:hAnsi="Arial" w:cs="Arial"/>
                <w:b/>
                <w:bCs/>
                <w:sz w:val="24"/>
                <w:szCs w:val="24"/>
                <w:highlight w:val="lightGray"/>
              </w:rPr>
            </w:pPr>
            <w:r w:rsidRPr="00267749">
              <w:rPr>
                <w:rFonts w:ascii="Arial" w:hAnsi="Arial" w:cs="Arial"/>
                <w:b/>
                <w:bCs/>
                <w:sz w:val="24"/>
                <w:szCs w:val="24"/>
              </w:rPr>
              <w:t xml:space="preserve">CONCEJO MUNICIPAL </w:t>
            </w:r>
            <w:r>
              <w:rPr>
                <w:rFonts w:ascii="Arial" w:hAnsi="Arial" w:cs="Arial"/>
                <w:b/>
                <w:bCs/>
                <w:sz w:val="24"/>
                <w:szCs w:val="24"/>
              </w:rPr>
              <w:t xml:space="preserve">PLURAL </w:t>
            </w:r>
            <w:r w:rsidRPr="00267749">
              <w:rPr>
                <w:rFonts w:ascii="Arial" w:hAnsi="Arial" w:cs="Arial"/>
                <w:b/>
                <w:bCs/>
                <w:sz w:val="24"/>
                <w:szCs w:val="24"/>
              </w:rPr>
              <w:t>SALIENTE</w:t>
            </w:r>
          </w:p>
        </w:tc>
      </w:tr>
      <w:tr w:rsidR="003C3886" w:rsidRPr="00267749" w:rsidTr="00810BA3">
        <w:trPr>
          <w:trHeight w:val="598"/>
          <w:jc w:val="center"/>
        </w:trPr>
        <w:tc>
          <w:tcPr>
            <w:tcW w:w="2377" w:type="dxa"/>
            <w:tcBorders>
              <w:left w:val="single" w:sz="4" w:space="0" w:color="auto"/>
              <w:right w:val="nil"/>
            </w:tcBorders>
            <w:shd w:val="clear" w:color="auto" w:fill="auto"/>
            <w:vAlign w:val="center"/>
          </w:tcPr>
          <w:p w:rsidR="003C3886" w:rsidRPr="00267749" w:rsidRDefault="003C3886" w:rsidP="00AE6723">
            <w:pPr>
              <w:spacing w:after="0" w:line="360" w:lineRule="auto"/>
              <w:rPr>
                <w:rFonts w:ascii="Arial" w:hAnsi="Arial" w:cs="Arial"/>
                <w:b/>
                <w:bCs/>
                <w:sz w:val="24"/>
                <w:szCs w:val="24"/>
              </w:rPr>
            </w:pPr>
            <w:r w:rsidRPr="00267749">
              <w:rPr>
                <w:rFonts w:ascii="Arial" w:hAnsi="Arial" w:cs="Arial"/>
                <w:b/>
                <w:bCs/>
                <w:sz w:val="24"/>
                <w:szCs w:val="24"/>
              </w:rPr>
              <w:t>Alcalde Municipal</w:t>
            </w:r>
          </w:p>
        </w:tc>
        <w:tc>
          <w:tcPr>
            <w:tcW w:w="5590" w:type="dxa"/>
            <w:tcBorders>
              <w:left w:val="nil"/>
            </w:tcBorders>
            <w:shd w:val="clear" w:color="auto" w:fill="auto"/>
            <w:vAlign w:val="center"/>
          </w:tcPr>
          <w:p w:rsidR="003C3886" w:rsidRPr="00267749" w:rsidRDefault="003C3886" w:rsidP="00AE6723">
            <w:pPr>
              <w:spacing w:after="0" w:line="360" w:lineRule="auto"/>
              <w:rPr>
                <w:rFonts w:ascii="Arial" w:hAnsi="Arial" w:cs="Arial"/>
                <w:bCs/>
                <w:sz w:val="24"/>
                <w:szCs w:val="24"/>
              </w:rPr>
            </w:pPr>
            <w:r w:rsidRPr="00267749">
              <w:rPr>
                <w:rFonts w:ascii="Arial" w:hAnsi="Arial" w:cs="Arial"/>
                <w:bCs/>
                <w:sz w:val="24"/>
                <w:szCs w:val="24"/>
              </w:rPr>
              <w:t>:  WILIAN LORENZO PORTILLO ALFARO</w:t>
            </w:r>
          </w:p>
        </w:tc>
      </w:tr>
      <w:tr w:rsidR="003C3886" w:rsidRPr="00267749" w:rsidTr="00810BA3">
        <w:trPr>
          <w:trHeight w:val="475"/>
          <w:jc w:val="center"/>
        </w:trPr>
        <w:tc>
          <w:tcPr>
            <w:tcW w:w="2377" w:type="dxa"/>
            <w:tcBorders>
              <w:left w:val="single" w:sz="4" w:space="0" w:color="auto"/>
              <w:right w:val="nil"/>
            </w:tcBorders>
            <w:shd w:val="clear" w:color="auto" w:fill="auto"/>
            <w:vAlign w:val="center"/>
          </w:tcPr>
          <w:p w:rsidR="003C3886" w:rsidRPr="00267749" w:rsidRDefault="003C3886" w:rsidP="00AE6723">
            <w:pPr>
              <w:spacing w:after="0" w:line="360" w:lineRule="auto"/>
              <w:rPr>
                <w:rFonts w:ascii="Arial" w:hAnsi="Arial" w:cs="Arial"/>
                <w:b/>
                <w:bCs/>
                <w:sz w:val="24"/>
                <w:szCs w:val="24"/>
              </w:rPr>
            </w:pPr>
            <w:r w:rsidRPr="00267749">
              <w:rPr>
                <w:rFonts w:ascii="Arial" w:hAnsi="Arial" w:cs="Arial"/>
                <w:b/>
                <w:bCs/>
                <w:sz w:val="24"/>
                <w:szCs w:val="24"/>
              </w:rPr>
              <w:t>Síndica Municipal</w:t>
            </w:r>
          </w:p>
        </w:tc>
        <w:tc>
          <w:tcPr>
            <w:tcW w:w="5590" w:type="dxa"/>
            <w:tcBorders>
              <w:left w:val="nil"/>
            </w:tcBorders>
            <w:shd w:val="clear" w:color="auto" w:fill="auto"/>
            <w:vAlign w:val="center"/>
          </w:tcPr>
          <w:p w:rsidR="003C3886" w:rsidRPr="00267749" w:rsidRDefault="003C3886" w:rsidP="00AE6723">
            <w:pPr>
              <w:spacing w:after="0" w:line="360" w:lineRule="auto"/>
              <w:rPr>
                <w:rFonts w:ascii="Arial" w:hAnsi="Arial" w:cs="Arial"/>
                <w:bCs/>
                <w:sz w:val="24"/>
                <w:szCs w:val="24"/>
              </w:rPr>
            </w:pPr>
            <w:r w:rsidRPr="00267749">
              <w:rPr>
                <w:rFonts w:ascii="Arial" w:hAnsi="Arial" w:cs="Arial"/>
                <w:bCs/>
                <w:sz w:val="24"/>
                <w:szCs w:val="24"/>
              </w:rPr>
              <w:t xml:space="preserve">:  </w:t>
            </w:r>
            <w:r w:rsidR="00267749" w:rsidRPr="00267749">
              <w:rPr>
                <w:rFonts w:ascii="Arial" w:hAnsi="Arial" w:cs="Arial"/>
                <w:bCs/>
                <w:sz w:val="24"/>
                <w:szCs w:val="24"/>
              </w:rPr>
              <w:t>FRANCISCO JAVIER CARCAMO AGUILAR</w:t>
            </w:r>
          </w:p>
        </w:tc>
      </w:tr>
    </w:tbl>
    <w:p w:rsidR="003C3886" w:rsidRPr="00267749" w:rsidRDefault="003C3886" w:rsidP="00AE6723">
      <w:pPr>
        <w:spacing w:after="0" w:line="360" w:lineRule="auto"/>
        <w:rPr>
          <w:rFonts w:ascii="Arial" w:hAnsi="Arial" w:cs="Arial"/>
          <w:b/>
          <w:sz w:val="24"/>
          <w:szCs w:val="24"/>
        </w:rPr>
      </w:pPr>
      <w:r w:rsidRPr="00267749">
        <w:rPr>
          <w:rFonts w:ascii="Arial" w:hAnsi="Arial" w:cs="Arial"/>
          <w:b/>
          <w:sz w:val="24"/>
          <w:szCs w:val="24"/>
        </w:rPr>
        <w:t>Regidores Propietarios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7515"/>
      </w:tblGrid>
      <w:tr w:rsidR="003C3886" w:rsidRPr="00267749" w:rsidTr="00267749">
        <w:trPr>
          <w:jc w:val="center"/>
        </w:trPr>
        <w:tc>
          <w:tcPr>
            <w:tcW w:w="1524" w:type="dxa"/>
            <w:tcBorders>
              <w:left w:val="single" w:sz="4" w:space="0" w:color="auto"/>
              <w:right w:val="nil"/>
            </w:tcBorders>
            <w:shd w:val="clear" w:color="auto" w:fill="auto"/>
            <w:vAlign w:val="center"/>
          </w:tcPr>
          <w:p w:rsidR="003C3886" w:rsidRPr="00267749" w:rsidRDefault="003C3886" w:rsidP="00AE6723">
            <w:pPr>
              <w:spacing w:after="0" w:line="360" w:lineRule="auto"/>
              <w:jc w:val="center"/>
              <w:rPr>
                <w:rFonts w:ascii="Arial" w:hAnsi="Arial" w:cs="Arial"/>
                <w:bCs/>
                <w:sz w:val="24"/>
                <w:szCs w:val="24"/>
              </w:rPr>
            </w:pPr>
            <w:r w:rsidRPr="00267749">
              <w:rPr>
                <w:rFonts w:ascii="Arial" w:hAnsi="Arial" w:cs="Arial"/>
                <w:bCs/>
                <w:sz w:val="24"/>
                <w:szCs w:val="24"/>
              </w:rPr>
              <w:t>Primera</w:t>
            </w:r>
          </w:p>
        </w:tc>
        <w:tc>
          <w:tcPr>
            <w:tcW w:w="7515" w:type="dxa"/>
            <w:tcBorders>
              <w:left w:val="nil"/>
            </w:tcBorders>
            <w:shd w:val="clear" w:color="auto" w:fill="auto"/>
            <w:vAlign w:val="center"/>
          </w:tcPr>
          <w:p w:rsidR="003C3886" w:rsidRPr="00267749" w:rsidRDefault="003C3886" w:rsidP="00AE6723">
            <w:pPr>
              <w:spacing w:after="0" w:line="360" w:lineRule="auto"/>
              <w:rPr>
                <w:rFonts w:ascii="Arial" w:hAnsi="Arial" w:cs="Arial"/>
                <w:bCs/>
                <w:sz w:val="24"/>
                <w:szCs w:val="24"/>
              </w:rPr>
            </w:pPr>
            <w:r w:rsidRPr="00267749">
              <w:rPr>
                <w:rFonts w:ascii="Arial" w:hAnsi="Arial" w:cs="Arial"/>
                <w:bCs/>
                <w:sz w:val="24"/>
                <w:szCs w:val="24"/>
              </w:rPr>
              <w:t xml:space="preserve">:  </w:t>
            </w:r>
            <w:r w:rsidR="00810BA3">
              <w:rPr>
                <w:rFonts w:ascii="Arial" w:hAnsi="Arial" w:cs="Arial"/>
                <w:bCs/>
                <w:sz w:val="24"/>
                <w:szCs w:val="24"/>
              </w:rPr>
              <w:t xml:space="preserve">                 </w:t>
            </w:r>
            <w:r w:rsidRPr="00267749">
              <w:rPr>
                <w:rFonts w:ascii="Arial" w:hAnsi="Arial" w:cs="Arial"/>
                <w:bCs/>
                <w:sz w:val="24"/>
                <w:szCs w:val="24"/>
              </w:rPr>
              <w:t xml:space="preserve"> FRANCISCA GUADALUPE LOPEZ GUEVARA</w:t>
            </w:r>
          </w:p>
        </w:tc>
      </w:tr>
      <w:tr w:rsidR="003C3886" w:rsidRPr="00267749" w:rsidTr="00267749">
        <w:trPr>
          <w:jc w:val="center"/>
        </w:trPr>
        <w:tc>
          <w:tcPr>
            <w:tcW w:w="1524" w:type="dxa"/>
            <w:tcBorders>
              <w:left w:val="single" w:sz="4" w:space="0" w:color="auto"/>
              <w:right w:val="nil"/>
            </w:tcBorders>
            <w:shd w:val="clear" w:color="auto" w:fill="auto"/>
            <w:vAlign w:val="center"/>
          </w:tcPr>
          <w:p w:rsidR="003C3886" w:rsidRPr="00267749" w:rsidRDefault="003C3886" w:rsidP="00AE6723">
            <w:pPr>
              <w:spacing w:after="0" w:line="360" w:lineRule="auto"/>
              <w:jc w:val="center"/>
              <w:rPr>
                <w:rFonts w:ascii="Arial" w:hAnsi="Arial" w:cs="Arial"/>
                <w:bCs/>
                <w:sz w:val="24"/>
                <w:szCs w:val="24"/>
              </w:rPr>
            </w:pPr>
            <w:r w:rsidRPr="00267749">
              <w:rPr>
                <w:rFonts w:ascii="Arial" w:hAnsi="Arial" w:cs="Arial"/>
                <w:bCs/>
                <w:sz w:val="24"/>
                <w:szCs w:val="24"/>
              </w:rPr>
              <w:t>Segundo</w:t>
            </w:r>
          </w:p>
        </w:tc>
        <w:tc>
          <w:tcPr>
            <w:tcW w:w="7515" w:type="dxa"/>
            <w:tcBorders>
              <w:left w:val="nil"/>
            </w:tcBorders>
            <w:shd w:val="clear" w:color="auto" w:fill="auto"/>
            <w:vAlign w:val="center"/>
          </w:tcPr>
          <w:p w:rsidR="003C3886" w:rsidRPr="00267749" w:rsidRDefault="003C3886" w:rsidP="00AE6723">
            <w:pPr>
              <w:spacing w:after="0" w:line="360" w:lineRule="auto"/>
              <w:rPr>
                <w:rFonts w:ascii="Arial" w:hAnsi="Arial" w:cs="Arial"/>
                <w:bCs/>
                <w:sz w:val="24"/>
                <w:szCs w:val="24"/>
              </w:rPr>
            </w:pPr>
            <w:r w:rsidRPr="00267749">
              <w:rPr>
                <w:rFonts w:ascii="Arial" w:hAnsi="Arial" w:cs="Arial"/>
                <w:bCs/>
                <w:sz w:val="24"/>
                <w:szCs w:val="24"/>
              </w:rPr>
              <w:t xml:space="preserve">:  </w:t>
            </w:r>
            <w:r w:rsidR="00810BA3">
              <w:rPr>
                <w:rFonts w:ascii="Arial" w:hAnsi="Arial" w:cs="Arial"/>
                <w:bCs/>
                <w:sz w:val="24"/>
                <w:szCs w:val="24"/>
              </w:rPr>
              <w:t xml:space="preserve">                  </w:t>
            </w:r>
            <w:r w:rsidRPr="00267749">
              <w:rPr>
                <w:rFonts w:ascii="Arial" w:hAnsi="Arial" w:cs="Arial"/>
                <w:bCs/>
                <w:sz w:val="24"/>
                <w:szCs w:val="24"/>
              </w:rPr>
              <w:t xml:space="preserve"> MANUEL DE JESUS GARCIA VILLALTA</w:t>
            </w:r>
          </w:p>
        </w:tc>
      </w:tr>
    </w:tbl>
    <w:p w:rsidR="003C3886" w:rsidRPr="00267749" w:rsidRDefault="003C3886" w:rsidP="00AE6723">
      <w:pPr>
        <w:spacing w:after="0" w:line="360" w:lineRule="auto"/>
        <w:rPr>
          <w:rFonts w:ascii="Arial" w:hAnsi="Arial" w:cs="Arial"/>
          <w:b/>
          <w:sz w:val="24"/>
          <w:szCs w:val="24"/>
        </w:rPr>
      </w:pPr>
      <w:r w:rsidRPr="00267749">
        <w:rPr>
          <w:rFonts w:ascii="Arial" w:hAnsi="Arial" w:cs="Arial"/>
          <w:b/>
          <w:sz w:val="24"/>
          <w:szCs w:val="24"/>
        </w:rPr>
        <w:t>Regidores Suplentes</w:t>
      </w:r>
    </w:p>
    <w:tbl>
      <w:tblPr>
        <w:tblW w:w="8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7033"/>
      </w:tblGrid>
      <w:tr w:rsidR="00267749" w:rsidRPr="00267749" w:rsidTr="00267749">
        <w:trPr>
          <w:jc w:val="center"/>
        </w:trPr>
        <w:tc>
          <w:tcPr>
            <w:tcW w:w="1522" w:type="dxa"/>
            <w:tcBorders>
              <w:left w:val="single" w:sz="4" w:space="0" w:color="auto"/>
              <w:right w:val="nil"/>
            </w:tcBorders>
            <w:shd w:val="clear" w:color="auto" w:fill="auto"/>
            <w:vAlign w:val="center"/>
          </w:tcPr>
          <w:p w:rsidR="00267749" w:rsidRPr="00267749" w:rsidRDefault="00267749" w:rsidP="00AE6723">
            <w:pPr>
              <w:spacing w:after="0" w:line="360" w:lineRule="auto"/>
              <w:jc w:val="center"/>
              <w:rPr>
                <w:rFonts w:ascii="Arial" w:hAnsi="Arial" w:cs="Arial"/>
                <w:sz w:val="24"/>
                <w:szCs w:val="24"/>
              </w:rPr>
            </w:pPr>
            <w:r w:rsidRPr="00267749">
              <w:rPr>
                <w:rFonts w:ascii="Arial" w:hAnsi="Arial" w:cs="Arial"/>
                <w:sz w:val="24"/>
                <w:szCs w:val="24"/>
              </w:rPr>
              <w:t>Primero</w:t>
            </w:r>
          </w:p>
        </w:tc>
        <w:tc>
          <w:tcPr>
            <w:tcW w:w="7033" w:type="dxa"/>
            <w:tcBorders>
              <w:left w:val="nil"/>
            </w:tcBorders>
            <w:shd w:val="clear" w:color="auto" w:fill="auto"/>
            <w:vAlign w:val="center"/>
          </w:tcPr>
          <w:p w:rsidR="00267749" w:rsidRPr="00267749" w:rsidRDefault="00267749" w:rsidP="00AE6723">
            <w:pPr>
              <w:spacing w:after="0" w:line="360" w:lineRule="auto"/>
              <w:rPr>
                <w:rFonts w:ascii="Arial" w:hAnsi="Arial" w:cs="Arial"/>
                <w:bCs/>
                <w:sz w:val="24"/>
                <w:szCs w:val="24"/>
              </w:rPr>
            </w:pPr>
            <w:r w:rsidRPr="00267749">
              <w:rPr>
                <w:rFonts w:ascii="Arial" w:hAnsi="Arial" w:cs="Arial"/>
                <w:bCs/>
                <w:sz w:val="24"/>
                <w:szCs w:val="24"/>
              </w:rPr>
              <w:t xml:space="preserve">:  </w:t>
            </w:r>
            <w:r w:rsidR="00810BA3">
              <w:rPr>
                <w:rFonts w:ascii="Arial" w:hAnsi="Arial" w:cs="Arial"/>
                <w:bCs/>
                <w:sz w:val="24"/>
                <w:szCs w:val="24"/>
              </w:rPr>
              <w:t xml:space="preserve">                 </w:t>
            </w:r>
            <w:r w:rsidRPr="00267749">
              <w:rPr>
                <w:rFonts w:ascii="Arial" w:hAnsi="Arial" w:cs="Arial"/>
                <w:bCs/>
                <w:sz w:val="24"/>
                <w:szCs w:val="24"/>
              </w:rPr>
              <w:t xml:space="preserve"> SANTOS RENE LOPEZ</w:t>
            </w:r>
          </w:p>
        </w:tc>
      </w:tr>
      <w:tr w:rsidR="00267749" w:rsidRPr="00267749" w:rsidTr="00267749">
        <w:trPr>
          <w:jc w:val="center"/>
        </w:trPr>
        <w:tc>
          <w:tcPr>
            <w:tcW w:w="1522" w:type="dxa"/>
            <w:tcBorders>
              <w:left w:val="single" w:sz="4" w:space="0" w:color="auto"/>
              <w:right w:val="nil"/>
            </w:tcBorders>
            <w:shd w:val="clear" w:color="auto" w:fill="auto"/>
            <w:vAlign w:val="center"/>
          </w:tcPr>
          <w:p w:rsidR="00267749" w:rsidRPr="00267749" w:rsidRDefault="00267749" w:rsidP="00AE6723">
            <w:pPr>
              <w:spacing w:after="0" w:line="360" w:lineRule="auto"/>
              <w:jc w:val="center"/>
              <w:rPr>
                <w:rFonts w:ascii="Arial" w:hAnsi="Arial" w:cs="Arial"/>
                <w:sz w:val="24"/>
                <w:szCs w:val="24"/>
              </w:rPr>
            </w:pPr>
            <w:r w:rsidRPr="00267749">
              <w:rPr>
                <w:rFonts w:ascii="Arial" w:hAnsi="Arial" w:cs="Arial"/>
                <w:sz w:val="24"/>
                <w:szCs w:val="24"/>
              </w:rPr>
              <w:t>Segundo</w:t>
            </w:r>
          </w:p>
        </w:tc>
        <w:tc>
          <w:tcPr>
            <w:tcW w:w="7033" w:type="dxa"/>
            <w:tcBorders>
              <w:left w:val="nil"/>
            </w:tcBorders>
            <w:shd w:val="clear" w:color="auto" w:fill="auto"/>
            <w:vAlign w:val="center"/>
          </w:tcPr>
          <w:p w:rsidR="00267749" w:rsidRPr="00267749" w:rsidRDefault="00267749" w:rsidP="00AE6723">
            <w:pPr>
              <w:spacing w:after="0" w:line="360" w:lineRule="auto"/>
              <w:rPr>
                <w:rFonts w:ascii="Arial" w:hAnsi="Arial" w:cs="Arial"/>
                <w:bCs/>
                <w:sz w:val="24"/>
                <w:szCs w:val="24"/>
              </w:rPr>
            </w:pPr>
            <w:r w:rsidRPr="00267749">
              <w:rPr>
                <w:rFonts w:ascii="Arial" w:hAnsi="Arial" w:cs="Arial"/>
                <w:bCs/>
                <w:sz w:val="24"/>
                <w:szCs w:val="24"/>
              </w:rPr>
              <w:t xml:space="preserve">:  </w:t>
            </w:r>
            <w:r w:rsidR="00810BA3">
              <w:rPr>
                <w:rFonts w:ascii="Arial" w:hAnsi="Arial" w:cs="Arial"/>
                <w:bCs/>
                <w:sz w:val="24"/>
                <w:szCs w:val="24"/>
              </w:rPr>
              <w:t xml:space="preserve">                </w:t>
            </w:r>
            <w:r w:rsidRPr="00267749">
              <w:rPr>
                <w:rFonts w:ascii="Arial" w:hAnsi="Arial" w:cs="Arial"/>
                <w:bCs/>
                <w:sz w:val="24"/>
                <w:szCs w:val="24"/>
              </w:rPr>
              <w:t xml:space="preserve"> WALTER GUILLERMO TORRES</w:t>
            </w:r>
          </w:p>
        </w:tc>
      </w:tr>
      <w:tr w:rsidR="00267749" w:rsidRPr="00267749" w:rsidTr="00267749">
        <w:trPr>
          <w:jc w:val="center"/>
        </w:trPr>
        <w:tc>
          <w:tcPr>
            <w:tcW w:w="1522" w:type="dxa"/>
            <w:tcBorders>
              <w:left w:val="single" w:sz="4" w:space="0" w:color="auto"/>
              <w:right w:val="nil"/>
            </w:tcBorders>
            <w:shd w:val="clear" w:color="auto" w:fill="auto"/>
            <w:vAlign w:val="center"/>
          </w:tcPr>
          <w:p w:rsidR="00267749" w:rsidRPr="00267749" w:rsidRDefault="00267749" w:rsidP="00AE6723">
            <w:pPr>
              <w:spacing w:after="0" w:line="360" w:lineRule="auto"/>
              <w:jc w:val="center"/>
              <w:rPr>
                <w:rFonts w:ascii="Arial" w:hAnsi="Arial" w:cs="Arial"/>
                <w:sz w:val="24"/>
                <w:szCs w:val="24"/>
              </w:rPr>
            </w:pPr>
            <w:r w:rsidRPr="00267749">
              <w:rPr>
                <w:rFonts w:ascii="Arial" w:hAnsi="Arial" w:cs="Arial"/>
                <w:sz w:val="24"/>
                <w:szCs w:val="24"/>
              </w:rPr>
              <w:t>Tercero</w:t>
            </w:r>
          </w:p>
        </w:tc>
        <w:tc>
          <w:tcPr>
            <w:tcW w:w="7033" w:type="dxa"/>
            <w:tcBorders>
              <w:left w:val="nil"/>
            </w:tcBorders>
            <w:shd w:val="clear" w:color="auto" w:fill="auto"/>
            <w:vAlign w:val="center"/>
          </w:tcPr>
          <w:p w:rsidR="00267749" w:rsidRPr="00267749" w:rsidRDefault="00267749" w:rsidP="00AE6723">
            <w:pPr>
              <w:autoSpaceDE w:val="0"/>
              <w:autoSpaceDN w:val="0"/>
              <w:adjustRightInd w:val="0"/>
              <w:spacing w:after="0"/>
              <w:rPr>
                <w:rFonts w:ascii="Arial" w:hAnsi="Arial" w:cs="Arial"/>
                <w:bCs/>
                <w:sz w:val="24"/>
                <w:szCs w:val="24"/>
              </w:rPr>
            </w:pPr>
            <w:r w:rsidRPr="00267749">
              <w:rPr>
                <w:rFonts w:ascii="Arial" w:hAnsi="Arial" w:cs="Arial"/>
                <w:bCs/>
                <w:sz w:val="24"/>
                <w:szCs w:val="24"/>
              </w:rPr>
              <w:t xml:space="preserve">:  </w:t>
            </w:r>
            <w:r w:rsidR="00810BA3">
              <w:rPr>
                <w:rFonts w:ascii="Arial" w:hAnsi="Arial" w:cs="Arial"/>
                <w:bCs/>
                <w:sz w:val="24"/>
                <w:szCs w:val="24"/>
              </w:rPr>
              <w:t xml:space="preserve">       </w:t>
            </w:r>
            <w:r w:rsidRPr="00267749">
              <w:rPr>
                <w:rFonts w:ascii="Arial" w:hAnsi="Arial" w:cs="Arial"/>
                <w:bCs/>
                <w:sz w:val="24"/>
                <w:szCs w:val="24"/>
              </w:rPr>
              <w:t xml:space="preserve"> CRISTIAN </w:t>
            </w:r>
            <w:r w:rsidR="00810BA3">
              <w:rPr>
                <w:rFonts w:ascii="Arial" w:hAnsi="Arial" w:cs="Arial"/>
                <w:bCs/>
                <w:sz w:val="24"/>
                <w:szCs w:val="24"/>
              </w:rPr>
              <w:t xml:space="preserve"> </w:t>
            </w:r>
            <w:r w:rsidRPr="00267749">
              <w:rPr>
                <w:rFonts w:ascii="Arial" w:hAnsi="Arial" w:cs="Arial"/>
                <w:bCs/>
                <w:sz w:val="24"/>
                <w:szCs w:val="24"/>
              </w:rPr>
              <w:t>MISAEL CARBAJAL</w:t>
            </w:r>
          </w:p>
        </w:tc>
      </w:tr>
      <w:tr w:rsidR="00267749" w:rsidRPr="00267749" w:rsidTr="00267749">
        <w:trPr>
          <w:jc w:val="center"/>
        </w:trPr>
        <w:tc>
          <w:tcPr>
            <w:tcW w:w="1522" w:type="dxa"/>
            <w:tcBorders>
              <w:left w:val="single" w:sz="4" w:space="0" w:color="auto"/>
              <w:right w:val="nil"/>
            </w:tcBorders>
            <w:shd w:val="clear" w:color="auto" w:fill="auto"/>
            <w:vAlign w:val="center"/>
          </w:tcPr>
          <w:p w:rsidR="00267749" w:rsidRPr="00267749" w:rsidRDefault="00267749" w:rsidP="00AE6723">
            <w:pPr>
              <w:spacing w:after="0" w:line="360" w:lineRule="auto"/>
              <w:jc w:val="center"/>
              <w:rPr>
                <w:rFonts w:ascii="Arial" w:hAnsi="Arial" w:cs="Arial"/>
                <w:sz w:val="24"/>
                <w:szCs w:val="24"/>
              </w:rPr>
            </w:pPr>
            <w:r w:rsidRPr="00267749">
              <w:rPr>
                <w:rFonts w:ascii="Arial" w:hAnsi="Arial" w:cs="Arial"/>
                <w:sz w:val="24"/>
                <w:szCs w:val="24"/>
              </w:rPr>
              <w:t>Cuarto</w:t>
            </w:r>
          </w:p>
        </w:tc>
        <w:tc>
          <w:tcPr>
            <w:tcW w:w="7033" w:type="dxa"/>
            <w:tcBorders>
              <w:left w:val="nil"/>
            </w:tcBorders>
            <w:shd w:val="clear" w:color="auto" w:fill="auto"/>
            <w:vAlign w:val="center"/>
          </w:tcPr>
          <w:p w:rsidR="00267749" w:rsidRPr="00267749" w:rsidRDefault="00267749" w:rsidP="00AE6723">
            <w:pPr>
              <w:spacing w:after="0" w:line="360" w:lineRule="auto"/>
              <w:rPr>
                <w:rFonts w:ascii="Arial" w:hAnsi="Arial" w:cs="Arial"/>
                <w:bCs/>
                <w:sz w:val="24"/>
                <w:szCs w:val="24"/>
              </w:rPr>
            </w:pPr>
            <w:r w:rsidRPr="00267749">
              <w:rPr>
                <w:rFonts w:ascii="Arial" w:hAnsi="Arial" w:cs="Arial"/>
                <w:bCs/>
                <w:sz w:val="24"/>
                <w:szCs w:val="24"/>
              </w:rPr>
              <w:t xml:space="preserve">:  </w:t>
            </w:r>
            <w:r w:rsidR="00810BA3">
              <w:rPr>
                <w:rFonts w:ascii="Arial" w:hAnsi="Arial" w:cs="Arial"/>
                <w:bCs/>
                <w:sz w:val="24"/>
                <w:szCs w:val="24"/>
              </w:rPr>
              <w:t xml:space="preserve">       </w:t>
            </w:r>
            <w:r w:rsidRPr="00267749">
              <w:rPr>
                <w:rFonts w:ascii="Arial" w:hAnsi="Arial" w:cs="Arial"/>
                <w:bCs/>
                <w:sz w:val="24"/>
                <w:szCs w:val="24"/>
              </w:rPr>
              <w:t xml:space="preserve"> MARIA DE LOS ANGELES  MARTINEZ GAVIDIA</w:t>
            </w:r>
          </w:p>
        </w:tc>
      </w:tr>
    </w:tbl>
    <w:p w:rsidR="003C3886" w:rsidRPr="00267749" w:rsidRDefault="003C3886" w:rsidP="003C3886">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7056"/>
      </w:tblGrid>
      <w:tr w:rsidR="003C3886" w:rsidRPr="00267749" w:rsidTr="00810BA3">
        <w:trPr>
          <w:trHeight w:val="413"/>
          <w:jc w:val="center"/>
        </w:trPr>
        <w:tc>
          <w:tcPr>
            <w:tcW w:w="9039" w:type="dxa"/>
            <w:gridSpan w:val="2"/>
            <w:tcBorders>
              <w:top w:val="single" w:sz="4" w:space="0" w:color="auto"/>
              <w:left w:val="single" w:sz="4" w:space="0" w:color="auto"/>
            </w:tcBorders>
            <w:shd w:val="clear" w:color="auto" w:fill="D0CECE"/>
            <w:vAlign w:val="center"/>
          </w:tcPr>
          <w:p w:rsidR="003C3886" w:rsidRPr="00267749" w:rsidRDefault="00810BA3" w:rsidP="00AE6723">
            <w:pPr>
              <w:spacing w:after="0" w:line="276" w:lineRule="auto"/>
              <w:jc w:val="center"/>
              <w:rPr>
                <w:rFonts w:ascii="Arial" w:hAnsi="Arial" w:cs="Arial"/>
                <w:b/>
                <w:bCs/>
                <w:sz w:val="24"/>
                <w:szCs w:val="24"/>
              </w:rPr>
            </w:pPr>
            <w:r w:rsidRPr="00267749">
              <w:rPr>
                <w:rFonts w:ascii="Arial" w:hAnsi="Arial" w:cs="Arial"/>
                <w:b/>
                <w:bCs/>
                <w:sz w:val="24"/>
                <w:szCs w:val="24"/>
              </w:rPr>
              <w:lastRenderedPageBreak/>
              <w:t>CONCEJO MUNICIPAL PLURAL ENTRANTE</w:t>
            </w:r>
          </w:p>
        </w:tc>
      </w:tr>
      <w:tr w:rsidR="003C3886" w:rsidRPr="00267749" w:rsidTr="00810BA3">
        <w:trPr>
          <w:jc w:val="center"/>
        </w:trPr>
        <w:tc>
          <w:tcPr>
            <w:tcW w:w="0" w:type="auto"/>
            <w:tcBorders>
              <w:left w:val="single" w:sz="4" w:space="0" w:color="auto"/>
              <w:right w:val="nil"/>
            </w:tcBorders>
            <w:shd w:val="clear" w:color="auto" w:fill="auto"/>
            <w:vAlign w:val="center"/>
          </w:tcPr>
          <w:p w:rsidR="003C3886" w:rsidRPr="00267749" w:rsidRDefault="003C3886" w:rsidP="00AE6723">
            <w:pPr>
              <w:spacing w:after="0" w:line="360" w:lineRule="auto"/>
              <w:jc w:val="center"/>
              <w:rPr>
                <w:rFonts w:ascii="Arial" w:hAnsi="Arial" w:cs="Arial"/>
                <w:bCs/>
                <w:sz w:val="24"/>
                <w:szCs w:val="24"/>
              </w:rPr>
            </w:pPr>
            <w:r w:rsidRPr="00267749">
              <w:rPr>
                <w:rFonts w:ascii="Arial" w:hAnsi="Arial" w:cs="Arial"/>
                <w:bCs/>
                <w:sz w:val="24"/>
                <w:szCs w:val="24"/>
              </w:rPr>
              <w:t>Alcalde Municipal</w:t>
            </w:r>
          </w:p>
        </w:tc>
        <w:tc>
          <w:tcPr>
            <w:tcW w:w="7056" w:type="dxa"/>
            <w:tcBorders>
              <w:left w:val="nil"/>
            </w:tcBorders>
            <w:shd w:val="clear" w:color="auto" w:fill="auto"/>
            <w:vAlign w:val="center"/>
          </w:tcPr>
          <w:p w:rsidR="003C3886" w:rsidRPr="00267749" w:rsidRDefault="003C3886" w:rsidP="00AE6723">
            <w:pPr>
              <w:spacing w:after="0" w:line="360" w:lineRule="auto"/>
              <w:rPr>
                <w:rFonts w:ascii="Arial" w:hAnsi="Arial" w:cs="Arial"/>
                <w:bCs/>
                <w:sz w:val="24"/>
                <w:szCs w:val="24"/>
              </w:rPr>
            </w:pPr>
            <w:r w:rsidRPr="00267749">
              <w:rPr>
                <w:rFonts w:ascii="Arial" w:hAnsi="Arial" w:cs="Arial"/>
                <w:bCs/>
                <w:sz w:val="24"/>
                <w:szCs w:val="24"/>
              </w:rPr>
              <w:t xml:space="preserve">:  </w:t>
            </w:r>
            <w:r w:rsidR="00810BA3">
              <w:rPr>
                <w:rFonts w:ascii="Arial" w:hAnsi="Arial" w:cs="Arial"/>
                <w:bCs/>
                <w:sz w:val="24"/>
                <w:szCs w:val="24"/>
              </w:rPr>
              <w:t xml:space="preserve">          </w:t>
            </w:r>
            <w:r w:rsidRPr="00267749">
              <w:rPr>
                <w:rFonts w:ascii="Arial" w:hAnsi="Arial" w:cs="Arial"/>
                <w:bCs/>
                <w:sz w:val="24"/>
                <w:szCs w:val="24"/>
              </w:rPr>
              <w:t>WILIAN LORENZO PORTILLO ALFARO</w:t>
            </w:r>
          </w:p>
        </w:tc>
      </w:tr>
      <w:tr w:rsidR="003C3886" w:rsidRPr="00267749" w:rsidTr="00810BA3">
        <w:trPr>
          <w:jc w:val="center"/>
        </w:trPr>
        <w:tc>
          <w:tcPr>
            <w:tcW w:w="0" w:type="auto"/>
            <w:tcBorders>
              <w:left w:val="single" w:sz="4" w:space="0" w:color="auto"/>
              <w:right w:val="nil"/>
            </w:tcBorders>
            <w:shd w:val="clear" w:color="auto" w:fill="auto"/>
            <w:vAlign w:val="center"/>
          </w:tcPr>
          <w:p w:rsidR="003C3886" w:rsidRPr="00267749" w:rsidRDefault="003C3886" w:rsidP="00AE6723">
            <w:pPr>
              <w:spacing w:after="0" w:line="360" w:lineRule="auto"/>
              <w:jc w:val="center"/>
              <w:rPr>
                <w:rFonts w:ascii="Arial" w:hAnsi="Arial" w:cs="Arial"/>
                <w:bCs/>
                <w:sz w:val="24"/>
                <w:szCs w:val="24"/>
              </w:rPr>
            </w:pPr>
            <w:r w:rsidRPr="00267749">
              <w:rPr>
                <w:rFonts w:ascii="Arial" w:hAnsi="Arial" w:cs="Arial"/>
                <w:bCs/>
                <w:sz w:val="24"/>
                <w:szCs w:val="24"/>
              </w:rPr>
              <w:t>Síndico Municipal</w:t>
            </w:r>
          </w:p>
        </w:tc>
        <w:tc>
          <w:tcPr>
            <w:tcW w:w="7056" w:type="dxa"/>
            <w:tcBorders>
              <w:left w:val="nil"/>
            </w:tcBorders>
            <w:shd w:val="clear" w:color="auto" w:fill="auto"/>
            <w:vAlign w:val="center"/>
          </w:tcPr>
          <w:p w:rsidR="003C3886" w:rsidRPr="00267749" w:rsidRDefault="003C3886" w:rsidP="00AE6723">
            <w:pPr>
              <w:spacing w:after="0" w:line="360" w:lineRule="auto"/>
              <w:rPr>
                <w:rFonts w:ascii="Arial" w:hAnsi="Arial" w:cs="Arial"/>
                <w:bCs/>
                <w:sz w:val="24"/>
                <w:szCs w:val="24"/>
              </w:rPr>
            </w:pPr>
            <w:r w:rsidRPr="00267749">
              <w:rPr>
                <w:rFonts w:ascii="Arial" w:hAnsi="Arial" w:cs="Arial"/>
                <w:bCs/>
                <w:sz w:val="24"/>
                <w:szCs w:val="24"/>
              </w:rPr>
              <w:t>:</w:t>
            </w:r>
            <w:r w:rsidR="00810BA3">
              <w:rPr>
                <w:rFonts w:ascii="Arial" w:hAnsi="Arial" w:cs="Arial"/>
                <w:bCs/>
                <w:sz w:val="24"/>
                <w:szCs w:val="24"/>
              </w:rPr>
              <w:t xml:space="preserve">            </w:t>
            </w:r>
            <w:r w:rsidRPr="00267749">
              <w:rPr>
                <w:rFonts w:ascii="Arial" w:hAnsi="Arial" w:cs="Arial"/>
                <w:bCs/>
                <w:sz w:val="24"/>
                <w:szCs w:val="24"/>
              </w:rPr>
              <w:t xml:space="preserve"> FRANCISCO JAVIER CARCAMO</w:t>
            </w:r>
            <w:r w:rsidR="008340C8">
              <w:rPr>
                <w:rFonts w:ascii="Arial" w:hAnsi="Arial" w:cs="Arial"/>
                <w:bCs/>
                <w:sz w:val="24"/>
                <w:szCs w:val="24"/>
              </w:rPr>
              <w:t xml:space="preserve"> </w:t>
            </w:r>
            <w:r w:rsidRPr="00267749">
              <w:rPr>
                <w:rFonts w:ascii="Arial" w:hAnsi="Arial" w:cs="Arial"/>
                <w:bCs/>
                <w:sz w:val="24"/>
                <w:szCs w:val="24"/>
              </w:rPr>
              <w:t xml:space="preserve"> AGUILAR</w:t>
            </w:r>
          </w:p>
        </w:tc>
      </w:tr>
    </w:tbl>
    <w:p w:rsidR="003C3886" w:rsidRPr="00267749" w:rsidRDefault="003C3886" w:rsidP="00AE6723">
      <w:pPr>
        <w:spacing w:after="0" w:line="360" w:lineRule="auto"/>
        <w:rPr>
          <w:rFonts w:ascii="Arial" w:hAnsi="Arial" w:cs="Arial"/>
          <w:b/>
          <w:sz w:val="24"/>
          <w:szCs w:val="24"/>
        </w:rPr>
      </w:pPr>
      <w:r w:rsidRPr="00267749">
        <w:rPr>
          <w:rFonts w:ascii="Arial" w:hAnsi="Arial" w:cs="Arial"/>
          <w:b/>
          <w:sz w:val="24"/>
          <w:szCs w:val="24"/>
        </w:rPr>
        <w:t>Regidores Propietarios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7516"/>
      </w:tblGrid>
      <w:tr w:rsidR="003C3886" w:rsidRPr="00267749" w:rsidTr="00810BA3">
        <w:trPr>
          <w:jc w:val="center"/>
        </w:trPr>
        <w:tc>
          <w:tcPr>
            <w:tcW w:w="1523" w:type="dxa"/>
            <w:tcBorders>
              <w:left w:val="single" w:sz="4" w:space="0" w:color="auto"/>
              <w:right w:val="nil"/>
            </w:tcBorders>
            <w:shd w:val="clear" w:color="auto" w:fill="auto"/>
          </w:tcPr>
          <w:p w:rsidR="003C3886" w:rsidRPr="00267749" w:rsidRDefault="003C3886" w:rsidP="00AE6723">
            <w:pPr>
              <w:spacing w:after="0" w:line="360" w:lineRule="auto"/>
              <w:rPr>
                <w:rFonts w:ascii="Arial" w:hAnsi="Arial" w:cs="Arial"/>
                <w:bCs/>
                <w:sz w:val="24"/>
                <w:szCs w:val="24"/>
              </w:rPr>
            </w:pPr>
            <w:r w:rsidRPr="00267749">
              <w:rPr>
                <w:rFonts w:ascii="Arial" w:hAnsi="Arial" w:cs="Arial"/>
                <w:bCs/>
                <w:sz w:val="24"/>
                <w:szCs w:val="24"/>
              </w:rPr>
              <w:t>Primero</w:t>
            </w:r>
          </w:p>
        </w:tc>
        <w:tc>
          <w:tcPr>
            <w:tcW w:w="7516" w:type="dxa"/>
            <w:tcBorders>
              <w:left w:val="nil"/>
            </w:tcBorders>
            <w:shd w:val="clear" w:color="auto" w:fill="auto"/>
          </w:tcPr>
          <w:p w:rsidR="003C3886" w:rsidRPr="00267749" w:rsidRDefault="003C3886" w:rsidP="00AE6723">
            <w:pPr>
              <w:spacing w:after="0" w:line="360" w:lineRule="auto"/>
              <w:rPr>
                <w:rFonts w:ascii="Arial" w:hAnsi="Arial" w:cs="Arial"/>
                <w:bCs/>
                <w:sz w:val="24"/>
                <w:szCs w:val="24"/>
              </w:rPr>
            </w:pPr>
            <w:r w:rsidRPr="00267749">
              <w:rPr>
                <w:rFonts w:ascii="Arial" w:hAnsi="Arial" w:cs="Arial"/>
                <w:bCs/>
                <w:sz w:val="24"/>
                <w:szCs w:val="24"/>
              </w:rPr>
              <w:t xml:space="preserve">:         </w:t>
            </w:r>
            <w:r w:rsidR="00810BA3">
              <w:rPr>
                <w:rFonts w:ascii="Arial" w:hAnsi="Arial" w:cs="Arial"/>
                <w:bCs/>
                <w:sz w:val="24"/>
                <w:szCs w:val="24"/>
              </w:rPr>
              <w:t>JULIO CESAR BARRERA AREVALO</w:t>
            </w:r>
          </w:p>
        </w:tc>
      </w:tr>
      <w:tr w:rsidR="003C3886" w:rsidRPr="00267749" w:rsidTr="00810BA3">
        <w:trPr>
          <w:jc w:val="center"/>
        </w:trPr>
        <w:tc>
          <w:tcPr>
            <w:tcW w:w="1523" w:type="dxa"/>
            <w:tcBorders>
              <w:left w:val="single" w:sz="4" w:space="0" w:color="auto"/>
              <w:right w:val="nil"/>
            </w:tcBorders>
            <w:shd w:val="clear" w:color="auto" w:fill="auto"/>
          </w:tcPr>
          <w:p w:rsidR="003C3886" w:rsidRPr="00267749" w:rsidRDefault="003C3886" w:rsidP="00AE6723">
            <w:pPr>
              <w:spacing w:after="0" w:line="360" w:lineRule="auto"/>
              <w:rPr>
                <w:rFonts w:ascii="Arial" w:hAnsi="Arial" w:cs="Arial"/>
                <w:bCs/>
                <w:sz w:val="24"/>
                <w:szCs w:val="24"/>
              </w:rPr>
            </w:pPr>
            <w:r w:rsidRPr="00267749">
              <w:rPr>
                <w:rFonts w:ascii="Arial" w:hAnsi="Arial" w:cs="Arial"/>
                <w:bCs/>
                <w:sz w:val="24"/>
                <w:szCs w:val="24"/>
              </w:rPr>
              <w:t>Segundo</w:t>
            </w:r>
          </w:p>
        </w:tc>
        <w:tc>
          <w:tcPr>
            <w:tcW w:w="7516" w:type="dxa"/>
            <w:tcBorders>
              <w:left w:val="nil"/>
            </w:tcBorders>
            <w:shd w:val="clear" w:color="auto" w:fill="auto"/>
          </w:tcPr>
          <w:p w:rsidR="003C3886" w:rsidRPr="00267749" w:rsidRDefault="003C3886" w:rsidP="00AE6723">
            <w:pPr>
              <w:spacing w:after="0" w:line="360" w:lineRule="auto"/>
              <w:rPr>
                <w:rFonts w:ascii="Arial" w:hAnsi="Arial" w:cs="Arial"/>
                <w:bCs/>
                <w:sz w:val="24"/>
                <w:szCs w:val="24"/>
              </w:rPr>
            </w:pPr>
            <w:r w:rsidRPr="00267749">
              <w:rPr>
                <w:rFonts w:ascii="Arial" w:hAnsi="Arial" w:cs="Arial"/>
                <w:bCs/>
                <w:sz w:val="24"/>
                <w:szCs w:val="24"/>
              </w:rPr>
              <w:t xml:space="preserve">:         MANUEL </w:t>
            </w:r>
            <w:r w:rsidR="00810BA3">
              <w:rPr>
                <w:rFonts w:ascii="Arial" w:hAnsi="Arial" w:cs="Arial"/>
                <w:bCs/>
                <w:sz w:val="24"/>
                <w:szCs w:val="24"/>
              </w:rPr>
              <w:t>ANTONIO RENDEROS</w:t>
            </w:r>
            <w:r w:rsidR="008340C8">
              <w:rPr>
                <w:rFonts w:ascii="Arial" w:hAnsi="Arial" w:cs="Arial"/>
                <w:bCs/>
                <w:sz w:val="24"/>
                <w:szCs w:val="24"/>
              </w:rPr>
              <w:t xml:space="preserve"> MELENDEZ </w:t>
            </w:r>
          </w:p>
        </w:tc>
      </w:tr>
    </w:tbl>
    <w:p w:rsidR="003C3886" w:rsidRPr="00267749" w:rsidRDefault="003C3886" w:rsidP="00AE6723">
      <w:pPr>
        <w:spacing w:after="0" w:line="360" w:lineRule="auto"/>
        <w:rPr>
          <w:rFonts w:ascii="Arial" w:hAnsi="Arial" w:cs="Arial"/>
          <w:b/>
          <w:sz w:val="24"/>
          <w:szCs w:val="24"/>
        </w:rPr>
      </w:pPr>
      <w:r w:rsidRPr="00267749">
        <w:rPr>
          <w:rFonts w:ascii="Arial" w:hAnsi="Arial" w:cs="Arial"/>
          <w:b/>
          <w:sz w:val="24"/>
          <w:szCs w:val="24"/>
        </w:rPr>
        <w:t>Regidores Suplentes</w:t>
      </w:r>
    </w:p>
    <w:tbl>
      <w:tblPr>
        <w:tblW w:w="8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7033"/>
      </w:tblGrid>
      <w:tr w:rsidR="003C3886" w:rsidRPr="00267749" w:rsidTr="00810BA3">
        <w:trPr>
          <w:jc w:val="center"/>
        </w:trPr>
        <w:tc>
          <w:tcPr>
            <w:tcW w:w="1522" w:type="dxa"/>
            <w:tcBorders>
              <w:left w:val="single" w:sz="4" w:space="0" w:color="auto"/>
              <w:right w:val="nil"/>
            </w:tcBorders>
            <w:shd w:val="clear" w:color="auto" w:fill="auto"/>
          </w:tcPr>
          <w:p w:rsidR="003C3886" w:rsidRPr="00267749" w:rsidRDefault="003C3886" w:rsidP="00AE6723">
            <w:pPr>
              <w:spacing w:after="0" w:line="360" w:lineRule="auto"/>
              <w:rPr>
                <w:rFonts w:ascii="Arial" w:hAnsi="Arial" w:cs="Arial"/>
                <w:sz w:val="24"/>
                <w:szCs w:val="24"/>
              </w:rPr>
            </w:pPr>
            <w:r w:rsidRPr="00267749">
              <w:rPr>
                <w:rFonts w:ascii="Arial" w:hAnsi="Arial" w:cs="Arial"/>
                <w:sz w:val="24"/>
                <w:szCs w:val="24"/>
              </w:rPr>
              <w:t>Primero</w:t>
            </w:r>
          </w:p>
        </w:tc>
        <w:tc>
          <w:tcPr>
            <w:tcW w:w="7033" w:type="dxa"/>
            <w:tcBorders>
              <w:left w:val="nil"/>
            </w:tcBorders>
            <w:shd w:val="clear" w:color="auto" w:fill="auto"/>
          </w:tcPr>
          <w:p w:rsidR="003C3886" w:rsidRPr="00267749" w:rsidRDefault="003C3886" w:rsidP="00263EF2">
            <w:pPr>
              <w:spacing w:after="0" w:line="360" w:lineRule="auto"/>
              <w:rPr>
                <w:rFonts w:ascii="Arial" w:hAnsi="Arial" w:cs="Arial"/>
                <w:bCs/>
                <w:sz w:val="24"/>
                <w:szCs w:val="24"/>
              </w:rPr>
            </w:pPr>
            <w:r w:rsidRPr="00267749">
              <w:rPr>
                <w:rFonts w:ascii="Arial" w:hAnsi="Arial" w:cs="Arial"/>
                <w:bCs/>
                <w:sz w:val="24"/>
                <w:szCs w:val="24"/>
              </w:rPr>
              <w:t xml:space="preserve">:   </w:t>
            </w:r>
            <w:r w:rsidR="00810BA3">
              <w:rPr>
                <w:rFonts w:ascii="Arial" w:hAnsi="Arial" w:cs="Arial"/>
                <w:bCs/>
                <w:sz w:val="24"/>
                <w:szCs w:val="24"/>
              </w:rPr>
              <w:t xml:space="preserve">                   </w:t>
            </w:r>
            <w:r w:rsidR="008340C8">
              <w:rPr>
                <w:rFonts w:ascii="Arial" w:hAnsi="Arial" w:cs="Arial"/>
                <w:bCs/>
                <w:sz w:val="24"/>
                <w:szCs w:val="24"/>
              </w:rPr>
              <w:t xml:space="preserve">JAIME </w:t>
            </w:r>
            <w:r w:rsidR="00810BA3">
              <w:rPr>
                <w:rFonts w:ascii="Arial" w:hAnsi="Arial" w:cs="Arial"/>
                <w:bCs/>
                <w:sz w:val="24"/>
                <w:szCs w:val="24"/>
              </w:rPr>
              <w:t xml:space="preserve"> AGUSTIN </w:t>
            </w:r>
            <w:r w:rsidR="008340C8">
              <w:rPr>
                <w:rFonts w:ascii="Arial" w:hAnsi="Arial" w:cs="Arial"/>
                <w:bCs/>
                <w:sz w:val="24"/>
                <w:szCs w:val="24"/>
              </w:rPr>
              <w:t xml:space="preserve">RAMIREZ  </w:t>
            </w:r>
            <w:r w:rsidR="00810BA3">
              <w:rPr>
                <w:rFonts w:ascii="Arial" w:hAnsi="Arial" w:cs="Arial"/>
                <w:bCs/>
                <w:sz w:val="24"/>
                <w:szCs w:val="24"/>
              </w:rPr>
              <w:t xml:space="preserve">OLIVAR </w:t>
            </w:r>
          </w:p>
        </w:tc>
      </w:tr>
      <w:tr w:rsidR="003C3886" w:rsidRPr="00267749" w:rsidTr="00810BA3">
        <w:trPr>
          <w:jc w:val="center"/>
        </w:trPr>
        <w:tc>
          <w:tcPr>
            <w:tcW w:w="1522" w:type="dxa"/>
            <w:tcBorders>
              <w:left w:val="single" w:sz="4" w:space="0" w:color="auto"/>
              <w:right w:val="nil"/>
            </w:tcBorders>
            <w:shd w:val="clear" w:color="auto" w:fill="auto"/>
          </w:tcPr>
          <w:p w:rsidR="003C3886" w:rsidRPr="00267749" w:rsidRDefault="003C3886" w:rsidP="00AE6723">
            <w:pPr>
              <w:spacing w:after="0" w:line="360" w:lineRule="auto"/>
              <w:rPr>
                <w:rFonts w:ascii="Arial" w:hAnsi="Arial" w:cs="Arial"/>
                <w:sz w:val="24"/>
                <w:szCs w:val="24"/>
              </w:rPr>
            </w:pPr>
            <w:r w:rsidRPr="00267749">
              <w:rPr>
                <w:rFonts w:ascii="Arial" w:hAnsi="Arial" w:cs="Arial"/>
                <w:sz w:val="24"/>
                <w:szCs w:val="24"/>
              </w:rPr>
              <w:t>Segundo</w:t>
            </w:r>
          </w:p>
        </w:tc>
        <w:tc>
          <w:tcPr>
            <w:tcW w:w="7033" w:type="dxa"/>
            <w:tcBorders>
              <w:left w:val="nil"/>
            </w:tcBorders>
            <w:shd w:val="clear" w:color="auto" w:fill="auto"/>
          </w:tcPr>
          <w:p w:rsidR="003C3886" w:rsidRPr="00267749" w:rsidRDefault="003C3886" w:rsidP="00AE6723">
            <w:pPr>
              <w:spacing w:after="0" w:line="360" w:lineRule="auto"/>
              <w:rPr>
                <w:rFonts w:ascii="Arial" w:hAnsi="Arial" w:cs="Arial"/>
                <w:bCs/>
                <w:sz w:val="24"/>
                <w:szCs w:val="24"/>
              </w:rPr>
            </w:pPr>
            <w:r w:rsidRPr="00267749">
              <w:rPr>
                <w:rFonts w:ascii="Arial" w:hAnsi="Arial" w:cs="Arial"/>
                <w:bCs/>
                <w:sz w:val="24"/>
                <w:szCs w:val="24"/>
              </w:rPr>
              <w:t xml:space="preserve">:  </w:t>
            </w:r>
            <w:r w:rsidR="00810BA3">
              <w:rPr>
                <w:rFonts w:ascii="Arial" w:hAnsi="Arial" w:cs="Arial"/>
                <w:bCs/>
                <w:sz w:val="24"/>
                <w:szCs w:val="24"/>
              </w:rPr>
              <w:t xml:space="preserve">                   </w:t>
            </w:r>
            <w:r w:rsidRPr="00267749">
              <w:rPr>
                <w:rFonts w:ascii="Arial" w:hAnsi="Arial" w:cs="Arial"/>
                <w:bCs/>
                <w:sz w:val="24"/>
                <w:szCs w:val="24"/>
              </w:rPr>
              <w:t xml:space="preserve"> </w:t>
            </w:r>
            <w:r w:rsidR="00810BA3">
              <w:rPr>
                <w:rFonts w:ascii="Arial" w:hAnsi="Arial" w:cs="Arial"/>
                <w:bCs/>
                <w:sz w:val="24"/>
                <w:szCs w:val="24"/>
              </w:rPr>
              <w:t>IRMA GUADALUPE HERNANDEZ DE GARCÍA</w:t>
            </w:r>
          </w:p>
        </w:tc>
      </w:tr>
      <w:tr w:rsidR="003C3886" w:rsidRPr="00267749" w:rsidTr="00810BA3">
        <w:trPr>
          <w:jc w:val="center"/>
        </w:trPr>
        <w:tc>
          <w:tcPr>
            <w:tcW w:w="1522" w:type="dxa"/>
            <w:tcBorders>
              <w:left w:val="single" w:sz="4" w:space="0" w:color="auto"/>
              <w:right w:val="nil"/>
            </w:tcBorders>
            <w:shd w:val="clear" w:color="auto" w:fill="auto"/>
          </w:tcPr>
          <w:p w:rsidR="003C3886" w:rsidRPr="00267749" w:rsidRDefault="003C3886" w:rsidP="00AE6723">
            <w:pPr>
              <w:spacing w:after="0" w:line="360" w:lineRule="auto"/>
              <w:rPr>
                <w:rFonts w:ascii="Arial" w:hAnsi="Arial" w:cs="Arial"/>
                <w:sz w:val="24"/>
                <w:szCs w:val="24"/>
              </w:rPr>
            </w:pPr>
            <w:r w:rsidRPr="00267749">
              <w:rPr>
                <w:rFonts w:ascii="Arial" w:hAnsi="Arial" w:cs="Arial"/>
                <w:sz w:val="24"/>
                <w:szCs w:val="24"/>
              </w:rPr>
              <w:t>Tercero</w:t>
            </w:r>
          </w:p>
        </w:tc>
        <w:tc>
          <w:tcPr>
            <w:tcW w:w="7033" w:type="dxa"/>
            <w:tcBorders>
              <w:left w:val="nil"/>
            </w:tcBorders>
            <w:shd w:val="clear" w:color="auto" w:fill="auto"/>
          </w:tcPr>
          <w:p w:rsidR="003C3886" w:rsidRPr="00267749" w:rsidRDefault="003C3886" w:rsidP="00AE6723">
            <w:pPr>
              <w:autoSpaceDE w:val="0"/>
              <w:autoSpaceDN w:val="0"/>
              <w:adjustRightInd w:val="0"/>
              <w:spacing w:after="0"/>
              <w:rPr>
                <w:rFonts w:ascii="Arial" w:hAnsi="Arial" w:cs="Arial"/>
                <w:bCs/>
                <w:sz w:val="24"/>
                <w:szCs w:val="24"/>
              </w:rPr>
            </w:pPr>
            <w:r w:rsidRPr="00267749">
              <w:rPr>
                <w:rFonts w:ascii="Arial" w:hAnsi="Arial" w:cs="Arial"/>
                <w:bCs/>
                <w:sz w:val="24"/>
                <w:szCs w:val="24"/>
              </w:rPr>
              <w:t xml:space="preserve">:   </w:t>
            </w:r>
            <w:r w:rsidR="00810BA3">
              <w:rPr>
                <w:rFonts w:ascii="Arial" w:hAnsi="Arial" w:cs="Arial"/>
                <w:bCs/>
                <w:sz w:val="24"/>
                <w:szCs w:val="24"/>
              </w:rPr>
              <w:t xml:space="preserve">                  OSCAR ALIRIO RAMOS</w:t>
            </w:r>
            <w:r w:rsidR="008340C8">
              <w:rPr>
                <w:rFonts w:ascii="Arial" w:hAnsi="Arial" w:cs="Arial"/>
                <w:bCs/>
                <w:sz w:val="24"/>
                <w:szCs w:val="24"/>
              </w:rPr>
              <w:t xml:space="preserve"> LOPEZ</w:t>
            </w:r>
          </w:p>
        </w:tc>
      </w:tr>
      <w:tr w:rsidR="003C3886" w:rsidRPr="00267749" w:rsidTr="00810BA3">
        <w:trPr>
          <w:jc w:val="center"/>
        </w:trPr>
        <w:tc>
          <w:tcPr>
            <w:tcW w:w="1522" w:type="dxa"/>
            <w:tcBorders>
              <w:left w:val="single" w:sz="4" w:space="0" w:color="auto"/>
              <w:right w:val="nil"/>
            </w:tcBorders>
            <w:shd w:val="clear" w:color="auto" w:fill="auto"/>
          </w:tcPr>
          <w:p w:rsidR="003C3886" w:rsidRPr="00267749" w:rsidRDefault="003C3886" w:rsidP="00AE6723">
            <w:pPr>
              <w:spacing w:after="0" w:line="360" w:lineRule="auto"/>
              <w:rPr>
                <w:rFonts w:ascii="Arial" w:hAnsi="Arial" w:cs="Arial"/>
                <w:sz w:val="24"/>
                <w:szCs w:val="24"/>
              </w:rPr>
            </w:pPr>
            <w:r w:rsidRPr="00267749">
              <w:rPr>
                <w:rFonts w:ascii="Arial" w:hAnsi="Arial" w:cs="Arial"/>
                <w:sz w:val="24"/>
                <w:szCs w:val="24"/>
              </w:rPr>
              <w:t>Cuarto</w:t>
            </w:r>
          </w:p>
        </w:tc>
        <w:tc>
          <w:tcPr>
            <w:tcW w:w="7033" w:type="dxa"/>
            <w:tcBorders>
              <w:left w:val="nil"/>
            </w:tcBorders>
            <w:shd w:val="clear" w:color="auto" w:fill="auto"/>
          </w:tcPr>
          <w:p w:rsidR="003C3886" w:rsidRPr="00267749" w:rsidRDefault="003C3886" w:rsidP="00AE6723">
            <w:pPr>
              <w:spacing w:after="0" w:line="360" w:lineRule="auto"/>
              <w:rPr>
                <w:rFonts w:ascii="Arial" w:hAnsi="Arial" w:cs="Arial"/>
                <w:bCs/>
                <w:sz w:val="24"/>
                <w:szCs w:val="24"/>
              </w:rPr>
            </w:pPr>
            <w:r w:rsidRPr="00267749">
              <w:rPr>
                <w:rFonts w:ascii="Arial" w:hAnsi="Arial" w:cs="Arial"/>
                <w:bCs/>
                <w:sz w:val="24"/>
                <w:szCs w:val="24"/>
              </w:rPr>
              <w:t xml:space="preserve">:  </w:t>
            </w:r>
            <w:r w:rsidR="00810BA3">
              <w:rPr>
                <w:rFonts w:ascii="Arial" w:hAnsi="Arial" w:cs="Arial"/>
                <w:bCs/>
                <w:sz w:val="24"/>
                <w:szCs w:val="24"/>
              </w:rPr>
              <w:t xml:space="preserve">                   VANESSA DEL ROSARIO DERAS  ACEVEDO</w:t>
            </w:r>
          </w:p>
        </w:tc>
      </w:tr>
    </w:tbl>
    <w:p w:rsidR="003C3886" w:rsidRDefault="008340C8" w:rsidP="003C3886">
      <w:pPr>
        <w:spacing w:line="360" w:lineRule="auto"/>
        <w:rPr>
          <w:rFonts w:ascii="Arial" w:hAnsi="Arial" w:cs="Arial"/>
          <w:bCs/>
          <w:sz w:val="24"/>
          <w:szCs w:val="24"/>
        </w:rPr>
      </w:pPr>
      <w:r w:rsidRPr="008340C8">
        <w:rPr>
          <w:rFonts w:ascii="Arial" w:hAnsi="Arial" w:cs="Arial"/>
          <w:bCs/>
          <w:sz w:val="24"/>
          <w:szCs w:val="24"/>
        </w:rPr>
        <w:t xml:space="preserve">Seguidamente </w:t>
      </w:r>
      <w:r>
        <w:rPr>
          <w:rFonts w:ascii="Arial" w:hAnsi="Arial" w:cs="Arial"/>
          <w:bCs/>
          <w:sz w:val="24"/>
          <w:szCs w:val="24"/>
        </w:rPr>
        <w:t xml:space="preserve">se procedió a informar de manera ordenada la información producida por las diferentes unidades administrativas Municipales, de la siguiente manera: </w:t>
      </w:r>
    </w:p>
    <w:p w:rsidR="008340C8" w:rsidRDefault="008340C8" w:rsidP="008340C8">
      <w:pPr>
        <w:pStyle w:val="Prrafodelista"/>
        <w:numPr>
          <w:ilvl w:val="0"/>
          <w:numId w:val="1"/>
        </w:numPr>
        <w:spacing w:line="360" w:lineRule="auto"/>
        <w:rPr>
          <w:b/>
          <w:bCs/>
        </w:rPr>
      </w:pPr>
      <w:r w:rsidRPr="008340C8">
        <w:rPr>
          <w:b/>
          <w:bCs/>
        </w:rPr>
        <w:t xml:space="preserve">RECURSOS </w:t>
      </w:r>
    </w:p>
    <w:p w:rsidR="00AE6723" w:rsidRPr="00263EF2" w:rsidRDefault="00263EF2" w:rsidP="002148B5">
      <w:pPr>
        <w:tabs>
          <w:tab w:val="left" w:pos="1290"/>
        </w:tabs>
        <w:spacing w:line="360" w:lineRule="auto"/>
        <w:jc w:val="both"/>
        <w:rPr>
          <w:rFonts w:ascii="Arial" w:hAnsi="Arial" w:cs="Arial"/>
          <w:b/>
          <w:bCs/>
          <w:sz w:val="24"/>
          <w:szCs w:val="24"/>
        </w:rPr>
      </w:pPr>
      <w:r>
        <w:rPr>
          <w:rFonts w:ascii="Arial" w:hAnsi="Arial" w:cs="Arial"/>
          <w:bCs/>
          <w:sz w:val="24"/>
          <w:szCs w:val="24"/>
        </w:rPr>
        <w:t xml:space="preserve">La Tesorería Municipal, a través del Tesorero Lic. Kelvin Antonio Ponce Flores, presenta la siguiente información: </w:t>
      </w:r>
      <w:r>
        <w:rPr>
          <w:rFonts w:ascii="Arial" w:hAnsi="Arial" w:cs="Arial"/>
          <w:b/>
          <w:bCs/>
          <w:sz w:val="24"/>
          <w:szCs w:val="24"/>
        </w:rPr>
        <w:t xml:space="preserve">1. </w:t>
      </w:r>
      <w:r w:rsidRPr="00263EF2">
        <w:rPr>
          <w:rFonts w:ascii="Arial" w:hAnsi="Arial" w:cs="Arial"/>
          <w:bCs/>
          <w:sz w:val="24"/>
          <w:szCs w:val="24"/>
        </w:rPr>
        <w:t>Disponibilidades en efectivo y bancos</w:t>
      </w:r>
      <w:r>
        <w:rPr>
          <w:rFonts w:ascii="Arial" w:hAnsi="Arial" w:cs="Arial"/>
          <w:b/>
          <w:bCs/>
          <w:sz w:val="24"/>
          <w:szCs w:val="24"/>
        </w:rPr>
        <w:t xml:space="preserve">; 2. </w:t>
      </w:r>
      <w:r w:rsidR="002148B5">
        <w:rPr>
          <w:rFonts w:ascii="Arial" w:hAnsi="Arial" w:cs="Arial"/>
          <w:bCs/>
          <w:sz w:val="24"/>
          <w:szCs w:val="24"/>
        </w:rPr>
        <w:t>Detalles de especies Municipales</w:t>
      </w:r>
      <w:r w:rsidR="00C63F69">
        <w:rPr>
          <w:rFonts w:ascii="Arial" w:hAnsi="Arial" w:cs="Arial"/>
          <w:b/>
          <w:bCs/>
          <w:sz w:val="24"/>
          <w:szCs w:val="24"/>
        </w:rPr>
        <w:t xml:space="preserve"> (Ver anexo 1)</w:t>
      </w:r>
    </w:p>
    <w:tbl>
      <w:tblPr>
        <w:tblW w:w="8946" w:type="dxa"/>
        <w:jc w:val="center"/>
        <w:tblInd w:w="55" w:type="dxa"/>
        <w:tblCellMar>
          <w:left w:w="70" w:type="dxa"/>
          <w:right w:w="70" w:type="dxa"/>
        </w:tblCellMar>
        <w:tblLook w:val="04A0" w:firstRow="1" w:lastRow="0" w:firstColumn="1" w:lastColumn="0" w:noHBand="0" w:noVBand="1"/>
      </w:tblPr>
      <w:tblGrid>
        <w:gridCol w:w="4977"/>
        <w:gridCol w:w="2268"/>
        <w:gridCol w:w="1701"/>
      </w:tblGrid>
      <w:tr w:rsidR="00263EF2" w:rsidRPr="005D746B" w:rsidTr="005E5F07">
        <w:trPr>
          <w:trHeight w:val="308"/>
          <w:jc w:val="center"/>
        </w:trPr>
        <w:tc>
          <w:tcPr>
            <w:tcW w:w="8946"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63EF2" w:rsidRPr="005D746B" w:rsidRDefault="00263EF2" w:rsidP="00F11D83">
            <w:pPr>
              <w:spacing w:after="0" w:line="240" w:lineRule="auto"/>
              <w:jc w:val="center"/>
              <w:rPr>
                <w:rFonts w:ascii="Arial" w:eastAsia="Times New Roman" w:hAnsi="Arial" w:cs="Arial"/>
                <w:b/>
                <w:bCs/>
                <w:color w:val="000000"/>
                <w:sz w:val="24"/>
                <w:szCs w:val="24"/>
                <w:lang w:eastAsia="es-SV"/>
              </w:rPr>
            </w:pPr>
            <w:r w:rsidRPr="005D746B">
              <w:rPr>
                <w:rFonts w:ascii="Arial" w:eastAsia="Times New Roman" w:hAnsi="Arial" w:cs="Arial"/>
                <w:b/>
                <w:bCs/>
                <w:color w:val="000000"/>
                <w:sz w:val="24"/>
                <w:szCs w:val="24"/>
                <w:lang w:eastAsia="es-SV"/>
              </w:rPr>
              <w:t>DISPONIBILIDADES</w:t>
            </w:r>
            <w:r>
              <w:rPr>
                <w:rFonts w:ascii="Arial" w:eastAsia="Times New Roman" w:hAnsi="Arial" w:cs="Arial"/>
                <w:b/>
                <w:bCs/>
                <w:color w:val="000000"/>
                <w:sz w:val="24"/>
                <w:szCs w:val="24"/>
                <w:lang w:eastAsia="es-SV"/>
              </w:rPr>
              <w:t xml:space="preserve"> </w:t>
            </w:r>
          </w:p>
        </w:tc>
      </w:tr>
      <w:tr w:rsidR="00263EF2" w:rsidRPr="005D746B" w:rsidTr="005E5F07">
        <w:trPr>
          <w:trHeight w:val="372"/>
          <w:jc w:val="center"/>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b/>
                <w:bCs/>
                <w:color w:val="000000"/>
                <w:sz w:val="20"/>
                <w:szCs w:val="20"/>
                <w:lang w:eastAsia="es-SV"/>
              </w:rPr>
            </w:pPr>
            <w:r w:rsidRPr="005D746B">
              <w:rPr>
                <w:rFonts w:ascii="Arial" w:eastAsia="Times New Roman" w:hAnsi="Arial" w:cs="Arial"/>
                <w:b/>
                <w:bCs/>
                <w:color w:val="000000"/>
                <w:sz w:val="20"/>
                <w:szCs w:val="20"/>
                <w:lang w:eastAsia="es-SV"/>
              </w:rPr>
              <w:t>SALDO EN CAJA CHICA AL 31 DE MARZO 2021</w:t>
            </w:r>
          </w:p>
        </w:tc>
        <w:tc>
          <w:tcPr>
            <w:tcW w:w="2268" w:type="dxa"/>
            <w:tcBorders>
              <w:top w:val="nil"/>
              <w:left w:val="nil"/>
              <w:bottom w:val="single" w:sz="4" w:space="0" w:color="auto"/>
              <w:right w:val="nil"/>
            </w:tcBorders>
            <w:shd w:val="clear" w:color="auto" w:fill="auto"/>
            <w:vAlign w:val="bottom"/>
            <w:hideMark/>
          </w:tcPr>
          <w:p w:rsidR="00263EF2" w:rsidRPr="005D746B" w:rsidRDefault="00263EF2" w:rsidP="00F11D83">
            <w:pPr>
              <w:spacing w:after="0" w:line="240" w:lineRule="auto"/>
              <w:jc w:val="center"/>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NO HA TENIDO MOVIMIENTO EN 2021</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r>
      <w:tr w:rsidR="00263EF2" w:rsidRPr="005D746B" w:rsidTr="005E5F07">
        <w:trPr>
          <w:trHeight w:val="423"/>
          <w:jc w:val="center"/>
        </w:trPr>
        <w:tc>
          <w:tcPr>
            <w:tcW w:w="4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3EF2" w:rsidRPr="005D746B" w:rsidRDefault="00263EF2" w:rsidP="00F11D83">
            <w:pPr>
              <w:spacing w:after="0" w:line="240" w:lineRule="auto"/>
              <w:rPr>
                <w:rFonts w:ascii="Arial" w:eastAsia="Times New Roman" w:hAnsi="Arial" w:cs="Arial"/>
                <w:b/>
                <w:bCs/>
                <w:color w:val="000000"/>
                <w:sz w:val="20"/>
                <w:szCs w:val="20"/>
                <w:lang w:eastAsia="es-SV"/>
              </w:rPr>
            </w:pPr>
            <w:r w:rsidRPr="005D746B">
              <w:rPr>
                <w:rFonts w:ascii="Arial" w:eastAsia="Times New Roman" w:hAnsi="Arial" w:cs="Arial"/>
                <w:b/>
                <w:bCs/>
                <w:color w:val="000000"/>
                <w:sz w:val="20"/>
                <w:szCs w:val="20"/>
                <w:lang w:eastAsia="es-SV"/>
              </w:rPr>
              <w:t>EFECTIVO EN CAJA GENERAL</w:t>
            </w:r>
          </w:p>
        </w:tc>
        <w:tc>
          <w:tcPr>
            <w:tcW w:w="2268" w:type="dxa"/>
            <w:tcBorders>
              <w:top w:val="nil"/>
              <w:left w:val="nil"/>
              <w:bottom w:val="single" w:sz="4" w:space="0" w:color="auto"/>
              <w:right w:val="nil"/>
            </w:tcBorders>
            <w:shd w:val="clear" w:color="auto" w:fill="auto"/>
            <w:vAlign w:val="bottom"/>
            <w:hideMark/>
          </w:tcPr>
          <w:p w:rsidR="00263EF2" w:rsidRPr="005D746B" w:rsidRDefault="00263EF2" w:rsidP="00F11D83">
            <w:pPr>
              <w:spacing w:after="0" w:line="240" w:lineRule="auto"/>
              <w:jc w:val="center"/>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SEGÚN LIBRO DE CAJA AL 31/03/2021</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380.57 </w:t>
            </w:r>
          </w:p>
        </w:tc>
      </w:tr>
    </w:tbl>
    <w:p w:rsidR="00263EF2" w:rsidRDefault="00263EF2" w:rsidP="00263EF2">
      <w:pPr>
        <w:spacing w:after="0" w:line="276" w:lineRule="auto"/>
        <w:rPr>
          <w:rFonts w:ascii="Ubuntu" w:hAnsi="Ubuntu" w:cs="Arial"/>
          <w:sz w:val="24"/>
        </w:rPr>
      </w:pPr>
    </w:p>
    <w:tbl>
      <w:tblPr>
        <w:tblW w:w="9796" w:type="dxa"/>
        <w:tblInd w:w="55" w:type="dxa"/>
        <w:tblLayout w:type="fixed"/>
        <w:tblCellMar>
          <w:left w:w="70" w:type="dxa"/>
          <w:right w:w="70" w:type="dxa"/>
        </w:tblCellMar>
        <w:tblLook w:val="04A0" w:firstRow="1" w:lastRow="0" w:firstColumn="1" w:lastColumn="0" w:noHBand="0" w:noVBand="1"/>
      </w:tblPr>
      <w:tblGrid>
        <w:gridCol w:w="1149"/>
        <w:gridCol w:w="3044"/>
        <w:gridCol w:w="1634"/>
        <w:gridCol w:w="1343"/>
        <w:gridCol w:w="1559"/>
        <w:gridCol w:w="1067"/>
      </w:tblGrid>
      <w:tr w:rsidR="00263EF2" w:rsidRPr="005D746B" w:rsidTr="00F11D83">
        <w:trPr>
          <w:trHeight w:val="345"/>
        </w:trPr>
        <w:tc>
          <w:tcPr>
            <w:tcW w:w="9796" w:type="dxa"/>
            <w:gridSpan w:val="6"/>
            <w:tcBorders>
              <w:top w:val="single" w:sz="4" w:space="0" w:color="auto"/>
              <w:left w:val="single" w:sz="4" w:space="0" w:color="auto"/>
              <w:bottom w:val="single" w:sz="4" w:space="0" w:color="auto"/>
              <w:right w:val="single" w:sz="4" w:space="0" w:color="auto"/>
            </w:tcBorders>
            <w:shd w:val="clear" w:color="000000" w:fill="BFBFBF"/>
            <w:vAlign w:val="center"/>
            <w:hideMark/>
          </w:tcPr>
          <w:p w:rsidR="00263EF2" w:rsidRPr="005D746B" w:rsidRDefault="00263EF2" w:rsidP="00F11D83">
            <w:pPr>
              <w:spacing w:after="0" w:line="240" w:lineRule="auto"/>
              <w:jc w:val="center"/>
              <w:rPr>
                <w:rFonts w:ascii="Arial" w:eastAsia="Times New Roman" w:hAnsi="Arial" w:cs="Arial"/>
                <w:b/>
                <w:bCs/>
                <w:color w:val="000000"/>
                <w:sz w:val="24"/>
                <w:szCs w:val="24"/>
                <w:lang w:eastAsia="es-SV"/>
              </w:rPr>
            </w:pPr>
            <w:r w:rsidRPr="005D746B">
              <w:rPr>
                <w:rFonts w:ascii="Arial" w:eastAsia="Times New Roman" w:hAnsi="Arial" w:cs="Arial"/>
                <w:b/>
                <w:bCs/>
                <w:color w:val="000000"/>
                <w:sz w:val="24"/>
                <w:szCs w:val="24"/>
                <w:lang w:eastAsia="es-SV"/>
              </w:rPr>
              <w:t>SALDO EN CUENTAS BANCARIAS</w:t>
            </w:r>
          </w:p>
        </w:tc>
      </w:tr>
      <w:tr w:rsidR="00263EF2" w:rsidRPr="005D746B" w:rsidTr="00F11D83">
        <w:trPr>
          <w:trHeight w:val="870"/>
        </w:trPr>
        <w:tc>
          <w:tcPr>
            <w:tcW w:w="1149" w:type="dxa"/>
            <w:tcBorders>
              <w:top w:val="nil"/>
              <w:left w:val="single" w:sz="4" w:space="0" w:color="auto"/>
              <w:bottom w:val="single" w:sz="4" w:space="0" w:color="auto"/>
              <w:right w:val="single" w:sz="4" w:space="0" w:color="auto"/>
            </w:tcBorders>
            <w:shd w:val="clear" w:color="000000" w:fill="BFBFBF"/>
            <w:vAlign w:val="center"/>
            <w:hideMark/>
          </w:tcPr>
          <w:p w:rsidR="00263EF2" w:rsidRPr="005D746B" w:rsidRDefault="00263EF2" w:rsidP="00F11D83">
            <w:pPr>
              <w:spacing w:after="0" w:line="240" w:lineRule="auto"/>
              <w:jc w:val="center"/>
              <w:rPr>
                <w:rFonts w:ascii="Arial" w:eastAsia="Times New Roman" w:hAnsi="Arial" w:cs="Arial"/>
                <w:b/>
                <w:bCs/>
                <w:color w:val="000000"/>
                <w:sz w:val="20"/>
                <w:szCs w:val="20"/>
                <w:lang w:eastAsia="es-SV"/>
              </w:rPr>
            </w:pPr>
            <w:r w:rsidRPr="005D746B">
              <w:rPr>
                <w:rFonts w:ascii="Arial" w:eastAsia="Times New Roman" w:hAnsi="Arial" w:cs="Arial"/>
                <w:b/>
                <w:bCs/>
                <w:color w:val="000000"/>
                <w:sz w:val="20"/>
                <w:szCs w:val="20"/>
                <w:lang w:eastAsia="es-SV"/>
              </w:rPr>
              <w:t>FECHA</w:t>
            </w:r>
          </w:p>
        </w:tc>
        <w:tc>
          <w:tcPr>
            <w:tcW w:w="3044" w:type="dxa"/>
            <w:tcBorders>
              <w:top w:val="nil"/>
              <w:left w:val="nil"/>
              <w:bottom w:val="single" w:sz="4" w:space="0" w:color="auto"/>
              <w:right w:val="nil"/>
            </w:tcBorders>
            <w:shd w:val="clear" w:color="000000" w:fill="BFBFBF"/>
            <w:vAlign w:val="bottom"/>
            <w:hideMark/>
          </w:tcPr>
          <w:p w:rsidR="00263EF2" w:rsidRPr="005D746B" w:rsidRDefault="00263EF2" w:rsidP="00F11D83">
            <w:pPr>
              <w:spacing w:after="0" w:line="240" w:lineRule="auto"/>
              <w:jc w:val="center"/>
              <w:rPr>
                <w:rFonts w:ascii="Arial" w:eastAsia="Times New Roman" w:hAnsi="Arial" w:cs="Arial"/>
                <w:b/>
                <w:bCs/>
                <w:color w:val="000000"/>
                <w:sz w:val="20"/>
                <w:szCs w:val="20"/>
                <w:lang w:eastAsia="es-SV"/>
              </w:rPr>
            </w:pPr>
            <w:r w:rsidRPr="005D746B">
              <w:rPr>
                <w:rFonts w:ascii="Arial" w:eastAsia="Times New Roman" w:hAnsi="Arial" w:cs="Arial"/>
                <w:b/>
                <w:bCs/>
                <w:color w:val="000000"/>
                <w:sz w:val="20"/>
                <w:szCs w:val="20"/>
                <w:lang w:eastAsia="es-SV"/>
              </w:rPr>
              <w:t>NOMBRE DE LA CUENT</w:t>
            </w:r>
          </w:p>
        </w:tc>
        <w:tc>
          <w:tcPr>
            <w:tcW w:w="1634" w:type="dxa"/>
            <w:tcBorders>
              <w:top w:val="nil"/>
              <w:left w:val="nil"/>
              <w:bottom w:val="single" w:sz="4" w:space="0" w:color="auto"/>
              <w:right w:val="nil"/>
            </w:tcBorders>
            <w:shd w:val="clear" w:color="000000" w:fill="BFBFBF"/>
            <w:vAlign w:val="bottom"/>
            <w:hideMark/>
          </w:tcPr>
          <w:p w:rsidR="00263EF2" w:rsidRPr="005D746B" w:rsidRDefault="00263EF2" w:rsidP="00F11D83">
            <w:pPr>
              <w:spacing w:after="0" w:line="240" w:lineRule="auto"/>
              <w:jc w:val="center"/>
              <w:rPr>
                <w:rFonts w:ascii="Arial" w:eastAsia="Times New Roman" w:hAnsi="Arial" w:cs="Arial"/>
                <w:b/>
                <w:bCs/>
                <w:color w:val="000000"/>
                <w:sz w:val="20"/>
                <w:szCs w:val="20"/>
                <w:lang w:eastAsia="es-SV"/>
              </w:rPr>
            </w:pPr>
            <w:r w:rsidRPr="005D746B">
              <w:rPr>
                <w:rFonts w:ascii="Arial" w:eastAsia="Times New Roman" w:hAnsi="Arial" w:cs="Arial"/>
                <w:b/>
                <w:bCs/>
                <w:color w:val="000000"/>
                <w:sz w:val="20"/>
                <w:szCs w:val="20"/>
                <w:lang w:eastAsia="es-SV"/>
              </w:rPr>
              <w:t>NUMERO CTA</w:t>
            </w:r>
          </w:p>
        </w:tc>
        <w:tc>
          <w:tcPr>
            <w:tcW w:w="1343" w:type="dxa"/>
            <w:tcBorders>
              <w:top w:val="nil"/>
              <w:left w:val="single" w:sz="4" w:space="0" w:color="auto"/>
              <w:bottom w:val="single" w:sz="4" w:space="0" w:color="auto"/>
              <w:right w:val="single" w:sz="4" w:space="0" w:color="auto"/>
            </w:tcBorders>
            <w:shd w:val="clear" w:color="000000" w:fill="BFBFBF"/>
            <w:vAlign w:val="bottom"/>
            <w:hideMark/>
          </w:tcPr>
          <w:p w:rsidR="00263EF2" w:rsidRPr="005D746B" w:rsidRDefault="00263EF2" w:rsidP="00F11D83">
            <w:pPr>
              <w:spacing w:after="0" w:line="240" w:lineRule="auto"/>
              <w:jc w:val="center"/>
              <w:rPr>
                <w:rFonts w:ascii="Arial" w:eastAsia="Times New Roman" w:hAnsi="Arial" w:cs="Arial"/>
                <w:b/>
                <w:bCs/>
                <w:color w:val="000000"/>
                <w:sz w:val="20"/>
                <w:szCs w:val="20"/>
                <w:lang w:eastAsia="es-SV"/>
              </w:rPr>
            </w:pPr>
            <w:r w:rsidRPr="005D746B">
              <w:rPr>
                <w:rFonts w:ascii="Arial" w:eastAsia="Times New Roman" w:hAnsi="Arial" w:cs="Arial"/>
                <w:b/>
                <w:bCs/>
                <w:color w:val="000000"/>
                <w:sz w:val="20"/>
                <w:szCs w:val="20"/>
                <w:lang w:eastAsia="es-SV"/>
              </w:rPr>
              <w:t xml:space="preserve"> SALDO  S/ ESTADO DE CUENTA </w:t>
            </w:r>
          </w:p>
        </w:tc>
        <w:tc>
          <w:tcPr>
            <w:tcW w:w="1559" w:type="dxa"/>
            <w:tcBorders>
              <w:top w:val="nil"/>
              <w:left w:val="nil"/>
              <w:bottom w:val="single" w:sz="4" w:space="0" w:color="auto"/>
              <w:right w:val="single" w:sz="4" w:space="0" w:color="auto"/>
            </w:tcBorders>
            <w:shd w:val="clear" w:color="000000" w:fill="BFBFBF"/>
            <w:vAlign w:val="bottom"/>
            <w:hideMark/>
          </w:tcPr>
          <w:p w:rsidR="00263EF2" w:rsidRPr="005D746B" w:rsidRDefault="00263EF2" w:rsidP="00F11D83">
            <w:pPr>
              <w:spacing w:after="0" w:line="240" w:lineRule="auto"/>
              <w:jc w:val="center"/>
              <w:rPr>
                <w:rFonts w:ascii="Arial" w:eastAsia="Times New Roman" w:hAnsi="Arial" w:cs="Arial"/>
                <w:b/>
                <w:bCs/>
                <w:color w:val="000000"/>
                <w:sz w:val="20"/>
                <w:szCs w:val="20"/>
                <w:lang w:eastAsia="es-SV"/>
              </w:rPr>
            </w:pPr>
            <w:r w:rsidRPr="005D746B">
              <w:rPr>
                <w:rFonts w:ascii="Arial" w:eastAsia="Times New Roman" w:hAnsi="Arial" w:cs="Arial"/>
                <w:b/>
                <w:bCs/>
                <w:color w:val="000000"/>
                <w:sz w:val="20"/>
                <w:szCs w:val="20"/>
                <w:lang w:eastAsia="es-SV"/>
              </w:rPr>
              <w:t xml:space="preserve"> SALDO S/ LIBRO BANCO </w:t>
            </w:r>
          </w:p>
        </w:tc>
        <w:tc>
          <w:tcPr>
            <w:tcW w:w="1067" w:type="dxa"/>
            <w:tcBorders>
              <w:top w:val="nil"/>
              <w:left w:val="nil"/>
              <w:bottom w:val="single" w:sz="4" w:space="0" w:color="auto"/>
              <w:right w:val="single" w:sz="4" w:space="0" w:color="auto"/>
            </w:tcBorders>
            <w:shd w:val="clear" w:color="000000" w:fill="BFBFBF"/>
            <w:vAlign w:val="bottom"/>
            <w:hideMark/>
          </w:tcPr>
          <w:p w:rsidR="00263EF2" w:rsidRPr="005D746B" w:rsidRDefault="00263EF2" w:rsidP="00F11D83">
            <w:pPr>
              <w:spacing w:after="0" w:line="240" w:lineRule="auto"/>
              <w:rPr>
                <w:rFonts w:ascii="Arial" w:eastAsia="Times New Roman" w:hAnsi="Arial" w:cs="Arial"/>
                <w:b/>
                <w:bCs/>
                <w:color w:val="000000"/>
                <w:sz w:val="20"/>
                <w:szCs w:val="20"/>
                <w:lang w:eastAsia="es-SV"/>
              </w:rPr>
            </w:pPr>
            <w:r w:rsidRPr="005D746B">
              <w:rPr>
                <w:rFonts w:ascii="Arial" w:eastAsia="Times New Roman" w:hAnsi="Arial" w:cs="Arial"/>
                <w:b/>
                <w:bCs/>
                <w:color w:val="000000"/>
                <w:sz w:val="20"/>
                <w:szCs w:val="20"/>
                <w:lang w:eastAsia="es-SV"/>
              </w:rPr>
              <w:t>ESTADO DE LA CUENTA</w:t>
            </w:r>
          </w:p>
        </w:tc>
      </w:tr>
      <w:tr w:rsidR="00263EF2" w:rsidRPr="005D746B" w:rsidTr="00F11D83">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25% FODES</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100-160-800380-0</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1.95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1.95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84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FONDO MUNICIPAL ( LOS SALDO DEFIEREN POR CHEQUES PENDIENTES DE COBRO)</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b/>
                <w:bCs/>
                <w:color w:val="000000"/>
                <w:sz w:val="20"/>
                <w:szCs w:val="20"/>
                <w:lang w:eastAsia="es-SV"/>
              </w:rPr>
            </w:pPr>
            <w:r w:rsidRPr="005D746B">
              <w:rPr>
                <w:rFonts w:ascii="Arial" w:eastAsia="Times New Roman" w:hAnsi="Arial" w:cs="Arial"/>
                <w:b/>
                <w:bCs/>
                <w:color w:val="000000"/>
                <w:sz w:val="20"/>
                <w:szCs w:val="20"/>
                <w:lang w:eastAsia="es-SV"/>
              </w:rPr>
              <w:t>100-160-800379-7</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5,800.76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FF0000"/>
                <w:sz w:val="20"/>
                <w:szCs w:val="20"/>
                <w:lang w:eastAsia="es-SV"/>
              </w:rPr>
            </w:pPr>
            <w:r w:rsidRPr="005D746B">
              <w:rPr>
                <w:rFonts w:ascii="Arial" w:eastAsia="Times New Roman" w:hAnsi="Arial" w:cs="Arial"/>
                <w:color w:val="FF0000"/>
                <w:sz w:val="20"/>
                <w:szCs w:val="20"/>
                <w:lang w:eastAsia="es-SV"/>
              </w:rPr>
              <w:t xml:space="preserve"> $     (3,190.21)</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51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lastRenderedPageBreak/>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MANTENIMIENTO DE LAS AREAS RECREATIVAS</w:t>
            </w:r>
          </w:p>
        </w:tc>
        <w:tc>
          <w:tcPr>
            <w:tcW w:w="1634"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100-160-800406-8</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51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MEDIO AMBIENTE Y INDUSTRIALIZACION DE DESECHOS SOLIDOS.-</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100-160-800408-4</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51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MANTENIMIENTO DE SERVICIOS MUNICIPALES</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 xml:space="preserve"> 100-160-800407-6</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PROGRAMA ADULTO MAYOR</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 xml:space="preserve"> 100-160-800435-1</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APOYO AL DEPORTE Y RECREACION 2020.-</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 xml:space="preserve"> 100-160-800405-0</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51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COSTUMBRES Y TRADICIONES DEL MUNICIPIO.-</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 xml:space="preserve"> 100-160-800434-3</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51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APOYO A LA NIÑEZ Y ADOSLENCIA DEL MUNICIPIO</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 xml:space="preserve"> 100-160-800430-0</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APOYO  A LA MUJER DEL MUNICIPIO.</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100-160-800432-7</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3.59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3.59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CARPETAS TECNICAS</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100-160-800431-9</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5% FIESTAS PATRONALES</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100-160-800433-5</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0.58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0.58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EMERGENCIA COVID 19.-</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100-160-800460-2</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w:t>
            </w:r>
            <w:r>
              <w:rPr>
                <w:rFonts w:ascii="Arial" w:eastAsia="Times New Roman" w:hAnsi="Arial" w:cs="Arial"/>
                <w:color w:val="000000"/>
                <w:sz w:val="20"/>
                <w:szCs w:val="20"/>
                <w:lang w:eastAsia="es-SV"/>
              </w:rPr>
              <w:t xml:space="preserve">  </w:t>
            </w:r>
            <w:r w:rsidRPr="005D746B">
              <w:rPr>
                <w:rFonts w:ascii="Arial" w:eastAsia="Times New Roman" w:hAnsi="Arial" w:cs="Arial"/>
                <w:color w:val="000000"/>
                <w:sz w:val="20"/>
                <w:szCs w:val="20"/>
                <w:lang w:eastAsia="es-SV"/>
              </w:rPr>
              <w:t xml:space="preserve">117.20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117.20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5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CREACION Y EJECUCION DE ORQUESTA MUNICIPAL 2020.-</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100-160-800457-2</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PROGRAMA DE BECAS MUNICIPALES 2020</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100-160-800456-4</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PROGRAMA DE SALUD MUNICIPAL 2020</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 xml:space="preserve"> 100-160-800458-0</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APOYO GRANOS BASICOS 2020</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100-160-800462-9</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INACTIVA</w:t>
            </w:r>
          </w:p>
        </w:tc>
      </w:tr>
      <w:tr w:rsidR="00263EF2" w:rsidRPr="005D746B" w:rsidTr="00F11D83">
        <w:trPr>
          <w:trHeight w:val="76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MANTENIMIENTO Y REPARACION DE CALLES URBANAS Y RURALES, DAÑADA POR LA TORMENTA AMANDA.-</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100-160-800474-2</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102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REPARACION EN CALLE PRINCIPAL Y MURO CASERIO LAS VEGAS, CANTON CAÑAS DAÑADAS POR TORMENTA AMANDA.-</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100-160-800473-4</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51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RECONSTRUCCION TOTAL O PARCIAL DE VIVIENDA POR TT. AMANDA</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100-160-800472-6</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INACTIVA</w:t>
            </w:r>
          </w:p>
        </w:tc>
      </w:tr>
      <w:tr w:rsidR="00263EF2" w:rsidRPr="005D746B" w:rsidTr="00F11D83">
        <w:trPr>
          <w:trHeight w:val="76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 xml:space="preserve">MESCLA ASFALTICA Y CORDON Y CUNETA DE CALLE EL ZAPOTILLO ,MUNICIPIO DE TEPETITAN </w:t>
            </w:r>
            <w:r w:rsidRPr="005D746B">
              <w:rPr>
                <w:rFonts w:ascii="Arial" w:eastAsia="Times New Roman" w:hAnsi="Arial" w:cs="Arial"/>
                <w:color w:val="000000"/>
                <w:sz w:val="20"/>
                <w:lang w:eastAsia="es-SV"/>
              </w:rPr>
              <w:lastRenderedPageBreak/>
              <w:t>CON FONDOS DEL 2%</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lastRenderedPageBreak/>
              <w:t>100-160-800482-3</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51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lastRenderedPageBreak/>
              <w:t> </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CONCRETEADO DE CALLE EN PASAJE PANIAGUA</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 xml:space="preserve"> 100-160-800386-0</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INACTIVA</w:t>
            </w:r>
          </w:p>
        </w:tc>
      </w:tr>
      <w:tr w:rsidR="00263EF2" w:rsidRPr="005D746B" w:rsidTr="00F11D83">
        <w:trPr>
          <w:trHeight w:val="51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REPERACION DE CANCHA DE FUTBOL SALA EN CANTON CAÑAS, TEPETITAN</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100-160-800387-8</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76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MEJORAMIENTO DE CANCHA DE FUTBOL EN CANCHA CENTRAL, MUNICIPIO DE TEPETITAN.</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100-160-800383-5</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76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CONSTRUCCION DE CANCHA DE FUTBOL SALA EN CASERION NUEVOS HORIZONTES, CANTON LOMA ALTA, TEPETITAN.</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100-160-800389-4</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51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APERTURA Y CORTE DE CALLE EN COLONIA LAS BRISAS</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100-160-800393-2</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51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ASFALTO DE TRAMO DE CALLE DEL BARRIO SAN JOSE, TEPETITAN.</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100-160-800391-6</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76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ASFALTO DE TRAMO DE CALLE HACIA CASERIO LOS MARTINEZ, CANTON LA VIRGEN, TEPETITAN.-</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 xml:space="preserve"> 100-160-800392-4</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76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CONCRETEADO Y CORDON CUNETA FINAL DE CALLE ORIENTE DEL BARRIO SAN AGUSTIN</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100-160-800397-5</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INACTIVA</w:t>
            </w:r>
          </w:p>
        </w:tc>
      </w:tr>
      <w:tr w:rsidR="00263EF2" w:rsidRPr="005D746B" w:rsidTr="00F11D83">
        <w:trPr>
          <w:trHeight w:val="76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CONCRETEADO HIDRAULICO Y CORDON CUNETA EN CASERIO LOS LOPEZ, CANTON CAÑAS, TEPETITAN.</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100-160-800385-1</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76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CONSTRUCCION DE BADEN Y PASARELA METALICA PEATONAL, CASERIO LAS VEGAS, CANCTON CAÑAS,TEPETITAN</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100-160-800384-3</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51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ASFALTO DE TRAMO DE CALLE CASERIO LAS BOLSA, CANTON LA VIRGEN,TEPETITAN</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 xml:space="preserve"> 100-160-800390-8</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76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CONCRETEADO Y CORDON CUNETA DE CALLE EN LOTIFICACION LA VIRGEN, TEPETITAN.</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100-160-800396-7</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127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lastRenderedPageBreak/>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DEMOLICION Y RECOSNTRUCCION CONCRETEADO HIDRAULICO EN CALLE DE ACCESO DESDE CARRETERA PANAMERICANA, CONDUCE CASERIO LOS CANJURA, CANTON LA VIRGEN, TEPETITAN.</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 xml:space="preserve"> 100-160-800394-0</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76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CONCRETEADO Y CORDON CUNETA DE CALLE EN CASERIO EL TANQUE, CANTON LA VIRGEN,TEPETITAN</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100-160-800395-9</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51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CONCRETEADO  HIDRAULICO DE 90 MTS2 DE CALLE ANTIGUA EN CANTON CAÑAS.-</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 xml:space="preserve"> 100-160-800382-7</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51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MURO DE RETENCION Y OBRAS COMPLEMENTARIAS EN TURICENTRO</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100-160-800493-9</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51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CREDITO PARA PROYECTOS 1° BANCO DE LOS TRABAJADORES</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 xml:space="preserve"> 200-160-912731-0</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215.32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215.32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2% FODES</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200-160-912896-1</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AHORRO 75% FODES</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 xml:space="preserve"> 200-160-912732-9</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55.26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55.26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51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DECRETO POR TORMENTA TROPICAL AMANADA</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200-160-913029-0</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233.77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233.77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76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CONSTRUCCION DE BADEN Y OBRAS DE MITIGACION EN RIO ACAHUAPA, TEPETITAN</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100-160-800492-0</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DECRETO LEGISLATIVO 728</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200-160-913239-0</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164.60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164.60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CASERIO LOS LOPEZ 3</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 xml:space="preserve"> 100-160-800515-3</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ENTREGA DE PAQUETE 2DO DESEMBOLSO</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 xml:space="preserve"> 100-160-800516-1</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76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CONSTRUCCION DE MURO DE RETENCIONY OBRAS DE RETENCION EN CANCHA CANTON LA VIRGEN</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100-160-800513-7</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r w:rsidR="00263EF2" w:rsidRPr="005D746B" w:rsidTr="00F11D83">
        <w:trPr>
          <w:trHeight w:val="76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jc w:val="right"/>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31/03/2021</w:t>
            </w:r>
          </w:p>
        </w:tc>
        <w:tc>
          <w:tcPr>
            <w:tcW w:w="304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ADQUISICION DE VEHICULO PARA L A RECOLECCION DE DESECHOS SOLIDOS DEL MUNICIPIO DE TEPETITAN</w:t>
            </w:r>
          </w:p>
        </w:tc>
        <w:tc>
          <w:tcPr>
            <w:tcW w:w="1634" w:type="dxa"/>
            <w:tcBorders>
              <w:top w:val="nil"/>
              <w:left w:val="nil"/>
              <w:bottom w:val="single" w:sz="4" w:space="0" w:color="auto"/>
              <w:right w:val="single" w:sz="4" w:space="0" w:color="auto"/>
            </w:tcBorders>
            <w:shd w:val="clear" w:color="auto" w:fill="auto"/>
            <w:vAlign w:val="center"/>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lang w:eastAsia="es-SV"/>
              </w:rPr>
              <w:t>100-160-800517-0</w:t>
            </w:r>
          </w:p>
        </w:tc>
        <w:tc>
          <w:tcPr>
            <w:tcW w:w="1343"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 xml:space="preserve"> $                     -   </w:t>
            </w:r>
          </w:p>
        </w:tc>
        <w:tc>
          <w:tcPr>
            <w:tcW w:w="1067" w:type="dxa"/>
            <w:tcBorders>
              <w:top w:val="nil"/>
              <w:left w:val="nil"/>
              <w:bottom w:val="single" w:sz="4" w:space="0" w:color="auto"/>
              <w:right w:val="single" w:sz="4" w:space="0" w:color="auto"/>
            </w:tcBorders>
            <w:shd w:val="clear" w:color="auto" w:fill="auto"/>
            <w:noWrap/>
            <w:vAlign w:val="bottom"/>
            <w:hideMark/>
          </w:tcPr>
          <w:p w:rsidR="00263EF2" w:rsidRPr="005D746B" w:rsidRDefault="00263EF2" w:rsidP="00F11D83">
            <w:pPr>
              <w:spacing w:after="0" w:line="240" w:lineRule="auto"/>
              <w:rPr>
                <w:rFonts w:ascii="Arial" w:eastAsia="Times New Roman" w:hAnsi="Arial" w:cs="Arial"/>
                <w:color w:val="000000"/>
                <w:sz w:val="20"/>
                <w:szCs w:val="20"/>
                <w:lang w:eastAsia="es-SV"/>
              </w:rPr>
            </w:pPr>
            <w:r w:rsidRPr="005D746B">
              <w:rPr>
                <w:rFonts w:ascii="Arial" w:eastAsia="Times New Roman" w:hAnsi="Arial" w:cs="Arial"/>
                <w:color w:val="000000"/>
                <w:sz w:val="20"/>
                <w:szCs w:val="20"/>
                <w:lang w:eastAsia="es-SV"/>
              </w:rPr>
              <w:t>ACTIVA</w:t>
            </w:r>
          </w:p>
        </w:tc>
      </w:tr>
    </w:tbl>
    <w:p w:rsidR="00263EF2" w:rsidRPr="004F5B1B" w:rsidRDefault="00263EF2" w:rsidP="00263EF2">
      <w:pPr>
        <w:pStyle w:val="Prrafodelista"/>
        <w:numPr>
          <w:ilvl w:val="0"/>
          <w:numId w:val="11"/>
        </w:numPr>
        <w:spacing w:line="276" w:lineRule="auto"/>
        <w:contextualSpacing/>
      </w:pPr>
      <w:r w:rsidRPr="004F5B1B">
        <w:t>Anticipos de fondos a empleados, o anticipos de adquisiciones de bienes o servicios no se tiene a la fecha.</w:t>
      </w:r>
    </w:p>
    <w:p w:rsidR="00263EF2" w:rsidRPr="004F5B1B" w:rsidRDefault="00263EF2" w:rsidP="00263EF2">
      <w:pPr>
        <w:pStyle w:val="Prrafodelista"/>
        <w:numPr>
          <w:ilvl w:val="0"/>
          <w:numId w:val="11"/>
        </w:numPr>
        <w:spacing w:line="276" w:lineRule="auto"/>
        <w:contextualSpacing/>
      </w:pPr>
      <w:r w:rsidRPr="004F5B1B">
        <w:lastRenderedPageBreak/>
        <w:t>Inversiones en acciones temporales y permanentes, activos intangibles no se tienen a la fecha</w:t>
      </w:r>
    </w:p>
    <w:tbl>
      <w:tblPr>
        <w:tblStyle w:val="Tablaconcuadrcula"/>
        <w:tblW w:w="0" w:type="auto"/>
        <w:jc w:val="center"/>
        <w:tblLook w:val="04A0" w:firstRow="1" w:lastRow="0" w:firstColumn="1" w:lastColumn="0" w:noHBand="0" w:noVBand="1"/>
      </w:tblPr>
      <w:tblGrid>
        <w:gridCol w:w="4247"/>
        <w:gridCol w:w="4247"/>
      </w:tblGrid>
      <w:tr w:rsidR="00263EF2" w:rsidRPr="005D746B" w:rsidTr="00F11D83">
        <w:trPr>
          <w:trHeight w:val="373"/>
          <w:jc w:val="center"/>
        </w:trPr>
        <w:tc>
          <w:tcPr>
            <w:tcW w:w="4247" w:type="dxa"/>
          </w:tcPr>
          <w:p w:rsidR="00263EF2" w:rsidRPr="005D746B" w:rsidRDefault="00263EF2" w:rsidP="00F11D83">
            <w:pPr>
              <w:rPr>
                <w:rFonts w:ascii="Arial" w:hAnsi="Arial" w:cs="Arial"/>
                <w:b/>
              </w:rPr>
            </w:pPr>
            <w:r w:rsidRPr="005D746B">
              <w:rPr>
                <w:rFonts w:ascii="Arial" w:hAnsi="Arial" w:cs="Arial"/>
                <w:b/>
              </w:rPr>
              <w:t>ESPECIES MUNICIPALES</w:t>
            </w:r>
          </w:p>
        </w:tc>
        <w:tc>
          <w:tcPr>
            <w:tcW w:w="4247" w:type="dxa"/>
          </w:tcPr>
          <w:p w:rsidR="00263EF2" w:rsidRPr="005D746B" w:rsidRDefault="00263EF2" w:rsidP="00F11D83">
            <w:pPr>
              <w:jc w:val="center"/>
              <w:rPr>
                <w:rFonts w:ascii="Arial" w:hAnsi="Arial" w:cs="Arial"/>
                <w:b/>
              </w:rPr>
            </w:pPr>
            <w:r w:rsidRPr="005D746B">
              <w:rPr>
                <w:rFonts w:ascii="Arial" w:hAnsi="Arial" w:cs="Arial"/>
                <w:b/>
              </w:rPr>
              <w:t>TALONARIOS EN EXISTENCIA</w:t>
            </w:r>
          </w:p>
        </w:tc>
      </w:tr>
      <w:tr w:rsidR="00263EF2" w:rsidRPr="005D746B" w:rsidTr="00F11D83">
        <w:trPr>
          <w:jc w:val="center"/>
        </w:trPr>
        <w:tc>
          <w:tcPr>
            <w:tcW w:w="4247" w:type="dxa"/>
          </w:tcPr>
          <w:p w:rsidR="00263EF2" w:rsidRPr="005D746B" w:rsidRDefault="00263EF2" w:rsidP="00F11D83">
            <w:pPr>
              <w:rPr>
                <w:rFonts w:ascii="Arial" w:hAnsi="Arial" w:cs="Arial"/>
              </w:rPr>
            </w:pPr>
            <w:r w:rsidRPr="005D746B">
              <w:rPr>
                <w:rFonts w:ascii="Arial" w:hAnsi="Arial" w:cs="Arial"/>
              </w:rPr>
              <w:t>VIALIDADES DISPONIBLES.</w:t>
            </w:r>
          </w:p>
          <w:p w:rsidR="00263EF2" w:rsidRPr="005D746B" w:rsidRDefault="00263EF2" w:rsidP="00F11D83">
            <w:pPr>
              <w:rPr>
                <w:rFonts w:ascii="Arial" w:hAnsi="Arial" w:cs="Arial"/>
              </w:rPr>
            </w:pPr>
          </w:p>
          <w:p w:rsidR="00263EF2" w:rsidRPr="005D746B" w:rsidRDefault="00263EF2" w:rsidP="00F11D83">
            <w:pPr>
              <w:rPr>
                <w:rFonts w:ascii="Arial" w:hAnsi="Arial" w:cs="Arial"/>
              </w:rPr>
            </w:pPr>
            <w:r w:rsidRPr="005D746B">
              <w:rPr>
                <w:rFonts w:ascii="Arial" w:hAnsi="Arial" w:cs="Arial"/>
              </w:rPr>
              <w:t>TOTAL. 491</w:t>
            </w:r>
          </w:p>
        </w:tc>
        <w:tc>
          <w:tcPr>
            <w:tcW w:w="4247" w:type="dxa"/>
          </w:tcPr>
          <w:p w:rsidR="00263EF2" w:rsidRPr="005D746B" w:rsidRDefault="00263EF2" w:rsidP="00F11D83">
            <w:pPr>
              <w:rPr>
                <w:rFonts w:ascii="Arial" w:hAnsi="Arial" w:cs="Arial"/>
              </w:rPr>
            </w:pPr>
            <w:r w:rsidRPr="005D746B">
              <w:rPr>
                <w:rFonts w:ascii="Arial" w:hAnsi="Arial" w:cs="Arial"/>
              </w:rPr>
              <w:t>TALONARIOS.</w:t>
            </w:r>
          </w:p>
          <w:p w:rsidR="00263EF2" w:rsidRPr="005D746B" w:rsidRDefault="00263EF2" w:rsidP="00263EF2">
            <w:pPr>
              <w:pStyle w:val="Prrafodelista"/>
              <w:numPr>
                <w:ilvl w:val="0"/>
                <w:numId w:val="12"/>
              </w:numPr>
              <w:contextualSpacing/>
            </w:pPr>
            <w:r w:rsidRPr="005D746B">
              <w:t xml:space="preserve"> DEL 3425008 AL 342600 = 93</w:t>
            </w:r>
          </w:p>
          <w:p w:rsidR="00263EF2" w:rsidRPr="005D746B" w:rsidRDefault="00263EF2" w:rsidP="00263EF2">
            <w:pPr>
              <w:pStyle w:val="Prrafodelista"/>
              <w:numPr>
                <w:ilvl w:val="0"/>
                <w:numId w:val="12"/>
              </w:numPr>
              <w:contextualSpacing/>
            </w:pPr>
            <w:r w:rsidRPr="005D746B">
              <w:t>DEL 342402 AL 34250      = 98</w:t>
            </w:r>
          </w:p>
          <w:p w:rsidR="00263EF2" w:rsidRPr="005D746B" w:rsidRDefault="00263EF2" w:rsidP="00263EF2">
            <w:pPr>
              <w:pStyle w:val="Prrafodelista"/>
              <w:numPr>
                <w:ilvl w:val="0"/>
                <w:numId w:val="12"/>
              </w:numPr>
              <w:contextualSpacing/>
            </w:pPr>
            <w:r w:rsidRPr="005D746B">
              <w:t>DEL 342601 AL 342700   = 100</w:t>
            </w:r>
          </w:p>
          <w:p w:rsidR="00263EF2" w:rsidRPr="005D746B" w:rsidRDefault="00263EF2" w:rsidP="00263EF2">
            <w:pPr>
              <w:pStyle w:val="Prrafodelista"/>
              <w:numPr>
                <w:ilvl w:val="0"/>
                <w:numId w:val="12"/>
              </w:numPr>
              <w:contextualSpacing/>
            </w:pPr>
            <w:r w:rsidRPr="005D746B">
              <w:t>DEL 0606001 AL 0606100 = 100</w:t>
            </w:r>
          </w:p>
          <w:p w:rsidR="00263EF2" w:rsidRPr="005D746B" w:rsidRDefault="00263EF2" w:rsidP="00263EF2">
            <w:pPr>
              <w:pStyle w:val="Prrafodelista"/>
              <w:numPr>
                <w:ilvl w:val="0"/>
                <w:numId w:val="12"/>
              </w:numPr>
              <w:contextualSpacing/>
            </w:pPr>
            <w:r w:rsidRPr="005D746B">
              <w:t xml:space="preserve">DEL 0606101 AL 0606200 = 100 </w:t>
            </w:r>
          </w:p>
        </w:tc>
      </w:tr>
      <w:tr w:rsidR="00263EF2" w:rsidRPr="005D746B" w:rsidTr="00F11D83">
        <w:trPr>
          <w:jc w:val="center"/>
        </w:trPr>
        <w:tc>
          <w:tcPr>
            <w:tcW w:w="4247" w:type="dxa"/>
          </w:tcPr>
          <w:p w:rsidR="00263EF2" w:rsidRPr="005D746B" w:rsidRDefault="00263EF2" w:rsidP="00F11D83">
            <w:pPr>
              <w:rPr>
                <w:rFonts w:ascii="Arial" w:hAnsi="Arial" w:cs="Arial"/>
              </w:rPr>
            </w:pPr>
            <w:r w:rsidRPr="005D746B">
              <w:rPr>
                <w:rFonts w:ascii="Arial" w:hAnsi="Arial" w:cs="Arial"/>
              </w:rPr>
              <w:t>CERTIFICADOS DE CARTAS  DE VENTA.</w:t>
            </w:r>
          </w:p>
          <w:p w:rsidR="00263EF2" w:rsidRPr="005D746B" w:rsidRDefault="00263EF2" w:rsidP="00F11D83">
            <w:pPr>
              <w:rPr>
                <w:rFonts w:ascii="Arial" w:hAnsi="Arial" w:cs="Arial"/>
              </w:rPr>
            </w:pPr>
          </w:p>
          <w:p w:rsidR="00263EF2" w:rsidRPr="005D746B" w:rsidRDefault="00263EF2" w:rsidP="00F11D83">
            <w:pPr>
              <w:rPr>
                <w:rFonts w:ascii="Arial" w:hAnsi="Arial" w:cs="Arial"/>
              </w:rPr>
            </w:pPr>
            <w:r w:rsidRPr="005D746B">
              <w:rPr>
                <w:rFonts w:ascii="Arial" w:hAnsi="Arial" w:cs="Arial"/>
              </w:rPr>
              <w:t>TOTAL. 206</w:t>
            </w:r>
          </w:p>
        </w:tc>
        <w:tc>
          <w:tcPr>
            <w:tcW w:w="4247" w:type="dxa"/>
          </w:tcPr>
          <w:p w:rsidR="00263EF2" w:rsidRPr="005D746B" w:rsidRDefault="00263EF2" w:rsidP="00F11D83">
            <w:pPr>
              <w:rPr>
                <w:rFonts w:ascii="Arial" w:hAnsi="Arial" w:cs="Arial"/>
              </w:rPr>
            </w:pPr>
            <w:r w:rsidRPr="005D746B">
              <w:rPr>
                <w:rFonts w:ascii="Arial" w:hAnsi="Arial" w:cs="Arial"/>
              </w:rPr>
              <w:t>TALONARIOS.</w:t>
            </w:r>
          </w:p>
          <w:p w:rsidR="00263EF2" w:rsidRPr="005D746B" w:rsidRDefault="00263EF2" w:rsidP="00263EF2">
            <w:pPr>
              <w:pStyle w:val="Prrafodelista"/>
              <w:numPr>
                <w:ilvl w:val="0"/>
                <w:numId w:val="13"/>
              </w:numPr>
              <w:contextualSpacing/>
            </w:pPr>
            <w:r w:rsidRPr="005D746B">
              <w:t xml:space="preserve"> DEL 0305395 AL 047550 = 6</w:t>
            </w:r>
          </w:p>
          <w:p w:rsidR="00263EF2" w:rsidRPr="005D746B" w:rsidRDefault="00263EF2" w:rsidP="00263EF2">
            <w:pPr>
              <w:pStyle w:val="Prrafodelista"/>
              <w:numPr>
                <w:ilvl w:val="0"/>
                <w:numId w:val="13"/>
              </w:numPr>
              <w:contextualSpacing/>
            </w:pPr>
            <w:r w:rsidRPr="005D746B">
              <w:t xml:space="preserve"> DEL 218901 AL 218950 = 50</w:t>
            </w:r>
          </w:p>
          <w:p w:rsidR="00263EF2" w:rsidRPr="005D746B" w:rsidRDefault="00263EF2" w:rsidP="00263EF2">
            <w:pPr>
              <w:pStyle w:val="Prrafodelista"/>
              <w:numPr>
                <w:ilvl w:val="0"/>
                <w:numId w:val="13"/>
              </w:numPr>
              <w:contextualSpacing/>
            </w:pPr>
            <w:r w:rsidRPr="005D746B">
              <w:t xml:space="preserve"> DEL 218951 AL 219000 = 50</w:t>
            </w:r>
          </w:p>
          <w:p w:rsidR="00263EF2" w:rsidRPr="005D746B" w:rsidRDefault="00263EF2" w:rsidP="00263EF2">
            <w:pPr>
              <w:pStyle w:val="Prrafodelista"/>
              <w:numPr>
                <w:ilvl w:val="0"/>
                <w:numId w:val="13"/>
              </w:numPr>
              <w:contextualSpacing/>
            </w:pPr>
            <w:r w:rsidRPr="005D746B">
              <w:t xml:space="preserve"> DEL 206651 AL 206700 = 50</w:t>
            </w:r>
          </w:p>
          <w:p w:rsidR="00263EF2" w:rsidRPr="005D746B" w:rsidRDefault="00263EF2" w:rsidP="00263EF2">
            <w:pPr>
              <w:pStyle w:val="Prrafodelista"/>
              <w:numPr>
                <w:ilvl w:val="0"/>
                <w:numId w:val="13"/>
              </w:numPr>
              <w:contextualSpacing/>
            </w:pPr>
            <w:r w:rsidRPr="005D746B">
              <w:t xml:space="preserve"> DEL 206701 AL 206750 = 50</w:t>
            </w:r>
          </w:p>
        </w:tc>
      </w:tr>
      <w:tr w:rsidR="00263EF2" w:rsidRPr="005D746B" w:rsidTr="00F11D83">
        <w:trPr>
          <w:jc w:val="center"/>
        </w:trPr>
        <w:tc>
          <w:tcPr>
            <w:tcW w:w="4247" w:type="dxa"/>
          </w:tcPr>
          <w:p w:rsidR="00263EF2" w:rsidRPr="005D746B" w:rsidRDefault="00263EF2" w:rsidP="00F11D83">
            <w:pPr>
              <w:rPr>
                <w:rFonts w:ascii="Arial" w:hAnsi="Arial" w:cs="Arial"/>
              </w:rPr>
            </w:pPr>
            <w:r w:rsidRPr="005D746B">
              <w:rPr>
                <w:rFonts w:ascii="Arial" w:hAnsi="Arial" w:cs="Arial"/>
              </w:rPr>
              <w:t>TITULOS DE PUESTO A PERPETUIDAD EN EL CEMENTERIO MUNICIPAL.</w:t>
            </w:r>
          </w:p>
          <w:p w:rsidR="00263EF2" w:rsidRPr="005D746B" w:rsidRDefault="00263EF2" w:rsidP="00F11D83">
            <w:pPr>
              <w:rPr>
                <w:rFonts w:ascii="Arial" w:hAnsi="Arial" w:cs="Arial"/>
              </w:rPr>
            </w:pPr>
          </w:p>
          <w:p w:rsidR="00263EF2" w:rsidRPr="005D746B" w:rsidRDefault="00263EF2" w:rsidP="00F11D83">
            <w:pPr>
              <w:rPr>
                <w:rFonts w:ascii="Arial" w:hAnsi="Arial" w:cs="Arial"/>
              </w:rPr>
            </w:pPr>
            <w:r w:rsidRPr="005D746B">
              <w:rPr>
                <w:rFonts w:ascii="Arial" w:hAnsi="Arial" w:cs="Arial"/>
              </w:rPr>
              <w:t>TOTAL 108</w:t>
            </w:r>
          </w:p>
        </w:tc>
        <w:tc>
          <w:tcPr>
            <w:tcW w:w="4247" w:type="dxa"/>
          </w:tcPr>
          <w:p w:rsidR="00263EF2" w:rsidRPr="005D746B" w:rsidRDefault="00263EF2" w:rsidP="00F11D83">
            <w:pPr>
              <w:rPr>
                <w:rFonts w:ascii="Arial" w:hAnsi="Arial" w:cs="Arial"/>
              </w:rPr>
            </w:pPr>
            <w:r w:rsidRPr="005D746B">
              <w:rPr>
                <w:rFonts w:ascii="Arial" w:hAnsi="Arial" w:cs="Arial"/>
              </w:rPr>
              <w:t>TALONARIOS.</w:t>
            </w:r>
          </w:p>
          <w:p w:rsidR="00263EF2" w:rsidRPr="005D746B" w:rsidRDefault="00263EF2" w:rsidP="00263EF2">
            <w:pPr>
              <w:pStyle w:val="Prrafodelista"/>
              <w:numPr>
                <w:ilvl w:val="0"/>
                <w:numId w:val="14"/>
              </w:numPr>
              <w:contextualSpacing/>
            </w:pPr>
            <w:r w:rsidRPr="005D746B">
              <w:t>DEL 047543 AL 047550 = 8</w:t>
            </w:r>
          </w:p>
          <w:p w:rsidR="00263EF2" w:rsidRPr="005D746B" w:rsidRDefault="00263EF2" w:rsidP="00263EF2">
            <w:pPr>
              <w:pStyle w:val="Prrafodelista"/>
              <w:numPr>
                <w:ilvl w:val="0"/>
                <w:numId w:val="14"/>
              </w:numPr>
              <w:contextualSpacing/>
            </w:pPr>
            <w:r w:rsidRPr="005D746B">
              <w:t>DEL 130451 AL 130500 =  50</w:t>
            </w:r>
          </w:p>
          <w:p w:rsidR="00263EF2" w:rsidRPr="005D746B" w:rsidRDefault="00263EF2" w:rsidP="00263EF2">
            <w:pPr>
              <w:pStyle w:val="Prrafodelista"/>
              <w:numPr>
                <w:ilvl w:val="0"/>
                <w:numId w:val="14"/>
              </w:numPr>
              <w:contextualSpacing/>
            </w:pPr>
            <w:r w:rsidRPr="005D746B">
              <w:t>DEL 130501 AL 130550 =  50</w:t>
            </w:r>
          </w:p>
        </w:tc>
      </w:tr>
      <w:tr w:rsidR="00263EF2" w:rsidRPr="005D746B" w:rsidTr="00F11D83">
        <w:trPr>
          <w:jc w:val="center"/>
        </w:trPr>
        <w:tc>
          <w:tcPr>
            <w:tcW w:w="4247" w:type="dxa"/>
          </w:tcPr>
          <w:p w:rsidR="00263EF2" w:rsidRPr="005D746B" w:rsidRDefault="00263EF2" w:rsidP="00F11D83">
            <w:pPr>
              <w:rPr>
                <w:rFonts w:ascii="Arial" w:hAnsi="Arial" w:cs="Arial"/>
              </w:rPr>
            </w:pPr>
            <w:r w:rsidRPr="005D746B">
              <w:rPr>
                <w:rFonts w:ascii="Arial" w:hAnsi="Arial" w:cs="Arial"/>
              </w:rPr>
              <w:t>FORMULAS I – SAM CONTINUAS.</w:t>
            </w:r>
          </w:p>
          <w:p w:rsidR="00263EF2" w:rsidRPr="005D746B" w:rsidRDefault="00263EF2" w:rsidP="00F11D83">
            <w:pPr>
              <w:rPr>
                <w:rFonts w:ascii="Arial" w:hAnsi="Arial" w:cs="Arial"/>
              </w:rPr>
            </w:pPr>
          </w:p>
          <w:p w:rsidR="00263EF2" w:rsidRPr="005D746B" w:rsidRDefault="00263EF2" w:rsidP="00F11D83">
            <w:pPr>
              <w:rPr>
                <w:rFonts w:ascii="Arial" w:hAnsi="Arial" w:cs="Arial"/>
              </w:rPr>
            </w:pPr>
            <w:r w:rsidRPr="005D746B">
              <w:rPr>
                <w:rFonts w:ascii="Arial" w:hAnsi="Arial" w:cs="Arial"/>
              </w:rPr>
              <w:t>TOTAL 5000</w:t>
            </w:r>
          </w:p>
        </w:tc>
        <w:tc>
          <w:tcPr>
            <w:tcW w:w="4247" w:type="dxa"/>
          </w:tcPr>
          <w:p w:rsidR="00263EF2" w:rsidRPr="005D746B" w:rsidRDefault="00263EF2" w:rsidP="00F11D83">
            <w:pPr>
              <w:rPr>
                <w:rFonts w:ascii="Arial" w:hAnsi="Arial" w:cs="Arial"/>
              </w:rPr>
            </w:pPr>
            <w:r w:rsidRPr="005D746B">
              <w:rPr>
                <w:rFonts w:ascii="Arial" w:hAnsi="Arial" w:cs="Arial"/>
              </w:rPr>
              <w:t>PAPEL CONTINUO.</w:t>
            </w:r>
          </w:p>
          <w:p w:rsidR="00263EF2" w:rsidRPr="005D746B" w:rsidRDefault="00263EF2" w:rsidP="00263EF2">
            <w:pPr>
              <w:pStyle w:val="Prrafodelista"/>
              <w:numPr>
                <w:ilvl w:val="0"/>
                <w:numId w:val="15"/>
              </w:numPr>
              <w:contextualSpacing/>
            </w:pPr>
            <w:r w:rsidRPr="005D746B">
              <w:t>SERIE DEL 490001 AL 492500</w:t>
            </w:r>
          </w:p>
          <w:p w:rsidR="00263EF2" w:rsidRPr="005D746B" w:rsidRDefault="00263EF2" w:rsidP="00263EF2">
            <w:pPr>
              <w:pStyle w:val="Prrafodelista"/>
              <w:numPr>
                <w:ilvl w:val="0"/>
                <w:numId w:val="15"/>
              </w:numPr>
              <w:contextualSpacing/>
            </w:pPr>
            <w:r w:rsidRPr="005D746B">
              <w:t xml:space="preserve">            Y     492501 AL 495000</w:t>
            </w:r>
          </w:p>
        </w:tc>
      </w:tr>
      <w:tr w:rsidR="00263EF2" w:rsidRPr="005D746B" w:rsidTr="00F11D83">
        <w:trPr>
          <w:jc w:val="center"/>
        </w:trPr>
        <w:tc>
          <w:tcPr>
            <w:tcW w:w="4247" w:type="dxa"/>
          </w:tcPr>
          <w:p w:rsidR="00263EF2" w:rsidRPr="005D746B" w:rsidRDefault="00263EF2" w:rsidP="00F11D83">
            <w:pPr>
              <w:rPr>
                <w:rFonts w:ascii="Arial" w:hAnsi="Arial" w:cs="Arial"/>
              </w:rPr>
            </w:pPr>
            <w:r w:rsidRPr="005D746B">
              <w:rPr>
                <w:rFonts w:ascii="Arial" w:hAnsi="Arial" w:cs="Arial"/>
              </w:rPr>
              <w:t>TIQUETES PARA BUSES.</w:t>
            </w:r>
          </w:p>
          <w:p w:rsidR="00263EF2" w:rsidRPr="005D746B" w:rsidRDefault="00263EF2" w:rsidP="00F11D83">
            <w:pPr>
              <w:rPr>
                <w:rFonts w:ascii="Arial" w:hAnsi="Arial" w:cs="Arial"/>
              </w:rPr>
            </w:pPr>
          </w:p>
          <w:p w:rsidR="00263EF2" w:rsidRPr="005D746B" w:rsidRDefault="00263EF2" w:rsidP="00F11D83">
            <w:pPr>
              <w:rPr>
                <w:rFonts w:ascii="Arial" w:hAnsi="Arial" w:cs="Arial"/>
              </w:rPr>
            </w:pPr>
            <w:r w:rsidRPr="005D746B">
              <w:rPr>
                <w:rFonts w:ascii="Arial" w:hAnsi="Arial" w:cs="Arial"/>
              </w:rPr>
              <w:t>TOTAL. 11,659</w:t>
            </w:r>
          </w:p>
        </w:tc>
        <w:tc>
          <w:tcPr>
            <w:tcW w:w="4247" w:type="dxa"/>
          </w:tcPr>
          <w:p w:rsidR="00263EF2" w:rsidRPr="005D746B" w:rsidRDefault="00263EF2" w:rsidP="00F11D83">
            <w:pPr>
              <w:rPr>
                <w:rFonts w:ascii="Arial" w:hAnsi="Arial" w:cs="Arial"/>
              </w:rPr>
            </w:pPr>
            <w:r w:rsidRPr="005D746B">
              <w:rPr>
                <w:rFonts w:ascii="Arial" w:hAnsi="Arial" w:cs="Arial"/>
              </w:rPr>
              <w:t>TIQUETES. NUMERACION,</w:t>
            </w:r>
          </w:p>
          <w:p w:rsidR="00263EF2" w:rsidRPr="005D746B" w:rsidRDefault="00263EF2" w:rsidP="00263EF2">
            <w:pPr>
              <w:pStyle w:val="Prrafodelista"/>
              <w:numPr>
                <w:ilvl w:val="0"/>
                <w:numId w:val="16"/>
              </w:numPr>
              <w:contextualSpacing/>
            </w:pPr>
            <w:r w:rsidRPr="005D746B">
              <w:t>DEL 0008242 AL 0009900 = 1,659</w:t>
            </w:r>
          </w:p>
          <w:p w:rsidR="00263EF2" w:rsidRPr="005D746B" w:rsidRDefault="00263EF2" w:rsidP="00263EF2">
            <w:pPr>
              <w:pStyle w:val="Prrafodelista"/>
              <w:numPr>
                <w:ilvl w:val="0"/>
                <w:numId w:val="16"/>
              </w:numPr>
              <w:contextualSpacing/>
            </w:pPr>
            <w:r w:rsidRPr="005D746B">
              <w:t>Y DEL 10001 AL 20,000</w:t>
            </w:r>
          </w:p>
        </w:tc>
      </w:tr>
      <w:tr w:rsidR="00263EF2" w:rsidRPr="005D746B" w:rsidTr="00F11D83">
        <w:trPr>
          <w:jc w:val="center"/>
        </w:trPr>
        <w:tc>
          <w:tcPr>
            <w:tcW w:w="4247" w:type="dxa"/>
          </w:tcPr>
          <w:p w:rsidR="00263EF2" w:rsidRPr="005D746B" w:rsidRDefault="00263EF2" w:rsidP="00F11D83">
            <w:pPr>
              <w:rPr>
                <w:rFonts w:ascii="Arial" w:hAnsi="Arial" w:cs="Arial"/>
              </w:rPr>
            </w:pPr>
            <w:r w:rsidRPr="005D746B">
              <w:rPr>
                <w:rFonts w:ascii="Arial" w:hAnsi="Arial" w:cs="Arial"/>
              </w:rPr>
              <w:t>TIQUETES PARA TURICENTRO.</w:t>
            </w:r>
          </w:p>
          <w:p w:rsidR="00263EF2" w:rsidRPr="005D746B" w:rsidRDefault="00263EF2" w:rsidP="00F11D83">
            <w:pPr>
              <w:rPr>
                <w:rFonts w:ascii="Arial" w:hAnsi="Arial" w:cs="Arial"/>
              </w:rPr>
            </w:pPr>
          </w:p>
          <w:p w:rsidR="00263EF2" w:rsidRPr="005D746B" w:rsidRDefault="00263EF2" w:rsidP="00F11D83">
            <w:pPr>
              <w:rPr>
                <w:rFonts w:ascii="Arial" w:hAnsi="Arial" w:cs="Arial"/>
              </w:rPr>
            </w:pPr>
            <w:r w:rsidRPr="005D746B">
              <w:rPr>
                <w:rFonts w:ascii="Arial" w:hAnsi="Arial" w:cs="Arial"/>
              </w:rPr>
              <w:t>TOTAL TIQUETES PARA ADULTO. 10,499</w:t>
            </w:r>
          </w:p>
        </w:tc>
        <w:tc>
          <w:tcPr>
            <w:tcW w:w="4247" w:type="dxa"/>
          </w:tcPr>
          <w:p w:rsidR="00263EF2" w:rsidRPr="005D746B" w:rsidRDefault="00263EF2" w:rsidP="00F11D83">
            <w:pPr>
              <w:rPr>
                <w:rFonts w:ascii="Arial" w:hAnsi="Arial" w:cs="Arial"/>
              </w:rPr>
            </w:pPr>
            <w:r w:rsidRPr="005D746B">
              <w:rPr>
                <w:rFonts w:ascii="Arial" w:hAnsi="Arial" w:cs="Arial"/>
              </w:rPr>
              <w:t>TIQQUETES.</w:t>
            </w:r>
          </w:p>
          <w:p w:rsidR="00263EF2" w:rsidRPr="005D746B" w:rsidRDefault="00263EF2" w:rsidP="00F11D83">
            <w:pPr>
              <w:rPr>
                <w:rFonts w:ascii="Arial" w:hAnsi="Arial" w:cs="Arial"/>
              </w:rPr>
            </w:pPr>
            <w:r w:rsidRPr="005D746B">
              <w:rPr>
                <w:rFonts w:ascii="Arial" w:hAnsi="Arial" w:cs="Arial"/>
              </w:rPr>
              <w:t>ADULTOS  08902-09000 = 99</w:t>
            </w:r>
          </w:p>
          <w:p w:rsidR="00263EF2" w:rsidRPr="005D746B" w:rsidRDefault="00263EF2" w:rsidP="00F11D83">
            <w:pPr>
              <w:rPr>
                <w:rFonts w:ascii="Arial" w:hAnsi="Arial" w:cs="Arial"/>
              </w:rPr>
            </w:pPr>
            <w:r w:rsidRPr="005D746B">
              <w:rPr>
                <w:rFonts w:ascii="Arial" w:hAnsi="Arial" w:cs="Arial"/>
              </w:rPr>
              <w:t xml:space="preserve">              Y 09601- 10,000 = 400  </w:t>
            </w:r>
          </w:p>
          <w:p w:rsidR="00263EF2" w:rsidRPr="005D746B" w:rsidRDefault="00263EF2" w:rsidP="00F11D83">
            <w:pPr>
              <w:rPr>
                <w:rFonts w:ascii="Arial" w:hAnsi="Arial" w:cs="Arial"/>
              </w:rPr>
            </w:pPr>
            <w:r w:rsidRPr="005D746B">
              <w:rPr>
                <w:rFonts w:ascii="Arial" w:hAnsi="Arial" w:cs="Arial"/>
              </w:rPr>
              <w:t>NUEVOS TIQUETES ADULTOS.</w:t>
            </w:r>
          </w:p>
          <w:p w:rsidR="00263EF2" w:rsidRPr="005D746B" w:rsidRDefault="00263EF2" w:rsidP="00F11D83">
            <w:pPr>
              <w:rPr>
                <w:rFonts w:ascii="Arial" w:hAnsi="Arial" w:cs="Arial"/>
              </w:rPr>
            </w:pPr>
            <w:r w:rsidRPr="005D746B">
              <w:rPr>
                <w:rFonts w:ascii="Arial" w:hAnsi="Arial" w:cs="Arial"/>
              </w:rPr>
              <w:t>DEL 1 AL 10,000.</w:t>
            </w:r>
          </w:p>
          <w:p w:rsidR="00263EF2" w:rsidRPr="005D746B" w:rsidRDefault="00263EF2" w:rsidP="00F11D83">
            <w:pPr>
              <w:rPr>
                <w:rFonts w:ascii="Arial" w:hAnsi="Arial" w:cs="Arial"/>
              </w:rPr>
            </w:pPr>
          </w:p>
        </w:tc>
      </w:tr>
      <w:tr w:rsidR="00263EF2" w:rsidRPr="005D746B" w:rsidTr="00F11D83">
        <w:trPr>
          <w:jc w:val="center"/>
        </w:trPr>
        <w:tc>
          <w:tcPr>
            <w:tcW w:w="4247" w:type="dxa"/>
          </w:tcPr>
          <w:p w:rsidR="00263EF2" w:rsidRPr="005D746B" w:rsidRDefault="00263EF2" w:rsidP="00F11D83">
            <w:pPr>
              <w:rPr>
                <w:rFonts w:ascii="Arial" w:hAnsi="Arial" w:cs="Arial"/>
              </w:rPr>
            </w:pPr>
            <w:r w:rsidRPr="005D746B">
              <w:rPr>
                <w:rFonts w:ascii="Arial" w:hAnsi="Arial" w:cs="Arial"/>
              </w:rPr>
              <w:t>TIQUETES PARA TURICENTRO.</w:t>
            </w:r>
          </w:p>
          <w:p w:rsidR="00263EF2" w:rsidRPr="005D746B" w:rsidRDefault="00263EF2" w:rsidP="00F11D83">
            <w:pPr>
              <w:rPr>
                <w:rFonts w:ascii="Arial" w:hAnsi="Arial" w:cs="Arial"/>
              </w:rPr>
            </w:pPr>
          </w:p>
          <w:p w:rsidR="00263EF2" w:rsidRPr="005D746B" w:rsidRDefault="00263EF2" w:rsidP="00F11D83">
            <w:pPr>
              <w:rPr>
                <w:rFonts w:ascii="Arial" w:hAnsi="Arial" w:cs="Arial"/>
              </w:rPr>
            </w:pPr>
            <w:r w:rsidRPr="005D746B">
              <w:rPr>
                <w:rFonts w:ascii="Arial" w:hAnsi="Arial" w:cs="Arial"/>
              </w:rPr>
              <w:t>TOTAL TIQUETES PARA NIÑOS. 10,800</w:t>
            </w:r>
          </w:p>
        </w:tc>
        <w:tc>
          <w:tcPr>
            <w:tcW w:w="4247" w:type="dxa"/>
          </w:tcPr>
          <w:p w:rsidR="00263EF2" w:rsidRPr="005D746B" w:rsidRDefault="00263EF2" w:rsidP="00F11D83">
            <w:pPr>
              <w:rPr>
                <w:rFonts w:ascii="Arial" w:hAnsi="Arial" w:cs="Arial"/>
              </w:rPr>
            </w:pPr>
            <w:r w:rsidRPr="005D746B">
              <w:rPr>
                <w:rFonts w:ascii="Arial" w:hAnsi="Arial" w:cs="Arial"/>
              </w:rPr>
              <w:t>TIQUETES.</w:t>
            </w:r>
          </w:p>
          <w:p w:rsidR="00263EF2" w:rsidRPr="005D746B" w:rsidRDefault="00263EF2" w:rsidP="00F11D83">
            <w:pPr>
              <w:rPr>
                <w:rFonts w:ascii="Arial" w:hAnsi="Arial" w:cs="Arial"/>
              </w:rPr>
            </w:pPr>
            <w:r w:rsidRPr="005D746B">
              <w:rPr>
                <w:rFonts w:ascii="Arial" w:hAnsi="Arial" w:cs="Arial"/>
              </w:rPr>
              <w:t>NIÑOS  09201 – 10,001 = 800</w:t>
            </w:r>
          </w:p>
          <w:p w:rsidR="00263EF2" w:rsidRPr="005D746B" w:rsidRDefault="00263EF2" w:rsidP="00F11D83">
            <w:pPr>
              <w:rPr>
                <w:rFonts w:ascii="Arial" w:hAnsi="Arial" w:cs="Arial"/>
              </w:rPr>
            </w:pPr>
            <w:r w:rsidRPr="005D746B">
              <w:rPr>
                <w:rFonts w:ascii="Arial" w:hAnsi="Arial" w:cs="Arial"/>
              </w:rPr>
              <w:t>NUEVOS TIQUETES NIÑOS.</w:t>
            </w:r>
          </w:p>
          <w:p w:rsidR="00263EF2" w:rsidRPr="005D746B" w:rsidRDefault="00263EF2" w:rsidP="00F11D83">
            <w:pPr>
              <w:rPr>
                <w:rFonts w:ascii="Arial" w:hAnsi="Arial" w:cs="Arial"/>
              </w:rPr>
            </w:pPr>
            <w:r w:rsidRPr="005D746B">
              <w:rPr>
                <w:rFonts w:ascii="Arial" w:hAnsi="Arial" w:cs="Arial"/>
              </w:rPr>
              <w:t>DEL 1 AL 10,000.</w:t>
            </w:r>
          </w:p>
        </w:tc>
      </w:tr>
      <w:tr w:rsidR="00263EF2" w:rsidRPr="005D746B" w:rsidTr="00F11D83">
        <w:trPr>
          <w:jc w:val="center"/>
        </w:trPr>
        <w:tc>
          <w:tcPr>
            <w:tcW w:w="4247" w:type="dxa"/>
          </w:tcPr>
          <w:p w:rsidR="00263EF2" w:rsidRPr="005D746B" w:rsidRDefault="00263EF2" w:rsidP="00F11D83">
            <w:pPr>
              <w:rPr>
                <w:rFonts w:ascii="Arial" w:hAnsi="Arial" w:cs="Arial"/>
              </w:rPr>
            </w:pPr>
            <w:r w:rsidRPr="005D746B">
              <w:rPr>
                <w:rFonts w:ascii="Arial" w:hAnsi="Arial" w:cs="Arial"/>
              </w:rPr>
              <w:t xml:space="preserve">CARNET DE IDENTIFICACION </w:t>
            </w:r>
            <w:r w:rsidRPr="005D746B">
              <w:rPr>
                <w:rFonts w:ascii="Arial" w:hAnsi="Arial" w:cs="Arial"/>
              </w:rPr>
              <w:lastRenderedPageBreak/>
              <w:t>PERSONAL.</w:t>
            </w:r>
          </w:p>
          <w:p w:rsidR="00263EF2" w:rsidRPr="005D746B" w:rsidRDefault="00263EF2" w:rsidP="00F11D83">
            <w:pPr>
              <w:rPr>
                <w:rFonts w:ascii="Arial" w:hAnsi="Arial" w:cs="Arial"/>
              </w:rPr>
            </w:pPr>
          </w:p>
          <w:p w:rsidR="00263EF2" w:rsidRPr="005D746B" w:rsidRDefault="00263EF2" w:rsidP="00F11D83">
            <w:pPr>
              <w:rPr>
                <w:rFonts w:ascii="Arial" w:hAnsi="Arial" w:cs="Arial"/>
              </w:rPr>
            </w:pPr>
            <w:r w:rsidRPr="005D746B">
              <w:rPr>
                <w:rFonts w:ascii="Arial" w:hAnsi="Arial" w:cs="Arial"/>
              </w:rPr>
              <w:t>TOTAL DE CARNET 212</w:t>
            </w:r>
          </w:p>
        </w:tc>
        <w:tc>
          <w:tcPr>
            <w:tcW w:w="4247" w:type="dxa"/>
          </w:tcPr>
          <w:p w:rsidR="00263EF2" w:rsidRPr="005D746B" w:rsidRDefault="00263EF2" w:rsidP="00F11D83">
            <w:pPr>
              <w:rPr>
                <w:rFonts w:ascii="Arial" w:hAnsi="Arial" w:cs="Arial"/>
              </w:rPr>
            </w:pPr>
            <w:r w:rsidRPr="005D746B">
              <w:rPr>
                <w:rFonts w:ascii="Arial" w:hAnsi="Arial" w:cs="Arial"/>
              </w:rPr>
              <w:lastRenderedPageBreak/>
              <w:t>CARNET.</w:t>
            </w:r>
          </w:p>
          <w:p w:rsidR="00263EF2" w:rsidRPr="005D746B" w:rsidRDefault="00263EF2" w:rsidP="00F11D83">
            <w:pPr>
              <w:rPr>
                <w:rFonts w:ascii="Arial" w:hAnsi="Arial" w:cs="Arial"/>
              </w:rPr>
            </w:pPr>
            <w:r w:rsidRPr="005D746B">
              <w:rPr>
                <w:rFonts w:ascii="Arial" w:hAnsi="Arial" w:cs="Arial"/>
              </w:rPr>
              <w:lastRenderedPageBreak/>
              <w:t>DOC 567700, DOC 567699  = 2</w:t>
            </w:r>
          </w:p>
          <w:p w:rsidR="00263EF2" w:rsidRPr="005D746B" w:rsidRDefault="00263EF2" w:rsidP="00F11D83">
            <w:pPr>
              <w:rPr>
                <w:rFonts w:ascii="Arial" w:hAnsi="Arial" w:cs="Arial"/>
              </w:rPr>
            </w:pPr>
            <w:r w:rsidRPr="005D746B">
              <w:rPr>
                <w:rFonts w:ascii="Arial" w:hAnsi="Arial" w:cs="Arial"/>
              </w:rPr>
              <w:t>DEL  567687 AL 567697 = 10</w:t>
            </w:r>
          </w:p>
          <w:p w:rsidR="00263EF2" w:rsidRPr="005D746B" w:rsidRDefault="00263EF2" w:rsidP="00F11D83">
            <w:pPr>
              <w:rPr>
                <w:rFonts w:ascii="Arial" w:hAnsi="Arial" w:cs="Arial"/>
              </w:rPr>
            </w:pPr>
            <w:r w:rsidRPr="005D746B">
              <w:rPr>
                <w:rFonts w:ascii="Arial" w:hAnsi="Arial" w:cs="Arial"/>
              </w:rPr>
              <w:t>DEL 662001 AL 662100        = 100</w:t>
            </w:r>
          </w:p>
          <w:p w:rsidR="00263EF2" w:rsidRPr="005D746B" w:rsidRDefault="00263EF2" w:rsidP="00F11D83">
            <w:pPr>
              <w:rPr>
                <w:rFonts w:ascii="Arial" w:hAnsi="Arial" w:cs="Arial"/>
              </w:rPr>
            </w:pPr>
            <w:r w:rsidRPr="005D746B">
              <w:rPr>
                <w:rFonts w:ascii="Arial" w:hAnsi="Arial" w:cs="Arial"/>
              </w:rPr>
              <w:t>DEL 661901 AL 662100</w:t>
            </w:r>
          </w:p>
        </w:tc>
      </w:tr>
    </w:tbl>
    <w:p w:rsidR="002148B5" w:rsidRDefault="002148B5" w:rsidP="002148B5">
      <w:pPr>
        <w:pStyle w:val="Prrafodelista"/>
        <w:spacing w:line="360" w:lineRule="auto"/>
        <w:ind w:left="1070"/>
        <w:rPr>
          <w:b/>
          <w:bCs/>
        </w:rPr>
      </w:pPr>
    </w:p>
    <w:p w:rsidR="008340C8" w:rsidRDefault="008340C8" w:rsidP="008340C8">
      <w:pPr>
        <w:pStyle w:val="Prrafodelista"/>
        <w:numPr>
          <w:ilvl w:val="0"/>
          <w:numId w:val="1"/>
        </w:numPr>
        <w:spacing w:line="360" w:lineRule="auto"/>
        <w:rPr>
          <w:b/>
          <w:bCs/>
        </w:rPr>
      </w:pPr>
      <w:r>
        <w:rPr>
          <w:b/>
          <w:bCs/>
        </w:rPr>
        <w:t>OBLIGACIONES</w:t>
      </w:r>
    </w:p>
    <w:p w:rsidR="002148B5" w:rsidRPr="000679E1" w:rsidRDefault="002148B5" w:rsidP="002148B5">
      <w:pPr>
        <w:pStyle w:val="Prrafodelista"/>
        <w:ind w:left="1070"/>
        <w:rPr>
          <w:b/>
        </w:rPr>
      </w:pPr>
      <w:r w:rsidRPr="000679E1">
        <w:rPr>
          <w:b/>
        </w:rPr>
        <w:t xml:space="preserve">OBLIGACIONES A CORTO PLAZO: </w:t>
      </w:r>
    </w:p>
    <w:p w:rsidR="002148B5" w:rsidRDefault="002148B5" w:rsidP="002148B5">
      <w:pPr>
        <w:pStyle w:val="Prrafodelista"/>
        <w:ind w:left="1070"/>
      </w:pPr>
    </w:p>
    <w:p w:rsidR="0027616C" w:rsidRPr="00A969FC" w:rsidRDefault="0027616C" w:rsidP="0027616C">
      <w:pPr>
        <w:rPr>
          <w:rFonts w:ascii="Arial" w:hAnsi="Arial" w:cs="Arial"/>
          <w:b/>
          <w:bCs/>
          <w:sz w:val="24"/>
          <w:szCs w:val="24"/>
        </w:rPr>
      </w:pPr>
      <w:r w:rsidRPr="00A969FC">
        <w:rPr>
          <w:rFonts w:ascii="Arial" w:hAnsi="Arial" w:cs="Arial"/>
          <w:b/>
          <w:bCs/>
          <w:sz w:val="24"/>
          <w:szCs w:val="24"/>
        </w:rPr>
        <w:t>DEUDA INSTITUCIONAL POR SALARIOS, INDEMNIZACNIONES Y AGUINALDOS PENDIENTES DE PAGO</w:t>
      </w:r>
    </w:p>
    <w:tbl>
      <w:tblPr>
        <w:tblW w:w="9967" w:type="dxa"/>
        <w:tblInd w:w="-5" w:type="dxa"/>
        <w:tblCellMar>
          <w:left w:w="70" w:type="dxa"/>
          <w:right w:w="70" w:type="dxa"/>
        </w:tblCellMar>
        <w:tblLook w:val="04A0" w:firstRow="1" w:lastRow="0" w:firstColumn="1" w:lastColumn="0" w:noHBand="0" w:noVBand="1"/>
      </w:tblPr>
      <w:tblGrid>
        <w:gridCol w:w="3969"/>
        <w:gridCol w:w="1134"/>
        <w:gridCol w:w="1440"/>
        <w:gridCol w:w="3424"/>
      </w:tblGrid>
      <w:tr w:rsidR="0027616C" w:rsidRPr="00E51B2F" w:rsidTr="001C24C0">
        <w:trPr>
          <w:trHeight w:val="945"/>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jc w:val="center"/>
              <w:rPr>
                <w:rFonts w:ascii="Arial" w:eastAsia="Times New Roman" w:hAnsi="Arial" w:cs="Arial"/>
                <w:b/>
                <w:bCs/>
                <w:color w:val="000000"/>
                <w:sz w:val="20"/>
                <w:szCs w:val="20"/>
                <w:lang w:eastAsia="es-SV"/>
              </w:rPr>
            </w:pPr>
            <w:r w:rsidRPr="00E51B2F">
              <w:rPr>
                <w:rFonts w:ascii="Arial" w:eastAsia="Times New Roman" w:hAnsi="Arial" w:cs="Arial"/>
                <w:b/>
                <w:bCs/>
                <w:color w:val="000000"/>
                <w:sz w:val="20"/>
                <w:szCs w:val="20"/>
                <w:lang w:eastAsia="es-SV"/>
              </w:rPr>
              <w:t>CONCEPTO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jc w:val="center"/>
              <w:rPr>
                <w:rFonts w:ascii="Arial" w:eastAsia="Times New Roman" w:hAnsi="Arial" w:cs="Arial"/>
                <w:b/>
                <w:bCs/>
                <w:color w:val="000000"/>
                <w:sz w:val="20"/>
                <w:szCs w:val="20"/>
                <w:lang w:eastAsia="es-SV"/>
              </w:rPr>
            </w:pPr>
            <w:r w:rsidRPr="00E51B2F">
              <w:rPr>
                <w:rFonts w:ascii="Arial" w:eastAsia="Times New Roman" w:hAnsi="Arial" w:cs="Arial"/>
                <w:b/>
                <w:bCs/>
                <w:color w:val="000000"/>
                <w:sz w:val="20"/>
                <w:szCs w:val="20"/>
                <w:lang w:eastAsia="es-SV"/>
              </w:rPr>
              <w:t>DEUDA MENSUAL</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jc w:val="center"/>
              <w:rPr>
                <w:rFonts w:ascii="Arial" w:eastAsia="Times New Roman" w:hAnsi="Arial" w:cs="Arial"/>
                <w:b/>
                <w:bCs/>
                <w:color w:val="000000"/>
                <w:sz w:val="20"/>
                <w:szCs w:val="20"/>
                <w:lang w:eastAsia="es-SV"/>
              </w:rPr>
            </w:pPr>
            <w:r w:rsidRPr="00E51B2F">
              <w:rPr>
                <w:rFonts w:ascii="Arial" w:eastAsia="Times New Roman" w:hAnsi="Arial" w:cs="Arial"/>
                <w:b/>
                <w:bCs/>
                <w:color w:val="000000"/>
                <w:sz w:val="20"/>
                <w:szCs w:val="20"/>
                <w:lang w:eastAsia="es-SV"/>
              </w:rPr>
              <w:t>DEUDA ACUMULADA</w:t>
            </w:r>
          </w:p>
        </w:tc>
        <w:tc>
          <w:tcPr>
            <w:tcW w:w="3424" w:type="dxa"/>
            <w:tcBorders>
              <w:top w:val="single" w:sz="4" w:space="0" w:color="auto"/>
              <w:left w:val="nil"/>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jc w:val="center"/>
              <w:rPr>
                <w:rFonts w:ascii="Arial" w:eastAsia="Times New Roman" w:hAnsi="Arial" w:cs="Arial"/>
                <w:b/>
                <w:bCs/>
                <w:color w:val="000000"/>
                <w:sz w:val="20"/>
                <w:szCs w:val="20"/>
                <w:lang w:eastAsia="es-SV"/>
              </w:rPr>
            </w:pPr>
            <w:r w:rsidRPr="00E51B2F">
              <w:rPr>
                <w:rFonts w:ascii="Arial" w:eastAsia="Times New Roman" w:hAnsi="Arial" w:cs="Arial"/>
                <w:b/>
                <w:bCs/>
                <w:color w:val="000000"/>
                <w:sz w:val="20"/>
                <w:szCs w:val="20"/>
                <w:lang w:eastAsia="es-SV"/>
              </w:rPr>
              <w:t>DESCRIPCIÓN DE LA DEUDA</w:t>
            </w:r>
          </w:p>
        </w:tc>
      </w:tr>
      <w:tr w:rsidR="0027616C" w:rsidRPr="00E51B2F" w:rsidTr="001C24C0">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rPr>
                <w:rFonts w:ascii="Arial" w:eastAsia="Times New Roman" w:hAnsi="Arial" w:cs="Arial"/>
                <w:b/>
                <w:bCs/>
                <w:color w:val="000000"/>
                <w:sz w:val="20"/>
                <w:szCs w:val="20"/>
                <w:lang w:eastAsia="es-SV"/>
              </w:rPr>
            </w:pPr>
            <w:r w:rsidRPr="00E51B2F">
              <w:rPr>
                <w:rFonts w:ascii="Arial" w:eastAsia="Times New Roman" w:hAnsi="Arial" w:cs="Arial"/>
                <w:b/>
                <w:bCs/>
                <w:color w:val="000000"/>
                <w:sz w:val="20"/>
                <w:szCs w:val="20"/>
                <w:lang w:eastAsia="es-SV"/>
              </w:rPr>
              <w:t>SALARIOS DE PERSONAL PERMANENTE</w:t>
            </w:r>
          </w:p>
        </w:tc>
        <w:tc>
          <w:tcPr>
            <w:tcW w:w="1134" w:type="dxa"/>
            <w:tcBorders>
              <w:top w:val="nil"/>
              <w:left w:val="nil"/>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rPr>
                <w:rFonts w:ascii="Arial" w:eastAsia="Times New Roman" w:hAnsi="Arial" w:cs="Arial"/>
                <w:b/>
                <w:bCs/>
                <w:color w:val="000000"/>
                <w:sz w:val="20"/>
                <w:szCs w:val="20"/>
                <w:lang w:eastAsia="es-SV"/>
              </w:rPr>
            </w:pPr>
            <w:r w:rsidRPr="00E51B2F">
              <w:rPr>
                <w:rFonts w:ascii="Arial" w:eastAsia="Times New Roman" w:hAnsi="Arial" w:cs="Arial"/>
                <w:b/>
                <w:bCs/>
                <w:color w:val="000000"/>
                <w:sz w:val="20"/>
                <w:szCs w:val="20"/>
                <w:lang w:eastAsia="es-SV"/>
              </w:rPr>
              <w:t> </w:t>
            </w:r>
          </w:p>
        </w:tc>
        <w:tc>
          <w:tcPr>
            <w:tcW w:w="1440" w:type="dxa"/>
            <w:tcBorders>
              <w:top w:val="nil"/>
              <w:left w:val="nil"/>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jc w:val="right"/>
              <w:rPr>
                <w:rFonts w:ascii="Arial" w:eastAsia="Times New Roman" w:hAnsi="Arial" w:cs="Arial"/>
                <w:b/>
                <w:bCs/>
                <w:color w:val="000000"/>
                <w:sz w:val="20"/>
                <w:szCs w:val="20"/>
                <w:lang w:eastAsia="es-SV"/>
              </w:rPr>
            </w:pPr>
            <w:r w:rsidRPr="00E51B2F">
              <w:rPr>
                <w:rFonts w:ascii="Arial" w:eastAsia="Times New Roman" w:hAnsi="Arial" w:cs="Arial"/>
                <w:b/>
                <w:bCs/>
                <w:color w:val="000000"/>
                <w:sz w:val="20"/>
                <w:szCs w:val="20"/>
                <w:lang w:eastAsia="es-SV"/>
              </w:rPr>
              <w:t>114,621.52</w:t>
            </w:r>
          </w:p>
        </w:tc>
        <w:tc>
          <w:tcPr>
            <w:tcW w:w="3424" w:type="dxa"/>
            <w:vMerge w:val="restart"/>
            <w:tcBorders>
              <w:top w:val="nil"/>
              <w:left w:val="single" w:sz="4" w:space="0" w:color="auto"/>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jc w:val="center"/>
              <w:rPr>
                <w:rFonts w:ascii="Calibri" w:eastAsia="Times New Roman" w:hAnsi="Calibri" w:cs="Calibri"/>
                <w:color w:val="000000"/>
                <w:sz w:val="20"/>
                <w:szCs w:val="20"/>
                <w:lang w:eastAsia="es-SV"/>
              </w:rPr>
            </w:pPr>
            <w:r w:rsidRPr="00E51B2F">
              <w:rPr>
                <w:rFonts w:ascii="Calibri" w:eastAsia="Times New Roman" w:hAnsi="Calibri" w:cs="Calibri"/>
                <w:color w:val="000000"/>
                <w:sz w:val="20"/>
                <w:szCs w:val="20"/>
                <w:lang w:eastAsia="es-SV"/>
              </w:rPr>
              <w:t>INCLUYE EL PAGO DE DIETAS A LOS MIEMBROS DEL CONCEJO</w:t>
            </w:r>
          </w:p>
        </w:tc>
      </w:tr>
      <w:tr w:rsidR="0027616C" w:rsidRPr="00E51B2F" w:rsidTr="001C24C0">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rPr>
                <w:rFonts w:ascii="Arial" w:eastAsia="Times New Roman" w:hAnsi="Arial" w:cs="Arial"/>
                <w:color w:val="000000"/>
                <w:sz w:val="20"/>
                <w:szCs w:val="20"/>
                <w:lang w:eastAsia="es-SV"/>
              </w:rPr>
            </w:pPr>
            <w:r w:rsidRPr="00E51B2F">
              <w:rPr>
                <w:rFonts w:ascii="Arial" w:eastAsia="Times New Roman" w:hAnsi="Arial" w:cs="Arial"/>
                <w:color w:val="000000"/>
                <w:sz w:val="20"/>
                <w:szCs w:val="20"/>
                <w:lang w:eastAsia="es-SV"/>
              </w:rPr>
              <w:t>DICIEMBRE 2020</w:t>
            </w:r>
          </w:p>
        </w:tc>
        <w:tc>
          <w:tcPr>
            <w:tcW w:w="1134" w:type="dxa"/>
            <w:tcBorders>
              <w:top w:val="nil"/>
              <w:left w:val="nil"/>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jc w:val="right"/>
              <w:rPr>
                <w:rFonts w:ascii="Arial" w:eastAsia="Times New Roman" w:hAnsi="Arial" w:cs="Arial"/>
                <w:color w:val="000000"/>
                <w:sz w:val="20"/>
                <w:szCs w:val="20"/>
                <w:lang w:eastAsia="es-SV"/>
              </w:rPr>
            </w:pPr>
            <w:r w:rsidRPr="00E51B2F">
              <w:rPr>
                <w:rFonts w:ascii="Arial" w:eastAsia="Times New Roman" w:hAnsi="Arial" w:cs="Arial"/>
                <w:color w:val="000000"/>
                <w:sz w:val="20"/>
                <w:szCs w:val="20"/>
                <w:lang w:eastAsia="es-SV"/>
              </w:rPr>
              <w:t>23,610.51</w:t>
            </w:r>
          </w:p>
        </w:tc>
        <w:tc>
          <w:tcPr>
            <w:tcW w:w="1440" w:type="dxa"/>
            <w:tcBorders>
              <w:top w:val="nil"/>
              <w:left w:val="nil"/>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rPr>
                <w:rFonts w:ascii="Calibri" w:eastAsia="Times New Roman" w:hAnsi="Calibri" w:cs="Calibri"/>
                <w:color w:val="000000"/>
                <w:sz w:val="20"/>
                <w:szCs w:val="20"/>
                <w:lang w:eastAsia="es-SV"/>
              </w:rPr>
            </w:pPr>
            <w:r w:rsidRPr="00E51B2F">
              <w:rPr>
                <w:rFonts w:ascii="Calibri" w:eastAsia="Times New Roman" w:hAnsi="Calibri" w:cs="Calibri"/>
                <w:color w:val="000000"/>
                <w:sz w:val="20"/>
                <w:szCs w:val="20"/>
                <w:lang w:eastAsia="es-SV"/>
              </w:rPr>
              <w:t> </w:t>
            </w:r>
          </w:p>
        </w:tc>
        <w:tc>
          <w:tcPr>
            <w:tcW w:w="3424" w:type="dxa"/>
            <w:vMerge/>
            <w:tcBorders>
              <w:top w:val="nil"/>
              <w:left w:val="single" w:sz="4" w:space="0" w:color="auto"/>
              <w:bottom w:val="single" w:sz="4" w:space="0" w:color="auto"/>
              <w:right w:val="single" w:sz="4" w:space="0" w:color="auto"/>
            </w:tcBorders>
            <w:vAlign w:val="center"/>
            <w:hideMark/>
          </w:tcPr>
          <w:p w:rsidR="0027616C" w:rsidRPr="00E51B2F" w:rsidRDefault="0027616C" w:rsidP="001C24C0">
            <w:pPr>
              <w:spacing w:after="0" w:line="240" w:lineRule="auto"/>
              <w:rPr>
                <w:rFonts w:ascii="Calibri" w:eastAsia="Times New Roman" w:hAnsi="Calibri" w:cs="Calibri"/>
                <w:color w:val="000000"/>
                <w:sz w:val="20"/>
                <w:szCs w:val="20"/>
                <w:lang w:eastAsia="es-SV"/>
              </w:rPr>
            </w:pPr>
          </w:p>
        </w:tc>
      </w:tr>
      <w:tr w:rsidR="0027616C" w:rsidRPr="00E51B2F" w:rsidTr="001C24C0">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rPr>
                <w:rFonts w:ascii="Arial" w:eastAsia="Times New Roman" w:hAnsi="Arial" w:cs="Arial"/>
                <w:color w:val="000000"/>
                <w:sz w:val="20"/>
                <w:szCs w:val="20"/>
                <w:lang w:eastAsia="es-SV"/>
              </w:rPr>
            </w:pPr>
            <w:r w:rsidRPr="00E51B2F">
              <w:rPr>
                <w:rFonts w:ascii="Arial" w:eastAsia="Times New Roman" w:hAnsi="Arial" w:cs="Arial"/>
                <w:color w:val="000000"/>
                <w:sz w:val="20"/>
                <w:szCs w:val="20"/>
                <w:lang w:eastAsia="es-SV"/>
              </w:rPr>
              <w:t>ENERO 2021</w:t>
            </w:r>
          </w:p>
        </w:tc>
        <w:tc>
          <w:tcPr>
            <w:tcW w:w="1134" w:type="dxa"/>
            <w:tcBorders>
              <w:top w:val="nil"/>
              <w:left w:val="nil"/>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jc w:val="right"/>
              <w:rPr>
                <w:rFonts w:ascii="Arial" w:eastAsia="Times New Roman" w:hAnsi="Arial" w:cs="Arial"/>
                <w:color w:val="000000"/>
                <w:sz w:val="20"/>
                <w:szCs w:val="20"/>
                <w:lang w:eastAsia="es-SV"/>
              </w:rPr>
            </w:pPr>
            <w:r w:rsidRPr="00E51B2F">
              <w:rPr>
                <w:rFonts w:ascii="Arial" w:eastAsia="Times New Roman" w:hAnsi="Arial" w:cs="Arial"/>
                <w:color w:val="000000"/>
                <w:sz w:val="20"/>
                <w:szCs w:val="20"/>
                <w:lang w:eastAsia="es-SV"/>
              </w:rPr>
              <w:t>23,146.45</w:t>
            </w:r>
          </w:p>
        </w:tc>
        <w:tc>
          <w:tcPr>
            <w:tcW w:w="1440" w:type="dxa"/>
            <w:tcBorders>
              <w:top w:val="nil"/>
              <w:left w:val="nil"/>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rPr>
                <w:rFonts w:ascii="Calibri" w:eastAsia="Times New Roman" w:hAnsi="Calibri" w:cs="Calibri"/>
                <w:color w:val="000000"/>
                <w:sz w:val="20"/>
                <w:szCs w:val="20"/>
                <w:lang w:eastAsia="es-SV"/>
              </w:rPr>
            </w:pPr>
            <w:r w:rsidRPr="00E51B2F">
              <w:rPr>
                <w:rFonts w:ascii="Calibri" w:eastAsia="Times New Roman" w:hAnsi="Calibri" w:cs="Calibri"/>
                <w:color w:val="000000"/>
                <w:sz w:val="20"/>
                <w:szCs w:val="20"/>
                <w:lang w:eastAsia="es-SV"/>
              </w:rPr>
              <w:t> </w:t>
            </w:r>
          </w:p>
        </w:tc>
        <w:tc>
          <w:tcPr>
            <w:tcW w:w="3424" w:type="dxa"/>
            <w:vMerge/>
            <w:tcBorders>
              <w:top w:val="nil"/>
              <w:left w:val="single" w:sz="4" w:space="0" w:color="auto"/>
              <w:bottom w:val="single" w:sz="4" w:space="0" w:color="auto"/>
              <w:right w:val="single" w:sz="4" w:space="0" w:color="auto"/>
            </w:tcBorders>
            <w:vAlign w:val="center"/>
            <w:hideMark/>
          </w:tcPr>
          <w:p w:rsidR="0027616C" w:rsidRPr="00E51B2F" w:rsidRDefault="0027616C" w:rsidP="001C24C0">
            <w:pPr>
              <w:spacing w:after="0" w:line="240" w:lineRule="auto"/>
              <w:rPr>
                <w:rFonts w:ascii="Calibri" w:eastAsia="Times New Roman" w:hAnsi="Calibri" w:cs="Calibri"/>
                <w:color w:val="000000"/>
                <w:sz w:val="20"/>
                <w:szCs w:val="20"/>
                <w:lang w:eastAsia="es-SV"/>
              </w:rPr>
            </w:pPr>
          </w:p>
        </w:tc>
      </w:tr>
      <w:tr w:rsidR="0027616C" w:rsidRPr="00E51B2F" w:rsidTr="001C24C0">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rPr>
                <w:rFonts w:ascii="Arial" w:eastAsia="Times New Roman" w:hAnsi="Arial" w:cs="Arial"/>
                <w:color w:val="000000"/>
                <w:sz w:val="20"/>
                <w:szCs w:val="20"/>
                <w:lang w:eastAsia="es-SV"/>
              </w:rPr>
            </w:pPr>
            <w:r w:rsidRPr="00E51B2F">
              <w:rPr>
                <w:rFonts w:ascii="Arial" w:eastAsia="Times New Roman" w:hAnsi="Arial" w:cs="Arial"/>
                <w:color w:val="000000"/>
                <w:sz w:val="20"/>
                <w:szCs w:val="20"/>
                <w:lang w:eastAsia="es-SV"/>
              </w:rPr>
              <w:t>FEBRERO 2021</w:t>
            </w:r>
          </w:p>
        </w:tc>
        <w:tc>
          <w:tcPr>
            <w:tcW w:w="1134" w:type="dxa"/>
            <w:tcBorders>
              <w:top w:val="nil"/>
              <w:left w:val="nil"/>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jc w:val="right"/>
              <w:rPr>
                <w:rFonts w:ascii="Arial" w:eastAsia="Times New Roman" w:hAnsi="Arial" w:cs="Arial"/>
                <w:color w:val="000000"/>
                <w:sz w:val="20"/>
                <w:szCs w:val="20"/>
                <w:lang w:eastAsia="es-SV"/>
              </w:rPr>
            </w:pPr>
            <w:r w:rsidRPr="00E51B2F">
              <w:rPr>
                <w:rFonts w:ascii="Arial" w:eastAsia="Times New Roman" w:hAnsi="Arial" w:cs="Arial"/>
                <w:color w:val="000000"/>
                <w:sz w:val="20"/>
                <w:szCs w:val="20"/>
                <w:lang w:eastAsia="es-SV"/>
              </w:rPr>
              <w:t>21,571.24</w:t>
            </w:r>
          </w:p>
        </w:tc>
        <w:tc>
          <w:tcPr>
            <w:tcW w:w="1440" w:type="dxa"/>
            <w:tcBorders>
              <w:top w:val="nil"/>
              <w:left w:val="nil"/>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rPr>
                <w:rFonts w:ascii="Calibri" w:eastAsia="Times New Roman" w:hAnsi="Calibri" w:cs="Calibri"/>
                <w:color w:val="000000"/>
                <w:sz w:val="20"/>
                <w:szCs w:val="20"/>
                <w:lang w:eastAsia="es-SV"/>
              </w:rPr>
            </w:pPr>
            <w:r w:rsidRPr="00E51B2F">
              <w:rPr>
                <w:rFonts w:ascii="Calibri" w:eastAsia="Times New Roman" w:hAnsi="Calibri" w:cs="Calibri"/>
                <w:color w:val="000000"/>
                <w:sz w:val="20"/>
                <w:szCs w:val="20"/>
                <w:lang w:eastAsia="es-SV"/>
              </w:rPr>
              <w:t> </w:t>
            </w:r>
          </w:p>
        </w:tc>
        <w:tc>
          <w:tcPr>
            <w:tcW w:w="3424" w:type="dxa"/>
            <w:vMerge/>
            <w:tcBorders>
              <w:top w:val="nil"/>
              <w:left w:val="single" w:sz="4" w:space="0" w:color="auto"/>
              <w:bottom w:val="single" w:sz="4" w:space="0" w:color="auto"/>
              <w:right w:val="single" w:sz="4" w:space="0" w:color="auto"/>
            </w:tcBorders>
            <w:vAlign w:val="center"/>
            <w:hideMark/>
          </w:tcPr>
          <w:p w:rsidR="0027616C" w:rsidRPr="00E51B2F" w:rsidRDefault="0027616C" w:rsidP="001C24C0">
            <w:pPr>
              <w:spacing w:after="0" w:line="240" w:lineRule="auto"/>
              <w:rPr>
                <w:rFonts w:ascii="Calibri" w:eastAsia="Times New Roman" w:hAnsi="Calibri" w:cs="Calibri"/>
                <w:color w:val="000000"/>
                <w:sz w:val="20"/>
                <w:szCs w:val="20"/>
                <w:lang w:eastAsia="es-SV"/>
              </w:rPr>
            </w:pPr>
          </w:p>
        </w:tc>
      </w:tr>
      <w:tr w:rsidR="0027616C" w:rsidRPr="00E51B2F" w:rsidTr="001C24C0">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rPr>
                <w:rFonts w:ascii="Arial" w:eastAsia="Times New Roman" w:hAnsi="Arial" w:cs="Arial"/>
                <w:color w:val="000000"/>
                <w:sz w:val="20"/>
                <w:szCs w:val="20"/>
                <w:lang w:eastAsia="es-SV"/>
              </w:rPr>
            </w:pPr>
            <w:r w:rsidRPr="00E51B2F">
              <w:rPr>
                <w:rFonts w:ascii="Arial" w:eastAsia="Times New Roman" w:hAnsi="Arial" w:cs="Arial"/>
                <w:color w:val="000000"/>
                <w:sz w:val="20"/>
                <w:szCs w:val="20"/>
                <w:lang w:eastAsia="es-SV"/>
              </w:rPr>
              <w:t>MARZO 2021</w:t>
            </w:r>
          </w:p>
        </w:tc>
        <w:tc>
          <w:tcPr>
            <w:tcW w:w="1134" w:type="dxa"/>
            <w:tcBorders>
              <w:top w:val="nil"/>
              <w:left w:val="nil"/>
              <w:bottom w:val="single" w:sz="4" w:space="0" w:color="auto"/>
              <w:right w:val="single" w:sz="4" w:space="0" w:color="auto"/>
            </w:tcBorders>
            <w:shd w:val="clear" w:color="auto" w:fill="auto"/>
            <w:hideMark/>
          </w:tcPr>
          <w:p w:rsidR="0027616C" w:rsidRPr="00E51B2F" w:rsidRDefault="0027616C" w:rsidP="001C24C0">
            <w:pPr>
              <w:spacing w:after="0" w:line="240" w:lineRule="auto"/>
              <w:jc w:val="right"/>
              <w:rPr>
                <w:rFonts w:ascii="Arial" w:eastAsia="Times New Roman" w:hAnsi="Arial" w:cs="Arial"/>
                <w:color w:val="000000"/>
                <w:sz w:val="20"/>
                <w:szCs w:val="20"/>
                <w:lang w:eastAsia="es-SV"/>
              </w:rPr>
            </w:pPr>
            <w:r w:rsidRPr="00E51B2F">
              <w:rPr>
                <w:rFonts w:ascii="Arial" w:eastAsia="Times New Roman" w:hAnsi="Arial" w:cs="Arial"/>
                <w:color w:val="000000"/>
                <w:sz w:val="20"/>
                <w:szCs w:val="20"/>
                <w:lang w:eastAsia="es-SV"/>
              </w:rPr>
              <w:t>23,146.66</w:t>
            </w:r>
          </w:p>
        </w:tc>
        <w:tc>
          <w:tcPr>
            <w:tcW w:w="1440" w:type="dxa"/>
            <w:tcBorders>
              <w:top w:val="nil"/>
              <w:left w:val="nil"/>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rPr>
                <w:rFonts w:ascii="Calibri" w:eastAsia="Times New Roman" w:hAnsi="Calibri" w:cs="Calibri"/>
                <w:color w:val="000000"/>
                <w:sz w:val="20"/>
                <w:szCs w:val="20"/>
                <w:lang w:eastAsia="es-SV"/>
              </w:rPr>
            </w:pPr>
            <w:r w:rsidRPr="00E51B2F">
              <w:rPr>
                <w:rFonts w:ascii="Calibri" w:eastAsia="Times New Roman" w:hAnsi="Calibri" w:cs="Calibri"/>
                <w:color w:val="000000"/>
                <w:sz w:val="20"/>
                <w:szCs w:val="20"/>
                <w:lang w:eastAsia="es-SV"/>
              </w:rPr>
              <w:t> </w:t>
            </w:r>
          </w:p>
        </w:tc>
        <w:tc>
          <w:tcPr>
            <w:tcW w:w="3424" w:type="dxa"/>
            <w:vMerge/>
            <w:tcBorders>
              <w:top w:val="nil"/>
              <w:left w:val="single" w:sz="4" w:space="0" w:color="auto"/>
              <w:bottom w:val="single" w:sz="4" w:space="0" w:color="auto"/>
              <w:right w:val="single" w:sz="4" w:space="0" w:color="auto"/>
            </w:tcBorders>
            <w:vAlign w:val="center"/>
            <w:hideMark/>
          </w:tcPr>
          <w:p w:rsidR="0027616C" w:rsidRPr="00E51B2F" w:rsidRDefault="0027616C" w:rsidP="001C24C0">
            <w:pPr>
              <w:spacing w:after="0" w:line="240" w:lineRule="auto"/>
              <w:rPr>
                <w:rFonts w:ascii="Calibri" w:eastAsia="Times New Roman" w:hAnsi="Calibri" w:cs="Calibri"/>
                <w:color w:val="000000"/>
                <w:sz w:val="20"/>
                <w:szCs w:val="20"/>
                <w:lang w:eastAsia="es-SV"/>
              </w:rPr>
            </w:pPr>
          </w:p>
        </w:tc>
      </w:tr>
      <w:tr w:rsidR="0027616C" w:rsidRPr="00E51B2F" w:rsidTr="001C24C0">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rPr>
                <w:rFonts w:ascii="Arial" w:eastAsia="Times New Roman" w:hAnsi="Arial" w:cs="Arial"/>
                <w:color w:val="000000"/>
                <w:sz w:val="20"/>
                <w:szCs w:val="20"/>
                <w:lang w:eastAsia="es-SV"/>
              </w:rPr>
            </w:pPr>
            <w:r w:rsidRPr="00E51B2F">
              <w:rPr>
                <w:rFonts w:ascii="Arial" w:eastAsia="Times New Roman" w:hAnsi="Arial" w:cs="Arial"/>
                <w:color w:val="000000"/>
                <w:sz w:val="20"/>
                <w:szCs w:val="20"/>
                <w:lang w:eastAsia="es-SV"/>
              </w:rPr>
              <w:t>ABRIL 2021</w:t>
            </w:r>
          </w:p>
        </w:tc>
        <w:tc>
          <w:tcPr>
            <w:tcW w:w="1134" w:type="dxa"/>
            <w:tcBorders>
              <w:top w:val="nil"/>
              <w:left w:val="nil"/>
              <w:bottom w:val="single" w:sz="4" w:space="0" w:color="auto"/>
              <w:right w:val="single" w:sz="4" w:space="0" w:color="auto"/>
            </w:tcBorders>
            <w:shd w:val="clear" w:color="auto" w:fill="auto"/>
            <w:hideMark/>
          </w:tcPr>
          <w:p w:rsidR="0027616C" w:rsidRPr="00E51B2F" w:rsidRDefault="0027616C" w:rsidP="001C24C0">
            <w:pPr>
              <w:spacing w:after="0" w:line="240" w:lineRule="auto"/>
              <w:jc w:val="right"/>
              <w:rPr>
                <w:rFonts w:ascii="Arial" w:eastAsia="Times New Roman" w:hAnsi="Arial" w:cs="Arial"/>
                <w:color w:val="000000"/>
                <w:sz w:val="20"/>
                <w:szCs w:val="20"/>
                <w:lang w:eastAsia="es-SV"/>
              </w:rPr>
            </w:pPr>
            <w:r w:rsidRPr="00E51B2F">
              <w:rPr>
                <w:rFonts w:ascii="Arial" w:eastAsia="Times New Roman" w:hAnsi="Arial" w:cs="Arial"/>
                <w:color w:val="000000"/>
                <w:sz w:val="20"/>
                <w:szCs w:val="20"/>
                <w:lang w:eastAsia="es-SV"/>
              </w:rPr>
              <w:t>23,146.66</w:t>
            </w:r>
          </w:p>
        </w:tc>
        <w:tc>
          <w:tcPr>
            <w:tcW w:w="1440" w:type="dxa"/>
            <w:tcBorders>
              <w:top w:val="nil"/>
              <w:left w:val="nil"/>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rPr>
                <w:rFonts w:ascii="Calibri" w:eastAsia="Times New Roman" w:hAnsi="Calibri" w:cs="Calibri"/>
                <w:color w:val="000000"/>
                <w:sz w:val="20"/>
                <w:szCs w:val="20"/>
                <w:lang w:eastAsia="es-SV"/>
              </w:rPr>
            </w:pPr>
            <w:r w:rsidRPr="00E51B2F">
              <w:rPr>
                <w:rFonts w:ascii="Calibri" w:eastAsia="Times New Roman" w:hAnsi="Calibri" w:cs="Calibri"/>
                <w:color w:val="000000"/>
                <w:sz w:val="20"/>
                <w:szCs w:val="20"/>
                <w:lang w:eastAsia="es-SV"/>
              </w:rPr>
              <w:t> </w:t>
            </w:r>
          </w:p>
        </w:tc>
        <w:tc>
          <w:tcPr>
            <w:tcW w:w="3424" w:type="dxa"/>
            <w:vMerge/>
            <w:tcBorders>
              <w:top w:val="nil"/>
              <w:left w:val="single" w:sz="4" w:space="0" w:color="auto"/>
              <w:bottom w:val="single" w:sz="4" w:space="0" w:color="auto"/>
              <w:right w:val="single" w:sz="4" w:space="0" w:color="auto"/>
            </w:tcBorders>
            <w:vAlign w:val="center"/>
            <w:hideMark/>
          </w:tcPr>
          <w:p w:rsidR="0027616C" w:rsidRPr="00E51B2F" w:rsidRDefault="0027616C" w:rsidP="001C24C0">
            <w:pPr>
              <w:spacing w:after="0" w:line="240" w:lineRule="auto"/>
              <w:rPr>
                <w:rFonts w:ascii="Calibri" w:eastAsia="Times New Roman" w:hAnsi="Calibri" w:cs="Calibri"/>
                <w:color w:val="000000"/>
                <w:sz w:val="20"/>
                <w:szCs w:val="20"/>
                <w:lang w:eastAsia="es-SV"/>
              </w:rPr>
            </w:pPr>
          </w:p>
        </w:tc>
      </w:tr>
      <w:tr w:rsidR="0027616C" w:rsidRPr="00E51B2F" w:rsidTr="001C24C0">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rPr>
                <w:rFonts w:ascii="Arial" w:eastAsia="Times New Roman" w:hAnsi="Arial" w:cs="Arial"/>
                <w:b/>
                <w:bCs/>
                <w:color w:val="000000"/>
                <w:sz w:val="20"/>
                <w:szCs w:val="20"/>
                <w:lang w:eastAsia="es-SV"/>
              </w:rPr>
            </w:pPr>
            <w:r w:rsidRPr="00E51B2F">
              <w:rPr>
                <w:rFonts w:ascii="Arial" w:eastAsia="Times New Roman" w:hAnsi="Arial" w:cs="Arial"/>
                <w:b/>
                <w:bCs/>
                <w:color w:val="000000"/>
                <w:sz w:val="20"/>
                <w:szCs w:val="20"/>
                <w:lang w:eastAsia="es-SV"/>
              </w:rPr>
              <w:t>AGUINALDO DICIEMBRE 2020</w:t>
            </w:r>
          </w:p>
        </w:tc>
        <w:tc>
          <w:tcPr>
            <w:tcW w:w="1134" w:type="dxa"/>
            <w:tcBorders>
              <w:top w:val="nil"/>
              <w:left w:val="nil"/>
              <w:bottom w:val="single" w:sz="4" w:space="0" w:color="auto"/>
              <w:right w:val="single" w:sz="4" w:space="0" w:color="auto"/>
            </w:tcBorders>
            <w:shd w:val="clear" w:color="auto" w:fill="auto"/>
            <w:hideMark/>
          </w:tcPr>
          <w:p w:rsidR="0027616C" w:rsidRPr="00E51B2F" w:rsidRDefault="0027616C" w:rsidP="001C24C0">
            <w:pPr>
              <w:spacing w:after="0" w:line="240" w:lineRule="auto"/>
              <w:rPr>
                <w:rFonts w:ascii="Arial" w:eastAsia="Times New Roman" w:hAnsi="Arial" w:cs="Arial"/>
                <w:b/>
                <w:bCs/>
                <w:color w:val="000000"/>
                <w:sz w:val="20"/>
                <w:szCs w:val="20"/>
                <w:lang w:eastAsia="es-SV"/>
              </w:rPr>
            </w:pPr>
            <w:r w:rsidRPr="00E51B2F">
              <w:rPr>
                <w:rFonts w:ascii="Arial" w:eastAsia="Times New Roman" w:hAnsi="Arial" w:cs="Arial"/>
                <w:b/>
                <w:bCs/>
                <w:color w:val="000000"/>
                <w:sz w:val="20"/>
                <w:szCs w:val="20"/>
                <w:lang w:eastAsia="es-SV"/>
              </w:rPr>
              <w:t> </w:t>
            </w:r>
          </w:p>
        </w:tc>
        <w:tc>
          <w:tcPr>
            <w:tcW w:w="1440" w:type="dxa"/>
            <w:tcBorders>
              <w:top w:val="nil"/>
              <w:left w:val="nil"/>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jc w:val="right"/>
              <w:rPr>
                <w:rFonts w:ascii="Arial" w:eastAsia="Times New Roman" w:hAnsi="Arial" w:cs="Arial"/>
                <w:b/>
                <w:bCs/>
                <w:color w:val="000000"/>
                <w:sz w:val="20"/>
                <w:szCs w:val="20"/>
                <w:lang w:eastAsia="es-SV"/>
              </w:rPr>
            </w:pPr>
            <w:r w:rsidRPr="00E51B2F">
              <w:rPr>
                <w:rFonts w:ascii="Arial" w:eastAsia="Times New Roman" w:hAnsi="Arial" w:cs="Arial"/>
                <w:b/>
                <w:bCs/>
                <w:color w:val="000000"/>
                <w:sz w:val="20"/>
                <w:szCs w:val="20"/>
                <w:lang w:eastAsia="es-SV"/>
              </w:rPr>
              <w:t>23,610.51</w:t>
            </w:r>
          </w:p>
        </w:tc>
        <w:tc>
          <w:tcPr>
            <w:tcW w:w="3424" w:type="dxa"/>
            <w:tcBorders>
              <w:top w:val="nil"/>
              <w:left w:val="nil"/>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rPr>
                <w:rFonts w:ascii="Calibri" w:eastAsia="Times New Roman" w:hAnsi="Calibri" w:cs="Calibri"/>
                <w:color w:val="000000"/>
                <w:sz w:val="20"/>
                <w:szCs w:val="20"/>
                <w:lang w:eastAsia="es-SV"/>
              </w:rPr>
            </w:pPr>
            <w:r w:rsidRPr="00E51B2F">
              <w:rPr>
                <w:rFonts w:ascii="Calibri" w:eastAsia="Times New Roman" w:hAnsi="Calibri" w:cs="Calibri"/>
                <w:color w:val="000000"/>
                <w:sz w:val="20"/>
                <w:szCs w:val="20"/>
                <w:lang w:eastAsia="es-SV"/>
              </w:rPr>
              <w:t> </w:t>
            </w:r>
          </w:p>
        </w:tc>
      </w:tr>
      <w:tr w:rsidR="0027616C" w:rsidRPr="00E51B2F" w:rsidTr="001C24C0">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rPr>
                <w:rFonts w:ascii="Arial" w:eastAsia="Times New Roman" w:hAnsi="Arial" w:cs="Arial"/>
                <w:b/>
                <w:bCs/>
                <w:color w:val="000000"/>
                <w:sz w:val="20"/>
                <w:szCs w:val="20"/>
                <w:lang w:eastAsia="es-SV"/>
              </w:rPr>
            </w:pPr>
            <w:r w:rsidRPr="00E51B2F">
              <w:rPr>
                <w:rFonts w:ascii="Arial" w:eastAsia="Times New Roman" w:hAnsi="Arial" w:cs="Arial"/>
                <w:b/>
                <w:bCs/>
                <w:color w:val="000000"/>
                <w:sz w:val="20"/>
                <w:szCs w:val="20"/>
                <w:lang w:eastAsia="es-SV"/>
              </w:rPr>
              <w:t>INCENTIVOS A EMPLEADOS</w:t>
            </w:r>
          </w:p>
        </w:tc>
        <w:tc>
          <w:tcPr>
            <w:tcW w:w="1134" w:type="dxa"/>
            <w:tcBorders>
              <w:top w:val="nil"/>
              <w:left w:val="nil"/>
              <w:bottom w:val="single" w:sz="4" w:space="0" w:color="auto"/>
              <w:right w:val="single" w:sz="4" w:space="0" w:color="auto"/>
            </w:tcBorders>
            <w:shd w:val="clear" w:color="auto" w:fill="auto"/>
            <w:hideMark/>
          </w:tcPr>
          <w:p w:rsidR="0027616C" w:rsidRPr="00E51B2F" w:rsidRDefault="0027616C" w:rsidP="001C24C0">
            <w:pPr>
              <w:spacing w:after="0" w:line="240" w:lineRule="auto"/>
              <w:rPr>
                <w:rFonts w:ascii="Arial" w:eastAsia="Times New Roman" w:hAnsi="Arial" w:cs="Arial"/>
                <w:b/>
                <w:bCs/>
                <w:color w:val="000000"/>
                <w:sz w:val="20"/>
                <w:szCs w:val="20"/>
                <w:lang w:eastAsia="es-SV"/>
              </w:rPr>
            </w:pPr>
            <w:r w:rsidRPr="00E51B2F">
              <w:rPr>
                <w:rFonts w:ascii="Arial" w:eastAsia="Times New Roman" w:hAnsi="Arial" w:cs="Arial"/>
                <w:b/>
                <w:bCs/>
                <w:color w:val="000000"/>
                <w:sz w:val="20"/>
                <w:szCs w:val="20"/>
                <w:lang w:eastAsia="es-SV"/>
              </w:rPr>
              <w:t> </w:t>
            </w:r>
          </w:p>
        </w:tc>
        <w:tc>
          <w:tcPr>
            <w:tcW w:w="1440" w:type="dxa"/>
            <w:tcBorders>
              <w:top w:val="nil"/>
              <w:left w:val="nil"/>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jc w:val="right"/>
              <w:rPr>
                <w:rFonts w:ascii="Arial" w:eastAsia="Times New Roman" w:hAnsi="Arial" w:cs="Arial"/>
                <w:b/>
                <w:bCs/>
                <w:color w:val="000000"/>
                <w:sz w:val="20"/>
                <w:szCs w:val="20"/>
                <w:lang w:eastAsia="es-SV"/>
              </w:rPr>
            </w:pPr>
            <w:r w:rsidRPr="00E51B2F">
              <w:rPr>
                <w:rFonts w:ascii="Arial" w:eastAsia="Times New Roman" w:hAnsi="Arial" w:cs="Arial"/>
                <w:b/>
                <w:bCs/>
                <w:color w:val="000000"/>
                <w:sz w:val="20"/>
                <w:szCs w:val="20"/>
                <w:lang w:eastAsia="es-SV"/>
              </w:rPr>
              <w:t>3,000.00</w:t>
            </w:r>
          </w:p>
        </w:tc>
        <w:tc>
          <w:tcPr>
            <w:tcW w:w="3424" w:type="dxa"/>
            <w:tcBorders>
              <w:top w:val="nil"/>
              <w:left w:val="nil"/>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rPr>
                <w:rFonts w:ascii="Calibri" w:eastAsia="Times New Roman" w:hAnsi="Calibri" w:cs="Calibri"/>
                <w:color w:val="000000"/>
                <w:sz w:val="20"/>
                <w:szCs w:val="20"/>
                <w:lang w:eastAsia="es-SV"/>
              </w:rPr>
            </w:pPr>
            <w:r w:rsidRPr="00E51B2F">
              <w:rPr>
                <w:rFonts w:ascii="Calibri" w:eastAsia="Times New Roman" w:hAnsi="Calibri" w:cs="Calibri"/>
                <w:color w:val="000000"/>
                <w:sz w:val="20"/>
                <w:szCs w:val="20"/>
                <w:lang w:eastAsia="es-SV"/>
              </w:rPr>
              <w:t> </w:t>
            </w:r>
          </w:p>
        </w:tc>
      </w:tr>
      <w:tr w:rsidR="0027616C" w:rsidRPr="00E51B2F" w:rsidTr="001C24C0">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rPr>
                <w:rFonts w:ascii="Arial" w:eastAsia="Times New Roman" w:hAnsi="Arial" w:cs="Arial"/>
                <w:b/>
                <w:bCs/>
                <w:color w:val="000000"/>
                <w:sz w:val="20"/>
                <w:szCs w:val="20"/>
                <w:lang w:eastAsia="es-SV"/>
              </w:rPr>
            </w:pPr>
            <w:r w:rsidRPr="00E51B2F">
              <w:rPr>
                <w:rFonts w:ascii="Arial" w:eastAsia="Times New Roman" w:hAnsi="Arial" w:cs="Arial"/>
                <w:b/>
                <w:bCs/>
                <w:color w:val="000000"/>
                <w:sz w:val="20"/>
                <w:szCs w:val="20"/>
                <w:lang w:eastAsia="es-SV"/>
              </w:rPr>
              <w:t>INDEMNIZACIONES AL PERSONAL</w:t>
            </w:r>
          </w:p>
        </w:tc>
        <w:tc>
          <w:tcPr>
            <w:tcW w:w="1134" w:type="dxa"/>
            <w:tcBorders>
              <w:top w:val="nil"/>
              <w:left w:val="nil"/>
              <w:bottom w:val="single" w:sz="4" w:space="0" w:color="auto"/>
              <w:right w:val="single" w:sz="4" w:space="0" w:color="auto"/>
            </w:tcBorders>
            <w:shd w:val="clear" w:color="auto" w:fill="auto"/>
            <w:hideMark/>
          </w:tcPr>
          <w:p w:rsidR="0027616C" w:rsidRPr="00E51B2F" w:rsidRDefault="0027616C" w:rsidP="001C24C0">
            <w:pPr>
              <w:spacing w:after="0" w:line="240" w:lineRule="auto"/>
              <w:rPr>
                <w:rFonts w:ascii="Arial" w:eastAsia="Times New Roman" w:hAnsi="Arial" w:cs="Arial"/>
                <w:b/>
                <w:bCs/>
                <w:color w:val="000000"/>
                <w:sz w:val="20"/>
                <w:szCs w:val="20"/>
                <w:lang w:eastAsia="es-SV"/>
              </w:rPr>
            </w:pPr>
            <w:r w:rsidRPr="00E51B2F">
              <w:rPr>
                <w:rFonts w:ascii="Arial" w:eastAsia="Times New Roman" w:hAnsi="Arial" w:cs="Arial"/>
                <w:b/>
                <w:bCs/>
                <w:color w:val="000000"/>
                <w:sz w:val="20"/>
                <w:szCs w:val="20"/>
                <w:lang w:eastAsia="es-SV"/>
              </w:rPr>
              <w:t> </w:t>
            </w:r>
          </w:p>
        </w:tc>
        <w:tc>
          <w:tcPr>
            <w:tcW w:w="1440" w:type="dxa"/>
            <w:tcBorders>
              <w:top w:val="nil"/>
              <w:left w:val="nil"/>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jc w:val="right"/>
              <w:rPr>
                <w:rFonts w:ascii="Arial" w:eastAsia="Times New Roman" w:hAnsi="Arial" w:cs="Arial"/>
                <w:b/>
                <w:bCs/>
                <w:color w:val="000000"/>
                <w:sz w:val="20"/>
                <w:szCs w:val="20"/>
                <w:lang w:eastAsia="es-SV"/>
              </w:rPr>
            </w:pPr>
            <w:r w:rsidRPr="00E51B2F">
              <w:rPr>
                <w:rFonts w:ascii="Arial" w:eastAsia="Times New Roman" w:hAnsi="Arial" w:cs="Arial"/>
                <w:b/>
                <w:bCs/>
                <w:color w:val="000000"/>
                <w:sz w:val="20"/>
                <w:szCs w:val="20"/>
                <w:lang w:eastAsia="es-SV"/>
              </w:rPr>
              <w:t>9,500.00</w:t>
            </w:r>
          </w:p>
        </w:tc>
        <w:tc>
          <w:tcPr>
            <w:tcW w:w="3424" w:type="dxa"/>
            <w:tcBorders>
              <w:top w:val="nil"/>
              <w:left w:val="nil"/>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rPr>
                <w:rFonts w:ascii="Calibri" w:eastAsia="Times New Roman" w:hAnsi="Calibri" w:cs="Calibri"/>
                <w:color w:val="000000"/>
                <w:sz w:val="20"/>
                <w:szCs w:val="20"/>
                <w:lang w:eastAsia="es-SV"/>
              </w:rPr>
            </w:pPr>
            <w:r w:rsidRPr="00E51B2F">
              <w:rPr>
                <w:rFonts w:ascii="Calibri" w:eastAsia="Times New Roman" w:hAnsi="Calibri" w:cs="Calibri"/>
                <w:color w:val="000000"/>
                <w:sz w:val="20"/>
                <w:szCs w:val="20"/>
                <w:lang w:eastAsia="es-SV"/>
              </w:rPr>
              <w:t>RETIRO VOLUNTARIO DE 3 EMPLEADOS Y UN DESESO</w:t>
            </w:r>
          </w:p>
        </w:tc>
      </w:tr>
      <w:tr w:rsidR="0027616C" w:rsidRPr="00E51B2F" w:rsidTr="001C24C0">
        <w:trPr>
          <w:trHeight w:val="315"/>
        </w:trPr>
        <w:tc>
          <w:tcPr>
            <w:tcW w:w="3969" w:type="dxa"/>
            <w:tcBorders>
              <w:top w:val="nil"/>
              <w:left w:val="single" w:sz="4" w:space="0" w:color="auto"/>
              <w:bottom w:val="nil"/>
              <w:right w:val="nil"/>
            </w:tcBorders>
            <w:shd w:val="clear" w:color="auto" w:fill="auto"/>
            <w:vAlign w:val="center"/>
            <w:hideMark/>
          </w:tcPr>
          <w:p w:rsidR="0027616C" w:rsidRPr="00E51B2F" w:rsidRDefault="0027616C" w:rsidP="001C24C0">
            <w:pPr>
              <w:spacing w:after="0" w:line="240" w:lineRule="auto"/>
              <w:rPr>
                <w:rFonts w:ascii="Arial" w:eastAsia="Times New Roman" w:hAnsi="Arial" w:cs="Arial"/>
                <w:b/>
                <w:bCs/>
                <w:color w:val="000000"/>
                <w:sz w:val="20"/>
                <w:szCs w:val="20"/>
                <w:lang w:eastAsia="es-SV"/>
              </w:rPr>
            </w:pPr>
            <w:r w:rsidRPr="00E51B2F">
              <w:rPr>
                <w:rFonts w:ascii="Arial" w:eastAsia="Times New Roman" w:hAnsi="Arial" w:cs="Arial"/>
                <w:b/>
                <w:bCs/>
                <w:color w:val="000000"/>
                <w:sz w:val="20"/>
                <w:szCs w:val="20"/>
                <w:lang w:eastAsia="es-SV"/>
              </w:rPr>
              <w:t>SALARIOS DE PERSONAL EVENTUAL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rPr>
                <w:rFonts w:ascii="Arial" w:eastAsia="Times New Roman" w:hAnsi="Arial" w:cs="Arial"/>
                <w:b/>
                <w:bCs/>
                <w:color w:val="000000"/>
                <w:sz w:val="20"/>
                <w:szCs w:val="20"/>
                <w:lang w:eastAsia="es-SV"/>
              </w:rPr>
            </w:pPr>
            <w:r w:rsidRPr="00E51B2F">
              <w:rPr>
                <w:rFonts w:ascii="Arial" w:eastAsia="Times New Roman" w:hAnsi="Arial" w:cs="Arial"/>
                <w:b/>
                <w:bCs/>
                <w:color w:val="000000"/>
                <w:sz w:val="20"/>
                <w:szCs w:val="20"/>
                <w:lang w:eastAsia="es-SV"/>
              </w:rPr>
              <w:t> </w:t>
            </w:r>
          </w:p>
        </w:tc>
        <w:tc>
          <w:tcPr>
            <w:tcW w:w="1440" w:type="dxa"/>
            <w:tcBorders>
              <w:top w:val="nil"/>
              <w:left w:val="nil"/>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jc w:val="right"/>
              <w:rPr>
                <w:rFonts w:ascii="Arial" w:eastAsia="Times New Roman" w:hAnsi="Arial" w:cs="Arial"/>
                <w:b/>
                <w:bCs/>
                <w:color w:val="000000"/>
                <w:sz w:val="20"/>
                <w:szCs w:val="20"/>
                <w:lang w:eastAsia="es-SV"/>
              </w:rPr>
            </w:pPr>
            <w:r>
              <w:rPr>
                <w:rFonts w:ascii="Arial" w:eastAsia="Times New Roman" w:hAnsi="Arial" w:cs="Arial"/>
                <w:b/>
                <w:bCs/>
                <w:color w:val="000000"/>
                <w:sz w:val="20"/>
                <w:szCs w:val="20"/>
                <w:lang w:eastAsia="es-SV"/>
              </w:rPr>
              <w:t>6</w:t>
            </w:r>
            <w:r w:rsidRPr="00E51B2F">
              <w:rPr>
                <w:rFonts w:ascii="Arial" w:eastAsia="Times New Roman" w:hAnsi="Arial" w:cs="Arial"/>
                <w:b/>
                <w:bCs/>
                <w:color w:val="000000"/>
                <w:sz w:val="20"/>
                <w:szCs w:val="20"/>
                <w:lang w:eastAsia="es-SV"/>
              </w:rPr>
              <w:t>,7</w:t>
            </w:r>
            <w:r>
              <w:rPr>
                <w:rFonts w:ascii="Arial" w:eastAsia="Times New Roman" w:hAnsi="Arial" w:cs="Arial"/>
                <w:b/>
                <w:bCs/>
                <w:color w:val="000000"/>
                <w:sz w:val="20"/>
                <w:szCs w:val="20"/>
                <w:lang w:eastAsia="es-SV"/>
              </w:rPr>
              <w:t>65</w:t>
            </w:r>
            <w:r w:rsidRPr="00E51B2F">
              <w:rPr>
                <w:rFonts w:ascii="Arial" w:eastAsia="Times New Roman" w:hAnsi="Arial" w:cs="Arial"/>
                <w:b/>
                <w:bCs/>
                <w:color w:val="000000"/>
                <w:sz w:val="20"/>
                <w:szCs w:val="20"/>
                <w:lang w:eastAsia="es-SV"/>
              </w:rPr>
              <w:t>.56</w:t>
            </w:r>
          </w:p>
        </w:tc>
        <w:tc>
          <w:tcPr>
            <w:tcW w:w="3424" w:type="dxa"/>
            <w:tcBorders>
              <w:top w:val="nil"/>
              <w:left w:val="nil"/>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rPr>
                <w:rFonts w:ascii="Calibri" w:eastAsia="Times New Roman" w:hAnsi="Calibri" w:cs="Calibri"/>
                <w:color w:val="000000"/>
                <w:sz w:val="20"/>
                <w:szCs w:val="20"/>
                <w:lang w:eastAsia="es-SV"/>
              </w:rPr>
            </w:pPr>
            <w:r w:rsidRPr="00E51B2F">
              <w:rPr>
                <w:rFonts w:ascii="Calibri" w:eastAsia="Times New Roman" w:hAnsi="Calibri" w:cs="Calibri"/>
                <w:color w:val="000000"/>
                <w:sz w:val="20"/>
                <w:szCs w:val="20"/>
                <w:lang w:eastAsia="es-SV"/>
              </w:rPr>
              <w:t> </w:t>
            </w:r>
          </w:p>
        </w:tc>
      </w:tr>
      <w:tr w:rsidR="0027616C" w:rsidRPr="00E51B2F" w:rsidTr="001C24C0">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rPr>
                <w:rFonts w:ascii="Arial" w:eastAsia="Times New Roman" w:hAnsi="Arial" w:cs="Arial"/>
                <w:color w:val="000000"/>
                <w:sz w:val="20"/>
                <w:szCs w:val="20"/>
                <w:lang w:eastAsia="es-SV"/>
              </w:rPr>
            </w:pPr>
            <w:r w:rsidRPr="00E51B2F">
              <w:rPr>
                <w:rFonts w:ascii="Arial" w:eastAsia="Times New Roman" w:hAnsi="Arial" w:cs="Arial"/>
                <w:color w:val="000000"/>
                <w:sz w:val="20"/>
                <w:szCs w:val="20"/>
                <w:lang w:eastAsia="es-SV"/>
              </w:rPr>
              <w:t>MARIO EFRAIN PRUDENCIO</w:t>
            </w:r>
          </w:p>
        </w:tc>
        <w:tc>
          <w:tcPr>
            <w:tcW w:w="1134" w:type="dxa"/>
            <w:tcBorders>
              <w:top w:val="nil"/>
              <w:left w:val="nil"/>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jc w:val="right"/>
              <w:rPr>
                <w:rFonts w:ascii="Arial" w:eastAsia="Times New Roman" w:hAnsi="Arial" w:cs="Arial"/>
                <w:color w:val="000000"/>
                <w:sz w:val="20"/>
                <w:szCs w:val="20"/>
                <w:lang w:eastAsia="es-SV"/>
              </w:rPr>
            </w:pPr>
            <w:r w:rsidRPr="00E51B2F">
              <w:rPr>
                <w:rFonts w:ascii="Arial" w:eastAsia="Times New Roman" w:hAnsi="Arial" w:cs="Arial"/>
                <w:color w:val="000000"/>
                <w:sz w:val="20"/>
                <w:szCs w:val="20"/>
                <w:lang w:eastAsia="es-SV"/>
              </w:rPr>
              <w:t>1,277.99</w:t>
            </w:r>
          </w:p>
        </w:tc>
        <w:tc>
          <w:tcPr>
            <w:tcW w:w="1440" w:type="dxa"/>
            <w:tcBorders>
              <w:top w:val="nil"/>
              <w:left w:val="nil"/>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rPr>
                <w:rFonts w:ascii="Calibri" w:eastAsia="Times New Roman" w:hAnsi="Calibri" w:cs="Calibri"/>
                <w:color w:val="000000"/>
                <w:sz w:val="20"/>
                <w:szCs w:val="20"/>
                <w:lang w:eastAsia="es-SV"/>
              </w:rPr>
            </w:pPr>
            <w:r w:rsidRPr="00E51B2F">
              <w:rPr>
                <w:rFonts w:ascii="Calibri" w:eastAsia="Times New Roman" w:hAnsi="Calibri" w:cs="Calibri"/>
                <w:color w:val="000000"/>
                <w:sz w:val="20"/>
                <w:szCs w:val="20"/>
                <w:lang w:eastAsia="es-SV"/>
              </w:rPr>
              <w:t> </w:t>
            </w:r>
          </w:p>
        </w:tc>
        <w:tc>
          <w:tcPr>
            <w:tcW w:w="3424" w:type="dxa"/>
            <w:tcBorders>
              <w:top w:val="nil"/>
              <w:left w:val="nil"/>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rPr>
                <w:rFonts w:ascii="Calibri" w:eastAsia="Times New Roman" w:hAnsi="Calibri" w:cs="Calibri"/>
                <w:color w:val="000000"/>
                <w:sz w:val="20"/>
                <w:szCs w:val="20"/>
                <w:lang w:eastAsia="es-SV"/>
              </w:rPr>
            </w:pPr>
            <w:r w:rsidRPr="00E51B2F">
              <w:rPr>
                <w:rFonts w:ascii="Calibri" w:eastAsia="Times New Roman" w:hAnsi="Calibri" w:cs="Calibri"/>
                <w:color w:val="000000"/>
                <w:sz w:val="20"/>
                <w:szCs w:val="20"/>
                <w:lang w:eastAsia="es-SV"/>
              </w:rPr>
              <w:t>DICIEMBRE 2020; FEBRERO- ABRIL 2021</w:t>
            </w:r>
          </w:p>
        </w:tc>
      </w:tr>
      <w:tr w:rsidR="0027616C" w:rsidRPr="00E51B2F" w:rsidTr="001C24C0">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rPr>
                <w:rFonts w:ascii="Arial" w:eastAsia="Times New Roman" w:hAnsi="Arial" w:cs="Arial"/>
                <w:color w:val="000000"/>
                <w:sz w:val="20"/>
                <w:szCs w:val="20"/>
                <w:lang w:eastAsia="es-SV"/>
              </w:rPr>
            </w:pPr>
            <w:r w:rsidRPr="00E51B2F">
              <w:rPr>
                <w:rFonts w:ascii="Arial" w:eastAsia="Times New Roman" w:hAnsi="Arial" w:cs="Arial"/>
                <w:color w:val="000000"/>
                <w:sz w:val="20"/>
                <w:szCs w:val="20"/>
                <w:lang w:eastAsia="es-SV"/>
              </w:rPr>
              <w:t>KENIA PATRICIA SANCHEZ</w:t>
            </w:r>
          </w:p>
        </w:tc>
        <w:tc>
          <w:tcPr>
            <w:tcW w:w="1134" w:type="dxa"/>
            <w:tcBorders>
              <w:top w:val="nil"/>
              <w:left w:val="nil"/>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jc w:val="right"/>
              <w:rPr>
                <w:rFonts w:ascii="Arial" w:eastAsia="Times New Roman" w:hAnsi="Arial" w:cs="Arial"/>
                <w:color w:val="000000"/>
                <w:sz w:val="20"/>
                <w:szCs w:val="20"/>
                <w:lang w:eastAsia="es-SV"/>
              </w:rPr>
            </w:pPr>
            <w:r w:rsidRPr="00E51B2F">
              <w:rPr>
                <w:rFonts w:ascii="Arial" w:eastAsia="Times New Roman" w:hAnsi="Arial" w:cs="Arial"/>
                <w:color w:val="000000"/>
                <w:sz w:val="20"/>
                <w:szCs w:val="20"/>
                <w:lang w:eastAsia="es-SV"/>
              </w:rPr>
              <w:t>333.32</w:t>
            </w:r>
          </w:p>
        </w:tc>
        <w:tc>
          <w:tcPr>
            <w:tcW w:w="1440" w:type="dxa"/>
            <w:tcBorders>
              <w:top w:val="nil"/>
              <w:left w:val="nil"/>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rPr>
                <w:rFonts w:ascii="Calibri" w:eastAsia="Times New Roman" w:hAnsi="Calibri" w:cs="Calibri"/>
                <w:color w:val="000000"/>
                <w:sz w:val="20"/>
                <w:szCs w:val="20"/>
                <w:lang w:eastAsia="es-SV"/>
              </w:rPr>
            </w:pPr>
            <w:r w:rsidRPr="00E51B2F">
              <w:rPr>
                <w:rFonts w:ascii="Calibri" w:eastAsia="Times New Roman" w:hAnsi="Calibri" w:cs="Calibri"/>
                <w:color w:val="000000"/>
                <w:sz w:val="20"/>
                <w:szCs w:val="20"/>
                <w:lang w:eastAsia="es-SV"/>
              </w:rPr>
              <w:t> </w:t>
            </w:r>
          </w:p>
        </w:tc>
        <w:tc>
          <w:tcPr>
            <w:tcW w:w="3424" w:type="dxa"/>
            <w:tcBorders>
              <w:top w:val="nil"/>
              <w:left w:val="nil"/>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rPr>
                <w:rFonts w:ascii="Calibri" w:eastAsia="Times New Roman" w:hAnsi="Calibri" w:cs="Calibri"/>
                <w:color w:val="000000"/>
                <w:sz w:val="20"/>
                <w:szCs w:val="20"/>
                <w:lang w:eastAsia="es-SV"/>
              </w:rPr>
            </w:pPr>
            <w:r w:rsidRPr="00E51B2F">
              <w:rPr>
                <w:rFonts w:ascii="Calibri" w:eastAsia="Times New Roman" w:hAnsi="Calibri" w:cs="Calibri"/>
                <w:color w:val="000000"/>
                <w:sz w:val="20"/>
                <w:szCs w:val="20"/>
                <w:lang w:eastAsia="es-SV"/>
              </w:rPr>
              <w:t>MARZO-ABRIL 2021</w:t>
            </w:r>
          </w:p>
        </w:tc>
      </w:tr>
      <w:tr w:rsidR="0027616C" w:rsidRPr="00E51B2F" w:rsidTr="001C24C0">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rPr>
                <w:rFonts w:ascii="Arial" w:eastAsia="Times New Roman" w:hAnsi="Arial" w:cs="Arial"/>
                <w:color w:val="000000"/>
                <w:sz w:val="20"/>
                <w:szCs w:val="20"/>
                <w:lang w:eastAsia="es-SV"/>
              </w:rPr>
            </w:pPr>
            <w:r w:rsidRPr="00E51B2F">
              <w:rPr>
                <w:rFonts w:ascii="Arial" w:eastAsia="Times New Roman" w:hAnsi="Arial" w:cs="Arial"/>
                <w:color w:val="000000"/>
                <w:sz w:val="20"/>
                <w:szCs w:val="20"/>
                <w:lang w:eastAsia="es-SV"/>
              </w:rPr>
              <w:t>CESAR ADALBERTO MERINO LEIBA</w:t>
            </w:r>
          </w:p>
        </w:tc>
        <w:tc>
          <w:tcPr>
            <w:tcW w:w="1134" w:type="dxa"/>
            <w:tcBorders>
              <w:top w:val="nil"/>
              <w:left w:val="nil"/>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jc w:val="right"/>
              <w:rPr>
                <w:rFonts w:ascii="Arial" w:eastAsia="Times New Roman" w:hAnsi="Arial" w:cs="Arial"/>
                <w:color w:val="000000"/>
                <w:sz w:val="20"/>
                <w:szCs w:val="20"/>
                <w:lang w:eastAsia="es-SV"/>
              </w:rPr>
            </w:pPr>
            <w:r w:rsidRPr="00E51B2F">
              <w:rPr>
                <w:rFonts w:ascii="Arial" w:eastAsia="Times New Roman" w:hAnsi="Arial" w:cs="Arial"/>
                <w:color w:val="000000"/>
                <w:sz w:val="20"/>
                <w:szCs w:val="20"/>
                <w:lang w:eastAsia="es-SV"/>
              </w:rPr>
              <w:t>499.98</w:t>
            </w:r>
          </w:p>
        </w:tc>
        <w:tc>
          <w:tcPr>
            <w:tcW w:w="1440" w:type="dxa"/>
            <w:tcBorders>
              <w:top w:val="nil"/>
              <w:left w:val="nil"/>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rPr>
                <w:rFonts w:ascii="Calibri" w:eastAsia="Times New Roman" w:hAnsi="Calibri" w:cs="Calibri"/>
                <w:color w:val="000000"/>
                <w:sz w:val="20"/>
                <w:szCs w:val="20"/>
                <w:lang w:eastAsia="es-SV"/>
              </w:rPr>
            </w:pPr>
            <w:r w:rsidRPr="00E51B2F">
              <w:rPr>
                <w:rFonts w:ascii="Calibri" w:eastAsia="Times New Roman" w:hAnsi="Calibri" w:cs="Calibri"/>
                <w:color w:val="000000"/>
                <w:sz w:val="20"/>
                <w:szCs w:val="20"/>
                <w:lang w:eastAsia="es-SV"/>
              </w:rPr>
              <w:t> </w:t>
            </w:r>
          </w:p>
        </w:tc>
        <w:tc>
          <w:tcPr>
            <w:tcW w:w="3424" w:type="dxa"/>
            <w:tcBorders>
              <w:top w:val="nil"/>
              <w:left w:val="nil"/>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rPr>
                <w:rFonts w:ascii="Calibri" w:eastAsia="Times New Roman" w:hAnsi="Calibri" w:cs="Calibri"/>
                <w:color w:val="000000"/>
                <w:sz w:val="20"/>
                <w:szCs w:val="20"/>
                <w:lang w:eastAsia="es-SV"/>
              </w:rPr>
            </w:pPr>
            <w:r w:rsidRPr="00E51B2F">
              <w:rPr>
                <w:rFonts w:ascii="Calibri" w:eastAsia="Times New Roman" w:hAnsi="Calibri" w:cs="Calibri"/>
                <w:color w:val="000000"/>
                <w:sz w:val="20"/>
                <w:szCs w:val="20"/>
                <w:lang w:eastAsia="es-SV"/>
              </w:rPr>
              <w:t>DICIEMBRE 2020; MARZO-ABRIL 2021</w:t>
            </w:r>
          </w:p>
        </w:tc>
      </w:tr>
      <w:tr w:rsidR="0027616C" w:rsidRPr="00E51B2F" w:rsidTr="001C24C0">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rPr>
                <w:rFonts w:ascii="Arial" w:eastAsia="Times New Roman" w:hAnsi="Arial" w:cs="Arial"/>
                <w:color w:val="000000"/>
                <w:sz w:val="20"/>
                <w:szCs w:val="20"/>
                <w:lang w:eastAsia="es-SV"/>
              </w:rPr>
            </w:pPr>
            <w:r w:rsidRPr="00E51B2F">
              <w:rPr>
                <w:rFonts w:ascii="Arial" w:eastAsia="Times New Roman" w:hAnsi="Arial" w:cs="Arial"/>
                <w:color w:val="000000"/>
                <w:sz w:val="20"/>
                <w:szCs w:val="20"/>
                <w:lang w:eastAsia="es-SV"/>
              </w:rPr>
              <w:t>MIGUEL ANGEL SERVELLON</w:t>
            </w:r>
          </w:p>
        </w:tc>
        <w:tc>
          <w:tcPr>
            <w:tcW w:w="1134" w:type="dxa"/>
            <w:tcBorders>
              <w:top w:val="nil"/>
              <w:left w:val="nil"/>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jc w:val="right"/>
              <w:rPr>
                <w:rFonts w:ascii="Arial" w:eastAsia="Times New Roman" w:hAnsi="Arial" w:cs="Arial"/>
                <w:color w:val="000000"/>
                <w:sz w:val="20"/>
                <w:szCs w:val="20"/>
                <w:lang w:eastAsia="es-SV"/>
              </w:rPr>
            </w:pPr>
            <w:r w:rsidRPr="00E51B2F">
              <w:rPr>
                <w:rFonts w:ascii="Arial" w:eastAsia="Times New Roman" w:hAnsi="Arial" w:cs="Arial"/>
                <w:color w:val="000000"/>
                <w:sz w:val="20"/>
                <w:szCs w:val="20"/>
                <w:lang w:eastAsia="es-SV"/>
              </w:rPr>
              <w:t>1,611.32</w:t>
            </w:r>
          </w:p>
        </w:tc>
        <w:tc>
          <w:tcPr>
            <w:tcW w:w="1440" w:type="dxa"/>
            <w:tcBorders>
              <w:top w:val="nil"/>
              <w:left w:val="nil"/>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rPr>
                <w:rFonts w:ascii="Calibri" w:eastAsia="Times New Roman" w:hAnsi="Calibri" w:cs="Calibri"/>
                <w:color w:val="000000"/>
                <w:sz w:val="20"/>
                <w:szCs w:val="20"/>
                <w:lang w:eastAsia="es-SV"/>
              </w:rPr>
            </w:pPr>
            <w:r w:rsidRPr="00E51B2F">
              <w:rPr>
                <w:rFonts w:ascii="Calibri" w:eastAsia="Times New Roman" w:hAnsi="Calibri" w:cs="Calibri"/>
                <w:color w:val="000000"/>
                <w:sz w:val="20"/>
                <w:szCs w:val="20"/>
                <w:lang w:eastAsia="es-SV"/>
              </w:rPr>
              <w:t> </w:t>
            </w:r>
          </w:p>
        </w:tc>
        <w:tc>
          <w:tcPr>
            <w:tcW w:w="3424" w:type="dxa"/>
            <w:tcBorders>
              <w:top w:val="nil"/>
              <w:left w:val="nil"/>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rPr>
                <w:rFonts w:ascii="Calibri" w:eastAsia="Times New Roman" w:hAnsi="Calibri" w:cs="Calibri"/>
                <w:color w:val="000000"/>
                <w:sz w:val="20"/>
                <w:szCs w:val="20"/>
                <w:lang w:eastAsia="es-SV"/>
              </w:rPr>
            </w:pPr>
            <w:r w:rsidRPr="00E51B2F">
              <w:rPr>
                <w:rFonts w:ascii="Calibri" w:eastAsia="Times New Roman" w:hAnsi="Calibri" w:cs="Calibri"/>
                <w:color w:val="000000"/>
                <w:sz w:val="20"/>
                <w:szCs w:val="20"/>
                <w:lang w:eastAsia="es-SV"/>
              </w:rPr>
              <w:t>DICIEMBRE 2020; ENERO-ABRIL 2021</w:t>
            </w:r>
          </w:p>
        </w:tc>
      </w:tr>
      <w:tr w:rsidR="0027616C" w:rsidRPr="00E51B2F" w:rsidTr="001C24C0">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rPr>
                <w:rFonts w:ascii="Arial" w:eastAsia="Times New Roman" w:hAnsi="Arial" w:cs="Arial"/>
                <w:color w:val="000000"/>
                <w:sz w:val="20"/>
                <w:szCs w:val="20"/>
                <w:lang w:eastAsia="es-SV"/>
              </w:rPr>
            </w:pPr>
            <w:r w:rsidRPr="00E51B2F">
              <w:rPr>
                <w:rFonts w:ascii="Arial" w:eastAsia="Times New Roman" w:hAnsi="Arial" w:cs="Arial"/>
                <w:color w:val="000000"/>
                <w:sz w:val="20"/>
                <w:szCs w:val="20"/>
                <w:lang w:eastAsia="es-SV"/>
              </w:rPr>
              <w:t>REINA ISABEL ORTIZ DE CARRILLO</w:t>
            </w:r>
          </w:p>
        </w:tc>
        <w:tc>
          <w:tcPr>
            <w:tcW w:w="1134" w:type="dxa"/>
            <w:tcBorders>
              <w:top w:val="nil"/>
              <w:left w:val="nil"/>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jc w:val="right"/>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1</w:t>
            </w:r>
            <w:r w:rsidRPr="00E51B2F">
              <w:rPr>
                <w:rFonts w:ascii="Arial" w:eastAsia="Times New Roman" w:hAnsi="Arial" w:cs="Arial"/>
                <w:color w:val="000000"/>
                <w:sz w:val="20"/>
                <w:szCs w:val="20"/>
                <w:lang w:eastAsia="es-SV"/>
              </w:rPr>
              <w:t>,</w:t>
            </w:r>
            <w:r>
              <w:rPr>
                <w:rFonts w:ascii="Arial" w:eastAsia="Times New Roman" w:hAnsi="Arial" w:cs="Arial"/>
                <w:color w:val="000000"/>
                <w:sz w:val="20"/>
                <w:szCs w:val="20"/>
                <w:lang w:eastAsia="es-SV"/>
              </w:rPr>
              <w:t>898</w:t>
            </w:r>
            <w:r w:rsidRPr="00E51B2F">
              <w:rPr>
                <w:rFonts w:ascii="Arial" w:eastAsia="Times New Roman" w:hAnsi="Arial" w:cs="Arial"/>
                <w:color w:val="000000"/>
                <w:sz w:val="20"/>
                <w:szCs w:val="20"/>
                <w:lang w:eastAsia="es-SV"/>
              </w:rPr>
              <w:t>.00</w:t>
            </w:r>
          </w:p>
        </w:tc>
        <w:tc>
          <w:tcPr>
            <w:tcW w:w="1440" w:type="dxa"/>
            <w:tcBorders>
              <w:top w:val="nil"/>
              <w:left w:val="nil"/>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rPr>
                <w:rFonts w:ascii="Calibri" w:eastAsia="Times New Roman" w:hAnsi="Calibri" w:cs="Calibri"/>
                <w:color w:val="000000"/>
                <w:sz w:val="20"/>
                <w:szCs w:val="20"/>
                <w:lang w:eastAsia="es-SV"/>
              </w:rPr>
            </w:pPr>
            <w:r w:rsidRPr="00E51B2F">
              <w:rPr>
                <w:rFonts w:ascii="Calibri" w:eastAsia="Times New Roman" w:hAnsi="Calibri" w:cs="Calibri"/>
                <w:color w:val="000000"/>
                <w:sz w:val="20"/>
                <w:szCs w:val="20"/>
                <w:lang w:eastAsia="es-SV"/>
              </w:rPr>
              <w:t> </w:t>
            </w:r>
          </w:p>
        </w:tc>
        <w:tc>
          <w:tcPr>
            <w:tcW w:w="3424" w:type="dxa"/>
            <w:tcBorders>
              <w:top w:val="nil"/>
              <w:left w:val="nil"/>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rPr>
                <w:rFonts w:ascii="Calibri" w:eastAsia="Times New Roman" w:hAnsi="Calibri" w:cs="Calibri"/>
                <w:color w:val="000000"/>
                <w:sz w:val="20"/>
                <w:szCs w:val="20"/>
                <w:lang w:eastAsia="es-SV"/>
              </w:rPr>
            </w:pPr>
            <w:r w:rsidRPr="00E51B2F">
              <w:rPr>
                <w:rFonts w:ascii="Calibri" w:eastAsia="Times New Roman" w:hAnsi="Calibri" w:cs="Calibri"/>
                <w:color w:val="000000"/>
                <w:sz w:val="20"/>
                <w:szCs w:val="20"/>
                <w:lang w:eastAsia="es-SV"/>
              </w:rPr>
              <w:t>NOV-DIC. 2020; ENERO-ABRIL 2021</w:t>
            </w:r>
          </w:p>
        </w:tc>
      </w:tr>
      <w:tr w:rsidR="0027616C" w:rsidRPr="00E51B2F" w:rsidTr="001C24C0">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rPr>
                <w:rFonts w:ascii="Arial" w:eastAsia="Times New Roman" w:hAnsi="Arial" w:cs="Arial"/>
                <w:color w:val="000000"/>
                <w:sz w:val="20"/>
                <w:szCs w:val="20"/>
                <w:lang w:eastAsia="es-SV"/>
              </w:rPr>
            </w:pPr>
            <w:r w:rsidRPr="00E51B2F">
              <w:rPr>
                <w:rFonts w:ascii="Arial" w:eastAsia="Times New Roman" w:hAnsi="Arial" w:cs="Arial"/>
                <w:color w:val="000000"/>
                <w:sz w:val="20"/>
                <w:szCs w:val="20"/>
                <w:lang w:eastAsia="es-SV"/>
              </w:rPr>
              <w:t>EDWAR RODRIGO ALAS SANCHEZ</w:t>
            </w:r>
          </w:p>
        </w:tc>
        <w:tc>
          <w:tcPr>
            <w:tcW w:w="1134" w:type="dxa"/>
            <w:tcBorders>
              <w:top w:val="nil"/>
              <w:left w:val="nil"/>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jc w:val="right"/>
              <w:rPr>
                <w:rFonts w:ascii="Arial" w:eastAsia="Times New Roman" w:hAnsi="Arial" w:cs="Arial"/>
                <w:color w:val="000000"/>
                <w:sz w:val="20"/>
                <w:szCs w:val="20"/>
                <w:lang w:eastAsia="es-SV"/>
              </w:rPr>
            </w:pPr>
            <w:r w:rsidRPr="00E51B2F">
              <w:rPr>
                <w:rFonts w:ascii="Arial" w:eastAsia="Times New Roman" w:hAnsi="Arial" w:cs="Arial"/>
                <w:color w:val="000000"/>
                <w:sz w:val="20"/>
                <w:szCs w:val="20"/>
                <w:lang w:eastAsia="es-SV"/>
              </w:rPr>
              <w:t>945.00</w:t>
            </w:r>
          </w:p>
        </w:tc>
        <w:tc>
          <w:tcPr>
            <w:tcW w:w="1440" w:type="dxa"/>
            <w:tcBorders>
              <w:top w:val="nil"/>
              <w:left w:val="nil"/>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rPr>
                <w:rFonts w:ascii="Calibri" w:eastAsia="Times New Roman" w:hAnsi="Calibri" w:cs="Calibri"/>
                <w:color w:val="000000"/>
                <w:sz w:val="20"/>
                <w:szCs w:val="20"/>
                <w:lang w:eastAsia="es-SV"/>
              </w:rPr>
            </w:pPr>
            <w:r w:rsidRPr="00E51B2F">
              <w:rPr>
                <w:rFonts w:ascii="Calibri" w:eastAsia="Times New Roman" w:hAnsi="Calibri" w:cs="Calibri"/>
                <w:color w:val="000000"/>
                <w:sz w:val="20"/>
                <w:szCs w:val="20"/>
                <w:lang w:eastAsia="es-SV"/>
              </w:rPr>
              <w:t> </w:t>
            </w:r>
          </w:p>
        </w:tc>
        <w:tc>
          <w:tcPr>
            <w:tcW w:w="3424" w:type="dxa"/>
            <w:tcBorders>
              <w:top w:val="nil"/>
              <w:left w:val="nil"/>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rPr>
                <w:rFonts w:ascii="Calibri" w:eastAsia="Times New Roman" w:hAnsi="Calibri" w:cs="Calibri"/>
                <w:color w:val="000000"/>
                <w:sz w:val="20"/>
                <w:szCs w:val="20"/>
                <w:lang w:eastAsia="es-SV"/>
              </w:rPr>
            </w:pPr>
            <w:r w:rsidRPr="00E51B2F">
              <w:rPr>
                <w:rFonts w:ascii="Calibri" w:eastAsia="Times New Roman" w:hAnsi="Calibri" w:cs="Calibri"/>
                <w:color w:val="000000"/>
                <w:sz w:val="20"/>
                <w:szCs w:val="20"/>
                <w:lang w:eastAsia="es-SV"/>
              </w:rPr>
              <w:t>FEBRERO, MARZO Y ABRIL 2021</w:t>
            </w:r>
          </w:p>
        </w:tc>
      </w:tr>
      <w:tr w:rsidR="0027616C" w:rsidRPr="00E51B2F" w:rsidTr="001C24C0">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rPr>
                <w:rFonts w:ascii="Arial" w:eastAsia="Times New Roman" w:hAnsi="Arial" w:cs="Arial"/>
                <w:color w:val="000000"/>
                <w:sz w:val="20"/>
                <w:szCs w:val="20"/>
                <w:lang w:eastAsia="es-SV"/>
              </w:rPr>
            </w:pPr>
            <w:r w:rsidRPr="00E51B2F">
              <w:rPr>
                <w:rFonts w:ascii="Arial" w:eastAsia="Times New Roman" w:hAnsi="Arial" w:cs="Arial"/>
                <w:color w:val="000000"/>
                <w:sz w:val="20"/>
                <w:szCs w:val="20"/>
                <w:lang w:eastAsia="es-SV"/>
              </w:rPr>
              <w:t>JUAN JOSUE MARTINEZ CRUZ</w:t>
            </w:r>
          </w:p>
        </w:tc>
        <w:tc>
          <w:tcPr>
            <w:tcW w:w="1134" w:type="dxa"/>
            <w:tcBorders>
              <w:top w:val="nil"/>
              <w:left w:val="nil"/>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jc w:val="right"/>
              <w:rPr>
                <w:rFonts w:ascii="Arial" w:eastAsia="Times New Roman" w:hAnsi="Arial" w:cs="Arial"/>
                <w:color w:val="000000"/>
                <w:sz w:val="20"/>
                <w:szCs w:val="20"/>
                <w:lang w:eastAsia="es-SV"/>
              </w:rPr>
            </w:pPr>
            <w:r w:rsidRPr="00E51B2F">
              <w:rPr>
                <w:rFonts w:ascii="Arial" w:eastAsia="Times New Roman" w:hAnsi="Arial" w:cs="Arial"/>
                <w:color w:val="000000"/>
                <w:sz w:val="20"/>
                <w:szCs w:val="20"/>
                <w:lang w:eastAsia="es-SV"/>
              </w:rPr>
              <w:t>199.95</w:t>
            </w:r>
          </w:p>
        </w:tc>
        <w:tc>
          <w:tcPr>
            <w:tcW w:w="1440" w:type="dxa"/>
            <w:tcBorders>
              <w:top w:val="nil"/>
              <w:left w:val="nil"/>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rPr>
                <w:rFonts w:ascii="Calibri" w:eastAsia="Times New Roman" w:hAnsi="Calibri" w:cs="Calibri"/>
                <w:color w:val="000000"/>
                <w:sz w:val="20"/>
                <w:szCs w:val="20"/>
                <w:lang w:eastAsia="es-SV"/>
              </w:rPr>
            </w:pPr>
            <w:r w:rsidRPr="00E51B2F">
              <w:rPr>
                <w:rFonts w:ascii="Calibri" w:eastAsia="Times New Roman" w:hAnsi="Calibri" w:cs="Calibri"/>
                <w:color w:val="000000"/>
                <w:sz w:val="20"/>
                <w:szCs w:val="20"/>
                <w:lang w:eastAsia="es-SV"/>
              </w:rPr>
              <w:t> </w:t>
            </w:r>
          </w:p>
        </w:tc>
        <w:tc>
          <w:tcPr>
            <w:tcW w:w="3424" w:type="dxa"/>
            <w:tcBorders>
              <w:top w:val="nil"/>
              <w:left w:val="nil"/>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rPr>
                <w:rFonts w:ascii="Calibri" w:eastAsia="Times New Roman" w:hAnsi="Calibri" w:cs="Calibri"/>
                <w:color w:val="000000"/>
                <w:sz w:val="20"/>
                <w:szCs w:val="20"/>
                <w:lang w:eastAsia="es-SV"/>
              </w:rPr>
            </w:pPr>
            <w:r w:rsidRPr="00E51B2F">
              <w:rPr>
                <w:rFonts w:ascii="Calibri" w:eastAsia="Times New Roman" w:hAnsi="Calibri" w:cs="Calibri"/>
                <w:color w:val="000000"/>
                <w:sz w:val="20"/>
                <w:szCs w:val="20"/>
                <w:lang w:eastAsia="es-SV"/>
              </w:rPr>
              <w:t>MARZO Y ABRIL 2021</w:t>
            </w:r>
          </w:p>
        </w:tc>
      </w:tr>
      <w:tr w:rsidR="0027616C" w:rsidRPr="00E51B2F" w:rsidTr="001C24C0">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rPr>
                <w:rFonts w:ascii="Arial" w:eastAsia="Times New Roman" w:hAnsi="Arial" w:cs="Arial"/>
                <w:b/>
                <w:bCs/>
                <w:color w:val="000000"/>
                <w:sz w:val="20"/>
                <w:szCs w:val="20"/>
                <w:lang w:eastAsia="es-SV"/>
              </w:rPr>
            </w:pPr>
            <w:r w:rsidRPr="00E51B2F">
              <w:rPr>
                <w:rFonts w:ascii="Arial" w:eastAsia="Times New Roman" w:hAnsi="Arial" w:cs="Arial"/>
                <w:b/>
                <w:bCs/>
                <w:color w:val="000000"/>
                <w:sz w:val="20"/>
                <w:szCs w:val="20"/>
                <w:lang w:eastAsia="es-SV"/>
              </w:rPr>
              <w:t>AFP</w:t>
            </w:r>
          </w:p>
        </w:tc>
        <w:tc>
          <w:tcPr>
            <w:tcW w:w="1134" w:type="dxa"/>
            <w:tcBorders>
              <w:top w:val="nil"/>
              <w:left w:val="nil"/>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rPr>
                <w:rFonts w:ascii="Arial" w:eastAsia="Times New Roman" w:hAnsi="Arial" w:cs="Arial"/>
                <w:b/>
                <w:bCs/>
                <w:color w:val="000000"/>
                <w:sz w:val="20"/>
                <w:szCs w:val="20"/>
                <w:lang w:eastAsia="es-SV"/>
              </w:rPr>
            </w:pPr>
            <w:r w:rsidRPr="00E51B2F">
              <w:rPr>
                <w:rFonts w:ascii="Arial" w:eastAsia="Times New Roman" w:hAnsi="Arial" w:cs="Arial"/>
                <w:b/>
                <w:bCs/>
                <w:color w:val="000000"/>
                <w:sz w:val="20"/>
                <w:szCs w:val="20"/>
                <w:lang w:eastAsia="es-SV"/>
              </w:rPr>
              <w:t> </w:t>
            </w:r>
          </w:p>
        </w:tc>
        <w:tc>
          <w:tcPr>
            <w:tcW w:w="1440" w:type="dxa"/>
            <w:tcBorders>
              <w:top w:val="nil"/>
              <w:left w:val="nil"/>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jc w:val="right"/>
              <w:rPr>
                <w:rFonts w:ascii="Arial" w:eastAsia="Times New Roman" w:hAnsi="Arial" w:cs="Arial"/>
                <w:b/>
                <w:bCs/>
                <w:color w:val="000000"/>
                <w:sz w:val="20"/>
                <w:szCs w:val="20"/>
                <w:lang w:eastAsia="es-SV"/>
              </w:rPr>
            </w:pPr>
            <w:r w:rsidRPr="00E51B2F">
              <w:rPr>
                <w:rFonts w:ascii="Arial" w:eastAsia="Times New Roman" w:hAnsi="Arial" w:cs="Arial"/>
                <w:b/>
                <w:bCs/>
                <w:color w:val="000000"/>
                <w:sz w:val="20"/>
                <w:szCs w:val="20"/>
                <w:lang w:eastAsia="es-SV"/>
              </w:rPr>
              <w:t>10,685.20</w:t>
            </w:r>
          </w:p>
        </w:tc>
        <w:tc>
          <w:tcPr>
            <w:tcW w:w="3424" w:type="dxa"/>
            <w:tcBorders>
              <w:top w:val="nil"/>
              <w:left w:val="nil"/>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rPr>
                <w:rFonts w:ascii="Arial" w:eastAsia="Times New Roman" w:hAnsi="Arial" w:cs="Arial"/>
                <w:color w:val="000000"/>
                <w:sz w:val="20"/>
                <w:szCs w:val="20"/>
                <w:lang w:eastAsia="es-SV"/>
              </w:rPr>
            </w:pPr>
            <w:r w:rsidRPr="00E51B2F">
              <w:rPr>
                <w:rFonts w:ascii="Arial" w:eastAsia="Times New Roman" w:hAnsi="Arial" w:cs="Arial"/>
                <w:color w:val="000000"/>
                <w:sz w:val="20"/>
                <w:szCs w:val="20"/>
                <w:lang w:eastAsia="es-SV"/>
              </w:rPr>
              <w:t>DICIEMBRE 2020; ENERO-MARZO 2021</w:t>
            </w:r>
          </w:p>
        </w:tc>
      </w:tr>
      <w:tr w:rsidR="0027616C" w:rsidRPr="00E51B2F" w:rsidTr="001C24C0">
        <w:trPr>
          <w:trHeight w:val="630"/>
        </w:trPr>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7616C" w:rsidRPr="00E51B2F" w:rsidRDefault="0027616C" w:rsidP="001C24C0">
            <w:pPr>
              <w:spacing w:after="0" w:line="240" w:lineRule="auto"/>
              <w:rPr>
                <w:rFonts w:ascii="Arial" w:eastAsia="Times New Roman" w:hAnsi="Arial" w:cs="Arial"/>
                <w:b/>
                <w:bCs/>
                <w:color w:val="000000"/>
                <w:sz w:val="20"/>
                <w:szCs w:val="20"/>
                <w:lang w:eastAsia="es-SV"/>
              </w:rPr>
            </w:pPr>
            <w:r>
              <w:rPr>
                <w:rFonts w:ascii="Arial" w:eastAsia="Times New Roman" w:hAnsi="Arial" w:cs="Arial"/>
                <w:b/>
                <w:bCs/>
                <w:color w:val="000000"/>
                <w:sz w:val="20"/>
                <w:szCs w:val="20"/>
                <w:lang w:eastAsia="es-SV"/>
              </w:rPr>
              <w:t>DEUDA TOTAL POR</w:t>
            </w:r>
            <w:r w:rsidRPr="00E51B2F">
              <w:rPr>
                <w:rFonts w:ascii="Arial" w:eastAsia="Times New Roman" w:hAnsi="Arial" w:cs="Arial"/>
                <w:b/>
                <w:bCs/>
                <w:color w:val="000000"/>
                <w:sz w:val="20"/>
                <w:szCs w:val="20"/>
                <w:lang w:eastAsia="es-SV"/>
              </w:rPr>
              <w:t xml:space="preserve"> SALARIOS, AGUINALDOS Y OTROS</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jc w:val="right"/>
              <w:rPr>
                <w:rFonts w:ascii="Arial" w:eastAsia="Times New Roman" w:hAnsi="Arial" w:cs="Arial"/>
                <w:b/>
                <w:bCs/>
                <w:color w:val="000000"/>
                <w:sz w:val="20"/>
                <w:szCs w:val="20"/>
                <w:lang w:eastAsia="es-SV"/>
              </w:rPr>
            </w:pPr>
            <w:r w:rsidRPr="00E51B2F">
              <w:rPr>
                <w:rFonts w:ascii="Arial" w:eastAsia="Times New Roman" w:hAnsi="Arial" w:cs="Arial"/>
                <w:b/>
                <w:bCs/>
                <w:color w:val="000000"/>
                <w:sz w:val="20"/>
                <w:szCs w:val="20"/>
                <w:lang w:eastAsia="es-SV"/>
              </w:rPr>
              <w:t>157,</w:t>
            </w:r>
            <w:r>
              <w:rPr>
                <w:rFonts w:ascii="Arial" w:eastAsia="Times New Roman" w:hAnsi="Arial" w:cs="Arial"/>
                <w:b/>
                <w:bCs/>
                <w:color w:val="000000"/>
                <w:sz w:val="20"/>
                <w:szCs w:val="20"/>
                <w:lang w:eastAsia="es-SV"/>
              </w:rPr>
              <w:t>4</w:t>
            </w:r>
            <w:r w:rsidRPr="00E51B2F">
              <w:rPr>
                <w:rFonts w:ascii="Arial" w:eastAsia="Times New Roman" w:hAnsi="Arial" w:cs="Arial"/>
                <w:b/>
                <w:bCs/>
                <w:color w:val="000000"/>
                <w:sz w:val="20"/>
                <w:szCs w:val="20"/>
                <w:lang w:eastAsia="es-SV"/>
              </w:rPr>
              <w:t>9</w:t>
            </w:r>
            <w:r>
              <w:rPr>
                <w:rFonts w:ascii="Arial" w:eastAsia="Times New Roman" w:hAnsi="Arial" w:cs="Arial"/>
                <w:b/>
                <w:bCs/>
                <w:color w:val="000000"/>
                <w:sz w:val="20"/>
                <w:szCs w:val="20"/>
                <w:lang w:eastAsia="es-SV"/>
              </w:rPr>
              <w:t>7</w:t>
            </w:r>
            <w:r w:rsidRPr="00E51B2F">
              <w:rPr>
                <w:rFonts w:ascii="Arial" w:eastAsia="Times New Roman" w:hAnsi="Arial" w:cs="Arial"/>
                <w:b/>
                <w:bCs/>
                <w:color w:val="000000"/>
                <w:sz w:val="20"/>
                <w:szCs w:val="20"/>
                <w:lang w:eastAsia="es-SV"/>
              </w:rPr>
              <w:t xml:space="preserve">.59 </w:t>
            </w:r>
          </w:p>
        </w:tc>
        <w:tc>
          <w:tcPr>
            <w:tcW w:w="3424" w:type="dxa"/>
            <w:tcBorders>
              <w:top w:val="single" w:sz="4" w:space="0" w:color="auto"/>
              <w:left w:val="nil"/>
              <w:bottom w:val="single" w:sz="4" w:space="0" w:color="auto"/>
              <w:right w:val="single" w:sz="4" w:space="0" w:color="auto"/>
            </w:tcBorders>
            <w:shd w:val="clear" w:color="auto" w:fill="auto"/>
            <w:noWrap/>
            <w:vAlign w:val="bottom"/>
            <w:hideMark/>
          </w:tcPr>
          <w:p w:rsidR="0027616C" w:rsidRPr="00E51B2F" w:rsidRDefault="0027616C" w:rsidP="001C24C0">
            <w:pPr>
              <w:spacing w:after="0" w:line="240" w:lineRule="auto"/>
              <w:rPr>
                <w:rFonts w:ascii="Calibri" w:eastAsia="Times New Roman" w:hAnsi="Calibri" w:cs="Calibri"/>
                <w:color w:val="000000"/>
                <w:sz w:val="20"/>
                <w:szCs w:val="20"/>
                <w:lang w:eastAsia="es-SV"/>
              </w:rPr>
            </w:pPr>
            <w:r w:rsidRPr="00E51B2F">
              <w:rPr>
                <w:rFonts w:ascii="Calibri" w:eastAsia="Times New Roman" w:hAnsi="Calibri" w:cs="Calibri"/>
                <w:color w:val="000000"/>
                <w:sz w:val="20"/>
                <w:szCs w:val="20"/>
                <w:lang w:eastAsia="es-SV"/>
              </w:rPr>
              <w:t> </w:t>
            </w:r>
          </w:p>
        </w:tc>
      </w:tr>
    </w:tbl>
    <w:p w:rsidR="00024750" w:rsidRDefault="00024750" w:rsidP="00024750">
      <w:pPr>
        <w:spacing w:line="360" w:lineRule="auto"/>
        <w:rPr>
          <w:b/>
          <w:bCs/>
        </w:rPr>
      </w:pPr>
    </w:p>
    <w:p w:rsidR="0027616C" w:rsidRPr="00A969FC" w:rsidRDefault="0027616C" w:rsidP="0027616C">
      <w:pPr>
        <w:rPr>
          <w:rFonts w:ascii="Arial" w:hAnsi="Arial" w:cs="Arial"/>
          <w:b/>
          <w:bCs/>
          <w:sz w:val="24"/>
          <w:szCs w:val="24"/>
        </w:rPr>
      </w:pPr>
      <w:r w:rsidRPr="00A969FC">
        <w:rPr>
          <w:rFonts w:ascii="Arial" w:hAnsi="Arial" w:cs="Arial"/>
          <w:b/>
          <w:bCs/>
          <w:sz w:val="24"/>
          <w:szCs w:val="24"/>
        </w:rPr>
        <w:lastRenderedPageBreak/>
        <w:t>DEUNDA INSTITUCIONAL CON PROVEEDORES</w:t>
      </w:r>
    </w:p>
    <w:tbl>
      <w:tblPr>
        <w:tblW w:w="9355" w:type="dxa"/>
        <w:tblInd w:w="421" w:type="dxa"/>
        <w:tblCellMar>
          <w:left w:w="70" w:type="dxa"/>
          <w:right w:w="70" w:type="dxa"/>
        </w:tblCellMar>
        <w:tblLook w:val="04A0" w:firstRow="1" w:lastRow="0" w:firstColumn="1" w:lastColumn="0" w:noHBand="0" w:noVBand="1"/>
      </w:tblPr>
      <w:tblGrid>
        <w:gridCol w:w="4185"/>
        <w:gridCol w:w="1418"/>
        <w:gridCol w:w="3752"/>
      </w:tblGrid>
      <w:tr w:rsidR="0027616C" w:rsidRPr="007D50F0" w:rsidTr="001C24C0">
        <w:trPr>
          <w:trHeight w:val="300"/>
        </w:trPr>
        <w:tc>
          <w:tcPr>
            <w:tcW w:w="4185" w:type="dxa"/>
            <w:tcBorders>
              <w:top w:val="single" w:sz="4" w:space="0" w:color="auto"/>
              <w:left w:val="single" w:sz="4" w:space="0" w:color="auto"/>
              <w:bottom w:val="single" w:sz="4" w:space="0" w:color="auto"/>
              <w:right w:val="single" w:sz="4" w:space="0" w:color="auto"/>
            </w:tcBorders>
            <w:shd w:val="clear" w:color="auto" w:fill="auto"/>
            <w:vAlign w:val="center"/>
          </w:tcPr>
          <w:p w:rsidR="0027616C" w:rsidRPr="007D50F0" w:rsidRDefault="0027616C" w:rsidP="001C24C0">
            <w:pPr>
              <w:spacing w:after="0" w:line="240" w:lineRule="auto"/>
              <w:jc w:val="center"/>
              <w:rPr>
                <w:rFonts w:ascii="Arial" w:eastAsia="Times New Roman" w:hAnsi="Arial" w:cs="Arial"/>
                <w:b/>
                <w:bCs/>
                <w:color w:val="000000"/>
                <w:sz w:val="20"/>
                <w:szCs w:val="20"/>
                <w:lang w:eastAsia="es-SV"/>
              </w:rPr>
            </w:pPr>
            <w:r w:rsidRPr="007D50F0">
              <w:rPr>
                <w:rFonts w:ascii="Arial" w:eastAsia="Times New Roman" w:hAnsi="Arial" w:cs="Arial"/>
                <w:b/>
                <w:bCs/>
                <w:color w:val="000000"/>
                <w:sz w:val="20"/>
                <w:szCs w:val="20"/>
                <w:lang w:eastAsia="es-SV"/>
              </w:rPr>
              <w:t>NOMBRE DEL PROVEEDOR</w:t>
            </w:r>
          </w:p>
        </w:tc>
        <w:tc>
          <w:tcPr>
            <w:tcW w:w="1418" w:type="dxa"/>
            <w:tcBorders>
              <w:top w:val="single" w:sz="4" w:space="0" w:color="auto"/>
              <w:left w:val="nil"/>
              <w:bottom w:val="single" w:sz="4" w:space="0" w:color="auto"/>
              <w:right w:val="single" w:sz="4" w:space="0" w:color="auto"/>
            </w:tcBorders>
            <w:shd w:val="clear" w:color="auto" w:fill="auto"/>
            <w:vAlign w:val="center"/>
          </w:tcPr>
          <w:p w:rsidR="0027616C" w:rsidRPr="007D50F0" w:rsidRDefault="0027616C" w:rsidP="001C24C0">
            <w:pPr>
              <w:spacing w:after="0" w:line="240" w:lineRule="auto"/>
              <w:jc w:val="center"/>
              <w:rPr>
                <w:rFonts w:ascii="Arial" w:eastAsia="Times New Roman" w:hAnsi="Arial" w:cs="Arial"/>
                <w:b/>
                <w:bCs/>
                <w:color w:val="000000"/>
                <w:sz w:val="20"/>
                <w:szCs w:val="20"/>
                <w:lang w:eastAsia="es-SV"/>
              </w:rPr>
            </w:pPr>
            <w:r w:rsidRPr="007D50F0">
              <w:rPr>
                <w:rFonts w:ascii="Arial" w:eastAsia="Times New Roman" w:hAnsi="Arial" w:cs="Arial"/>
                <w:b/>
                <w:bCs/>
                <w:color w:val="000000"/>
                <w:sz w:val="20"/>
                <w:szCs w:val="20"/>
                <w:lang w:eastAsia="es-SV"/>
              </w:rPr>
              <w:t>MONTO</w:t>
            </w:r>
          </w:p>
        </w:tc>
        <w:tc>
          <w:tcPr>
            <w:tcW w:w="3752" w:type="dxa"/>
            <w:tcBorders>
              <w:top w:val="single" w:sz="4" w:space="0" w:color="auto"/>
              <w:left w:val="nil"/>
              <w:bottom w:val="single" w:sz="4" w:space="0" w:color="auto"/>
              <w:right w:val="single" w:sz="4" w:space="0" w:color="auto"/>
            </w:tcBorders>
            <w:shd w:val="clear" w:color="auto" w:fill="auto"/>
            <w:noWrap/>
            <w:vAlign w:val="bottom"/>
          </w:tcPr>
          <w:p w:rsidR="0027616C" w:rsidRPr="007D50F0" w:rsidRDefault="0027616C" w:rsidP="001C24C0">
            <w:pPr>
              <w:spacing w:after="0" w:line="240" w:lineRule="auto"/>
              <w:jc w:val="center"/>
              <w:rPr>
                <w:rFonts w:ascii="Arial" w:eastAsia="Times New Roman" w:hAnsi="Arial" w:cs="Arial"/>
                <w:b/>
                <w:bCs/>
                <w:color w:val="000000"/>
                <w:sz w:val="20"/>
                <w:szCs w:val="20"/>
                <w:lang w:eastAsia="es-SV"/>
              </w:rPr>
            </w:pPr>
            <w:r w:rsidRPr="007D50F0">
              <w:rPr>
                <w:rFonts w:ascii="Arial" w:eastAsia="Times New Roman" w:hAnsi="Arial" w:cs="Arial"/>
                <w:b/>
                <w:bCs/>
                <w:color w:val="000000"/>
                <w:sz w:val="20"/>
                <w:szCs w:val="20"/>
                <w:lang w:eastAsia="es-SV"/>
              </w:rPr>
              <w:t>DESCRIPCIÓN</w:t>
            </w:r>
          </w:p>
        </w:tc>
      </w:tr>
      <w:tr w:rsidR="0027616C" w:rsidRPr="007D50F0" w:rsidTr="001C24C0">
        <w:trPr>
          <w:trHeight w:val="300"/>
        </w:trPr>
        <w:tc>
          <w:tcPr>
            <w:tcW w:w="4185" w:type="dxa"/>
            <w:tcBorders>
              <w:top w:val="nil"/>
              <w:left w:val="single" w:sz="4" w:space="0" w:color="auto"/>
              <w:bottom w:val="single" w:sz="4" w:space="0" w:color="auto"/>
              <w:right w:val="single" w:sz="4" w:space="0" w:color="auto"/>
            </w:tcBorders>
            <w:shd w:val="clear" w:color="auto" w:fill="auto"/>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ROSA MARÍA AMAYA DE VILLALTA</w:t>
            </w:r>
          </w:p>
        </w:tc>
        <w:tc>
          <w:tcPr>
            <w:tcW w:w="1418" w:type="dxa"/>
            <w:tcBorders>
              <w:top w:val="nil"/>
              <w:left w:val="nil"/>
              <w:bottom w:val="single" w:sz="4" w:space="0" w:color="auto"/>
              <w:right w:val="single" w:sz="4" w:space="0" w:color="auto"/>
            </w:tcBorders>
            <w:shd w:val="clear" w:color="auto" w:fill="auto"/>
            <w:vAlign w:val="center"/>
            <w:hideMark/>
          </w:tcPr>
          <w:p w:rsidR="0027616C" w:rsidRPr="007D50F0" w:rsidRDefault="0027616C" w:rsidP="001C24C0">
            <w:pPr>
              <w:spacing w:after="0" w:line="240" w:lineRule="auto"/>
              <w:jc w:val="right"/>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5,000.00</w:t>
            </w:r>
          </w:p>
        </w:tc>
        <w:tc>
          <w:tcPr>
            <w:tcW w:w="3752" w:type="dxa"/>
            <w:tcBorders>
              <w:top w:val="single" w:sz="4" w:space="0" w:color="auto"/>
              <w:left w:val="nil"/>
              <w:bottom w:val="single" w:sz="4" w:space="0" w:color="auto"/>
              <w:right w:val="single" w:sz="4" w:space="0" w:color="auto"/>
            </w:tcBorders>
            <w:shd w:val="clear" w:color="auto" w:fill="auto"/>
            <w:noWrap/>
            <w:vAlign w:val="bottom"/>
            <w:hideMark/>
          </w:tcPr>
          <w:p w:rsidR="0027616C" w:rsidRPr="007D50F0" w:rsidRDefault="0027616C" w:rsidP="001C24C0">
            <w:pPr>
              <w:spacing w:after="0" w:line="240" w:lineRule="auto"/>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ENTREGA DE JUGUETES A LOS NIÑOS EN DICIEMBRE 2020</w:t>
            </w:r>
          </w:p>
        </w:tc>
      </w:tr>
      <w:tr w:rsidR="0027616C" w:rsidRPr="007D50F0" w:rsidTr="001C24C0">
        <w:trPr>
          <w:trHeight w:val="450"/>
        </w:trPr>
        <w:tc>
          <w:tcPr>
            <w:tcW w:w="4185" w:type="dxa"/>
            <w:vMerge w:val="restart"/>
            <w:tcBorders>
              <w:top w:val="nil"/>
              <w:left w:val="single" w:sz="4" w:space="0" w:color="auto"/>
              <w:bottom w:val="single" w:sz="4" w:space="0" w:color="auto"/>
              <w:right w:val="single" w:sz="4" w:space="0" w:color="auto"/>
            </w:tcBorders>
            <w:shd w:val="clear" w:color="auto" w:fill="auto"/>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CLARO EL SALVADOR S.A. DE C. V</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27616C" w:rsidRPr="007D50F0" w:rsidRDefault="0027616C" w:rsidP="001C24C0">
            <w:pPr>
              <w:spacing w:after="0" w:line="240" w:lineRule="auto"/>
              <w:jc w:val="right"/>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1,356.11</w:t>
            </w:r>
          </w:p>
        </w:tc>
        <w:tc>
          <w:tcPr>
            <w:tcW w:w="3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616C" w:rsidRPr="007D50F0" w:rsidRDefault="0027616C" w:rsidP="001C24C0">
            <w:pPr>
              <w:spacing w:after="0" w:line="240" w:lineRule="auto"/>
              <w:jc w:val="center"/>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SERVICIOS DE TELEFONÍA E INTERNET DESDE ENERO 2020 A LA FECHA</w:t>
            </w:r>
          </w:p>
        </w:tc>
      </w:tr>
      <w:tr w:rsidR="0027616C" w:rsidRPr="007D50F0" w:rsidTr="001C24C0">
        <w:trPr>
          <w:trHeight w:val="237"/>
        </w:trPr>
        <w:tc>
          <w:tcPr>
            <w:tcW w:w="4185" w:type="dxa"/>
            <w:vMerge/>
            <w:tcBorders>
              <w:top w:val="nil"/>
              <w:left w:val="single" w:sz="4" w:space="0" w:color="auto"/>
              <w:bottom w:val="single" w:sz="4" w:space="0" w:color="auto"/>
              <w:right w:val="single" w:sz="4" w:space="0" w:color="auto"/>
            </w:tcBorders>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p>
        </w:tc>
        <w:tc>
          <w:tcPr>
            <w:tcW w:w="3752" w:type="dxa"/>
            <w:vMerge/>
            <w:tcBorders>
              <w:top w:val="single" w:sz="4" w:space="0" w:color="auto"/>
              <w:left w:val="single" w:sz="4" w:space="0" w:color="auto"/>
              <w:bottom w:val="single" w:sz="4" w:space="0" w:color="auto"/>
              <w:right w:val="single" w:sz="4" w:space="0" w:color="auto"/>
            </w:tcBorders>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p>
        </w:tc>
      </w:tr>
      <w:tr w:rsidR="0027616C" w:rsidRPr="007D50F0" w:rsidTr="001C24C0">
        <w:trPr>
          <w:trHeight w:val="300"/>
        </w:trPr>
        <w:tc>
          <w:tcPr>
            <w:tcW w:w="4185" w:type="dxa"/>
            <w:tcBorders>
              <w:top w:val="nil"/>
              <w:left w:val="single" w:sz="4" w:space="0" w:color="auto"/>
              <w:bottom w:val="single" w:sz="4" w:space="0" w:color="auto"/>
              <w:right w:val="single" w:sz="4" w:space="0" w:color="auto"/>
            </w:tcBorders>
            <w:shd w:val="clear" w:color="auto" w:fill="auto"/>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DEL SUR S.A. DE C. V</w:t>
            </w:r>
          </w:p>
        </w:tc>
        <w:tc>
          <w:tcPr>
            <w:tcW w:w="1418" w:type="dxa"/>
            <w:tcBorders>
              <w:top w:val="nil"/>
              <w:left w:val="nil"/>
              <w:bottom w:val="single" w:sz="4" w:space="0" w:color="auto"/>
              <w:right w:val="single" w:sz="4" w:space="0" w:color="auto"/>
            </w:tcBorders>
            <w:shd w:val="clear" w:color="auto" w:fill="auto"/>
            <w:vAlign w:val="center"/>
            <w:hideMark/>
          </w:tcPr>
          <w:p w:rsidR="0027616C" w:rsidRPr="007D50F0" w:rsidRDefault="0027616C" w:rsidP="001C24C0">
            <w:pPr>
              <w:spacing w:after="0" w:line="240" w:lineRule="auto"/>
              <w:jc w:val="right"/>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8,500.00</w:t>
            </w:r>
          </w:p>
        </w:tc>
        <w:tc>
          <w:tcPr>
            <w:tcW w:w="3752" w:type="dxa"/>
            <w:tcBorders>
              <w:top w:val="single" w:sz="4" w:space="0" w:color="auto"/>
              <w:left w:val="nil"/>
              <w:bottom w:val="single" w:sz="4" w:space="0" w:color="auto"/>
              <w:right w:val="single" w:sz="4" w:space="0" w:color="auto"/>
            </w:tcBorders>
            <w:shd w:val="clear" w:color="auto" w:fill="auto"/>
            <w:noWrap/>
            <w:vAlign w:val="bottom"/>
            <w:hideMark/>
          </w:tcPr>
          <w:p w:rsidR="0027616C" w:rsidRPr="007D50F0" w:rsidRDefault="0027616C" w:rsidP="001C24C0">
            <w:pPr>
              <w:spacing w:after="0" w:line="240" w:lineRule="auto"/>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SERVICIOS DE ENERGÍA ELECTRICA (FEBRERO, MARZO Y ABRIL)</w:t>
            </w:r>
          </w:p>
        </w:tc>
      </w:tr>
      <w:tr w:rsidR="0027616C" w:rsidRPr="007D50F0" w:rsidTr="001C24C0">
        <w:trPr>
          <w:trHeight w:val="450"/>
        </w:trPr>
        <w:tc>
          <w:tcPr>
            <w:tcW w:w="4185" w:type="dxa"/>
            <w:vMerge w:val="restart"/>
            <w:tcBorders>
              <w:top w:val="nil"/>
              <w:left w:val="single" w:sz="4" w:space="0" w:color="auto"/>
              <w:bottom w:val="single" w:sz="4" w:space="0" w:color="000000"/>
              <w:right w:val="single" w:sz="4" w:space="0" w:color="auto"/>
            </w:tcBorders>
            <w:shd w:val="clear" w:color="auto" w:fill="auto"/>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MARIO ALFREDO PINEDA</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7616C" w:rsidRPr="007D50F0" w:rsidRDefault="0027616C" w:rsidP="001C24C0">
            <w:pPr>
              <w:spacing w:after="0" w:line="240" w:lineRule="auto"/>
              <w:jc w:val="right"/>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4,800.00</w:t>
            </w:r>
          </w:p>
        </w:tc>
        <w:tc>
          <w:tcPr>
            <w:tcW w:w="3752"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27616C" w:rsidRPr="007D50F0" w:rsidRDefault="0027616C" w:rsidP="001C24C0">
            <w:pPr>
              <w:spacing w:after="0" w:line="240" w:lineRule="auto"/>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POR SUMINISTRO DE PAN ENTREGADO A FAMILIAS QUE CARECEN DE RECURSOS Y HAN TENIDO ALGÚN FAMILIAR FALLECIDO</w:t>
            </w:r>
          </w:p>
        </w:tc>
      </w:tr>
      <w:tr w:rsidR="0027616C" w:rsidRPr="007D50F0" w:rsidTr="001C24C0">
        <w:trPr>
          <w:trHeight w:val="450"/>
        </w:trPr>
        <w:tc>
          <w:tcPr>
            <w:tcW w:w="4185" w:type="dxa"/>
            <w:vMerge/>
            <w:tcBorders>
              <w:top w:val="nil"/>
              <w:left w:val="single" w:sz="4" w:space="0" w:color="auto"/>
              <w:bottom w:val="single" w:sz="4" w:space="0" w:color="000000"/>
              <w:right w:val="single" w:sz="4" w:space="0" w:color="auto"/>
            </w:tcBorders>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p>
        </w:tc>
        <w:tc>
          <w:tcPr>
            <w:tcW w:w="3752" w:type="dxa"/>
            <w:vMerge/>
            <w:tcBorders>
              <w:top w:val="single" w:sz="4" w:space="0" w:color="auto"/>
              <w:left w:val="single" w:sz="4" w:space="0" w:color="auto"/>
              <w:bottom w:val="single" w:sz="4" w:space="0" w:color="000000"/>
              <w:right w:val="single" w:sz="4" w:space="0" w:color="000000"/>
            </w:tcBorders>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p>
        </w:tc>
      </w:tr>
      <w:tr w:rsidR="0027616C" w:rsidRPr="007D50F0" w:rsidTr="001C24C0">
        <w:trPr>
          <w:trHeight w:val="450"/>
        </w:trPr>
        <w:tc>
          <w:tcPr>
            <w:tcW w:w="41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 xml:space="preserve">MIDES, MANEJO INTEGRAL DE DESECHOS SOLIDOS, S.E.M DE CV </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27616C" w:rsidRPr="007D50F0" w:rsidRDefault="0027616C" w:rsidP="001C24C0">
            <w:pPr>
              <w:spacing w:after="0" w:line="240" w:lineRule="auto"/>
              <w:jc w:val="right"/>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4,003.27</w:t>
            </w:r>
          </w:p>
        </w:tc>
        <w:tc>
          <w:tcPr>
            <w:tcW w:w="3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616C" w:rsidRPr="007D50F0" w:rsidRDefault="0027616C" w:rsidP="001C24C0">
            <w:pPr>
              <w:spacing w:after="0" w:line="240" w:lineRule="auto"/>
              <w:jc w:val="center"/>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POR TRATAMIENTO DE DESECHOS SOLIDOS (NOVIEMBRE A LA FECHA)</w:t>
            </w:r>
          </w:p>
        </w:tc>
      </w:tr>
      <w:tr w:rsidR="0027616C" w:rsidRPr="007D50F0" w:rsidTr="001C24C0">
        <w:trPr>
          <w:trHeight w:val="246"/>
        </w:trPr>
        <w:tc>
          <w:tcPr>
            <w:tcW w:w="4185" w:type="dxa"/>
            <w:vMerge/>
            <w:tcBorders>
              <w:top w:val="nil"/>
              <w:left w:val="single" w:sz="4" w:space="0" w:color="auto"/>
              <w:bottom w:val="single" w:sz="4" w:space="0" w:color="auto"/>
              <w:right w:val="single" w:sz="4" w:space="0" w:color="auto"/>
            </w:tcBorders>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p>
        </w:tc>
        <w:tc>
          <w:tcPr>
            <w:tcW w:w="3752" w:type="dxa"/>
            <w:vMerge/>
            <w:tcBorders>
              <w:top w:val="single" w:sz="4" w:space="0" w:color="auto"/>
              <w:left w:val="single" w:sz="4" w:space="0" w:color="auto"/>
              <w:bottom w:val="single" w:sz="4" w:space="0" w:color="auto"/>
              <w:right w:val="single" w:sz="4" w:space="0" w:color="auto"/>
            </w:tcBorders>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p>
        </w:tc>
      </w:tr>
      <w:tr w:rsidR="0027616C" w:rsidRPr="007D50F0" w:rsidTr="001C24C0">
        <w:trPr>
          <w:trHeight w:val="450"/>
        </w:trPr>
        <w:tc>
          <w:tcPr>
            <w:tcW w:w="4185" w:type="dxa"/>
            <w:vMerge w:val="restart"/>
            <w:tcBorders>
              <w:top w:val="nil"/>
              <w:left w:val="single" w:sz="4" w:space="0" w:color="auto"/>
              <w:bottom w:val="single" w:sz="4" w:space="0" w:color="auto"/>
              <w:right w:val="single" w:sz="4" w:space="0" w:color="auto"/>
            </w:tcBorders>
            <w:shd w:val="clear" w:color="auto" w:fill="auto"/>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FENIX VIRTUAL S.A.</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27616C" w:rsidRPr="007D50F0" w:rsidRDefault="0027616C" w:rsidP="001C24C0">
            <w:pPr>
              <w:spacing w:after="0" w:line="240" w:lineRule="auto"/>
              <w:jc w:val="right"/>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4,000.00</w:t>
            </w:r>
          </w:p>
        </w:tc>
        <w:tc>
          <w:tcPr>
            <w:tcW w:w="3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616C" w:rsidRPr="007D50F0" w:rsidRDefault="0027616C" w:rsidP="001C24C0">
            <w:pPr>
              <w:spacing w:after="0" w:line="240" w:lineRule="auto"/>
              <w:jc w:val="center"/>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POR ALQUILER DE IMPRESORA, MANTENIMIENTO Y SUMINISTRO DE TINTA</w:t>
            </w:r>
          </w:p>
        </w:tc>
      </w:tr>
      <w:tr w:rsidR="0027616C" w:rsidRPr="007D50F0" w:rsidTr="001C24C0">
        <w:trPr>
          <w:trHeight w:val="230"/>
        </w:trPr>
        <w:tc>
          <w:tcPr>
            <w:tcW w:w="4185" w:type="dxa"/>
            <w:vMerge/>
            <w:tcBorders>
              <w:top w:val="nil"/>
              <w:left w:val="single" w:sz="4" w:space="0" w:color="auto"/>
              <w:bottom w:val="single" w:sz="4" w:space="0" w:color="auto"/>
              <w:right w:val="single" w:sz="4" w:space="0" w:color="auto"/>
            </w:tcBorders>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p>
        </w:tc>
        <w:tc>
          <w:tcPr>
            <w:tcW w:w="3752" w:type="dxa"/>
            <w:vMerge/>
            <w:tcBorders>
              <w:top w:val="single" w:sz="4" w:space="0" w:color="auto"/>
              <w:left w:val="single" w:sz="4" w:space="0" w:color="auto"/>
              <w:bottom w:val="single" w:sz="4" w:space="0" w:color="auto"/>
              <w:right w:val="single" w:sz="4" w:space="0" w:color="auto"/>
            </w:tcBorders>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p>
        </w:tc>
      </w:tr>
      <w:tr w:rsidR="0027616C" w:rsidRPr="007D50F0" w:rsidTr="001C24C0">
        <w:trPr>
          <w:trHeight w:val="450"/>
        </w:trPr>
        <w:tc>
          <w:tcPr>
            <w:tcW w:w="4185" w:type="dxa"/>
            <w:vMerge w:val="restart"/>
            <w:tcBorders>
              <w:top w:val="nil"/>
              <w:left w:val="single" w:sz="4" w:space="0" w:color="auto"/>
              <w:bottom w:val="single" w:sz="4" w:space="0" w:color="auto"/>
              <w:right w:val="single" w:sz="4" w:space="0" w:color="auto"/>
            </w:tcBorders>
            <w:shd w:val="clear" w:color="auto" w:fill="auto"/>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LA BONANZA COHETERIA</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27616C" w:rsidRPr="007D50F0" w:rsidRDefault="0027616C" w:rsidP="001C24C0">
            <w:pPr>
              <w:spacing w:after="0" w:line="240" w:lineRule="auto"/>
              <w:jc w:val="right"/>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9,400.00</w:t>
            </w:r>
          </w:p>
        </w:tc>
        <w:tc>
          <w:tcPr>
            <w:tcW w:w="3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616C" w:rsidRPr="007D50F0" w:rsidRDefault="0027616C" w:rsidP="001C24C0">
            <w:pPr>
              <w:spacing w:after="0" w:line="240" w:lineRule="auto"/>
              <w:jc w:val="center"/>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POLVORA PARA FIESTAS PATRONALES EN TEPETITÁ Y EN LAS DIFERENTES COMUNIDADES</w:t>
            </w:r>
          </w:p>
        </w:tc>
      </w:tr>
      <w:tr w:rsidR="0027616C" w:rsidRPr="007D50F0" w:rsidTr="001C24C0">
        <w:trPr>
          <w:trHeight w:val="306"/>
        </w:trPr>
        <w:tc>
          <w:tcPr>
            <w:tcW w:w="4185" w:type="dxa"/>
            <w:vMerge/>
            <w:tcBorders>
              <w:top w:val="nil"/>
              <w:left w:val="single" w:sz="4" w:space="0" w:color="auto"/>
              <w:bottom w:val="single" w:sz="4" w:space="0" w:color="auto"/>
              <w:right w:val="single" w:sz="4" w:space="0" w:color="auto"/>
            </w:tcBorders>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p>
        </w:tc>
        <w:tc>
          <w:tcPr>
            <w:tcW w:w="3752" w:type="dxa"/>
            <w:vMerge/>
            <w:tcBorders>
              <w:top w:val="single" w:sz="4" w:space="0" w:color="auto"/>
              <w:left w:val="single" w:sz="4" w:space="0" w:color="auto"/>
              <w:bottom w:val="single" w:sz="4" w:space="0" w:color="auto"/>
              <w:right w:val="single" w:sz="4" w:space="0" w:color="auto"/>
            </w:tcBorders>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p>
        </w:tc>
      </w:tr>
      <w:tr w:rsidR="0027616C" w:rsidRPr="007D50F0" w:rsidTr="001C24C0">
        <w:trPr>
          <w:trHeight w:val="450"/>
        </w:trPr>
        <w:tc>
          <w:tcPr>
            <w:tcW w:w="4185" w:type="dxa"/>
            <w:vMerge w:val="restart"/>
            <w:tcBorders>
              <w:top w:val="nil"/>
              <w:left w:val="single" w:sz="4" w:space="0" w:color="auto"/>
              <w:bottom w:val="single" w:sz="4" w:space="0" w:color="auto"/>
              <w:right w:val="single" w:sz="4" w:space="0" w:color="auto"/>
            </w:tcBorders>
            <w:shd w:val="clear" w:color="auto" w:fill="auto"/>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SPA Y PISCINAS – JAIME ALVAREZ</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27616C" w:rsidRPr="007D50F0" w:rsidRDefault="0027616C" w:rsidP="001C24C0">
            <w:pPr>
              <w:spacing w:after="0" w:line="240" w:lineRule="auto"/>
              <w:jc w:val="right"/>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442.00</w:t>
            </w:r>
          </w:p>
        </w:tc>
        <w:tc>
          <w:tcPr>
            <w:tcW w:w="3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616C" w:rsidRPr="007D50F0" w:rsidRDefault="0027616C" w:rsidP="001C24C0">
            <w:pPr>
              <w:spacing w:after="0" w:line="240" w:lineRule="auto"/>
              <w:jc w:val="center"/>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MATERIALES PARA LIMPIEZA Y MANTENIMIENTO DEL TURICENTRO MUNICIPAL</w:t>
            </w:r>
          </w:p>
        </w:tc>
      </w:tr>
      <w:tr w:rsidR="0027616C" w:rsidRPr="007D50F0" w:rsidTr="001C24C0">
        <w:trPr>
          <w:trHeight w:val="231"/>
        </w:trPr>
        <w:tc>
          <w:tcPr>
            <w:tcW w:w="4185" w:type="dxa"/>
            <w:vMerge/>
            <w:tcBorders>
              <w:top w:val="nil"/>
              <w:left w:val="single" w:sz="4" w:space="0" w:color="auto"/>
              <w:bottom w:val="single" w:sz="4" w:space="0" w:color="auto"/>
              <w:right w:val="single" w:sz="4" w:space="0" w:color="auto"/>
            </w:tcBorders>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p>
        </w:tc>
        <w:tc>
          <w:tcPr>
            <w:tcW w:w="1418" w:type="dxa"/>
            <w:vMerge/>
            <w:tcBorders>
              <w:top w:val="nil"/>
              <w:left w:val="single" w:sz="4" w:space="0" w:color="auto"/>
              <w:bottom w:val="single" w:sz="4" w:space="0" w:color="auto"/>
              <w:right w:val="single" w:sz="4" w:space="0" w:color="auto"/>
            </w:tcBorders>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p>
        </w:tc>
        <w:tc>
          <w:tcPr>
            <w:tcW w:w="3752" w:type="dxa"/>
            <w:vMerge/>
            <w:tcBorders>
              <w:top w:val="single" w:sz="4" w:space="0" w:color="auto"/>
              <w:left w:val="single" w:sz="4" w:space="0" w:color="auto"/>
              <w:bottom w:val="single" w:sz="4" w:space="0" w:color="auto"/>
              <w:right w:val="single" w:sz="4" w:space="0" w:color="auto"/>
            </w:tcBorders>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p>
        </w:tc>
      </w:tr>
      <w:tr w:rsidR="0027616C" w:rsidRPr="007D50F0" w:rsidTr="001C24C0">
        <w:trPr>
          <w:trHeight w:val="450"/>
        </w:trPr>
        <w:tc>
          <w:tcPr>
            <w:tcW w:w="4185" w:type="dxa"/>
            <w:vMerge w:val="restart"/>
            <w:tcBorders>
              <w:top w:val="nil"/>
              <w:left w:val="single" w:sz="4" w:space="0" w:color="auto"/>
              <w:bottom w:val="single" w:sz="4" w:space="0" w:color="000000"/>
              <w:right w:val="single" w:sz="4" w:space="0" w:color="auto"/>
            </w:tcBorders>
            <w:shd w:val="clear" w:color="auto" w:fill="auto"/>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BANQUETES Y EVENTOS "GABY´S GOURMET"</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7616C" w:rsidRPr="007D50F0" w:rsidRDefault="0027616C" w:rsidP="001C24C0">
            <w:pPr>
              <w:spacing w:after="0" w:line="240" w:lineRule="auto"/>
              <w:jc w:val="right"/>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652.50</w:t>
            </w:r>
          </w:p>
        </w:tc>
        <w:tc>
          <w:tcPr>
            <w:tcW w:w="375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SUMINISTRO DE ALIMENTOS EN EL DÍA DEL EMPLEADO MUNICIPAL</w:t>
            </w:r>
          </w:p>
        </w:tc>
      </w:tr>
      <w:tr w:rsidR="0027616C" w:rsidRPr="007D50F0" w:rsidTr="001C24C0">
        <w:trPr>
          <w:trHeight w:val="230"/>
        </w:trPr>
        <w:tc>
          <w:tcPr>
            <w:tcW w:w="4185" w:type="dxa"/>
            <w:vMerge/>
            <w:tcBorders>
              <w:top w:val="nil"/>
              <w:left w:val="single" w:sz="4" w:space="0" w:color="auto"/>
              <w:bottom w:val="single" w:sz="4" w:space="0" w:color="000000"/>
              <w:right w:val="single" w:sz="4" w:space="0" w:color="auto"/>
            </w:tcBorders>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p>
        </w:tc>
        <w:tc>
          <w:tcPr>
            <w:tcW w:w="3752" w:type="dxa"/>
            <w:vMerge/>
            <w:tcBorders>
              <w:top w:val="single" w:sz="4" w:space="0" w:color="auto"/>
              <w:left w:val="single" w:sz="4" w:space="0" w:color="auto"/>
              <w:bottom w:val="single" w:sz="4" w:space="0" w:color="000000"/>
              <w:right w:val="single" w:sz="4" w:space="0" w:color="000000"/>
            </w:tcBorders>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p>
        </w:tc>
      </w:tr>
      <w:tr w:rsidR="0027616C" w:rsidRPr="007D50F0" w:rsidTr="001C24C0">
        <w:trPr>
          <w:trHeight w:val="450"/>
        </w:trPr>
        <w:tc>
          <w:tcPr>
            <w:tcW w:w="4185" w:type="dxa"/>
            <w:vMerge w:val="restart"/>
            <w:tcBorders>
              <w:top w:val="nil"/>
              <w:left w:val="single" w:sz="4" w:space="0" w:color="auto"/>
              <w:bottom w:val="single" w:sz="4" w:space="0" w:color="000000"/>
              <w:right w:val="single" w:sz="4" w:space="0" w:color="auto"/>
            </w:tcBorders>
            <w:shd w:val="clear" w:color="auto" w:fill="auto"/>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MARITZA GERTRUDIS MARTINEZ GUERRA</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7616C" w:rsidRPr="007D50F0" w:rsidRDefault="0027616C" w:rsidP="001C24C0">
            <w:pPr>
              <w:spacing w:after="0" w:line="240" w:lineRule="auto"/>
              <w:jc w:val="right"/>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400.00</w:t>
            </w:r>
          </w:p>
        </w:tc>
        <w:tc>
          <w:tcPr>
            <w:tcW w:w="375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REFREGERIOS PARA EL DÍA INTERNACIONAL DE LA MUJER</w:t>
            </w:r>
          </w:p>
        </w:tc>
      </w:tr>
      <w:tr w:rsidR="0027616C" w:rsidRPr="007D50F0" w:rsidTr="001C24C0">
        <w:trPr>
          <w:trHeight w:val="230"/>
        </w:trPr>
        <w:tc>
          <w:tcPr>
            <w:tcW w:w="4185" w:type="dxa"/>
            <w:vMerge/>
            <w:tcBorders>
              <w:top w:val="nil"/>
              <w:left w:val="single" w:sz="4" w:space="0" w:color="auto"/>
              <w:bottom w:val="single" w:sz="4" w:space="0" w:color="000000"/>
              <w:right w:val="single" w:sz="4" w:space="0" w:color="auto"/>
            </w:tcBorders>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p>
        </w:tc>
        <w:tc>
          <w:tcPr>
            <w:tcW w:w="3752" w:type="dxa"/>
            <w:vMerge/>
            <w:tcBorders>
              <w:top w:val="single" w:sz="4" w:space="0" w:color="auto"/>
              <w:left w:val="single" w:sz="4" w:space="0" w:color="auto"/>
              <w:bottom w:val="single" w:sz="4" w:space="0" w:color="000000"/>
              <w:right w:val="single" w:sz="4" w:space="0" w:color="000000"/>
            </w:tcBorders>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p>
        </w:tc>
      </w:tr>
      <w:tr w:rsidR="0027616C" w:rsidRPr="007D50F0" w:rsidTr="001C24C0">
        <w:trPr>
          <w:trHeight w:val="300"/>
        </w:trPr>
        <w:tc>
          <w:tcPr>
            <w:tcW w:w="4185" w:type="dxa"/>
            <w:tcBorders>
              <w:top w:val="nil"/>
              <w:left w:val="single" w:sz="4" w:space="0" w:color="auto"/>
              <w:bottom w:val="single" w:sz="4" w:space="0" w:color="auto"/>
              <w:right w:val="single" w:sz="4" w:space="0" w:color="auto"/>
            </w:tcBorders>
            <w:shd w:val="clear" w:color="auto" w:fill="auto"/>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JOSE DANIEL VASQUEZ</w:t>
            </w:r>
          </w:p>
        </w:tc>
        <w:tc>
          <w:tcPr>
            <w:tcW w:w="1418" w:type="dxa"/>
            <w:tcBorders>
              <w:top w:val="nil"/>
              <w:left w:val="nil"/>
              <w:bottom w:val="single" w:sz="4" w:space="0" w:color="auto"/>
              <w:right w:val="single" w:sz="4" w:space="0" w:color="auto"/>
            </w:tcBorders>
            <w:shd w:val="clear" w:color="auto" w:fill="auto"/>
            <w:vAlign w:val="center"/>
            <w:hideMark/>
          </w:tcPr>
          <w:p w:rsidR="0027616C" w:rsidRPr="007D50F0" w:rsidRDefault="0027616C" w:rsidP="001C24C0">
            <w:pPr>
              <w:spacing w:after="0" w:line="240" w:lineRule="auto"/>
              <w:jc w:val="right"/>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390.00</w:t>
            </w:r>
          </w:p>
        </w:tc>
        <w:tc>
          <w:tcPr>
            <w:tcW w:w="3752" w:type="dxa"/>
            <w:tcBorders>
              <w:top w:val="single" w:sz="4" w:space="0" w:color="auto"/>
              <w:left w:val="nil"/>
              <w:bottom w:val="single" w:sz="4" w:space="0" w:color="auto"/>
              <w:right w:val="single" w:sz="4" w:space="0" w:color="000000"/>
            </w:tcBorders>
            <w:shd w:val="clear" w:color="auto" w:fill="auto"/>
            <w:vAlign w:val="center"/>
            <w:hideMark/>
          </w:tcPr>
          <w:p w:rsidR="0027616C" w:rsidRPr="007D50F0" w:rsidRDefault="0027616C" w:rsidP="001C24C0">
            <w:pPr>
              <w:spacing w:after="0" w:line="240" w:lineRule="auto"/>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CARROSA PARA FIESTAS PATRONALES </w:t>
            </w:r>
          </w:p>
        </w:tc>
      </w:tr>
      <w:tr w:rsidR="0027616C" w:rsidRPr="007D50F0" w:rsidTr="001C24C0">
        <w:trPr>
          <w:trHeight w:val="300"/>
        </w:trPr>
        <w:tc>
          <w:tcPr>
            <w:tcW w:w="4185" w:type="dxa"/>
            <w:tcBorders>
              <w:top w:val="nil"/>
              <w:left w:val="single" w:sz="4" w:space="0" w:color="auto"/>
              <w:bottom w:val="single" w:sz="4" w:space="0" w:color="auto"/>
              <w:right w:val="single" w:sz="4" w:space="0" w:color="auto"/>
            </w:tcBorders>
            <w:shd w:val="clear" w:color="auto" w:fill="auto"/>
            <w:vAlign w:val="center"/>
          </w:tcPr>
          <w:p w:rsidR="0027616C" w:rsidRPr="007D50F0" w:rsidRDefault="0027616C" w:rsidP="001C24C0">
            <w:pPr>
              <w:spacing w:after="0" w:line="240" w:lineRule="auto"/>
              <w:rPr>
                <w:rFonts w:ascii="Arial" w:eastAsia="Times New Roman" w:hAnsi="Arial" w:cs="Arial"/>
                <w:bCs/>
                <w:color w:val="000000"/>
                <w:sz w:val="20"/>
                <w:szCs w:val="20"/>
                <w:lang w:eastAsia="es-SV"/>
              </w:rPr>
            </w:pPr>
            <w:r w:rsidRPr="007D50F0">
              <w:rPr>
                <w:rFonts w:ascii="Arial" w:hAnsi="Arial" w:cs="Arial"/>
                <w:bCs/>
                <w:sz w:val="20"/>
                <w:szCs w:val="20"/>
              </w:rPr>
              <w:t xml:space="preserve">GRUPO GO, SA DE CV   </w:t>
            </w:r>
          </w:p>
        </w:tc>
        <w:tc>
          <w:tcPr>
            <w:tcW w:w="1418" w:type="dxa"/>
            <w:tcBorders>
              <w:top w:val="nil"/>
              <w:left w:val="nil"/>
              <w:bottom w:val="single" w:sz="4" w:space="0" w:color="auto"/>
              <w:right w:val="single" w:sz="4" w:space="0" w:color="auto"/>
            </w:tcBorders>
            <w:shd w:val="clear" w:color="auto" w:fill="auto"/>
          </w:tcPr>
          <w:p w:rsidR="0027616C" w:rsidRPr="007D50F0" w:rsidRDefault="0027616C" w:rsidP="001C24C0">
            <w:pPr>
              <w:spacing w:line="240" w:lineRule="auto"/>
              <w:jc w:val="right"/>
              <w:rPr>
                <w:rFonts w:ascii="Arial" w:hAnsi="Arial" w:cs="Arial"/>
              </w:rPr>
            </w:pPr>
            <w:r w:rsidRPr="007D50F0">
              <w:rPr>
                <w:rFonts w:ascii="Arial" w:eastAsia="Times New Roman" w:hAnsi="Arial" w:cs="Arial"/>
                <w:color w:val="000000"/>
                <w:sz w:val="20"/>
                <w:szCs w:val="20"/>
                <w:lang w:eastAsia="es-SV"/>
              </w:rPr>
              <w:t>1,791.07</w:t>
            </w:r>
          </w:p>
        </w:tc>
        <w:tc>
          <w:tcPr>
            <w:tcW w:w="3752" w:type="dxa"/>
            <w:tcBorders>
              <w:top w:val="single" w:sz="4" w:space="0" w:color="auto"/>
              <w:left w:val="nil"/>
              <w:bottom w:val="single" w:sz="4" w:space="0" w:color="auto"/>
              <w:right w:val="single" w:sz="4" w:space="0" w:color="000000"/>
            </w:tcBorders>
            <w:shd w:val="clear" w:color="auto" w:fill="auto"/>
            <w:vAlign w:val="center"/>
          </w:tcPr>
          <w:p w:rsidR="0027616C" w:rsidRPr="007D50F0" w:rsidRDefault="0027616C" w:rsidP="001C24C0">
            <w:pPr>
              <w:spacing w:after="0" w:line="240" w:lineRule="auto"/>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DESECHOS BIOINFECCIOSOS</w:t>
            </w:r>
          </w:p>
        </w:tc>
      </w:tr>
      <w:tr w:rsidR="0027616C" w:rsidRPr="007D50F0" w:rsidTr="001C24C0">
        <w:trPr>
          <w:trHeight w:val="300"/>
        </w:trPr>
        <w:tc>
          <w:tcPr>
            <w:tcW w:w="4185" w:type="dxa"/>
            <w:tcBorders>
              <w:top w:val="nil"/>
              <w:left w:val="single" w:sz="4" w:space="0" w:color="auto"/>
              <w:bottom w:val="single" w:sz="4" w:space="0" w:color="auto"/>
              <w:right w:val="single" w:sz="4" w:space="0" w:color="auto"/>
            </w:tcBorders>
            <w:shd w:val="clear" w:color="auto" w:fill="auto"/>
            <w:vAlign w:val="center"/>
          </w:tcPr>
          <w:p w:rsidR="0027616C" w:rsidRPr="007D50F0" w:rsidRDefault="0027616C" w:rsidP="001C24C0">
            <w:pPr>
              <w:spacing w:after="0" w:line="240" w:lineRule="auto"/>
              <w:rPr>
                <w:rFonts w:ascii="Arial" w:eastAsia="Times New Roman" w:hAnsi="Arial" w:cs="Arial"/>
                <w:bCs/>
                <w:color w:val="000000"/>
                <w:sz w:val="20"/>
                <w:szCs w:val="20"/>
                <w:lang w:eastAsia="es-SV"/>
              </w:rPr>
            </w:pPr>
            <w:r w:rsidRPr="007D50F0">
              <w:rPr>
                <w:rFonts w:ascii="Arial" w:hAnsi="Arial" w:cs="Arial"/>
                <w:bCs/>
                <w:sz w:val="20"/>
                <w:szCs w:val="20"/>
              </w:rPr>
              <w:t>DISTRIBUIDORA L&amp;M</w:t>
            </w:r>
          </w:p>
        </w:tc>
        <w:tc>
          <w:tcPr>
            <w:tcW w:w="1418" w:type="dxa"/>
            <w:tcBorders>
              <w:top w:val="nil"/>
              <w:left w:val="nil"/>
              <w:bottom w:val="single" w:sz="4" w:space="0" w:color="auto"/>
              <w:right w:val="single" w:sz="4" w:space="0" w:color="auto"/>
            </w:tcBorders>
            <w:shd w:val="clear" w:color="auto" w:fill="auto"/>
          </w:tcPr>
          <w:p w:rsidR="0027616C" w:rsidRPr="007D50F0" w:rsidRDefault="0027616C" w:rsidP="001C24C0">
            <w:pPr>
              <w:spacing w:line="240" w:lineRule="auto"/>
              <w:jc w:val="right"/>
              <w:rPr>
                <w:rFonts w:ascii="Arial" w:hAnsi="Arial" w:cs="Arial"/>
              </w:rPr>
            </w:pPr>
            <w:r w:rsidRPr="007D50F0">
              <w:rPr>
                <w:rFonts w:ascii="Arial" w:eastAsia="Times New Roman" w:hAnsi="Arial" w:cs="Arial"/>
                <w:color w:val="000000"/>
                <w:sz w:val="20"/>
                <w:szCs w:val="20"/>
                <w:lang w:eastAsia="es-SV"/>
              </w:rPr>
              <w:t>51.60</w:t>
            </w:r>
          </w:p>
        </w:tc>
        <w:tc>
          <w:tcPr>
            <w:tcW w:w="3752" w:type="dxa"/>
            <w:tcBorders>
              <w:top w:val="single" w:sz="4" w:space="0" w:color="auto"/>
              <w:left w:val="nil"/>
              <w:bottom w:val="single" w:sz="4" w:space="0" w:color="auto"/>
              <w:right w:val="single" w:sz="4" w:space="0" w:color="000000"/>
            </w:tcBorders>
            <w:shd w:val="clear" w:color="auto" w:fill="auto"/>
            <w:vAlign w:val="center"/>
          </w:tcPr>
          <w:p w:rsidR="0027616C" w:rsidRPr="007D50F0" w:rsidRDefault="0027616C" w:rsidP="001C24C0">
            <w:pPr>
              <w:spacing w:after="0" w:line="240" w:lineRule="auto"/>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COMPRA DE PAPEL</w:t>
            </w:r>
          </w:p>
        </w:tc>
      </w:tr>
      <w:tr w:rsidR="0027616C" w:rsidRPr="007D50F0" w:rsidTr="001C24C0">
        <w:trPr>
          <w:trHeight w:val="300"/>
        </w:trPr>
        <w:tc>
          <w:tcPr>
            <w:tcW w:w="4185" w:type="dxa"/>
            <w:tcBorders>
              <w:top w:val="nil"/>
              <w:left w:val="single" w:sz="4" w:space="0" w:color="auto"/>
              <w:bottom w:val="single" w:sz="4" w:space="0" w:color="auto"/>
              <w:right w:val="single" w:sz="4" w:space="0" w:color="auto"/>
            </w:tcBorders>
            <w:shd w:val="clear" w:color="auto" w:fill="auto"/>
            <w:vAlign w:val="center"/>
          </w:tcPr>
          <w:p w:rsidR="0027616C" w:rsidRPr="007D50F0" w:rsidRDefault="0027616C" w:rsidP="001C24C0">
            <w:pPr>
              <w:spacing w:after="0" w:line="240" w:lineRule="auto"/>
              <w:rPr>
                <w:rFonts w:ascii="Arial" w:eastAsia="Times New Roman" w:hAnsi="Arial" w:cs="Arial"/>
                <w:bCs/>
                <w:color w:val="000000"/>
                <w:sz w:val="20"/>
                <w:szCs w:val="20"/>
                <w:lang w:eastAsia="es-SV"/>
              </w:rPr>
            </w:pPr>
            <w:r w:rsidRPr="007D50F0">
              <w:rPr>
                <w:rFonts w:ascii="Arial" w:hAnsi="Arial" w:cs="Arial"/>
                <w:bCs/>
                <w:sz w:val="20"/>
                <w:szCs w:val="20"/>
              </w:rPr>
              <w:t>SDEM</w:t>
            </w:r>
          </w:p>
        </w:tc>
        <w:tc>
          <w:tcPr>
            <w:tcW w:w="1418" w:type="dxa"/>
            <w:tcBorders>
              <w:top w:val="nil"/>
              <w:left w:val="nil"/>
              <w:bottom w:val="single" w:sz="4" w:space="0" w:color="auto"/>
              <w:right w:val="single" w:sz="4" w:space="0" w:color="auto"/>
            </w:tcBorders>
            <w:shd w:val="clear" w:color="auto" w:fill="auto"/>
          </w:tcPr>
          <w:p w:rsidR="0027616C" w:rsidRPr="007D50F0" w:rsidRDefault="0027616C" w:rsidP="001C24C0">
            <w:pPr>
              <w:spacing w:line="240" w:lineRule="auto"/>
              <w:jc w:val="right"/>
              <w:rPr>
                <w:rFonts w:ascii="Arial" w:hAnsi="Arial" w:cs="Arial"/>
              </w:rPr>
            </w:pPr>
            <w:r w:rsidRPr="007D50F0">
              <w:rPr>
                <w:rFonts w:ascii="Arial" w:eastAsia="Times New Roman" w:hAnsi="Arial" w:cs="Arial"/>
                <w:color w:val="000000"/>
                <w:sz w:val="20"/>
                <w:szCs w:val="20"/>
                <w:lang w:eastAsia="es-SV"/>
              </w:rPr>
              <w:t>1,071.00</w:t>
            </w:r>
          </w:p>
        </w:tc>
        <w:tc>
          <w:tcPr>
            <w:tcW w:w="3752" w:type="dxa"/>
            <w:tcBorders>
              <w:top w:val="single" w:sz="4" w:space="0" w:color="auto"/>
              <w:left w:val="nil"/>
              <w:bottom w:val="single" w:sz="4" w:space="0" w:color="auto"/>
              <w:right w:val="single" w:sz="4" w:space="0" w:color="000000"/>
            </w:tcBorders>
            <w:shd w:val="clear" w:color="auto" w:fill="auto"/>
            <w:vAlign w:val="center"/>
          </w:tcPr>
          <w:p w:rsidR="0027616C" w:rsidRPr="007D50F0" w:rsidRDefault="0027616C" w:rsidP="001C24C0">
            <w:pPr>
              <w:spacing w:after="0" w:line="240" w:lineRule="auto"/>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 xml:space="preserve">COMPRA DE ESPECIES </w:t>
            </w:r>
          </w:p>
        </w:tc>
      </w:tr>
      <w:tr w:rsidR="0027616C" w:rsidRPr="007D50F0" w:rsidTr="001C24C0">
        <w:trPr>
          <w:trHeight w:val="315"/>
        </w:trPr>
        <w:tc>
          <w:tcPr>
            <w:tcW w:w="4185" w:type="dxa"/>
            <w:tcBorders>
              <w:top w:val="nil"/>
              <w:left w:val="single" w:sz="4" w:space="0" w:color="auto"/>
              <w:bottom w:val="single" w:sz="4" w:space="0" w:color="auto"/>
              <w:right w:val="single" w:sz="4" w:space="0" w:color="auto"/>
            </w:tcBorders>
            <w:shd w:val="clear" w:color="auto" w:fill="auto"/>
            <w:noWrap/>
            <w:vAlign w:val="bottom"/>
            <w:hideMark/>
          </w:tcPr>
          <w:p w:rsidR="0027616C" w:rsidRPr="007D50F0" w:rsidRDefault="0027616C" w:rsidP="001C24C0">
            <w:pPr>
              <w:spacing w:after="0" w:line="240" w:lineRule="auto"/>
              <w:jc w:val="center"/>
              <w:rPr>
                <w:rFonts w:ascii="Arial" w:eastAsia="Times New Roman" w:hAnsi="Arial" w:cs="Arial"/>
                <w:b/>
                <w:bCs/>
                <w:color w:val="000000"/>
                <w:sz w:val="20"/>
                <w:szCs w:val="20"/>
                <w:lang w:eastAsia="es-SV"/>
              </w:rPr>
            </w:pPr>
            <w:r w:rsidRPr="007D50F0">
              <w:rPr>
                <w:rFonts w:ascii="Arial" w:eastAsia="Times New Roman" w:hAnsi="Arial" w:cs="Arial"/>
                <w:b/>
                <w:bCs/>
                <w:color w:val="000000"/>
                <w:sz w:val="20"/>
                <w:szCs w:val="20"/>
                <w:lang w:eastAsia="es-SV"/>
              </w:rPr>
              <w:t>DEUDA TOTAL CON PROVEEDORES</w:t>
            </w:r>
          </w:p>
        </w:tc>
        <w:tc>
          <w:tcPr>
            <w:tcW w:w="1418" w:type="dxa"/>
            <w:tcBorders>
              <w:top w:val="nil"/>
              <w:left w:val="nil"/>
              <w:bottom w:val="single" w:sz="4" w:space="0" w:color="auto"/>
              <w:right w:val="single" w:sz="4" w:space="0" w:color="auto"/>
            </w:tcBorders>
            <w:shd w:val="clear" w:color="auto" w:fill="auto"/>
            <w:noWrap/>
            <w:vAlign w:val="bottom"/>
            <w:hideMark/>
          </w:tcPr>
          <w:p w:rsidR="0027616C" w:rsidRPr="007D50F0" w:rsidRDefault="0027616C" w:rsidP="001C24C0">
            <w:pPr>
              <w:spacing w:after="0" w:line="240" w:lineRule="auto"/>
              <w:jc w:val="right"/>
              <w:rPr>
                <w:rFonts w:ascii="Arial" w:eastAsia="Times New Roman" w:hAnsi="Arial" w:cs="Arial"/>
                <w:b/>
                <w:bCs/>
                <w:color w:val="000000"/>
                <w:sz w:val="20"/>
                <w:szCs w:val="20"/>
                <w:lang w:eastAsia="es-SV"/>
              </w:rPr>
            </w:pPr>
            <w:r>
              <w:rPr>
                <w:rFonts w:ascii="Arial" w:eastAsia="Times New Roman" w:hAnsi="Arial" w:cs="Arial"/>
                <w:b/>
                <w:bCs/>
                <w:color w:val="000000"/>
                <w:sz w:val="20"/>
                <w:szCs w:val="20"/>
                <w:lang w:eastAsia="es-SV"/>
              </w:rPr>
              <w:t>41,857.55</w:t>
            </w:r>
          </w:p>
        </w:tc>
        <w:tc>
          <w:tcPr>
            <w:tcW w:w="3752" w:type="dxa"/>
            <w:tcBorders>
              <w:top w:val="single" w:sz="4" w:space="0" w:color="auto"/>
              <w:left w:val="nil"/>
              <w:bottom w:val="single" w:sz="4" w:space="0" w:color="auto"/>
              <w:right w:val="single" w:sz="4" w:space="0" w:color="auto"/>
            </w:tcBorders>
            <w:shd w:val="clear" w:color="auto" w:fill="auto"/>
            <w:noWrap/>
            <w:vAlign w:val="bottom"/>
            <w:hideMark/>
          </w:tcPr>
          <w:p w:rsidR="0027616C" w:rsidRPr="007D50F0" w:rsidRDefault="0027616C" w:rsidP="001C24C0">
            <w:pPr>
              <w:spacing w:after="0" w:line="240" w:lineRule="auto"/>
              <w:jc w:val="center"/>
              <w:rPr>
                <w:rFonts w:ascii="Arial" w:eastAsia="Times New Roman" w:hAnsi="Arial" w:cs="Arial"/>
                <w:color w:val="000000"/>
                <w:sz w:val="20"/>
                <w:szCs w:val="20"/>
                <w:lang w:eastAsia="es-SV"/>
              </w:rPr>
            </w:pPr>
            <w:r w:rsidRPr="007D50F0">
              <w:rPr>
                <w:rFonts w:ascii="Arial" w:eastAsia="Times New Roman" w:hAnsi="Arial" w:cs="Arial"/>
                <w:color w:val="000000"/>
                <w:sz w:val="20"/>
                <w:szCs w:val="20"/>
                <w:lang w:eastAsia="es-SV"/>
              </w:rPr>
              <w:t> </w:t>
            </w:r>
          </w:p>
        </w:tc>
      </w:tr>
    </w:tbl>
    <w:p w:rsidR="0027616C" w:rsidRDefault="0027616C" w:rsidP="0027616C"/>
    <w:p w:rsidR="0027616C" w:rsidRPr="00A969FC" w:rsidRDefault="0027616C" w:rsidP="0027616C">
      <w:pPr>
        <w:rPr>
          <w:rFonts w:ascii="Arial" w:hAnsi="Arial" w:cs="Arial"/>
          <w:b/>
          <w:bCs/>
          <w:sz w:val="24"/>
          <w:szCs w:val="24"/>
        </w:rPr>
      </w:pPr>
      <w:r w:rsidRPr="00A969FC">
        <w:rPr>
          <w:rFonts w:ascii="Arial" w:hAnsi="Arial" w:cs="Arial"/>
          <w:b/>
          <w:bCs/>
          <w:sz w:val="24"/>
          <w:szCs w:val="24"/>
        </w:rPr>
        <w:t>DEUDA POR TRNASFERENCIAS INTERNAS PARA PAGO DE SALARIOS</w:t>
      </w:r>
    </w:p>
    <w:tbl>
      <w:tblPr>
        <w:tblW w:w="9639" w:type="dxa"/>
        <w:tblInd w:w="137" w:type="dxa"/>
        <w:tblCellMar>
          <w:left w:w="70" w:type="dxa"/>
          <w:right w:w="70" w:type="dxa"/>
        </w:tblCellMar>
        <w:tblLook w:val="04A0" w:firstRow="1" w:lastRow="0" w:firstColumn="1" w:lastColumn="0" w:noHBand="0" w:noVBand="1"/>
      </w:tblPr>
      <w:tblGrid>
        <w:gridCol w:w="2835"/>
        <w:gridCol w:w="1134"/>
        <w:gridCol w:w="2835"/>
        <w:gridCol w:w="1134"/>
        <w:gridCol w:w="1701"/>
      </w:tblGrid>
      <w:tr w:rsidR="0027616C" w:rsidRPr="00F91183" w:rsidTr="001C24C0">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16C" w:rsidRPr="00F91183" w:rsidRDefault="0027616C" w:rsidP="001C24C0">
            <w:pPr>
              <w:spacing w:after="0" w:line="240" w:lineRule="auto"/>
              <w:jc w:val="center"/>
              <w:rPr>
                <w:rFonts w:ascii="Arial" w:eastAsia="Times New Roman" w:hAnsi="Arial" w:cs="Arial"/>
                <w:b/>
                <w:bCs/>
                <w:color w:val="000000"/>
                <w:sz w:val="20"/>
                <w:szCs w:val="20"/>
                <w:lang w:eastAsia="es-SV"/>
              </w:rPr>
            </w:pPr>
            <w:r w:rsidRPr="00F91183">
              <w:rPr>
                <w:rFonts w:ascii="Arial" w:eastAsia="Times New Roman" w:hAnsi="Arial" w:cs="Arial"/>
                <w:b/>
                <w:bCs/>
                <w:color w:val="000000"/>
                <w:sz w:val="20"/>
                <w:szCs w:val="20"/>
                <w:lang w:eastAsia="es-SV"/>
              </w:rPr>
              <w:t>NOMBRE DE LA CUENTA DE ORIGEN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7616C" w:rsidRPr="00F91183" w:rsidRDefault="0027616C" w:rsidP="001C24C0">
            <w:pPr>
              <w:spacing w:after="0" w:line="240" w:lineRule="auto"/>
              <w:jc w:val="center"/>
              <w:rPr>
                <w:rFonts w:ascii="Arial" w:eastAsia="Times New Roman" w:hAnsi="Arial" w:cs="Arial"/>
                <w:b/>
                <w:bCs/>
                <w:color w:val="000000"/>
                <w:sz w:val="20"/>
                <w:szCs w:val="20"/>
                <w:lang w:eastAsia="es-SV"/>
              </w:rPr>
            </w:pPr>
            <w:r w:rsidRPr="00F91183">
              <w:rPr>
                <w:rFonts w:ascii="Arial" w:eastAsia="Times New Roman" w:hAnsi="Arial" w:cs="Arial"/>
                <w:b/>
                <w:bCs/>
                <w:color w:val="000000"/>
                <w:sz w:val="20"/>
                <w:szCs w:val="20"/>
                <w:lang w:eastAsia="es-SV"/>
              </w:rPr>
              <w:t>MONTO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27616C" w:rsidRPr="00F91183" w:rsidRDefault="0027616C" w:rsidP="001C24C0">
            <w:pPr>
              <w:spacing w:after="0" w:line="240" w:lineRule="auto"/>
              <w:jc w:val="center"/>
              <w:rPr>
                <w:rFonts w:ascii="Arial" w:eastAsia="Times New Roman" w:hAnsi="Arial" w:cs="Arial"/>
                <w:b/>
                <w:bCs/>
                <w:color w:val="000000"/>
                <w:sz w:val="20"/>
                <w:szCs w:val="20"/>
                <w:lang w:eastAsia="es-SV"/>
              </w:rPr>
            </w:pPr>
            <w:r w:rsidRPr="00F91183">
              <w:rPr>
                <w:rFonts w:ascii="Arial" w:eastAsia="Times New Roman" w:hAnsi="Arial" w:cs="Arial"/>
                <w:b/>
                <w:bCs/>
                <w:color w:val="000000"/>
                <w:sz w:val="20"/>
                <w:szCs w:val="20"/>
                <w:lang w:eastAsia="es-SV"/>
              </w:rPr>
              <w:t>CUENTA DE DESTINO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7616C" w:rsidRPr="00F91183" w:rsidRDefault="0027616C" w:rsidP="001C24C0">
            <w:pPr>
              <w:spacing w:after="0" w:line="240" w:lineRule="auto"/>
              <w:jc w:val="center"/>
              <w:rPr>
                <w:rFonts w:ascii="Arial" w:eastAsia="Times New Roman" w:hAnsi="Arial" w:cs="Arial"/>
                <w:b/>
                <w:bCs/>
                <w:color w:val="000000"/>
                <w:sz w:val="20"/>
                <w:szCs w:val="20"/>
                <w:lang w:eastAsia="es-SV"/>
              </w:rPr>
            </w:pPr>
            <w:r w:rsidRPr="00F91183">
              <w:rPr>
                <w:rFonts w:ascii="Arial" w:eastAsia="Times New Roman" w:hAnsi="Arial" w:cs="Arial"/>
                <w:b/>
                <w:bCs/>
                <w:color w:val="000000"/>
                <w:sz w:val="20"/>
                <w:szCs w:val="20"/>
                <w:lang w:eastAsia="es-SV"/>
              </w:rPr>
              <w:t>MONTO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7616C" w:rsidRPr="00F91183" w:rsidRDefault="0027616C" w:rsidP="001C24C0">
            <w:pPr>
              <w:spacing w:after="0" w:line="240" w:lineRule="auto"/>
              <w:jc w:val="center"/>
              <w:rPr>
                <w:rFonts w:ascii="Arial" w:eastAsia="Times New Roman" w:hAnsi="Arial" w:cs="Arial"/>
                <w:b/>
                <w:bCs/>
                <w:color w:val="000000"/>
                <w:sz w:val="20"/>
                <w:szCs w:val="20"/>
                <w:lang w:eastAsia="es-SV"/>
              </w:rPr>
            </w:pPr>
            <w:r w:rsidRPr="00F91183">
              <w:rPr>
                <w:rFonts w:ascii="Arial" w:eastAsia="Times New Roman" w:hAnsi="Arial" w:cs="Arial"/>
                <w:b/>
                <w:bCs/>
                <w:color w:val="000000"/>
                <w:sz w:val="20"/>
                <w:szCs w:val="20"/>
                <w:lang w:eastAsia="es-SV"/>
              </w:rPr>
              <w:t>DESCRIPCIÓN</w:t>
            </w:r>
          </w:p>
        </w:tc>
      </w:tr>
      <w:tr w:rsidR="0027616C" w:rsidRPr="00F91183" w:rsidTr="001C24C0">
        <w:trPr>
          <w:trHeight w:val="315"/>
        </w:trPr>
        <w:tc>
          <w:tcPr>
            <w:tcW w:w="2835" w:type="dxa"/>
            <w:vMerge w:val="restart"/>
            <w:tcBorders>
              <w:top w:val="nil"/>
              <w:left w:val="single" w:sz="4" w:space="0" w:color="auto"/>
              <w:bottom w:val="single" w:sz="4" w:space="0" w:color="auto"/>
              <w:right w:val="single" w:sz="4" w:space="0" w:color="auto"/>
            </w:tcBorders>
            <w:shd w:val="clear" w:color="auto" w:fill="auto"/>
            <w:vAlign w:val="bottom"/>
            <w:hideMark/>
          </w:tcPr>
          <w:p w:rsidR="0027616C" w:rsidRPr="00F91183" w:rsidRDefault="0027616C" w:rsidP="001C24C0">
            <w:pPr>
              <w:spacing w:after="0" w:line="240" w:lineRule="auto"/>
              <w:jc w:val="center"/>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 xml:space="preserve">FONDOS PARA ATENCION </w:t>
            </w:r>
            <w:r w:rsidRPr="00F91183">
              <w:rPr>
                <w:rFonts w:ascii="Arial" w:eastAsia="Times New Roman" w:hAnsi="Arial" w:cs="Arial"/>
                <w:color w:val="000000"/>
                <w:sz w:val="20"/>
                <w:szCs w:val="20"/>
                <w:lang w:eastAsia="es-SV"/>
              </w:rPr>
              <w:lastRenderedPageBreak/>
              <w:t>DE LA EMERGENCIA COVID-19-TTA, PRIMER DESEMBOLSO, DL650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16C" w:rsidRPr="00F91183" w:rsidRDefault="0027616C" w:rsidP="001C24C0">
            <w:pPr>
              <w:spacing w:after="0" w:line="240" w:lineRule="auto"/>
              <w:jc w:val="center"/>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lastRenderedPageBreak/>
              <w:t>17,433.99</w:t>
            </w:r>
          </w:p>
        </w:tc>
        <w:tc>
          <w:tcPr>
            <w:tcW w:w="2835" w:type="dxa"/>
            <w:tcBorders>
              <w:top w:val="nil"/>
              <w:left w:val="nil"/>
              <w:bottom w:val="single" w:sz="4" w:space="0" w:color="auto"/>
              <w:right w:val="single" w:sz="4" w:space="0" w:color="auto"/>
            </w:tcBorders>
            <w:shd w:val="clear" w:color="auto" w:fill="auto"/>
            <w:noWrap/>
            <w:vAlign w:val="bottom"/>
            <w:hideMark/>
          </w:tcPr>
          <w:p w:rsidR="0027616C" w:rsidRPr="00F91183" w:rsidRDefault="0027616C" w:rsidP="001C24C0">
            <w:pPr>
              <w:spacing w:after="0" w:line="240" w:lineRule="auto"/>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ÁREAS RECREATIVAS</w:t>
            </w:r>
          </w:p>
        </w:tc>
        <w:tc>
          <w:tcPr>
            <w:tcW w:w="1134" w:type="dxa"/>
            <w:tcBorders>
              <w:top w:val="nil"/>
              <w:left w:val="nil"/>
              <w:bottom w:val="single" w:sz="4" w:space="0" w:color="auto"/>
              <w:right w:val="single" w:sz="4" w:space="0" w:color="auto"/>
            </w:tcBorders>
            <w:shd w:val="clear" w:color="auto" w:fill="auto"/>
            <w:noWrap/>
            <w:vAlign w:val="bottom"/>
            <w:hideMark/>
          </w:tcPr>
          <w:p w:rsidR="0027616C" w:rsidRPr="00F91183" w:rsidRDefault="0027616C" w:rsidP="001C24C0">
            <w:pPr>
              <w:spacing w:after="0" w:line="240" w:lineRule="auto"/>
              <w:jc w:val="right"/>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1,329.47</w:t>
            </w:r>
          </w:p>
        </w:tc>
        <w:tc>
          <w:tcPr>
            <w:tcW w:w="1701" w:type="dxa"/>
            <w:vMerge w:val="restart"/>
            <w:tcBorders>
              <w:top w:val="nil"/>
              <w:left w:val="single" w:sz="4" w:space="0" w:color="auto"/>
              <w:bottom w:val="single" w:sz="4" w:space="0" w:color="auto"/>
              <w:right w:val="single" w:sz="4" w:space="0" w:color="auto"/>
            </w:tcBorders>
            <w:shd w:val="clear" w:color="auto" w:fill="auto"/>
            <w:vAlign w:val="bottom"/>
            <w:hideMark/>
          </w:tcPr>
          <w:p w:rsidR="0027616C" w:rsidRPr="00F91183" w:rsidRDefault="0027616C" w:rsidP="001C24C0">
            <w:pPr>
              <w:spacing w:after="0" w:line="240" w:lineRule="auto"/>
              <w:jc w:val="center"/>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 xml:space="preserve">PAGO DE </w:t>
            </w:r>
            <w:r w:rsidRPr="00F91183">
              <w:rPr>
                <w:rFonts w:ascii="Arial" w:eastAsia="Times New Roman" w:hAnsi="Arial" w:cs="Arial"/>
                <w:color w:val="000000"/>
                <w:sz w:val="20"/>
                <w:szCs w:val="20"/>
                <w:lang w:eastAsia="es-SV"/>
              </w:rPr>
              <w:lastRenderedPageBreak/>
              <w:t>SALARIOS JULIO Y AGOSTO</w:t>
            </w:r>
          </w:p>
        </w:tc>
      </w:tr>
      <w:tr w:rsidR="0027616C" w:rsidRPr="00F91183" w:rsidTr="001C24C0">
        <w:trPr>
          <w:trHeight w:val="300"/>
        </w:trPr>
        <w:tc>
          <w:tcPr>
            <w:tcW w:w="2835" w:type="dxa"/>
            <w:vMerge/>
            <w:tcBorders>
              <w:top w:val="nil"/>
              <w:left w:val="single" w:sz="4" w:space="0" w:color="auto"/>
              <w:bottom w:val="single" w:sz="4" w:space="0" w:color="auto"/>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1134" w:type="dxa"/>
            <w:vMerge/>
            <w:tcBorders>
              <w:top w:val="nil"/>
              <w:left w:val="single" w:sz="4" w:space="0" w:color="auto"/>
              <w:bottom w:val="single" w:sz="4" w:space="0" w:color="auto"/>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2835" w:type="dxa"/>
            <w:tcBorders>
              <w:top w:val="nil"/>
              <w:left w:val="nil"/>
              <w:bottom w:val="single" w:sz="4" w:space="0" w:color="auto"/>
              <w:right w:val="single" w:sz="4" w:space="0" w:color="auto"/>
            </w:tcBorders>
            <w:shd w:val="clear" w:color="auto" w:fill="auto"/>
            <w:noWrap/>
            <w:vAlign w:val="bottom"/>
            <w:hideMark/>
          </w:tcPr>
          <w:p w:rsidR="0027616C" w:rsidRPr="00F91183" w:rsidRDefault="0027616C" w:rsidP="001C24C0">
            <w:pPr>
              <w:spacing w:after="0" w:line="240" w:lineRule="auto"/>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DISPOSICIÓN FINAL DE DESECHOS SOLIDOS</w:t>
            </w:r>
          </w:p>
        </w:tc>
        <w:tc>
          <w:tcPr>
            <w:tcW w:w="1134" w:type="dxa"/>
            <w:tcBorders>
              <w:top w:val="nil"/>
              <w:left w:val="nil"/>
              <w:bottom w:val="single" w:sz="4" w:space="0" w:color="auto"/>
              <w:right w:val="single" w:sz="4" w:space="0" w:color="auto"/>
            </w:tcBorders>
            <w:shd w:val="clear" w:color="auto" w:fill="auto"/>
            <w:noWrap/>
            <w:vAlign w:val="bottom"/>
            <w:hideMark/>
          </w:tcPr>
          <w:p w:rsidR="0027616C" w:rsidRPr="00F91183" w:rsidRDefault="0027616C" w:rsidP="001C24C0">
            <w:pPr>
              <w:spacing w:after="0" w:line="240" w:lineRule="auto"/>
              <w:jc w:val="right"/>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1,965.28</w:t>
            </w:r>
          </w:p>
        </w:tc>
        <w:tc>
          <w:tcPr>
            <w:tcW w:w="1701" w:type="dxa"/>
            <w:vMerge/>
            <w:tcBorders>
              <w:top w:val="nil"/>
              <w:left w:val="single" w:sz="4" w:space="0" w:color="auto"/>
              <w:bottom w:val="single" w:sz="4" w:space="0" w:color="auto"/>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r>
      <w:tr w:rsidR="0027616C" w:rsidRPr="00F91183" w:rsidTr="001C24C0">
        <w:trPr>
          <w:trHeight w:val="300"/>
        </w:trPr>
        <w:tc>
          <w:tcPr>
            <w:tcW w:w="2835" w:type="dxa"/>
            <w:vMerge/>
            <w:tcBorders>
              <w:top w:val="nil"/>
              <w:left w:val="single" w:sz="4" w:space="0" w:color="auto"/>
              <w:bottom w:val="single" w:sz="4" w:space="0" w:color="auto"/>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1134" w:type="dxa"/>
            <w:vMerge/>
            <w:tcBorders>
              <w:top w:val="nil"/>
              <w:left w:val="single" w:sz="4" w:space="0" w:color="auto"/>
              <w:bottom w:val="single" w:sz="4" w:space="0" w:color="auto"/>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2835" w:type="dxa"/>
            <w:tcBorders>
              <w:top w:val="nil"/>
              <w:left w:val="nil"/>
              <w:bottom w:val="single" w:sz="4" w:space="0" w:color="auto"/>
              <w:right w:val="single" w:sz="4" w:space="0" w:color="auto"/>
            </w:tcBorders>
            <w:shd w:val="clear" w:color="auto" w:fill="auto"/>
            <w:noWrap/>
            <w:vAlign w:val="bottom"/>
            <w:hideMark/>
          </w:tcPr>
          <w:p w:rsidR="0027616C" w:rsidRPr="00F91183" w:rsidRDefault="0027616C" w:rsidP="001C24C0">
            <w:pPr>
              <w:spacing w:after="0" w:line="240" w:lineRule="auto"/>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FONDO MUNICIPAL</w:t>
            </w:r>
          </w:p>
        </w:tc>
        <w:tc>
          <w:tcPr>
            <w:tcW w:w="1134" w:type="dxa"/>
            <w:tcBorders>
              <w:top w:val="nil"/>
              <w:left w:val="nil"/>
              <w:bottom w:val="single" w:sz="4" w:space="0" w:color="auto"/>
              <w:right w:val="single" w:sz="4" w:space="0" w:color="auto"/>
            </w:tcBorders>
            <w:shd w:val="clear" w:color="auto" w:fill="auto"/>
            <w:noWrap/>
            <w:vAlign w:val="bottom"/>
            <w:hideMark/>
          </w:tcPr>
          <w:p w:rsidR="0027616C" w:rsidRPr="00F91183" w:rsidRDefault="0027616C" w:rsidP="001C24C0">
            <w:pPr>
              <w:spacing w:after="0" w:line="240" w:lineRule="auto"/>
              <w:jc w:val="right"/>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9,976.58</w:t>
            </w:r>
          </w:p>
        </w:tc>
        <w:tc>
          <w:tcPr>
            <w:tcW w:w="1701" w:type="dxa"/>
            <w:vMerge/>
            <w:tcBorders>
              <w:top w:val="nil"/>
              <w:left w:val="single" w:sz="4" w:space="0" w:color="auto"/>
              <w:bottom w:val="single" w:sz="4" w:space="0" w:color="auto"/>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r>
      <w:tr w:rsidR="0027616C" w:rsidRPr="00F91183" w:rsidTr="001C24C0">
        <w:trPr>
          <w:trHeight w:val="300"/>
        </w:trPr>
        <w:tc>
          <w:tcPr>
            <w:tcW w:w="2835" w:type="dxa"/>
            <w:vMerge/>
            <w:tcBorders>
              <w:top w:val="nil"/>
              <w:left w:val="single" w:sz="4" w:space="0" w:color="auto"/>
              <w:bottom w:val="single" w:sz="4" w:space="0" w:color="auto"/>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1134" w:type="dxa"/>
            <w:vMerge/>
            <w:tcBorders>
              <w:top w:val="nil"/>
              <w:left w:val="single" w:sz="4" w:space="0" w:color="auto"/>
              <w:bottom w:val="single" w:sz="4" w:space="0" w:color="auto"/>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2835" w:type="dxa"/>
            <w:tcBorders>
              <w:top w:val="nil"/>
              <w:left w:val="nil"/>
              <w:bottom w:val="single" w:sz="4" w:space="0" w:color="auto"/>
              <w:right w:val="single" w:sz="4" w:space="0" w:color="auto"/>
            </w:tcBorders>
            <w:shd w:val="clear" w:color="auto" w:fill="auto"/>
            <w:noWrap/>
            <w:vAlign w:val="bottom"/>
            <w:hideMark/>
          </w:tcPr>
          <w:p w:rsidR="0027616C" w:rsidRPr="00F91183" w:rsidRDefault="0027616C" w:rsidP="001C24C0">
            <w:pPr>
              <w:spacing w:after="0" w:line="240" w:lineRule="auto"/>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FODES 25%</w:t>
            </w:r>
          </w:p>
        </w:tc>
        <w:tc>
          <w:tcPr>
            <w:tcW w:w="1134" w:type="dxa"/>
            <w:tcBorders>
              <w:top w:val="nil"/>
              <w:left w:val="nil"/>
              <w:bottom w:val="single" w:sz="4" w:space="0" w:color="auto"/>
              <w:right w:val="single" w:sz="4" w:space="0" w:color="auto"/>
            </w:tcBorders>
            <w:shd w:val="clear" w:color="auto" w:fill="auto"/>
            <w:noWrap/>
            <w:vAlign w:val="bottom"/>
            <w:hideMark/>
          </w:tcPr>
          <w:p w:rsidR="0027616C" w:rsidRPr="00F91183" w:rsidRDefault="0027616C" w:rsidP="001C24C0">
            <w:pPr>
              <w:spacing w:after="0" w:line="240" w:lineRule="auto"/>
              <w:jc w:val="right"/>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4,162.66</w:t>
            </w:r>
          </w:p>
        </w:tc>
        <w:tc>
          <w:tcPr>
            <w:tcW w:w="1701" w:type="dxa"/>
            <w:vMerge/>
            <w:tcBorders>
              <w:top w:val="nil"/>
              <w:left w:val="single" w:sz="4" w:space="0" w:color="auto"/>
              <w:bottom w:val="single" w:sz="4" w:space="0" w:color="auto"/>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r>
      <w:tr w:rsidR="0027616C" w:rsidRPr="00F91183" w:rsidTr="001C24C0">
        <w:trPr>
          <w:trHeight w:val="315"/>
        </w:trPr>
        <w:tc>
          <w:tcPr>
            <w:tcW w:w="680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16C" w:rsidRPr="00F91183" w:rsidRDefault="0027616C" w:rsidP="001C24C0">
            <w:pPr>
              <w:spacing w:after="0" w:line="240" w:lineRule="auto"/>
              <w:jc w:val="center"/>
              <w:rPr>
                <w:rFonts w:ascii="Arial" w:eastAsia="Times New Roman" w:hAnsi="Arial" w:cs="Arial"/>
                <w:b/>
                <w:bCs/>
                <w:color w:val="000000"/>
                <w:sz w:val="20"/>
                <w:szCs w:val="20"/>
                <w:lang w:eastAsia="es-SV"/>
              </w:rPr>
            </w:pPr>
            <w:r w:rsidRPr="00F91183">
              <w:rPr>
                <w:rFonts w:ascii="Arial" w:eastAsia="Times New Roman" w:hAnsi="Arial" w:cs="Arial"/>
                <w:b/>
                <w:bCs/>
                <w:color w:val="000000"/>
                <w:sz w:val="20"/>
                <w:szCs w:val="20"/>
                <w:lang w:eastAsia="es-SV"/>
              </w:rPr>
              <w:t>TOTAL, TRANSFERENCIA</w:t>
            </w:r>
          </w:p>
        </w:tc>
        <w:tc>
          <w:tcPr>
            <w:tcW w:w="1134" w:type="dxa"/>
            <w:tcBorders>
              <w:top w:val="nil"/>
              <w:left w:val="nil"/>
              <w:bottom w:val="single" w:sz="4" w:space="0" w:color="auto"/>
              <w:right w:val="single" w:sz="4" w:space="0" w:color="auto"/>
            </w:tcBorders>
            <w:shd w:val="clear" w:color="auto" w:fill="auto"/>
            <w:noWrap/>
            <w:vAlign w:val="bottom"/>
            <w:hideMark/>
          </w:tcPr>
          <w:p w:rsidR="0027616C" w:rsidRPr="00F91183" w:rsidRDefault="0027616C" w:rsidP="001C24C0">
            <w:pPr>
              <w:spacing w:after="0" w:line="240" w:lineRule="auto"/>
              <w:jc w:val="right"/>
              <w:rPr>
                <w:rFonts w:ascii="Arial" w:eastAsia="Times New Roman" w:hAnsi="Arial" w:cs="Arial"/>
                <w:b/>
                <w:bCs/>
                <w:color w:val="000000"/>
                <w:sz w:val="20"/>
                <w:szCs w:val="20"/>
                <w:lang w:eastAsia="es-SV"/>
              </w:rPr>
            </w:pPr>
            <w:r w:rsidRPr="00F91183">
              <w:rPr>
                <w:rFonts w:ascii="Arial" w:eastAsia="Times New Roman" w:hAnsi="Arial" w:cs="Arial"/>
                <w:b/>
                <w:bCs/>
                <w:color w:val="000000"/>
                <w:sz w:val="20"/>
                <w:szCs w:val="20"/>
                <w:lang w:eastAsia="es-SV"/>
              </w:rPr>
              <w:t>17,433.99</w:t>
            </w:r>
          </w:p>
        </w:tc>
        <w:tc>
          <w:tcPr>
            <w:tcW w:w="1701" w:type="dxa"/>
            <w:tcBorders>
              <w:top w:val="nil"/>
              <w:left w:val="nil"/>
              <w:bottom w:val="single" w:sz="4" w:space="0" w:color="auto"/>
              <w:right w:val="single" w:sz="4" w:space="0" w:color="auto"/>
            </w:tcBorders>
            <w:shd w:val="clear" w:color="auto" w:fill="auto"/>
            <w:noWrap/>
            <w:vAlign w:val="bottom"/>
            <w:hideMark/>
          </w:tcPr>
          <w:p w:rsidR="0027616C" w:rsidRPr="00F91183" w:rsidRDefault="0027616C" w:rsidP="001C24C0">
            <w:pPr>
              <w:spacing w:after="0" w:line="240" w:lineRule="auto"/>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 </w:t>
            </w:r>
          </w:p>
        </w:tc>
      </w:tr>
    </w:tbl>
    <w:p w:rsidR="0027616C" w:rsidRDefault="0027616C" w:rsidP="0027616C"/>
    <w:tbl>
      <w:tblPr>
        <w:tblW w:w="9639" w:type="dxa"/>
        <w:tblInd w:w="137" w:type="dxa"/>
        <w:tblCellMar>
          <w:left w:w="70" w:type="dxa"/>
          <w:right w:w="70" w:type="dxa"/>
        </w:tblCellMar>
        <w:tblLook w:val="04A0" w:firstRow="1" w:lastRow="0" w:firstColumn="1" w:lastColumn="0" w:noHBand="0" w:noVBand="1"/>
      </w:tblPr>
      <w:tblGrid>
        <w:gridCol w:w="2835"/>
        <w:gridCol w:w="1134"/>
        <w:gridCol w:w="2835"/>
        <w:gridCol w:w="1134"/>
        <w:gridCol w:w="1701"/>
      </w:tblGrid>
      <w:tr w:rsidR="0027616C" w:rsidRPr="00F91183" w:rsidTr="001C24C0">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16C" w:rsidRPr="00F91183" w:rsidRDefault="0027616C" w:rsidP="001C24C0">
            <w:pPr>
              <w:spacing w:after="0" w:line="240" w:lineRule="auto"/>
              <w:jc w:val="center"/>
              <w:rPr>
                <w:rFonts w:ascii="Arial" w:eastAsia="Times New Roman" w:hAnsi="Arial" w:cs="Arial"/>
                <w:b/>
                <w:bCs/>
                <w:color w:val="000000"/>
                <w:sz w:val="20"/>
                <w:szCs w:val="20"/>
                <w:lang w:eastAsia="es-SV"/>
              </w:rPr>
            </w:pPr>
            <w:r w:rsidRPr="00F91183">
              <w:rPr>
                <w:rFonts w:ascii="Arial" w:eastAsia="Times New Roman" w:hAnsi="Arial" w:cs="Arial"/>
                <w:b/>
                <w:bCs/>
                <w:color w:val="000000"/>
                <w:sz w:val="20"/>
                <w:szCs w:val="20"/>
                <w:lang w:eastAsia="es-SV"/>
              </w:rPr>
              <w:t>NOMBRE DE LA CUENTA DE ORIGEN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7616C" w:rsidRPr="00F91183" w:rsidRDefault="0027616C" w:rsidP="001C24C0">
            <w:pPr>
              <w:spacing w:after="0" w:line="240" w:lineRule="auto"/>
              <w:jc w:val="center"/>
              <w:rPr>
                <w:rFonts w:ascii="Arial" w:eastAsia="Times New Roman" w:hAnsi="Arial" w:cs="Arial"/>
                <w:b/>
                <w:bCs/>
                <w:color w:val="000000"/>
                <w:sz w:val="20"/>
                <w:szCs w:val="20"/>
                <w:lang w:eastAsia="es-SV"/>
              </w:rPr>
            </w:pPr>
            <w:r w:rsidRPr="00F91183">
              <w:rPr>
                <w:rFonts w:ascii="Arial" w:eastAsia="Times New Roman" w:hAnsi="Arial" w:cs="Arial"/>
                <w:b/>
                <w:bCs/>
                <w:color w:val="000000"/>
                <w:sz w:val="20"/>
                <w:szCs w:val="20"/>
                <w:lang w:eastAsia="es-SV"/>
              </w:rPr>
              <w:t>MONTO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27616C" w:rsidRPr="00F91183" w:rsidRDefault="0027616C" w:rsidP="001C24C0">
            <w:pPr>
              <w:spacing w:after="0" w:line="240" w:lineRule="auto"/>
              <w:jc w:val="center"/>
              <w:rPr>
                <w:rFonts w:ascii="Arial" w:eastAsia="Times New Roman" w:hAnsi="Arial" w:cs="Arial"/>
                <w:b/>
                <w:bCs/>
                <w:color w:val="000000"/>
                <w:sz w:val="20"/>
                <w:szCs w:val="20"/>
                <w:lang w:eastAsia="es-SV"/>
              </w:rPr>
            </w:pPr>
            <w:r w:rsidRPr="00F91183">
              <w:rPr>
                <w:rFonts w:ascii="Arial" w:eastAsia="Times New Roman" w:hAnsi="Arial" w:cs="Arial"/>
                <w:b/>
                <w:bCs/>
                <w:color w:val="000000"/>
                <w:sz w:val="20"/>
                <w:szCs w:val="20"/>
                <w:lang w:eastAsia="es-SV"/>
              </w:rPr>
              <w:t>CUENTA DE DESTINO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7616C" w:rsidRPr="00F91183" w:rsidRDefault="0027616C" w:rsidP="001C24C0">
            <w:pPr>
              <w:spacing w:after="0" w:line="240" w:lineRule="auto"/>
              <w:jc w:val="center"/>
              <w:rPr>
                <w:rFonts w:ascii="Arial" w:eastAsia="Times New Roman" w:hAnsi="Arial" w:cs="Arial"/>
                <w:b/>
                <w:bCs/>
                <w:color w:val="000000"/>
                <w:sz w:val="20"/>
                <w:szCs w:val="20"/>
                <w:lang w:eastAsia="es-SV"/>
              </w:rPr>
            </w:pPr>
            <w:r w:rsidRPr="00F91183">
              <w:rPr>
                <w:rFonts w:ascii="Arial" w:eastAsia="Times New Roman" w:hAnsi="Arial" w:cs="Arial"/>
                <w:b/>
                <w:bCs/>
                <w:color w:val="000000"/>
                <w:sz w:val="20"/>
                <w:szCs w:val="20"/>
                <w:lang w:eastAsia="es-SV"/>
              </w:rPr>
              <w:t>MONTO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7616C" w:rsidRPr="00F91183" w:rsidRDefault="0027616C" w:rsidP="001C24C0">
            <w:pPr>
              <w:spacing w:after="0" w:line="240" w:lineRule="auto"/>
              <w:jc w:val="center"/>
              <w:rPr>
                <w:rFonts w:ascii="Arial" w:eastAsia="Times New Roman" w:hAnsi="Arial" w:cs="Arial"/>
                <w:b/>
                <w:bCs/>
                <w:color w:val="000000"/>
                <w:sz w:val="20"/>
                <w:szCs w:val="20"/>
                <w:lang w:eastAsia="es-SV"/>
              </w:rPr>
            </w:pPr>
            <w:r w:rsidRPr="00F91183">
              <w:rPr>
                <w:rFonts w:ascii="Arial" w:eastAsia="Times New Roman" w:hAnsi="Arial" w:cs="Arial"/>
                <w:b/>
                <w:bCs/>
                <w:color w:val="000000"/>
                <w:sz w:val="20"/>
                <w:szCs w:val="20"/>
                <w:lang w:eastAsia="es-SV"/>
              </w:rPr>
              <w:t>DESCRIPCIÓN</w:t>
            </w:r>
          </w:p>
        </w:tc>
      </w:tr>
      <w:tr w:rsidR="0027616C" w:rsidRPr="00F91183" w:rsidTr="001C24C0">
        <w:trPr>
          <w:trHeight w:val="300"/>
        </w:trPr>
        <w:tc>
          <w:tcPr>
            <w:tcW w:w="2835" w:type="dxa"/>
            <w:vMerge w:val="restart"/>
            <w:tcBorders>
              <w:top w:val="nil"/>
              <w:left w:val="single" w:sz="4" w:space="0" w:color="auto"/>
              <w:bottom w:val="single" w:sz="4" w:space="0" w:color="000000"/>
              <w:right w:val="single" w:sz="4" w:space="0" w:color="auto"/>
            </w:tcBorders>
            <w:shd w:val="clear" w:color="auto" w:fill="auto"/>
            <w:vAlign w:val="bottom"/>
            <w:hideMark/>
          </w:tcPr>
          <w:p w:rsidR="0027616C" w:rsidRPr="00F91183" w:rsidRDefault="0027616C" w:rsidP="001C24C0">
            <w:pPr>
              <w:spacing w:after="0" w:line="240" w:lineRule="auto"/>
              <w:jc w:val="center"/>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FONDOS PARA ATENCION DE LA EMERGENCIA COVID-19, SEGUNDO DESEMBOLSO, DL 728</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616C" w:rsidRPr="00F91183" w:rsidRDefault="0027616C" w:rsidP="001C24C0">
            <w:pPr>
              <w:spacing w:after="0" w:line="240" w:lineRule="auto"/>
              <w:jc w:val="center"/>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17,433.99</w:t>
            </w:r>
          </w:p>
        </w:tc>
        <w:tc>
          <w:tcPr>
            <w:tcW w:w="2835" w:type="dxa"/>
            <w:tcBorders>
              <w:top w:val="nil"/>
              <w:left w:val="nil"/>
              <w:bottom w:val="single" w:sz="4" w:space="0" w:color="auto"/>
              <w:right w:val="single" w:sz="4" w:space="0" w:color="auto"/>
            </w:tcBorders>
            <w:shd w:val="clear" w:color="auto" w:fill="auto"/>
            <w:noWrap/>
            <w:vAlign w:val="bottom"/>
            <w:hideMark/>
          </w:tcPr>
          <w:p w:rsidR="0027616C" w:rsidRPr="00F91183" w:rsidRDefault="0027616C" w:rsidP="001C24C0">
            <w:pPr>
              <w:spacing w:after="0" w:line="240" w:lineRule="auto"/>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ÁREAS RECREATIVAS</w:t>
            </w:r>
          </w:p>
        </w:tc>
        <w:tc>
          <w:tcPr>
            <w:tcW w:w="1134" w:type="dxa"/>
            <w:tcBorders>
              <w:top w:val="nil"/>
              <w:left w:val="nil"/>
              <w:bottom w:val="single" w:sz="4" w:space="0" w:color="auto"/>
              <w:right w:val="single" w:sz="4" w:space="0" w:color="auto"/>
            </w:tcBorders>
            <w:shd w:val="clear" w:color="auto" w:fill="auto"/>
            <w:noWrap/>
            <w:vAlign w:val="bottom"/>
            <w:hideMark/>
          </w:tcPr>
          <w:p w:rsidR="0027616C" w:rsidRPr="00F91183" w:rsidRDefault="0027616C" w:rsidP="001C24C0">
            <w:pPr>
              <w:spacing w:after="0" w:line="240" w:lineRule="auto"/>
              <w:jc w:val="right"/>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4,562.19</w:t>
            </w:r>
          </w:p>
        </w:tc>
        <w:tc>
          <w:tcPr>
            <w:tcW w:w="1701" w:type="dxa"/>
            <w:vMerge w:val="restart"/>
            <w:tcBorders>
              <w:top w:val="nil"/>
              <w:left w:val="single" w:sz="4" w:space="0" w:color="auto"/>
              <w:bottom w:val="single" w:sz="4" w:space="0" w:color="auto"/>
              <w:right w:val="single" w:sz="4" w:space="0" w:color="auto"/>
            </w:tcBorders>
            <w:shd w:val="clear" w:color="auto" w:fill="auto"/>
            <w:vAlign w:val="bottom"/>
            <w:hideMark/>
          </w:tcPr>
          <w:p w:rsidR="0027616C" w:rsidRPr="00F91183" w:rsidRDefault="0027616C" w:rsidP="001C24C0">
            <w:pPr>
              <w:spacing w:after="0" w:line="240" w:lineRule="auto"/>
              <w:jc w:val="center"/>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PAGO DE SALARIOS SEPTIEMBRE Y OCTUBRE</w:t>
            </w:r>
          </w:p>
        </w:tc>
      </w:tr>
      <w:tr w:rsidR="0027616C" w:rsidRPr="00F91183" w:rsidTr="001C24C0">
        <w:trPr>
          <w:trHeight w:val="300"/>
        </w:trPr>
        <w:tc>
          <w:tcPr>
            <w:tcW w:w="2835" w:type="dxa"/>
            <w:vMerge/>
            <w:tcBorders>
              <w:top w:val="nil"/>
              <w:left w:val="single" w:sz="4" w:space="0" w:color="auto"/>
              <w:bottom w:val="single" w:sz="4" w:space="0" w:color="000000"/>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1134" w:type="dxa"/>
            <w:vMerge/>
            <w:tcBorders>
              <w:top w:val="nil"/>
              <w:left w:val="single" w:sz="4" w:space="0" w:color="auto"/>
              <w:bottom w:val="single" w:sz="4" w:space="0" w:color="000000"/>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2835" w:type="dxa"/>
            <w:tcBorders>
              <w:top w:val="nil"/>
              <w:left w:val="nil"/>
              <w:bottom w:val="single" w:sz="4" w:space="0" w:color="auto"/>
              <w:right w:val="single" w:sz="4" w:space="0" w:color="auto"/>
            </w:tcBorders>
            <w:shd w:val="clear" w:color="auto" w:fill="auto"/>
            <w:noWrap/>
            <w:vAlign w:val="bottom"/>
            <w:hideMark/>
          </w:tcPr>
          <w:p w:rsidR="0027616C" w:rsidRPr="00F91183" w:rsidRDefault="0027616C" w:rsidP="001C24C0">
            <w:pPr>
              <w:spacing w:after="0" w:line="240" w:lineRule="auto"/>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DISPOSICIÓN FINAL DE DESECHOS SOLIDOS</w:t>
            </w:r>
          </w:p>
        </w:tc>
        <w:tc>
          <w:tcPr>
            <w:tcW w:w="1134" w:type="dxa"/>
            <w:tcBorders>
              <w:top w:val="nil"/>
              <w:left w:val="nil"/>
              <w:bottom w:val="single" w:sz="4" w:space="0" w:color="auto"/>
              <w:right w:val="single" w:sz="4" w:space="0" w:color="auto"/>
            </w:tcBorders>
            <w:shd w:val="clear" w:color="auto" w:fill="auto"/>
            <w:noWrap/>
            <w:vAlign w:val="bottom"/>
            <w:hideMark/>
          </w:tcPr>
          <w:p w:rsidR="0027616C" w:rsidRPr="00F91183" w:rsidRDefault="0027616C" w:rsidP="001C24C0">
            <w:pPr>
              <w:spacing w:after="0" w:line="240" w:lineRule="auto"/>
              <w:jc w:val="right"/>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5,121.13</w:t>
            </w:r>
          </w:p>
        </w:tc>
        <w:tc>
          <w:tcPr>
            <w:tcW w:w="1701" w:type="dxa"/>
            <w:vMerge/>
            <w:tcBorders>
              <w:top w:val="nil"/>
              <w:left w:val="single" w:sz="4" w:space="0" w:color="auto"/>
              <w:bottom w:val="single" w:sz="4" w:space="0" w:color="auto"/>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r>
      <w:tr w:rsidR="0027616C" w:rsidRPr="00F91183" w:rsidTr="001C24C0">
        <w:trPr>
          <w:trHeight w:val="300"/>
        </w:trPr>
        <w:tc>
          <w:tcPr>
            <w:tcW w:w="2835" w:type="dxa"/>
            <w:vMerge/>
            <w:tcBorders>
              <w:top w:val="nil"/>
              <w:left w:val="single" w:sz="4" w:space="0" w:color="auto"/>
              <w:bottom w:val="single" w:sz="4" w:space="0" w:color="000000"/>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1134" w:type="dxa"/>
            <w:vMerge/>
            <w:tcBorders>
              <w:top w:val="nil"/>
              <w:left w:val="single" w:sz="4" w:space="0" w:color="auto"/>
              <w:bottom w:val="single" w:sz="4" w:space="0" w:color="000000"/>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2835" w:type="dxa"/>
            <w:tcBorders>
              <w:top w:val="nil"/>
              <w:left w:val="nil"/>
              <w:bottom w:val="single" w:sz="4" w:space="0" w:color="auto"/>
              <w:right w:val="single" w:sz="4" w:space="0" w:color="auto"/>
            </w:tcBorders>
            <w:shd w:val="clear" w:color="auto" w:fill="auto"/>
            <w:noWrap/>
            <w:vAlign w:val="bottom"/>
            <w:hideMark/>
          </w:tcPr>
          <w:p w:rsidR="0027616C" w:rsidRPr="00F91183" w:rsidRDefault="0027616C" w:rsidP="001C24C0">
            <w:pPr>
              <w:spacing w:after="0" w:line="240" w:lineRule="auto"/>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FONDO MUNICIPAL</w:t>
            </w:r>
          </w:p>
        </w:tc>
        <w:tc>
          <w:tcPr>
            <w:tcW w:w="1134" w:type="dxa"/>
            <w:tcBorders>
              <w:top w:val="nil"/>
              <w:left w:val="nil"/>
              <w:bottom w:val="single" w:sz="4" w:space="0" w:color="auto"/>
              <w:right w:val="single" w:sz="4" w:space="0" w:color="auto"/>
            </w:tcBorders>
            <w:shd w:val="clear" w:color="auto" w:fill="auto"/>
            <w:noWrap/>
            <w:vAlign w:val="bottom"/>
            <w:hideMark/>
          </w:tcPr>
          <w:p w:rsidR="0027616C" w:rsidRPr="00F91183" w:rsidRDefault="0027616C" w:rsidP="001C24C0">
            <w:pPr>
              <w:spacing w:after="0" w:line="240" w:lineRule="auto"/>
              <w:jc w:val="right"/>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34,671.22</w:t>
            </w:r>
          </w:p>
        </w:tc>
        <w:tc>
          <w:tcPr>
            <w:tcW w:w="1701" w:type="dxa"/>
            <w:vMerge/>
            <w:tcBorders>
              <w:top w:val="nil"/>
              <w:left w:val="single" w:sz="4" w:space="0" w:color="auto"/>
              <w:bottom w:val="single" w:sz="4" w:space="0" w:color="auto"/>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r>
      <w:tr w:rsidR="0027616C" w:rsidRPr="00F91183" w:rsidTr="001C24C0">
        <w:trPr>
          <w:trHeight w:val="300"/>
        </w:trPr>
        <w:tc>
          <w:tcPr>
            <w:tcW w:w="2835" w:type="dxa"/>
            <w:vMerge/>
            <w:tcBorders>
              <w:top w:val="nil"/>
              <w:left w:val="single" w:sz="4" w:space="0" w:color="auto"/>
              <w:bottom w:val="single" w:sz="4" w:space="0" w:color="000000"/>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1134" w:type="dxa"/>
            <w:vMerge/>
            <w:tcBorders>
              <w:top w:val="nil"/>
              <w:left w:val="single" w:sz="4" w:space="0" w:color="auto"/>
              <w:bottom w:val="single" w:sz="4" w:space="0" w:color="000000"/>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2835" w:type="dxa"/>
            <w:tcBorders>
              <w:top w:val="nil"/>
              <w:left w:val="nil"/>
              <w:bottom w:val="single" w:sz="4" w:space="0" w:color="auto"/>
              <w:right w:val="single" w:sz="4" w:space="0" w:color="auto"/>
            </w:tcBorders>
            <w:shd w:val="clear" w:color="auto" w:fill="auto"/>
            <w:noWrap/>
            <w:vAlign w:val="bottom"/>
            <w:hideMark/>
          </w:tcPr>
          <w:p w:rsidR="0027616C" w:rsidRPr="00F91183" w:rsidRDefault="0027616C" w:rsidP="001C24C0">
            <w:pPr>
              <w:spacing w:after="0" w:line="240" w:lineRule="auto"/>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FODES 25%</w:t>
            </w:r>
          </w:p>
        </w:tc>
        <w:tc>
          <w:tcPr>
            <w:tcW w:w="1134" w:type="dxa"/>
            <w:tcBorders>
              <w:top w:val="nil"/>
              <w:left w:val="nil"/>
              <w:bottom w:val="single" w:sz="4" w:space="0" w:color="auto"/>
              <w:right w:val="single" w:sz="4" w:space="0" w:color="auto"/>
            </w:tcBorders>
            <w:shd w:val="clear" w:color="auto" w:fill="auto"/>
            <w:noWrap/>
            <w:vAlign w:val="bottom"/>
            <w:hideMark/>
          </w:tcPr>
          <w:p w:rsidR="0027616C" w:rsidRPr="00F91183" w:rsidRDefault="0027616C" w:rsidP="001C24C0">
            <w:pPr>
              <w:spacing w:after="0" w:line="240" w:lineRule="auto"/>
              <w:jc w:val="right"/>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24,131.61</w:t>
            </w:r>
          </w:p>
        </w:tc>
        <w:tc>
          <w:tcPr>
            <w:tcW w:w="1701" w:type="dxa"/>
            <w:vMerge/>
            <w:tcBorders>
              <w:top w:val="nil"/>
              <w:left w:val="single" w:sz="4" w:space="0" w:color="auto"/>
              <w:bottom w:val="single" w:sz="4" w:space="0" w:color="auto"/>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r>
      <w:tr w:rsidR="0027616C" w:rsidRPr="00F91183" w:rsidTr="001C24C0">
        <w:trPr>
          <w:trHeight w:val="315"/>
        </w:trPr>
        <w:tc>
          <w:tcPr>
            <w:tcW w:w="680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7616C" w:rsidRPr="00F91183" w:rsidRDefault="0027616C" w:rsidP="001C24C0">
            <w:pPr>
              <w:spacing w:after="0" w:line="240" w:lineRule="auto"/>
              <w:jc w:val="center"/>
              <w:rPr>
                <w:rFonts w:ascii="Arial" w:eastAsia="Times New Roman" w:hAnsi="Arial" w:cs="Arial"/>
                <w:b/>
                <w:bCs/>
                <w:color w:val="000000"/>
                <w:sz w:val="20"/>
                <w:szCs w:val="20"/>
                <w:lang w:eastAsia="es-SV"/>
              </w:rPr>
            </w:pPr>
            <w:r w:rsidRPr="00F91183">
              <w:rPr>
                <w:rFonts w:ascii="Arial" w:eastAsia="Times New Roman" w:hAnsi="Arial" w:cs="Arial"/>
                <w:b/>
                <w:bCs/>
                <w:color w:val="000000"/>
                <w:sz w:val="20"/>
                <w:szCs w:val="20"/>
                <w:lang w:eastAsia="es-SV"/>
              </w:rPr>
              <w:t>TOTAL, TRANSFERENCIA</w:t>
            </w:r>
          </w:p>
        </w:tc>
        <w:tc>
          <w:tcPr>
            <w:tcW w:w="1134" w:type="dxa"/>
            <w:tcBorders>
              <w:top w:val="nil"/>
              <w:left w:val="nil"/>
              <w:bottom w:val="single" w:sz="4" w:space="0" w:color="auto"/>
              <w:right w:val="single" w:sz="4" w:space="0" w:color="auto"/>
            </w:tcBorders>
            <w:shd w:val="clear" w:color="auto" w:fill="auto"/>
            <w:noWrap/>
            <w:vAlign w:val="bottom"/>
            <w:hideMark/>
          </w:tcPr>
          <w:p w:rsidR="0027616C" w:rsidRPr="00F91183" w:rsidRDefault="0027616C" w:rsidP="001C24C0">
            <w:pPr>
              <w:spacing w:after="0" w:line="240" w:lineRule="auto"/>
              <w:jc w:val="right"/>
              <w:rPr>
                <w:rFonts w:ascii="Arial" w:eastAsia="Times New Roman" w:hAnsi="Arial" w:cs="Arial"/>
                <w:b/>
                <w:bCs/>
                <w:color w:val="000000"/>
                <w:sz w:val="20"/>
                <w:szCs w:val="20"/>
                <w:lang w:eastAsia="es-SV"/>
              </w:rPr>
            </w:pPr>
            <w:r w:rsidRPr="00F91183">
              <w:rPr>
                <w:rFonts w:ascii="Arial" w:eastAsia="Times New Roman" w:hAnsi="Arial" w:cs="Arial"/>
                <w:b/>
                <w:bCs/>
                <w:color w:val="000000"/>
                <w:sz w:val="20"/>
                <w:szCs w:val="20"/>
                <w:lang w:eastAsia="es-SV"/>
              </w:rPr>
              <w:t>68,486.15</w:t>
            </w:r>
          </w:p>
        </w:tc>
        <w:tc>
          <w:tcPr>
            <w:tcW w:w="1701" w:type="dxa"/>
            <w:tcBorders>
              <w:top w:val="nil"/>
              <w:left w:val="nil"/>
              <w:bottom w:val="single" w:sz="4" w:space="0" w:color="auto"/>
              <w:right w:val="single" w:sz="4" w:space="0" w:color="auto"/>
            </w:tcBorders>
            <w:shd w:val="clear" w:color="auto" w:fill="auto"/>
            <w:noWrap/>
            <w:vAlign w:val="bottom"/>
            <w:hideMark/>
          </w:tcPr>
          <w:p w:rsidR="0027616C" w:rsidRPr="00F91183" w:rsidRDefault="0027616C" w:rsidP="001C24C0">
            <w:pPr>
              <w:spacing w:after="0" w:line="240" w:lineRule="auto"/>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 </w:t>
            </w:r>
          </w:p>
        </w:tc>
      </w:tr>
    </w:tbl>
    <w:p w:rsidR="0027616C" w:rsidRDefault="0027616C" w:rsidP="0027616C"/>
    <w:tbl>
      <w:tblPr>
        <w:tblW w:w="9639" w:type="dxa"/>
        <w:tblInd w:w="137" w:type="dxa"/>
        <w:tblCellMar>
          <w:left w:w="70" w:type="dxa"/>
          <w:right w:w="70" w:type="dxa"/>
        </w:tblCellMar>
        <w:tblLook w:val="04A0" w:firstRow="1" w:lastRow="0" w:firstColumn="1" w:lastColumn="0" w:noHBand="0" w:noVBand="1"/>
      </w:tblPr>
      <w:tblGrid>
        <w:gridCol w:w="2835"/>
        <w:gridCol w:w="1134"/>
        <w:gridCol w:w="2835"/>
        <w:gridCol w:w="1134"/>
        <w:gridCol w:w="1701"/>
      </w:tblGrid>
      <w:tr w:rsidR="0027616C" w:rsidRPr="00F91183" w:rsidTr="001C24C0">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16C" w:rsidRPr="00F91183" w:rsidRDefault="0027616C" w:rsidP="001C24C0">
            <w:pPr>
              <w:spacing w:after="0" w:line="240" w:lineRule="auto"/>
              <w:jc w:val="center"/>
              <w:rPr>
                <w:rFonts w:ascii="Arial" w:eastAsia="Times New Roman" w:hAnsi="Arial" w:cs="Arial"/>
                <w:b/>
                <w:bCs/>
                <w:color w:val="000000"/>
                <w:sz w:val="20"/>
                <w:szCs w:val="20"/>
                <w:lang w:eastAsia="es-SV"/>
              </w:rPr>
            </w:pPr>
            <w:r w:rsidRPr="00F91183">
              <w:rPr>
                <w:rFonts w:ascii="Arial" w:eastAsia="Times New Roman" w:hAnsi="Arial" w:cs="Arial"/>
                <w:b/>
                <w:bCs/>
                <w:color w:val="000000"/>
                <w:sz w:val="20"/>
                <w:szCs w:val="20"/>
                <w:lang w:eastAsia="es-SV"/>
              </w:rPr>
              <w:t>NOMBRE DE LA CUENTA DE ORIGEN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7616C" w:rsidRPr="00F91183" w:rsidRDefault="0027616C" w:rsidP="001C24C0">
            <w:pPr>
              <w:spacing w:after="0" w:line="240" w:lineRule="auto"/>
              <w:jc w:val="center"/>
              <w:rPr>
                <w:rFonts w:ascii="Arial" w:eastAsia="Times New Roman" w:hAnsi="Arial" w:cs="Arial"/>
                <w:b/>
                <w:bCs/>
                <w:color w:val="000000"/>
                <w:sz w:val="20"/>
                <w:szCs w:val="20"/>
                <w:lang w:eastAsia="es-SV"/>
              </w:rPr>
            </w:pPr>
            <w:r w:rsidRPr="00F91183">
              <w:rPr>
                <w:rFonts w:ascii="Arial" w:eastAsia="Times New Roman" w:hAnsi="Arial" w:cs="Arial"/>
                <w:b/>
                <w:bCs/>
                <w:color w:val="000000"/>
                <w:sz w:val="20"/>
                <w:szCs w:val="20"/>
                <w:lang w:eastAsia="es-SV"/>
              </w:rPr>
              <w:t>MONTO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27616C" w:rsidRPr="00F91183" w:rsidRDefault="0027616C" w:rsidP="001C24C0">
            <w:pPr>
              <w:spacing w:after="0" w:line="240" w:lineRule="auto"/>
              <w:jc w:val="center"/>
              <w:rPr>
                <w:rFonts w:ascii="Arial" w:eastAsia="Times New Roman" w:hAnsi="Arial" w:cs="Arial"/>
                <w:b/>
                <w:bCs/>
                <w:color w:val="000000"/>
                <w:sz w:val="20"/>
                <w:szCs w:val="20"/>
                <w:lang w:eastAsia="es-SV"/>
              </w:rPr>
            </w:pPr>
            <w:r w:rsidRPr="00F91183">
              <w:rPr>
                <w:rFonts w:ascii="Arial" w:eastAsia="Times New Roman" w:hAnsi="Arial" w:cs="Arial"/>
                <w:b/>
                <w:bCs/>
                <w:color w:val="000000"/>
                <w:sz w:val="20"/>
                <w:szCs w:val="20"/>
                <w:lang w:eastAsia="es-SV"/>
              </w:rPr>
              <w:t>CUENTA DE DESTINO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7616C" w:rsidRPr="00F91183" w:rsidRDefault="0027616C" w:rsidP="001C24C0">
            <w:pPr>
              <w:spacing w:after="0" w:line="240" w:lineRule="auto"/>
              <w:jc w:val="center"/>
              <w:rPr>
                <w:rFonts w:ascii="Arial" w:eastAsia="Times New Roman" w:hAnsi="Arial" w:cs="Arial"/>
                <w:b/>
                <w:bCs/>
                <w:color w:val="000000"/>
                <w:sz w:val="20"/>
                <w:szCs w:val="20"/>
                <w:lang w:eastAsia="es-SV"/>
              </w:rPr>
            </w:pPr>
            <w:r w:rsidRPr="00F91183">
              <w:rPr>
                <w:rFonts w:ascii="Arial" w:eastAsia="Times New Roman" w:hAnsi="Arial" w:cs="Arial"/>
                <w:b/>
                <w:bCs/>
                <w:color w:val="000000"/>
                <w:sz w:val="20"/>
                <w:szCs w:val="20"/>
                <w:lang w:eastAsia="es-SV"/>
              </w:rPr>
              <w:t>MONTO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7616C" w:rsidRPr="00F91183" w:rsidRDefault="0027616C" w:rsidP="001C24C0">
            <w:pPr>
              <w:spacing w:after="0" w:line="240" w:lineRule="auto"/>
              <w:jc w:val="center"/>
              <w:rPr>
                <w:rFonts w:ascii="Arial" w:eastAsia="Times New Roman" w:hAnsi="Arial" w:cs="Arial"/>
                <w:b/>
                <w:bCs/>
                <w:color w:val="000000"/>
                <w:sz w:val="20"/>
                <w:szCs w:val="20"/>
                <w:lang w:eastAsia="es-SV"/>
              </w:rPr>
            </w:pPr>
            <w:r w:rsidRPr="00F91183">
              <w:rPr>
                <w:rFonts w:ascii="Arial" w:eastAsia="Times New Roman" w:hAnsi="Arial" w:cs="Arial"/>
                <w:b/>
                <w:bCs/>
                <w:color w:val="000000"/>
                <w:sz w:val="20"/>
                <w:szCs w:val="20"/>
                <w:lang w:eastAsia="es-SV"/>
              </w:rPr>
              <w:t>DESCRIPCIÓN</w:t>
            </w:r>
          </w:p>
        </w:tc>
      </w:tr>
      <w:tr w:rsidR="0027616C" w:rsidRPr="00F91183" w:rsidTr="001C24C0">
        <w:trPr>
          <w:trHeight w:val="450"/>
        </w:trPr>
        <w:tc>
          <w:tcPr>
            <w:tcW w:w="2835" w:type="dxa"/>
            <w:vMerge w:val="restart"/>
            <w:tcBorders>
              <w:top w:val="nil"/>
              <w:left w:val="single" w:sz="4" w:space="0" w:color="auto"/>
              <w:bottom w:val="single" w:sz="4" w:space="0" w:color="auto"/>
              <w:right w:val="single" w:sz="4" w:space="0" w:color="auto"/>
            </w:tcBorders>
            <w:shd w:val="clear" w:color="auto" w:fill="auto"/>
            <w:vAlign w:val="bottom"/>
            <w:hideMark/>
          </w:tcPr>
          <w:p w:rsidR="0027616C" w:rsidRPr="00F91183" w:rsidRDefault="0027616C" w:rsidP="001C24C0">
            <w:pPr>
              <w:spacing w:after="0" w:line="240" w:lineRule="auto"/>
              <w:jc w:val="center"/>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FONDOS PARA ATENCION DE LA EMERGENCIA COVID-19-TTA, PRIMER DESEMBOLSO, DL 650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16C" w:rsidRPr="00F91183" w:rsidRDefault="0027616C" w:rsidP="001C24C0">
            <w:pPr>
              <w:spacing w:after="0" w:line="240" w:lineRule="auto"/>
              <w:jc w:val="center"/>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4,475.25</w:t>
            </w:r>
          </w:p>
        </w:tc>
        <w:tc>
          <w:tcPr>
            <w:tcW w:w="28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FODES 25%</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616C" w:rsidRPr="00F91183" w:rsidRDefault="0027616C" w:rsidP="001C24C0">
            <w:pPr>
              <w:spacing w:after="0" w:line="240" w:lineRule="auto"/>
              <w:jc w:val="center"/>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4,475.25</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7616C" w:rsidRPr="00F91183" w:rsidRDefault="0027616C" w:rsidP="001C24C0">
            <w:pPr>
              <w:spacing w:after="0" w:line="240" w:lineRule="auto"/>
              <w:jc w:val="center"/>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PAGO DE SALARIOS NOVIEMBRE 2020</w:t>
            </w:r>
          </w:p>
        </w:tc>
      </w:tr>
      <w:tr w:rsidR="0027616C" w:rsidRPr="00F91183" w:rsidTr="001C24C0">
        <w:trPr>
          <w:trHeight w:val="450"/>
        </w:trPr>
        <w:tc>
          <w:tcPr>
            <w:tcW w:w="2835" w:type="dxa"/>
            <w:vMerge/>
            <w:tcBorders>
              <w:top w:val="nil"/>
              <w:left w:val="single" w:sz="4" w:space="0" w:color="auto"/>
              <w:bottom w:val="single" w:sz="4" w:space="0" w:color="auto"/>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1134" w:type="dxa"/>
            <w:vMerge/>
            <w:tcBorders>
              <w:top w:val="nil"/>
              <w:left w:val="single" w:sz="4" w:space="0" w:color="auto"/>
              <w:bottom w:val="single" w:sz="4" w:space="0" w:color="auto"/>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2835" w:type="dxa"/>
            <w:vMerge/>
            <w:tcBorders>
              <w:top w:val="nil"/>
              <w:left w:val="single" w:sz="4" w:space="0" w:color="auto"/>
              <w:bottom w:val="single" w:sz="4" w:space="0" w:color="auto"/>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1134" w:type="dxa"/>
            <w:vMerge/>
            <w:tcBorders>
              <w:top w:val="nil"/>
              <w:left w:val="single" w:sz="4" w:space="0" w:color="auto"/>
              <w:bottom w:val="single" w:sz="4" w:space="0" w:color="000000"/>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1701" w:type="dxa"/>
            <w:vMerge/>
            <w:tcBorders>
              <w:top w:val="nil"/>
              <w:left w:val="single" w:sz="4" w:space="0" w:color="auto"/>
              <w:bottom w:val="single" w:sz="4" w:space="0" w:color="auto"/>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r>
      <w:tr w:rsidR="0027616C" w:rsidRPr="00F91183" w:rsidTr="001C24C0">
        <w:trPr>
          <w:trHeight w:val="450"/>
        </w:trPr>
        <w:tc>
          <w:tcPr>
            <w:tcW w:w="2835" w:type="dxa"/>
            <w:vMerge/>
            <w:tcBorders>
              <w:top w:val="nil"/>
              <w:left w:val="single" w:sz="4" w:space="0" w:color="auto"/>
              <w:bottom w:val="single" w:sz="4" w:space="0" w:color="auto"/>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1134" w:type="dxa"/>
            <w:vMerge/>
            <w:tcBorders>
              <w:top w:val="nil"/>
              <w:left w:val="single" w:sz="4" w:space="0" w:color="auto"/>
              <w:bottom w:val="single" w:sz="4" w:space="0" w:color="auto"/>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2835" w:type="dxa"/>
            <w:vMerge/>
            <w:tcBorders>
              <w:top w:val="nil"/>
              <w:left w:val="single" w:sz="4" w:space="0" w:color="auto"/>
              <w:bottom w:val="single" w:sz="4" w:space="0" w:color="auto"/>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1134" w:type="dxa"/>
            <w:vMerge/>
            <w:tcBorders>
              <w:top w:val="nil"/>
              <w:left w:val="single" w:sz="4" w:space="0" w:color="auto"/>
              <w:bottom w:val="single" w:sz="4" w:space="0" w:color="000000"/>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1701" w:type="dxa"/>
            <w:vMerge/>
            <w:tcBorders>
              <w:top w:val="nil"/>
              <w:left w:val="single" w:sz="4" w:space="0" w:color="auto"/>
              <w:bottom w:val="single" w:sz="4" w:space="0" w:color="auto"/>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r>
      <w:tr w:rsidR="0027616C" w:rsidRPr="00F91183" w:rsidTr="001C24C0">
        <w:trPr>
          <w:trHeight w:val="450"/>
        </w:trPr>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FONDOS PARA ATENCION DE LA EMERGENCIA COVID-19, SEGUNDO DESEMBOLSO, DL 728</w:t>
            </w:r>
          </w:p>
        </w:tc>
        <w:tc>
          <w:tcPr>
            <w:tcW w:w="1134" w:type="dxa"/>
            <w:vMerge w:val="restart"/>
            <w:tcBorders>
              <w:top w:val="nil"/>
              <w:left w:val="single" w:sz="4" w:space="0" w:color="auto"/>
              <w:bottom w:val="nil"/>
              <w:right w:val="single" w:sz="4" w:space="0" w:color="auto"/>
            </w:tcBorders>
            <w:shd w:val="clear" w:color="auto" w:fill="auto"/>
            <w:noWrap/>
            <w:vAlign w:val="center"/>
            <w:hideMark/>
          </w:tcPr>
          <w:p w:rsidR="0027616C" w:rsidRPr="00F91183" w:rsidRDefault="0027616C" w:rsidP="001C24C0">
            <w:pPr>
              <w:spacing w:after="0" w:line="240" w:lineRule="auto"/>
              <w:jc w:val="center"/>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2,615.44</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AREAS RECREATIVAS</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7616C" w:rsidRPr="00F91183" w:rsidRDefault="0027616C" w:rsidP="001C24C0">
            <w:pPr>
              <w:spacing w:after="0" w:line="240" w:lineRule="auto"/>
              <w:jc w:val="center"/>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1,474.31</w:t>
            </w:r>
          </w:p>
        </w:tc>
        <w:tc>
          <w:tcPr>
            <w:tcW w:w="1701" w:type="dxa"/>
            <w:vMerge/>
            <w:tcBorders>
              <w:top w:val="nil"/>
              <w:left w:val="single" w:sz="4" w:space="0" w:color="auto"/>
              <w:bottom w:val="single" w:sz="4" w:space="0" w:color="auto"/>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r>
      <w:tr w:rsidR="0027616C" w:rsidRPr="00F91183" w:rsidTr="001C24C0">
        <w:trPr>
          <w:trHeight w:val="450"/>
        </w:trPr>
        <w:tc>
          <w:tcPr>
            <w:tcW w:w="2835" w:type="dxa"/>
            <w:vMerge/>
            <w:tcBorders>
              <w:top w:val="nil"/>
              <w:left w:val="single" w:sz="4" w:space="0" w:color="auto"/>
              <w:bottom w:val="single" w:sz="4" w:space="0" w:color="000000"/>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1134" w:type="dxa"/>
            <w:vMerge/>
            <w:tcBorders>
              <w:top w:val="nil"/>
              <w:left w:val="single" w:sz="4" w:space="0" w:color="auto"/>
              <w:bottom w:val="nil"/>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2835" w:type="dxa"/>
            <w:vMerge/>
            <w:tcBorders>
              <w:top w:val="nil"/>
              <w:left w:val="single" w:sz="4" w:space="0" w:color="auto"/>
              <w:bottom w:val="single" w:sz="4" w:space="0" w:color="000000"/>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1134" w:type="dxa"/>
            <w:vMerge/>
            <w:tcBorders>
              <w:top w:val="nil"/>
              <w:left w:val="single" w:sz="4" w:space="0" w:color="auto"/>
              <w:bottom w:val="single" w:sz="4" w:space="0" w:color="000000"/>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1701" w:type="dxa"/>
            <w:vMerge/>
            <w:tcBorders>
              <w:top w:val="nil"/>
              <w:left w:val="single" w:sz="4" w:space="0" w:color="auto"/>
              <w:bottom w:val="single" w:sz="4" w:space="0" w:color="auto"/>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r>
      <w:tr w:rsidR="0027616C" w:rsidRPr="00F91183" w:rsidTr="001C24C0">
        <w:trPr>
          <w:trHeight w:val="450"/>
        </w:trPr>
        <w:tc>
          <w:tcPr>
            <w:tcW w:w="2835" w:type="dxa"/>
            <w:vMerge/>
            <w:tcBorders>
              <w:top w:val="nil"/>
              <w:left w:val="single" w:sz="4" w:space="0" w:color="auto"/>
              <w:bottom w:val="single" w:sz="4" w:space="0" w:color="000000"/>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1134" w:type="dxa"/>
            <w:vMerge/>
            <w:tcBorders>
              <w:top w:val="nil"/>
              <w:left w:val="single" w:sz="4" w:space="0" w:color="auto"/>
              <w:bottom w:val="nil"/>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7616C" w:rsidRPr="00F91183" w:rsidRDefault="0027616C" w:rsidP="001C24C0">
            <w:pPr>
              <w:spacing w:after="0" w:line="240" w:lineRule="auto"/>
              <w:jc w:val="center"/>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DISPOSICIÓN FINAL DE DESECHOS SOLIDOS</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7616C" w:rsidRPr="00F91183" w:rsidRDefault="0027616C" w:rsidP="001C24C0">
            <w:pPr>
              <w:spacing w:after="0" w:line="240" w:lineRule="auto"/>
              <w:jc w:val="center"/>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1,141.13</w:t>
            </w:r>
          </w:p>
        </w:tc>
        <w:tc>
          <w:tcPr>
            <w:tcW w:w="1701" w:type="dxa"/>
            <w:vMerge/>
            <w:tcBorders>
              <w:top w:val="nil"/>
              <w:left w:val="single" w:sz="4" w:space="0" w:color="auto"/>
              <w:bottom w:val="single" w:sz="4" w:space="0" w:color="auto"/>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r>
      <w:tr w:rsidR="0027616C" w:rsidRPr="00F91183" w:rsidTr="001C24C0">
        <w:trPr>
          <w:trHeight w:val="450"/>
        </w:trPr>
        <w:tc>
          <w:tcPr>
            <w:tcW w:w="2835" w:type="dxa"/>
            <w:vMerge/>
            <w:tcBorders>
              <w:top w:val="nil"/>
              <w:left w:val="single" w:sz="4" w:space="0" w:color="auto"/>
              <w:bottom w:val="single" w:sz="4" w:space="0" w:color="000000"/>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1134" w:type="dxa"/>
            <w:vMerge/>
            <w:tcBorders>
              <w:top w:val="nil"/>
              <w:left w:val="single" w:sz="4" w:space="0" w:color="auto"/>
              <w:bottom w:val="nil"/>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2835" w:type="dxa"/>
            <w:vMerge/>
            <w:tcBorders>
              <w:top w:val="nil"/>
              <w:left w:val="single" w:sz="4" w:space="0" w:color="auto"/>
              <w:bottom w:val="single" w:sz="4" w:space="0" w:color="000000"/>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1134" w:type="dxa"/>
            <w:vMerge/>
            <w:tcBorders>
              <w:top w:val="nil"/>
              <w:left w:val="single" w:sz="4" w:space="0" w:color="auto"/>
              <w:bottom w:val="single" w:sz="4" w:space="0" w:color="000000"/>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c>
          <w:tcPr>
            <w:tcW w:w="1701" w:type="dxa"/>
            <w:vMerge/>
            <w:tcBorders>
              <w:top w:val="nil"/>
              <w:left w:val="single" w:sz="4" w:space="0" w:color="auto"/>
              <w:bottom w:val="single" w:sz="4" w:space="0" w:color="auto"/>
              <w:right w:val="single" w:sz="4" w:space="0" w:color="auto"/>
            </w:tcBorders>
            <w:vAlign w:val="center"/>
            <w:hideMark/>
          </w:tcPr>
          <w:p w:rsidR="0027616C" w:rsidRPr="00F91183" w:rsidRDefault="0027616C" w:rsidP="001C24C0">
            <w:pPr>
              <w:spacing w:after="0" w:line="240" w:lineRule="auto"/>
              <w:rPr>
                <w:rFonts w:ascii="Arial" w:eastAsia="Times New Roman" w:hAnsi="Arial" w:cs="Arial"/>
                <w:color w:val="000000"/>
                <w:sz w:val="20"/>
                <w:szCs w:val="20"/>
                <w:lang w:eastAsia="es-SV"/>
              </w:rPr>
            </w:pPr>
          </w:p>
        </w:tc>
      </w:tr>
      <w:tr w:rsidR="0027616C" w:rsidRPr="00F91183" w:rsidTr="001C24C0">
        <w:trPr>
          <w:trHeight w:val="315"/>
        </w:trPr>
        <w:tc>
          <w:tcPr>
            <w:tcW w:w="680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7616C" w:rsidRPr="00F91183" w:rsidRDefault="0027616C" w:rsidP="001C24C0">
            <w:pPr>
              <w:spacing w:after="0" w:line="240" w:lineRule="auto"/>
              <w:jc w:val="center"/>
              <w:rPr>
                <w:rFonts w:ascii="Arial" w:eastAsia="Times New Roman" w:hAnsi="Arial" w:cs="Arial"/>
                <w:b/>
                <w:bCs/>
                <w:color w:val="000000"/>
                <w:sz w:val="20"/>
                <w:szCs w:val="20"/>
                <w:lang w:eastAsia="es-SV"/>
              </w:rPr>
            </w:pPr>
            <w:r>
              <w:rPr>
                <w:rFonts w:ascii="Arial" w:eastAsia="Times New Roman" w:hAnsi="Arial" w:cs="Arial"/>
                <w:b/>
                <w:bCs/>
                <w:color w:val="000000"/>
                <w:sz w:val="20"/>
                <w:szCs w:val="20"/>
                <w:lang w:eastAsia="es-SV"/>
              </w:rPr>
              <w:t xml:space="preserve">DEUDA </w:t>
            </w:r>
            <w:r w:rsidRPr="00F91183">
              <w:rPr>
                <w:rFonts w:ascii="Arial" w:eastAsia="Times New Roman" w:hAnsi="Arial" w:cs="Arial"/>
                <w:b/>
                <w:bCs/>
                <w:color w:val="000000"/>
                <w:sz w:val="20"/>
                <w:szCs w:val="20"/>
                <w:lang w:eastAsia="es-SV"/>
              </w:rPr>
              <w:t>TOTAL</w:t>
            </w:r>
            <w:r>
              <w:rPr>
                <w:rFonts w:ascii="Arial" w:eastAsia="Times New Roman" w:hAnsi="Arial" w:cs="Arial"/>
                <w:b/>
                <w:bCs/>
                <w:color w:val="000000"/>
                <w:sz w:val="20"/>
                <w:szCs w:val="20"/>
                <w:lang w:eastAsia="es-SV"/>
              </w:rPr>
              <w:t xml:space="preserve"> POR</w:t>
            </w:r>
            <w:r w:rsidRPr="00F91183">
              <w:rPr>
                <w:rFonts w:ascii="Arial" w:eastAsia="Times New Roman" w:hAnsi="Arial" w:cs="Arial"/>
                <w:b/>
                <w:bCs/>
                <w:color w:val="000000"/>
                <w:sz w:val="20"/>
                <w:szCs w:val="20"/>
                <w:lang w:eastAsia="es-SV"/>
              </w:rPr>
              <w:t xml:space="preserve"> TRANSFERENCIA</w:t>
            </w:r>
          </w:p>
        </w:tc>
        <w:tc>
          <w:tcPr>
            <w:tcW w:w="1134" w:type="dxa"/>
            <w:tcBorders>
              <w:top w:val="nil"/>
              <w:left w:val="nil"/>
              <w:bottom w:val="single" w:sz="4" w:space="0" w:color="auto"/>
              <w:right w:val="single" w:sz="4" w:space="0" w:color="auto"/>
            </w:tcBorders>
            <w:shd w:val="clear" w:color="auto" w:fill="auto"/>
            <w:noWrap/>
            <w:vAlign w:val="bottom"/>
            <w:hideMark/>
          </w:tcPr>
          <w:p w:rsidR="0027616C" w:rsidRPr="00F91183" w:rsidRDefault="0027616C" w:rsidP="001C24C0">
            <w:pPr>
              <w:spacing w:after="0" w:line="240" w:lineRule="auto"/>
              <w:jc w:val="right"/>
              <w:rPr>
                <w:rFonts w:ascii="Arial" w:eastAsia="Times New Roman" w:hAnsi="Arial" w:cs="Arial"/>
                <w:b/>
                <w:bCs/>
                <w:color w:val="000000"/>
                <w:sz w:val="20"/>
                <w:szCs w:val="20"/>
                <w:lang w:eastAsia="es-SV"/>
              </w:rPr>
            </w:pPr>
            <w:r w:rsidRPr="00F91183">
              <w:rPr>
                <w:rFonts w:ascii="Arial" w:eastAsia="Times New Roman" w:hAnsi="Arial" w:cs="Arial"/>
                <w:b/>
                <w:bCs/>
                <w:color w:val="000000"/>
                <w:sz w:val="20"/>
                <w:szCs w:val="20"/>
                <w:lang w:eastAsia="es-SV"/>
              </w:rPr>
              <w:t>7,090.69</w:t>
            </w:r>
          </w:p>
        </w:tc>
        <w:tc>
          <w:tcPr>
            <w:tcW w:w="1701" w:type="dxa"/>
            <w:tcBorders>
              <w:top w:val="nil"/>
              <w:left w:val="nil"/>
              <w:bottom w:val="single" w:sz="4" w:space="0" w:color="auto"/>
              <w:right w:val="single" w:sz="4" w:space="0" w:color="auto"/>
            </w:tcBorders>
            <w:shd w:val="clear" w:color="auto" w:fill="auto"/>
            <w:noWrap/>
            <w:vAlign w:val="bottom"/>
            <w:hideMark/>
          </w:tcPr>
          <w:p w:rsidR="0027616C" w:rsidRPr="00F91183" w:rsidRDefault="0027616C" w:rsidP="001C24C0">
            <w:pPr>
              <w:spacing w:after="0" w:line="240" w:lineRule="auto"/>
              <w:rPr>
                <w:rFonts w:ascii="Arial" w:eastAsia="Times New Roman" w:hAnsi="Arial" w:cs="Arial"/>
                <w:color w:val="000000"/>
                <w:sz w:val="20"/>
                <w:szCs w:val="20"/>
                <w:lang w:eastAsia="es-SV"/>
              </w:rPr>
            </w:pPr>
            <w:r w:rsidRPr="00F91183">
              <w:rPr>
                <w:rFonts w:ascii="Arial" w:eastAsia="Times New Roman" w:hAnsi="Arial" w:cs="Arial"/>
                <w:color w:val="000000"/>
                <w:sz w:val="20"/>
                <w:szCs w:val="20"/>
                <w:lang w:eastAsia="es-SV"/>
              </w:rPr>
              <w:t> </w:t>
            </w:r>
          </w:p>
        </w:tc>
      </w:tr>
    </w:tbl>
    <w:p w:rsidR="0027616C" w:rsidRDefault="0027616C" w:rsidP="0027616C"/>
    <w:p w:rsidR="0027616C" w:rsidRPr="00A969FC" w:rsidRDefault="0027616C" w:rsidP="0027616C">
      <w:pPr>
        <w:tabs>
          <w:tab w:val="left" w:pos="3885"/>
        </w:tabs>
        <w:jc w:val="center"/>
        <w:rPr>
          <w:rFonts w:ascii="Arial" w:hAnsi="Arial" w:cs="Arial"/>
          <w:b/>
          <w:bCs/>
          <w:sz w:val="24"/>
          <w:szCs w:val="24"/>
        </w:rPr>
      </w:pPr>
      <w:r w:rsidRPr="00A969FC">
        <w:rPr>
          <w:rFonts w:ascii="Arial" w:hAnsi="Arial" w:cs="Arial"/>
          <w:b/>
          <w:bCs/>
          <w:sz w:val="24"/>
          <w:szCs w:val="24"/>
        </w:rPr>
        <w:t>FODES NO TRANSFERIDO POR MES, AÑO 2020</w:t>
      </w:r>
    </w:p>
    <w:tbl>
      <w:tblPr>
        <w:tblW w:w="5180" w:type="dxa"/>
        <w:jc w:val="center"/>
        <w:tblCellMar>
          <w:left w:w="70" w:type="dxa"/>
          <w:right w:w="70" w:type="dxa"/>
        </w:tblCellMar>
        <w:tblLook w:val="04A0" w:firstRow="1" w:lastRow="0" w:firstColumn="1" w:lastColumn="0" w:noHBand="0" w:noVBand="1"/>
      </w:tblPr>
      <w:tblGrid>
        <w:gridCol w:w="2780"/>
        <w:gridCol w:w="2400"/>
      </w:tblGrid>
      <w:tr w:rsidR="0027616C" w:rsidRPr="00A969FC" w:rsidTr="001C24C0">
        <w:trPr>
          <w:trHeight w:val="300"/>
          <w:jc w:val="center"/>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16C" w:rsidRPr="00A969FC" w:rsidRDefault="0027616C" w:rsidP="001C24C0">
            <w:pPr>
              <w:spacing w:after="0" w:line="240" w:lineRule="auto"/>
              <w:jc w:val="center"/>
              <w:rPr>
                <w:rFonts w:ascii="Arial" w:eastAsia="Times New Roman" w:hAnsi="Arial" w:cs="Arial"/>
                <w:b/>
                <w:bCs/>
                <w:color w:val="000000"/>
                <w:sz w:val="20"/>
                <w:szCs w:val="20"/>
                <w:lang w:eastAsia="es-SV"/>
              </w:rPr>
            </w:pPr>
            <w:r w:rsidRPr="00A969FC">
              <w:rPr>
                <w:rFonts w:ascii="Arial" w:eastAsia="Times New Roman" w:hAnsi="Arial" w:cs="Arial"/>
                <w:b/>
                <w:bCs/>
                <w:color w:val="000000"/>
                <w:sz w:val="20"/>
                <w:szCs w:val="20"/>
                <w:lang w:eastAsia="es-SV"/>
              </w:rPr>
              <w:t>DETALLE</w:t>
            </w:r>
          </w:p>
        </w:tc>
        <w:tc>
          <w:tcPr>
            <w:tcW w:w="2400" w:type="dxa"/>
            <w:tcBorders>
              <w:top w:val="single" w:sz="4" w:space="0" w:color="auto"/>
              <w:left w:val="nil"/>
              <w:bottom w:val="single" w:sz="4" w:space="0" w:color="auto"/>
              <w:right w:val="single" w:sz="4" w:space="0" w:color="auto"/>
            </w:tcBorders>
            <w:shd w:val="clear" w:color="auto" w:fill="auto"/>
            <w:noWrap/>
            <w:vAlign w:val="bottom"/>
            <w:hideMark/>
          </w:tcPr>
          <w:p w:rsidR="0027616C" w:rsidRPr="00A969FC" w:rsidRDefault="0027616C" w:rsidP="001C24C0">
            <w:pPr>
              <w:spacing w:after="0" w:line="240" w:lineRule="auto"/>
              <w:jc w:val="center"/>
              <w:rPr>
                <w:rFonts w:ascii="Arial" w:eastAsia="Times New Roman" w:hAnsi="Arial" w:cs="Arial"/>
                <w:b/>
                <w:bCs/>
                <w:color w:val="000000"/>
                <w:sz w:val="20"/>
                <w:szCs w:val="20"/>
                <w:lang w:eastAsia="es-SV"/>
              </w:rPr>
            </w:pPr>
            <w:r w:rsidRPr="00A969FC">
              <w:rPr>
                <w:rFonts w:ascii="Arial" w:eastAsia="Times New Roman" w:hAnsi="Arial" w:cs="Arial"/>
                <w:b/>
                <w:bCs/>
                <w:color w:val="000000"/>
                <w:sz w:val="20"/>
                <w:szCs w:val="20"/>
                <w:lang w:eastAsia="es-SV"/>
              </w:rPr>
              <w:t>MONTO MENSUAL</w:t>
            </w:r>
          </w:p>
        </w:tc>
      </w:tr>
      <w:tr w:rsidR="0027616C" w:rsidRPr="00A969FC" w:rsidTr="001C24C0">
        <w:trPr>
          <w:trHeight w:val="300"/>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27616C" w:rsidRPr="00A969FC" w:rsidRDefault="0027616C" w:rsidP="001C24C0">
            <w:pPr>
              <w:spacing w:after="0" w:line="240" w:lineRule="auto"/>
              <w:rPr>
                <w:rFonts w:ascii="Arial" w:eastAsia="Times New Roman" w:hAnsi="Arial" w:cs="Arial"/>
                <w:color w:val="000000"/>
                <w:sz w:val="20"/>
                <w:szCs w:val="20"/>
                <w:lang w:eastAsia="es-SV"/>
              </w:rPr>
            </w:pPr>
            <w:r w:rsidRPr="00A969FC">
              <w:rPr>
                <w:rFonts w:ascii="Arial" w:eastAsia="Times New Roman" w:hAnsi="Arial" w:cs="Arial"/>
                <w:color w:val="000000"/>
                <w:sz w:val="20"/>
                <w:szCs w:val="20"/>
                <w:lang w:eastAsia="es-SV"/>
              </w:rPr>
              <w:t>FODES 75%</w:t>
            </w:r>
          </w:p>
        </w:tc>
        <w:tc>
          <w:tcPr>
            <w:tcW w:w="2400" w:type="dxa"/>
            <w:tcBorders>
              <w:top w:val="nil"/>
              <w:left w:val="nil"/>
              <w:bottom w:val="single" w:sz="4" w:space="0" w:color="auto"/>
              <w:right w:val="single" w:sz="4" w:space="0" w:color="auto"/>
            </w:tcBorders>
            <w:shd w:val="clear" w:color="auto" w:fill="auto"/>
            <w:noWrap/>
            <w:vAlign w:val="bottom"/>
            <w:hideMark/>
          </w:tcPr>
          <w:p w:rsidR="0027616C" w:rsidRPr="00A969FC" w:rsidRDefault="0027616C" w:rsidP="001C24C0">
            <w:pPr>
              <w:spacing w:after="0" w:line="240" w:lineRule="auto"/>
              <w:jc w:val="right"/>
              <w:rPr>
                <w:rFonts w:ascii="Arial" w:eastAsia="Times New Roman" w:hAnsi="Arial" w:cs="Arial"/>
                <w:color w:val="000000"/>
                <w:sz w:val="20"/>
                <w:szCs w:val="20"/>
                <w:lang w:eastAsia="es-SV"/>
              </w:rPr>
            </w:pPr>
            <w:r w:rsidRPr="00A969FC">
              <w:rPr>
                <w:rFonts w:ascii="Arial" w:eastAsia="Times New Roman" w:hAnsi="Arial" w:cs="Arial"/>
                <w:color w:val="000000"/>
                <w:sz w:val="20"/>
                <w:szCs w:val="20"/>
                <w:lang w:eastAsia="es-SV"/>
              </w:rPr>
              <w:t>45,351.56</w:t>
            </w:r>
          </w:p>
        </w:tc>
      </w:tr>
      <w:tr w:rsidR="0027616C" w:rsidRPr="00A969FC" w:rsidTr="001C24C0">
        <w:trPr>
          <w:trHeight w:val="300"/>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27616C" w:rsidRPr="00A969FC" w:rsidRDefault="0027616C" w:rsidP="001C24C0">
            <w:pPr>
              <w:spacing w:after="0" w:line="240" w:lineRule="auto"/>
              <w:rPr>
                <w:rFonts w:ascii="Arial" w:eastAsia="Times New Roman" w:hAnsi="Arial" w:cs="Arial"/>
                <w:color w:val="000000"/>
                <w:sz w:val="20"/>
                <w:szCs w:val="20"/>
                <w:lang w:eastAsia="es-SV"/>
              </w:rPr>
            </w:pPr>
            <w:r w:rsidRPr="00A969FC">
              <w:rPr>
                <w:rFonts w:ascii="Arial" w:eastAsia="Times New Roman" w:hAnsi="Arial" w:cs="Arial"/>
                <w:color w:val="000000"/>
                <w:sz w:val="20"/>
                <w:szCs w:val="20"/>
                <w:lang w:eastAsia="es-SV"/>
              </w:rPr>
              <w:t>FODES25%</w:t>
            </w:r>
          </w:p>
        </w:tc>
        <w:tc>
          <w:tcPr>
            <w:tcW w:w="2400" w:type="dxa"/>
            <w:tcBorders>
              <w:top w:val="nil"/>
              <w:left w:val="nil"/>
              <w:bottom w:val="single" w:sz="4" w:space="0" w:color="auto"/>
              <w:right w:val="single" w:sz="4" w:space="0" w:color="auto"/>
            </w:tcBorders>
            <w:shd w:val="clear" w:color="auto" w:fill="auto"/>
            <w:noWrap/>
            <w:vAlign w:val="bottom"/>
            <w:hideMark/>
          </w:tcPr>
          <w:p w:rsidR="0027616C" w:rsidRPr="00A969FC" w:rsidRDefault="0027616C" w:rsidP="001C24C0">
            <w:pPr>
              <w:spacing w:after="0" w:line="240" w:lineRule="auto"/>
              <w:jc w:val="right"/>
              <w:rPr>
                <w:rFonts w:ascii="Arial" w:eastAsia="Times New Roman" w:hAnsi="Arial" w:cs="Arial"/>
                <w:color w:val="000000"/>
                <w:sz w:val="20"/>
                <w:szCs w:val="20"/>
                <w:lang w:eastAsia="es-SV"/>
              </w:rPr>
            </w:pPr>
            <w:r w:rsidRPr="00A969FC">
              <w:rPr>
                <w:rFonts w:ascii="Arial" w:eastAsia="Times New Roman" w:hAnsi="Arial" w:cs="Arial"/>
                <w:color w:val="000000"/>
                <w:sz w:val="20"/>
                <w:szCs w:val="20"/>
                <w:lang w:eastAsia="es-SV"/>
              </w:rPr>
              <w:t>15,117.19</w:t>
            </w:r>
          </w:p>
        </w:tc>
      </w:tr>
      <w:tr w:rsidR="0027616C" w:rsidRPr="00A969FC" w:rsidTr="001C24C0">
        <w:trPr>
          <w:trHeight w:val="300"/>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27616C" w:rsidRPr="00A969FC" w:rsidRDefault="0027616C" w:rsidP="001C24C0">
            <w:pPr>
              <w:spacing w:after="0" w:line="240" w:lineRule="auto"/>
              <w:rPr>
                <w:rFonts w:ascii="Arial" w:eastAsia="Times New Roman" w:hAnsi="Arial" w:cs="Arial"/>
                <w:color w:val="000000"/>
                <w:sz w:val="20"/>
                <w:szCs w:val="20"/>
                <w:lang w:eastAsia="es-SV"/>
              </w:rPr>
            </w:pPr>
            <w:r w:rsidRPr="00A969FC">
              <w:rPr>
                <w:rFonts w:ascii="Arial" w:eastAsia="Times New Roman" w:hAnsi="Arial" w:cs="Arial"/>
                <w:color w:val="000000"/>
                <w:sz w:val="20"/>
                <w:szCs w:val="20"/>
                <w:lang w:eastAsia="es-SV"/>
              </w:rPr>
              <w:t>FODES 2%</w:t>
            </w:r>
          </w:p>
        </w:tc>
        <w:tc>
          <w:tcPr>
            <w:tcW w:w="2400" w:type="dxa"/>
            <w:tcBorders>
              <w:top w:val="nil"/>
              <w:left w:val="nil"/>
              <w:bottom w:val="single" w:sz="4" w:space="0" w:color="auto"/>
              <w:right w:val="single" w:sz="4" w:space="0" w:color="auto"/>
            </w:tcBorders>
            <w:shd w:val="clear" w:color="auto" w:fill="auto"/>
            <w:noWrap/>
            <w:vAlign w:val="bottom"/>
            <w:hideMark/>
          </w:tcPr>
          <w:p w:rsidR="0027616C" w:rsidRPr="00A969FC" w:rsidRDefault="0027616C" w:rsidP="001C24C0">
            <w:pPr>
              <w:spacing w:after="0" w:line="240" w:lineRule="auto"/>
              <w:jc w:val="right"/>
              <w:rPr>
                <w:rFonts w:ascii="Arial" w:eastAsia="Times New Roman" w:hAnsi="Arial" w:cs="Arial"/>
                <w:color w:val="000000"/>
                <w:sz w:val="20"/>
                <w:szCs w:val="20"/>
                <w:lang w:eastAsia="es-SV"/>
              </w:rPr>
            </w:pPr>
            <w:r w:rsidRPr="00A969FC">
              <w:rPr>
                <w:rFonts w:ascii="Arial" w:eastAsia="Times New Roman" w:hAnsi="Arial" w:cs="Arial"/>
                <w:color w:val="000000"/>
                <w:sz w:val="20"/>
                <w:szCs w:val="20"/>
                <w:lang w:eastAsia="es-SV"/>
              </w:rPr>
              <w:t>15,182.82</w:t>
            </w:r>
          </w:p>
        </w:tc>
      </w:tr>
      <w:tr w:rsidR="0027616C" w:rsidRPr="00A969FC" w:rsidTr="001C24C0">
        <w:trPr>
          <w:trHeight w:val="300"/>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27616C" w:rsidRPr="00A969FC" w:rsidRDefault="0027616C" w:rsidP="001C24C0">
            <w:pPr>
              <w:spacing w:after="0" w:line="240" w:lineRule="auto"/>
              <w:rPr>
                <w:rFonts w:ascii="Arial" w:eastAsia="Times New Roman" w:hAnsi="Arial" w:cs="Arial"/>
                <w:b/>
                <w:bCs/>
                <w:color w:val="000000"/>
                <w:sz w:val="20"/>
                <w:szCs w:val="20"/>
                <w:lang w:eastAsia="es-SV"/>
              </w:rPr>
            </w:pPr>
            <w:r w:rsidRPr="00A969FC">
              <w:rPr>
                <w:rFonts w:ascii="Arial" w:eastAsia="Times New Roman" w:hAnsi="Arial" w:cs="Arial"/>
                <w:b/>
                <w:bCs/>
                <w:color w:val="000000"/>
                <w:sz w:val="20"/>
                <w:szCs w:val="20"/>
                <w:lang w:eastAsia="es-SV"/>
              </w:rPr>
              <w:t>TOTAL</w:t>
            </w:r>
            <w:r>
              <w:rPr>
                <w:rFonts w:ascii="Arial" w:eastAsia="Times New Roman" w:hAnsi="Arial" w:cs="Arial"/>
                <w:b/>
                <w:bCs/>
                <w:color w:val="000000"/>
                <w:sz w:val="20"/>
                <w:szCs w:val="20"/>
                <w:lang w:eastAsia="es-SV"/>
              </w:rPr>
              <w:t>-</w:t>
            </w:r>
            <w:r w:rsidRPr="00A969FC">
              <w:rPr>
                <w:rFonts w:ascii="Arial" w:eastAsia="Times New Roman" w:hAnsi="Arial" w:cs="Arial"/>
                <w:b/>
                <w:bCs/>
                <w:color w:val="000000"/>
                <w:sz w:val="20"/>
                <w:szCs w:val="20"/>
                <w:lang w:eastAsia="es-SV"/>
              </w:rPr>
              <w:t xml:space="preserve"> MENSUAL</w:t>
            </w:r>
          </w:p>
        </w:tc>
        <w:tc>
          <w:tcPr>
            <w:tcW w:w="2400" w:type="dxa"/>
            <w:tcBorders>
              <w:top w:val="nil"/>
              <w:left w:val="nil"/>
              <w:bottom w:val="single" w:sz="4" w:space="0" w:color="auto"/>
              <w:right w:val="single" w:sz="4" w:space="0" w:color="auto"/>
            </w:tcBorders>
            <w:shd w:val="clear" w:color="auto" w:fill="auto"/>
            <w:noWrap/>
            <w:vAlign w:val="bottom"/>
            <w:hideMark/>
          </w:tcPr>
          <w:p w:rsidR="0027616C" w:rsidRPr="00A969FC" w:rsidRDefault="0027616C" w:rsidP="001C24C0">
            <w:pPr>
              <w:spacing w:after="0" w:line="240" w:lineRule="auto"/>
              <w:jc w:val="right"/>
              <w:rPr>
                <w:rFonts w:ascii="Arial" w:eastAsia="Times New Roman" w:hAnsi="Arial" w:cs="Arial"/>
                <w:b/>
                <w:bCs/>
                <w:color w:val="000000"/>
                <w:sz w:val="20"/>
                <w:szCs w:val="20"/>
                <w:lang w:eastAsia="es-SV"/>
              </w:rPr>
            </w:pPr>
            <w:r w:rsidRPr="00A969FC">
              <w:rPr>
                <w:rFonts w:ascii="Arial" w:eastAsia="Times New Roman" w:hAnsi="Arial" w:cs="Arial"/>
                <w:b/>
                <w:bCs/>
                <w:color w:val="000000"/>
                <w:sz w:val="20"/>
                <w:szCs w:val="20"/>
                <w:lang w:eastAsia="es-SV"/>
              </w:rPr>
              <w:t>75,651.57</w:t>
            </w:r>
          </w:p>
        </w:tc>
      </w:tr>
    </w:tbl>
    <w:p w:rsidR="0027616C" w:rsidRDefault="0027616C" w:rsidP="0027616C">
      <w:pPr>
        <w:tabs>
          <w:tab w:val="left" w:pos="3885"/>
        </w:tabs>
        <w:jc w:val="center"/>
        <w:rPr>
          <w:rFonts w:ascii="Arial" w:hAnsi="Arial" w:cs="Arial"/>
          <w:b/>
          <w:bCs/>
          <w:sz w:val="24"/>
          <w:szCs w:val="24"/>
        </w:rPr>
      </w:pPr>
    </w:p>
    <w:p w:rsidR="0027616C" w:rsidRPr="00A969FC" w:rsidRDefault="0027616C" w:rsidP="0027616C">
      <w:pPr>
        <w:tabs>
          <w:tab w:val="left" w:pos="3885"/>
        </w:tabs>
        <w:jc w:val="center"/>
        <w:rPr>
          <w:rFonts w:ascii="Arial" w:hAnsi="Arial" w:cs="Arial"/>
          <w:b/>
          <w:bCs/>
          <w:sz w:val="24"/>
          <w:szCs w:val="24"/>
        </w:rPr>
      </w:pPr>
      <w:r w:rsidRPr="00A969FC">
        <w:rPr>
          <w:rFonts w:ascii="Arial" w:hAnsi="Arial" w:cs="Arial"/>
          <w:b/>
          <w:bCs/>
          <w:sz w:val="24"/>
          <w:szCs w:val="24"/>
        </w:rPr>
        <w:t>FODES NO TRANSFERIDO POR MES, AÑO 2021</w:t>
      </w:r>
    </w:p>
    <w:tbl>
      <w:tblPr>
        <w:tblW w:w="5180" w:type="dxa"/>
        <w:jc w:val="center"/>
        <w:tblCellMar>
          <w:left w:w="70" w:type="dxa"/>
          <w:right w:w="70" w:type="dxa"/>
        </w:tblCellMar>
        <w:tblLook w:val="04A0" w:firstRow="1" w:lastRow="0" w:firstColumn="1" w:lastColumn="0" w:noHBand="0" w:noVBand="1"/>
      </w:tblPr>
      <w:tblGrid>
        <w:gridCol w:w="2780"/>
        <w:gridCol w:w="2400"/>
      </w:tblGrid>
      <w:tr w:rsidR="0027616C" w:rsidRPr="00A969FC" w:rsidTr="001C24C0">
        <w:trPr>
          <w:trHeight w:val="300"/>
          <w:jc w:val="center"/>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16C" w:rsidRPr="00A969FC" w:rsidRDefault="0027616C" w:rsidP="001C24C0">
            <w:pPr>
              <w:spacing w:after="0" w:line="240" w:lineRule="auto"/>
              <w:jc w:val="center"/>
              <w:rPr>
                <w:rFonts w:ascii="Arial" w:eastAsia="Times New Roman" w:hAnsi="Arial" w:cs="Arial"/>
                <w:b/>
                <w:bCs/>
                <w:color w:val="000000"/>
                <w:sz w:val="20"/>
                <w:szCs w:val="20"/>
                <w:lang w:eastAsia="es-SV"/>
              </w:rPr>
            </w:pPr>
            <w:r w:rsidRPr="00A969FC">
              <w:rPr>
                <w:rFonts w:ascii="Arial" w:eastAsia="Times New Roman" w:hAnsi="Arial" w:cs="Arial"/>
                <w:b/>
                <w:bCs/>
                <w:color w:val="000000"/>
                <w:sz w:val="20"/>
                <w:szCs w:val="20"/>
                <w:lang w:eastAsia="es-SV"/>
              </w:rPr>
              <w:lastRenderedPageBreak/>
              <w:t>DETALLE</w:t>
            </w:r>
          </w:p>
        </w:tc>
        <w:tc>
          <w:tcPr>
            <w:tcW w:w="2400" w:type="dxa"/>
            <w:tcBorders>
              <w:top w:val="single" w:sz="4" w:space="0" w:color="auto"/>
              <w:left w:val="nil"/>
              <w:bottom w:val="single" w:sz="4" w:space="0" w:color="auto"/>
              <w:right w:val="single" w:sz="4" w:space="0" w:color="auto"/>
            </w:tcBorders>
            <w:shd w:val="clear" w:color="auto" w:fill="auto"/>
            <w:noWrap/>
            <w:vAlign w:val="bottom"/>
            <w:hideMark/>
          </w:tcPr>
          <w:p w:rsidR="0027616C" w:rsidRPr="00A969FC" w:rsidRDefault="0027616C" w:rsidP="001C24C0">
            <w:pPr>
              <w:spacing w:after="0" w:line="240" w:lineRule="auto"/>
              <w:jc w:val="center"/>
              <w:rPr>
                <w:rFonts w:ascii="Arial" w:eastAsia="Times New Roman" w:hAnsi="Arial" w:cs="Arial"/>
                <w:b/>
                <w:bCs/>
                <w:color w:val="000000"/>
                <w:sz w:val="20"/>
                <w:szCs w:val="20"/>
                <w:lang w:eastAsia="es-SV"/>
              </w:rPr>
            </w:pPr>
            <w:r w:rsidRPr="00A969FC">
              <w:rPr>
                <w:rFonts w:ascii="Arial" w:eastAsia="Times New Roman" w:hAnsi="Arial" w:cs="Arial"/>
                <w:b/>
                <w:bCs/>
                <w:color w:val="000000"/>
                <w:sz w:val="20"/>
                <w:szCs w:val="20"/>
                <w:lang w:eastAsia="es-SV"/>
              </w:rPr>
              <w:t>MONTO MENSUAL</w:t>
            </w:r>
          </w:p>
        </w:tc>
      </w:tr>
      <w:tr w:rsidR="0027616C" w:rsidRPr="00A969FC" w:rsidTr="001C24C0">
        <w:trPr>
          <w:trHeight w:val="300"/>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27616C" w:rsidRPr="00A969FC" w:rsidRDefault="0027616C" w:rsidP="001C24C0">
            <w:pPr>
              <w:spacing w:after="0" w:line="240" w:lineRule="auto"/>
              <w:rPr>
                <w:rFonts w:ascii="Arial" w:eastAsia="Times New Roman" w:hAnsi="Arial" w:cs="Arial"/>
                <w:color w:val="000000"/>
                <w:sz w:val="20"/>
                <w:szCs w:val="20"/>
                <w:lang w:eastAsia="es-SV"/>
              </w:rPr>
            </w:pPr>
            <w:r w:rsidRPr="00A969FC">
              <w:rPr>
                <w:rFonts w:ascii="Arial" w:eastAsia="Times New Roman" w:hAnsi="Arial" w:cs="Arial"/>
                <w:color w:val="000000"/>
                <w:sz w:val="20"/>
                <w:szCs w:val="20"/>
                <w:lang w:eastAsia="es-SV"/>
              </w:rPr>
              <w:t>FODES 75%</w:t>
            </w:r>
          </w:p>
        </w:tc>
        <w:tc>
          <w:tcPr>
            <w:tcW w:w="2400" w:type="dxa"/>
            <w:tcBorders>
              <w:top w:val="nil"/>
              <w:left w:val="nil"/>
              <w:bottom w:val="single" w:sz="4" w:space="0" w:color="auto"/>
              <w:right w:val="single" w:sz="4" w:space="0" w:color="auto"/>
            </w:tcBorders>
            <w:shd w:val="clear" w:color="auto" w:fill="auto"/>
            <w:noWrap/>
            <w:vAlign w:val="bottom"/>
            <w:hideMark/>
          </w:tcPr>
          <w:p w:rsidR="0027616C" w:rsidRPr="00A969FC" w:rsidRDefault="0027616C" w:rsidP="001C24C0">
            <w:pPr>
              <w:spacing w:after="0" w:line="240" w:lineRule="auto"/>
              <w:jc w:val="right"/>
              <w:rPr>
                <w:rFonts w:ascii="Arial" w:eastAsia="Times New Roman" w:hAnsi="Arial" w:cs="Arial"/>
                <w:color w:val="000000"/>
                <w:sz w:val="20"/>
                <w:szCs w:val="20"/>
                <w:lang w:eastAsia="es-SV"/>
              </w:rPr>
            </w:pPr>
            <w:r w:rsidRPr="00A969FC">
              <w:rPr>
                <w:rFonts w:ascii="Arial" w:eastAsia="Times New Roman" w:hAnsi="Arial" w:cs="Arial"/>
                <w:color w:val="000000"/>
                <w:sz w:val="20"/>
                <w:szCs w:val="20"/>
                <w:lang w:eastAsia="es-SV"/>
              </w:rPr>
              <w:t>50,652.13</w:t>
            </w:r>
          </w:p>
        </w:tc>
      </w:tr>
      <w:tr w:rsidR="0027616C" w:rsidRPr="00A969FC" w:rsidTr="001C24C0">
        <w:trPr>
          <w:trHeight w:val="300"/>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27616C" w:rsidRPr="00A969FC" w:rsidRDefault="0027616C" w:rsidP="001C24C0">
            <w:pPr>
              <w:spacing w:after="0" w:line="240" w:lineRule="auto"/>
              <w:rPr>
                <w:rFonts w:ascii="Arial" w:eastAsia="Times New Roman" w:hAnsi="Arial" w:cs="Arial"/>
                <w:color w:val="000000"/>
                <w:sz w:val="20"/>
                <w:szCs w:val="20"/>
                <w:lang w:eastAsia="es-SV"/>
              </w:rPr>
            </w:pPr>
            <w:r w:rsidRPr="00A969FC">
              <w:rPr>
                <w:rFonts w:ascii="Arial" w:eastAsia="Times New Roman" w:hAnsi="Arial" w:cs="Arial"/>
                <w:color w:val="000000"/>
                <w:sz w:val="20"/>
                <w:szCs w:val="20"/>
                <w:lang w:eastAsia="es-SV"/>
              </w:rPr>
              <w:t>FODES25%</w:t>
            </w:r>
          </w:p>
        </w:tc>
        <w:tc>
          <w:tcPr>
            <w:tcW w:w="2400" w:type="dxa"/>
            <w:tcBorders>
              <w:top w:val="nil"/>
              <w:left w:val="nil"/>
              <w:bottom w:val="single" w:sz="4" w:space="0" w:color="auto"/>
              <w:right w:val="single" w:sz="4" w:space="0" w:color="auto"/>
            </w:tcBorders>
            <w:shd w:val="clear" w:color="auto" w:fill="auto"/>
            <w:noWrap/>
            <w:vAlign w:val="bottom"/>
            <w:hideMark/>
          </w:tcPr>
          <w:p w:rsidR="0027616C" w:rsidRPr="00A969FC" w:rsidRDefault="0027616C" w:rsidP="001C24C0">
            <w:pPr>
              <w:spacing w:after="0" w:line="240" w:lineRule="auto"/>
              <w:jc w:val="right"/>
              <w:rPr>
                <w:rFonts w:ascii="Arial" w:eastAsia="Times New Roman" w:hAnsi="Arial" w:cs="Arial"/>
                <w:color w:val="000000"/>
                <w:sz w:val="20"/>
                <w:szCs w:val="20"/>
                <w:lang w:eastAsia="es-SV"/>
              </w:rPr>
            </w:pPr>
            <w:r w:rsidRPr="00A969FC">
              <w:rPr>
                <w:rFonts w:ascii="Arial" w:eastAsia="Times New Roman" w:hAnsi="Arial" w:cs="Arial"/>
                <w:color w:val="000000"/>
                <w:sz w:val="20"/>
                <w:szCs w:val="20"/>
                <w:lang w:eastAsia="es-SV"/>
              </w:rPr>
              <w:t>16,884.04</w:t>
            </w:r>
          </w:p>
        </w:tc>
      </w:tr>
      <w:tr w:rsidR="0027616C" w:rsidRPr="00A969FC" w:rsidTr="001C24C0">
        <w:trPr>
          <w:trHeight w:val="300"/>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27616C" w:rsidRPr="00A969FC" w:rsidRDefault="0027616C" w:rsidP="001C24C0">
            <w:pPr>
              <w:spacing w:after="0" w:line="240" w:lineRule="auto"/>
              <w:rPr>
                <w:rFonts w:ascii="Arial" w:eastAsia="Times New Roman" w:hAnsi="Arial" w:cs="Arial"/>
                <w:color w:val="000000"/>
                <w:sz w:val="20"/>
                <w:szCs w:val="20"/>
                <w:lang w:eastAsia="es-SV"/>
              </w:rPr>
            </w:pPr>
            <w:r w:rsidRPr="00A969FC">
              <w:rPr>
                <w:rFonts w:ascii="Arial" w:eastAsia="Times New Roman" w:hAnsi="Arial" w:cs="Arial"/>
                <w:color w:val="000000"/>
                <w:sz w:val="20"/>
                <w:szCs w:val="20"/>
                <w:lang w:eastAsia="es-SV"/>
              </w:rPr>
              <w:t>FODES 2%</w:t>
            </w:r>
          </w:p>
        </w:tc>
        <w:tc>
          <w:tcPr>
            <w:tcW w:w="2400" w:type="dxa"/>
            <w:tcBorders>
              <w:top w:val="nil"/>
              <w:left w:val="nil"/>
              <w:bottom w:val="single" w:sz="4" w:space="0" w:color="auto"/>
              <w:right w:val="single" w:sz="4" w:space="0" w:color="auto"/>
            </w:tcBorders>
            <w:shd w:val="clear" w:color="auto" w:fill="auto"/>
            <w:noWrap/>
            <w:vAlign w:val="bottom"/>
            <w:hideMark/>
          </w:tcPr>
          <w:p w:rsidR="0027616C" w:rsidRPr="00A969FC" w:rsidRDefault="0027616C" w:rsidP="001C24C0">
            <w:pPr>
              <w:spacing w:after="0" w:line="240" w:lineRule="auto"/>
              <w:jc w:val="right"/>
              <w:rPr>
                <w:rFonts w:ascii="Arial" w:eastAsia="Times New Roman" w:hAnsi="Arial" w:cs="Arial"/>
                <w:color w:val="000000"/>
                <w:sz w:val="20"/>
                <w:szCs w:val="20"/>
                <w:lang w:eastAsia="es-SV"/>
              </w:rPr>
            </w:pPr>
            <w:r w:rsidRPr="00A969FC">
              <w:rPr>
                <w:rFonts w:ascii="Arial" w:eastAsia="Times New Roman" w:hAnsi="Arial" w:cs="Arial"/>
                <w:color w:val="000000"/>
                <w:sz w:val="20"/>
                <w:szCs w:val="20"/>
                <w:lang w:eastAsia="es-SV"/>
              </w:rPr>
              <w:t>16,884.04</w:t>
            </w:r>
          </w:p>
        </w:tc>
      </w:tr>
      <w:tr w:rsidR="0027616C" w:rsidRPr="00A969FC" w:rsidTr="001C24C0">
        <w:trPr>
          <w:trHeight w:val="300"/>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27616C" w:rsidRPr="00A969FC" w:rsidRDefault="0027616C" w:rsidP="001C24C0">
            <w:pPr>
              <w:spacing w:after="0" w:line="240" w:lineRule="auto"/>
              <w:rPr>
                <w:rFonts w:ascii="Arial" w:eastAsia="Times New Roman" w:hAnsi="Arial" w:cs="Arial"/>
                <w:b/>
                <w:bCs/>
                <w:color w:val="000000"/>
                <w:sz w:val="20"/>
                <w:szCs w:val="20"/>
                <w:lang w:eastAsia="es-SV"/>
              </w:rPr>
            </w:pPr>
            <w:r w:rsidRPr="00A969FC">
              <w:rPr>
                <w:rFonts w:ascii="Arial" w:eastAsia="Times New Roman" w:hAnsi="Arial" w:cs="Arial"/>
                <w:b/>
                <w:bCs/>
                <w:color w:val="000000"/>
                <w:sz w:val="20"/>
                <w:szCs w:val="20"/>
                <w:lang w:eastAsia="es-SV"/>
              </w:rPr>
              <w:t>TOTAL</w:t>
            </w:r>
            <w:r>
              <w:rPr>
                <w:rFonts w:ascii="Arial" w:eastAsia="Times New Roman" w:hAnsi="Arial" w:cs="Arial"/>
                <w:b/>
                <w:bCs/>
                <w:color w:val="000000"/>
                <w:sz w:val="20"/>
                <w:szCs w:val="20"/>
                <w:lang w:eastAsia="es-SV"/>
              </w:rPr>
              <w:t>-</w:t>
            </w:r>
            <w:r w:rsidRPr="00A969FC">
              <w:rPr>
                <w:rFonts w:ascii="Arial" w:eastAsia="Times New Roman" w:hAnsi="Arial" w:cs="Arial"/>
                <w:b/>
                <w:bCs/>
                <w:color w:val="000000"/>
                <w:sz w:val="20"/>
                <w:szCs w:val="20"/>
                <w:lang w:eastAsia="es-SV"/>
              </w:rPr>
              <w:t>MENSUAL</w:t>
            </w:r>
          </w:p>
        </w:tc>
        <w:tc>
          <w:tcPr>
            <w:tcW w:w="2400" w:type="dxa"/>
            <w:tcBorders>
              <w:top w:val="nil"/>
              <w:left w:val="nil"/>
              <w:bottom w:val="single" w:sz="4" w:space="0" w:color="auto"/>
              <w:right w:val="single" w:sz="4" w:space="0" w:color="auto"/>
            </w:tcBorders>
            <w:shd w:val="clear" w:color="auto" w:fill="auto"/>
            <w:noWrap/>
            <w:vAlign w:val="bottom"/>
            <w:hideMark/>
          </w:tcPr>
          <w:p w:rsidR="0027616C" w:rsidRPr="00A969FC" w:rsidRDefault="0027616C" w:rsidP="001C24C0">
            <w:pPr>
              <w:spacing w:after="0" w:line="240" w:lineRule="auto"/>
              <w:jc w:val="right"/>
              <w:rPr>
                <w:rFonts w:ascii="Arial" w:eastAsia="Times New Roman" w:hAnsi="Arial" w:cs="Arial"/>
                <w:b/>
                <w:bCs/>
                <w:color w:val="000000"/>
                <w:sz w:val="20"/>
                <w:szCs w:val="20"/>
                <w:lang w:eastAsia="es-SV"/>
              </w:rPr>
            </w:pPr>
            <w:r w:rsidRPr="00A969FC">
              <w:rPr>
                <w:rFonts w:ascii="Arial" w:eastAsia="Times New Roman" w:hAnsi="Arial" w:cs="Arial"/>
                <w:b/>
                <w:bCs/>
                <w:color w:val="000000"/>
                <w:sz w:val="20"/>
                <w:szCs w:val="20"/>
                <w:lang w:eastAsia="es-SV"/>
              </w:rPr>
              <w:t>84,420.21</w:t>
            </w:r>
          </w:p>
        </w:tc>
      </w:tr>
    </w:tbl>
    <w:p w:rsidR="0027616C" w:rsidRDefault="0027616C" w:rsidP="0027616C">
      <w:pPr>
        <w:tabs>
          <w:tab w:val="left" w:pos="3885"/>
        </w:tabs>
      </w:pPr>
    </w:p>
    <w:p w:rsidR="0027616C" w:rsidRPr="00A969FC" w:rsidRDefault="0027616C" w:rsidP="0027616C">
      <w:pPr>
        <w:tabs>
          <w:tab w:val="left" w:pos="3885"/>
        </w:tabs>
        <w:rPr>
          <w:rFonts w:ascii="Arial" w:hAnsi="Arial" w:cs="Arial"/>
          <w:b/>
          <w:bCs/>
          <w:sz w:val="24"/>
          <w:szCs w:val="24"/>
        </w:rPr>
      </w:pPr>
      <w:r w:rsidRPr="00A969FC">
        <w:rPr>
          <w:rFonts w:ascii="Arial" w:hAnsi="Arial" w:cs="Arial"/>
          <w:b/>
          <w:bCs/>
          <w:sz w:val="24"/>
          <w:szCs w:val="24"/>
        </w:rPr>
        <w:t>FODES PENDIENTE DE TRANSFERIR A LA MUNICIPALIDAD POR PARTE DEL GOES</w:t>
      </w:r>
    </w:p>
    <w:tbl>
      <w:tblPr>
        <w:tblW w:w="5180" w:type="dxa"/>
        <w:jc w:val="center"/>
        <w:tblCellMar>
          <w:left w:w="70" w:type="dxa"/>
          <w:right w:w="70" w:type="dxa"/>
        </w:tblCellMar>
        <w:tblLook w:val="04A0" w:firstRow="1" w:lastRow="0" w:firstColumn="1" w:lastColumn="0" w:noHBand="0" w:noVBand="1"/>
      </w:tblPr>
      <w:tblGrid>
        <w:gridCol w:w="2780"/>
        <w:gridCol w:w="2400"/>
      </w:tblGrid>
      <w:tr w:rsidR="0027616C" w:rsidRPr="00A969FC" w:rsidTr="001C24C0">
        <w:trPr>
          <w:trHeight w:val="300"/>
          <w:jc w:val="center"/>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16C" w:rsidRPr="00A969FC" w:rsidRDefault="0027616C" w:rsidP="001C24C0">
            <w:pPr>
              <w:spacing w:after="0" w:line="240" w:lineRule="auto"/>
              <w:jc w:val="center"/>
              <w:rPr>
                <w:rFonts w:ascii="Arial" w:eastAsia="Times New Roman" w:hAnsi="Arial" w:cs="Arial"/>
                <w:b/>
                <w:bCs/>
                <w:color w:val="000000"/>
                <w:sz w:val="20"/>
                <w:szCs w:val="20"/>
                <w:lang w:eastAsia="es-SV"/>
              </w:rPr>
            </w:pPr>
            <w:r w:rsidRPr="00A969FC">
              <w:rPr>
                <w:rFonts w:ascii="Arial" w:eastAsia="Times New Roman" w:hAnsi="Arial" w:cs="Arial"/>
                <w:b/>
                <w:bCs/>
                <w:color w:val="000000"/>
                <w:sz w:val="20"/>
                <w:szCs w:val="20"/>
                <w:lang w:eastAsia="es-SV"/>
              </w:rPr>
              <w:t>DETALLE</w:t>
            </w:r>
          </w:p>
        </w:tc>
        <w:tc>
          <w:tcPr>
            <w:tcW w:w="2400" w:type="dxa"/>
            <w:tcBorders>
              <w:top w:val="single" w:sz="4" w:space="0" w:color="auto"/>
              <w:left w:val="nil"/>
              <w:bottom w:val="single" w:sz="4" w:space="0" w:color="auto"/>
              <w:right w:val="single" w:sz="4" w:space="0" w:color="auto"/>
            </w:tcBorders>
            <w:shd w:val="clear" w:color="auto" w:fill="auto"/>
            <w:noWrap/>
            <w:vAlign w:val="bottom"/>
            <w:hideMark/>
          </w:tcPr>
          <w:p w:rsidR="0027616C" w:rsidRPr="00A969FC" w:rsidRDefault="0027616C" w:rsidP="001C24C0">
            <w:pPr>
              <w:spacing w:after="0" w:line="240" w:lineRule="auto"/>
              <w:jc w:val="center"/>
              <w:rPr>
                <w:rFonts w:ascii="Arial" w:eastAsia="Times New Roman" w:hAnsi="Arial" w:cs="Arial"/>
                <w:b/>
                <w:bCs/>
                <w:color w:val="000000"/>
                <w:sz w:val="20"/>
                <w:szCs w:val="20"/>
                <w:lang w:eastAsia="es-SV"/>
              </w:rPr>
            </w:pPr>
            <w:r w:rsidRPr="00A969FC">
              <w:rPr>
                <w:rFonts w:ascii="Arial" w:eastAsia="Times New Roman" w:hAnsi="Arial" w:cs="Arial"/>
                <w:b/>
                <w:bCs/>
                <w:color w:val="000000"/>
                <w:sz w:val="20"/>
                <w:szCs w:val="20"/>
                <w:lang w:eastAsia="es-SV"/>
              </w:rPr>
              <w:t>MONTO ACUMULADO</w:t>
            </w:r>
          </w:p>
        </w:tc>
      </w:tr>
      <w:tr w:rsidR="0027616C" w:rsidRPr="00A969FC" w:rsidTr="001C24C0">
        <w:trPr>
          <w:trHeight w:val="300"/>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27616C" w:rsidRPr="00A969FC" w:rsidRDefault="0027616C" w:rsidP="001C24C0">
            <w:pPr>
              <w:spacing w:after="0" w:line="240" w:lineRule="auto"/>
              <w:rPr>
                <w:rFonts w:ascii="Arial" w:eastAsia="Times New Roman" w:hAnsi="Arial" w:cs="Arial"/>
                <w:color w:val="000000"/>
                <w:sz w:val="20"/>
                <w:szCs w:val="20"/>
                <w:lang w:eastAsia="es-SV"/>
              </w:rPr>
            </w:pPr>
            <w:r w:rsidRPr="00A969FC">
              <w:rPr>
                <w:rFonts w:ascii="Arial" w:eastAsia="Times New Roman" w:hAnsi="Arial" w:cs="Arial"/>
                <w:color w:val="000000"/>
                <w:sz w:val="20"/>
                <w:szCs w:val="20"/>
                <w:lang w:eastAsia="es-SV"/>
              </w:rPr>
              <w:t>AÑO 2020 (JUNIO-DICIEMBRE)</w:t>
            </w:r>
          </w:p>
        </w:tc>
        <w:tc>
          <w:tcPr>
            <w:tcW w:w="2400" w:type="dxa"/>
            <w:tcBorders>
              <w:top w:val="nil"/>
              <w:left w:val="nil"/>
              <w:bottom w:val="single" w:sz="4" w:space="0" w:color="auto"/>
              <w:right w:val="single" w:sz="4" w:space="0" w:color="auto"/>
            </w:tcBorders>
            <w:shd w:val="clear" w:color="auto" w:fill="auto"/>
            <w:noWrap/>
            <w:vAlign w:val="bottom"/>
            <w:hideMark/>
          </w:tcPr>
          <w:p w:rsidR="0027616C" w:rsidRPr="00A969FC" w:rsidRDefault="0027616C" w:rsidP="001C24C0">
            <w:pPr>
              <w:spacing w:after="0" w:line="240" w:lineRule="auto"/>
              <w:jc w:val="right"/>
              <w:rPr>
                <w:rFonts w:ascii="Arial" w:eastAsia="Times New Roman" w:hAnsi="Arial" w:cs="Arial"/>
                <w:color w:val="000000"/>
                <w:sz w:val="20"/>
                <w:szCs w:val="20"/>
                <w:lang w:eastAsia="es-SV"/>
              </w:rPr>
            </w:pPr>
            <w:r w:rsidRPr="00A969FC">
              <w:rPr>
                <w:rFonts w:ascii="Arial" w:eastAsia="Times New Roman" w:hAnsi="Arial" w:cs="Arial"/>
                <w:color w:val="000000"/>
                <w:sz w:val="20"/>
                <w:szCs w:val="20"/>
                <w:lang w:eastAsia="es-SV"/>
              </w:rPr>
              <w:t>529,560.99</w:t>
            </w:r>
          </w:p>
        </w:tc>
      </w:tr>
      <w:tr w:rsidR="0027616C" w:rsidRPr="00A969FC" w:rsidTr="001C24C0">
        <w:trPr>
          <w:trHeight w:val="300"/>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27616C" w:rsidRPr="00A969FC" w:rsidRDefault="0027616C" w:rsidP="001C24C0">
            <w:pPr>
              <w:spacing w:after="0" w:line="240" w:lineRule="auto"/>
              <w:rPr>
                <w:rFonts w:ascii="Arial" w:eastAsia="Times New Roman" w:hAnsi="Arial" w:cs="Arial"/>
                <w:color w:val="000000"/>
                <w:sz w:val="20"/>
                <w:szCs w:val="20"/>
                <w:lang w:eastAsia="es-SV"/>
              </w:rPr>
            </w:pPr>
            <w:r w:rsidRPr="00A969FC">
              <w:rPr>
                <w:rFonts w:ascii="Arial" w:eastAsia="Times New Roman" w:hAnsi="Arial" w:cs="Arial"/>
                <w:color w:val="000000"/>
                <w:sz w:val="20"/>
                <w:szCs w:val="20"/>
                <w:lang w:eastAsia="es-SV"/>
              </w:rPr>
              <w:t>AÑO 2021 (ENERO-ABRIL)</w:t>
            </w:r>
          </w:p>
        </w:tc>
        <w:tc>
          <w:tcPr>
            <w:tcW w:w="2400" w:type="dxa"/>
            <w:tcBorders>
              <w:top w:val="nil"/>
              <w:left w:val="nil"/>
              <w:bottom w:val="single" w:sz="4" w:space="0" w:color="auto"/>
              <w:right w:val="single" w:sz="4" w:space="0" w:color="auto"/>
            </w:tcBorders>
            <w:shd w:val="clear" w:color="auto" w:fill="auto"/>
            <w:noWrap/>
            <w:vAlign w:val="bottom"/>
            <w:hideMark/>
          </w:tcPr>
          <w:p w:rsidR="0027616C" w:rsidRPr="00A969FC" w:rsidRDefault="0027616C" w:rsidP="001C24C0">
            <w:pPr>
              <w:spacing w:after="0" w:line="240" w:lineRule="auto"/>
              <w:jc w:val="right"/>
              <w:rPr>
                <w:rFonts w:ascii="Arial" w:eastAsia="Times New Roman" w:hAnsi="Arial" w:cs="Arial"/>
                <w:color w:val="000000"/>
                <w:sz w:val="20"/>
                <w:szCs w:val="20"/>
                <w:lang w:eastAsia="es-SV"/>
              </w:rPr>
            </w:pPr>
            <w:r w:rsidRPr="00A969FC">
              <w:rPr>
                <w:rFonts w:ascii="Arial" w:eastAsia="Times New Roman" w:hAnsi="Arial" w:cs="Arial"/>
                <w:color w:val="000000"/>
                <w:sz w:val="20"/>
                <w:szCs w:val="20"/>
                <w:lang w:eastAsia="es-SV"/>
              </w:rPr>
              <w:t>337,680.84</w:t>
            </w:r>
          </w:p>
        </w:tc>
      </w:tr>
      <w:tr w:rsidR="0027616C" w:rsidRPr="00A969FC" w:rsidTr="001C24C0">
        <w:trPr>
          <w:trHeight w:val="300"/>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27616C" w:rsidRPr="00A969FC" w:rsidRDefault="0027616C" w:rsidP="001C24C0">
            <w:pPr>
              <w:spacing w:after="0" w:line="240" w:lineRule="auto"/>
              <w:rPr>
                <w:rFonts w:ascii="Arial" w:eastAsia="Times New Roman" w:hAnsi="Arial" w:cs="Arial"/>
                <w:b/>
                <w:bCs/>
                <w:color w:val="000000"/>
                <w:sz w:val="20"/>
                <w:szCs w:val="20"/>
                <w:lang w:eastAsia="es-SV"/>
              </w:rPr>
            </w:pPr>
            <w:r w:rsidRPr="00A969FC">
              <w:rPr>
                <w:rFonts w:ascii="Arial" w:eastAsia="Times New Roman" w:hAnsi="Arial" w:cs="Arial"/>
                <w:b/>
                <w:bCs/>
                <w:color w:val="000000"/>
                <w:sz w:val="20"/>
                <w:szCs w:val="20"/>
                <w:lang w:eastAsia="es-SV"/>
              </w:rPr>
              <w:t>TOTAL</w:t>
            </w:r>
            <w:r>
              <w:rPr>
                <w:rFonts w:ascii="Arial" w:eastAsia="Times New Roman" w:hAnsi="Arial" w:cs="Arial"/>
                <w:b/>
                <w:bCs/>
                <w:color w:val="000000"/>
                <w:sz w:val="20"/>
                <w:szCs w:val="20"/>
                <w:lang w:eastAsia="es-SV"/>
              </w:rPr>
              <w:t>-</w:t>
            </w:r>
            <w:r w:rsidRPr="00A969FC">
              <w:rPr>
                <w:rFonts w:ascii="Arial" w:eastAsia="Times New Roman" w:hAnsi="Arial" w:cs="Arial"/>
                <w:b/>
                <w:bCs/>
                <w:color w:val="000000"/>
                <w:sz w:val="20"/>
                <w:szCs w:val="20"/>
                <w:lang w:eastAsia="es-SV"/>
              </w:rPr>
              <w:t>DEUDA DEL GOES</w:t>
            </w:r>
          </w:p>
        </w:tc>
        <w:tc>
          <w:tcPr>
            <w:tcW w:w="2400" w:type="dxa"/>
            <w:tcBorders>
              <w:top w:val="nil"/>
              <w:left w:val="nil"/>
              <w:bottom w:val="single" w:sz="4" w:space="0" w:color="auto"/>
              <w:right w:val="single" w:sz="4" w:space="0" w:color="auto"/>
            </w:tcBorders>
            <w:shd w:val="clear" w:color="auto" w:fill="auto"/>
            <w:noWrap/>
            <w:vAlign w:val="bottom"/>
            <w:hideMark/>
          </w:tcPr>
          <w:p w:rsidR="0027616C" w:rsidRPr="00A969FC" w:rsidRDefault="0027616C" w:rsidP="001C24C0">
            <w:pPr>
              <w:spacing w:after="0" w:line="240" w:lineRule="auto"/>
              <w:jc w:val="right"/>
              <w:rPr>
                <w:rFonts w:ascii="Arial" w:eastAsia="Times New Roman" w:hAnsi="Arial" w:cs="Arial"/>
                <w:b/>
                <w:bCs/>
                <w:color w:val="000000"/>
                <w:sz w:val="20"/>
                <w:szCs w:val="20"/>
                <w:lang w:eastAsia="es-SV"/>
              </w:rPr>
            </w:pPr>
            <w:r w:rsidRPr="00A969FC">
              <w:rPr>
                <w:rFonts w:ascii="Arial" w:eastAsia="Times New Roman" w:hAnsi="Arial" w:cs="Arial"/>
                <w:b/>
                <w:bCs/>
                <w:color w:val="000000"/>
                <w:sz w:val="20"/>
                <w:szCs w:val="20"/>
                <w:lang w:eastAsia="es-SV"/>
              </w:rPr>
              <w:t>867,241.83</w:t>
            </w:r>
          </w:p>
        </w:tc>
      </w:tr>
    </w:tbl>
    <w:p w:rsidR="0027616C" w:rsidRDefault="0027616C" w:rsidP="00024750">
      <w:pPr>
        <w:spacing w:line="360" w:lineRule="auto"/>
        <w:rPr>
          <w:b/>
          <w:bCs/>
        </w:rPr>
      </w:pPr>
    </w:p>
    <w:p w:rsidR="00CD5492" w:rsidRPr="00CD5492" w:rsidRDefault="00AB253F" w:rsidP="00CD5492">
      <w:pPr>
        <w:tabs>
          <w:tab w:val="left" w:pos="3885"/>
        </w:tabs>
        <w:spacing w:after="0"/>
        <w:rPr>
          <w:rFonts w:ascii="Arial" w:hAnsi="Arial" w:cs="Arial"/>
          <w:sz w:val="24"/>
          <w:szCs w:val="24"/>
        </w:rPr>
      </w:pPr>
      <w:r>
        <w:rPr>
          <w:rFonts w:ascii="Arial" w:hAnsi="Arial" w:cs="Arial"/>
          <w:b/>
          <w:bCs/>
          <w:sz w:val="24"/>
          <w:szCs w:val="24"/>
        </w:rPr>
        <w:t>DEUDA</w:t>
      </w:r>
      <w:r w:rsidRPr="00A969FC">
        <w:rPr>
          <w:rFonts w:ascii="Arial" w:hAnsi="Arial" w:cs="Arial"/>
          <w:b/>
          <w:bCs/>
          <w:sz w:val="24"/>
          <w:szCs w:val="24"/>
        </w:rPr>
        <w:t xml:space="preserve"> PENDIENTE DE </w:t>
      </w:r>
      <w:r>
        <w:rPr>
          <w:rFonts w:ascii="Arial" w:hAnsi="Arial" w:cs="Arial"/>
          <w:b/>
          <w:bCs/>
          <w:sz w:val="24"/>
          <w:szCs w:val="24"/>
        </w:rPr>
        <w:t>PROYECTOS EJECUTADOS</w:t>
      </w:r>
      <w:r w:rsidR="00CD5492">
        <w:rPr>
          <w:rFonts w:ascii="Arial" w:hAnsi="Arial" w:cs="Arial"/>
          <w:b/>
          <w:bCs/>
          <w:sz w:val="24"/>
          <w:szCs w:val="24"/>
        </w:rPr>
        <w:t xml:space="preserve"> 2020</w:t>
      </w:r>
    </w:p>
    <w:p w:rsidR="00CD5492" w:rsidRDefault="00CD5492" w:rsidP="00AB253F">
      <w:pPr>
        <w:tabs>
          <w:tab w:val="left" w:pos="3885"/>
        </w:tabs>
        <w:rPr>
          <w:rFonts w:ascii="Arial" w:hAnsi="Arial" w:cs="Arial"/>
          <w:b/>
          <w:bCs/>
          <w:sz w:val="24"/>
          <w:szCs w:val="24"/>
        </w:rPr>
      </w:pPr>
    </w:p>
    <w:tbl>
      <w:tblPr>
        <w:tblStyle w:val="Tablaconcuadrcula"/>
        <w:tblW w:w="0" w:type="auto"/>
        <w:tblLayout w:type="fixed"/>
        <w:tblLook w:val="04A0" w:firstRow="1" w:lastRow="0" w:firstColumn="1" w:lastColumn="0" w:noHBand="0" w:noVBand="1"/>
      </w:tblPr>
      <w:tblGrid>
        <w:gridCol w:w="3227"/>
        <w:gridCol w:w="1417"/>
        <w:gridCol w:w="1560"/>
        <w:gridCol w:w="1539"/>
        <w:gridCol w:w="1311"/>
      </w:tblGrid>
      <w:tr w:rsidR="003F5ECB" w:rsidTr="001C24C0">
        <w:tc>
          <w:tcPr>
            <w:tcW w:w="3227" w:type="dxa"/>
            <w:shd w:val="clear" w:color="auto" w:fill="D9D9D9" w:themeFill="background1" w:themeFillShade="D9"/>
            <w:vAlign w:val="center"/>
          </w:tcPr>
          <w:p w:rsidR="003F5ECB" w:rsidRPr="009417D2" w:rsidRDefault="003F5ECB" w:rsidP="001C24C0">
            <w:pPr>
              <w:jc w:val="center"/>
              <w:rPr>
                <w:b/>
              </w:rPr>
            </w:pPr>
            <w:r w:rsidRPr="009417D2">
              <w:rPr>
                <w:b/>
              </w:rPr>
              <w:t>NOMBRE DEL PROYECTO</w:t>
            </w:r>
          </w:p>
        </w:tc>
        <w:tc>
          <w:tcPr>
            <w:tcW w:w="1417" w:type="dxa"/>
            <w:shd w:val="clear" w:color="auto" w:fill="D9D9D9" w:themeFill="background1" w:themeFillShade="D9"/>
            <w:vAlign w:val="center"/>
          </w:tcPr>
          <w:p w:rsidR="003F5ECB" w:rsidRPr="009417D2" w:rsidRDefault="003F5ECB" w:rsidP="001C24C0">
            <w:pPr>
              <w:jc w:val="center"/>
              <w:rPr>
                <w:b/>
              </w:rPr>
            </w:pPr>
            <w:r w:rsidRPr="009417D2">
              <w:rPr>
                <w:b/>
              </w:rPr>
              <w:t>EMPRESA</w:t>
            </w:r>
          </w:p>
        </w:tc>
        <w:tc>
          <w:tcPr>
            <w:tcW w:w="1560" w:type="dxa"/>
            <w:shd w:val="clear" w:color="auto" w:fill="D9D9D9" w:themeFill="background1" w:themeFillShade="D9"/>
            <w:vAlign w:val="center"/>
          </w:tcPr>
          <w:p w:rsidR="003F5ECB" w:rsidRPr="009417D2" w:rsidRDefault="003F5ECB" w:rsidP="001C24C0">
            <w:pPr>
              <w:jc w:val="center"/>
              <w:rPr>
                <w:b/>
              </w:rPr>
            </w:pPr>
            <w:r w:rsidRPr="009417D2">
              <w:rPr>
                <w:b/>
              </w:rPr>
              <w:t>MODALIDAD</w:t>
            </w:r>
          </w:p>
        </w:tc>
        <w:tc>
          <w:tcPr>
            <w:tcW w:w="1539" w:type="dxa"/>
            <w:shd w:val="clear" w:color="auto" w:fill="D9D9D9" w:themeFill="background1" w:themeFillShade="D9"/>
            <w:vAlign w:val="center"/>
          </w:tcPr>
          <w:p w:rsidR="003F5ECB" w:rsidRPr="009417D2" w:rsidRDefault="003F5ECB" w:rsidP="001C24C0">
            <w:pPr>
              <w:jc w:val="center"/>
              <w:rPr>
                <w:b/>
              </w:rPr>
            </w:pPr>
            <w:r w:rsidRPr="009417D2">
              <w:rPr>
                <w:b/>
              </w:rPr>
              <w:t>FONDOS</w:t>
            </w:r>
          </w:p>
        </w:tc>
        <w:tc>
          <w:tcPr>
            <w:tcW w:w="1311" w:type="dxa"/>
            <w:shd w:val="clear" w:color="auto" w:fill="D9D9D9" w:themeFill="background1" w:themeFillShade="D9"/>
            <w:vAlign w:val="center"/>
          </w:tcPr>
          <w:p w:rsidR="003F5ECB" w:rsidRPr="009417D2" w:rsidRDefault="003F5ECB" w:rsidP="001C24C0">
            <w:pPr>
              <w:jc w:val="center"/>
              <w:rPr>
                <w:b/>
              </w:rPr>
            </w:pPr>
            <w:r w:rsidRPr="009417D2">
              <w:rPr>
                <w:b/>
              </w:rPr>
              <w:t>MONTO ADEUDADO</w:t>
            </w:r>
          </w:p>
        </w:tc>
      </w:tr>
      <w:tr w:rsidR="003F5ECB" w:rsidTr="001C24C0">
        <w:tc>
          <w:tcPr>
            <w:tcW w:w="3227" w:type="dxa"/>
            <w:vAlign w:val="center"/>
          </w:tcPr>
          <w:p w:rsidR="003F5ECB" w:rsidRPr="00AB1A31" w:rsidRDefault="003F5ECB" w:rsidP="001C24C0">
            <w:pPr>
              <w:jc w:val="center"/>
            </w:pPr>
            <w:r w:rsidRPr="00AB1A31">
              <w:t>Concreteado y cordón cuneta de calle en Lotificación La Virgen, Cantón la Virgen, Municipio de Tepetitán,  Departamento de San Vicente</w:t>
            </w:r>
          </w:p>
        </w:tc>
        <w:tc>
          <w:tcPr>
            <w:tcW w:w="1417" w:type="dxa"/>
            <w:vAlign w:val="center"/>
          </w:tcPr>
          <w:p w:rsidR="003F5ECB" w:rsidRPr="00AB1A31" w:rsidRDefault="003F5ECB" w:rsidP="001C24C0">
            <w:pPr>
              <w:jc w:val="center"/>
            </w:pPr>
            <w:r w:rsidRPr="00AB1A31">
              <w:t>GENIAR S.A. DE C.V</w:t>
            </w:r>
          </w:p>
        </w:tc>
        <w:tc>
          <w:tcPr>
            <w:tcW w:w="1560" w:type="dxa"/>
            <w:vAlign w:val="center"/>
          </w:tcPr>
          <w:p w:rsidR="003F5ECB" w:rsidRPr="00AB1A31" w:rsidRDefault="003F5ECB" w:rsidP="001C24C0">
            <w:pPr>
              <w:jc w:val="center"/>
            </w:pPr>
            <w:r w:rsidRPr="00AB1A31">
              <w:t>Ejecución/Orden de Cambio</w:t>
            </w:r>
          </w:p>
        </w:tc>
        <w:tc>
          <w:tcPr>
            <w:tcW w:w="1539" w:type="dxa"/>
            <w:vAlign w:val="center"/>
          </w:tcPr>
          <w:p w:rsidR="003F5ECB" w:rsidRPr="00AB1A31" w:rsidRDefault="003F5ECB" w:rsidP="001C24C0">
            <w:pPr>
              <w:jc w:val="center"/>
            </w:pPr>
            <w:r w:rsidRPr="00AB1A31">
              <w:t>75% FODES</w:t>
            </w:r>
          </w:p>
        </w:tc>
        <w:tc>
          <w:tcPr>
            <w:tcW w:w="1311" w:type="dxa"/>
            <w:vAlign w:val="center"/>
          </w:tcPr>
          <w:p w:rsidR="003F5ECB" w:rsidRPr="00AB1A31" w:rsidRDefault="003F5ECB" w:rsidP="001C24C0">
            <w:pPr>
              <w:jc w:val="center"/>
            </w:pPr>
            <w:r w:rsidRPr="00AB1A31">
              <w:t>$ 4,898.51</w:t>
            </w:r>
          </w:p>
        </w:tc>
      </w:tr>
      <w:tr w:rsidR="003F5ECB" w:rsidTr="001C24C0">
        <w:tc>
          <w:tcPr>
            <w:tcW w:w="3227" w:type="dxa"/>
            <w:vAlign w:val="center"/>
          </w:tcPr>
          <w:p w:rsidR="003F5ECB" w:rsidRPr="00AB1A31" w:rsidRDefault="003F5ECB" w:rsidP="001C24C0">
            <w:pPr>
              <w:jc w:val="center"/>
            </w:pPr>
            <w:r w:rsidRPr="00AB1A31">
              <w:t>Concreteado Hidráulico y Cordón Cuneta en caserío Los López, Cantón Concepción de Cañas, Municipio de Tepetitán, Departamento de San Vicente.</w:t>
            </w:r>
          </w:p>
        </w:tc>
        <w:tc>
          <w:tcPr>
            <w:tcW w:w="1417" w:type="dxa"/>
            <w:vAlign w:val="center"/>
          </w:tcPr>
          <w:p w:rsidR="003F5ECB" w:rsidRPr="00AB1A31" w:rsidRDefault="003F5ECB" w:rsidP="001C24C0">
            <w:pPr>
              <w:jc w:val="center"/>
            </w:pPr>
            <w:r w:rsidRPr="00AB1A31">
              <w:t xml:space="preserve">Ing. </w:t>
            </w:r>
            <w:proofErr w:type="spellStart"/>
            <w:r w:rsidRPr="00AB1A31">
              <w:t>Everth</w:t>
            </w:r>
            <w:proofErr w:type="spellEnd"/>
            <w:r w:rsidRPr="00AB1A31">
              <w:t xml:space="preserve"> Alexis </w:t>
            </w:r>
            <w:proofErr w:type="spellStart"/>
            <w:r w:rsidRPr="00AB1A31">
              <w:t>Cente</w:t>
            </w:r>
            <w:proofErr w:type="spellEnd"/>
            <w:r w:rsidRPr="00AB1A31">
              <w:t xml:space="preserve"> Matamoros</w:t>
            </w:r>
          </w:p>
        </w:tc>
        <w:tc>
          <w:tcPr>
            <w:tcW w:w="1560" w:type="dxa"/>
            <w:vAlign w:val="center"/>
          </w:tcPr>
          <w:p w:rsidR="003F5ECB" w:rsidRPr="00AB1A31" w:rsidRDefault="003F5ECB" w:rsidP="001C24C0">
            <w:pPr>
              <w:jc w:val="center"/>
            </w:pPr>
            <w:r w:rsidRPr="00AB1A31">
              <w:t>Supervisión</w:t>
            </w:r>
          </w:p>
        </w:tc>
        <w:tc>
          <w:tcPr>
            <w:tcW w:w="1539" w:type="dxa"/>
            <w:vAlign w:val="center"/>
          </w:tcPr>
          <w:p w:rsidR="003F5ECB" w:rsidRPr="00AB1A31" w:rsidRDefault="003F5ECB" w:rsidP="001C24C0">
            <w:pPr>
              <w:jc w:val="center"/>
            </w:pPr>
            <w:r w:rsidRPr="00AB1A31">
              <w:t>Primer Banco de los Trabajadores</w:t>
            </w:r>
          </w:p>
        </w:tc>
        <w:tc>
          <w:tcPr>
            <w:tcW w:w="1311" w:type="dxa"/>
            <w:vAlign w:val="center"/>
          </w:tcPr>
          <w:p w:rsidR="003F5ECB" w:rsidRPr="00AB1A31" w:rsidRDefault="003F5ECB" w:rsidP="001C24C0">
            <w:pPr>
              <w:jc w:val="center"/>
            </w:pPr>
            <w:r w:rsidRPr="00AB1A31">
              <w:t>$ 950.00</w:t>
            </w:r>
          </w:p>
        </w:tc>
      </w:tr>
      <w:tr w:rsidR="003F5ECB" w:rsidTr="001C24C0">
        <w:tc>
          <w:tcPr>
            <w:tcW w:w="3227" w:type="dxa"/>
            <w:vAlign w:val="center"/>
          </w:tcPr>
          <w:p w:rsidR="003F5ECB" w:rsidRPr="00AB1A31" w:rsidRDefault="003F5ECB" w:rsidP="001C24C0">
            <w:pPr>
              <w:jc w:val="center"/>
            </w:pPr>
            <w:r w:rsidRPr="00AB1A31">
              <w:t>Concreteado Hidráulico en tramo de 90 metros en Calle Antigua de Concepción Cañas, Municipio de Tepetitán, Departamento de San Vicente.</w:t>
            </w:r>
          </w:p>
        </w:tc>
        <w:tc>
          <w:tcPr>
            <w:tcW w:w="1417" w:type="dxa"/>
            <w:vAlign w:val="center"/>
          </w:tcPr>
          <w:p w:rsidR="003F5ECB" w:rsidRPr="00AB1A31" w:rsidRDefault="003F5ECB" w:rsidP="001C24C0">
            <w:pPr>
              <w:jc w:val="center"/>
            </w:pPr>
            <w:r w:rsidRPr="00AB1A31">
              <w:t xml:space="preserve">Ing. </w:t>
            </w:r>
            <w:proofErr w:type="spellStart"/>
            <w:r w:rsidRPr="00AB1A31">
              <w:t>Everth</w:t>
            </w:r>
            <w:proofErr w:type="spellEnd"/>
            <w:r w:rsidRPr="00AB1A31">
              <w:t xml:space="preserve"> Alexis </w:t>
            </w:r>
            <w:proofErr w:type="spellStart"/>
            <w:r w:rsidRPr="00AB1A31">
              <w:t>Cente</w:t>
            </w:r>
            <w:proofErr w:type="spellEnd"/>
            <w:r w:rsidRPr="00AB1A31">
              <w:t xml:space="preserve"> Matamoros</w:t>
            </w:r>
          </w:p>
        </w:tc>
        <w:tc>
          <w:tcPr>
            <w:tcW w:w="1560" w:type="dxa"/>
            <w:vAlign w:val="center"/>
          </w:tcPr>
          <w:p w:rsidR="003F5ECB" w:rsidRPr="00AB1A31" w:rsidRDefault="003F5ECB" w:rsidP="001C24C0">
            <w:pPr>
              <w:jc w:val="center"/>
            </w:pPr>
            <w:r w:rsidRPr="00AB1A31">
              <w:t>Supervisión</w:t>
            </w:r>
          </w:p>
        </w:tc>
        <w:tc>
          <w:tcPr>
            <w:tcW w:w="1539" w:type="dxa"/>
            <w:vAlign w:val="center"/>
          </w:tcPr>
          <w:p w:rsidR="003F5ECB" w:rsidRPr="00AB1A31" w:rsidRDefault="003F5ECB" w:rsidP="001C24C0">
            <w:pPr>
              <w:jc w:val="center"/>
            </w:pPr>
            <w:r w:rsidRPr="00AB1A31">
              <w:t>Primer Banco de los Trabajadores</w:t>
            </w:r>
          </w:p>
        </w:tc>
        <w:tc>
          <w:tcPr>
            <w:tcW w:w="1311" w:type="dxa"/>
            <w:vAlign w:val="center"/>
          </w:tcPr>
          <w:p w:rsidR="003F5ECB" w:rsidRPr="00AB1A31" w:rsidRDefault="003F5ECB" w:rsidP="001C24C0">
            <w:pPr>
              <w:jc w:val="center"/>
            </w:pPr>
            <w:r w:rsidRPr="00AB1A31">
              <w:t>$ 1400.00</w:t>
            </w:r>
          </w:p>
        </w:tc>
      </w:tr>
      <w:tr w:rsidR="003F5ECB" w:rsidTr="001C24C0">
        <w:tc>
          <w:tcPr>
            <w:tcW w:w="3227" w:type="dxa"/>
            <w:vAlign w:val="center"/>
          </w:tcPr>
          <w:p w:rsidR="003F5ECB" w:rsidRPr="00AB1A31" w:rsidRDefault="003F5ECB" w:rsidP="001C24C0">
            <w:pPr>
              <w:jc w:val="center"/>
            </w:pPr>
            <w:r w:rsidRPr="00AB1A31">
              <w:t>Mezcla asfáltica y cordón cuneta de calle El Zapotillo, Municipio de Tepetitán, Departamento de San Vicente</w:t>
            </w:r>
          </w:p>
        </w:tc>
        <w:tc>
          <w:tcPr>
            <w:tcW w:w="1417" w:type="dxa"/>
            <w:vAlign w:val="center"/>
          </w:tcPr>
          <w:p w:rsidR="003F5ECB" w:rsidRPr="00AB1A31" w:rsidRDefault="003F5ECB" w:rsidP="001C24C0">
            <w:pPr>
              <w:jc w:val="center"/>
            </w:pPr>
            <w:r w:rsidRPr="00AB1A31">
              <w:t>R &amp; R Ingenieros Asociados S.A DE C.V.</w:t>
            </w:r>
          </w:p>
        </w:tc>
        <w:tc>
          <w:tcPr>
            <w:tcW w:w="1560" w:type="dxa"/>
            <w:vAlign w:val="center"/>
          </w:tcPr>
          <w:p w:rsidR="003F5ECB" w:rsidRPr="00AB1A31" w:rsidRDefault="003F5ECB" w:rsidP="001C24C0">
            <w:pPr>
              <w:jc w:val="center"/>
            </w:pPr>
            <w:r w:rsidRPr="00AB1A31">
              <w:t>Supervisión</w:t>
            </w:r>
          </w:p>
        </w:tc>
        <w:tc>
          <w:tcPr>
            <w:tcW w:w="1539" w:type="dxa"/>
            <w:vAlign w:val="center"/>
          </w:tcPr>
          <w:p w:rsidR="003F5ECB" w:rsidRPr="00AB1A31" w:rsidRDefault="003F5ECB" w:rsidP="001C24C0">
            <w:pPr>
              <w:jc w:val="center"/>
            </w:pPr>
            <w:r w:rsidRPr="00AB1A31">
              <w:t>2% FODES</w:t>
            </w:r>
          </w:p>
        </w:tc>
        <w:tc>
          <w:tcPr>
            <w:tcW w:w="1311" w:type="dxa"/>
            <w:vAlign w:val="center"/>
          </w:tcPr>
          <w:p w:rsidR="003F5ECB" w:rsidRPr="00AB1A31" w:rsidRDefault="003F5ECB" w:rsidP="001C24C0">
            <w:pPr>
              <w:jc w:val="center"/>
            </w:pPr>
            <w:r w:rsidRPr="00AB1A31">
              <w:t>$ 3,550.50</w:t>
            </w:r>
          </w:p>
        </w:tc>
      </w:tr>
      <w:tr w:rsidR="003F5ECB" w:rsidTr="001C24C0">
        <w:tc>
          <w:tcPr>
            <w:tcW w:w="3227" w:type="dxa"/>
            <w:vAlign w:val="center"/>
          </w:tcPr>
          <w:p w:rsidR="003F5ECB" w:rsidRPr="00AB1A31" w:rsidRDefault="003F5ECB" w:rsidP="001C24C0">
            <w:pPr>
              <w:jc w:val="center"/>
            </w:pPr>
            <w:r w:rsidRPr="00AB1A31">
              <w:t xml:space="preserve">Mezcla asfáltica y cordón cuneta de calle La Fátima, Municipio de Tepetitán, Departamento de San </w:t>
            </w:r>
            <w:r w:rsidRPr="00AB1A31">
              <w:lastRenderedPageBreak/>
              <w:t>Vicente</w:t>
            </w:r>
          </w:p>
        </w:tc>
        <w:tc>
          <w:tcPr>
            <w:tcW w:w="1417" w:type="dxa"/>
            <w:vAlign w:val="center"/>
          </w:tcPr>
          <w:p w:rsidR="003F5ECB" w:rsidRPr="00AB1A31" w:rsidRDefault="003F5ECB" w:rsidP="001C24C0">
            <w:pPr>
              <w:jc w:val="center"/>
            </w:pPr>
            <w:r w:rsidRPr="00AB1A31">
              <w:lastRenderedPageBreak/>
              <w:t xml:space="preserve">R &amp; R Ingenieros Asociados </w:t>
            </w:r>
            <w:r w:rsidRPr="00AB1A31">
              <w:lastRenderedPageBreak/>
              <w:t>S.A DE C.V.</w:t>
            </w:r>
          </w:p>
        </w:tc>
        <w:tc>
          <w:tcPr>
            <w:tcW w:w="1560" w:type="dxa"/>
            <w:vAlign w:val="center"/>
          </w:tcPr>
          <w:p w:rsidR="003F5ECB" w:rsidRPr="00AB1A31" w:rsidRDefault="003F5ECB" w:rsidP="001C24C0">
            <w:pPr>
              <w:jc w:val="center"/>
            </w:pPr>
            <w:r w:rsidRPr="00AB1A31">
              <w:lastRenderedPageBreak/>
              <w:t>Carpeta</w:t>
            </w:r>
          </w:p>
        </w:tc>
        <w:tc>
          <w:tcPr>
            <w:tcW w:w="1539" w:type="dxa"/>
            <w:vAlign w:val="center"/>
          </w:tcPr>
          <w:p w:rsidR="003F5ECB" w:rsidRPr="00AB1A31" w:rsidRDefault="003F5ECB" w:rsidP="001C24C0">
            <w:pPr>
              <w:jc w:val="center"/>
            </w:pPr>
            <w:r w:rsidRPr="00AB1A31">
              <w:t>75% FODES</w:t>
            </w:r>
          </w:p>
        </w:tc>
        <w:tc>
          <w:tcPr>
            <w:tcW w:w="1311" w:type="dxa"/>
            <w:vAlign w:val="center"/>
          </w:tcPr>
          <w:p w:rsidR="003F5ECB" w:rsidRPr="00AB1A31" w:rsidRDefault="003F5ECB" w:rsidP="001C24C0">
            <w:pPr>
              <w:jc w:val="center"/>
            </w:pPr>
            <w:r w:rsidRPr="00AB1A31">
              <w:t>$ 2,400.00</w:t>
            </w:r>
          </w:p>
        </w:tc>
      </w:tr>
      <w:tr w:rsidR="003F5ECB" w:rsidTr="001C24C0">
        <w:tc>
          <w:tcPr>
            <w:tcW w:w="3227" w:type="dxa"/>
            <w:vAlign w:val="center"/>
          </w:tcPr>
          <w:p w:rsidR="003F5ECB" w:rsidRPr="00AB1A31" w:rsidRDefault="003F5ECB" w:rsidP="001C24C0">
            <w:pPr>
              <w:jc w:val="center"/>
            </w:pPr>
            <w:r w:rsidRPr="00AB1A31">
              <w:lastRenderedPageBreak/>
              <w:t>Construcción de Badén y Obras de Mitigación en rio Acahuapa, Municipio de Tepetitán, Departamento de San Vicente</w:t>
            </w:r>
          </w:p>
        </w:tc>
        <w:tc>
          <w:tcPr>
            <w:tcW w:w="1417" w:type="dxa"/>
            <w:vAlign w:val="center"/>
          </w:tcPr>
          <w:p w:rsidR="003F5ECB" w:rsidRPr="00AB1A31" w:rsidRDefault="003F5ECB" w:rsidP="001C24C0">
            <w:pPr>
              <w:jc w:val="center"/>
            </w:pPr>
            <w:r w:rsidRPr="00AB1A31">
              <w:t>Estudio 503 S.A. DE C. V.</w:t>
            </w:r>
          </w:p>
        </w:tc>
        <w:tc>
          <w:tcPr>
            <w:tcW w:w="1560" w:type="dxa"/>
            <w:vAlign w:val="center"/>
          </w:tcPr>
          <w:p w:rsidR="003F5ECB" w:rsidRPr="00AB1A31" w:rsidRDefault="003F5ECB" w:rsidP="001C24C0">
            <w:pPr>
              <w:jc w:val="center"/>
            </w:pPr>
            <w:r w:rsidRPr="00AB1A31">
              <w:t>Formulación</w:t>
            </w:r>
          </w:p>
        </w:tc>
        <w:tc>
          <w:tcPr>
            <w:tcW w:w="1539" w:type="dxa"/>
            <w:vAlign w:val="center"/>
          </w:tcPr>
          <w:p w:rsidR="003F5ECB" w:rsidRPr="00AB1A31" w:rsidRDefault="003F5ECB" w:rsidP="001C24C0">
            <w:pPr>
              <w:jc w:val="center"/>
            </w:pPr>
            <w:r w:rsidRPr="00AB1A31">
              <w:t>Fondos de Emergencia/Decreto 650, I desembolso</w:t>
            </w:r>
          </w:p>
        </w:tc>
        <w:tc>
          <w:tcPr>
            <w:tcW w:w="1311" w:type="dxa"/>
            <w:vAlign w:val="center"/>
          </w:tcPr>
          <w:p w:rsidR="003F5ECB" w:rsidRPr="00AB1A31" w:rsidRDefault="003F5ECB" w:rsidP="001C24C0">
            <w:pPr>
              <w:jc w:val="center"/>
            </w:pPr>
            <w:r w:rsidRPr="00AB1A31">
              <w:t>$ 2,400.30</w:t>
            </w:r>
          </w:p>
        </w:tc>
      </w:tr>
      <w:tr w:rsidR="003F5ECB" w:rsidTr="001C24C0">
        <w:tc>
          <w:tcPr>
            <w:tcW w:w="3227" w:type="dxa"/>
            <w:vAlign w:val="center"/>
          </w:tcPr>
          <w:p w:rsidR="003F5ECB" w:rsidRPr="00AB1A31" w:rsidRDefault="003F5ECB" w:rsidP="001C24C0">
            <w:pPr>
              <w:jc w:val="center"/>
            </w:pPr>
            <w:r w:rsidRPr="00AB1A31">
              <w:t>Construcción de Badén y Obras de Mitigación en rio Acahuapa, Municipio de Tepetitán, Departamento de San Vicente</w:t>
            </w:r>
          </w:p>
        </w:tc>
        <w:tc>
          <w:tcPr>
            <w:tcW w:w="1417" w:type="dxa"/>
            <w:vAlign w:val="center"/>
          </w:tcPr>
          <w:p w:rsidR="003F5ECB" w:rsidRPr="00AB1A31" w:rsidRDefault="003F5ECB" w:rsidP="001C24C0">
            <w:pPr>
              <w:jc w:val="center"/>
            </w:pPr>
            <w:r w:rsidRPr="00AB1A31">
              <w:t>R &amp; R Ingenieros Asociados S.A DE C.V.</w:t>
            </w:r>
          </w:p>
        </w:tc>
        <w:tc>
          <w:tcPr>
            <w:tcW w:w="1560" w:type="dxa"/>
            <w:vAlign w:val="center"/>
          </w:tcPr>
          <w:p w:rsidR="003F5ECB" w:rsidRPr="00AB1A31" w:rsidRDefault="003F5ECB" w:rsidP="001C24C0">
            <w:pPr>
              <w:jc w:val="center"/>
            </w:pPr>
            <w:r w:rsidRPr="00AB1A31">
              <w:t>Supervisión</w:t>
            </w:r>
          </w:p>
        </w:tc>
        <w:tc>
          <w:tcPr>
            <w:tcW w:w="1539" w:type="dxa"/>
            <w:vAlign w:val="center"/>
          </w:tcPr>
          <w:p w:rsidR="003F5ECB" w:rsidRPr="00AB1A31" w:rsidRDefault="003F5ECB" w:rsidP="001C24C0">
            <w:pPr>
              <w:jc w:val="center"/>
            </w:pPr>
            <w:r w:rsidRPr="00AB1A31">
              <w:t>Fondos de Emergencia/ Decreto 650, I desembolso</w:t>
            </w:r>
          </w:p>
        </w:tc>
        <w:tc>
          <w:tcPr>
            <w:tcW w:w="1311" w:type="dxa"/>
            <w:vAlign w:val="center"/>
          </w:tcPr>
          <w:p w:rsidR="003F5ECB" w:rsidRPr="00AB1A31" w:rsidRDefault="003F5ECB" w:rsidP="001C24C0">
            <w:pPr>
              <w:jc w:val="center"/>
            </w:pPr>
            <w:r w:rsidRPr="00AB1A31">
              <w:t>$ 3,005.25</w:t>
            </w:r>
          </w:p>
        </w:tc>
      </w:tr>
      <w:tr w:rsidR="003F5ECB" w:rsidTr="001C24C0">
        <w:tc>
          <w:tcPr>
            <w:tcW w:w="3227" w:type="dxa"/>
            <w:vAlign w:val="center"/>
          </w:tcPr>
          <w:p w:rsidR="003F5ECB" w:rsidRPr="00AB1A31" w:rsidRDefault="003F5ECB" w:rsidP="001C24C0">
            <w:pPr>
              <w:jc w:val="center"/>
            </w:pPr>
            <w:r w:rsidRPr="00AB1A31">
              <w:t>Muro de retención y obras complementarias en Turicentro Tepetitán, Municipio de Tepetitán, Departamento de San Vicente</w:t>
            </w:r>
          </w:p>
        </w:tc>
        <w:tc>
          <w:tcPr>
            <w:tcW w:w="1417" w:type="dxa"/>
            <w:vAlign w:val="center"/>
          </w:tcPr>
          <w:p w:rsidR="003F5ECB" w:rsidRPr="00AB1A31" w:rsidRDefault="003F5ECB" w:rsidP="001C24C0">
            <w:pPr>
              <w:jc w:val="center"/>
            </w:pPr>
            <w:r w:rsidRPr="00AB1A31">
              <w:t>Estudio 503 S.A. DE C. V.</w:t>
            </w:r>
          </w:p>
        </w:tc>
        <w:tc>
          <w:tcPr>
            <w:tcW w:w="1560" w:type="dxa"/>
            <w:vAlign w:val="center"/>
          </w:tcPr>
          <w:p w:rsidR="003F5ECB" w:rsidRPr="00AB1A31" w:rsidRDefault="003F5ECB" w:rsidP="001C24C0">
            <w:pPr>
              <w:jc w:val="center"/>
            </w:pPr>
            <w:r w:rsidRPr="00AB1A31">
              <w:t>Formulación</w:t>
            </w:r>
          </w:p>
        </w:tc>
        <w:tc>
          <w:tcPr>
            <w:tcW w:w="1539" w:type="dxa"/>
            <w:vAlign w:val="center"/>
          </w:tcPr>
          <w:p w:rsidR="003F5ECB" w:rsidRPr="00AB1A31" w:rsidRDefault="003F5ECB" w:rsidP="001C24C0">
            <w:pPr>
              <w:jc w:val="center"/>
            </w:pPr>
            <w:r w:rsidRPr="00AB1A31">
              <w:t>Fondos de Emergencia/  Decreto 650, I desembolso</w:t>
            </w:r>
          </w:p>
        </w:tc>
        <w:tc>
          <w:tcPr>
            <w:tcW w:w="1311" w:type="dxa"/>
            <w:vAlign w:val="center"/>
          </w:tcPr>
          <w:p w:rsidR="003F5ECB" w:rsidRPr="00AB1A31" w:rsidRDefault="003F5ECB" w:rsidP="001C24C0">
            <w:pPr>
              <w:jc w:val="center"/>
            </w:pPr>
            <w:r w:rsidRPr="00AB1A31">
              <w:t>$ 2,250.50</w:t>
            </w:r>
          </w:p>
        </w:tc>
      </w:tr>
      <w:tr w:rsidR="003F5ECB" w:rsidTr="001C24C0">
        <w:tc>
          <w:tcPr>
            <w:tcW w:w="3227" w:type="dxa"/>
            <w:vAlign w:val="center"/>
          </w:tcPr>
          <w:p w:rsidR="003F5ECB" w:rsidRPr="00AB1A31" w:rsidRDefault="003F5ECB" w:rsidP="001C24C0">
            <w:pPr>
              <w:jc w:val="center"/>
            </w:pPr>
            <w:r w:rsidRPr="00AB1A31">
              <w:t>Muro de retención y obras complementarias en Turicentro Tepetitán, Municipio de Tepetitán, Departamento de San Vicente</w:t>
            </w:r>
          </w:p>
        </w:tc>
        <w:tc>
          <w:tcPr>
            <w:tcW w:w="1417" w:type="dxa"/>
            <w:vAlign w:val="center"/>
          </w:tcPr>
          <w:p w:rsidR="003F5ECB" w:rsidRPr="00AB1A31" w:rsidRDefault="003F5ECB" w:rsidP="001C24C0">
            <w:pPr>
              <w:jc w:val="center"/>
            </w:pPr>
            <w:r w:rsidRPr="00AB1A31">
              <w:t>Inversiones R &amp; M  S.A de C.V.</w:t>
            </w:r>
          </w:p>
        </w:tc>
        <w:tc>
          <w:tcPr>
            <w:tcW w:w="1560" w:type="dxa"/>
            <w:vAlign w:val="center"/>
          </w:tcPr>
          <w:p w:rsidR="003F5ECB" w:rsidRPr="00AB1A31" w:rsidRDefault="003F5ECB" w:rsidP="001C24C0">
            <w:pPr>
              <w:jc w:val="center"/>
            </w:pPr>
            <w:r w:rsidRPr="00AB1A31">
              <w:t>Supervisión</w:t>
            </w:r>
          </w:p>
        </w:tc>
        <w:tc>
          <w:tcPr>
            <w:tcW w:w="1539" w:type="dxa"/>
            <w:vAlign w:val="center"/>
          </w:tcPr>
          <w:p w:rsidR="003F5ECB" w:rsidRPr="00AB1A31" w:rsidRDefault="003F5ECB" w:rsidP="001C24C0">
            <w:pPr>
              <w:jc w:val="center"/>
            </w:pPr>
            <w:r w:rsidRPr="00AB1A31">
              <w:t>Fondos de Emergencia/Decreto 650, I desembolso</w:t>
            </w:r>
          </w:p>
        </w:tc>
        <w:tc>
          <w:tcPr>
            <w:tcW w:w="1311" w:type="dxa"/>
            <w:vAlign w:val="center"/>
          </w:tcPr>
          <w:p w:rsidR="003F5ECB" w:rsidRPr="00AB1A31" w:rsidRDefault="003F5ECB" w:rsidP="001C24C0">
            <w:pPr>
              <w:jc w:val="center"/>
            </w:pPr>
            <w:r w:rsidRPr="00AB1A31">
              <w:t>$ 2,997.30</w:t>
            </w:r>
          </w:p>
        </w:tc>
      </w:tr>
      <w:tr w:rsidR="003F5ECB" w:rsidTr="001C24C0">
        <w:tc>
          <w:tcPr>
            <w:tcW w:w="3227" w:type="dxa"/>
            <w:vAlign w:val="center"/>
          </w:tcPr>
          <w:p w:rsidR="003F5ECB" w:rsidRPr="00607EAE" w:rsidRDefault="003F5ECB" w:rsidP="001C24C0">
            <w:pPr>
              <w:jc w:val="center"/>
            </w:pPr>
            <w:r w:rsidRPr="00607EAE">
              <w:t>Concreteado y Obras de protección en Calle Caserío Los López 3 Cantón Concepción de Cañas Municipio de Tepetitán.</w:t>
            </w:r>
          </w:p>
        </w:tc>
        <w:tc>
          <w:tcPr>
            <w:tcW w:w="1417" w:type="dxa"/>
            <w:vAlign w:val="center"/>
          </w:tcPr>
          <w:p w:rsidR="003F5ECB" w:rsidRPr="00607EAE" w:rsidRDefault="003F5ECB" w:rsidP="001C24C0">
            <w:pPr>
              <w:jc w:val="center"/>
            </w:pPr>
            <w:r w:rsidRPr="00607EAE">
              <w:t>Estudio 503 S.A. DE C. V.</w:t>
            </w:r>
          </w:p>
        </w:tc>
        <w:tc>
          <w:tcPr>
            <w:tcW w:w="1560" w:type="dxa"/>
            <w:vAlign w:val="center"/>
          </w:tcPr>
          <w:p w:rsidR="003F5ECB" w:rsidRPr="00607EAE" w:rsidRDefault="003F5ECB" w:rsidP="001C24C0">
            <w:pPr>
              <w:jc w:val="center"/>
            </w:pPr>
            <w:r w:rsidRPr="00607EAE">
              <w:t>Formulación</w:t>
            </w:r>
          </w:p>
        </w:tc>
        <w:tc>
          <w:tcPr>
            <w:tcW w:w="1539" w:type="dxa"/>
            <w:vAlign w:val="center"/>
          </w:tcPr>
          <w:p w:rsidR="003F5ECB" w:rsidRPr="00607EAE" w:rsidRDefault="003F5ECB" w:rsidP="001C24C0">
            <w:pPr>
              <w:jc w:val="center"/>
            </w:pPr>
            <w:r w:rsidRPr="00607EAE">
              <w:t>Fondos de Emergencia, Decreto 728, II Desembolso</w:t>
            </w:r>
          </w:p>
        </w:tc>
        <w:tc>
          <w:tcPr>
            <w:tcW w:w="1311" w:type="dxa"/>
            <w:vAlign w:val="center"/>
          </w:tcPr>
          <w:p w:rsidR="003F5ECB" w:rsidRPr="00607EAE" w:rsidRDefault="003F5ECB" w:rsidP="001C24C0">
            <w:pPr>
              <w:jc w:val="center"/>
            </w:pPr>
            <w:r w:rsidRPr="00607EAE">
              <w:t>$ 1,721.25</w:t>
            </w:r>
          </w:p>
        </w:tc>
      </w:tr>
      <w:tr w:rsidR="003F5ECB" w:rsidTr="001C24C0">
        <w:tc>
          <w:tcPr>
            <w:tcW w:w="3227" w:type="dxa"/>
            <w:vAlign w:val="center"/>
          </w:tcPr>
          <w:p w:rsidR="003F5ECB" w:rsidRPr="00607EAE" w:rsidRDefault="003F5ECB" w:rsidP="001C24C0">
            <w:pPr>
              <w:jc w:val="center"/>
            </w:pPr>
            <w:r w:rsidRPr="00607EAE">
              <w:t>Concreteado y Obras de protección en Calle Caserío Los López 3 Cantón Concepción de Cañas Municipio de Tepetitán</w:t>
            </w:r>
          </w:p>
        </w:tc>
        <w:tc>
          <w:tcPr>
            <w:tcW w:w="1417" w:type="dxa"/>
            <w:vAlign w:val="center"/>
          </w:tcPr>
          <w:p w:rsidR="003F5ECB" w:rsidRPr="00607EAE" w:rsidRDefault="003F5ECB" w:rsidP="001C24C0">
            <w:pPr>
              <w:jc w:val="center"/>
            </w:pPr>
            <w:r w:rsidRPr="00607EAE">
              <w:t>Linares Canana S.A de C.V.</w:t>
            </w:r>
          </w:p>
        </w:tc>
        <w:tc>
          <w:tcPr>
            <w:tcW w:w="1560" w:type="dxa"/>
            <w:vAlign w:val="center"/>
          </w:tcPr>
          <w:p w:rsidR="003F5ECB" w:rsidRPr="00607EAE" w:rsidRDefault="003F5ECB" w:rsidP="001C24C0">
            <w:pPr>
              <w:jc w:val="center"/>
            </w:pPr>
            <w:r w:rsidRPr="00607EAE">
              <w:t>Supervisión</w:t>
            </w:r>
          </w:p>
        </w:tc>
        <w:tc>
          <w:tcPr>
            <w:tcW w:w="1539" w:type="dxa"/>
            <w:vAlign w:val="center"/>
          </w:tcPr>
          <w:p w:rsidR="003F5ECB" w:rsidRPr="00607EAE" w:rsidRDefault="003F5ECB" w:rsidP="001C24C0">
            <w:pPr>
              <w:jc w:val="center"/>
            </w:pPr>
            <w:r w:rsidRPr="00607EAE">
              <w:t>Fondos de Emergencia, Decreto 728, II Desembolso</w:t>
            </w:r>
          </w:p>
        </w:tc>
        <w:tc>
          <w:tcPr>
            <w:tcW w:w="1311" w:type="dxa"/>
            <w:vAlign w:val="center"/>
          </w:tcPr>
          <w:p w:rsidR="003F5ECB" w:rsidRPr="00607EAE" w:rsidRDefault="003F5ECB" w:rsidP="001C24C0">
            <w:pPr>
              <w:jc w:val="center"/>
            </w:pPr>
            <w:r w:rsidRPr="00607EAE">
              <w:t>$ 1,985.30</w:t>
            </w:r>
          </w:p>
        </w:tc>
      </w:tr>
      <w:tr w:rsidR="003F5ECB" w:rsidTr="001C24C0">
        <w:tc>
          <w:tcPr>
            <w:tcW w:w="3227" w:type="dxa"/>
            <w:vAlign w:val="center"/>
          </w:tcPr>
          <w:p w:rsidR="003F5ECB" w:rsidRPr="00607EAE" w:rsidRDefault="003F5ECB" w:rsidP="001C24C0">
            <w:pPr>
              <w:jc w:val="center"/>
            </w:pPr>
            <w:r w:rsidRPr="00607EAE">
              <w:t>Construcción de muro de retención y Obras de Protección en Cancha de Cantón La Virgen, Municipio</w:t>
            </w:r>
          </w:p>
        </w:tc>
        <w:tc>
          <w:tcPr>
            <w:tcW w:w="1417" w:type="dxa"/>
            <w:vAlign w:val="center"/>
          </w:tcPr>
          <w:p w:rsidR="003F5ECB" w:rsidRPr="00607EAE" w:rsidRDefault="003F5ECB" w:rsidP="001C24C0">
            <w:pPr>
              <w:jc w:val="center"/>
            </w:pPr>
            <w:r w:rsidRPr="00607EAE">
              <w:t>Estudio 503 S.A. DE C. V.</w:t>
            </w:r>
          </w:p>
        </w:tc>
        <w:tc>
          <w:tcPr>
            <w:tcW w:w="1560" w:type="dxa"/>
            <w:vAlign w:val="center"/>
          </w:tcPr>
          <w:p w:rsidR="003F5ECB" w:rsidRPr="00607EAE" w:rsidRDefault="003F5ECB" w:rsidP="001C24C0">
            <w:pPr>
              <w:jc w:val="center"/>
            </w:pPr>
            <w:r w:rsidRPr="00607EAE">
              <w:t>Formulación</w:t>
            </w:r>
          </w:p>
        </w:tc>
        <w:tc>
          <w:tcPr>
            <w:tcW w:w="1539" w:type="dxa"/>
            <w:vAlign w:val="center"/>
          </w:tcPr>
          <w:p w:rsidR="003F5ECB" w:rsidRPr="00607EAE" w:rsidRDefault="003F5ECB" w:rsidP="001C24C0">
            <w:pPr>
              <w:jc w:val="center"/>
            </w:pPr>
            <w:r w:rsidRPr="00607EAE">
              <w:t>Fondos de Emergencia, Decreto 728, II Desembolso</w:t>
            </w:r>
          </w:p>
        </w:tc>
        <w:tc>
          <w:tcPr>
            <w:tcW w:w="1311" w:type="dxa"/>
            <w:vAlign w:val="center"/>
          </w:tcPr>
          <w:p w:rsidR="003F5ECB" w:rsidRPr="00607EAE" w:rsidRDefault="003F5ECB" w:rsidP="001C24C0">
            <w:pPr>
              <w:jc w:val="center"/>
            </w:pPr>
            <w:r w:rsidRPr="00607EAE">
              <w:t>$ 2,414.16</w:t>
            </w:r>
          </w:p>
        </w:tc>
      </w:tr>
      <w:tr w:rsidR="003F5ECB" w:rsidTr="001C24C0">
        <w:tc>
          <w:tcPr>
            <w:tcW w:w="3227" w:type="dxa"/>
            <w:vAlign w:val="center"/>
          </w:tcPr>
          <w:p w:rsidR="003F5ECB" w:rsidRPr="00607EAE" w:rsidRDefault="003F5ECB" w:rsidP="001C24C0">
            <w:pPr>
              <w:jc w:val="center"/>
            </w:pPr>
            <w:r w:rsidRPr="00607EAE">
              <w:t>Construcción de muro de retención y Obras de Protección en Cancha de Cantón La Virgen, Municipio</w:t>
            </w:r>
          </w:p>
        </w:tc>
        <w:tc>
          <w:tcPr>
            <w:tcW w:w="1417" w:type="dxa"/>
            <w:vAlign w:val="center"/>
          </w:tcPr>
          <w:p w:rsidR="003F5ECB" w:rsidRPr="00607EAE" w:rsidRDefault="003F5ECB" w:rsidP="001C24C0">
            <w:pPr>
              <w:jc w:val="center"/>
            </w:pPr>
            <w:r w:rsidRPr="00607EAE">
              <w:t>Linares Canana S.A de C.V.</w:t>
            </w:r>
          </w:p>
        </w:tc>
        <w:tc>
          <w:tcPr>
            <w:tcW w:w="1560" w:type="dxa"/>
            <w:vAlign w:val="center"/>
          </w:tcPr>
          <w:p w:rsidR="003F5ECB" w:rsidRPr="00607EAE" w:rsidRDefault="003F5ECB" w:rsidP="001C24C0">
            <w:pPr>
              <w:jc w:val="center"/>
            </w:pPr>
            <w:r w:rsidRPr="00607EAE">
              <w:t>Supervisión</w:t>
            </w:r>
          </w:p>
        </w:tc>
        <w:tc>
          <w:tcPr>
            <w:tcW w:w="1539" w:type="dxa"/>
            <w:vAlign w:val="center"/>
          </w:tcPr>
          <w:p w:rsidR="003F5ECB" w:rsidRPr="00607EAE" w:rsidRDefault="003F5ECB" w:rsidP="001C24C0">
            <w:pPr>
              <w:jc w:val="center"/>
            </w:pPr>
            <w:r w:rsidRPr="00607EAE">
              <w:t>Fondos de Emergencia, Decreto 728, II Desembolso</w:t>
            </w:r>
          </w:p>
        </w:tc>
        <w:tc>
          <w:tcPr>
            <w:tcW w:w="1311" w:type="dxa"/>
            <w:vAlign w:val="center"/>
          </w:tcPr>
          <w:p w:rsidR="003F5ECB" w:rsidRPr="00607EAE" w:rsidRDefault="003F5ECB" w:rsidP="001C24C0">
            <w:pPr>
              <w:jc w:val="center"/>
            </w:pPr>
            <w:r w:rsidRPr="00607EAE">
              <w:t>$ 2,975.10</w:t>
            </w:r>
          </w:p>
        </w:tc>
      </w:tr>
      <w:tr w:rsidR="003F5ECB" w:rsidTr="001C24C0">
        <w:tc>
          <w:tcPr>
            <w:tcW w:w="3227" w:type="dxa"/>
            <w:vAlign w:val="center"/>
          </w:tcPr>
          <w:p w:rsidR="003F5ECB" w:rsidRPr="00607EAE" w:rsidRDefault="003F5ECB" w:rsidP="001C24C0">
            <w:pPr>
              <w:jc w:val="center"/>
            </w:pPr>
            <w:r w:rsidRPr="00607EAE">
              <w:t>Concreteado de tramo de calle en colonia Las Brisas, dañada por la tormenta Amanda en el pasaje B, Municipio de Tepetitán</w:t>
            </w:r>
          </w:p>
        </w:tc>
        <w:tc>
          <w:tcPr>
            <w:tcW w:w="1417" w:type="dxa"/>
            <w:vAlign w:val="center"/>
          </w:tcPr>
          <w:p w:rsidR="003F5ECB" w:rsidRPr="00607EAE" w:rsidRDefault="003F5ECB" w:rsidP="001C24C0">
            <w:pPr>
              <w:jc w:val="center"/>
            </w:pPr>
            <w:r w:rsidRPr="00607EAE">
              <w:t>CARVAS S. A. DE C.V.</w:t>
            </w:r>
          </w:p>
        </w:tc>
        <w:tc>
          <w:tcPr>
            <w:tcW w:w="1560" w:type="dxa"/>
            <w:vAlign w:val="center"/>
          </w:tcPr>
          <w:p w:rsidR="003F5ECB" w:rsidRPr="00607EAE" w:rsidRDefault="003F5ECB" w:rsidP="001C24C0">
            <w:pPr>
              <w:jc w:val="center"/>
            </w:pPr>
            <w:r w:rsidRPr="00607EAE">
              <w:t>Formulación</w:t>
            </w:r>
          </w:p>
        </w:tc>
        <w:tc>
          <w:tcPr>
            <w:tcW w:w="1539" w:type="dxa"/>
            <w:vAlign w:val="center"/>
          </w:tcPr>
          <w:p w:rsidR="003F5ECB" w:rsidRPr="00607EAE" w:rsidRDefault="003F5ECB" w:rsidP="001C24C0">
            <w:pPr>
              <w:jc w:val="center"/>
            </w:pPr>
            <w:r w:rsidRPr="00607EAE">
              <w:t>75% FODES</w:t>
            </w:r>
          </w:p>
        </w:tc>
        <w:tc>
          <w:tcPr>
            <w:tcW w:w="1311" w:type="dxa"/>
            <w:vAlign w:val="center"/>
          </w:tcPr>
          <w:p w:rsidR="003F5ECB" w:rsidRPr="00607EAE" w:rsidRDefault="003F5ECB" w:rsidP="001C24C0">
            <w:pPr>
              <w:jc w:val="center"/>
            </w:pPr>
            <w:r w:rsidRPr="00607EAE">
              <w:t>$ 1,218.21</w:t>
            </w:r>
          </w:p>
        </w:tc>
      </w:tr>
      <w:tr w:rsidR="003F5ECB" w:rsidTr="001C24C0">
        <w:tc>
          <w:tcPr>
            <w:tcW w:w="3227" w:type="dxa"/>
            <w:vAlign w:val="center"/>
          </w:tcPr>
          <w:p w:rsidR="003F5ECB" w:rsidRPr="00607EAE" w:rsidRDefault="003F5ECB" w:rsidP="001C24C0">
            <w:pPr>
              <w:jc w:val="center"/>
            </w:pPr>
            <w:r w:rsidRPr="00607EAE">
              <w:t>Construcción de cancha multipropósito en parque Municipal de Tepetitán Departamento de San Vicente</w:t>
            </w:r>
          </w:p>
        </w:tc>
        <w:tc>
          <w:tcPr>
            <w:tcW w:w="1417" w:type="dxa"/>
            <w:vAlign w:val="center"/>
          </w:tcPr>
          <w:p w:rsidR="003F5ECB" w:rsidRPr="00607EAE" w:rsidRDefault="003F5ECB" w:rsidP="001C24C0">
            <w:pPr>
              <w:jc w:val="center"/>
            </w:pPr>
            <w:r w:rsidRPr="00607EAE">
              <w:t>ECINJO S.A DE C.V.</w:t>
            </w:r>
          </w:p>
        </w:tc>
        <w:tc>
          <w:tcPr>
            <w:tcW w:w="1560" w:type="dxa"/>
            <w:vAlign w:val="center"/>
          </w:tcPr>
          <w:p w:rsidR="003F5ECB" w:rsidRPr="00607EAE" w:rsidRDefault="003F5ECB" w:rsidP="001C24C0">
            <w:pPr>
              <w:jc w:val="center"/>
            </w:pPr>
            <w:r w:rsidRPr="00607EAE">
              <w:t>Formulación</w:t>
            </w:r>
          </w:p>
        </w:tc>
        <w:tc>
          <w:tcPr>
            <w:tcW w:w="1539" w:type="dxa"/>
            <w:vAlign w:val="center"/>
          </w:tcPr>
          <w:p w:rsidR="003F5ECB" w:rsidRPr="00607EAE" w:rsidRDefault="003F5ECB" w:rsidP="001C24C0">
            <w:pPr>
              <w:jc w:val="center"/>
            </w:pPr>
            <w:r w:rsidRPr="00607EAE">
              <w:t>75% FODES</w:t>
            </w:r>
          </w:p>
        </w:tc>
        <w:tc>
          <w:tcPr>
            <w:tcW w:w="1311" w:type="dxa"/>
            <w:vAlign w:val="center"/>
          </w:tcPr>
          <w:p w:rsidR="003F5ECB" w:rsidRDefault="003F5ECB" w:rsidP="001C24C0">
            <w:pPr>
              <w:jc w:val="center"/>
            </w:pPr>
            <w:r w:rsidRPr="00607EAE">
              <w:t>$ 2,399.38</w:t>
            </w:r>
          </w:p>
        </w:tc>
      </w:tr>
    </w:tbl>
    <w:p w:rsidR="003F5ECB" w:rsidRDefault="003F5ECB" w:rsidP="00AB253F">
      <w:pPr>
        <w:tabs>
          <w:tab w:val="left" w:pos="3885"/>
        </w:tabs>
        <w:rPr>
          <w:rFonts w:ascii="Arial" w:hAnsi="Arial" w:cs="Arial"/>
          <w:b/>
          <w:bCs/>
          <w:sz w:val="24"/>
          <w:szCs w:val="24"/>
        </w:rPr>
      </w:pPr>
    </w:p>
    <w:p w:rsidR="00024750" w:rsidRDefault="00035927" w:rsidP="00035927">
      <w:pPr>
        <w:pStyle w:val="Prrafodelista"/>
        <w:numPr>
          <w:ilvl w:val="0"/>
          <w:numId w:val="1"/>
        </w:numPr>
        <w:spacing w:line="360" w:lineRule="auto"/>
        <w:rPr>
          <w:b/>
          <w:bCs/>
        </w:rPr>
      </w:pPr>
      <w:r>
        <w:rPr>
          <w:b/>
          <w:bCs/>
        </w:rPr>
        <w:t>INFORMACIÓN CONTABLE</w:t>
      </w:r>
      <w:r w:rsidR="000679E1" w:rsidRPr="00035927">
        <w:rPr>
          <w:b/>
          <w:bCs/>
        </w:rPr>
        <w:t>:</w:t>
      </w:r>
    </w:p>
    <w:p w:rsidR="00035927" w:rsidRDefault="00035927" w:rsidP="00035927">
      <w:pPr>
        <w:spacing w:line="360" w:lineRule="auto"/>
        <w:rPr>
          <w:rFonts w:ascii="Arial" w:hAnsi="Arial" w:cs="Arial"/>
          <w:bCs/>
          <w:sz w:val="24"/>
          <w:szCs w:val="24"/>
        </w:rPr>
      </w:pPr>
      <w:r>
        <w:rPr>
          <w:rFonts w:ascii="Arial" w:hAnsi="Arial" w:cs="Arial"/>
          <w:bCs/>
          <w:sz w:val="24"/>
          <w:szCs w:val="24"/>
        </w:rPr>
        <w:t>La unidad de Contabilidad Municipal, presenta a través de la Contadora Municipal, Lic. Berfalia del Carmen Murcia, la siguiente información</w:t>
      </w:r>
      <w:r w:rsidR="00C63F69">
        <w:rPr>
          <w:rFonts w:ascii="Arial" w:hAnsi="Arial" w:cs="Arial"/>
          <w:bCs/>
          <w:sz w:val="24"/>
          <w:szCs w:val="24"/>
        </w:rPr>
        <w:t xml:space="preserve"> (ver anexo 2)</w:t>
      </w:r>
      <w:r>
        <w:rPr>
          <w:rFonts w:ascii="Arial" w:hAnsi="Arial" w:cs="Arial"/>
          <w:bCs/>
          <w:sz w:val="24"/>
          <w:szCs w:val="24"/>
        </w:rPr>
        <w:t xml:space="preserve">: </w:t>
      </w:r>
    </w:p>
    <w:p w:rsidR="00E53EAB" w:rsidRPr="00E53EAB" w:rsidRDefault="00E53EAB" w:rsidP="00D737E4">
      <w:pPr>
        <w:pStyle w:val="Prrafodelista"/>
        <w:numPr>
          <w:ilvl w:val="1"/>
          <w:numId w:val="14"/>
        </w:numPr>
        <w:spacing w:line="276" w:lineRule="auto"/>
        <w:contextualSpacing/>
      </w:pPr>
      <w:r w:rsidRPr="00E53EAB">
        <w:t>Inversiones en bienes de uso depreciable</w:t>
      </w:r>
    </w:p>
    <w:p w:rsidR="00E53EAB" w:rsidRPr="00E53EAB" w:rsidRDefault="00E53EAB" w:rsidP="00D737E4">
      <w:pPr>
        <w:pStyle w:val="Prrafodelista"/>
        <w:numPr>
          <w:ilvl w:val="1"/>
          <w:numId w:val="14"/>
        </w:numPr>
        <w:spacing w:line="276" w:lineRule="auto"/>
        <w:contextualSpacing/>
      </w:pPr>
      <w:r w:rsidRPr="00E53EAB">
        <w:t xml:space="preserve">Inversiones en bienes de uso no  depreciable </w:t>
      </w:r>
    </w:p>
    <w:p w:rsidR="00E53EAB" w:rsidRPr="00E53EAB" w:rsidRDefault="00E53EAB" w:rsidP="00D737E4">
      <w:pPr>
        <w:pStyle w:val="Prrafodelista"/>
        <w:numPr>
          <w:ilvl w:val="1"/>
          <w:numId w:val="14"/>
        </w:numPr>
        <w:spacing w:line="276" w:lineRule="auto"/>
        <w:contextualSpacing/>
      </w:pPr>
      <w:r w:rsidRPr="00E53EAB">
        <w:t>Financiamiento de Terceros: Crédito con Primer Banco de Los Trabajadores. El cual contiene número de referencia del crédito, fecha de otorgamiento, plazo, taza de interés, cuota y saldo del crédito al 31/03/2021</w:t>
      </w:r>
    </w:p>
    <w:p w:rsidR="00E53EAB" w:rsidRPr="00E53EAB" w:rsidRDefault="00E53EAB" w:rsidP="00D737E4">
      <w:pPr>
        <w:pStyle w:val="Prrafodelista"/>
        <w:numPr>
          <w:ilvl w:val="1"/>
          <w:numId w:val="14"/>
        </w:numPr>
        <w:spacing w:line="276" w:lineRule="auto"/>
        <w:contextualSpacing/>
      </w:pPr>
      <w:r w:rsidRPr="00E53EAB">
        <w:t xml:space="preserve">Plan de Trabajo de la unidad de contabilidad </w:t>
      </w:r>
    </w:p>
    <w:p w:rsidR="00E53EAB" w:rsidRPr="00E53EAB" w:rsidRDefault="00E53EAB" w:rsidP="00D737E4">
      <w:pPr>
        <w:pStyle w:val="Prrafodelista"/>
        <w:numPr>
          <w:ilvl w:val="1"/>
          <w:numId w:val="14"/>
        </w:numPr>
        <w:spacing w:line="276" w:lineRule="auto"/>
        <w:contextualSpacing/>
      </w:pPr>
      <w:r w:rsidRPr="00E53EAB">
        <w:t>Plan operativo anual</w:t>
      </w:r>
    </w:p>
    <w:p w:rsidR="00E53EAB" w:rsidRPr="00E53EAB" w:rsidRDefault="00E53EAB" w:rsidP="00D737E4">
      <w:pPr>
        <w:pStyle w:val="Prrafodelista"/>
        <w:numPr>
          <w:ilvl w:val="1"/>
          <w:numId w:val="14"/>
        </w:numPr>
        <w:spacing w:after="240" w:line="276" w:lineRule="auto"/>
        <w:contextualSpacing/>
      </w:pPr>
      <w:r w:rsidRPr="00E53EAB">
        <w:t>Estados Financieros con sus notas Explicativas al 28 de febrero.</w:t>
      </w:r>
    </w:p>
    <w:p w:rsidR="00035927" w:rsidRPr="00E53EAB" w:rsidRDefault="00D737E4" w:rsidP="00035927">
      <w:pPr>
        <w:spacing w:line="360" w:lineRule="auto"/>
        <w:rPr>
          <w:rFonts w:ascii="Arial" w:hAnsi="Arial" w:cs="Arial"/>
          <w:b/>
          <w:bCs/>
          <w:sz w:val="24"/>
          <w:szCs w:val="24"/>
        </w:rPr>
      </w:pPr>
      <w:r>
        <w:rPr>
          <w:rFonts w:ascii="Arial" w:hAnsi="Arial" w:cs="Arial"/>
          <w:b/>
          <w:sz w:val="24"/>
        </w:rPr>
        <w:t xml:space="preserve">3.3 </w:t>
      </w:r>
      <w:r w:rsidR="00E53EAB" w:rsidRPr="00E53EAB">
        <w:rPr>
          <w:rFonts w:ascii="Arial" w:hAnsi="Arial" w:cs="Arial"/>
          <w:b/>
          <w:sz w:val="24"/>
        </w:rPr>
        <w:t>FINANCIAMIENTO DE TERCEROS:</w:t>
      </w:r>
    </w:p>
    <w:p w:rsidR="000679E1" w:rsidRPr="0099016F" w:rsidRDefault="0099016F" w:rsidP="0099016F">
      <w:pPr>
        <w:pStyle w:val="Prrafodelista"/>
        <w:numPr>
          <w:ilvl w:val="0"/>
          <w:numId w:val="17"/>
        </w:numPr>
        <w:spacing w:line="360" w:lineRule="auto"/>
        <w:rPr>
          <w:b/>
          <w:bCs/>
        </w:rPr>
      </w:pPr>
      <w:r>
        <w:rPr>
          <w:b/>
          <w:bCs/>
        </w:rPr>
        <w:t xml:space="preserve">CREDITO ADQUIRIDO CON EL PRIMER BANCO DE LOS TRABAJADORES </w:t>
      </w:r>
    </w:p>
    <w:tbl>
      <w:tblPr>
        <w:tblW w:w="8832" w:type="dxa"/>
        <w:tblInd w:w="55" w:type="dxa"/>
        <w:tblCellMar>
          <w:left w:w="70" w:type="dxa"/>
          <w:right w:w="70" w:type="dxa"/>
        </w:tblCellMar>
        <w:tblLook w:val="04A0" w:firstRow="1" w:lastRow="0" w:firstColumn="1" w:lastColumn="0" w:noHBand="0" w:noVBand="1"/>
      </w:tblPr>
      <w:tblGrid>
        <w:gridCol w:w="1807"/>
        <w:gridCol w:w="1609"/>
        <w:gridCol w:w="1570"/>
        <w:gridCol w:w="1711"/>
        <w:gridCol w:w="1624"/>
        <w:gridCol w:w="921"/>
      </w:tblGrid>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270491" w:rsidRDefault="000679E1" w:rsidP="00417D45">
            <w:pPr>
              <w:spacing w:after="0" w:line="240" w:lineRule="auto"/>
              <w:jc w:val="both"/>
              <w:rPr>
                <w:rFonts w:ascii="Arial" w:eastAsia="Times New Roman" w:hAnsi="Arial" w:cs="Arial"/>
                <w:b/>
                <w:bCs/>
                <w:sz w:val="24"/>
                <w:szCs w:val="24"/>
                <w:lang w:eastAsia="es-SV"/>
              </w:rPr>
            </w:pPr>
            <w:r w:rsidRPr="00270491">
              <w:rPr>
                <w:rFonts w:ascii="Arial" w:eastAsia="Times New Roman" w:hAnsi="Arial" w:cs="Arial"/>
                <w:b/>
                <w:bCs/>
                <w:sz w:val="24"/>
                <w:szCs w:val="24"/>
                <w:lang w:eastAsia="es-SV"/>
              </w:rPr>
              <w:t>REFERENCIA</w:t>
            </w:r>
          </w:p>
        </w:tc>
        <w:tc>
          <w:tcPr>
            <w:tcW w:w="3018" w:type="dxa"/>
            <w:gridSpan w:val="2"/>
            <w:tcBorders>
              <w:top w:val="nil"/>
              <w:left w:val="nil"/>
              <w:bottom w:val="nil"/>
              <w:right w:val="nil"/>
            </w:tcBorders>
            <w:shd w:val="clear" w:color="auto" w:fill="auto"/>
            <w:noWrap/>
            <w:vAlign w:val="bottom"/>
            <w:hideMark/>
          </w:tcPr>
          <w:p w:rsidR="000679E1" w:rsidRPr="00270491" w:rsidRDefault="000679E1" w:rsidP="00417D45">
            <w:pPr>
              <w:spacing w:after="0" w:line="240" w:lineRule="auto"/>
              <w:jc w:val="both"/>
              <w:rPr>
                <w:rFonts w:ascii="Arial" w:eastAsia="Times New Roman" w:hAnsi="Arial" w:cs="Arial"/>
                <w:b/>
                <w:bCs/>
                <w:sz w:val="24"/>
                <w:szCs w:val="24"/>
                <w:lang w:eastAsia="es-SV"/>
              </w:rPr>
            </w:pPr>
            <w:r w:rsidRPr="00270491">
              <w:rPr>
                <w:rFonts w:ascii="Arial" w:eastAsia="Times New Roman" w:hAnsi="Arial" w:cs="Arial"/>
                <w:b/>
                <w:bCs/>
                <w:sz w:val="24"/>
                <w:szCs w:val="24"/>
                <w:lang w:eastAsia="es-SV"/>
              </w:rPr>
              <w:t>001-203-853166</w:t>
            </w:r>
          </w:p>
        </w:tc>
        <w:tc>
          <w:tcPr>
            <w:tcW w:w="1711"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b/>
                <w:bCs/>
                <w:sz w:val="24"/>
                <w:szCs w:val="24"/>
                <w:lang w:eastAsia="es-SV"/>
              </w:rPr>
            </w:pPr>
          </w:p>
        </w:tc>
        <w:tc>
          <w:tcPr>
            <w:tcW w:w="1624"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b/>
                <w:bCs/>
                <w:sz w:val="24"/>
                <w:szCs w:val="24"/>
                <w:lang w:eastAsia="es-SV"/>
              </w:rPr>
            </w:pPr>
          </w:p>
        </w:tc>
        <w:tc>
          <w:tcPr>
            <w:tcW w:w="746"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Arial" w:eastAsia="Times New Roman" w:hAnsi="Arial" w:cs="Arial"/>
                <w:b/>
                <w:bCs/>
                <w:sz w:val="24"/>
                <w:szCs w:val="24"/>
                <w:lang w:eastAsia="es-SV"/>
              </w:rPr>
            </w:pPr>
          </w:p>
        </w:tc>
      </w:tr>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270491" w:rsidRDefault="000679E1" w:rsidP="00417D45">
            <w:pPr>
              <w:spacing w:after="0" w:line="240" w:lineRule="auto"/>
              <w:jc w:val="both"/>
              <w:rPr>
                <w:rFonts w:ascii="Arial" w:eastAsia="Times New Roman" w:hAnsi="Arial" w:cs="Arial"/>
                <w:b/>
                <w:bCs/>
                <w:sz w:val="24"/>
                <w:szCs w:val="24"/>
                <w:lang w:eastAsia="es-SV"/>
              </w:rPr>
            </w:pPr>
            <w:r w:rsidRPr="00270491">
              <w:rPr>
                <w:rFonts w:ascii="Arial" w:eastAsia="Times New Roman" w:hAnsi="Arial" w:cs="Arial"/>
                <w:b/>
                <w:bCs/>
                <w:sz w:val="24"/>
                <w:szCs w:val="24"/>
                <w:lang w:eastAsia="es-SV"/>
              </w:rPr>
              <w:t>OTORGADO</w:t>
            </w:r>
          </w:p>
        </w:tc>
        <w:tc>
          <w:tcPr>
            <w:tcW w:w="1448" w:type="dxa"/>
            <w:tcBorders>
              <w:top w:val="nil"/>
              <w:left w:val="nil"/>
              <w:bottom w:val="nil"/>
              <w:right w:val="nil"/>
            </w:tcBorders>
            <w:shd w:val="clear" w:color="auto" w:fill="auto"/>
            <w:noWrap/>
            <w:vAlign w:val="bottom"/>
            <w:hideMark/>
          </w:tcPr>
          <w:p w:rsidR="000679E1" w:rsidRPr="00270491" w:rsidRDefault="000679E1" w:rsidP="00417D45">
            <w:pPr>
              <w:spacing w:after="0" w:line="240" w:lineRule="auto"/>
              <w:jc w:val="both"/>
              <w:rPr>
                <w:rFonts w:ascii="Arial" w:eastAsia="Times New Roman" w:hAnsi="Arial" w:cs="Arial"/>
                <w:b/>
                <w:bCs/>
                <w:sz w:val="24"/>
                <w:szCs w:val="24"/>
                <w:lang w:eastAsia="es-SV"/>
              </w:rPr>
            </w:pPr>
            <w:r w:rsidRPr="00270491">
              <w:rPr>
                <w:rFonts w:ascii="Arial" w:eastAsia="Times New Roman" w:hAnsi="Arial" w:cs="Arial"/>
                <w:b/>
                <w:bCs/>
                <w:sz w:val="24"/>
                <w:szCs w:val="24"/>
                <w:lang w:eastAsia="es-SV"/>
              </w:rPr>
              <w:t>29/11/2019</w:t>
            </w:r>
          </w:p>
        </w:tc>
        <w:tc>
          <w:tcPr>
            <w:tcW w:w="1570"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Helv" w:eastAsia="Times New Roman" w:hAnsi="Helv" w:cs="Times New Roman"/>
                <w:color w:val="0000FF"/>
                <w:sz w:val="24"/>
                <w:szCs w:val="24"/>
                <w:u w:val="single"/>
                <w:lang w:eastAsia="es-SV"/>
              </w:rPr>
            </w:pPr>
          </w:p>
        </w:tc>
        <w:tc>
          <w:tcPr>
            <w:tcW w:w="1711"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b/>
                <w:bCs/>
                <w:sz w:val="24"/>
                <w:szCs w:val="24"/>
                <w:lang w:eastAsia="es-SV"/>
              </w:rPr>
            </w:pPr>
          </w:p>
        </w:tc>
        <w:tc>
          <w:tcPr>
            <w:tcW w:w="1624"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b/>
                <w:bCs/>
                <w:sz w:val="24"/>
                <w:szCs w:val="24"/>
                <w:lang w:eastAsia="es-SV"/>
              </w:rPr>
            </w:pPr>
          </w:p>
        </w:tc>
        <w:tc>
          <w:tcPr>
            <w:tcW w:w="746"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Arial" w:eastAsia="Times New Roman" w:hAnsi="Arial" w:cs="Arial"/>
                <w:b/>
                <w:bCs/>
                <w:sz w:val="24"/>
                <w:szCs w:val="24"/>
                <w:lang w:eastAsia="es-SV"/>
              </w:rPr>
            </w:pPr>
          </w:p>
        </w:tc>
      </w:tr>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270491" w:rsidRDefault="000679E1" w:rsidP="00417D45">
            <w:pPr>
              <w:spacing w:after="0" w:line="240" w:lineRule="auto"/>
              <w:jc w:val="both"/>
              <w:rPr>
                <w:rFonts w:ascii="Arial" w:eastAsia="Times New Roman" w:hAnsi="Arial" w:cs="Arial"/>
                <w:b/>
                <w:bCs/>
                <w:sz w:val="24"/>
                <w:szCs w:val="24"/>
                <w:lang w:eastAsia="es-SV"/>
              </w:rPr>
            </w:pPr>
            <w:r w:rsidRPr="00270491">
              <w:rPr>
                <w:rFonts w:ascii="Arial" w:eastAsia="Times New Roman" w:hAnsi="Arial" w:cs="Arial"/>
                <w:b/>
                <w:bCs/>
                <w:sz w:val="24"/>
                <w:szCs w:val="24"/>
                <w:lang w:eastAsia="es-SV"/>
              </w:rPr>
              <w:t>VENCIMIENTO</w:t>
            </w:r>
          </w:p>
        </w:tc>
        <w:tc>
          <w:tcPr>
            <w:tcW w:w="1448" w:type="dxa"/>
            <w:tcBorders>
              <w:top w:val="nil"/>
              <w:left w:val="nil"/>
              <w:bottom w:val="nil"/>
              <w:right w:val="nil"/>
            </w:tcBorders>
            <w:shd w:val="clear" w:color="auto" w:fill="auto"/>
            <w:noWrap/>
            <w:vAlign w:val="bottom"/>
            <w:hideMark/>
          </w:tcPr>
          <w:p w:rsidR="000679E1" w:rsidRPr="00270491" w:rsidRDefault="000679E1" w:rsidP="00417D45">
            <w:pPr>
              <w:spacing w:after="0" w:line="240" w:lineRule="auto"/>
              <w:jc w:val="both"/>
              <w:rPr>
                <w:rFonts w:ascii="Arial" w:eastAsia="Times New Roman" w:hAnsi="Arial" w:cs="Arial"/>
                <w:b/>
                <w:bCs/>
                <w:sz w:val="24"/>
                <w:szCs w:val="24"/>
                <w:lang w:eastAsia="es-SV"/>
              </w:rPr>
            </w:pPr>
            <w:r>
              <w:rPr>
                <w:rFonts w:ascii="Arial" w:eastAsia="Times New Roman" w:hAnsi="Arial" w:cs="Arial"/>
                <w:b/>
                <w:bCs/>
                <w:sz w:val="24"/>
                <w:szCs w:val="24"/>
                <w:lang w:eastAsia="es-SV"/>
              </w:rPr>
              <w:t>29/11/20</w:t>
            </w:r>
            <w:r w:rsidRPr="00270491">
              <w:rPr>
                <w:rFonts w:ascii="Arial" w:eastAsia="Times New Roman" w:hAnsi="Arial" w:cs="Arial"/>
                <w:b/>
                <w:bCs/>
                <w:sz w:val="24"/>
                <w:szCs w:val="24"/>
                <w:lang w:eastAsia="es-SV"/>
              </w:rPr>
              <w:t>34</w:t>
            </w:r>
          </w:p>
        </w:tc>
        <w:tc>
          <w:tcPr>
            <w:tcW w:w="1570"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Helv" w:eastAsia="Times New Roman" w:hAnsi="Helv" w:cs="Times New Roman"/>
                <w:color w:val="0000FF"/>
                <w:sz w:val="24"/>
                <w:szCs w:val="24"/>
                <w:u w:val="single"/>
                <w:lang w:eastAsia="es-SV"/>
              </w:rPr>
            </w:pPr>
          </w:p>
        </w:tc>
        <w:tc>
          <w:tcPr>
            <w:tcW w:w="1711"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b/>
                <w:bCs/>
                <w:sz w:val="24"/>
                <w:szCs w:val="24"/>
                <w:lang w:eastAsia="es-SV"/>
              </w:rPr>
            </w:pPr>
          </w:p>
        </w:tc>
        <w:tc>
          <w:tcPr>
            <w:tcW w:w="1624"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b/>
                <w:bCs/>
                <w:sz w:val="24"/>
                <w:szCs w:val="24"/>
                <w:lang w:eastAsia="es-SV"/>
              </w:rPr>
            </w:pPr>
          </w:p>
        </w:tc>
        <w:tc>
          <w:tcPr>
            <w:tcW w:w="746"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Helv" w:eastAsia="Times New Roman" w:hAnsi="Helv" w:cs="Times New Roman"/>
                <w:sz w:val="24"/>
                <w:szCs w:val="24"/>
                <w:lang w:eastAsia="es-SV"/>
              </w:rPr>
            </w:pPr>
          </w:p>
        </w:tc>
      </w:tr>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270491" w:rsidRDefault="000679E1" w:rsidP="00417D45">
            <w:pPr>
              <w:spacing w:after="0" w:line="240" w:lineRule="auto"/>
              <w:jc w:val="both"/>
              <w:rPr>
                <w:rFonts w:ascii="Arial" w:eastAsia="Times New Roman" w:hAnsi="Arial" w:cs="Arial"/>
                <w:b/>
                <w:bCs/>
                <w:sz w:val="24"/>
                <w:szCs w:val="24"/>
                <w:lang w:eastAsia="es-SV"/>
              </w:rPr>
            </w:pPr>
            <w:r w:rsidRPr="00270491">
              <w:rPr>
                <w:rFonts w:ascii="Arial" w:eastAsia="Times New Roman" w:hAnsi="Arial" w:cs="Arial"/>
                <w:b/>
                <w:bCs/>
                <w:sz w:val="24"/>
                <w:szCs w:val="24"/>
                <w:lang w:eastAsia="es-SV"/>
              </w:rPr>
              <w:t>PRIMER DESEMB.</w:t>
            </w:r>
          </w:p>
        </w:tc>
        <w:tc>
          <w:tcPr>
            <w:tcW w:w="1448" w:type="dxa"/>
            <w:tcBorders>
              <w:top w:val="nil"/>
              <w:left w:val="nil"/>
              <w:bottom w:val="nil"/>
              <w:right w:val="nil"/>
            </w:tcBorders>
            <w:shd w:val="clear" w:color="auto" w:fill="auto"/>
            <w:noWrap/>
            <w:vAlign w:val="bottom"/>
            <w:hideMark/>
          </w:tcPr>
          <w:p w:rsidR="000679E1" w:rsidRPr="00270491" w:rsidRDefault="000679E1" w:rsidP="00417D45">
            <w:pPr>
              <w:spacing w:after="0" w:line="240" w:lineRule="auto"/>
              <w:jc w:val="both"/>
              <w:rPr>
                <w:rFonts w:ascii="Arial" w:eastAsia="Times New Roman" w:hAnsi="Arial" w:cs="Arial"/>
                <w:b/>
                <w:bCs/>
                <w:sz w:val="24"/>
                <w:szCs w:val="24"/>
                <w:lang w:eastAsia="es-SV"/>
              </w:rPr>
            </w:pPr>
            <w:r w:rsidRPr="00270491">
              <w:rPr>
                <w:rFonts w:ascii="Arial" w:eastAsia="Times New Roman" w:hAnsi="Arial" w:cs="Arial"/>
                <w:b/>
                <w:bCs/>
                <w:sz w:val="24"/>
                <w:szCs w:val="24"/>
                <w:lang w:eastAsia="es-SV"/>
              </w:rPr>
              <w:t>$1327,197.00</w:t>
            </w:r>
          </w:p>
        </w:tc>
        <w:tc>
          <w:tcPr>
            <w:tcW w:w="3280" w:type="dxa"/>
            <w:gridSpan w:val="2"/>
            <w:tcBorders>
              <w:top w:val="nil"/>
              <w:left w:val="nil"/>
              <w:bottom w:val="nil"/>
              <w:right w:val="nil"/>
            </w:tcBorders>
            <w:shd w:val="clear" w:color="auto" w:fill="auto"/>
            <w:noWrap/>
            <w:vAlign w:val="bottom"/>
          </w:tcPr>
          <w:p w:rsidR="000679E1" w:rsidRPr="000A6436" w:rsidRDefault="000679E1" w:rsidP="00417D45">
            <w:pPr>
              <w:spacing w:after="0" w:line="240" w:lineRule="auto"/>
              <w:rPr>
                <w:rFonts w:ascii="Helv" w:eastAsia="Times New Roman" w:hAnsi="Helv" w:cs="Times New Roman"/>
                <w:color w:val="0000FF"/>
                <w:sz w:val="24"/>
                <w:szCs w:val="24"/>
                <w:u w:val="single"/>
                <w:lang w:eastAsia="es-SV"/>
              </w:rPr>
            </w:pPr>
          </w:p>
        </w:tc>
        <w:tc>
          <w:tcPr>
            <w:tcW w:w="1624" w:type="dxa"/>
            <w:tcBorders>
              <w:top w:val="nil"/>
              <w:left w:val="nil"/>
              <w:bottom w:val="nil"/>
              <w:right w:val="nil"/>
            </w:tcBorders>
            <w:shd w:val="clear" w:color="auto" w:fill="auto"/>
            <w:noWrap/>
            <w:vAlign w:val="bottom"/>
          </w:tcPr>
          <w:p w:rsidR="000679E1" w:rsidRPr="000A6436" w:rsidRDefault="000679E1" w:rsidP="00417D45">
            <w:pPr>
              <w:spacing w:after="0" w:line="240" w:lineRule="auto"/>
              <w:jc w:val="center"/>
              <w:rPr>
                <w:rFonts w:ascii="Arial" w:eastAsia="Times New Roman" w:hAnsi="Arial" w:cs="Arial"/>
                <w:b/>
                <w:bCs/>
                <w:sz w:val="24"/>
                <w:szCs w:val="24"/>
                <w:lang w:eastAsia="es-SV"/>
              </w:rPr>
            </w:pPr>
          </w:p>
        </w:tc>
        <w:tc>
          <w:tcPr>
            <w:tcW w:w="746" w:type="dxa"/>
            <w:tcBorders>
              <w:top w:val="nil"/>
              <w:left w:val="nil"/>
              <w:bottom w:val="nil"/>
              <w:right w:val="nil"/>
            </w:tcBorders>
            <w:shd w:val="clear" w:color="auto" w:fill="auto"/>
            <w:noWrap/>
            <w:vAlign w:val="bottom"/>
          </w:tcPr>
          <w:p w:rsidR="000679E1" w:rsidRPr="000A6436" w:rsidRDefault="000679E1" w:rsidP="00417D45">
            <w:pPr>
              <w:spacing w:after="0" w:line="240" w:lineRule="auto"/>
              <w:rPr>
                <w:rFonts w:ascii="Helv" w:eastAsia="Times New Roman" w:hAnsi="Helv" w:cs="Times New Roman"/>
                <w:sz w:val="24"/>
                <w:szCs w:val="24"/>
                <w:lang w:eastAsia="es-SV"/>
              </w:rPr>
            </w:pPr>
          </w:p>
        </w:tc>
      </w:tr>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270491" w:rsidRDefault="000679E1" w:rsidP="00417D45">
            <w:pPr>
              <w:spacing w:after="0" w:line="240" w:lineRule="auto"/>
              <w:jc w:val="both"/>
              <w:rPr>
                <w:rFonts w:ascii="Arial" w:eastAsia="Times New Roman" w:hAnsi="Arial" w:cs="Arial"/>
                <w:b/>
                <w:bCs/>
                <w:sz w:val="24"/>
                <w:szCs w:val="24"/>
                <w:lang w:eastAsia="es-SV"/>
              </w:rPr>
            </w:pPr>
            <w:r w:rsidRPr="00270491">
              <w:rPr>
                <w:rFonts w:ascii="Arial" w:eastAsia="Times New Roman" w:hAnsi="Arial" w:cs="Arial"/>
                <w:b/>
                <w:bCs/>
                <w:sz w:val="24"/>
                <w:szCs w:val="24"/>
                <w:lang w:eastAsia="es-SV"/>
              </w:rPr>
              <w:t>PLAZO</w:t>
            </w:r>
          </w:p>
        </w:tc>
        <w:tc>
          <w:tcPr>
            <w:tcW w:w="1448" w:type="dxa"/>
            <w:tcBorders>
              <w:top w:val="nil"/>
              <w:left w:val="nil"/>
              <w:bottom w:val="nil"/>
              <w:right w:val="nil"/>
            </w:tcBorders>
            <w:shd w:val="clear" w:color="auto" w:fill="auto"/>
            <w:noWrap/>
            <w:vAlign w:val="bottom"/>
            <w:hideMark/>
          </w:tcPr>
          <w:p w:rsidR="000679E1" w:rsidRPr="00270491" w:rsidRDefault="000679E1" w:rsidP="00417D45">
            <w:pPr>
              <w:spacing w:after="0" w:line="240" w:lineRule="auto"/>
              <w:jc w:val="both"/>
              <w:rPr>
                <w:rFonts w:ascii="Arial" w:eastAsia="Times New Roman" w:hAnsi="Arial" w:cs="Arial"/>
                <w:b/>
                <w:bCs/>
                <w:sz w:val="24"/>
                <w:szCs w:val="24"/>
                <w:lang w:eastAsia="es-SV"/>
              </w:rPr>
            </w:pPr>
            <w:r w:rsidRPr="00270491">
              <w:rPr>
                <w:rFonts w:ascii="Arial" w:eastAsia="Times New Roman" w:hAnsi="Arial" w:cs="Arial"/>
                <w:b/>
                <w:bCs/>
                <w:sz w:val="24"/>
                <w:szCs w:val="24"/>
                <w:lang w:eastAsia="es-SV"/>
              </w:rPr>
              <w:t>180</w:t>
            </w:r>
          </w:p>
        </w:tc>
        <w:tc>
          <w:tcPr>
            <w:tcW w:w="3280" w:type="dxa"/>
            <w:gridSpan w:val="2"/>
            <w:tcBorders>
              <w:top w:val="nil"/>
              <w:left w:val="nil"/>
              <w:bottom w:val="nil"/>
              <w:right w:val="nil"/>
            </w:tcBorders>
            <w:shd w:val="clear" w:color="auto" w:fill="auto"/>
            <w:noWrap/>
            <w:vAlign w:val="bottom"/>
          </w:tcPr>
          <w:p w:rsidR="000679E1" w:rsidRPr="000A6436" w:rsidRDefault="000679E1" w:rsidP="00417D45">
            <w:pPr>
              <w:spacing w:after="0" w:line="240" w:lineRule="auto"/>
              <w:rPr>
                <w:rFonts w:ascii="Helv" w:eastAsia="Times New Roman" w:hAnsi="Helv" w:cs="Times New Roman"/>
                <w:color w:val="0000FF"/>
                <w:sz w:val="24"/>
                <w:szCs w:val="24"/>
                <w:u w:val="single"/>
                <w:lang w:eastAsia="es-SV"/>
              </w:rPr>
            </w:pPr>
          </w:p>
        </w:tc>
        <w:tc>
          <w:tcPr>
            <w:tcW w:w="1624" w:type="dxa"/>
            <w:tcBorders>
              <w:top w:val="nil"/>
              <w:left w:val="nil"/>
              <w:bottom w:val="nil"/>
              <w:right w:val="nil"/>
            </w:tcBorders>
            <w:shd w:val="clear" w:color="auto" w:fill="auto"/>
            <w:noWrap/>
            <w:vAlign w:val="bottom"/>
          </w:tcPr>
          <w:p w:rsidR="000679E1" w:rsidRPr="000A6436" w:rsidRDefault="000679E1" w:rsidP="00417D45">
            <w:pPr>
              <w:spacing w:after="0" w:line="240" w:lineRule="auto"/>
              <w:rPr>
                <w:rFonts w:ascii="Arial" w:eastAsia="Times New Roman" w:hAnsi="Arial" w:cs="Arial"/>
                <w:b/>
                <w:bCs/>
                <w:sz w:val="24"/>
                <w:szCs w:val="24"/>
                <w:lang w:eastAsia="es-SV"/>
              </w:rPr>
            </w:pPr>
          </w:p>
        </w:tc>
        <w:tc>
          <w:tcPr>
            <w:tcW w:w="746" w:type="dxa"/>
            <w:tcBorders>
              <w:top w:val="nil"/>
              <w:left w:val="nil"/>
              <w:bottom w:val="nil"/>
              <w:right w:val="nil"/>
            </w:tcBorders>
            <w:shd w:val="clear" w:color="auto" w:fill="auto"/>
            <w:noWrap/>
            <w:vAlign w:val="bottom"/>
          </w:tcPr>
          <w:p w:rsidR="000679E1" w:rsidRPr="000A6436" w:rsidRDefault="000679E1" w:rsidP="00417D45">
            <w:pPr>
              <w:spacing w:after="0" w:line="240" w:lineRule="auto"/>
              <w:rPr>
                <w:rFonts w:ascii="Helv" w:eastAsia="Times New Roman" w:hAnsi="Helv" w:cs="Times New Roman"/>
                <w:b/>
                <w:bCs/>
                <w:sz w:val="24"/>
                <w:szCs w:val="24"/>
                <w:lang w:eastAsia="es-SV"/>
              </w:rPr>
            </w:pPr>
          </w:p>
        </w:tc>
      </w:tr>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270491" w:rsidRDefault="000679E1" w:rsidP="00417D45">
            <w:pPr>
              <w:spacing w:after="0" w:line="240" w:lineRule="auto"/>
              <w:jc w:val="both"/>
              <w:rPr>
                <w:rFonts w:ascii="Arial" w:eastAsia="Times New Roman" w:hAnsi="Arial" w:cs="Arial"/>
                <w:b/>
                <w:bCs/>
                <w:sz w:val="24"/>
                <w:szCs w:val="24"/>
                <w:lang w:eastAsia="es-SV"/>
              </w:rPr>
            </w:pPr>
            <w:r w:rsidRPr="00270491">
              <w:rPr>
                <w:rFonts w:ascii="Arial" w:eastAsia="Times New Roman" w:hAnsi="Arial" w:cs="Arial"/>
                <w:b/>
                <w:bCs/>
                <w:sz w:val="24"/>
                <w:szCs w:val="24"/>
                <w:lang w:eastAsia="es-SV"/>
              </w:rPr>
              <w:t>TASA</w:t>
            </w:r>
          </w:p>
        </w:tc>
        <w:tc>
          <w:tcPr>
            <w:tcW w:w="1448" w:type="dxa"/>
            <w:tcBorders>
              <w:top w:val="nil"/>
              <w:left w:val="nil"/>
              <w:bottom w:val="nil"/>
              <w:right w:val="nil"/>
            </w:tcBorders>
            <w:shd w:val="clear" w:color="auto" w:fill="auto"/>
            <w:noWrap/>
            <w:vAlign w:val="bottom"/>
            <w:hideMark/>
          </w:tcPr>
          <w:p w:rsidR="000679E1" w:rsidRPr="00270491" w:rsidRDefault="000679E1" w:rsidP="00417D45">
            <w:pPr>
              <w:spacing w:after="0" w:line="240" w:lineRule="auto"/>
              <w:jc w:val="both"/>
              <w:rPr>
                <w:rFonts w:ascii="Arial" w:eastAsia="Times New Roman" w:hAnsi="Arial" w:cs="Arial"/>
                <w:b/>
                <w:bCs/>
                <w:sz w:val="24"/>
                <w:szCs w:val="24"/>
                <w:lang w:eastAsia="es-SV"/>
              </w:rPr>
            </w:pPr>
            <w:r w:rsidRPr="00270491">
              <w:rPr>
                <w:rFonts w:ascii="Arial" w:eastAsia="Times New Roman" w:hAnsi="Arial" w:cs="Arial"/>
                <w:b/>
                <w:bCs/>
                <w:sz w:val="24"/>
                <w:szCs w:val="24"/>
                <w:lang w:eastAsia="es-SV"/>
              </w:rPr>
              <w:t>10.00%</w:t>
            </w:r>
          </w:p>
        </w:tc>
        <w:tc>
          <w:tcPr>
            <w:tcW w:w="4904" w:type="dxa"/>
            <w:gridSpan w:val="3"/>
            <w:tcBorders>
              <w:top w:val="nil"/>
              <w:left w:val="nil"/>
              <w:bottom w:val="nil"/>
              <w:right w:val="nil"/>
            </w:tcBorders>
            <w:shd w:val="clear" w:color="auto" w:fill="auto"/>
            <w:noWrap/>
            <w:vAlign w:val="bottom"/>
          </w:tcPr>
          <w:p w:rsidR="000679E1" w:rsidRPr="000A6436" w:rsidRDefault="000679E1" w:rsidP="00417D45">
            <w:pPr>
              <w:spacing w:after="0" w:line="240" w:lineRule="auto"/>
              <w:rPr>
                <w:rFonts w:ascii="Helv" w:eastAsia="Times New Roman" w:hAnsi="Helv" w:cs="Times New Roman"/>
                <w:color w:val="0000FF"/>
                <w:sz w:val="24"/>
                <w:szCs w:val="24"/>
                <w:u w:val="single"/>
                <w:lang w:eastAsia="es-SV"/>
              </w:rPr>
            </w:pPr>
          </w:p>
        </w:tc>
        <w:tc>
          <w:tcPr>
            <w:tcW w:w="746" w:type="dxa"/>
            <w:tcBorders>
              <w:top w:val="nil"/>
              <w:left w:val="nil"/>
              <w:bottom w:val="nil"/>
              <w:right w:val="nil"/>
            </w:tcBorders>
            <w:shd w:val="clear" w:color="auto" w:fill="auto"/>
            <w:noWrap/>
            <w:vAlign w:val="bottom"/>
          </w:tcPr>
          <w:p w:rsidR="000679E1" w:rsidRPr="000A6436" w:rsidRDefault="000679E1" w:rsidP="00417D45">
            <w:pPr>
              <w:spacing w:after="0" w:line="240" w:lineRule="auto"/>
              <w:rPr>
                <w:rFonts w:ascii="Helv" w:eastAsia="Times New Roman" w:hAnsi="Helv" w:cs="Times New Roman"/>
                <w:b/>
                <w:bCs/>
                <w:sz w:val="24"/>
                <w:szCs w:val="24"/>
                <w:lang w:eastAsia="es-SV"/>
              </w:rPr>
            </w:pPr>
          </w:p>
        </w:tc>
      </w:tr>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270491" w:rsidRDefault="000679E1" w:rsidP="00417D45">
            <w:pPr>
              <w:spacing w:after="0" w:line="240" w:lineRule="auto"/>
              <w:jc w:val="both"/>
              <w:rPr>
                <w:rFonts w:ascii="Arial" w:eastAsia="Times New Roman" w:hAnsi="Arial" w:cs="Arial"/>
                <w:b/>
                <w:bCs/>
                <w:sz w:val="24"/>
                <w:szCs w:val="24"/>
                <w:lang w:eastAsia="es-SV"/>
              </w:rPr>
            </w:pPr>
            <w:r w:rsidRPr="00270491">
              <w:rPr>
                <w:rFonts w:ascii="Arial" w:eastAsia="Times New Roman" w:hAnsi="Arial" w:cs="Arial"/>
                <w:b/>
                <w:bCs/>
                <w:sz w:val="24"/>
                <w:szCs w:val="24"/>
                <w:lang w:eastAsia="es-SV"/>
              </w:rPr>
              <w:t>CUOTA</w:t>
            </w:r>
          </w:p>
        </w:tc>
        <w:tc>
          <w:tcPr>
            <w:tcW w:w="1448" w:type="dxa"/>
            <w:tcBorders>
              <w:top w:val="nil"/>
              <w:left w:val="nil"/>
              <w:bottom w:val="nil"/>
              <w:right w:val="nil"/>
            </w:tcBorders>
            <w:shd w:val="clear" w:color="auto" w:fill="auto"/>
            <w:noWrap/>
            <w:vAlign w:val="bottom"/>
            <w:hideMark/>
          </w:tcPr>
          <w:p w:rsidR="000679E1" w:rsidRPr="00270491" w:rsidRDefault="000679E1" w:rsidP="00417D45">
            <w:pPr>
              <w:spacing w:after="0" w:line="240" w:lineRule="auto"/>
              <w:jc w:val="both"/>
              <w:rPr>
                <w:rFonts w:ascii="Arial" w:eastAsia="Times New Roman" w:hAnsi="Arial" w:cs="Arial"/>
                <w:b/>
                <w:bCs/>
                <w:sz w:val="24"/>
                <w:szCs w:val="24"/>
                <w:lang w:eastAsia="es-SV"/>
              </w:rPr>
            </w:pPr>
            <w:r w:rsidRPr="00270491">
              <w:rPr>
                <w:rFonts w:ascii="Arial" w:eastAsia="Times New Roman" w:hAnsi="Arial" w:cs="Arial"/>
                <w:b/>
                <w:bCs/>
                <w:sz w:val="24"/>
                <w:szCs w:val="24"/>
                <w:lang w:eastAsia="es-SV"/>
              </w:rPr>
              <w:t>$14,267.12</w:t>
            </w:r>
          </w:p>
        </w:tc>
        <w:tc>
          <w:tcPr>
            <w:tcW w:w="4904" w:type="dxa"/>
            <w:gridSpan w:val="3"/>
            <w:tcBorders>
              <w:top w:val="nil"/>
              <w:left w:val="nil"/>
              <w:bottom w:val="nil"/>
              <w:right w:val="nil"/>
            </w:tcBorders>
            <w:shd w:val="clear" w:color="auto" w:fill="auto"/>
            <w:noWrap/>
            <w:vAlign w:val="bottom"/>
          </w:tcPr>
          <w:p w:rsidR="000679E1" w:rsidRPr="000A6436" w:rsidRDefault="000679E1" w:rsidP="00417D45">
            <w:pPr>
              <w:spacing w:after="0" w:line="240" w:lineRule="auto"/>
              <w:rPr>
                <w:rFonts w:ascii="Arial" w:eastAsia="Times New Roman" w:hAnsi="Arial" w:cs="Arial"/>
                <w:sz w:val="24"/>
                <w:szCs w:val="24"/>
                <w:lang w:eastAsia="es-SV"/>
              </w:rPr>
            </w:pPr>
          </w:p>
        </w:tc>
        <w:tc>
          <w:tcPr>
            <w:tcW w:w="746"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Arial" w:eastAsia="Times New Roman" w:hAnsi="Arial" w:cs="Arial"/>
                <w:b/>
                <w:bCs/>
                <w:sz w:val="24"/>
                <w:szCs w:val="24"/>
                <w:lang w:eastAsia="es-SV"/>
              </w:rPr>
            </w:pPr>
          </w:p>
        </w:tc>
      </w:tr>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270491" w:rsidRDefault="000679E1" w:rsidP="00417D45">
            <w:pPr>
              <w:spacing w:after="0" w:line="240" w:lineRule="auto"/>
              <w:jc w:val="both"/>
              <w:rPr>
                <w:rFonts w:ascii="Arial" w:eastAsia="Times New Roman" w:hAnsi="Arial" w:cs="Arial"/>
                <w:b/>
                <w:bCs/>
                <w:sz w:val="24"/>
                <w:szCs w:val="24"/>
                <w:lang w:eastAsia="es-SV"/>
              </w:rPr>
            </w:pPr>
            <w:r w:rsidRPr="00270491">
              <w:rPr>
                <w:rFonts w:ascii="Arial" w:eastAsia="Times New Roman" w:hAnsi="Arial" w:cs="Arial"/>
                <w:b/>
                <w:bCs/>
                <w:sz w:val="24"/>
                <w:szCs w:val="24"/>
                <w:lang w:eastAsia="es-SV"/>
              </w:rPr>
              <w:t>DIA DE PAGO</w:t>
            </w:r>
          </w:p>
        </w:tc>
        <w:tc>
          <w:tcPr>
            <w:tcW w:w="1448" w:type="dxa"/>
            <w:tcBorders>
              <w:top w:val="nil"/>
              <w:left w:val="nil"/>
              <w:bottom w:val="nil"/>
              <w:right w:val="nil"/>
            </w:tcBorders>
            <w:shd w:val="clear" w:color="auto" w:fill="auto"/>
            <w:noWrap/>
            <w:vAlign w:val="bottom"/>
            <w:hideMark/>
          </w:tcPr>
          <w:p w:rsidR="000679E1" w:rsidRPr="00270491" w:rsidRDefault="000679E1" w:rsidP="00417D45">
            <w:pPr>
              <w:spacing w:after="0" w:line="240" w:lineRule="auto"/>
              <w:jc w:val="both"/>
              <w:rPr>
                <w:rFonts w:ascii="Arial" w:eastAsia="Times New Roman" w:hAnsi="Arial" w:cs="Arial"/>
                <w:b/>
                <w:bCs/>
                <w:sz w:val="24"/>
                <w:szCs w:val="24"/>
                <w:lang w:eastAsia="es-SV"/>
              </w:rPr>
            </w:pPr>
            <w:r w:rsidRPr="00270491">
              <w:rPr>
                <w:rFonts w:ascii="Arial" w:eastAsia="Times New Roman" w:hAnsi="Arial" w:cs="Arial"/>
                <w:b/>
                <w:bCs/>
                <w:sz w:val="24"/>
                <w:szCs w:val="24"/>
                <w:lang w:eastAsia="es-SV"/>
              </w:rPr>
              <w:t>29 DE MES</w:t>
            </w:r>
          </w:p>
        </w:tc>
        <w:tc>
          <w:tcPr>
            <w:tcW w:w="1570"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Helv" w:eastAsia="Times New Roman" w:hAnsi="Helv" w:cs="Times New Roman"/>
                <w:sz w:val="24"/>
                <w:szCs w:val="24"/>
                <w:lang w:eastAsia="es-SV"/>
              </w:rPr>
            </w:pPr>
          </w:p>
        </w:tc>
        <w:tc>
          <w:tcPr>
            <w:tcW w:w="1711"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4"/>
                <w:szCs w:val="24"/>
                <w:lang w:eastAsia="es-SV"/>
              </w:rPr>
            </w:pPr>
          </w:p>
        </w:tc>
        <w:tc>
          <w:tcPr>
            <w:tcW w:w="1624"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4"/>
                <w:szCs w:val="24"/>
                <w:lang w:eastAsia="es-SV"/>
              </w:rPr>
            </w:pPr>
          </w:p>
        </w:tc>
        <w:tc>
          <w:tcPr>
            <w:tcW w:w="746"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Arial" w:eastAsia="Times New Roman" w:hAnsi="Arial" w:cs="Arial"/>
                <w:sz w:val="24"/>
                <w:szCs w:val="24"/>
                <w:lang w:eastAsia="es-SV"/>
              </w:rPr>
            </w:pPr>
          </w:p>
        </w:tc>
      </w:tr>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both"/>
              <w:rPr>
                <w:rFonts w:ascii="Arial" w:eastAsia="Times New Roman" w:hAnsi="Arial" w:cs="Arial"/>
                <w:b/>
                <w:bCs/>
                <w:lang w:eastAsia="es-SV"/>
              </w:rPr>
            </w:pPr>
          </w:p>
        </w:tc>
        <w:tc>
          <w:tcPr>
            <w:tcW w:w="1448"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both"/>
              <w:rPr>
                <w:rFonts w:ascii="Arial" w:eastAsia="Times New Roman" w:hAnsi="Arial" w:cs="Arial"/>
                <w:b/>
                <w:bCs/>
                <w:sz w:val="24"/>
                <w:szCs w:val="24"/>
                <w:lang w:eastAsia="es-SV"/>
              </w:rPr>
            </w:pPr>
          </w:p>
        </w:tc>
        <w:tc>
          <w:tcPr>
            <w:tcW w:w="1570"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Arial" w:eastAsia="Times New Roman" w:hAnsi="Arial" w:cs="Arial"/>
                <w:sz w:val="24"/>
                <w:szCs w:val="24"/>
                <w:lang w:eastAsia="es-SV"/>
              </w:rPr>
            </w:pPr>
          </w:p>
        </w:tc>
        <w:tc>
          <w:tcPr>
            <w:tcW w:w="1711"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4"/>
                <w:szCs w:val="24"/>
                <w:lang w:eastAsia="es-SV"/>
              </w:rPr>
            </w:pPr>
          </w:p>
        </w:tc>
        <w:tc>
          <w:tcPr>
            <w:tcW w:w="1624"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4"/>
                <w:szCs w:val="24"/>
                <w:lang w:eastAsia="es-SV"/>
              </w:rPr>
            </w:pPr>
          </w:p>
        </w:tc>
        <w:tc>
          <w:tcPr>
            <w:tcW w:w="746"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Arial" w:eastAsia="Times New Roman" w:hAnsi="Arial" w:cs="Arial"/>
                <w:sz w:val="24"/>
                <w:szCs w:val="24"/>
                <w:lang w:eastAsia="es-SV"/>
              </w:rPr>
            </w:pPr>
          </w:p>
        </w:tc>
      </w:tr>
      <w:tr w:rsidR="000679E1" w:rsidRPr="000A6436" w:rsidTr="00622001">
        <w:trPr>
          <w:trHeight w:val="286"/>
        </w:trPr>
        <w:tc>
          <w:tcPr>
            <w:tcW w:w="1733" w:type="dxa"/>
            <w:tcBorders>
              <w:top w:val="single" w:sz="4" w:space="0" w:color="auto"/>
              <w:left w:val="single" w:sz="4" w:space="0" w:color="auto"/>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b/>
                <w:bCs/>
                <w:sz w:val="18"/>
                <w:szCs w:val="18"/>
                <w:lang w:eastAsia="es-SV"/>
              </w:rPr>
            </w:pPr>
            <w:r w:rsidRPr="000A6436">
              <w:rPr>
                <w:rFonts w:ascii="Arial" w:eastAsia="Times New Roman" w:hAnsi="Arial" w:cs="Arial"/>
                <w:b/>
                <w:bCs/>
                <w:sz w:val="18"/>
                <w:szCs w:val="18"/>
                <w:lang w:eastAsia="es-SV"/>
              </w:rPr>
              <w:t>FECHA</w:t>
            </w:r>
          </w:p>
        </w:tc>
        <w:tc>
          <w:tcPr>
            <w:tcW w:w="1448" w:type="dxa"/>
            <w:tcBorders>
              <w:top w:val="single" w:sz="4" w:space="0" w:color="auto"/>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b/>
                <w:bCs/>
                <w:sz w:val="18"/>
                <w:szCs w:val="18"/>
                <w:lang w:eastAsia="es-SV"/>
              </w:rPr>
            </w:pPr>
            <w:r w:rsidRPr="000A6436">
              <w:rPr>
                <w:rFonts w:ascii="Arial" w:eastAsia="Times New Roman" w:hAnsi="Arial" w:cs="Arial"/>
                <w:b/>
                <w:bCs/>
                <w:sz w:val="18"/>
                <w:szCs w:val="18"/>
                <w:lang w:eastAsia="es-SV"/>
              </w:rPr>
              <w:t>ABONO</w:t>
            </w:r>
          </w:p>
        </w:tc>
        <w:tc>
          <w:tcPr>
            <w:tcW w:w="1570" w:type="dxa"/>
            <w:tcBorders>
              <w:top w:val="single" w:sz="4" w:space="0" w:color="auto"/>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b/>
                <w:bCs/>
                <w:sz w:val="18"/>
                <w:szCs w:val="18"/>
                <w:lang w:eastAsia="es-SV"/>
              </w:rPr>
            </w:pPr>
            <w:r w:rsidRPr="000A6436">
              <w:rPr>
                <w:rFonts w:ascii="Arial" w:eastAsia="Times New Roman" w:hAnsi="Arial" w:cs="Arial"/>
                <w:b/>
                <w:bCs/>
                <w:sz w:val="18"/>
                <w:szCs w:val="18"/>
                <w:lang w:eastAsia="es-SV"/>
              </w:rPr>
              <w:t>ABONO</w:t>
            </w:r>
          </w:p>
        </w:tc>
        <w:tc>
          <w:tcPr>
            <w:tcW w:w="1711" w:type="dxa"/>
            <w:tcBorders>
              <w:top w:val="single" w:sz="4" w:space="0" w:color="auto"/>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b/>
                <w:bCs/>
                <w:sz w:val="18"/>
                <w:szCs w:val="18"/>
                <w:lang w:eastAsia="es-SV"/>
              </w:rPr>
            </w:pPr>
            <w:r w:rsidRPr="000A6436">
              <w:rPr>
                <w:rFonts w:ascii="Arial" w:eastAsia="Times New Roman" w:hAnsi="Arial" w:cs="Arial"/>
                <w:b/>
                <w:bCs/>
                <w:sz w:val="18"/>
                <w:szCs w:val="18"/>
                <w:lang w:eastAsia="es-SV"/>
              </w:rPr>
              <w:t>TOTAL</w:t>
            </w:r>
          </w:p>
        </w:tc>
        <w:tc>
          <w:tcPr>
            <w:tcW w:w="1624" w:type="dxa"/>
            <w:tcBorders>
              <w:top w:val="single" w:sz="4" w:space="0" w:color="auto"/>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b/>
                <w:bCs/>
                <w:sz w:val="18"/>
                <w:szCs w:val="18"/>
                <w:lang w:eastAsia="es-SV"/>
              </w:rPr>
            </w:pPr>
            <w:r w:rsidRPr="000A6436">
              <w:rPr>
                <w:rFonts w:ascii="Arial" w:eastAsia="Times New Roman" w:hAnsi="Arial" w:cs="Arial"/>
                <w:b/>
                <w:bCs/>
                <w:sz w:val="18"/>
                <w:szCs w:val="18"/>
                <w:lang w:eastAsia="es-SV"/>
              </w:rPr>
              <w:t>SALDO</w:t>
            </w:r>
          </w:p>
        </w:tc>
        <w:tc>
          <w:tcPr>
            <w:tcW w:w="746" w:type="dxa"/>
            <w:tcBorders>
              <w:top w:val="single" w:sz="4" w:space="0" w:color="auto"/>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b/>
                <w:bCs/>
                <w:sz w:val="18"/>
                <w:szCs w:val="18"/>
                <w:lang w:eastAsia="es-SV"/>
              </w:rPr>
            </w:pPr>
            <w:r w:rsidRPr="000A6436">
              <w:rPr>
                <w:rFonts w:ascii="Arial" w:eastAsia="Times New Roman" w:hAnsi="Arial" w:cs="Arial"/>
                <w:b/>
                <w:bCs/>
                <w:sz w:val="18"/>
                <w:szCs w:val="18"/>
                <w:lang w:eastAsia="es-SV"/>
              </w:rPr>
              <w:t xml:space="preserve">CUOTA </w:t>
            </w:r>
          </w:p>
        </w:tc>
      </w:tr>
      <w:tr w:rsidR="000679E1" w:rsidRPr="000A6436" w:rsidTr="00622001">
        <w:trPr>
          <w:trHeight w:val="286"/>
        </w:trPr>
        <w:tc>
          <w:tcPr>
            <w:tcW w:w="1733" w:type="dxa"/>
            <w:tcBorders>
              <w:top w:val="nil"/>
              <w:left w:val="single" w:sz="4" w:space="0" w:color="auto"/>
              <w:bottom w:val="single" w:sz="4" w:space="0" w:color="auto"/>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b/>
                <w:bCs/>
                <w:sz w:val="18"/>
                <w:szCs w:val="18"/>
                <w:lang w:eastAsia="es-SV"/>
              </w:rPr>
            </w:pPr>
            <w:r w:rsidRPr="000A6436">
              <w:rPr>
                <w:rFonts w:ascii="Arial" w:eastAsia="Times New Roman" w:hAnsi="Arial" w:cs="Arial"/>
                <w:b/>
                <w:bCs/>
                <w:sz w:val="18"/>
                <w:szCs w:val="18"/>
                <w:lang w:eastAsia="es-SV"/>
              </w:rPr>
              <w:t>PAGO</w:t>
            </w:r>
          </w:p>
        </w:tc>
        <w:tc>
          <w:tcPr>
            <w:tcW w:w="1448" w:type="dxa"/>
            <w:tcBorders>
              <w:top w:val="nil"/>
              <w:left w:val="nil"/>
              <w:bottom w:val="single" w:sz="4" w:space="0" w:color="auto"/>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b/>
                <w:bCs/>
                <w:sz w:val="18"/>
                <w:szCs w:val="18"/>
                <w:lang w:eastAsia="es-SV"/>
              </w:rPr>
            </w:pPr>
            <w:r w:rsidRPr="000A6436">
              <w:rPr>
                <w:rFonts w:ascii="Arial" w:eastAsia="Times New Roman" w:hAnsi="Arial" w:cs="Arial"/>
                <w:b/>
                <w:bCs/>
                <w:sz w:val="18"/>
                <w:szCs w:val="18"/>
                <w:lang w:eastAsia="es-SV"/>
              </w:rPr>
              <w:t>CAPITAL</w:t>
            </w:r>
          </w:p>
        </w:tc>
        <w:tc>
          <w:tcPr>
            <w:tcW w:w="1570" w:type="dxa"/>
            <w:tcBorders>
              <w:top w:val="nil"/>
              <w:left w:val="nil"/>
              <w:bottom w:val="single" w:sz="4" w:space="0" w:color="auto"/>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b/>
                <w:bCs/>
                <w:sz w:val="18"/>
                <w:szCs w:val="18"/>
                <w:lang w:eastAsia="es-SV"/>
              </w:rPr>
            </w:pPr>
            <w:r w:rsidRPr="000A6436">
              <w:rPr>
                <w:rFonts w:ascii="Arial" w:eastAsia="Times New Roman" w:hAnsi="Arial" w:cs="Arial"/>
                <w:b/>
                <w:bCs/>
                <w:sz w:val="18"/>
                <w:szCs w:val="18"/>
                <w:lang w:eastAsia="es-SV"/>
              </w:rPr>
              <w:t>INTERESES</w:t>
            </w:r>
          </w:p>
        </w:tc>
        <w:tc>
          <w:tcPr>
            <w:tcW w:w="1711" w:type="dxa"/>
            <w:tcBorders>
              <w:top w:val="nil"/>
              <w:left w:val="nil"/>
              <w:bottom w:val="single" w:sz="4" w:space="0" w:color="auto"/>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b/>
                <w:bCs/>
                <w:sz w:val="18"/>
                <w:szCs w:val="18"/>
                <w:lang w:eastAsia="es-SV"/>
              </w:rPr>
            </w:pPr>
            <w:r w:rsidRPr="000A6436">
              <w:rPr>
                <w:rFonts w:ascii="Arial" w:eastAsia="Times New Roman" w:hAnsi="Arial" w:cs="Arial"/>
                <w:b/>
                <w:bCs/>
                <w:sz w:val="18"/>
                <w:szCs w:val="18"/>
                <w:lang w:eastAsia="es-SV"/>
              </w:rPr>
              <w:t>PAGO</w:t>
            </w:r>
          </w:p>
        </w:tc>
        <w:tc>
          <w:tcPr>
            <w:tcW w:w="1624" w:type="dxa"/>
            <w:tcBorders>
              <w:top w:val="nil"/>
              <w:left w:val="nil"/>
              <w:bottom w:val="single" w:sz="4" w:space="0" w:color="auto"/>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b/>
                <w:bCs/>
                <w:sz w:val="18"/>
                <w:szCs w:val="18"/>
                <w:lang w:eastAsia="es-SV"/>
              </w:rPr>
            </w:pPr>
            <w:r w:rsidRPr="000A6436">
              <w:rPr>
                <w:rFonts w:ascii="Arial" w:eastAsia="Times New Roman" w:hAnsi="Arial" w:cs="Arial"/>
                <w:b/>
                <w:bCs/>
                <w:sz w:val="18"/>
                <w:szCs w:val="18"/>
                <w:lang w:eastAsia="es-SV"/>
              </w:rPr>
              <w:t>CAPITAL</w:t>
            </w:r>
          </w:p>
        </w:tc>
        <w:tc>
          <w:tcPr>
            <w:tcW w:w="746" w:type="dxa"/>
            <w:tcBorders>
              <w:top w:val="nil"/>
              <w:left w:val="nil"/>
              <w:bottom w:val="single" w:sz="4" w:space="0" w:color="auto"/>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b/>
                <w:bCs/>
                <w:sz w:val="18"/>
                <w:szCs w:val="18"/>
                <w:lang w:eastAsia="es-SV"/>
              </w:rPr>
            </w:pPr>
            <w:r w:rsidRPr="000A6436">
              <w:rPr>
                <w:rFonts w:ascii="Arial" w:eastAsia="Times New Roman" w:hAnsi="Arial" w:cs="Arial"/>
                <w:b/>
                <w:bCs/>
                <w:sz w:val="18"/>
                <w:szCs w:val="18"/>
                <w:lang w:eastAsia="es-SV"/>
              </w:rPr>
              <w:t>PAGADA</w:t>
            </w:r>
          </w:p>
        </w:tc>
      </w:tr>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29/12/2019</w:t>
            </w:r>
          </w:p>
        </w:tc>
        <w:tc>
          <w:tcPr>
            <w:tcW w:w="1448"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$3,358.65</w:t>
            </w:r>
          </w:p>
        </w:tc>
        <w:tc>
          <w:tcPr>
            <w:tcW w:w="1570"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$10,908.47</w:t>
            </w:r>
          </w:p>
        </w:tc>
        <w:tc>
          <w:tcPr>
            <w:tcW w:w="1711"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$14,267.12</w:t>
            </w:r>
          </w:p>
        </w:tc>
        <w:tc>
          <w:tcPr>
            <w:tcW w:w="1624"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$1323,838.35</w:t>
            </w:r>
          </w:p>
        </w:tc>
        <w:tc>
          <w:tcPr>
            <w:tcW w:w="746"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w:t>
            </w:r>
          </w:p>
        </w:tc>
      </w:tr>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29/01/2020</w:t>
            </w:r>
          </w:p>
        </w:tc>
        <w:tc>
          <w:tcPr>
            <w:tcW w:w="1448"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$3,050.39</w:t>
            </w:r>
          </w:p>
        </w:tc>
        <w:tc>
          <w:tcPr>
            <w:tcW w:w="1570"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$11,216.73</w:t>
            </w:r>
          </w:p>
        </w:tc>
        <w:tc>
          <w:tcPr>
            <w:tcW w:w="1711"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$14,267.12</w:t>
            </w:r>
          </w:p>
        </w:tc>
        <w:tc>
          <w:tcPr>
            <w:tcW w:w="1624"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$1320,787.96</w:t>
            </w:r>
          </w:p>
        </w:tc>
        <w:tc>
          <w:tcPr>
            <w:tcW w:w="746"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2</w:t>
            </w:r>
          </w:p>
        </w:tc>
      </w:tr>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29/02/2020</w:t>
            </w:r>
          </w:p>
        </w:tc>
        <w:tc>
          <w:tcPr>
            <w:tcW w:w="1448"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$3,080.12</w:t>
            </w:r>
          </w:p>
        </w:tc>
        <w:tc>
          <w:tcPr>
            <w:tcW w:w="1570"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$11,187.00</w:t>
            </w:r>
          </w:p>
        </w:tc>
        <w:tc>
          <w:tcPr>
            <w:tcW w:w="1711"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$14,267.12</w:t>
            </w:r>
          </w:p>
        </w:tc>
        <w:tc>
          <w:tcPr>
            <w:tcW w:w="1624"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$1317,707.84</w:t>
            </w:r>
          </w:p>
        </w:tc>
        <w:tc>
          <w:tcPr>
            <w:tcW w:w="746"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3</w:t>
            </w:r>
          </w:p>
        </w:tc>
      </w:tr>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29/03/2020</w:t>
            </w:r>
          </w:p>
        </w:tc>
        <w:tc>
          <w:tcPr>
            <w:tcW w:w="1448"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$3,826.27</w:t>
            </w:r>
          </w:p>
        </w:tc>
        <w:tc>
          <w:tcPr>
            <w:tcW w:w="1570"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$10,440.85</w:t>
            </w:r>
          </w:p>
        </w:tc>
        <w:tc>
          <w:tcPr>
            <w:tcW w:w="1711"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$14,267.12</w:t>
            </w:r>
          </w:p>
        </w:tc>
        <w:tc>
          <w:tcPr>
            <w:tcW w:w="1624"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$1313,881.57</w:t>
            </w:r>
          </w:p>
        </w:tc>
        <w:tc>
          <w:tcPr>
            <w:tcW w:w="746"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4</w:t>
            </w:r>
          </w:p>
        </w:tc>
      </w:tr>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29/04/2020</w:t>
            </w:r>
          </w:p>
        </w:tc>
        <w:tc>
          <w:tcPr>
            <w:tcW w:w="1448"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$3,137.57</w:t>
            </w:r>
          </w:p>
        </w:tc>
        <w:tc>
          <w:tcPr>
            <w:tcW w:w="1570"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$11,129.55</w:t>
            </w:r>
          </w:p>
        </w:tc>
        <w:tc>
          <w:tcPr>
            <w:tcW w:w="1711"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$14,267.12</w:t>
            </w:r>
          </w:p>
        </w:tc>
        <w:tc>
          <w:tcPr>
            <w:tcW w:w="1624"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$1310,744.00</w:t>
            </w:r>
          </w:p>
        </w:tc>
        <w:tc>
          <w:tcPr>
            <w:tcW w:w="746"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5</w:t>
            </w:r>
          </w:p>
        </w:tc>
      </w:tr>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29/05/2020</w:t>
            </w:r>
          </w:p>
        </w:tc>
        <w:tc>
          <w:tcPr>
            <w:tcW w:w="1448"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$3,523.32</w:t>
            </w:r>
          </w:p>
        </w:tc>
        <w:tc>
          <w:tcPr>
            <w:tcW w:w="1570"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$10,743.80</w:t>
            </w:r>
          </w:p>
        </w:tc>
        <w:tc>
          <w:tcPr>
            <w:tcW w:w="1711"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$14,267.12</w:t>
            </w:r>
          </w:p>
        </w:tc>
        <w:tc>
          <w:tcPr>
            <w:tcW w:w="1624"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$1307,220.68</w:t>
            </w:r>
          </w:p>
        </w:tc>
        <w:tc>
          <w:tcPr>
            <w:tcW w:w="746"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6</w:t>
            </w:r>
          </w:p>
        </w:tc>
      </w:tr>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29/06/2020</w:t>
            </w:r>
          </w:p>
        </w:tc>
        <w:tc>
          <w:tcPr>
            <w:tcW w:w="1448"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$3,195.03</w:t>
            </w:r>
          </w:p>
        </w:tc>
        <w:tc>
          <w:tcPr>
            <w:tcW w:w="1570"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$11,072.09</w:t>
            </w:r>
          </w:p>
        </w:tc>
        <w:tc>
          <w:tcPr>
            <w:tcW w:w="1711"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$14,267.12</w:t>
            </w:r>
          </w:p>
        </w:tc>
        <w:tc>
          <w:tcPr>
            <w:tcW w:w="1624"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$1304,025.65</w:t>
            </w:r>
          </w:p>
        </w:tc>
        <w:tc>
          <w:tcPr>
            <w:tcW w:w="746"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7</w:t>
            </w:r>
          </w:p>
        </w:tc>
      </w:tr>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29/07/2020</w:t>
            </w:r>
          </w:p>
        </w:tc>
        <w:tc>
          <w:tcPr>
            <w:tcW w:w="1448"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$3,578.39</w:t>
            </w:r>
          </w:p>
        </w:tc>
        <w:tc>
          <w:tcPr>
            <w:tcW w:w="1570"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$10,688.73</w:t>
            </w:r>
          </w:p>
        </w:tc>
        <w:tc>
          <w:tcPr>
            <w:tcW w:w="1711"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$14,267.12</w:t>
            </w:r>
          </w:p>
        </w:tc>
        <w:tc>
          <w:tcPr>
            <w:tcW w:w="1624"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$1300,447.26</w:t>
            </w:r>
          </w:p>
        </w:tc>
        <w:tc>
          <w:tcPr>
            <w:tcW w:w="746"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8</w:t>
            </w:r>
          </w:p>
        </w:tc>
      </w:tr>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29/08/2020</w:t>
            </w:r>
          </w:p>
        </w:tc>
        <w:tc>
          <w:tcPr>
            <w:tcW w:w="1448"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$3,255.07</w:t>
            </w:r>
          </w:p>
        </w:tc>
        <w:tc>
          <w:tcPr>
            <w:tcW w:w="1570"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$11,012.05</w:t>
            </w:r>
          </w:p>
        </w:tc>
        <w:tc>
          <w:tcPr>
            <w:tcW w:w="1711"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$14,267.12</w:t>
            </w:r>
          </w:p>
        </w:tc>
        <w:tc>
          <w:tcPr>
            <w:tcW w:w="1624"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$1297,192.19</w:t>
            </w:r>
          </w:p>
        </w:tc>
        <w:tc>
          <w:tcPr>
            <w:tcW w:w="746"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9</w:t>
            </w:r>
          </w:p>
        </w:tc>
      </w:tr>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lastRenderedPageBreak/>
              <w:t>29/09/2020</w:t>
            </w:r>
          </w:p>
        </w:tc>
        <w:tc>
          <w:tcPr>
            <w:tcW w:w="1448"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$3,279.97</w:t>
            </w:r>
          </w:p>
        </w:tc>
        <w:tc>
          <w:tcPr>
            <w:tcW w:w="1570"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$10,987.15</w:t>
            </w:r>
          </w:p>
        </w:tc>
        <w:tc>
          <w:tcPr>
            <w:tcW w:w="1711"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$14,267.12</w:t>
            </w:r>
          </w:p>
        </w:tc>
        <w:tc>
          <w:tcPr>
            <w:tcW w:w="1624"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$1293,912.22</w:t>
            </w:r>
          </w:p>
        </w:tc>
        <w:tc>
          <w:tcPr>
            <w:tcW w:w="746"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10</w:t>
            </w:r>
          </w:p>
        </w:tc>
      </w:tr>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29/10/2020</w:t>
            </w:r>
          </w:p>
        </w:tc>
        <w:tc>
          <w:tcPr>
            <w:tcW w:w="1448"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$3,661.28</w:t>
            </w:r>
          </w:p>
        </w:tc>
        <w:tc>
          <w:tcPr>
            <w:tcW w:w="1570"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$10,605.84</w:t>
            </w:r>
          </w:p>
        </w:tc>
        <w:tc>
          <w:tcPr>
            <w:tcW w:w="1711"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$14,267.12</w:t>
            </w:r>
          </w:p>
        </w:tc>
        <w:tc>
          <w:tcPr>
            <w:tcW w:w="1624"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$1290,250.94</w:t>
            </w:r>
          </w:p>
        </w:tc>
        <w:tc>
          <w:tcPr>
            <w:tcW w:w="746"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11</w:t>
            </w:r>
          </w:p>
        </w:tc>
      </w:tr>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29/11/2020</w:t>
            </w:r>
          </w:p>
        </w:tc>
        <w:tc>
          <w:tcPr>
            <w:tcW w:w="1448"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$3,340.59</w:t>
            </w:r>
          </w:p>
        </w:tc>
        <w:tc>
          <w:tcPr>
            <w:tcW w:w="1570"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$10,926.53</w:t>
            </w:r>
          </w:p>
        </w:tc>
        <w:tc>
          <w:tcPr>
            <w:tcW w:w="1711"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$14,267.12</w:t>
            </w:r>
          </w:p>
        </w:tc>
        <w:tc>
          <w:tcPr>
            <w:tcW w:w="1624"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$1286,910.35</w:t>
            </w:r>
          </w:p>
        </w:tc>
        <w:tc>
          <w:tcPr>
            <w:tcW w:w="746"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12</w:t>
            </w:r>
          </w:p>
        </w:tc>
      </w:tr>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29/12/2020</w:t>
            </w:r>
          </w:p>
        </w:tc>
        <w:tc>
          <w:tcPr>
            <w:tcW w:w="1448"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$3,718.67</w:t>
            </w:r>
          </w:p>
        </w:tc>
        <w:tc>
          <w:tcPr>
            <w:tcW w:w="1570"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$10,548.45</w:t>
            </w:r>
          </w:p>
        </w:tc>
        <w:tc>
          <w:tcPr>
            <w:tcW w:w="1711"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$14,267.12</w:t>
            </w:r>
          </w:p>
        </w:tc>
        <w:tc>
          <w:tcPr>
            <w:tcW w:w="1624"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$1283,191.68</w:t>
            </w:r>
          </w:p>
        </w:tc>
        <w:tc>
          <w:tcPr>
            <w:tcW w:w="746"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13</w:t>
            </w:r>
          </w:p>
        </w:tc>
      </w:tr>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29/01/2021</w:t>
            </w:r>
          </w:p>
        </w:tc>
        <w:tc>
          <w:tcPr>
            <w:tcW w:w="1448"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$3,371.66</w:t>
            </w:r>
          </w:p>
        </w:tc>
        <w:tc>
          <w:tcPr>
            <w:tcW w:w="1570"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$10,895.46</w:t>
            </w:r>
          </w:p>
        </w:tc>
        <w:tc>
          <w:tcPr>
            <w:tcW w:w="1711"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$14,267.12</w:t>
            </w:r>
          </w:p>
        </w:tc>
        <w:tc>
          <w:tcPr>
            <w:tcW w:w="1624"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$1279,820.02</w:t>
            </w:r>
          </w:p>
        </w:tc>
        <w:tc>
          <w:tcPr>
            <w:tcW w:w="746"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14</w:t>
            </w:r>
          </w:p>
        </w:tc>
      </w:tr>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28/02/2021</w:t>
            </w:r>
          </w:p>
        </w:tc>
        <w:tc>
          <w:tcPr>
            <w:tcW w:w="1448"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$3,750.11</w:t>
            </w:r>
          </w:p>
        </w:tc>
        <w:tc>
          <w:tcPr>
            <w:tcW w:w="1570"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$10,517.01</w:t>
            </w:r>
          </w:p>
        </w:tc>
        <w:tc>
          <w:tcPr>
            <w:tcW w:w="1711"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$14,267.12</w:t>
            </w:r>
          </w:p>
        </w:tc>
        <w:tc>
          <w:tcPr>
            <w:tcW w:w="1624"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$1276,069.91</w:t>
            </w:r>
          </w:p>
        </w:tc>
        <w:tc>
          <w:tcPr>
            <w:tcW w:w="746"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15</w:t>
            </w:r>
          </w:p>
        </w:tc>
      </w:tr>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29/03/2021</w:t>
            </w:r>
          </w:p>
        </w:tc>
        <w:tc>
          <w:tcPr>
            <w:tcW w:w="1448"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$4,128.48</w:t>
            </w:r>
          </w:p>
        </w:tc>
        <w:tc>
          <w:tcPr>
            <w:tcW w:w="1570"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sz w:val="20"/>
                <w:szCs w:val="20"/>
                <w:lang w:eastAsia="es-SV"/>
              </w:rPr>
            </w:pPr>
            <w:r w:rsidRPr="000A6436">
              <w:rPr>
                <w:rFonts w:ascii="Arial" w:eastAsia="Times New Roman" w:hAnsi="Arial" w:cs="Arial"/>
                <w:sz w:val="20"/>
                <w:szCs w:val="20"/>
                <w:lang w:eastAsia="es-SV"/>
              </w:rPr>
              <w:t>$10,138.64</w:t>
            </w:r>
          </w:p>
        </w:tc>
        <w:tc>
          <w:tcPr>
            <w:tcW w:w="1711"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$14,267.12</w:t>
            </w:r>
          </w:p>
        </w:tc>
        <w:tc>
          <w:tcPr>
            <w:tcW w:w="1624"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$1271,941.43</w:t>
            </w:r>
          </w:p>
        </w:tc>
        <w:tc>
          <w:tcPr>
            <w:tcW w:w="746"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sz w:val="20"/>
                <w:szCs w:val="20"/>
                <w:lang w:eastAsia="es-SV"/>
              </w:rPr>
            </w:pPr>
            <w:r w:rsidRPr="000A6436">
              <w:rPr>
                <w:rFonts w:ascii="Arial" w:eastAsia="Times New Roman" w:hAnsi="Arial" w:cs="Arial"/>
                <w:sz w:val="20"/>
                <w:szCs w:val="20"/>
                <w:lang w:eastAsia="es-SV"/>
              </w:rPr>
              <w:t>16</w:t>
            </w:r>
          </w:p>
        </w:tc>
      </w:tr>
      <w:tr w:rsidR="000679E1" w:rsidRPr="000A6436" w:rsidTr="00622001">
        <w:trPr>
          <w:trHeight w:val="340"/>
        </w:trPr>
        <w:tc>
          <w:tcPr>
            <w:tcW w:w="1733" w:type="dxa"/>
            <w:tcBorders>
              <w:top w:val="single" w:sz="4" w:space="0" w:color="auto"/>
              <w:left w:val="single" w:sz="4" w:space="0" w:color="auto"/>
              <w:bottom w:val="single" w:sz="4" w:space="0" w:color="auto"/>
              <w:right w:val="nil"/>
            </w:tcBorders>
            <w:shd w:val="clear" w:color="auto" w:fill="auto"/>
            <w:noWrap/>
            <w:vAlign w:val="bottom"/>
            <w:hideMark/>
          </w:tcPr>
          <w:p w:rsidR="000679E1" w:rsidRPr="000A6436" w:rsidRDefault="000679E1" w:rsidP="00417D45">
            <w:pPr>
              <w:spacing w:after="0" w:line="240" w:lineRule="auto"/>
              <w:rPr>
                <w:rFonts w:ascii="Helv" w:eastAsia="Times New Roman" w:hAnsi="Helv" w:cs="Times New Roman"/>
                <w:sz w:val="24"/>
                <w:szCs w:val="24"/>
                <w:lang w:eastAsia="es-SV"/>
              </w:rPr>
            </w:pPr>
            <w:r w:rsidRPr="000A6436">
              <w:rPr>
                <w:rFonts w:ascii="Helv" w:eastAsia="Times New Roman" w:hAnsi="Helv" w:cs="Times New Roman"/>
                <w:sz w:val="24"/>
                <w:szCs w:val="24"/>
                <w:lang w:eastAsia="es-SV"/>
              </w:rPr>
              <w:t>.</w:t>
            </w:r>
          </w:p>
        </w:tc>
        <w:tc>
          <w:tcPr>
            <w:tcW w:w="1448" w:type="dxa"/>
            <w:tcBorders>
              <w:top w:val="single" w:sz="4" w:space="0" w:color="auto"/>
              <w:left w:val="nil"/>
              <w:bottom w:val="single" w:sz="4" w:space="0" w:color="auto"/>
              <w:right w:val="nil"/>
            </w:tcBorders>
            <w:shd w:val="clear" w:color="auto" w:fill="auto"/>
            <w:noWrap/>
            <w:vAlign w:val="bottom"/>
            <w:hideMark/>
          </w:tcPr>
          <w:p w:rsidR="000679E1" w:rsidRPr="000A6436" w:rsidRDefault="000679E1" w:rsidP="00417D45">
            <w:pPr>
              <w:spacing w:after="0" w:line="240" w:lineRule="auto"/>
              <w:jc w:val="center"/>
              <w:rPr>
                <w:rFonts w:ascii="Helv" w:eastAsia="Times New Roman" w:hAnsi="Helv" w:cs="Times New Roman"/>
                <w:b/>
                <w:bCs/>
                <w:lang w:eastAsia="es-SV"/>
              </w:rPr>
            </w:pPr>
            <w:r w:rsidRPr="000A6436">
              <w:rPr>
                <w:rFonts w:ascii="Helv" w:eastAsia="Times New Roman" w:hAnsi="Helv" w:cs="Times New Roman"/>
                <w:b/>
                <w:bCs/>
                <w:lang w:eastAsia="es-SV"/>
              </w:rPr>
              <w:t>$55,255.57</w:t>
            </w:r>
          </w:p>
        </w:tc>
        <w:tc>
          <w:tcPr>
            <w:tcW w:w="1570" w:type="dxa"/>
            <w:tcBorders>
              <w:top w:val="single" w:sz="4" w:space="0" w:color="auto"/>
              <w:left w:val="nil"/>
              <w:bottom w:val="single" w:sz="4" w:space="0" w:color="auto"/>
              <w:right w:val="nil"/>
            </w:tcBorders>
            <w:shd w:val="clear" w:color="auto" w:fill="auto"/>
            <w:noWrap/>
            <w:vAlign w:val="bottom"/>
            <w:hideMark/>
          </w:tcPr>
          <w:p w:rsidR="000679E1" w:rsidRPr="000A6436" w:rsidRDefault="000679E1" w:rsidP="00417D45">
            <w:pPr>
              <w:spacing w:after="0" w:line="240" w:lineRule="auto"/>
              <w:jc w:val="center"/>
              <w:rPr>
                <w:rFonts w:ascii="Helv" w:eastAsia="Times New Roman" w:hAnsi="Helv" w:cs="Times New Roman"/>
                <w:b/>
                <w:bCs/>
                <w:lang w:eastAsia="es-SV"/>
              </w:rPr>
            </w:pPr>
            <w:r w:rsidRPr="000A6436">
              <w:rPr>
                <w:rFonts w:ascii="Helv" w:eastAsia="Times New Roman" w:hAnsi="Helv" w:cs="Times New Roman"/>
                <w:b/>
                <w:bCs/>
                <w:lang w:eastAsia="es-SV"/>
              </w:rPr>
              <w:t>$173,018.35</w:t>
            </w:r>
          </w:p>
        </w:tc>
        <w:tc>
          <w:tcPr>
            <w:tcW w:w="1711" w:type="dxa"/>
            <w:tcBorders>
              <w:top w:val="single" w:sz="4" w:space="0" w:color="auto"/>
              <w:left w:val="nil"/>
              <w:bottom w:val="single" w:sz="4" w:space="0" w:color="auto"/>
              <w:right w:val="nil"/>
            </w:tcBorders>
            <w:shd w:val="clear" w:color="auto" w:fill="auto"/>
            <w:noWrap/>
            <w:vAlign w:val="bottom"/>
            <w:hideMark/>
          </w:tcPr>
          <w:p w:rsidR="000679E1" w:rsidRPr="000A6436" w:rsidRDefault="000679E1" w:rsidP="00417D45">
            <w:pPr>
              <w:spacing w:after="0" w:line="240" w:lineRule="auto"/>
              <w:jc w:val="center"/>
              <w:rPr>
                <w:rFonts w:ascii="Helv" w:eastAsia="Times New Roman" w:hAnsi="Helv" w:cs="Times New Roman"/>
                <w:b/>
                <w:bCs/>
                <w:lang w:eastAsia="es-SV"/>
              </w:rPr>
            </w:pPr>
            <w:r w:rsidRPr="000A6436">
              <w:rPr>
                <w:rFonts w:ascii="Helv" w:eastAsia="Times New Roman" w:hAnsi="Helv" w:cs="Times New Roman"/>
                <w:b/>
                <w:bCs/>
                <w:lang w:eastAsia="es-SV"/>
              </w:rPr>
              <w:t>$228,273.92</w:t>
            </w:r>
          </w:p>
        </w:tc>
        <w:tc>
          <w:tcPr>
            <w:tcW w:w="1624" w:type="dxa"/>
            <w:tcBorders>
              <w:top w:val="single" w:sz="4" w:space="0" w:color="auto"/>
              <w:left w:val="nil"/>
              <w:bottom w:val="single" w:sz="4" w:space="0" w:color="auto"/>
              <w:right w:val="nil"/>
            </w:tcBorders>
            <w:shd w:val="clear" w:color="auto" w:fill="auto"/>
            <w:noWrap/>
            <w:vAlign w:val="bottom"/>
            <w:hideMark/>
          </w:tcPr>
          <w:p w:rsidR="000679E1" w:rsidRPr="000A6436" w:rsidRDefault="000679E1" w:rsidP="00417D45">
            <w:pPr>
              <w:spacing w:after="0" w:line="240" w:lineRule="auto"/>
              <w:jc w:val="center"/>
              <w:rPr>
                <w:rFonts w:ascii="Helv" w:eastAsia="Times New Roman" w:hAnsi="Helv" w:cs="Times New Roman"/>
                <w:b/>
                <w:bCs/>
                <w:lang w:eastAsia="es-SV"/>
              </w:rPr>
            </w:pPr>
            <w:r w:rsidRPr="000A6436">
              <w:rPr>
                <w:rFonts w:ascii="Helv" w:eastAsia="Times New Roman" w:hAnsi="Helv" w:cs="Times New Roman"/>
                <w:b/>
                <w:bCs/>
                <w:lang w:eastAsia="es-SV"/>
              </w:rPr>
              <w:t>$1271,941.43</w:t>
            </w:r>
          </w:p>
        </w:tc>
        <w:tc>
          <w:tcPr>
            <w:tcW w:w="746" w:type="dxa"/>
            <w:tcBorders>
              <w:top w:val="single" w:sz="4" w:space="0" w:color="auto"/>
              <w:left w:val="nil"/>
              <w:bottom w:val="single" w:sz="4" w:space="0" w:color="auto"/>
              <w:right w:val="nil"/>
            </w:tcBorders>
            <w:shd w:val="clear" w:color="auto" w:fill="auto"/>
            <w:noWrap/>
            <w:vAlign w:val="bottom"/>
            <w:hideMark/>
          </w:tcPr>
          <w:p w:rsidR="000679E1" w:rsidRPr="000A6436" w:rsidRDefault="000679E1" w:rsidP="00417D45">
            <w:pPr>
              <w:spacing w:after="0" w:line="240" w:lineRule="auto"/>
              <w:rPr>
                <w:rFonts w:ascii="Helv" w:eastAsia="Times New Roman" w:hAnsi="Helv" w:cs="Times New Roman"/>
                <w:b/>
                <w:bCs/>
                <w:sz w:val="24"/>
                <w:szCs w:val="24"/>
                <w:lang w:eastAsia="es-SV"/>
              </w:rPr>
            </w:pPr>
            <w:r w:rsidRPr="000A6436">
              <w:rPr>
                <w:rFonts w:ascii="Helv" w:eastAsia="Times New Roman" w:hAnsi="Helv" w:cs="Times New Roman"/>
                <w:b/>
                <w:bCs/>
                <w:sz w:val="24"/>
                <w:szCs w:val="24"/>
                <w:lang w:eastAsia="es-SV"/>
              </w:rPr>
              <w:t> </w:t>
            </w:r>
          </w:p>
        </w:tc>
      </w:tr>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Helv" w:eastAsia="Times New Roman" w:hAnsi="Helv" w:cs="Times New Roman"/>
                <w:sz w:val="24"/>
                <w:szCs w:val="24"/>
                <w:lang w:eastAsia="es-SV"/>
              </w:rPr>
            </w:pPr>
          </w:p>
        </w:tc>
        <w:tc>
          <w:tcPr>
            <w:tcW w:w="1448"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Helv" w:eastAsia="Times New Roman" w:hAnsi="Helv" w:cs="Times New Roman"/>
                <w:sz w:val="24"/>
                <w:szCs w:val="24"/>
                <w:lang w:eastAsia="es-SV"/>
              </w:rPr>
            </w:pPr>
          </w:p>
        </w:tc>
        <w:tc>
          <w:tcPr>
            <w:tcW w:w="1570"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Helv" w:eastAsia="Times New Roman" w:hAnsi="Helv" w:cs="Times New Roman"/>
                <w:sz w:val="24"/>
                <w:szCs w:val="24"/>
                <w:lang w:eastAsia="es-SV"/>
              </w:rPr>
            </w:pPr>
          </w:p>
        </w:tc>
        <w:tc>
          <w:tcPr>
            <w:tcW w:w="1711"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Helv" w:eastAsia="Times New Roman" w:hAnsi="Helv" w:cs="Times New Roman"/>
                <w:sz w:val="24"/>
                <w:szCs w:val="24"/>
                <w:lang w:eastAsia="es-SV"/>
              </w:rPr>
            </w:pPr>
          </w:p>
        </w:tc>
        <w:tc>
          <w:tcPr>
            <w:tcW w:w="1624"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Helv" w:eastAsia="Times New Roman" w:hAnsi="Helv" w:cs="Times New Roman"/>
                <w:sz w:val="24"/>
                <w:szCs w:val="24"/>
                <w:lang w:eastAsia="es-SV"/>
              </w:rPr>
            </w:pPr>
          </w:p>
        </w:tc>
        <w:tc>
          <w:tcPr>
            <w:tcW w:w="746"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Helv" w:eastAsia="Times New Roman" w:hAnsi="Helv" w:cs="Times New Roman"/>
                <w:sz w:val="24"/>
                <w:szCs w:val="24"/>
                <w:lang w:eastAsia="es-SV"/>
              </w:rPr>
            </w:pPr>
          </w:p>
        </w:tc>
      </w:tr>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Helv" w:eastAsia="Times New Roman" w:hAnsi="Helv" w:cs="Times New Roman"/>
                <w:b/>
                <w:bCs/>
                <w:sz w:val="24"/>
                <w:szCs w:val="24"/>
                <w:lang w:eastAsia="es-SV"/>
              </w:rPr>
            </w:pPr>
            <w:r w:rsidRPr="000A6436">
              <w:rPr>
                <w:rFonts w:ascii="Helv" w:eastAsia="Times New Roman" w:hAnsi="Helv" w:cs="Times New Roman"/>
                <w:b/>
                <w:bCs/>
                <w:sz w:val="24"/>
                <w:szCs w:val="24"/>
                <w:lang w:eastAsia="es-SV"/>
              </w:rPr>
              <w:t xml:space="preserve">SALDO AL </w:t>
            </w:r>
          </w:p>
        </w:tc>
        <w:tc>
          <w:tcPr>
            <w:tcW w:w="1448"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Arial" w:eastAsia="Times New Roman" w:hAnsi="Arial" w:cs="Arial"/>
                <w:b/>
                <w:bCs/>
                <w:sz w:val="24"/>
                <w:szCs w:val="24"/>
                <w:lang w:eastAsia="es-SV"/>
              </w:rPr>
            </w:pPr>
            <w:r w:rsidRPr="000A6436">
              <w:rPr>
                <w:rFonts w:ascii="Arial" w:eastAsia="Times New Roman" w:hAnsi="Arial" w:cs="Arial"/>
                <w:b/>
                <w:bCs/>
                <w:sz w:val="24"/>
                <w:szCs w:val="24"/>
                <w:lang w:eastAsia="es-SV"/>
              </w:rPr>
              <w:t>31/03/2021</w:t>
            </w:r>
          </w:p>
        </w:tc>
        <w:tc>
          <w:tcPr>
            <w:tcW w:w="1570"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Helv" w:eastAsia="Times New Roman" w:hAnsi="Helv" w:cs="Times New Roman"/>
                <w:b/>
                <w:bCs/>
                <w:sz w:val="24"/>
                <w:szCs w:val="24"/>
                <w:lang w:eastAsia="es-SV"/>
              </w:rPr>
            </w:pPr>
          </w:p>
        </w:tc>
        <w:tc>
          <w:tcPr>
            <w:tcW w:w="1711"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Helv" w:eastAsia="Times New Roman" w:hAnsi="Helv" w:cs="Times New Roman"/>
                <w:sz w:val="24"/>
                <w:szCs w:val="24"/>
                <w:lang w:eastAsia="es-SV"/>
              </w:rPr>
            </w:pPr>
          </w:p>
        </w:tc>
        <w:tc>
          <w:tcPr>
            <w:tcW w:w="1624"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Helv" w:eastAsia="Times New Roman" w:hAnsi="Helv" w:cs="Times New Roman"/>
                <w:sz w:val="24"/>
                <w:szCs w:val="24"/>
                <w:lang w:eastAsia="es-SV"/>
              </w:rPr>
            </w:pPr>
          </w:p>
        </w:tc>
        <w:tc>
          <w:tcPr>
            <w:tcW w:w="746"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Helv" w:eastAsia="Times New Roman" w:hAnsi="Helv" w:cs="Times New Roman"/>
                <w:sz w:val="24"/>
                <w:szCs w:val="24"/>
                <w:lang w:eastAsia="es-SV"/>
              </w:rPr>
            </w:pPr>
          </w:p>
        </w:tc>
      </w:tr>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Helv" w:eastAsia="Times New Roman" w:hAnsi="Helv" w:cs="Times New Roman"/>
                <w:b/>
                <w:bCs/>
                <w:sz w:val="24"/>
                <w:szCs w:val="24"/>
                <w:lang w:eastAsia="es-SV"/>
              </w:rPr>
            </w:pPr>
          </w:p>
        </w:tc>
        <w:tc>
          <w:tcPr>
            <w:tcW w:w="1448"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Helv" w:eastAsia="Times New Roman" w:hAnsi="Helv" w:cs="Times New Roman"/>
                <w:sz w:val="24"/>
                <w:szCs w:val="24"/>
                <w:lang w:eastAsia="es-SV"/>
              </w:rPr>
            </w:pPr>
          </w:p>
        </w:tc>
        <w:tc>
          <w:tcPr>
            <w:tcW w:w="1570"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Helv" w:eastAsia="Times New Roman" w:hAnsi="Helv" w:cs="Times New Roman"/>
                <w:sz w:val="24"/>
                <w:szCs w:val="24"/>
                <w:lang w:eastAsia="es-SV"/>
              </w:rPr>
            </w:pPr>
            <w:r w:rsidRPr="000A6436">
              <w:rPr>
                <w:rFonts w:ascii="Helv" w:eastAsia="Times New Roman" w:hAnsi="Helv" w:cs="Times New Roman"/>
                <w:sz w:val="24"/>
                <w:szCs w:val="24"/>
                <w:lang w:eastAsia="es-SV"/>
              </w:rPr>
              <w:t xml:space="preserve"> </w:t>
            </w:r>
          </w:p>
        </w:tc>
        <w:tc>
          <w:tcPr>
            <w:tcW w:w="1711"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Helv" w:eastAsia="Times New Roman" w:hAnsi="Helv" w:cs="Times New Roman"/>
                <w:color w:val="0000FF"/>
                <w:sz w:val="24"/>
                <w:szCs w:val="24"/>
                <w:u w:val="single"/>
                <w:lang w:eastAsia="es-SV"/>
              </w:rPr>
            </w:pPr>
          </w:p>
        </w:tc>
        <w:tc>
          <w:tcPr>
            <w:tcW w:w="1624"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Helv" w:eastAsia="Times New Roman" w:hAnsi="Helv" w:cs="Times New Roman"/>
                <w:sz w:val="24"/>
                <w:szCs w:val="24"/>
                <w:lang w:eastAsia="es-SV"/>
              </w:rPr>
            </w:pPr>
          </w:p>
        </w:tc>
        <w:tc>
          <w:tcPr>
            <w:tcW w:w="746"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Helv" w:eastAsia="Times New Roman" w:hAnsi="Helv" w:cs="Times New Roman"/>
                <w:sz w:val="24"/>
                <w:szCs w:val="24"/>
                <w:lang w:eastAsia="es-SV"/>
              </w:rPr>
            </w:pPr>
          </w:p>
        </w:tc>
      </w:tr>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Arial" w:eastAsia="Times New Roman" w:hAnsi="Arial" w:cs="Arial"/>
                <w:b/>
                <w:bCs/>
                <w:sz w:val="16"/>
                <w:szCs w:val="16"/>
                <w:lang w:eastAsia="es-SV"/>
              </w:rPr>
            </w:pPr>
            <w:r w:rsidRPr="000A6436">
              <w:rPr>
                <w:rFonts w:ascii="Arial" w:eastAsia="Times New Roman" w:hAnsi="Arial" w:cs="Arial"/>
                <w:b/>
                <w:bCs/>
                <w:sz w:val="16"/>
                <w:szCs w:val="16"/>
                <w:lang w:eastAsia="es-SV"/>
              </w:rPr>
              <w:t xml:space="preserve">CAPITAL VIGENTE </w:t>
            </w:r>
          </w:p>
        </w:tc>
        <w:tc>
          <w:tcPr>
            <w:tcW w:w="1448"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b/>
                <w:bCs/>
                <w:sz w:val="24"/>
                <w:szCs w:val="24"/>
                <w:lang w:eastAsia="es-SV"/>
              </w:rPr>
            </w:pPr>
            <w:r w:rsidRPr="000A6436">
              <w:rPr>
                <w:rFonts w:ascii="Arial" w:eastAsia="Times New Roman" w:hAnsi="Arial" w:cs="Arial"/>
                <w:b/>
                <w:bCs/>
                <w:sz w:val="24"/>
                <w:szCs w:val="24"/>
                <w:lang w:eastAsia="es-SV"/>
              </w:rPr>
              <w:t>$1271,941.43</w:t>
            </w:r>
          </w:p>
        </w:tc>
        <w:tc>
          <w:tcPr>
            <w:tcW w:w="1570"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Helv" w:eastAsia="Times New Roman" w:hAnsi="Helv" w:cs="Times New Roman"/>
                <w:sz w:val="24"/>
                <w:szCs w:val="24"/>
                <w:lang w:eastAsia="es-SV"/>
              </w:rPr>
            </w:pPr>
          </w:p>
        </w:tc>
        <w:tc>
          <w:tcPr>
            <w:tcW w:w="1711"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Calibri" w:eastAsia="Times New Roman" w:hAnsi="Calibri" w:cs="Times New Roman"/>
                <w:b/>
                <w:bCs/>
                <w:sz w:val="17"/>
                <w:szCs w:val="17"/>
                <w:lang w:eastAsia="es-SV"/>
              </w:rPr>
            </w:pPr>
          </w:p>
        </w:tc>
        <w:tc>
          <w:tcPr>
            <w:tcW w:w="1624"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Calibri" w:eastAsia="Times New Roman" w:hAnsi="Calibri" w:cs="Times New Roman"/>
                <w:b/>
                <w:bCs/>
                <w:sz w:val="17"/>
                <w:szCs w:val="17"/>
                <w:lang w:eastAsia="es-SV"/>
              </w:rPr>
            </w:pPr>
          </w:p>
        </w:tc>
        <w:tc>
          <w:tcPr>
            <w:tcW w:w="746"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Helv" w:eastAsia="Times New Roman" w:hAnsi="Helv" w:cs="Times New Roman"/>
                <w:sz w:val="24"/>
                <w:szCs w:val="24"/>
                <w:lang w:eastAsia="es-SV"/>
              </w:rPr>
            </w:pPr>
          </w:p>
        </w:tc>
      </w:tr>
      <w:tr w:rsidR="000679E1" w:rsidRPr="000A6436" w:rsidTr="00622001">
        <w:trPr>
          <w:trHeight w:val="286"/>
        </w:trPr>
        <w:tc>
          <w:tcPr>
            <w:tcW w:w="1733"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Arial" w:eastAsia="Times New Roman" w:hAnsi="Arial" w:cs="Arial"/>
                <w:b/>
                <w:bCs/>
                <w:sz w:val="16"/>
                <w:szCs w:val="16"/>
                <w:lang w:eastAsia="es-SV"/>
              </w:rPr>
            </w:pPr>
            <w:r w:rsidRPr="000A6436">
              <w:rPr>
                <w:rFonts w:ascii="Arial" w:eastAsia="Times New Roman" w:hAnsi="Arial" w:cs="Arial"/>
                <w:b/>
                <w:bCs/>
                <w:sz w:val="16"/>
                <w:szCs w:val="16"/>
                <w:lang w:eastAsia="es-SV"/>
              </w:rPr>
              <w:t xml:space="preserve">INTERESES DEVENGADO </w:t>
            </w:r>
          </w:p>
        </w:tc>
        <w:tc>
          <w:tcPr>
            <w:tcW w:w="1448"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b/>
                <w:bCs/>
                <w:sz w:val="24"/>
                <w:szCs w:val="24"/>
                <w:lang w:eastAsia="es-SV"/>
              </w:rPr>
            </w:pPr>
            <w:r w:rsidRPr="000A6436">
              <w:rPr>
                <w:rFonts w:ascii="Arial" w:eastAsia="Times New Roman" w:hAnsi="Arial" w:cs="Arial"/>
                <w:b/>
                <w:bCs/>
                <w:sz w:val="24"/>
                <w:szCs w:val="24"/>
                <w:lang w:eastAsia="es-SV"/>
              </w:rPr>
              <w:t xml:space="preserve"> $      1,045.43 </w:t>
            </w:r>
          </w:p>
        </w:tc>
        <w:tc>
          <w:tcPr>
            <w:tcW w:w="1570"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Helv" w:eastAsia="Times New Roman" w:hAnsi="Helv" w:cs="Times New Roman"/>
                <w:sz w:val="24"/>
                <w:szCs w:val="24"/>
                <w:lang w:eastAsia="es-SV"/>
              </w:rPr>
            </w:pPr>
            <w:r w:rsidRPr="000A6436">
              <w:rPr>
                <w:rFonts w:ascii="Helv" w:eastAsia="Times New Roman" w:hAnsi="Helv" w:cs="Times New Roman"/>
                <w:sz w:val="24"/>
                <w:szCs w:val="24"/>
                <w:lang w:eastAsia="es-SV"/>
              </w:rPr>
              <w:t xml:space="preserve"> </w:t>
            </w:r>
          </w:p>
        </w:tc>
        <w:tc>
          <w:tcPr>
            <w:tcW w:w="1711"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Helv" w:eastAsia="Times New Roman" w:hAnsi="Helv" w:cs="Times New Roman"/>
                <w:sz w:val="24"/>
                <w:szCs w:val="24"/>
                <w:lang w:eastAsia="es-SV"/>
              </w:rPr>
            </w:pPr>
          </w:p>
        </w:tc>
        <w:tc>
          <w:tcPr>
            <w:tcW w:w="1624"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Helv" w:eastAsia="Times New Roman" w:hAnsi="Helv" w:cs="Times New Roman"/>
                <w:sz w:val="24"/>
                <w:szCs w:val="24"/>
                <w:lang w:eastAsia="es-SV"/>
              </w:rPr>
            </w:pPr>
          </w:p>
        </w:tc>
        <w:tc>
          <w:tcPr>
            <w:tcW w:w="746"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Helv" w:eastAsia="Times New Roman" w:hAnsi="Helv" w:cs="Times New Roman"/>
                <w:sz w:val="24"/>
                <w:szCs w:val="24"/>
                <w:lang w:eastAsia="es-SV"/>
              </w:rPr>
            </w:pPr>
          </w:p>
        </w:tc>
      </w:tr>
      <w:tr w:rsidR="000679E1" w:rsidRPr="000A6436" w:rsidTr="00622001">
        <w:trPr>
          <w:trHeight w:val="326"/>
        </w:trPr>
        <w:tc>
          <w:tcPr>
            <w:tcW w:w="1733"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b/>
                <w:bCs/>
                <w:sz w:val="28"/>
                <w:szCs w:val="28"/>
                <w:lang w:eastAsia="es-SV"/>
              </w:rPr>
            </w:pPr>
            <w:r w:rsidRPr="000A6436">
              <w:rPr>
                <w:rFonts w:ascii="Arial" w:eastAsia="Times New Roman" w:hAnsi="Arial" w:cs="Arial"/>
                <w:b/>
                <w:bCs/>
                <w:sz w:val="28"/>
                <w:szCs w:val="28"/>
                <w:lang w:eastAsia="es-SV"/>
              </w:rPr>
              <w:t>Total</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79E1" w:rsidRPr="000A6436" w:rsidRDefault="000679E1" w:rsidP="00417D45">
            <w:pPr>
              <w:spacing w:after="0" w:line="240" w:lineRule="auto"/>
              <w:jc w:val="right"/>
              <w:rPr>
                <w:rFonts w:ascii="Arial" w:eastAsia="Times New Roman" w:hAnsi="Arial" w:cs="Arial"/>
                <w:b/>
                <w:bCs/>
                <w:sz w:val="24"/>
                <w:szCs w:val="24"/>
                <w:lang w:eastAsia="es-SV"/>
              </w:rPr>
            </w:pPr>
            <w:r w:rsidRPr="000A6436">
              <w:rPr>
                <w:rFonts w:ascii="Arial" w:eastAsia="Times New Roman" w:hAnsi="Arial" w:cs="Arial"/>
                <w:b/>
                <w:bCs/>
                <w:sz w:val="24"/>
                <w:szCs w:val="24"/>
                <w:lang w:eastAsia="es-SV"/>
              </w:rPr>
              <w:t>$1272,986.86</w:t>
            </w:r>
          </w:p>
        </w:tc>
        <w:tc>
          <w:tcPr>
            <w:tcW w:w="1570"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Helv" w:eastAsia="Times New Roman" w:hAnsi="Helv" w:cs="Times New Roman"/>
                <w:b/>
                <w:bCs/>
                <w:sz w:val="24"/>
                <w:szCs w:val="24"/>
                <w:lang w:eastAsia="es-SV"/>
              </w:rPr>
            </w:pPr>
          </w:p>
        </w:tc>
        <w:tc>
          <w:tcPr>
            <w:tcW w:w="1711"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Helv" w:eastAsia="Times New Roman" w:hAnsi="Helv" w:cs="Times New Roman"/>
                <w:sz w:val="24"/>
                <w:szCs w:val="24"/>
                <w:lang w:eastAsia="es-SV"/>
              </w:rPr>
            </w:pPr>
          </w:p>
        </w:tc>
        <w:tc>
          <w:tcPr>
            <w:tcW w:w="1624"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jc w:val="center"/>
              <w:rPr>
                <w:rFonts w:ascii="Helv" w:eastAsia="Times New Roman" w:hAnsi="Helv" w:cs="Times New Roman"/>
                <w:sz w:val="24"/>
                <w:szCs w:val="24"/>
                <w:lang w:eastAsia="es-SV"/>
              </w:rPr>
            </w:pPr>
          </w:p>
        </w:tc>
        <w:tc>
          <w:tcPr>
            <w:tcW w:w="746" w:type="dxa"/>
            <w:tcBorders>
              <w:top w:val="nil"/>
              <w:left w:val="nil"/>
              <w:bottom w:val="nil"/>
              <w:right w:val="nil"/>
            </w:tcBorders>
            <w:shd w:val="clear" w:color="auto" w:fill="auto"/>
            <w:noWrap/>
            <w:vAlign w:val="bottom"/>
            <w:hideMark/>
          </w:tcPr>
          <w:p w:rsidR="000679E1" w:rsidRPr="000A6436" w:rsidRDefault="000679E1" w:rsidP="00417D45">
            <w:pPr>
              <w:spacing w:after="0" w:line="240" w:lineRule="auto"/>
              <w:rPr>
                <w:rFonts w:ascii="Helv" w:eastAsia="Times New Roman" w:hAnsi="Helv" w:cs="Times New Roman"/>
                <w:sz w:val="24"/>
                <w:szCs w:val="24"/>
                <w:lang w:eastAsia="es-SV"/>
              </w:rPr>
            </w:pPr>
          </w:p>
        </w:tc>
      </w:tr>
    </w:tbl>
    <w:p w:rsidR="00380C87" w:rsidRPr="000679E1" w:rsidRDefault="00380C87" w:rsidP="00024750">
      <w:pPr>
        <w:spacing w:line="360" w:lineRule="auto"/>
        <w:rPr>
          <w:rFonts w:ascii="Arial" w:hAnsi="Arial" w:cs="Arial"/>
          <w:b/>
          <w:bCs/>
          <w:sz w:val="24"/>
          <w:szCs w:val="24"/>
        </w:rPr>
      </w:pPr>
    </w:p>
    <w:p w:rsidR="008340C8" w:rsidRDefault="008340C8" w:rsidP="008340C8">
      <w:pPr>
        <w:pStyle w:val="Prrafodelista"/>
        <w:numPr>
          <w:ilvl w:val="0"/>
          <w:numId w:val="1"/>
        </w:numPr>
        <w:spacing w:line="360" w:lineRule="auto"/>
        <w:rPr>
          <w:b/>
          <w:bCs/>
        </w:rPr>
      </w:pPr>
      <w:r>
        <w:rPr>
          <w:b/>
          <w:bCs/>
        </w:rPr>
        <w:t xml:space="preserve">PATRIMONIO </w:t>
      </w:r>
    </w:p>
    <w:p w:rsidR="00E53EAB" w:rsidRPr="00D737E4" w:rsidRDefault="00E53EAB" w:rsidP="00D737E4">
      <w:pPr>
        <w:spacing w:line="360" w:lineRule="auto"/>
        <w:rPr>
          <w:rFonts w:ascii="Arial" w:hAnsi="Arial" w:cs="Arial"/>
          <w:sz w:val="24"/>
          <w:szCs w:val="24"/>
        </w:rPr>
      </w:pPr>
      <w:r w:rsidRPr="00D737E4">
        <w:rPr>
          <w:rFonts w:ascii="Arial" w:hAnsi="Arial" w:cs="Arial"/>
          <w:sz w:val="24"/>
          <w:szCs w:val="24"/>
        </w:rPr>
        <w:t>Con res</w:t>
      </w:r>
      <w:r w:rsidR="00D737E4">
        <w:rPr>
          <w:rFonts w:ascii="Arial" w:hAnsi="Arial" w:cs="Arial"/>
          <w:sz w:val="24"/>
          <w:szCs w:val="24"/>
        </w:rPr>
        <w:t xml:space="preserve">pecto al patrimonio municipal </w:t>
      </w:r>
      <w:r w:rsidRPr="00D737E4">
        <w:rPr>
          <w:rFonts w:ascii="Arial" w:hAnsi="Arial" w:cs="Arial"/>
          <w:sz w:val="24"/>
          <w:szCs w:val="24"/>
        </w:rPr>
        <w:t xml:space="preserve"> no </w:t>
      </w:r>
      <w:r w:rsidR="00D737E4">
        <w:rPr>
          <w:rFonts w:ascii="Arial" w:hAnsi="Arial" w:cs="Arial"/>
          <w:sz w:val="24"/>
          <w:szCs w:val="24"/>
        </w:rPr>
        <w:t xml:space="preserve">se </w:t>
      </w:r>
      <w:r w:rsidRPr="00D737E4">
        <w:rPr>
          <w:rFonts w:ascii="Arial" w:hAnsi="Arial" w:cs="Arial"/>
          <w:sz w:val="24"/>
          <w:szCs w:val="24"/>
        </w:rPr>
        <w:t>posee la figura de entidad municipal por lo tanto no aplica los únicos bienes que posee la municipalidad son los bienes inmuebles los cuales ya van contemplados dentro de los bienes no Depreciables</w:t>
      </w:r>
      <w:r w:rsidR="00D737E4">
        <w:rPr>
          <w:rFonts w:ascii="Arial" w:hAnsi="Arial" w:cs="Arial"/>
          <w:sz w:val="24"/>
          <w:szCs w:val="24"/>
        </w:rPr>
        <w:t>.</w:t>
      </w:r>
    </w:p>
    <w:p w:rsidR="006D2D86" w:rsidRDefault="006D2D86" w:rsidP="006D2D86">
      <w:pPr>
        <w:pStyle w:val="Prrafodelista"/>
        <w:numPr>
          <w:ilvl w:val="0"/>
          <w:numId w:val="1"/>
        </w:numPr>
        <w:spacing w:line="360" w:lineRule="auto"/>
        <w:rPr>
          <w:b/>
          <w:bCs/>
        </w:rPr>
      </w:pPr>
      <w:r>
        <w:rPr>
          <w:b/>
          <w:bCs/>
        </w:rPr>
        <w:t>PRESUPUESTO</w:t>
      </w:r>
    </w:p>
    <w:p w:rsidR="006D2D86" w:rsidRDefault="006D2D86" w:rsidP="00DF702F">
      <w:pPr>
        <w:spacing w:line="360" w:lineRule="auto"/>
        <w:jc w:val="both"/>
        <w:rPr>
          <w:rFonts w:ascii="Arial" w:hAnsi="Arial" w:cs="Arial"/>
          <w:bCs/>
          <w:sz w:val="24"/>
          <w:szCs w:val="24"/>
        </w:rPr>
      </w:pPr>
      <w:r>
        <w:rPr>
          <w:rFonts w:ascii="Arial" w:hAnsi="Arial" w:cs="Arial"/>
          <w:bCs/>
          <w:sz w:val="24"/>
          <w:szCs w:val="24"/>
        </w:rPr>
        <w:t xml:space="preserve">La Unidad de </w:t>
      </w:r>
      <w:r w:rsidR="00DF702F">
        <w:rPr>
          <w:rFonts w:ascii="Arial" w:hAnsi="Arial" w:cs="Arial"/>
          <w:bCs/>
          <w:sz w:val="24"/>
          <w:szCs w:val="24"/>
        </w:rPr>
        <w:t>P</w:t>
      </w:r>
      <w:r>
        <w:rPr>
          <w:rFonts w:ascii="Arial" w:hAnsi="Arial" w:cs="Arial"/>
          <w:bCs/>
          <w:sz w:val="24"/>
          <w:szCs w:val="24"/>
        </w:rPr>
        <w:t xml:space="preserve">resupuesto Municipal, </w:t>
      </w:r>
      <w:r w:rsidR="00DF702F">
        <w:rPr>
          <w:rFonts w:ascii="Arial" w:hAnsi="Arial" w:cs="Arial"/>
          <w:bCs/>
          <w:sz w:val="24"/>
          <w:szCs w:val="24"/>
        </w:rPr>
        <w:t>a través de la Encargada Lic. Estela Clementina Urquilla Mejía, presenta la siguiente información a entregar</w:t>
      </w:r>
      <w:r w:rsidR="008714B1">
        <w:rPr>
          <w:rFonts w:ascii="Arial" w:hAnsi="Arial" w:cs="Arial"/>
          <w:bCs/>
          <w:sz w:val="24"/>
          <w:szCs w:val="24"/>
        </w:rPr>
        <w:t xml:space="preserve"> (Ver anexo 3)</w:t>
      </w:r>
      <w:r w:rsidR="00DF702F">
        <w:rPr>
          <w:rFonts w:ascii="Arial" w:hAnsi="Arial" w:cs="Arial"/>
          <w:bCs/>
          <w:sz w:val="24"/>
          <w:szCs w:val="24"/>
        </w:rPr>
        <w:t xml:space="preserve">: </w:t>
      </w:r>
    </w:p>
    <w:p w:rsidR="00DF702F" w:rsidRDefault="00E77EEF" w:rsidP="00E77EEF">
      <w:pPr>
        <w:pStyle w:val="Prrafodelista"/>
        <w:numPr>
          <w:ilvl w:val="1"/>
          <w:numId w:val="13"/>
        </w:numPr>
        <w:spacing w:line="360" w:lineRule="auto"/>
        <w:jc w:val="both"/>
        <w:rPr>
          <w:bCs/>
        </w:rPr>
      </w:pPr>
      <w:r w:rsidRPr="00E77EEF">
        <w:rPr>
          <w:bCs/>
        </w:rPr>
        <w:t xml:space="preserve"> </w:t>
      </w:r>
      <w:r>
        <w:rPr>
          <w:bCs/>
        </w:rPr>
        <w:t xml:space="preserve">Presupuesto de Ingresos y egresos Municipal aprobado 2021. </w:t>
      </w:r>
    </w:p>
    <w:p w:rsidR="00E77EEF" w:rsidRDefault="00E77EEF" w:rsidP="00E77EEF">
      <w:pPr>
        <w:pStyle w:val="Prrafodelista"/>
        <w:numPr>
          <w:ilvl w:val="1"/>
          <w:numId w:val="13"/>
        </w:numPr>
        <w:spacing w:line="360" w:lineRule="auto"/>
        <w:jc w:val="both"/>
        <w:rPr>
          <w:bCs/>
        </w:rPr>
      </w:pPr>
      <w:r>
        <w:rPr>
          <w:bCs/>
        </w:rPr>
        <w:t xml:space="preserve"> Reformas y Modificaciones presupuestarias de enero-marzo 2021 </w:t>
      </w:r>
    </w:p>
    <w:p w:rsidR="00E77EEF" w:rsidRDefault="00E77EEF" w:rsidP="00E77EEF">
      <w:pPr>
        <w:pStyle w:val="Prrafodelista"/>
        <w:numPr>
          <w:ilvl w:val="1"/>
          <w:numId w:val="13"/>
        </w:numPr>
        <w:spacing w:line="360" w:lineRule="auto"/>
        <w:jc w:val="both"/>
        <w:rPr>
          <w:bCs/>
        </w:rPr>
      </w:pPr>
      <w:r>
        <w:rPr>
          <w:bCs/>
        </w:rPr>
        <w:t xml:space="preserve"> Estado de Ejecución Presupuestaria actualizado al 28 de febrero de 2021.</w:t>
      </w:r>
    </w:p>
    <w:p w:rsidR="008340C8" w:rsidRPr="00E77EEF" w:rsidRDefault="008340C8" w:rsidP="00E77EEF">
      <w:pPr>
        <w:pStyle w:val="Prrafodelista"/>
        <w:numPr>
          <w:ilvl w:val="1"/>
          <w:numId w:val="13"/>
        </w:numPr>
        <w:spacing w:line="360" w:lineRule="auto"/>
        <w:jc w:val="both"/>
        <w:rPr>
          <w:bCs/>
        </w:rPr>
      </w:pPr>
      <w:r w:rsidRPr="00E77EEF">
        <w:rPr>
          <w:b/>
          <w:bCs/>
        </w:rPr>
        <w:t>GASTOS EN PERSONAL</w:t>
      </w:r>
      <w:r w:rsidR="00E77EEF">
        <w:rPr>
          <w:b/>
          <w:bCs/>
        </w:rPr>
        <w:t xml:space="preserve">: </w:t>
      </w:r>
    </w:p>
    <w:tbl>
      <w:tblPr>
        <w:tblW w:w="9229" w:type="dxa"/>
        <w:tblCellMar>
          <w:left w:w="70" w:type="dxa"/>
          <w:right w:w="70" w:type="dxa"/>
        </w:tblCellMar>
        <w:tblLook w:val="04A0" w:firstRow="1" w:lastRow="0" w:firstColumn="1" w:lastColumn="0" w:noHBand="0" w:noVBand="1"/>
      </w:tblPr>
      <w:tblGrid>
        <w:gridCol w:w="2694"/>
        <w:gridCol w:w="567"/>
        <w:gridCol w:w="1984"/>
        <w:gridCol w:w="992"/>
        <w:gridCol w:w="142"/>
        <w:gridCol w:w="1134"/>
        <w:gridCol w:w="709"/>
        <w:gridCol w:w="709"/>
        <w:gridCol w:w="298"/>
      </w:tblGrid>
      <w:tr w:rsidR="00417D45" w:rsidRPr="00417D45" w:rsidTr="00D51D3E">
        <w:trPr>
          <w:trHeight w:val="567"/>
        </w:trPr>
        <w:tc>
          <w:tcPr>
            <w:tcW w:w="9229" w:type="dxa"/>
            <w:gridSpan w:val="9"/>
            <w:noWrap/>
            <w:vAlign w:val="center"/>
            <w:hideMark/>
          </w:tcPr>
          <w:p w:rsidR="00417D45" w:rsidRPr="00417D45" w:rsidRDefault="00417D45" w:rsidP="00D51D3E">
            <w:pPr>
              <w:spacing w:after="0"/>
              <w:jc w:val="center"/>
              <w:rPr>
                <w:rFonts w:ascii="Arial" w:hAnsi="Arial" w:cs="Arial"/>
                <w:b/>
                <w:bCs/>
                <w:sz w:val="24"/>
                <w:szCs w:val="24"/>
                <w:lang w:val="es-ES" w:eastAsia="es-ES"/>
              </w:rPr>
            </w:pPr>
            <w:r w:rsidRPr="00417D45">
              <w:rPr>
                <w:rFonts w:ascii="Arial" w:hAnsi="Arial" w:cs="Arial"/>
                <w:b/>
                <w:bCs/>
                <w:sz w:val="24"/>
                <w:szCs w:val="24"/>
              </w:rPr>
              <w:t>ALCALDIA MUNCIPAL DE  TEPETITAN SAN VICENTE</w:t>
            </w:r>
          </w:p>
        </w:tc>
      </w:tr>
      <w:tr w:rsidR="00417D45" w:rsidRPr="00417D45" w:rsidTr="00D51D3E">
        <w:trPr>
          <w:trHeight w:val="420"/>
        </w:trPr>
        <w:tc>
          <w:tcPr>
            <w:tcW w:w="9229" w:type="dxa"/>
            <w:gridSpan w:val="9"/>
            <w:noWrap/>
            <w:vAlign w:val="center"/>
            <w:hideMark/>
          </w:tcPr>
          <w:p w:rsidR="00417D45" w:rsidRPr="00417D45" w:rsidRDefault="00417D45" w:rsidP="00D51D3E">
            <w:pPr>
              <w:spacing w:after="0"/>
              <w:jc w:val="center"/>
              <w:rPr>
                <w:rFonts w:ascii="Arial" w:hAnsi="Arial" w:cs="Arial"/>
                <w:b/>
                <w:bCs/>
                <w:sz w:val="24"/>
                <w:szCs w:val="24"/>
                <w:lang w:val="es-ES" w:eastAsia="es-ES"/>
              </w:rPr>
            </w:pPr>
            <w:r w:rsidRPr="00417D45">
              <w:rPr>
                <w:rFonts w:ascii="Arial" w:hAnsi="Arial" w:cs="Arial"/>
                <w:b/>
                <w:bCs/>
                <w:sz w:val="24"/>
                <w:szCs w:val="24"/>
              </w:rPr>
              <w:t>Remuneraciones de personal Administrativo, Operativo y Concejo</w:t>
            </w:r>
          </w:p>
        </w:tc>
      </w:tr>
      <w:tr w:rsidR="00417D45" w:rsidRPr="00417D45" w:rsidTr="00D51D3E">
        <w:trPr>
          <w:trHeight w:val="219"/>
        </w:trPr>
        <w:tc>
          <w:tcPr>
            <w:tcW w:w="6379" w:type="dxa"/>
            <w:gridSpan w:val="5"/>
            <w:noWrap/>
            <w:vAlign w:val="bottom"/>
            <w:hideMark/>
          </w:tcPr>
          <w:p w:rsidR="00417D45" w:rsidRPr="00417D45" w:rsidRDefault="00417D45" w:rsidP="00D51D3E">
            <w:pPr>
              <w:spacing w:after="0"/>
              <w:rPr>
                <w:rFonts w:ascii="Arial" w:hAnsi="Arial" w:cs="Arial"/>
                <w:lang w:val="es-ES" w:eastAsia="es-ES"/>
              </w:rPr>
            </w:pPr>
          </w:p>
        </w:tc>
        <w:tc>
          <w:tcPr>
            <w:tcW w:w="1843" w:type="dxa"/>
            <w:gridSpan w:val="2"/>
            <w:noWrap/>
            <w:vAlign w:val="bottom"/>
            <w:hideMark/>
          </w:tcPr>
          <w:p w:rsidR="00417D45" w:rsidRPr="00417D45" w:rsidRDefault="00417D45" w:rsidP="00D51D3E">
            <w:pPr>
              <w:spacing w:after="0"/>
              <w:rPr>
                <w:rFonts w:ascii="Arial" w:hAnsi="Arial" w:cs="Arial"/>
                <w:lang w:val="es-ES" w:eastAsia="es-ES"/>
              </w:rPr>
            </w:pPr>
          </w:p>
        </w:tc>
        <w:tc>
          <w:tcPr>
            <w:tcW w:w="1007" w:type="dxa"/>
            <w:gridSpan w:val="2"/>
            <w:noWrap/>
            <w:vAlign w:val="bottom"/>
            <w:hideMark/>
          </w:tcPr>
          <w:p w:rsidR="00417D45" w:rsidRPr="00417D45" w:rsidRDefault="00417D45" w:rsidP="00D51D3E">
            <w:pPr>
              <w:spacing w:after="0"/>
              <w:rPr>
                <w:rFonts w:ascii="Arial" w:hAnsi="Arial" w:cs="Arial"/>
                <w:lang w:val="es-ES" w:eastAsia="es-ES"/>
              </w:rPr>
            </w:pPr>
          </w:p>
        </w:tc>
      </w:tr>
      <w:tr w:rsidR="00417D45" w:rsidRPr="00417D45" w:rsidTr="00D51D3E">
        <w:trPr>
          <w:trHeight w:val="476"/>
        </w:trPr>
        <w:tc>
          <w:tcPr>
            <w:tcW w:w="2694" w:type="dxa"/>
            <w:vMerge w:val="restart"/>
            <w:tcBorders>
              <w:top w:val="single" w:sz="8" w:space="0" w:color="auto"/>
              <w:left w:val="single" w:sz="8" w:space="0" w:color="auto"/>
              <w:bottom w:val="single" w:sz="4" w:space="0" w:color="auto"/>
              <w:right w:val="single" w:sz="8" w:space="0" w:color="auto"/>
            </w:tcBorders>
            <w:shd w:val="clear" w:color="auto" w:fill="D9D9D9"/>
            <w:vAlign w:val="center"/>
            <w:hideMark/>
          </w:tcPr>
          <w:p w:rsidR="00417D45" w:rsidRPr="00417D45" w:rsidRDefault="00417D45" w:rsidP="00D51D3E">
            <w:pPr>
              <w:spacing w:after="0"/>
              <w:jc w:val="center"/>
              <w:rPr>
                <w:rFonts w:ascii="Arial" w:hAnsi="Arial" w:cs="Arial"/>
                <w:b/>
                <w:bCs/>
                <w:sz w:val="24"/>
                <w:lang w:val="es-ES" w:eastAsia="es-ES"/>
              </w:rPr>
            </w:pPr>
            <w:r w:rsidRPr="00417D45">
              <w:rPr>
                <w:rFonts w:ascii="Arial" w:hAnsi="Arial" w:cs="Arial"/>
                <w:b/>
                <w:bCs/>
                <w:sz w:val="24"/>
              </w:rPr>
              <w:t>Cargo o Puesto</w:t>
            </w:r>
          </w:p>
        </w:tc>
        <w:tc>
          <w:tcPr>
            <w:tcW w:w="2551" w:type="dxa"/>
            <w:gridSpan w:val="2"/>
            <w:vMerge w:val="restart"/>
            <w:tcBorders>
              <w:top w:val="single" w:sz="8" w:space="0" w:color="auto"/>
              <w:left w:val="single" w:sz="8" w:space="0" w:color="auto"/>
              <w:bottom w:val="single" w:sz="4" w:space="0" w:color="auto"/>
              <w:right w:val="single" w:sz="8" w:space="0" w:color="auto"/>
            </w:tcBorders>
            <w:shd w:val="clear" w:color="auto" w:fill="D9D9D9"/>
            <w:vAlign w:val="center"/>
            <w:hideMark/>
          </w:tcPr>
          <w:p w:rsidR="00417D45" w:rsidRPr="00417D45" w:rsidRDefault="00417D45" w:rsidP="00D51D3E">
            <w:pPr>
              <w:spacing w:after="0"/>
              <w:jc w:val="center"/>
              <w:rPr>
                <w:rFonts w:ascii="Arial" w:hAnsi="Arial" w:cs="Arial"/>
                <w:b/>
                <w:bCs/>
                <w:sz w:val="24"/>
                <w:lang w:val="es-ES" w:eastAsia="es-ES"/>
              </w:rPr>
            </w:pPr>
            <w:r w:rsidRPr="00417D45">
              <w:rPr>
                <w:rFonts w:ascii="Arial" w:hAnsi="Arial" w:cs="Arial"/>
                <w:b/>
                <w:bCs/>
                <w:sz w:val="24"/>
              </w:rPr>
              <w:t>Nombre Empleado</w:t>
            </w:r>
          </w:p>
        </w:tc>
        <w:tc>
          <w:tcPr>
            <w:tcW w:w="1134" w:type="dxa"/>
            <w:gridSpan w:val="2"/>
            <w:vMerge w:val="restart"/>
            <w:tcBorders>
              <w:top w:val="single" w:sz="8" w:space="0" w:color="auto"/>
              <w:left w:val="single" w:sz="8" w:space="0" w:color="auto"/>
              <w:bottom w:val="single" w:sz="4" w:space="0" w:color="auto"/>
              <w:right w:val="nil"/>
            </w:tcBorders>
            <w:shd w:val="clear" w:color="auto" w:fill="D9D9D9"/>
            <w:vAlign w:val="center"/>
            <w:hideMark/>
          </w:tcPr>
          <w:p w:rsidR="00417D45" w:rsidRPr="00417D45" w:rsidRDefault="00417D45" w:rsidP="00D51D3E">
            <w:pPr>
              <w:spacing w:after="0"/>
              <w:jc w:val="center"/>
              <w:rPr>
                <w:rFonts w:ascii="Arial" w:hAnsi="Arial" w:cs="Arial"/>
                <w:b/>
                <w:bCs/>
                <w:sz w:val="24"/>
                <w:lang w:val="es-ES" w:eastAsia="es-ES"/>
              </w:rPr>
            </w:pPr>
            <w:r w:rsidRPr="00417D45">
              <w:rPr>
                <w:rFonts w:ascii="Arial" w:hAnsi="Arial" w:cs="Arial"/>
                <w:b/>
                <w:bCs/>
                <w:sz w:val="24"/>
              </w:rPr>
              <w:t xml:space="preserve">Salario </w:t>
            </w:r>
            <w:r w:rsidRPr="00417D45">
              <w:rPr>
                <w:rFonts w:ascii="Arial" w:hAnsi="Arial" w:cs="Arial"/>
                <w:b/>
                <w:bCs/>
                <w:sz w:val="24"/>
              </w:rPr>
              <w:lastRenderedPageBreak/>
              <w:t>Mensual</w:t>
            </w:r>
          </w:p>
        </w:tc>
        <w:tc>
          <w:tcPr>
            <w:tcW w:w="1843" w:type="dxa"/>
            <w:gridSpan w:val="2"/>
            <w:vMerge w:val="restart"/>
            <w:tcBorders>
              <w:top w:val="single" w:sz="8" w:space="0" w:color="auto"/>
              <w:left w:val="single" w:sz="8" w:space="0" w:color="auto"/>
              <w:bottom w:val="single" w:sz="4" w:space="0" w:color="auto"/>
              <w:right w:val="single" w:sz="8" w:space="0" w:color="auto"/>
            </w:tcBorders>
            <w:shd w:val="clear" w:color="auto" w:fill="D9D9D9"/>
            <w:vAlign w:val="center"/>
            <w:hideMark/>
          </w:tcPr>
          <w:p w:rsidR="00417D45" w:rsidRPr="00417D45" w:rsidRDefault="00417D45" w:rsidP="00D51D3E">
            <w:pPr>
              <w:spacing w:after="0"/>
              <w:jc w:val="center"/>
              <w:rPr>
                <w:rFonts w:ascii="Arial" w:hAnsi="Arial" w:cs="Arial"/>
                <w:b/>
                <w:bCs/>
                <w:color w:val="000000"/>
                <w:sz w:val="24"/>
                <w:lang w:val="es-ES" w:eastAsia="es-ES"/>
              </w:rPr>
            </w:pPr>
            <w:r w:rsidRPr="00417D45">
              <w:rPr>
                <w:rFonts w:ascii="Arial" w:hAnsi="Arial" w:cs="Arial"/>
                <w:b/>
                <w:bCs/>
                <w:color w:val="000000"/>
                <w:sz w:val="24"/>
              </w:rPr>
              <w:lastRenderedPageBreak/>
              <w:t xml:space="preserve">Modalidad de </w:t>
            </w:r>
            <w:r w:rsidRPr="00417D45">
              <w:rPr>
                <w:rFonts w:ascii="Arial" w:hAnsi="Arial" w:cs="Arial"/>
                <w:b/>
                <w:bCs/>
                <w:color w:val="000000"/>
                <w:sz w:val="24"/>
              </w:rPr>
              <w:lastRenderedPageBreak/>
              <w:t>contratación</w:t>
            </w:r>
          </w:p>
        </w:tc>
        <w:tc>
          <w:tcPr>
            <w:tcW w:w="1007" w:type="dxa"/>
            <w:gridSpan w:val="2"/>
            <w:vMerge w:val="restart"/>
            <w:tcBorders>
              <w:top w:val="single" w:sz="8" w:space="0" w:color="auto"/>
              <w:left w:val="single" w:sz="8" w:space="0" w:color="auto"/>
              <w:bottom w:val="single" w:sz="4" w:space="0" w:color="auto"/>
              <w:right w:val="single" w:sz="8" w:space="0" w:color="auto"/>
            </w:tcBorders>
            <w:shd w:val="clear" w:color="auto" w:fill="D9D9D9"/>
            <w:vAlign w:val="center"/>
            <w:hideMark/>
          </w:tcPr>
          <w:p w:rsidR="00417D45" w:rsidRPr="00417D45" w:rsidRDefault="00417D45" w:rsidP="00D51D3E">
            <w:pPr>
              <w:spacing w:after="0"/>
              <w:jc w:val="center"/>
              <w:rPr>
                <w:rFonts w:ascii="Arial" w:hAnsi="Arial" w:cs="Arial"/>
                <w:b/>
                <w:bCs/>
                <w:color w:val="000000"/>
                <w:sz w:val="24"/>
                <w:lang w:val="es-ES" w:eastAsia="es-ES"/>
              </w:rPr>
            </w:pPr>
            <w:r w:rsidRPr="00417D45">
              <w:rPr>
                <w:rFonts w:ascii="Arial" w:hAnsi="Arial" w:cs="Arial"/>
                <w:b/>
                <w:bCs/>
                <w:color w:val="000000"/>
                <w:sz w:val="24"/>
              </w:rPr>
              <w:lastRenderedPageBreak/>
              <w:t xml:space="preserve">Inscrito </w:t>
            </w:r>
            <w:r w:rsidRPr="00417D45">
              <w:rPr>
                <w:rFonts w:ascii="Arial" w:hAnsi="Arial" w:cs="Arial"/>
                <w:b/>
                <w:bCs/>
                <w:color w:val="000000"/>
                <w:sz w:val="24"/>
              </w:rPr>
              <w:lastRenderedPageBreak/>
              <w:t>RCAM</w:t>
            </w:r>
          </w:p>
        </w:tc>
      </w:tr>
      <w:tr w:rsidR="00417D45" w:rsidRPr="00417D45" w:rsidTr="00D51D3E">
        <w:trPr>
          <w:trHeight w:val="476"/>
        </w:trPr>
        <w:tc>
          <w:tcPr>
            <w:tcW w:w="0" w:type="auto"/>
            <w:vMerge/>
            <w:tcBorders>
              <w:top w:val="single" w:sz="8" w:space="0" w:color="auto"/>
              <w:left w:val="single" w:sz="8" w:space="0" w:color="auto"/>
              <w:bottom w:val="single" w:sz="4" w:space="0" w:color="auto"/>
              <w:right w:val="single" w:sz="8" w:space="0" w:color="auto"/>
            </w:tcBorders>
            <w:vAlign w:val="center"/>
            <w:hideMark/>
          </w:tcPr>
          <w:p w:rsidR="00417D45" w:rsidRPr="00417D45" w:rsidRDefault="00417D45" w:rsidP="00D51D3E">
            <w:pPr>
              <w:spacing w:after="0"/>
              <w:rPr>
                <w:rFonts w:ascii="Arial" w:hAnsi="Arial" w:cs="Arial"/>
                <w:b/>
                <w:bCs/>
                <w:sz w:val="24"/>
                <w:lang w:val="es-ES" w:eastAsia="es-ES"/>
              </w:rPr>
            </w:pPr>
          </w:p>
        </w:tc>
        <w:tc>
          <w:tcPr>
            <w:tcW w:w="0" w:type="auto"/>
            <w:gridSpan w:val="2"/>
            <w:vMerge/>
            <w:tcBorders>
              <w:top w:val="single" w:sz="8" w:space="0" w:color="auto"/>
              <w:left w:val="single" w:sz="8" w:space="0" w:color="auto"/>
              <w:bottom w:val="single" w:sz="4" w:space="0" w:color="auto"/>
              <w:right w:val="single" w:sz="8" w:space="0" w:color="auto"/>
            </w:tcBorders>
            <w:vAlign w:val="center"/>
            <w:hideMark/>
          </w:tcPr>
          <w:p w:rsidR="00417D45" w:rsidRPr="00417D45" w:rsidRDefault="00417D45" w:rsidP="00D51D3E">
            <w:pPr>
              <w:spacing w:after="0"/>
              <w:rPr>
                <w:rFonts w:ascii="Arial" w:hAnsi="Arial" w:cs="Arial"/>
                <w:b/>
                <w:bCs/>
                <w:sz w:val="24"/>
                <w:lang w:val="es-ES" w:eastAsia="es-ES"/>
              </w:rPr>
            </w:pPr>
          </w:p>
        </w:tc>
        <w:tc>
          <w:tcPr>
            <w:tcW w:w="0" w:type="auto"/>
            <w:gridSpan w:val="2"/>
            <w:vMerge/>
            <w:tcBorders>
              <w:top w:val="single" w:sz="8" w:space="0" w:color="auto"/>
              <w:left w:val="single" w:sz="8" w:space="0" w:color="auto"/>
              <w:bottom w:val="single" w:sz="4" w:space="0" w:color="auto"/>
              <w:right w:val="nil"/>
            </w:tcBorders>
            <w:vAlign w:val="center"/>
            <w:hideMark/>
          </w:tcPr>
          <w:p w:rsidR="00417D45" w:rsidRPr="00417D45" w:rsidRDefault="00417D45" w:rsidP="00D51D3E">
            <w:pPr>
              <w:spacing w:after="0"/>
              <w:rPr>
                <w:rFonts w:ascii="Arial" w:hAnsi="Arial" w:cs="Arial"/>
                <w:b/>
                <w:bCs/>
                <w:sz w:val="24"/>
                <w:lang w:val="es-ES" w:eastAsia="es-ES"/>
              </w:rPr>
            </w:pPr>
          </w:p>
        </w:tc>
        <w:tc>
          <w:tcPr>
            <w:tcW w:w="0" w:type="auto"/>
            <w:gridSpan w:val="2"/>
            <w:vMerge/>
            <w:tcBorders>
              <w:top w:val="single" w:sz="8" w:space="0" w:color="auto"/>
              <w:left w:val="single" w:sz="8" w:space="0" w:color="auto"/>
              <w:bottom w:val="single" w:sz="4" w:space="0" w:color="auto"/>
              <w:right w:val="single" w:sz="8" w:space="0" w:color="auto"/>
            </w:tcBorders>
            <w:vAlign w:val="center"/>
            <w:hideMark/>
          </w:tcPr>
          <w:p w:rsidR="00417D45" w:rsidRPr="00417D45" w:rsidRDefault="00417D45" w:rsidP="00D51D3E">
            <w:pPr>
              <w:spacing w:after="0"/>
              <w:rPr>
                <w:rFonts w:ascii="Arial" w:hAnsi="Arial" w:cs="Arial"/>
                <w:b/>
                <w:bCs/>
                <w:color w:val="000000"/>
                <w:sz w:val="24"/>
                <w:lang w:val="es-ES" w:eastAsia="es-ES"/>
              </w:rPr>
            </w:pPr>
          </w:p>
        </w:tc>
        <w:tc>
          <w:tcPr>
            <w:tcW w:w="0" w:type="auto"/>
            <w:gridSpan w:val="2"/>
            <w:vMerge/>
            <w:tcBorders>
              <w:top w:val="single" w:sz="8" w:space="0" w:color="auto"/>
              <w:left w:val="single" w:sz="8" w:space="0" w:color="auto"/>
              <w:bottom w:val="single" w:sz="4" w:space="0" w:color="auto"/>
              <w:right w:val="single" w:sz="8" w:space="0" w:color="auto"/>
            </w:tcBorders>
            <w:vAlign w:val="center"/>
            <w:hideMark/>
          </w:tcPr>
          <w:p w:rsidR="00417D45" w:rsidRPr="00417D45" w:rsidRDefault="00417D45" w:rsidP="00D51D3E">
            <w:pPr>
              <w:spacing w:after="0"/>
              <w:rPr>
                <w:rFonts w:ascii="Arial" w:hAnsi="Arial" w:cs="Arial"/>
                <w:b/>
                <w:bCs/>
                <w:color w:val="000000"/>
                <w:sz w:val="24"/>
                <w:lang w:val="es-ES" w:eastAsia="es-ES"/>
              </w:rPr>
            </w:pPr>
          </w:p>
        </w:tc>
      </w:tr>
      <w:tr w:rsidR="00417D45" w:rsidRPr="00417D45" w:rsidTr="00D51D3E">
        <w:trPr>
          <w:trHeight w:val="476"/>
        </w:trPr>
        <w:tc>
          <w:tcPr>
            <w:tcW w:w="0" w:type="auto"/>
            <w:vMerge/>
            <w:tcBorders>
              <w:top w:val="single" w:sz="8" w:space="0" w:color="auto"/>
              <w:left w:val="single" w:sz="8" w:space="0" w:color="auto"/>
              <w:bottom w:val="single" w:sz="4" w:space="0" w:color="auto"/>
              <w:right w:val="single" w:sz="8" w:space="0" w:color="auto"/>
            </w:tcBorders>
            <w:vAlign w:val="center"/>
            <w:hideMark/>
          </w:tcPr>
          <w:p w:rsidR="00417D45" w:rsidRPr="00417D45" w:rsidRDefault="00417D45" w:rsidP="00D51D3E">
            <w:pPr>
              <w:spacing w:after="0"/>
              <w:rPr>
                <w:rFonts w:ascii="Arial" w:hAnsi="Arial" w:cs="Arial"/>
                <w:b/>
                <w:bCs/>
                <w:sz w:val="24"/>
                <w:lang w:val="es-ES" w:eastAsia="es-ES"/>
              </w:rPr>
            </w:pPr>
          </w:p>
        </w:tc>
        <w:tc>
          <w:tcPr>
            <w:tcW w:w="0" w:type="auto"/>
            <w:gridSpan w:val="2"/>
            <w:vMerge/>
            <w:tcBorders>
              <w:top w:val="single" w:sz="8" w:space="0" w:color="auto"/>
              <w:left w:val="single" w:sz="8" w:space="0" w:color="auto"/>
              <w:bottom w:val="single" w:sz="4" w:space="0" w:color="auto"/>
              <w:right w:val="single" w:sz="8" w:space="0" w:color="auto"/>
            </w:tcBorders>
            <w:vAlign w:val="center"/>
            <w:hideMark/>
          </w:tcPr>
          <w:p w:rsidR="00417D45" w:rsidRPr="00417D45" w:rsidRDefault="00417D45" w:rsidP="00D51D3E">
            <w:pPr>
              <w:spacing w:after="0"/>
              <w:rPr>
                <w:rFonts w:ascii="Arial" w:hAnsi="Arial" w:cs="Arial"/>
                <w:b/>
                <w:bCs/>
                <w:sz w:val="24"/>
                <w:lang w:val="es-ES" w:eastAsia="es-ES"/>
              </w:rPr>
            </w:pPr>
          </w:p>
        </w:tc>
        <w:tc>
          <w:tcPr>
            <w:tcW w:w="0" w:type="auto"/>
            <w:gridSpan w:val="2"/>
            <w:vMerge/>
            <w:tcBorders>
              <w:top w:val="single" w:sz="8" w:space="0" w:color="auto"/>
              <w:left w:val="single" w:sz="8" w:space="0" w:color="auto"/>
              <w:bottom w:val="single" w:sz="4" w:space="0" w:color="auto"/>
              <w:right w:val="nil"/>
            </w:tcBorders>
            <w:vAlign w:val="center"/>
            <w:hideMark/>
          </w:tcPr>
          <w:p w:rsidR="00417D45" w:rsidRPr="00417D45" w:rsidRDefault="00417D45" w:rsidP="00D51D3E">
            <w:pPr>
              <w:spacing w:after="0"/>
              <w:rPr>
                <w:rFonts w:ascii="Arial" w:hAnsi="Arial" w:cs="Arial"/>
                <w:b/>
                <w:bCs/>
                <w:sz w:val="24"/>
                <w:lang w:val="es-ES" w:eastAsia="es-ES"/>
              </w:rPr>
            </w:pPr>
          </w:p>
        </w:tc>
        <w:tc>
          <w:tcPr>
            <w:tcW w:w="0" w:type="auto"/>
            <w:gridSpan w:val="2"/>
            <w:vMerge/>
            <w:tcBorders>
              <w:top w:val="single" w:sz="8" w:space="0" w:color="auto"/>
              <w:left w:val="single" w:sz="8" w:space="0" w:color="auto"/>
              <w:bottom w:val="single" w:sz="4" w:space="0" w:color="auto"/>
              <w:right w:val="single" w:sz="8" w:space="0" w:color="auto"/>
            </w:tcBorders>
            <w:vAlign w:val="center"/>
            <w:hideMark/>
          </w:tcPr>
          <w:p w:rsidR="00417D45" w:rsidRPr="00417D45" w:rsidRDefault="00417D45" w:rsidP="00D51D3E">
            <w:pPr>
              <w:spacing w:after="0"/>
              <w:rPr>
                <w:rFonts w:ascii="Arial" w:hAnsi="Arial" w:cs="Arial"/>
                <w:b/>
                <w:bCs/>
                <w:color w:val="000000"/>
                <w:sz w:val="24"/>
                <w:lang w:val="es-ES" w:eastAsia="es-ES"/>
              </w:rPr>
            </w:pPr>
          </w:p>
        </w:tc>
        <w:tc>
          <w:tcPr>
            <w:tcW w:w="0" w:type="auto"/>
            <w:gridSpan w:val="2"/>
            <w:vMerge/>
            <w:tcBorders>
              <w:top w:val="single" w:sz="8" w:space="0" w:color="auto"/>
              <w:left w:val="single" w:sz="8" w:space="0" w:color="auto"/>
              <w:bottom w:val="single" w:sz="4" w:space="0" w:color="auto"/>
              <w:right w:val="single" w:sz="8" w:space="0" w:color="auto"/>
            </w:tcBorders>
            <w:vAlign w:val="center"/>
            <w:hideMark/>
          </w:tcPr>
          <w:p w:rsidR="00417D45" w:rsidRPr="00417D45" w:rsidRDefault="00417D45" w:rsidP="00D51D3E">
            <w:pPr>
              <w:spacing w:after="0"/>
              <w:rPr>
                <w:rFonts w:ascii="Arial" w:hAnsi="Arial" w:cs="Arial"/>
                <w:b/>
                <w:bCs/>
                <w:color w:val="000000"/>
                <w:sz w:val="24"/>
                <w:lang w:val="es-ES" w:eastAsia="es-ES"/>
              </w:rPr>
            </w:pPr>
          </w:p>
        </w:tc>
      </w:tr>
      <w:tr w:rsidR="00417D45" w:rsidRPr="00417D45" w:rsidTr="00D51D3E">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417D45" w:rsidRPr="00417D45" w:rsidRDefault="00417D45" w:rsidP="00D51D3E">
            <w:pPr>
              <w:spacing w:after="0"/>
              <w:rPr>
                <w:rFonts w:ascii="Arial" w:hAnsi="Arial" w:cs="Arial"/>
                <w:sz w:val="18"/>
                <w:lang w:val="es-ES" w:eastAsia="es-ES"/>
              </w:rPr>
            </w:pPr>
            <w:r w:rsidRPr="00417D45">
              <w:rPr>
                <w:rFonts w:ascii="Arial" w:hAnsi="Arial" w:cs="Arial"/>
                <w:sz w:val="18"/>
              </w:rPr>
              <w:t>ALCALDE MUNICIPAL</w:t>
            </w:r>
          </w:p>
        </w:tc>
        <w:tc>
          <w:tcPr>
            <w:tcW w:w="2551" w:type="dxa"/>
            <w:gridSpan w:val="2"/>
            <w:tcBorders>
              <w:top w:val="single" w:sz="4" w:space="0" w:color="auto"/>
              <w:left w:val="nil"/>
              <w:bottom w:val="single" w:sz="4" w:space="0" w:color="auto"/>
              <w:right w:val="single" w:sz="4" w:space="0" w:color="auto"/>
            </w:tcBorders>
            <w:noWrap/>
            <w:vAlign w:val="center"/>
            <w:hideMark/>
          </w:tcPr>
          <w:p w:rsidR="00417D45" w:rsidRPr="00417D45" w:rsidRDefault="00417D45" w:rsidP="00D51D3E">
            <w:pPr>
              <w:spacing w:after="0"/>
              <w:rPr>
                <w:rFonts w:ascii="Arial" w:hAnsi="Arial" w:cs="Arial"/>
                <w:sz w:val="18"/>
                <w:lang w:val="es-ES" w:eastAsia="es-ES"/>
              </w:rPr>
            </w:pPr>
            <w:r w:rsidRPr="00417D45">
              <w:rPr>
                <w:rFonts w:ascii="Arial" w:hAnsi="Arial" w:cs="Arial"/>
                <w:sz w:val="18"/>
              </w:rPr>
              <w:t>WILLIAN LORENZO PORTILLO ALFARO</w:t>
            </w:r>
          </w:p>
        </w:tc>
        <w:tc>
          <w:tcPr>
            <w:tcW w:w="1134" w:type="dxa"/>
            <w:gridSpan w:val="2"/>
            <w:tcBorders>
              <w:top w:val="single" w:sz="4" w:space="0" w:color="auto"/>
              <w:left w:val="nil"/>
              <w:bottom w:val="single" w:sz="4" w:space="0" w:color="auto"/>
              <w:right w:val="single" w:sz="4" w:space="0" w:color="auto"/>
            </w:tcBorders>
            <w:noWrap/>
            <w:vAlign w:val="center"/>
            <w:hideMark/>
          </w:tcPr>
          <w:p w:rsidR="00417D45" w:rsidRPr="00417D45" w:rsidRDefault="00417D45" w:rsidP="00D51D3E">
            <w:pPr>
              <w:spacing w:after="0"/>
              <w:rPr>
                <w:rFonts w:ascii="Arial" w:hAnsi="Arial" w:cs="Arial"/>
                <w:sz w:val="18"/>
                <w:lang w:val="es-ES" w:eastAsia="es-ES"/>
              </w:rPr>
            </w:pPr>
            <w:r w:rsidRPr="00417D45">
              <w:rPr>
                <w:rFonts w:ascii="Arial" w:hAnsi="Arial" w:cs="Arial"/>
                <w:sz w:val="18"/>
              </w:rPr>
              <w:t xml:space="preserve"> $  1,717.50 </w:t>
            </w:r>
          </w:p>
        </w:tc>
        <w:tc>
          <w:tcPr>
            <w:tcW w:w="1843" w:type="dxa"/>
            <w:gridSpan w:val="2"/>
            <w:tcBorders>
              <w:top w:val="single" w:sz="4" w:space="0" w:color="auto"/>
              <w:left w:val="nil"/>
              <w:bottom w:val="single" w:sz="4" w:space="0" w:color="auto"/>
              <w:right w:val="single" w:sz="4" w:space="0" w:color="auto"/>
            </w:tcBorders>
            <w:noWrap/>
            <w:vAlign w:val="center"/>
            <w:hideMark/>
          </w:tcPr>
          <w:p w:rsidR="00417D45" w:rsidRPr="00417D45" w:rsidRDefault="00417D45" w:rsidP="00D51D3E">
            <w:pPr>
              <w:spacing w:after="0"/>
              <w:jc w:val="center"/>
              <w:rPr>
                <w:rFonts w:ascii="Arial" w:hAnsi="Arial" w:cs="Arial"/>
                <w:color w:val="000000"/>
                <w:sz w:val="18"/>
                <w:lang w:val="es-ES" w:eastAsia="es-ES"/>
              </w:rPr>
            </w:pPr>
            <w:r w:rsidRPr="00417D45">
              <w:rPr>
                <w:rFonts w:ascii="Arial" w:hAnsi="Arial" w:cs="Arial"/>
                <w:color w:val="000000"/>
                <w:sz w:val="18"/>
              </w:rPr>
              <w:t>Credencial TSE</w:t>
            </w:r>
          </w:p>
        </w:tc>
        <w:tc>
          <w:tcPr>
            <w:tcW w:w="1007" w:type="dxa"/>
            <w:gridSpan w:val="2"/>
            <w:tcBorders>
              <w:top w:val="single" w:sz="4" w:space="0" w:color="auto"/>
              <w:left w:val="nil"/>
              <w:bottom w:val="single" w:sz="4" w:space="0" w:color="auto"/>
              <w:right w:val="single" w:sz="4" w:space="0" w:color="auto"/>
            </w:tcBorders>
            <w:noWrap/>
            <w:vAlign w:val="center"/>
            <w:hideMark/>
          </w:tcPr>
          <w:p w:rsidR="00417D45" w:rsidRPr="00417D45" w:rsidRDefault="00417D45" w:rsidP="00D51D3E">
            <w:pPr>
              <w:spacing w:after="0"/>
              <w:jc w:val="center"/>
              <w:rPr>
                <w:rFonts w:ascii="Arial" w:hAnsi="Arial" w:cs="Arial"/>
                <w:color w:val="000000"/>
                <w:sz w:val="18"/>
                <w:lang w:val="es-ES" w:eastAsia="es-ES"/>
              </w:rPr>
            </w:pPr>
            <w:r w:rsidRPr="00417D45">
              <w:rPr>
                <w:rFonts w:ascii="Arial" w:hAnsi="Arial" w:cs="Arial"/>
                <w:color w:val="000000"/>
                <w:sz w:val="18"/>
              </w:rPr>
              <w:t>-</w:t>
            </w:r>
          </w:p>
        </w:tc>
      </w:tr>
      <w:tr w:rsidR="00417D45" w:rsidRPr="00417D45" w:rsidTr="00D51D3E">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417D45" w:rsidRPr="00417D45" w:rsidRDefault="00417D45" w:rsidP="00D51D3E">
            <w:pPr>
              <w:spacing w:after="0"/>
              <w:rPr>
                <w:rFonts w:ascii="Arial" w:hAnsi="Arial" w:cs="Arial"/>
                <w:sz w:val="18"/>
                <w:lang w:val="es-ES" w:eastAsia="es-ES"/>
              </w:rPr>
            </w:pPr>
            <w:r w:rsidRPr="00417D45">
              <w:rPr>
                <w:rFonts w:ascii="Arial" w:hAnsi="Arial" w:cs="Arial"/>
                <w:sz w:val="18"/>
              </w:rPr>
              <w:t>UACI</w:t>
            </w:r>
          </w:p>
        </w:tc>
        <w:tc>
          <w:tcPr>
            <w:tcW w:w="2551" w:type="dxa"/>
            <w:gridSpan w:val="2"/>
            <w:tcBorders>
              <w:top w:val="single" w:sz="4" w:space="0" w:color="auto"/>
              <w:left w:val="nil"/>
              <w:bottom w:val="single" w:sz="4" w:space="0" w:color="auto"/>
              <w:right w:val="single" w:sz="4" w:space="0" w:color="auto"/>
            </w:tcBorders>
            <w:noWrap/>
            <w:vAlign w:val="center"/>
            <w:hideMark/>
          </w:tcPr>
          <w:p w:rsidR="00417D45" w:rsidRPr="00417D45" w:rsidRDefault="00BE7ED7" w:rsidP="00D51D3E">
            <w:pPr>
              <w:spacing w:after="0"/>
              <w:rPr>
                <w:rFonts w:ascii="Arial" w:hAnsi="Arial" w:cs="Arial"/>
                <w:sz w:val="18"/>
                <w:lang w:val="es-ES" w:eastAsia="es-ES"/>
              </w:rPr>
            </w:pPr>
            <w:proofErr w:type="spellStart"/>
            <w:r>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417D45" w:rsidRPr="00417D45" w:rsidRDefault="00417D45" w:rsidP="00D51D3E">
            <w:pPr>
              <w:spacing w:after="0"/>
              <w:rPr>
                <w:rFonts w:ascii="Arial" w:hAnsi="Arial" w:cs="Arial"/>
                <w:sz w:val="18"/>
                <w:lang w:val="es-ES" w:eastAsia="es-ES"/>
              </w:rPr>
            </w:pPr>
            <w:r w:rsidRPr="00417D45">
              <w:rPr>
                <w:rFonts w:ascii="Arial" w:hAnsi="Arial" w:cs="Arial"/>
                <w:sz w:val="18"/>
              </w:rPr>
              <w:t xml:space="preserve"> $     613.56 </w:t>
            </w:r>
          </w:p>
        </w:tc>
        <w:tc>
          <w:tcPr>
            <w:tcW w:w="1843" w:type="dxa"/>
            <w:gridSpan w:val="2"/>
            <w:tcBorders>
              <w:top w:val="single" w:sz="4" w:space="0" w:color="auto"/>
              <w:left w:val="nil"/>
              <w:bottom w:val="single" w:sz="4" w:space="0" w:color="auto"/>
              <w:right w:val="single" w:sz="4" w:space="0" w:color="auto"/>
            </w:tcBorders>
            <w:noWrap/>
            <w:vAlign w:val="center"/>
            <w:hideMark/>
          </w:tcPr>
          <w:p w:rsidR="00417D45" w:rsidRPr="00417D45" w:rsidRDefault="00417D45"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417D45" w:rsidRPr="00417D45" w:rsidRDefault="00417D45" w:rsidP="00D51D3E">
            <w:pPr>
              <w:spacing w:after="0"/>
              <w:rPr>
                <w:rFonts w:ascii="Arial" w:hAnsi="Arial" w:cs="Arial"/>
                <w:color w:val="000000"/>
                <w:sz w:val="18"/>
                <w:lang w:val="es-ES" w:eastAsia="es-ES"/>
              </w:rPr>
            </w:pPr>
            <w:r w:rsidRPr="00417D45">
              <w:rPr>
                <w:rFonts w:ascii="Arial" w:hAnsi="Arial" w:cs="Arial"/>
                <w:color w:val="000000"/>
                <w:sz w:val="18"/>
              </w:rPr>
              <w:t>No</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TESORERIA</w:t>
            </w:r>
          </w:p>
        </w:tc>
        <w:tc>
          <w:tcPr>
            <w:tcW w:w="2551" w:type="dxa"/>
            <w:gridSpan w:val="2"/>
            <w:tcBorders>
              <w:top w:val="single" w:sz="4" w:space="0" w:color="auto"/>
              <w:left w:val="nil"/>
              <w:bottom w:val="single" w:sz="4" w:space="0" w:color="auto"/>
              <w:right w:val="single" w:sz="4" w:space="0" w:color="auto"/>
            </w:tcBorders>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541.90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No</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UNIDAD DE LA MUJER </w:t>
            </w:r>
          </w:p>
        </w:tc>
        <w:tc>
          <w:tcPr>
            <w:tcW w:w="2551" w:type="dxa"/>
            <w:gridSpan w:val="2"/>
            <w:tcBorders>
              <w:top w:val="single" w:sz="4" w:space="0" w:color="auto"/>
              <w:left w:val="nil"/>
              <w:bottom w:val="single" w:sz="4" w:space="0" w:color="auto"/>
              <w:right w:val="single" w:sz="4" w:space="0" w:color="auto"/>
            </w:tcBorders>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458.29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En Proceso</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ORDENANZA</w:t>
            </w:r>
          </w:p>
        </w:tc>
        <w:tc>
          <w:tcPr>
            <w:tcW w:w="2551" w:type="dxa"/>
            <w:gridSpan w:val="2"/>
            <w:tcBorders>
              <w:top w:val="single" w:sz="4" w:space="0" w:color="auto"/>
              <w:left w:val="nil"/>
              <w:bottom w:val="single" w:sz="4" w:space="0" w:color="auto"/>
              <w:right w:val="single" w:sz="4" w:space="0" w:color="auto"/>
            </w:tcBorders>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448.36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Si</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CATASTRO</w:t>
            </w:r>
          </w:p>
        </w:tc>
        <w:tc>
          <w:tcPr>
            <w:tcW w:w="2551" w:type="dxa"/>
            <w:gridSpan w:val="2"/>
            <w:tcBorders>
              <w:top w:val="single" w:sz="4" w:space="0" w:color="auto"/>
              <w:left w:val="nil"/>
              <w:bottom w:val="single" w:sz="4" w:space="0" w:color="auto"/>
              <w:right w:val="single" w:sz="4" w:space="0" w:color="auto"/>
            </w:tcBorders>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776.22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Si</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AGENTE CAM 1</w:t>
            </w:r>
          </w:p>
        </w:tc>
        <w:tc>
          <w:tcPr>
            <w:tcW w:w="2551" w:type="dxa"/>
            <w:gridSpan w:val="2"/>
            <w:tcBorders>
              <w:top w:val="single" w:sz="4" w:space="0" w:color="auto"/>
              <w:left w:val="nil"/>
              <w:bottom w:val="single" w:sz="4" w:space="0" w:color="auto"/>
              <w:right w:val="single" w:sz="4" w:space="0" w:color="auto"/>
            </w:tcBorders>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416.31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Si</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AUXILIAR DE TESORERIA</w:t>
            </w:r>
          </w:p>
        </w:tc>
        <w:tc>
          <w:tcPr>
            <w:tcW w:w="2551" w:type="dxa"/>
            <w:gridSpan w:val="2"/>
            <w:tcBorders>
              <w:top w:val="single" w:sz="4" w:space="0" w:color="auto"/>
              <w:left w:val="nil"/>
              <w:bottom w:val="single" w:sz="4" w:space="0" w:color="auto"/>
              <w:right w:val="single" w:sz="4" w:space="0" w:color="auto"/>
            </w:tcBorders>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403.40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Si</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OFICIAL ACCESO A LA INFORMACION PUBLICA</w:t>
            </w:r>
          </w:p>
        </w:tc>
        <w:tc>
          <w:tcPr>
            <w:tcW w:w="2551" w:type="dxa"/>
            <w:gridSpan w:val="2"/>
            <w:tcBorders>
              <w:top w:val="single" w:sz="4" w:space="0" w:color="auto"/>
              <w:left w:val="nil"/>
              <w:bottom w:val="single" w:sz="4" w:space="0" w:color="auto"/>
              <w:right w:val="single" w:sz="4" w:space="0" w:color="auto"/>
            </w:tcBorders>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718.06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Si</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UNIDAD AMBIENTAL</w:t>
            </w:r>
          </w:p>
        </w:tc>
        <w:tc>
          <w:tcPr>
            <w:tcW w:w="2551" w:type="dxa"/>
            <w:gridSpan w:val="2"/>
            <w:tcBorders>
              <w:top w:val="single" w:sz="4" w:space="0" w:color="auto"/>
              <w:left w:val="nil"/>
              <w:bottom w:val="single" w:sz="4" w:space="0" w:color="auto"/>
              <w:right w:val="single" w:sz="4" w:space="0" w:color="auto"/>
            </w:tcBorders>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459.18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Si</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MOTORISTA SERVICIO REC. DESECHOS</w:t>
            </w:r>
          </w:p>
        </w:tc>
        <w:tc>
          <w:tcPr>
            <w:tcW w:w="2551" w:type="dxa"/>
            <w:gridSpan w:val="2"/>
            <w:tcBorders>
              <w:top w:val="single" w:sz="4" w:space="0" w:color="auto"/>
              <w:left w:val="nil"/>
              <w:bottom w:val="single" w:sz="4" w:space="0" w:color="auto"/>
              <w:right w:val="single" w:sz="4" w:space="0" w:color="auto"/>
            </w:tcBorders>
            <w:shd w:val="clear" w:color="auto" w:fill="FFFFFF"/>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492.92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Si</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RECOLECTOR DE DESECHOS SOLIDOS</w:t>
            </w:r>
          </w:p>
        </w:tc>
        <w:tc>
          <w:tcPr>
            <w:tcW w:w="2551" w:type="dxa"/>
            <w:gridSpan w:val="2"/>
            <w:tcBorders>
              <w:top w:val="single" w:sz="4" w:space="0" w:color="auto"/>
              <w:left w:val="nil"/>
              <w:bottom w:val="single" w:sz="4" w:space="0" w:color="auto"/>
              <w:right w:val="single" w:sz="4" w:space="0" w:color="auto"/>
            </w:tcBorders>
            <w:shd w:val="clear" w:color="auto" w:fill="FFFFFF"/>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444.21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Si</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OPERADOR PLANTA DE COMPOSTAJE</w:t>
            </w:r>
          </w:p>
        </w:tc>
        <w:tc>
          <w:tcPr>
            <w:tcW w:w="2551" w:type="dxa"/>
            <w:gridSpan w:val="2"/>
            <w:tcBorders>
              <w:top w:val="single" w:sz="4" w:space="0" w:color="auto"/>
              <w:left w:val="nil"/>
              <w:bottom w:val="single" w:sz="4" w:space="0" w:color="auto"/>
              <w:right w:val="single" w:sz="4" w:space="0" w:color="auto"/>
            </w:tcBorders>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351.15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Si</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OPERADOR PLANTA DE COMPOSTAJE</w:t>
            </w:r>
          </w:p>
        </w:tc>
        <w:tc>
          <w:tcPr>
            <w:tcW w:w="2551" w:type="dxa"/>
            <w:gridSpan w:val="2"/>
            <w:tcBorders>
              <w:top w:val="single" w:sz="4" w:space="0" w:color="auto"/>
              <w:left w:val="nil"/>
              <w:bottom w:val="single" w:sz="4" w:space="0" w:color="auto"/>
              <w:right w:val="single" w:sz="4" w:space="0" w:color="auto"/>
            </w:tcBorders>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350.40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Si</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ADMINISTRADOR DE TURICENTRO</w:t>
            </w:r>
          </w:p>
        </w:tc>
        <w:tc>
          <w:tcPr>
            <w:tcW w:w="2551" w:type="dxa"/>
            <w:gridSpan w:val="2"/>
            <w:tcBorders>
              <w:top w:val="single" w:sz="4" w:space="0" w:color="auto"/>
              <w:left w:val="nil"/>
              <w:bottom w:val="single" w:sz="4" w:space="0" w:color="auto"/>
              <w:right w:val="single" w:sz="4" w:space="0" w:color="auto"/>
            </w:tcBorders>
            <w:shd w:val="clear" w:color="auto" w:fill="FFFFFF"/>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375.21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Si</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MTTO ZONAS VERDES</w:t>
            </w:r>
          </w:p>
        </w:tc>
        <w:tc>
          <w:tcPr>
            <w:tcW w:w="2551" w:type="dxa"/>
            <w:gridSpan w:val="2"/>
            <w:tcBorders>
              <w:top w:val="single" w:sz="4" w:space="0" w:color="auto"/>
              <w:left w:val="nil"/>
              <w:bottom w:val="single" w:sz="4" w:space="0" w:color="auto"/>
              <w:right w:val="single" w:sz="4" w:space="0" w:color="auto"/>
            </w:tcBorders>
            <w:shd w:val="clear" w:color="auto" w:fill="FFFFFF"/>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445.24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Si</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MTTO ZONAS VERDES</w:t>
            </w:r>
          </w:p>
        </w:tc>
        <w:tc>
          <w:tcPr>
            <w:tcW w:w="2551" w:type="dxa"/>
            <w:gridSpan w:val="2"/>
            <w:tcBorders>
              <w:top w:val="single" w:sz="4" w:space="0" w:color="auto"/>
              <w:left w:val="nil"/>
              <w:bottom w:val="single" w:sz="4" w:space="0" w:color="auto"/>
              <w:right w:val="single" w:sz="4" w:space="0" w:color="auto"/>
            </w:tcBorders>
            <w:shd w:val="clear" w:color="auto" w:fill="FFFFFF"/>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376.55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Si</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MTTO ZONAS VERDES</w:t>
            </w:r>
          </w:p>
        </w:tc>
        <w:tc>
          <w:tcPr>
            <w:tcW w:w="2551" w:type="dxa"/>
            <w:gridSpan w:val="2"/>
            <w:tcBorders>
              <w:top w:val="single" w:sz="4" w:space="0" w:color="auto"/>
              <w:left w:val="nil"/>
              <w:bottom w:val="single" w:sz="4" w:space="0" w:color="auto"/>
              <w:right w:val="single" w:sz="4" w:space="0" w:color="auto"/>
            </w:tcBorders>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358.00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Si</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FONTANERO2</w:t>
            </w:r>
          </w:p>
        </w:tc>
        <w:tc>
          <w:tcPr>
            <w:tcW w:w="2551" w:type="dxa"/>
            <w:gridSpan w:val="2"/>
            <w:tcBorders>
              <w:top w:val="single" w:sz="4" w:space="0" w:color="auto"/>
              <w:left w:val="nil"/>
              <w:bottom w:val="single" w:sz="4" w:space="0" w:color="auto"/>
              <w:right w:val="single" w:sz="4" w:space="0" w:color="auto"/>
            </w:tcBorders>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433.44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Si</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FONTANERO1</w:t>
            </w:r>
          </w:p>
        </w:tc>
        <w:tc>
          <w:tcPr>
            <w:tcW w:w="2551" w:type="dxa"/>
            <w:gridSpan w:val="2"/>
            <w:tcBorders>
              <w:top w:val="single" w:sz="4" w:space="0" w:color="auto"/>
              <w:left w:val="nil"/>
              <w:bottom w:val="single" w:sz="4" w:space="0" w:color="auto"/>
              <w:right w:val="single" w:sz="4" w:space="0" w:color="auto"/>
            </w:tcBorders>
            <w:shd w:val="clear" w:color="auto" w:fill="FFFFFF"/>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438.30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Si</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LIMPIEZA DE CEMENTERIO</w:t>
            </w:r>
          </w:p>
        </w:tc>
        <w:tc>
          <w:tcPr>
            <w:tcW w:w="2551" w:type="dxa"/>
            <w:gridSpan w:val="2"/>
            <w:tcBorders>
              <w:top w:val="single" w:sz="4" w:space="0" w:color="auto"/>
              <w:left w:val="nil"/>
              <w:bottom w:val="single" w:sz="4" w:space="0" w:color="auto"/>
              <w:right w:val="single" w:sz="4" w:space="0" w:color="auto"/>
            </w:tcBorders>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379.83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No</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ENCARGADO DE DEPORTES</w:t>
            </w:r>
          </w:p>
        </w:tc>
        <w:tc>
          <w:tcPr>
            <w:tcW w:w="2551" w:type="dxa"/>
            <w:gridSpan w:val="2"/>
            <w:tcBorders>
              <w:top w:val="single" w:sz="4" w:space="0" w:color="auto"/>
              <w:left w:val="nil"/>
              <w:bottom w:val="single" w:sz="4" w:space="0" w:color="auto"/>
              <w:right w:val="single" w:sz="4" w:space="0" w:color="auto"/>
            </w:tcBorders>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355.75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Si</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JEFE REGISTRO DEL ESTADO FAMILIAR</w:t>
            </w:r>
          </w:p>
        </w:tc>
        <w:tc>
          <w:tcPr>
            <w:tcW w:w="2551" w:type="dxa"/>
            <w:gridSpan w:val="2"/>
            <w:tcBorders>
              <w:top w:val="single" w:sz="4" w:space="0" w:color="auto"/>
              <w:left w:val="nil"/>
              <w:bottom w:val="single" w:sz="4" w:space="0" w:color="auto"/>
              <w:right w:val="single" w:sz="4" w:space="0" w:color="auto"/>
            </w:tcBorders>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615.37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Si</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lastRenderedPageBreak/>
              <w:t>AGENTE CAM2</w:t>
            </w:r>
          </w:p>
        </w:tc>
        <w:tc>
          <w:tcPr>
            <w:tcW w:w="2551" w:type="dxa"/>
            <w:gridSpan w:val="2"/>
            <w:tcBorders>
              <w:top w:val="single" w:sz="4" w:space="0" w:color="auto"/>
              <w:left w:val="nil"/>
              <w:bottom w:val="single" w:sz="4" w:space="0" w:color="auto"/>
              <w:right w:val="single" w:sz="4" w:space="0" w:color="auto"/>
            </w:tcBorders>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479.27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Si</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SINDICO MUNICIPAL</w:t>
            </w:r>
          </w:p>
        </w:tc>
        <w:tc>
          <w:tcPr>
            <w:tcW w:w="2551" w:type="dxa"/>
            <w:gridSpan w:val="2"/>
            <w:tcBorders>
              <w:top w:val="single" w:sz="4" w:space="0" w:color="auto"/>
              <w:left w:val="nil"/>
              <w:bottom w:val="single" w:sz="4" w:space="0" w:color="auto"/>
              <w:right w:val="single" w:sz="4" w:space="0" w:color="auto"/>
            </w:tcBorders>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$ 1,000.00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Credencial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PRESUPUESTO MUNICIPAL</w:t>
            </w:r>
          </w:p>
        </w:tc>
        <w:tc>
          <w:tcPr>
            <w:tcW w:w="2551" w:type="dxa"/>
            <w:gridSpan w:val="2"/>
            <w:tcBorders>
              <w:top w:val="single" w:sz="4" w:space="0" w:color="auto"/>
              <w:left w:val="nil"/>
              <w:bottom w:val="single" w:sz="4" w:space="0" w:color="auto"/>
              <w:right w:val="single" w:sz="4" w:space="0" w:color="auto"/>
            </w:tcBorders>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408.10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En Proceso</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REGISTRO Y CONTROL TRIBUTARIO</w:t>
            </w:r>
          </w:p>
        </w:tc>
        <w:tc>
          <w:tcPr>
            <w:tcW w:w="2551" w:type="dxa"/>
            <w:gridSpan w:val="2"/>
            <w:tcBorders>
              <w:top w:val="single" w:sz="4" w:space="0" w:color="auto"/>
              <w:left w:val="nil"/>
              <w:bottom w:val="single" w:sz="4" w:space="0" w:color="auto"/>
              <w:right w:val="single" w:sz="4" w:space="0" w:color="auto"/>
            </w:tcBorders>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582.39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Si</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ENC NIÑEZ ADOLESCENCIA Y JUVENTUD</w:t>
            </w:r>
          </w:p>
        </w:tc>
        <w:tc>
          <w:tcPr>
            <w:tcW w:w="2551" w:type="dxa"/>
            <w:gridSpan w:val="2"/>
            <w:tcBorders>
              <w:top w:val="single" w:sz="4" w:space="0" w:color="auto"/>
              <w:left w:val="nil"/>
              <w:bottom w:val="single" w:sz="4" w:space="0" w:color="auto"/>
              <w:right w:val="single" w:sz="4" w:space="0" w:color="auto"/>
            </w:tcBorders>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384.26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En Proceso</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AUDITORIA INTERNA</w:t>
            </w:r>
          </w:p>
        </w:tc>
        <w:tc>
          <w:tcPr>
            <w:tcW w:w="2551" w:type="dxa"/>
            <w:gridSpan w:val="2"/>
            <w:tcBorders>
              <w:top w:val="single" w:sz="4" w:space="0" w:color="auto"/>
              <w:left w:val="nil"/>
              <w:bottom w:val="single" w:sz="4" w:space="0" w:color="auto"/>
              <w:right w:val="single" w:sz="4" w:space="0" w:color="auto"/>
            </w:tcBorders>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438.45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No</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CONTABILIDAD</w:t>
            </w:r>
          </w:p>
        </w:tc>
        <w:tc>
          <w:tcPr>
            <w:tcW w:w="2551" w:type="dxa"/>
            <w:gridSpan w:val="2"/>
            <w:tcBorders>
              <w:top w:val="single" w:sz="4" w:space="0" w:color="auto"/>
              <w:left w:val="nil"/>
              <w:bottom w:val="single" w:sz="4" w:space="0" w:color="auto"/>
              <w:right w:val="single" w:sz="4" w:space="0" w:color="auto"/>
            </w:tcBorders>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600.00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En Proceso</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RESPONSABLE DE ARCHIVO</w:t>
            </w:r>
          </w:p>
        </w:tc>
        <w:tc>
          <w:tcPr>
            <w:tcW w:w="2551" w:type="dxa"/>
            <w:gridSpan w:val="2"/>
            <w:tcBorders>
              <w:top w:val="single" w:sz="4" w:space="0" w:color="auto"/>
              <w:left w:val="nil"/>
              <w:bottom w:val="single" w:sz="4" w:space="0" w:color="auto"/>
              <w:right w:val="single" w:sz="4" w:space="0" w:color="auto"/>
            </w:tcBorders>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358.85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Si</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ENCARGADO DE TURISMO</w:t>
            </w:r>
          </w:p>
        </w:tc>
        <w:tc>
          <w:tcPr>
            <w:tcW w:w="2551" w:type="dxa"/>
            <w:gridSpan w:val="2"/>
            <w:tcBorders>
              <w:top w:val="single" w:sz="4" w:space="0" w:color="auto"/>
              <w:left w:val="nil"/>
              <w:bottom w:val="single" w:sz="4" w:space="0" w:color="auto"/>
              <w:right w:val="single" w:sz="4" w:space="0" w:color="auto"/>
            </w:tcBorders>
            <w:shd w:val="clear" w:color="auto" w:fill="FFFFFF"/>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516.67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Si</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SEGURIDAD ALCALDE MUNICIPAL</w:t>
            </w:r>
          </w:p>
        </w:tc>
        <w:tc>
          <w:tcPr>
            <w:tcW w:w="2551" w:type="dxa"/>
            <w:gridSpan w:val="2"/>
            <w:tcBorders>
              <w:top w:val="single" w:sz="4" w:space="0" w:color="auto"/>
              <w:left w:val="nil"/>
              <w:bottom w:val="single" w:sz="4" w:space="0" w:color="auto"/>
              <w:right w:val="single" w:sz="4" w:space="0" w:color="auto"/>
            </w:tcBorders>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w:t>
            </w:r>
            <w:r>
              <w:rPr>
                <w:rFonts w:ascii="Arial" w:hAnsi="Arial" w:cs="Arial"/>
                <w:sz w:val="18"/>
              </w:rPr>
              <w:t xml:space="preserve"> </w:t>
            </w:r>
            <w:r w:rsidRPr="00417D45">
              <w:rPr>
                <w:rFonts w:ascii="Arial" w:hAnsi="Arial" w:cs="Arial"/>
                <w:sz w:val="18"/>
              </w:rPr>
              <w:t xml:space="preserve">    361.75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Contrato</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No</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SEGURIDAD ALCALDE MUNICIPAL</w:t>
            </w:r>
          </w:p>
        </w:tc>
        <w:tc>
          <w:tcPr>
            <w:tcW w:w="2551" w:type="dxa"/>
            <w:gridSpan w:val="2"/>
            <w:tcBorders>
              <w:top w:val="single" w:sz="4" w:space="0" w:color="auto"/>
              <w:left w:val="nil"/>
              <w:bottom w:val="single" w:sz="4" w:space="0" w:color="auto"/>
              <w:right w:val="single" w:sz="4" w:space="0" w:color="auto"/>
            </w:tcBorders>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361.15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Contrato</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No</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DIRECTOR CLINICA MUNICIPAL</w:t>
            </w:r>
          </w:p>
        </w:tc>
        <w:tc>
          <w:tcPr>
            <w:tcW w:w="2551" w:type="dxa"/>
            <w:gridSpan w:val="2"/>
            <w:tcBorders>
              <w:top w:val="single" w:sz="4" w:space="0" w:color="auto"/>
              <w:left w:val="nil"/>
              <w:bottom w:val="single" w:sz="4" w:space="0" w:color="auto"/>
              <w:right w:val="single" w:sz="4" w:space="0" w:color="auto"/>
            </w:tcBorders>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735.40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No</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MEDICO GENERAL</w:t>
            </w:r>
          </w:p>
        </w:tc>
        <w:tc>
          <w:tcPr>
            <w:tcW w:w="2551" w:type="dxa"/>
            <w:gridSpan w:val="2"/>
            <w:tcBorders>
              <w:top w:val="single" w:sz="4" w:space="0" w:color="auto"/>
              <w:left w:val="nil"/>
              <w:bottom w:val="single" w:sz="4" w:space="0" w:color="auto"/>
              <w:right w:val="single" w:sz="4" w:space="0" w:color="auto"/>
            </w:tcBorders>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600.00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En Proceso</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ENC. DE FARMACIA</w:t>
            </w:r>
          </w:p>
        </w:tc>
        <w:tc>
          <w:tcPr>
            <w:tcW w:w="2551" w:type="dxa"/>
            <w:gridSpan w:val="2"/>
            <w:tcBorders>
              <w:top w:val="single" w:sz="4" w:space="0" w:color="auto"/>
              <w:left w:val="nil"/>
              <w:bottom w:val="single" w:sz="4" w:space="0" w:color="auto"/>
              <w:right w:val="single" w:sz="4" w:space="0" w:color="auto"/>
            </w:tcBorders>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353.45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Si</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ENFERMERA AUXILIAR</w:t>
            </w:r>
          </w:p>
        </w:tc>
        <w:tc>
          <w:tcPr>
            <w:tcW w:w="2551" w:type="dxa"/>
            <w:gridSpan w:val="2"/>
            <w:tcBorders>
              <w:top w:val="single" w:sz="4" w:space="0" w:color="auto"/>
              <w:left w:val="nil"/>
              <w:bottom w:val="single" w:sz="4" w:space="0" w:color="auto"/>
              <w:right w:val="single" w:sz="4" w:space="0" w:color="auto"/>
            </w:tcBorders>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440.00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En Proceso</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POLIVALENTE</w:t>
            </w:r>
          </w:p>
        </w:tc>
        <w:tc>
          <w:tcPr>
            <w:tcW w:w="2551" w:type="dxa"/>
            <w:gridSpan w:val="2"/>
            <w:tcBorders>
              <w:top w:val="single" w:sz="4" w:space="0" w:color="auto"/>
              <w:left w:val="nil"/>
              <w:bottom w:val="single" w:sz="4" w:space="0" w:color="auto"/>
              <w:right w:val="single" w:sz="4" w:space="0" w:color="auto"/>
            </w:tcBorders>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357.30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No</w:t>
            </w:r>
          </w:p>
        </w:tc>
      </w:tr>
      <w:tr w:rsidR="00BE7ED7" w:rsidRPr="00417D45" w:rsidTr="00D537E3">
        <w:trPr>
          <w:trHeight w:val="439"/>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MOTORISTA SERVICIO DE AMBULANCIA</w:t>
            </w:r>
          </w:p>
        </w:tc>
        <w:tc>
          <w:tcPr>
            <w:tcW w:w="2551" w:type="dxa"/>
            <w:gridSpan w:val="2"/>
            <w:tcBorders>
              <w:top w:val="single" w:sz="4" w:space="0" w:color="auto"/>
              <w:left w:val="nil"/>
              <w:bottom w:val="single" w:sz="4" w:space="0" w:color="auto"/>
              <w:right w:val="single" w:sz="4" w:space="0" w:color="auto"/>
            </w:tcBorders>
            <w:noWrap/>
            <w:hideMark/>
          </w:tcPr>
          <w:p w:rsidR="00BE7ED7" w:rsidRDefault="00BE7ED7">
            <w:proofErr w:type="spellStart"/>
            <w:r w:rsidRPr="00071429">
              <w:rPr>
                <w:rFonts w:ascii="Arial" w:hAnsi="Arial" w:cs="Arial"/>
                <w:sz w:val="18"/>
              </w:rPr>
              <w:t>xxxxxxxxxxxxxxxxxxxxxxxx</w:t>
            </w:r>
            <w:proofErr w:type="spellEnd"/>
          </w:p>
        </w:tc>
        <w:tc>
          <w:tcPr>
            <w:tcW w:w="1134"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sz w:val="18"/>
                <w:lang w:val="es-ES" w:eastAsia="es-ES"/>
              </w:rPr>
            </w:pPr>
            <w:r w:rsidRPr="00417D45">
              <w:rPr>
                <w:rFonts w:ascii="Arial" w:hAnsi="Arial" w:cs="Arial"/>
                <w:sz w:val="18"/>
              </w:rPr>
              <w:t xml:space="preserve"> $     424.05 </w:t>
            </w:r>
          </w:p>
        </w:tc>
        <w:tc>
          <w:tcPr>
            <w:tcW w:w="1843"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jc w:val="center"/>
              <w:rPr>
                <w:rFonts w:ascii="Arial" w:hAnsi="Arial" w:cs="Arial"/>
                <w:color w:val="000000"/>
                <w:sz w:val="18"/>
                <w:lang w:val="es-ES" w:eastAsia="es-ES"/>
              </w:rPr>
            </w:pPr>
            <w:r w:rsidRPr="00417D45">
              <w:rPr>
                <w:rFonts w:ascii="Arial" w:hAnsi="Arial" w:cs="Arial"/>
                <w:color w:val="000000"/>
                <w:sz w:val="18"/>
              </w:rPr>
              <w:t>Por Acuerdo Municipal</w:t>
            </w:r>
          </w:p>
        </w:tc>
        <w:tc>
          <w:tcPr>
            <w:tcW w:w="1007" w:type="dxa"/>
            <w:gridSpan w:val="2"/>
            <w:tcBorders>
              <w:top w:val="single" w:sz="4" w:space="0" w:color="auto"/>
              <w:left w:val="nil"/>
              <w:bottom w:val="single" w:sz="4" w:space="0" w:color="auto"/>
              <w:right w:val="single" w:sz="4" w:space="0" w:color="auto"/>
            </w:tcBorders>
            <w:noWrap/>
            <w:vAlign w:val="center"/>
            <w:hideMark/>
          </w:tcPr>
          <w:p w:rsidR="00BE7ED7" w:rsidRPr="00417D45" w:rsidRDefault="00BE7ED7" w:rsidP="00D51D3E">
            <w:pPr>
              <w:spacing w:after="0"/>
              <w:rPr>
                <w:rFonts w:ascii="Arial" w:hAnsi="Arial" w:cs="Arial"/>
                <w:color w:val="000000"/>
                <w:sz w:val="18"/>
                <w:lang w:val="es-ES" w:eastAsia="es-ES"/>
              </w:rPr>
            </w:pPr>
            <w:r w:rsidRPr="00417D45">
              <w:rPr>
                <w:rFonts w:ascii="Arial" w:hAnsi="Arial" w:cs="Arial"/>
                <w:color w:val="000000"/>
                <w:sz w:val="18"/>
              </w:rPr>
              <w:t>Si</w:t>
            </w:r>
          </w:p>
        </w:tc>
      </w:tr>
      <w:tr w:rsidR="00417D45" w:rsidRPr="00417D45" w:rsidTr="00D51D3E">
        <w:trPr>
          <w:trHeight w:val="439"/>
        </w:trPr>
        <w:tc>
          <w:tcPr>
            <w:tcW w:w="2694" w:type="dxa"/>
            <w:tcBorders>
              <w:top w:val="single" w:sz="4" w:space="0" w:color="auto"/>
              <w:left w:val="single" w:sz="4" w:space="0" w:color="auto"/>
              <w:bottom w:val="single" w:sz="4" w:space="0" w:color="auto"/>
              <w:right w:val="nil"/>
            </w:tcBorders>
            <w:shd w:val="clear" w:color="auto" w:fill="FFFFFF"/>
            <w:vAlign w:val="center"/>
            <w:hideMark/>
          </w:tcPr>
          <w:p w:rsidR="00417D45" w:rsidRPr="00417D45" w:rsidRDefault="00417D45" w:rsidP="00D51D3E">
            <w:pPr>
              <w:spacing w:after="0"/>
              <w:rPr>
                <w:rFonts w:ascii="Arial" w:hAnsi="Arial" w:cs="Arial"/>
                <w:sz w:val="18"/>
                <w:lang w:val="es-ES" w:eastAsia="es-ES"/>
              </w:rPr>
            </w:pPr>
            <w:r w:rsidRPr="00417D45">
              <w:rPr>
                <w:rFonts w:ascii="Arial" w:hAnsi="Arial" w:cs="Arial"/>
                <w:sz w:val="18"/>
              </w:rPr>
              <w:t>1ra. REGIDORA PROPIETARIA.</w:t>
            </w:r>
          </w:p>
        </w:tc>
        <w:tc>
          <w:tcPr>
            <w:tcW w:w="2551" w:type="dxa"/>
            <w:gridSpan w:val="2"/>
            <w:tcBorders>
              <w:top w:val="single" w:sz="4" w:space="0" w:color="auto"/>
              <w:left w:val="single" w:sz="4" w:space="0" w:color="auto"/>
              <w:bottom w:val="single" w:sz="4" w:space="0" w:color="auto"/>
              <w:right w:val="single" w:sz="4" w:space="0" w:color="auto"/>
            </w:tcBorders>
            <w:noWrap/>
            <w:vAlign w:val="center"/>
            <w:hideMark/>
          </w:tcPr>
          <w:p w:rsidR="00417D45" w:rsidRPr="00417D45" w:rsidRDefault="00417D45" w:rsidP="00D51D3E">
            <w:pPr>
              <w:spacing w:after="0"/>
              <w:rPr>
                <w:rFonts w:ascii="Arial" w:hAnsi="Arial" w:cs="Arial"/>
                <w:sz w:val="18"/>
                <w:lang w:val="es-ES" w:eastAsia="es-ES"/>
              </w:rPr>
            </w:pPr>
            <w:r w:rsidRPr="00417D45">
              <w:rPr>
                <w:rFonts w:ascii="Arial" w:hAnsi="Arial" w:cs="Arial"/>
                <w:sz w:val="18"/>
              </w:rPr>
              <w:t>FRANCISCA GUADALUPE LOPEZ GUEVARA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17D45" w:rsidRPr="00417D45" w:rsidRDefault="00417D45" w:rsidP="00D51D3E">
            <w:pPr>
              <w:spacing w:after="0"/>
              <w:rPr>
                <w:rFonts w:ascii="Arial" w:hAnsi="Arial" w:cs="Arial"/>
                <w:sz w:val="18"/>
                <w:lang w:val="es-ES" w:eastAsia="es-ES"/>
              </w:rPr>
            </w:pPr>
            <w:r w:rsidRPr="00417D45">
              <w:rPr>
                <w:rFonts w:ascii="Arial" w:hAnsi="Arial" w:cs="Arial"/>
                <w:sz w:val="18"/>
              </w:rPr>
              <w:t xml:space="preserve"> $     472.50 </w:t>
            </w:r>
          </w:p>
        </w:tc>
        <w:tc>
          <w:tcPr>
            <w:tcW w:w="1843" w:type="dxa"/>
            <w:gridSpan w:val="2"/>
            <w:tcBorders>
              <w:top w:val="single" w:sz="4" w:space="0" w:color="auto"/>
              <w:left w:val="nil"/>
              <w:bottom w:val="single" w:sz="4" w:space="0" w:color="auto"/>
              <w:right w:val="single" w:sz="4" w:space="0" w:color="auto"/>
            </w:tcBorders>
            <w:noWrap/>
            <w:vAlign w:val="center"/>
            <w:hideMark/>
          </w:tcPr>
          <w:p w:rsidR="00417D45" w:rsidRPr="00417D45" w:rsidRDefault="00417D45" w:rsidP="00D51D3E">
            <w:pPr>
              <w:spacing w:after="0"/>
              <w:jc w:val="center"/>
              <w:rPr>
                <w:rFonts w:ascii="Arial" w:hAnsi="Arial" w:cs="Arial"/>
                <w:color w:val="000000"/>
                <w:sz w:val="18"/>
                <w:lang w:val="es-ES" w:eastAsia="es-ES"/>
              </w:rPr>
            </w:pPr>
            <w:r w:rsidRPr="00417D45">
              <w:rPr>
                <w:rFonts w:ascii="Arial" w:hAnsi="Arial" w:cs="Arial"/>
                <w:color w:val="000000"/>
                <w:sz w:val="18"/>
              </w:rPr>
              <w:t>Credencial</w:t>
            </w:r>
          </w:p>
        </w:tc>
        <w:tc>
          <w:tcPr>
            <w:tcW w:w="1007" w:type="dxa"/>
            <w:gridSpan w:val="2"/>
            <w:tcBorders>
              <w:top w:val="single" w:sz="4" w:space="0" w:color="auto"/>
              <w:left w:val="nil"/>
              <w:bottom w:val="single" w:sz="4" w:space="0" w:color="auto"/>
              <w:right w:val="single" w:sz="4" w:space="0" w:color="auto"/>
            </w:tcBorders>
            <w:noWrap/>
            <w:vAlign w:val="center"/>
            <w:hideMark/>
          </w:tcPr>
          <w:p w:rsidR="00417D45" w:rsidRPr="00417D45" w:rsidRDefault="00417D45" w:rsidP="00D51D3E">
            <w:pPr>
              <w:spacing w:after="0"/>
              <w:jc w:val="center"/>
              <w:rPr>
                <w:rFonts w:ascii="Arial" w:hAnsi="Arial" w:cs="Arial"/>
                <w:color w:val="000000"/>
                <w:sz w:val="18"/>
                <w:lang w:val="es-ES" w:eastAsia="es-ES"/>
              </w:rPr>
            </w:pPr>
            <w:r w:rsidRPr="00417D45">
              <w:rPr>
                <w:rFonts w:ascii="Arial" w:hAnsi="Arial" w:cs="Arial"/>
                <w:color w:val="000000"/>
                <w:sz w:val="18"/>
              </w:rPr>
              <w:t>-</w:t>
            </w:r>
          </w:p>
        </w:tc>
      </w:tr>
      <w:tr w:rsidR="00417D45" w:rsidRPr="00417D45" w:rsidTr="00D51D3E">
        <w:trPr>
          <w:trHeight w:val="439"/>
        </w:trPr>
        <w:tc>
          <w:tcPr>
            <w:tcW w:w="2694" w:type="dxa"/>
            <w:tcBorders>
              <w:top w:val="single" w:sz="4" w:space="0" w:color="auto"/>
              <w:left w:val="single" w:sz="4" w:space="0" w:color="auto"/>
              <w:bottom w:val="single" w:sz="4" w:space="0" w:color="auto"/>
              <w:right w:val="nil"/>
            </w:tcBorders>
            <w:shd w:val="clear" w:color="auto" w:fill="FFFFFF"/>
            <w:vAlign w:val="center"/>
            <w:hideMark/>
          </w:tcPr>
          <w:p w:rsidR="00417D45" w:rsidRPr="00417D45" w:rsidRDefault="00417D45" w:rsidP="00D51D3E">
            <w:pPr>
              <w:spacing w:after="0"/>
              <w:rPr>
                <w:rFonts w:ascii="Arial" w:hAnsi="Arial" w:cs="Arial"/>
                <w:sz w:val="18"/>
                <w:lang w:val="es-ES" w:eastAsia="es-ES"/>
              </w:rPr>
            </w:pPr>
            <w:r w:rsidRPr="00417D45">
              <w:rPr>
                <w:rFonts w:ascii="Arial" w:hAnsi="Arial" w:cs="Arial"/>
                <w:sz w:val="18"/>
              </w:rPr>
              <w:t>2do. REGIDOR PROPIETARIO.</w:t>
            </w:r>
          </w:p>
        </w:tc>
        <w:tc>
          <w:tcPr>
            <w:tcW w:w="2551" w:type="dxa"/>
            <w:gridSpan w:val="2"/>
            <w:tcBorders>
              <w:top w:val="single" w:sz="4" w:space="0" w:color="auto"/>
              <w:left w:val="single" w:sz="4" w:space="0" w:color="auto"/>
              <w:bottom w:val="single" w:sz="4" w:space="0" w:color="auto"/>
              <w:right w:val="single" w:sz="4" w:space="0" w:color="auto"/>
            </w:tcBorders>
            <w:noWrap/>
            <w:vAlign w:val="center"/>
            <w:hideMark/>
          </w:tcPr>
          <w:p w:rsidR="00417D45" w:rsidRPr="00417D45" w:rsidRDefault="00417D45" w:rsidP="00D51D3E">
            <w:pPr>
              <w:spacing w:after="0"/>
              <w:rPr>
                <w:rFonts w:ascii="Arial" w:hAnsi="Arial" w:cs="Arial"/>
                <w:sz w:val="18"/>
                <w:lang w:val="es-ES" w:eastAsia="es-ES"/>
              </w:rPr>
            </w:pPr>
            <w:r w:rsidRPr="00417D45">
              <w:rPr>
                <w:rFonts w:ascii="Arial" w:hAnsi="Arial" w:cs="Arial"/>
                <w:sz w:val="18"/>
              </w:rPr>
              <w:t>MANUEL DE JESUS GARCIA VILLALTA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17D45" w:rsidRPr="00417D45" w:rsidRDefault="00417D45" w:rsidP="00D51D3E">
            <w:pPr>
              <w:spacing w:after="0"/>
              <w:rPr>
                <w:rFonts w:ascii="Arial" w:hAnsi="Arial" w:cs="Arial"/>
                <w:sz w:val="18"/>
                <w:lang w:val="es-ES" w:eastAsia="es-ES"/>
              </w:rPr>
            </w:pPr>
            <w:r w:rsidRPr="00417D45">
              <w:rPr>
                <w:rFonts w:ascii="Arial" w:hAnsi="Arial" w:cs="Arial"/>
                <w:sz w:val="18"/>
              </w:rPr>
              <w:t xml:space="preserve"> $     472.50 </w:t>
            </w:r>
          </w:p>
        </w:tc>
        <w:tc>
          <w:tcPr>
            <w:tcW w:w="1843" w:type="dxa"/>
            <w:gridSpan w:val="2"/>
            <w:tcBorders>
              <w:top w:val="single" w:sz="4" w:space="0" w:color="auto"/>
              <w:left w:val="nil"/>
              <w:bottom w:val="single" w:sz="4" w:space="0" w:color="auto"/>
              <w:right w:val="single" w:sz="4" w:space="0" w:color="auto"/>
            </w:tcBorders>
            <w:noWrap/>
            <w:vAlign w:val="center"/>
            <w:hideMark/>
          </w:tcPr>
          <w:p w:rsidR="00417D45" w:rsidRPr="00417D45" w:rsidRDefault="00417D45" w:rsidP="00D51D3E">
            <w:pPr>
              <w:spacing w:after="0"/>
              <w:jc w:val="center"/>
              <w:rPr>
                <w:rFonts w:ascii="Arial" w:hAnsi="Arial" w:cs="Arial"/>
                <w:color w:val="000000"/>
                <w:sz w:val="18"/>
                <w:lang w:val="es-ES" w:eastAsia="es-ES"/>
              </w:rPr>
            </w:pPr>
            <w:r w:rsidRPr="00417D45">
              <w:rPr>
                <w:rFonts w:ascii="Arial" w:hAnsi="Arial" w:cs="Arial"/>
                <w:color w:val="000000"/>
                <w:sz w:val="18"/>
              </w:rPr>
              <w:t>Credencial</w:t>
            </w:r>
          </w:p>
        </w:tc>
        <w:tc>
          <w:tcPr>
            <w:tcW w:w="1007" w:type="dxa"/>
            <w:gridSpan w:val="2"/>
            <w:tcBorders>
              <w:top w:val="single" w:sz="4" w:space="0" w:color="auto"/>
              <w:left w:val="nil"/>
              <w:bottom w:val="single" w:sz="4" w:space="0" w:color="auto"/>
              <w:right w:val="single" w:sz="4" w:space="0" w:color="auto"/>
            </w:tcBorders>
            <w:noWrap/>
            <w:vAlign w:val="center"/>
            <w:hideMark/>
          </w:tcPr>
          <w:p w:rsidR="00417D45" w:rsidRPr="00417D45" w:rsidRDefault="00417D45" w:rsidP="00D51D3E">
            <w:pPr>
              <w:spacing w:after="0"/>
              <w:jc w:val="center"/>
              <w:rPr>
                <w:rFonts w:ascii="Arial" w:hAnsi="Arial" w:cs="Arial"/>
                <w:color w:val="000000"/>
                <w:sz w:val="18"/>
                <w:lang w:val="es-ES" w:eastAsia="es-ES"/>
              </w:rPr>
            </w:pPr>
            <w:r w:rsidRPr="00417D45">
              <w:rPr>
                <w:rFonts w:ascii="Arial" w:hAnsi="Arial" w:cs="Arial"/>
                <w:color w:val="000000"/>
                <w:sz w:val="18"/>
              </w:rPr>
              <w:t>-</w:t>
            </w:r>
          </w:p>
        </w:tc>
      </w:tr>
      <w:tr w:rsidR="00417D45" w:rsidRPr="00417D45" w:rsidTr="00D51D3E">
        <w:trPr>
          <w:trHeight w:val="439"/>
        </w:trPr>
        <w:tc>
          <w:tcPr>
            <w:tcW w:w="2694" w:type="dxa"/>
            <w:tcBorders>
              <w:top w:val="single" w:sz="4" w:space="0" w:color="auto"/>
              <w:left w:val="single" w:sz="4" w:space="0" w:color="auto"/>
              <w:bottom w:val="single" w:sz="4" w:space="0" w:color="auto"/>
              <w:right w:val="nil"/>
            </w:tcBorders>
            <w:shd w:val="clear" w:color="auto" w:fill="FFFFFF"/>
            <w:vAlign w:val="center"/>
            <w:hideMark/>
          </w:tcPr>
          <w:p w:rsidR="00417D45" w:rsidRPr="00417D45" w:rsidRDefault="00417D45" w:rsidP="00D51D3E">
            <w:pPr>
              <w:spacing w:after="0"/>
              <w:rPr>
                <w:rFonts w:ascii="Arial" w:hAnsi="Arial" w:cs="Arial"/>
                <w:sz w:val="18"/>
                <w:lang w:val="es-ES" w:eastAsia="es-ES"/>
              </w:rPr>
            </w:pPr>
            <w:r w:rsidRPr="00417D45">
              <w:rPr>
                <w:rFonts w:ascii="Arial" w:hAnsi="Arial" w:cs="Arial"/>
                <w:sz w:val="18"/>
              </w:rPr>
              <w:t>1er. REGIDOR SUPLENTE</w:t>
            </w:r>
          </w:p>
        </w:tc>
        <w:tc>
          <w:tcPr>
            <w:tcW w:w="2551" w:type="dxa"/>
            <w:gridSpan w:val="2"/>
            <w:tcBorders>
              <w:top w:val="single" w:sz="4" w:space="0" w:color="auto"/>
              <w:left w:val="single" w:sz="4" w:space="0" w:color="auto"/>
              <w:bottom w:val="single" w:sz="4" w:space="0" w:color="auto"/>
              <w:right w:val="single" w:sz="4" w:space="0" w:color="auto"/>
            </w:tcBorders>
            <w:noWrap/>
            <w:vAlign w:val="center"/>
            <w:hideMark/>
          </w:tcPr>
          <w:p w:rsidR="00417D45" w:rsidRPr="00417D45" w:rsidRDefault="00417D45" w:rsidP="00D51D3E">
            <w:pPr>
              <w:spacing w:after="0"/>
              <w:rPr>
                <w:rFonts w:ascii="Arial" w:hAnsi="Arial" w:cs="Arial"/>
                <w:sz w:val="18"/>
                <w:lang w:val="es-ES" w:eastAsia="es-ES"/>
              </w:rPr>
            </w:pPr>
            <w:r w:rsidRPr="00417D45">
              <w:rPr>
                <w:rFonts w:ascii="Arial" w:hAnsi="Arial" w:cs="Arial"/>
                <w:sz w:val="18"/>
              </w:rPr>
              <w:t>SANTOS RENE LOPEZ</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17D45" w:rsidRPr="00417D45" w:rsidRDefault="00417D45" w:rsidP="00D51D3E">
            <w:pPr>
              <w:spacing w:after="0"/>
              <w:rPr>
                <w:rFonts w:ascii="Arial" w:hAnsi="Arial" w:cs="Arial"/>
                <w:sz w:val="18"/>
                <w:lang w:val="es-ES" w:eastAsia="es-ES"/>
              </w:rPr>
            </w:pPr>
            <w:r w:rsidRPr="00417D45">
              <w:rPr>
                <w:rFonts w:ascii="Arial" w:hAnsi="Arial" w:cs="Arial"/>
                <w:sz w:val="18"/>
              </w:rPr>
              <w:t xml:space="preserve"> $     472.50 </w:t>
            </w:r>
          </w:p>
        </w:tc>
        <w:tc>
          <w:tcPr>
            <w:tcW w:w="1843" w:type="dxa"/>
            <w:gridSpan w:val="2"/>
            <w:tcBorders>
              <w:top w:val="single" w:sz="4" w:space="0" w:color="auto"/>
              <w:left w:val="nil"/>
              <w:bottom w:val="single" w:sz="4" w:space="0" w:color="auto"/>
              <w:right w:val="single" w:sz="4" w:space="0" w:color="auto"/>
            </w:tcBorders>
            <w:noWrap/>
            <w:vAlign w:val="center"/>
            <w:hideMark/>
          </w:tcPr>
          <w:p w:rsidR="00417D45" w:rsidRPr="00417D45" w:rsidRDefault="00417D45" w:rsidP="00D51D3E">
            <w:pPr>
              <w:spacing w:after="0"/>
              <w:jc w:val="center"/>
              <w:rPr>
                <w:rFonts w:ascii="Arial" w:hAnsi="Arial" w:cs="Arial"/>
                <w:color w:val="000000"/>
                <w:sz w:val="18"/>
                <w:lang w:val="es-ES" w:eastAsia="es-ES"/>
              </w:rPr>
            </w:pPr>
            <w:r w:rsidRPr="00417D45">
              <w:rPr>
                <w:rFonts w:ascii="Arial" w:hAnsi="Arial" w:cs="Arial"/>
                <w:color w:val="000000"/>
                <w:sz w:val="18"/>
              </w:rPr>
              <w:t>Credencial</w:t>
            </w:r>
          </w:p>
        </w:tc>
        <w:tc>
          <w:tcPr>
            <w:tcW w:w="1007" w:type="dxa"/>
            <w:gridSpan w:val="2"/>
            <w:tcBorders>
              <w:top w:val="single" w:sz="4" w:space="0" w:color="auto"/>
              <w:left w:val="nil"/>
              <w:bottom w:val="single" w:sz="4" w:space="0" w:color="auto"/>
              <w:right w:val="single" w:sz="4" w:space="0" w:color="auto"/>
            </w:tcBorders>
            <w:noWrap/>
            <w:vAlign w:val="center"/>
            <w:hideMark/>
          </w:tcPr>
          <w:p w:rsidR="00417D45" w:rsidRPr="00417D45" w:rsidRDefault="00417D45" w:rsidP="00D51D3E">
            <w:pPr>
              <w:spacing w:after="0"/>
              <w:jc w:val="center"/>
              <w:rPr>
                <w:rFonts w:ascii="Arial" w:hAnsi="Arial" w:cs="Arial"/>
                <w:color w:val="000000"/>
                <w:sz w:val="18"/>
                <w:lang w:val="es-ES" w:eastAsia="es-ES"/>
              </w:rPr>
            </w:pPr>
            <w:r w:rsidRPr="00417D45">
              <w:rPr>
                <w:rFonts w:ascii="Arial" w:hAnsi="Arial" w:cs="Arial"/>
                <w:color w:val="000000"/>
                <w:sz w:val="18"/>
              </w:rPr>
              <w:t>-</w:t>
            </w:r>
          </w:p>
        </w:tc>
      </w:tr>
      <w:tr w:rsidR="00417D45" w:rsidRPr="00417D45" w:rsidTr="00D51D3E">
        <w:trPr>
          <w:trHeight w:val="439"/>
        </w:trPr>
        <w:tc>
          <w:tcPr>
            <w:tcW w:w="2694" w:type="dxa"/>
            <w:tcBorders>
              <w:top w:val="single" w:sz="4" w:space="0" w:color="auto"/>
              <w:left w:val="single" w:sz="4" w:space="0" w:color="auto"/>
              <w:bottom w:val="single" w:sz="4" w:space="0" w:color="auto"/>
              <w:right w:val="nil"/>
            </w:tcBorders>
            <w:vAlign w:val="center"/>
            <w:hideMark/>
          </w:tcPr>
          <w:p w:rsidR="00417D45" w:rsidRPr="00417D45" w:rsidRDefault="00417D45" w:rsidP="00D51D3E">
            <w:pPr>
              <w:spacing w:after="0"/>
              <w:rPr>
                <w:rFonts w:ascii="Arial" w:hAnsi="Arial" w:cs="Arial"/>
                <w:sz w:val="18"/>
                <w:lang w:val="es-ES" w:eastAsia="es-ES"/>
              </w:rPr>
            </w:pPr>
            <w:r w:rsidRPr="00417D45">
              <w:rPr>
                <w:rFonts w:ascii="Arial" w:hAnsi="Arial" w:cs="Arial"/>
                <w:sz w:val="18"/>
              </w:rPr>
              <w:t>2do. REGIDOR SUPLENTE</w:t>
            </w:r>
          </w:p>
        </w:tc>
        <w:tc>
          <w:tcPr>
            <w:tcW w:w="2551" w:type="dxa"/>
            <w:gridSpan w:val="2"/>
            <w:tcBorders>
              <w:top w:val="single" w:sz="4" w:space="0" w:color="auto"/>
              <w:left w:val="single" w:sz="4" w:space="0" w:color="auto"/>
              <w:bottom w:val="single" w:sz="4" w:space="0" w:color="auto"/>
              <w:right w:val="single" w:sz="4" w:space="0" w:color="auto"/>
            </w:tcBorders>
            <w:noWrap/>
            <w:vAlign w:val="center"/>
            <w:hideMark/>
          </w:tcPr>
          <w:p w:rsidR="00417D45" w:rsidRPr="00417D45" w:rsidRDefault="00417D45" w:rsidP="00D51D3E">
            <w:pPr>
              <w:spacing w:after="0"/>
              <w:rPr>
                <w:rFonts w:ascii="Arial" w:hAnsi="Arial" w:cs="Arial"/>
                <w:sz w:val="18"/>
                <w:lang w:val="es-ES" w:eastAsia="es-ES"/>
              </w:rPr>
            </w:pPr>
            <w:r w:rsidRPr="00417D45">
              <w:rPr>
                <w:rFonts w:ascii="Arial" w:hAnsi="Arial" w:cs="Arial"/>
                <w:sz w:val="18"/>
              </w:rPr>
              <w:t>WALTER GUILLERMO TORRES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17D45" w:rsidRPr="00417D45" w:rsidRDefault="00417D45" w:rsidP="00D51D3E">
            <w:pPr>
              <w:spacing w:after="0"/>
              <w:rPr>
                <w:rFonts w:ascii="Arial" w:hAnsi="Arial" w:cs="Arial"/>
                <w:sz w:val="18"/>
                <w:lang w:val="es-ES" w:eastAsia="es-ES"/>
              </w:rPr>
            </w:pPr>
            <w:r w:rsidRPr="00417D45">
              <w:rPr>
                <w:rFonts w:ascii="Arial" w:hAnsi="Arial" w:cs="Arial"/>
                <w:sz w:val="18"/>
              </w:rPr>
              <w:t xml:space="preserve"> $ </w:t>
            </w:r>
            <w:r w:rsidR="00C64D1E">
              <w:rPr>
                <w:rFonts w:ascii="Arial" w:hAnsi="Arial" w:cs="Arial"/>
                <w:sz w:val="18"/>
              </w:rPr>
              <w:t xml:space="preserve"> </w:t>
            </w:r>
            <w:r w:rsidRPr="00417D45">
              <w:rPr>
                <w:rFonts w:ascii="Arial" w:hAnsi="Arial" w:cs="Arial"/>
                <w:sz w:val="18"/>
              </w:rPr>
              <w:t xml:space="preserve">   472.50 </w:t>
            </w:r>
          </w:p>
        </w:tc>
        <w:tc>
          <w:tcPr>
            <w:tcW w:w="1843" w:type="dxa"/>
            <w:gridSpan w:val="2"/>
            <w:tcBorders>
              <w:top w:val="single" w:sz="4" w:space="0" w:color="auto"/>
              <w:left w:val="nil"/>
              <w:bottom w:val="single" w:sz="4" w:space="0" w:color="auto"/>
              <w:right w:val="single" w:sz="4" w:space="0" w:color="auto"/>
            </w:tcBorders>
            <w:noWrap/>
            <w:vAlign w:val="center"/>
            <w:hideMark/>
          </w:tcPr>
          <w:p w:rsidR="00417D45" w:rsidRPr="00417D45" w:rsidRDefault="00417D45" w:rsidP="00D51D3E">
            <w:pPr>
              <w:spacing w:after="0"/>
              <w:jc w:val="center"/>
              <w:rPr>
                <w:rFonts w:ascii="Arial" w:hAnsi="Arial" w:cs="Arial"/>
                <w:color w:val="000000"/>
                <w:sz w:val="18"/>
                <w:lang w:val="es-ES" w:eastAsia="es-ES"/>
              </w:rPr>
            </w:pPr>
            <w:r w:rsidRPr="00417D45">
              <w:rPr>
                <w:rFonts w:ascii="Arial" w:hAnsi="Arial" w:cs="Arial"/>
                <w:color w:val="000000"/>
                <w:sz w:val="18"/>
              </w:rPr>
              <w:t>Credencial</w:t>
            </w:r>
          </w:p>
        </w:tc>
        <w:tc>
          <w:tcPr>
            <w:tcW w:w="1007" w:type="dxa"/>
            <w:gridSpan w:val="2"/>
            <w:tcBorders>
              <w:top w:val="single" w:sz="4" w:space="0" w:color="auto"/>
              <w:left w:val="nil"/>
              <w:bottom w:val="single" w:sz="4" w:space="0" w:color="auto"/>
              <w:right w:val="single" w:sz="4" w:space="0" w:color="auto"/>
            </w:tcBorders>
            <w:noWrap/>
            <w:vAlign w:val="center"/>
            <w:hideMark/>
          </w:tcPr>
          <w:p w:rsidR="00417D45" w:rsidRPr="00417D45" w:rsidRDefault="00417D45" w:rsidP="00D51D3E">
            <w:pPr>
              <w:spacing w:after="0"/>
              <w:jc w:val="center"/>
              <w:rPr>
                <w:rFonts w:ascii="Arial" w:hAnsi="Arial" w:cs="Arial"/>
                <w:color w:val="000000"/>
                <w:sz w:val="18"/>
                <w:lang w:val="es-ES" w:eastAsia="es-ES"/>
              </w:rPr>
            </w:pPr>
            <w:r w:rsidRPr="00417D45">
              <w:rPr>
                <w:rFonts w:ascii="Arial" w:hAnsi="Arial" w:cs="Arial"/>
                <w:color w:val="000000"/>
                <w:sz w:val="18"/>
              </w:rPr>
              <w:t>-</w:t>
            </w:r>
          </w:p>
        </w:tc>
      </w:tr>
      <w:tr w:rsidR="00417D45" w:rsidRPr="00417D45" w:rsidTr="00D51D3E">
        <w:trPr>
          <w:trHeight w:val="439"/>
        </w:trPr>
        <w:tc>
          <w:tcPr>
            <w:tcW w:w="2694" w:type="dxa"/>
            <w:tcBorders>
              <w:top w:val="single" w:sz="4" w:space="0" w:color="auto"/>
              <w:left w:val="single" w:sz="4" w:space="0" w:color="auto"/>
              <w:bottom w:val="single" w:sz="4" w:space="0" w:color="auto"/>
              <w:right w:val="nil"/>
            </w:tcBorders>
            <w:vAlign w:val="center"/>
            <w:hideMark/>
          </w:tcPr>
          <w:p w:rsidR="00417D45" w:rsidRPr="00417D45" w:rsidRDefault="00417D45" w:rsidP="00D51D3E">
            <w:pPr>
              <w:spacing w:after="0"/>
              <w:rPr>
                <w:rFonts w:ascii="Arial" w:hAnsi="Arial" w:cs="Arial"/>
                <w:sz w:val="18"/>
                <w:lang w:val="es-ES" w:eastAsia="es-ES"/>
              </w:rPr>
            </w:pPr>
            <w:r w:rsidRPr="00417D45">
              <w:rPr>
                <w:rFonts w:ascii="Arial" w:hAnsi="Arial" w:cs="Arial"/>
                <w:sz w:val="18"/>
              </w:rPr>
              <w:t>3er. REGIDOR SUPLENTE</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417D45" w:rsidRPr="00417D45" w:rsidRDefault="00417D45" w:rsidP="00D51D3E">
            <w:pPr>
              <w:spacing w:after="0"/>
              <w:rPr>
                <w:rFonts w:ascii="Arial" w:hAnsi="Arial" w:cs="Arial"/>
                <w:sz w:val="18"/>
                <w:lang w:val="es-ES" w:eastAsia="es-ES"/>
              </w:rPr>
            </w:pPr>
            <w:r w:rsidRPr="00417D45">
              <w:rPr>
                <w:rFonts w:ascii="Arial" w:hAnsi="Arial" w:cs="Arial"/>
                <w:sz w:val="18"/>
              </w:rPr>
              <w:t>CRISTIAN MISAEL CARBAJAL</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17D45" w:rsidRPr="00417D45" w:rsidRDefault="00417D45" w:rsidP="00D51D3E">
            <w:pPr>
              <w:spacing w:after="0"/>
              <w:rPr>
                <w:rFonts w:ascii="Arial" w:hAnsi="Arial" w:cs="Arial"/>
                <w:sz w:val="18"/>
                <w:lang w:val="es-ES" w:eastAsia="es-ES"/>
              </w:rPr>
            </w:pPr>
            <w:r w:rsidRPr="00417D45">
              <w:rPr>
                <w:rFonts w:ascii="Arial" w:hAnsi="Arial" w:cs="Arial"/>
                <w:sz w:val="18"/>
              </w:rPr>
              <w:t xml:space="preserve"> $     472.50 </w:t>
            </w:r>
          </w:p>
        </w:tc>
        <w:tc>
          <w:tcPr>
            <w:tcW w:w="1843" w:type="dxa"/>
            <w:gridSpan w:val="2"/>
            <w:tcBorders>
              <w:top w:val="single" w:sz="4" w:space="0" w:color="auto"/>
              <w:left w:val="nil"/>
              <w:bottom w:val="single" w:sz="4" w:space="0" w:color="auto"/>
              <w:right w:val="single" w:sz="4" w:space="0" w:color="auto"/>
            </w:tcBorders>
            <w:noWrap/>
            <w:vAlign w:val="center"/>
            <w:hideMark/>
          </w:tcPr>
          <w:p w:rsidR="00417D45" w:rsidRPr="00417D45" w:rsidRDefault="00417D45" w:rsidP="00D51D3E">
            <w:pPr>
              <w:spacing w:after="0"/>
              <w:jc w:val="center"/>
              <w:rPr>
                <w:rFonts w:ascii="Arial" w:hAnsi="Arial" w:cs="Arial"/>
                <w:color w:val="000000"/>
                <w:sz w:val="18"/>
                <w:lang w:val="es-ES" w:eastAsia="es-ES"/>
              </w:rPr>
            </w:pPr>
            <w:r w:rsidRPr="00417D45">
              <w:rPr>
                <w:rFonts w:ascii="Arial" w:hAnsi="Arial" w:cs="Arial"/>
                <w:color w:val="000000"/>
                <w:sz w:val="18"/>
              </w:rPr>
              <w:t>Credencial</w:t>
            </w:r>
          </w:p>
        </w:tc>
        <w:tc>
          <w:tcPr>
            <w:tcW w:w="1007" w:type="dxa"/>
            <w:gridSpan w:val="2"/>
            <w:tcBorders>
              <w:top w:val="single" w:sz="4" w:space="0" w:color="auto"/>
              <w:left w:val="nil"/>
              <w:bottom w:val="single" w:sz="4" w:space="0" w:color="auto"/>
              <w:right w:val="single" w:sz="4" w:space="0" w:color="auto"/>
            </w:tcBorders>
            <w:noWrap/>
            <w:vAlign w:val="center"/>
            <w:hideMark/>
          </w:tcPr>
          <w:p w:rsidR="00417D45" w:rsidRPr="00417D45" w:rsidRDefault="00417D45" w:rsidP="00D51D3E">
            <w:pPr>
              <w:spacing w:after="0"/>
              <w:jc w:val="center"/>
              <w:rPr>
                <w:rFonts w:ascii="Arial" w:hAnsi="Arial" w:cs="Arial"/>
                <w:color w:val="000000"/>
                <w:sz w:val="18"/>
                <w:lang w:val="es-ES" w:eastAsia="es-ES"/>
              </w:rPr>
            </w:pPr>
            <w:r w:rsidRPr="00417D45">
              <w:rPr>
                <w:rFonts w:ascii="Arial" w:hAnsi="Arial" w:cs="Arial"/>
                <w:color w:val="000000"/>
                <w:sz w:val="18"/>
              </w:rPr>
              <w:t>-</w:t>
            </w:r>
          </w:p>
        </w:tc>
      </w:tr>
      <w:tr w:rsidR="00417D45" w:rsidRPr="00417D45" w:rsidTr="00D51D3E">
        <w:trPr>
          <w:trHeight w:val="439"/>
        </w:trPr>
        <w:tc>
          <w:tcPr>
            <w:tcW w:w="2694" w:type="dxa"/>
            <w:tcBorders>
              <w:top w:val="single" w:sz="4" w:space="0" w:color="auto"/>
              <w:left w:val="single" w:sz="4" w:space="0" w:color="auto"/>
              <w:bottom w:val="single" w:sz="4" w:space="0" w:color="auto"/>
              <w:right w:val="nil"/>
            </w:tcBorders>
            <w:vAlign w:val="center"/>
            <w:hideMark/>
          </w:tcPr>
          <w:p w:rsidR="00417D45" w:rsidRPr="00417D45" w:rsidRDefault="00417D45" w:rsidP="00D51D3E">
            <w:pPr>
              <w:spacing w:after="0"/>
              <w:rPr>
                <w:rFonts w:ascii="Arial" w:hAnsi="Arial" w:cs="Arial"/>
                <w:sz w:val="18"/>
                <w:lang w:val="es-ES" w:eastAsia="es-ES"/>
              </w:rPr>
            </w:pPr>
            <w:r w:rsidRPr="00417D45">
              <w:rPr>
                <w:rFonts w:ascii="Arial" w:hAnsi="Arial" w:cs="Arial"/>
                <w:sz w:val="18"/>
              </w:rPr>
              <w:t>4ta. REGIDORA SUPLENTE</w:t>
            </w:r>
          </w:p>
        </w:tc>
        <w:tc>
          <w:tcPr>
            <w:tcW w:w="2551" w:type="dxa"/>
            <w:gridSpan w:val="2"/>
            <w:tcBorders>
              <w:top w:val="single" w:sz="4" w:space="0" w:color="auto"/>
              <w:left w:val="single" w:sz="4" w:space="0" w:color="auto"/>
              <w:bottom w:val="single" w:sz="4" w:space="0" w:color="auto"/>
              <w:right w:val="single" w:sz="4" w:space="0" w:color="auto"/>
            </w:tcBorders>
            <w:noWrap/>
            <w:vAlign w:val="center"/>
            <w:hideMark/>
          </w:tcPr>
          <w:p w:rsidR="00417D45" w:rsidRPr="00417D45" w:rsidRDefault="00417D45" w:rsidP="00D51D3E">
            <w:pPr>
              <w:spacing w:after="0"/>
              <w:rPr>
                <w:rFonts w:ascii="Arial" w:hAnsi="Arial" w:cs="Arial"/>
                <w:sz w:val="18"/>
                <w:lang w:val="es-ES" w:eastAsia="es-ES"/>
              </w:rPr>
            </w:pPr>
            <w:r w:rsidRPr="00417D45">
              <w:rPr>
                <w:rFonts w:ascii="Arial" w:hAnsi="Arial" w:cs="Arial"/>
                <w:sz w:val="18"/>
              </w:rPr>
              <w:t>MARIA DE LOS ANGELES MARTINEZ GAVIDIA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17D45" w:rsidRPr="00417D45" w:rsidRDefault="00417D45" w:rsidP="00D51D3E">
            <w:pPr>
              <w:spacing w:after="0"/>
              <w:rPr>
                <w:rFonts w:ascii="Arial" w:hAnsi="Arial" w:cs="Arial"/>
                <w:sz w:val="18"/>
                <w:lang w:val="es-ES" w:eastAsia="es-ES"/>
              </w:rPr>
            </w:pPr>
            <w:r w:rsidRPr="00417D45">
              <w:rPr>
                <w:rFonts w:ascii="Arial" w:hAnsi="Arial" w:cs="Arial"/>
                <w:sz w:val="18"/>
              </w:rPr>
              <w:t xml:space="preserve"> $     472.50 </w:t>
            </w:r>
          </w:p>
        </w:tc>
        <w:tc>
          <w:tcPr>
            <w:tcW w:w="1843" w:type="dxa"/>
            <w:gridSpan w:val="2"/>
            <w:tcBorders>
              <w:top w:val="single" w:sz="4" w:space="0" w:color="auto"/>
              <w:left w:val="nil"/>
              <w:bottom w:val="single" w:sz="4" w:space="0" w:color="auto"/>
              <w:right w:val="single" w:sz="4" w:space="0" w:color="auto"/>
            </w:tcBorders>
            <w:noWrap/>
            <w:vAlign w:val="center"/>
            <w:hideMark/>
          </w:tcPr>
          <w:p w:rsidR="00417D45" w:rsidRPr="00417D45" w:rsidRDefault="00417D45" w:rsidP="00D51D3E">
            <w:pPr>
              <w:spacing w:after="0"/>
              <w:jc w:val="center"/>
              <w:rPr>
                <w:rFonts w:ascii="Arial" w:hAnsi="Arial" w:cs="Arial"/>
                <w:color w:val="000000"/>
                <w:sz w:val="18"/>
                <w:lang w:val="es-ES" w:eastAsia="es-ES"/>
              </w:rPr>
            </w:pPr>
            <w:r w:rsidRPr="00417D45">
              <w:rPr>
                <w:rFonts w:ascii="Arial" w:hAnsi="Arial" w:cs="Arial"/>
                <w:color w:val="000000"/>
                <w:sz w:val="18"/>
              </w:rPr>
              <w:t>Credencial</w:t>
            </w:r>
          </w:p>
        </w:tc>
        <w:tc>
          <w:tcPr>
            <w:tcW w:w="1007" w:type="dxa"/>
            <w:gridSpan w:val="2"/>
            <w:tcBorders>
              <w:top w:val="single" w:sz="4" w:space="0" w:color="auto"/>
              <w:left w:val="nil"/>
              <w:bottom w:val="single" w:sz="4" w:space="0" w:color="auto"/>
              <w:right w:val="single" w:sz="4" w:space="0" w:color="auto"/>
            </w:tcBorders>
            <w:noWrap/>
            <w:vAlign w:val="center"/>
            <w:hideMark/>
          </w:tcPr>
          <w:p w:rsidR="00417D45" w:rsidRPr="00417D45" w:rsidRDefault="00417D45" w:rsidP="00D51D3E">
            <w:pPr>
              <w:spacing w:after="0"/>
              <w:jc w:val="center"/>
              <w:rPr>
                <w:rFonts w:ascii="Arial" w:hAnsi="Arial" w:cs="Arial"/>
                <w:color w:val="000000"/>
                <w:sz w:val="18"/>
                <w:lang w:val="es-ES" w:eastAsia="es-ES"/>
              </w:rPr>
            </w:pPr>
            <w:r w:rsidRPr="00417D45">
              <w:rPr>
                <w:rFonts w:ascii="Arial" w:hAnsi="Arial" w:cs="Arial"/>
                <w:color w:val="000000"/>
                <w:sz w:val="18"/>
              </w:rPr>
              <w:t>-</w:t>
            </w:r>
          </w:p>
        </w:tc>
      </w:tr>
      <w:tr w:rsidR="00C64D1E" w:rsidTr="00D51D3E">
        <w:tblPrEx>
          <w:jc w:val="center"/>
        </w:tblPrEx>
        <w:trPr>
          <w:gridAfter w:val="1"/>
          <w:wAfter w:w="298" w:type="dxa"/>
          <w:trHeight w:val="390"/>
          <w:jc w:val="center"/>
        </w:trPr>
        <w:tc>
          <w:tcPr>
            <w:tcW w:w="8931" w:type="dxa"/>
            <w:gridSpan w:val="8"/>
            <w:noWrap/>
            <w:vAlign w:val="center"/>
            <w:hideMark/>
          </w:tcPr>
          <w:p w:rsidR="00C64D1E" w:rsidRDefault="00C64D1E" w:rsidP="00D51D3E">
            <w:pPr>
              <w:spacing w:after="0" w:line="240" w:lineRule="auto"/>
              <w:jc w:val="center"/>
              <w:rPr>
                <w:rFonts w:ascii="Arial" w:hAnsi="Arial" w:cs="Arial"/>
                <w:b/>
                <w:bCs/>
                <w:sz w:val="24"/>
                <w:szCs w:val="24"/>
                <w:lang w:val="es-ES" w:eastAsia="es-ES"/>
              </w:rPr>
            </w:pPr>
            <w:r>
              <w:rPr>
                <w:rFonts w:ascii="Arial" w:hAnsi="Arial" w:cs="Arial"/>
                <w:b/>
                <w:bCs/>
                <w:sz w:val="24"/>
                <w:szCs w:val="24"/>
              </w:rPr>
              <w:t>ALCALDIA MUNCIPAL DE  TEPETITAN SAN VICENTE</w:t>
            </w:r>
          </w:p>
        </w:tc>
      </w:tr>
      <w:tr w:rsidR="00C64D1E" w:rsidTr="00D51D3E">
        <w:tblPrEx>
          <w:jc w:val="center"/>
        </w:tblPrEx>
        <w:trPr>
          <w:gridAfter w:val="1"/>
          <w:wAfter w:w="298" w:type="dxa"/>
          <w:trHeight w:val="390"/>
          <w:jc w:val="center"/>
        </w:trPr>
        <w:tc>
          <w:tcPr>
            <w:tcW w:w="8931" w:type="dxa"/>
            <w:gridSpan w:val="8"/>
            <w:noWrap/>
            <w:vAlign w:val="center"/>
            <w:hideMark/>
          </w:tcPr>
          <w:p w:rsidR="00C64D1E" w:rsidRDefault="00C64D1E" w:rsidP="00D51D3E">
            <w:pPr>
              <w:spacing w:after="0" w:line="240" w:lineRule="auto"/>
              <w:jc w:val="center"/>
              <w:rPr>
                <w:rFonts w:ascii="Arial" w:hAnsi="Arial" w:cs="Arial"/>
                <w:b/>
                <w:bCs/>
                <w:sz w:val="24"/>
                <w:szCs w:val="24"/>
                <w:lang w:val="es-ES" w:eastAsia="es-ES"/>
              </w:rPr>
            </w:pPr>
            <w:r>
              <w:rPr>
                <w:rFonts w:ascii="Arial" w:hAnsi="Arial" w:cs="Arial"/>
                <w:b/>
                <w:bCs/>
                <w:sz w:val="24"/>
                <w:szCs w:val="24"/>
              </w:rPr>
              <w:t>Remuneraciones Eventuales</w:t>
            </w:r>
          </w:p>
        </w:tc>
      </w:tr>
      <w:tr w:rsidR="00C64D1E" w:rsidTr="00D51D3E">
        <w:tblPrEx>
          <w:jc w:val="center"/>
        </w:tblPrEx>
        <w:trPr>
          <w:gridAfter w:val="1"/>
          <w:wAfter w:w="298" w:type="dxa"/>
          <w:trHeight w:val="476"/>
          <w:jc w:val="center"/>
        </w:trPr>
        <w:tc>
          <w:tcPr>
            <w:tcW w:w="3261" w:type="dxa"/>
            <w:gridSpan w:val="2"/>
            <w:vMerge w:val="restart"/>
            <w:tcBorders>
              <w:top w:val="single" w:sz="8" w:space="0" w:color="auto"/>
              <w:left w:val="single" w:sz="8" w:space="0" w:color="auto"/>
              <w:bottom w:val="single" w:sz="8" w:space="0" w:color="auto"/>
              <w:right w:val="single" w:sz="8" w:space="0" w:color="auto"/>
            </w:tcBorders>
            <w:shd w:val="clear" w:color="auto" w:fill="D9D9D9"/>
            <w:vAlign w:val="center"/>
            <w:hideMark/>
          </w:tcPr>
          <w:p w:rsidR="00C64D1E" w:rsidRDefault="00C64D1E" w:rsidP="00D51D3E">
            <w:pPr>
              <w:spacing w:after="0" w:line="240" w:lineRule="auto"/>
              <w:jc w:val="center"/>
              <w:rPr>
                <w:rFonts w:ascii="Calibri" w:hAnsi="Calibri"/>
                <w:b/>
                <w:bCs/>
                <w:sz w:val="24"/>
                <w:szCs w:val="24"/>
                <w:lang w:val="es-ES" w:eastAsia="es-ES"/>
              </w:rPr>
            </w:pPr>
            <w:r>
              <w:rPr>
                <w:rFonts w:ascii="Calibri" w:hAnsi="Calibri"/>
                <w:b/>
                <w:bCs/>
                <w:sz w:val="24"/>
                <w:szCs w:val="24"/>
              </w:rPr>
              <w:t>Cargo o Puesto</w:t>
            </w:r>
          </w:p>
        </w:tc>
        <w:tc>
          <w:tcPr>
            <w:tcW w:w="2976" w:type="dxa"/>
            <w:gridSpan w:val="2"/>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C64D1E" w:rsidRDefault="00C64D1E" w:rsidP="00D51D3E">
            <w:pPr>
              <w:spacing w:after="0" w:line="240" w:lineRule="auto"/>
              <w:jc w:val="center"/>
              <w:rPr>
                <w:rFonts w:ascii="Calibri" w:hAnsi="Calibri"/>
                <w:b/>
                <w:bCs/>
                <w:sz w:val="24"/>
                <w:szCs w:val="24"/>
                <w:lang w:val="es-ES" w:eastAsia="es-ES"/>
              </w:rPr>
            </w:pPr>
            <w:r>
              <w:rPr>
                <w:rFonts w:ascii="Calibri" w:hAnsi="Calibri"/>
                <w:b/>
                <w:bCs/>
                <w:sz w:val="24"/>
                <w:szCs w:val="24"/>
              </w:rPr>
              <w:t>Nombre Empleado</w:t>
            </w:r>
          </w:p>
        </w:tc>
        <w:tc>
          <w:tcPr>
            <w:tcW w:w="1276" w:type="dxa"/>
            <w:gridSpan w:val="2"/>
            <w:vMerge w:val="restart"/>
            <w:tcBorders>
              <w:top w:val="single" w:sz="8" w:space="0" w:color="auto"/>
              <w:left w:val="single" w:sz="8" w:space="0" w:color="auto"/>
              <w:bottom w:val="single" w:sz="8" w:space="0" w:color="000000"/>
              <w:right w:val="nil"/>
            </w:tcBorders>
            <w:shd w:val="clear" w:color="auto" w:fill="D9D9D9"/>
            <w:vAlign w:val="center"/>
            <w:hideMark/>
          </w:tcPr>
          <w:p w:rsidR="00C64D1E" w:rsidRDefault="00C64D1E" w:rsidP="00D51D3E">
            <w:pPr>
              <w:spacing w:after="0" w:line="240" w:lineRule="auto"/>
              <w:jc w:val="center"/>
              <w:rPr>
                <w:rFonts w:ascii="Calibri" w:hAnsi="Calibri"/>
                <w:b/>
                <w:bCs/>
                <w:sz w:val="24"/>
                <w:szCs w:val="24"/>
                <w:lang w:val="es-ES" w:eastAsia="es-ES"/>
              </w:rPr>
            </w:pPr>
            <w:r>
              <w:rPr>
                <w:rFonts w:ascii="Calibri" w:hAnsi="Calibri"/>
                <w:b/>
                <w:bCs/>
                <w:sz w:val="24"/>
                <w:szCs w:val="24"/>
              </w:rPr>
              <w:t xml:space="preserve">Honorario </w:t>
            </w:r>
            <w:r>
              <w:rPr>
                <w:rFonts w:ascii="Calibri" w:hAnsi="Calibri"/>
                <w:b/>
                <w:bCs/>
                <w:sz w:val="24"/>
                <w:szCs w:val="24"/>
              </w:rPr>
              <w:lastRenderedPageBreak/>
              <w:t>Mensual</w:t>
            </w:r>
          </w:p>
        </w:tc>
        <w:tc>
          <w:tcPr>
            <w:tcW w:w="1418" w:type="dxa"/>
            <w:gridSpan w:val="2"/>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C64D1E" w:rsidRDefault="00C64D1E" w:rsidP="00D51D3E">
            <w:pPr>
              <w:spacing w:after="0" w:line="240" w:lineRule="auto"/>
              <w:jc w:val="center"/>
              <w:rPr>
                <w:rFonts w:ascii="Calibri" w:hAnsi="Calibri"/>
                <w:b/>
                <w:bCs/>
                <w:color w:val="000000"/>
                <w:sz w:val="24"/>
                <w:szCs w:val="24"/>
                <w:lang w:val="es-ES" w:eastAsia="es-ES"/>
              </w:rPr>
            </w:pPr>
            <w:r>
              <w:rPr>
                <w:rFonts w:ascii="Calibri" w:hAnsi="Calibri"/>
                <w:b/>
                <w:bCs/>
                <w:color w:val="000000"/>
                <w:sz w:val="24"/>
                <w:szCs w:val="24"/>
              </w:rPr>
              <w:lastRenderedPageBreak/>
              <w:t xml:space="preserve">Modalidad </w:t>
            </w:r>
            <w:r>
              <w:rPr>
                <w:rFonts w:ascii="Calibri" w:hAnsi="Calibri"/>
                <w:b/>
                <w:bCs/>
                <w:color w:val="000000"/>
                <w:sz w:val="24"/>
                <w:szCs w:val="24"/>
              </w:rPr>
              <w:lastRenderedPageBreak/>
              <w:t>de contratación</w:t>
            </w:r>
          </w:p>
        </w:tc>
      </w:tr>
      <w:tr w:rsidR="00C64D1E" w:rsidTr="00D51D3E">
        <w:tblPrEx>
          <w:jc w:val="center"/>
        </w:tblPrEx>
        <w:trPr>
          <w:gridAfter w:val="1"/>
          <w:wAfter w:w="298" w:type="dxa"/>
          <w:trHeight w:val="476"/>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C64D1E" w:rsidRDefault="00C64D1E" w:rsidP="00D51D3E">
            <w:pPr>
              <w:spacing w:after="0" w:line="240" w:lineRule="auto"/>
              <w:rPr>
                <w:rFonts w:ascii="Calibri" w:hAnsi="Calibri"/>
                <w:b/>
                <w:bCs/>
                <w:sz w:val="24"/>
                <w:szCs w:val="24"/>
                <w:lang w:val="es-ES" w:eastAsia="es-ES"/>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rsidR="00C64D1E" w:rsidRDefault="00C64D1E" w:rsidP="00D51D3E">
            <w:pPr>
              <w:spacing w:after="0" w:line="240" w:lineRule="auto"/>
              <w:rPr>
                <w:rFonts w:ascii="Calibri" w:hAnsi="Calibri"/>
                <w:b/>
                <w:bCs/>
                <w:sz w:val="24"/>
                <w:szCs w:val="24"/>
                <w:lang w:val="es-ES" w:eastAsia="es-ES"/>
              </w:rPr>
            </w:pPr>
          </w:p>
        </w:tc>
        <w:tc>
          <w:tcPr>
            <w:tcW w:w="0" w:type="auto"/>
            <w:gridSpan w:val="2"/>
            <w:vMerge/>
            <w:tcBorders>
              <w:top w:val="single" w:sz="8" w:space="0" w:color="auto"/>
              <w:left w:val="single" w:sz="8" w:space="0" w:color="auto"/>
              <w:bottom w:val="single" w:sz="8" w:space="0" w:color="000000"/>
              <w:right w:val="nil"/>
            </w:tcBorders>
            <w:vAlign w:val="center"/>
            <w:hideMark/>
          </w:tcPr>
          <w:p w:rsidR="00C64D1E" w:rsidRDefault="00C64D1E" w:rsidP="00D51D3E">
            <w:pPr>
              <w:spacing w:after="0" w:line="240" w:lineRule="auto"/>
              <w:rPr>
                <w:rFonts w:ascii="Calibri" w:hAnsi="Calibri"/>
                <w:b/>
                <w:bCs/>
                <w:sz w:val="24"/>
                <w:szCs w:val="24"/>
                <w:lang w:val="es-ES" w:eastAsia="es-ES"/>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rsidR="00C64D1E" w:rsidRDefault="00C64D1E" w:rsidP="00D51D3E">
            <w:pPr>
              <w:spacing w:after="0" w:line="240" w:lineRule="auto"/>
              <w:rPr>
                <w:rFonts w:ascii="Calibri" w:hAnsi="Calibri"/>
                <w:b/>
                <w:bCs/>
                <w:color w:val="000000"/>
                <w:sz w:val="24"/>
                <w:szCs w:val="24"/>
                <w:lang w:val="es-ES" w:eastAsia="es-ES"/>
              </w:rPr>
            </w:pPr>
          </w:p>
        </w:tc>
      </w:tr>
      <w:tr w:rsidR="00C64D1E" w:rsidTr="00D51D3E">
        <w:tblPrEx>
          <w:jc w:val="center"/>
        </w:tblPrEx>
        <w:trPr>
          <w:gridAfter w:val="1"/>
          <w:wAfter w:w="298" w:type="dxa"/>
          <w:trHeight w:val="293"/>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C64D1E" w:rsidRDefault="00C64D1E" w:rsidP="00D51D3E">
            <w:pPr>
              <w:spacing w:after="0" w:line="240" w:lineRule="auto"/>
              <w:rPr>
                <w:rFonts w:ascii="Calibri" w:hAnsi="Calibri"/>
                <w:b/>
                <w:bCs/>
                <w:sz w:val="24"/>
                <w:szCs w:val="24"/>
                <w:lang w:val="es-ES" w:eastAsia="es-ES"/>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rsidR="00C64D1E" w:rsidRDefault="00C64D1E" w:rsidP="00D51D3E">
            <w:pPr>
              <w:spacing w:after="0" w:line="240" w:lineRule="auto"/>
              <w:rPr>
                <w:rFonts w:ascii="Calibri" w:hAnsi="Calibri"/>
                <w:b/>
                <w:bCs/>
                <w:sz w:val="24"/>
                <w:szCs w:val="24"/>
                <w:lang w:val="es-ES" w:eastAsia="es-ES"/>
              </w:rPr>
            </w:pPr>
          </w:p>
        </w:tc>
        <w:tc>
          <w:tcPr>
            <w:tcW w:w="0" w:type="auto"/>
            <w:gridSpan w:val="2"/>
            <w:vMerge/>
            <w:tcBorders>
              <w:top w:val="single" w:sz="8" w:space="0" w:color="auto"/>
              <w:left w:val="single" w:sz="8" w:space="0" w:color="auto"/>
              <w:bottom w:val="single" w:sz="8" w:space="0" w:color="000000"/>
              <w:right w:val="nil"/>
            </w:tcBorders>
            <w:vAlign w:val="center"/>
            <w:hideMark/>
          </w:tcPr>
          <w:p w:rsidR="00C64D1E" w:rsidRDefault="00C64D1E" w:rsidP="00D51D3E">
            <w:pPr>
              <w:spacing w:after="0" w:line="240" w:lineRule="auto"/>
              <w:rPr>
                <w:rFonts w:ascii="Calibri" w:hAnsi="Calibri"/>
                <w:b/>
                <w:bCs/>
                <w:sz w:val="24"/>
                <w:szCs w:val="24"/>
                <w:lang w:val="es-ES" w:eastAsia="es-ES"/>
              </w:rPr>
            </w:pPr>
          </w:p>
        </w:tc>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rsidR="00C64D1E" w:rsidRDefault="00C64D1E" w:rsidP="00D51D3E">
            <w:pPr>
              <w:spacing w:after="0" w:line="240" w:lineRule="auto"/>
              <w:rPr>
                <w:rFonts w:ascii="Calibri" w:hAnsi="Calibri"/>
                <w:b/>
                <w:bCs/>
                <w:color w:val="000000"/>
                <w:sz w:val="24"/>
                <w:szCs w:val="24"/>
                <w:lang w:val="es-ES" w:eastAsia="es-ES"/>
              </w:rPr>
            </w:pPr>
          </w:p>
        </w:tc>
      </w:tr>
      <w:tr w:rsidR="00BE7ED7" w:rsidTr="004B36A5">
        <w:tblPrEx>
          <w:jc w:val="center"/>
        </w:tblPrEx>
        <w:trPr>
          <w:gridAfter w:val="1"/>
          <w:wAfter w:w="298" w:type="dxa"/>
          <w:trHeight w:val="581"/>
          <w:jc w:val="center"/>
        </w:trPr>
        <w:tc>
          <w:tcPr>
            <w:tcW w:w="3261" w:type="dxa"/>
            <w:gridSpan w:val="2"/>
            <w:tcBorders>
              <w:top w:val="nil"/>
              <w:left w:val="single" w:sz="4" w:space="0" w:color="auto"/>
              <w:bottom w:val="single" w:sz="4" w:space="0" w:color="auto"/>
              <w:right w:val="single" w:sz="4" w:space="0" w:color="auto"/>
            </w:tcBorders>
            <w:noWrap/>
            <w:vAlign w:val="center"/>
            <w:hideMark/>
          </w:tcPr>
          <w:p w:rsidR="00BE7ED7" w:rsidRDefault="00BE7ED7" w:rsidP="00D51D3E">
            <w:pPr>
              <w:spacing w:after="0" w:line="240" w:lineRule="auto"/>
              <w:rPr>
                <w:rFonts w:ascii="Calibri" w:hAnsi="Calibri"/>
                <w:color w:val="000000"/>
                <w:lang w:val="es-ES" w:eastAsia="es-ES"/>
              </w:rPr>
            </w:pPr>
            <w:r>
              <w:rPr>
                <w:rFonts w:ascii="Calibri" w:hAnsi="Calibri"/>
                <w:color w:val="000000"/>
              </w:rPr>
              <w:t>ESCUELA DE BALLET</w:t>
            </w:r>
          </w:p>
        </w:tc>
        <w:tc>
          <w:tcPr>
            <w:tcW w:w="2976" w:type="dxa"/>
            <w:gridSpan w:val="2"/>
            <w:tcBorders>
              <w:top w:val="nil"/>
              <w:left w:val="nil"/>
              <w:bottom w:val="single" w:sz="4" w:space="0" w:color="auto"/>
              <w:right w:val="single" w:sz="4" w:space="0" w:color="auto"/>
            </w:tcBorders>
            <w:noWrap/>
            <w:hideMark/>
          </w:tcPr>
          <w:p w:rsidR="00BE7ED7" w:rsidRDefault="00BE7ED7">
            <w:proofErr w:type="spellStart"/>
            <w:r w:rsidRPr="007A12E8">
              <w:rPr>
                <w:rFonts w:ascii="Arial" w:hAnsi="Arial" w:cs="Arial"/>
                <w:sz w:val="18"/>
              </w:rPr>
              <w:t>xxxxxxxxxxxxxxxxxxxxxxxx</w:t>
            </w:r>
            <w:proofErr w:type="spellEnd"/>
          </w:p>
        </w:tc>
        <w:tc>
          <w:tcPr>
            <w:tcW w:w="1276" w:type="dxa"/>
            <w:gridSpan w:val="2"/>
            <w:tcBorders>
              <w:top w:val="nil"/>
              <w:left w:val="nil"/>
              <w:bottom w:val="single" w:sz="4" w:space="0" w:color="auto"/>
              <w:right w:val="single" w:sz="4" w:space="0" w:color="auto"/>
            </w:tcBorders>
            <w:noWrap/>
            <w:vAlign w:val="center"/>
            <w:hideMark/>
          </w:tcPr>
          <w:p w:rsidR="00BE7ED7" w:rsidRDefault="00BE7ED7" w:rsidP="00D51D3E">
            <w:pPr>
              <w:spacing w:after="0" w:line="240" w:lineRule="auto"/>
              <w:rPr>
                <w:rFonts w:ascii="Calibri" w:hAnsi="Calibri"/>
                <w:color w:val="000000"/>
                <w:lang w:val="es-ES" w:eastAsia="es-ES"/>
              </w:rPr>
            </w:pPr>
            <w:r>
              <w:rPr>
                <w:rFonts w:ascii="Calibri" w:hAnsi="Calibri"/>
                <w:color w:val="000000"/>
              </w:rPr>
              <w:t xml:space="preserve"> $       300.00 </w:t>
            </w:r>
          </w:p>
        </w:tc>
        <w:tc>
          <w:tcPr>
            <w:tcW w:w="1418" w:type="dxa"/>
            <w:gridSpan w:val="2"/>
            <w:tcBorders>
              <w:top w:val="nil"/>
              <w:left w:val="nil"/>
              <w:bottom w:val="single" w:sz="4" w:space="0" w:color="auto"/>
              <w:right w:val="single" w:sz="4" w:space="0" w:color="auto"/>
            </w:tcBorders>
            <w:noWrap/>
            <w:vAlign w:val="center"/>
            <w:hideMark/>
          </w:tcPr>
          <w:p w:rsidR="00BE7ED7" w:rsidRDefault="00BE7ED7" w:rsidP="00D51D3E">
            <w:pPr>
              <w:spacing w:after="0" w:line="240" w:lineRule="auto"/>
              <w:rPr>
                <w:rFonts w:ascii="Calibri" w:hAnsi="Calibri"/>
                <w:color w:val="000000"/>
                <w:lang w:val="es-ES" w:eastAsia="es-ES"/>
              </w:rPr>
            </w:pPr>
            <w:r>
              <w:rPr>
                <w:rFonts w:ascii="Calibri" w:hAnsi="Calibri"/>
                <w:color w:val="000000"/>
              </w:rPr>
              <w:t>Contrato</w:t>
            </w:r>
          </w:p>
        </w:tc>
      </w:tr>
      <w:tr w:rsidR="00BE7ED7" w:rsidTr="004B36A5">
        <w:tblPrEx>
          <w:jc w:val="center"/>
        </w:tblPrEx>
        <w:trPr>
          <w:gridAfter w:val="1"/>
          <w:wAfter w:w="298" w:type="dxa"/>
          <w:trHeight w:val="557"/>
          <w:jc w:val="center"/>
        </w:trPr>
        <w:tc>
          <w:tcPr>
            <w:tcW w:w="3261" w:type="dxa"/>
            <w:gridSpan w:val="2"/>
            <w:tcBorders>
              <w:top w:val="nil"/>
              <w:left w:val="single" w:sz="4" w:space="0" w:color="auto"/>
              <w:bottom w:val="single" w:sz="4" w:space="0" w:color="auto"/>
              <w:right w:val="single" w:sz="4" w:space="0" w:color="auto"/>
            </w:tcBorders>
            <w:noWrap/>
            <w:vAlign w:val="center"/>
            <w:hideMark/>
          </w:tcPr>
          <w:p w:rsidR="00BE7ED7" w:rsidRDefault="00BE7ED7" w:rsidP="00D51D3E">
            <w:pPr>
              <w:spacing w:after="0" w:line="240" w:lineRule="auto"/>
              <w:rPr>
                <w:rFonts w:ascii="Calibri" w:hAnsi="Calibri"/>
                <w:color w:val="000000"/>
                <w:lang w:val="es-ES" w:eastAsia="es-ES"/>
              </w:rPr>
            </w:pPr>
            <w:r>
              <w:rPr>
                <w:rFonts w:ascii="Calibri" w:hAnsi="Calibri"/>
                <w:color w:val="000000"/>
              </w:rPr>
              <w:t>ESCUELA DE BFUTBOL</w:t>
            </w:r>
          </w:p>
        </w:tc>
        <w:tc>
          <w:tcPr>
            <w:tcW w:w="2976" w:type="dxa"/>
            <w:gridSpan w:val="2"/>
            <w:tcBorders>
              <w:top w:val="nil"/>
              <w:left w:val="nil"/>
              <w:bottom w:val="single" w:sz="4" w:space="0" w:color="auto"/>
              <w:right w:val="single" w:sz="4" w:space="0" w:color="auto"/>
            </w:tcBorders>
            <w:noWrap/>
            <w:hideMark/>
          </w:tcPr>
          <w:p w:rsidR="00BE7ED7" w:rsidRDefault="00BE7ED7">
            <w:proofErr w:type="spellStart"/>
            <w:r w:rsidRPr="007A12E8">
              <w:rPr>
                <w:rFonts w:ascii="Arial" w:hAnsi="Arial" w:cs="Arial"/>
                <w:sz w:val="18"/>
              </w:rPr>
              <w:t>xxxxxxxxxxxxxxxxxxxxxxxx</w:t>
            </w:r>
            <w:proofErr w:type="spellEnd"/>
          </w:p>
        </w:tc>
        <w:tc>
          <w:tcPr>
            <w:tcW w:w="1276" w:type="dxa"/>
            <w:gridSpan w:val="2"/>
            <w:tcBorders>
              <w:top w:val="nil"/>
              <w:left w:val="nil"/>
              <w:bottom w:val="single" w:sz="4" w:space="0" w:color="auto"/>
              <w:right w:val="single" w:sz="4" w:space="0" w:color="auto"/>
            </w:tcBorders>
            <w:noWrap/>
            <w:vAlign w:val="center"/>
            <w:hideMark/>
          </w:tcPr>
          <w:p w:rsidR="00BE7ED7" w:rsidRDefault="00BE7ED7" w:rsidP="00D51D3E">
            <w:pPr>
              <w:spacing w:after="0" w:line="240" w:lineRule="auto"/>
              <w:rPr>
                <w:rFonts w:ascii="Calibri" w:hAnsi="Calibri"/>
                <w:color w:val="000000"/>
                <w:lang w:val="es-ES" w:eastAsia="es-ES"/>
              </w:rPr>
            </w:pPr>
            <w:r>
              <w:rPr>
                <w:rFonts w:ascii="Calibri" w:hAnsi="Calibri"/>
                <w:color w:val="000000"/>
              </w:rPr>
              <w:t xml:space="preserve"> $       166.66 </w:t>
            </w:r>
          </w:p>
        </w:tc>
        <w:tc>
          <w:tcPr>
            <w:tcW w:w="1418" w:type="dxa"/>
            <w:gridSpan w:val="2"/>
            <w:tcBorders>
              <w:top w:val="nil"/>
              <w:left w:val="nil"/>
              <w:bottom w:val="single" w:sz="4" w:space="0" w:color="auto"/>
              <w:right w:val="single" w:sz="4" w:space="0" w:color="auto"/>
            </w:tcBorders>
            <w:noWrap/>
            <w:vAlign w:val="center"/>
            <w:hideMark/>
          </w:tcPr>
          <w:p w:rsidR="00BE7ED7" w:rsidRDefault="00BE7ED7" w:rsidP="00D51D3E">
            <w:pPr>
              <w:spacing w:after="0" w:line="240" w:lineRule="auto"/>
              <w:rPr>
                <w:rFonts w:ascii="Calibri" w:hAnsi="Calibri"/>
                <w:color w:val="000000"/>
                <w:lang w:val="es-ES" w:eastAsia="es-ES"/>
              </w:rPr>
            </w:pPr>
            <w:r>
              <w:rPr>
                <w:rFonts w:ascii="Calibri" w:hAnsi="Calibri"/>
                <w:color w:val="000000"/>
              </w:rPr>
              <w:t>Contrato</w:t>
            </w:r>
          </w:p>
        </w:tc>
      </w:tr>
      <w:tr w:rsidR="00BE7ED7" w:rsidTr="004B36A5">
        <w:tblPrEx>
          <w:jc w:val="center"/>
        </w:tblPrEx>
        <w:trPr>
          <w:gridAfter w:val="1"/>
          <w:wAfter w:w="298" w:type="dxa"/>
          <w:trHeight w:val="551"/>
          <w:jc w:val="center"/>
        </w:trPr>
        <w:tc>
          <w:tcPr>
            <w:tcW w:w="3261" w:type="dxa"/>
            <w:gridSpan w:val="2"/>
            <w:tcBorders>
              <w:top w:val="nil"/>
              <w:left w:val="single" w:sz="4" w:space="0" w:color="auto"/>
              <w:bottom w:val="single" w:sz="4" w:space="0" w:color="auto"/>
              <w:right w:val="single" w:sz="4" w:space="0" w:color="auto"/>
            </w:tcBorders>
            <w:noWrap/>
            <w:vAlign w:val="center"/>
            <w:hideMark/>
          </w:tcPr>
          <w:p w:rsidR="00BE7ED7" w:rsidRDefault="00BE7ED7" w:rsidP="00D51D3E">
            <w:pPr>
              <w:spacing w:after="0" w:line="240" w:lineRule="auto"/>
              <w:rPr>
                <w:rFonts w:ascii="Calibri" w:hAnsi="Calibri"/>
                <w:color w:val="000000"/>
                <w:lang w:val="es-ES" w:eastAsia="es-ES"/>
              </w:rPr>
            </w:pPr>
            <w:r>
              <w:rPr>
                <w:rFonts w:ascii="Calibri" w:hAnsi="Calibri"/>
                <w:color w:val="000000"/>
              </w:rPr>
              <w:t>ESCUELA DE BFUTBOL</w:t>
            </w:r>
          </w:p>
        </w:tc>
        <w:tc>
          <w:tcPr>
            <w:tcW w:w="2976" w:type="dxa"/>
            <w:gridSpan w:val="2"/>
            <w:tcBorders>
              <w:top w:val="nil"/>
              <w:left w:val="nil"/>
              <w:bottom w:val="single" w:sz="4" w:space="0" w:color="auto"/>
              <w:right w:val="single" w:sz="4" w:space="0" w:color="auto"/>
            </w:tcBorders>
            <w:noWrap/>
            <w:hideMark/>
          </w:tcPr>
          <w:p w:rsidR="00BE7ED7" w:rsidRDefault="00BE7ED7">
            <w:proofErr w:type="spellStart"/>
            <w:r w:rsidRPr="007A12E8">
              <w:rPr>
                <w:rFonts w:ascii="Arial" w:hAnsi="Arial" w:cs="Arial"/>
                <w:sz w:val="18"/>
              </w:rPr>
              <w:t>xxxxxxxxxxxxxxxxxxxxxxxx</w:t>
            </w:r>
            <w:proofErr w:type="spellEnd"/>
          </w:p>
        </w:tc>
        <w:tc>
          <w:tcPr>
            <w:tcW w:w="1276" w:type="dxa"/>
            <w:gridSpan w:val="2"/>
            <w:tcBorders>
              <w:top w:val="nil"/>
              <w:left w:val="nil"/>
              <w:bottom w:val="single" w:sz="4" w:space="0" w:color="auto"/>
              <w:right w:val="single" w:sz="4" w:space="0" w:color="auto"/>
            </w:tcBorders>
            <w:noWrap/>
            <w:vAlign w:val="center"/>
            <w:hideMark/>
          </w:tcPr>
          <w:p w:rsidR="00BE7ED7" w:rsidRDefault="00BE7ED7" w:rsidP="00D51D3E">
            <w:pPr>
              <w:spacing w:after="0" w:line="240" w:lineRule="auto"/>
              <w:rPr>
                <w:rFonts w:ascii="Calibri" w:hAnsi="Calibri"/>
                <w:color w:val="000000"/>
                <w:lang w:val="es-ES" w:eastAsia="es-ES"/>
              </w:rPr>
            </w:pPr>
            <w:r>
              <w:rPr>
                <w:rFonts w:ascii="Calibri" w:hAnsi="Calibri"/>
                <w:color w:val="000000"/>
              </w:rPr>
              <w:t xml:space="preserve"> $      166.66 </w:t>
            </w:r>
          </w:p>
        </w:tc>
        <w:tc>
          <w:tcPr>
            <w:tcW w:w="1418" w:type="dxa"/>
            <w:gridSpan w:val="2"/>
            <w:tcBorders>
              <w:top w:val="nil"/>
              <w:left w:val="nil"/>
              <w:bottom w:val="single" w:sz="4" w:space="0" w:color="auto"/>
              <w:right w:val="single" w:sz="4" w:space="0" w:color="auto"/>
            </w:tcBorders>
            <w:noWrap/>
            <w:vAlign w:val="center"/>
            <w:hideMark/>
          </w:tcPr>
          <w:p w:rsidR="00BE7ED7" w:rsidRDefault="00BE7ED7" w:rsidP="00D51D3E">
            <w:pPr>
              <w:spacing w:after="0" w:line="240" w:lineRule="auto"/>
              <w:rPr>
                <w:rFonts w:ascii="Calibri" w:hAnsi="Calibri"/>
                <w:color w:val="000000"/>
                <w:lang w:val="es-ES" w:eastAsia="es-ES"/>
              </w:rPr>
            </w:pPr>
            <w:r>
              <w:rPr>
                <w:rFonts w:ascii="Calibri" w:hAnsi="Calibri"/>
                <w:color w:val="000000"/>
              </w:rPr>
              <w:t>Contrato</w:t>
            </w:r>
          </w:p>
        </w:tc>
      </w:tr>
      <w:tr w:rsidR="00BE7ED7" w:rsidTr="004B36A5">
        <w:tblPrEx>
          <w:jc w:val="center"/>
        </w:tblPrEx>
        <w:trPr>
          <w:gridAfter w:val="1"/>
          <w:wAfter w:w="298" w:type="dxa"/>
          <w:trHeight w:val="559"/>
          <w:jc w:val="center"/>
        </w:trPr>
        <w:tc>
          <w:tcPr>
            <w:tcW w:w="3261" w:type="dxa"/>
            <w:gridSpan w:val="2"/>
            <w:tcBorders>
              <w:top w:val="nil"/>
              <w:left w:val="single" w:sz="4" w:space="0" w:color="auto"/>
              <w:bottom w:val="single" w:sz="4" w:space="0" w:color="auto"/>
              <w:right w:val="single" w:sz="4" w:space="0" w:color="auto"/>
            </w:tcBorders>
            <w:noWrap/>
            <w:vAlign w:val="center"/>
            <w:hideMark/>
          </w:tcPr>
          <w:p w:rsidR="00BE7ED7" w:rsidRDefault="00BE7ED7" w:rsidP="00D51D3E">
            <w:pPr>
              <w:spacing w:after="0" w:line="240" w:lineRule="auto"/>
              <w:rPr>
                <w:rFonts w:ascii="Calibri" w:hAnsi="Calibri"/>
                <w:color w:val="000000"/>
                <w:lang w:val="es-ES" w:eastAsia="es-ES"/>
              </w:rPr>
            </w:pPr>
            <w:r>
              <w:rPr>
                <w:rFonts w:ascii="Calibri" w:hAnsi="Calibri"/>
                <w:color w:val="000000"/>
              </w:rPr>
              <w:t>AEROBICOS Y BAILOTERAPIA</w:t>
            </w:r>
          </w:p>
        </w:tc>
        <w:tc>
          <w:tcPr>
            <w:tcW w:w="2976" w:type="dxa"/>
            <w:gridSpan w:val="2"/>
            <w:tcBorders>
              <w:top w:val="nil"/>
              <w:left w:val="nil"/>
              <w:bottom w:val="single" w:sz="4" w:space="0" w:color="auto"/>
              <w:right w:val="single" w:sz="4" w:space="0" w:color="auto"/>
            </w:tcBorders>
            <w:noWrap/>
            <w:hideMark/>
          </w:tcPr>
          <w:p w:rsidR="00BE7ED7" w:rsidRDefault="00BE7ED7">
            <w:proofErr w:type="spellStart"/>
            <w:r w:rsidRPr="007A12E8">
              <w:rPr>
                <w:rFonts w:ascii="Arial" w:hAnsi="Arial" w:cs="Arial"/>
                <w:sz w:val="18"/>
              </w:rPr>
              <w:t>xxxxxxxxxxxxxxxxxxxxxxxx</w:t>
            </w:r>
            <w:proofErr w:type="spellEnd"/>
          </w:p>
        </w:tc>
        <w:tc>
          <w:tcPr>
            <w:tcW w:w="1276" w:type="dxa"/>
            <w:gridSpan w:val="2"/>
            <w:tcBorders>
              <w:top w:val="nil"/>
              <w:left w:val="nil"/>
              <w:bottom w:val="single" w:sz="4" w:space="0" w:color="auto"/>
              <w:right w:val="single" w:sz="4" w:space="0" w:color="auto"/>
            </w:tcBorders>
            <w:noWrap/>
            <w:vAlign w:val="center"/>
            <w:hideMark/>
          </w:tcPr>
          <w:p w:rsidR="00BE7ED7" w:rsidRDefault="00BE7ED7" w:rsidP="00D51D3E">
            <w:pPr>
              <w:spacing w:after="0" w:line="240" w:lineRule="auto"/>
              <w:rPr>
                <w:rFonts w:ascii="Calibri" w:hAnsi="Calibri"/>
                <w:color w:val="000000"/>
                <w:lang w:val="es-ES" w:eastAsia="es-ES"/>
              </w:rPr>
            </w:pPr>
            <w:r>
              <w:rPr>
                <w:rFonts w:ascii="Calibri" w:hAnsi="Calibri"/>
                <w:color w:val="000000"/>
              </w:rPr>
              <w:t xml:space="preserve"> $       159.96 </w:t>
            </w:r>
          </w:p>
        </w:tc>
        <w:tc>
          <w:tcPr>
            <w:tcW w:w="1418" w:type="dxa"/>
            <w:gridSpan w:val="2"/>
            <w:tcBorders>
              <w:top w:val="nil"/>
              <w:left w:val="nil"/>
              <w:bottom w:val="single" w:sz="4" w:space="0" w:color="auto"/>
              <w:right w:val="single" w:sz="4" w:space="0" w:color="auto"/>
            </w:tcBorders>
            <w:noWrap/>
            <w:vAlign w:val="center"/>
            <w:hideMark/>
          </w:tcPr>
          <w:p w:rsidR="00BE7ED7" w:rsidRDefault="00BE7ED7" w:rsidP="00D51D3E">
            <w:pPr>
              <w:spacing w:after="0" w:line="240" w:lineRule="auto"/>
              <w:rPr>
                <w:rFonts w:ascii="Calibri" w:hAnsi="Calibri"/>
                <w:color w:val="000000"/>
                <w:lang w:val="es-ES" w:eastAsia="es-ES"/>
              </w:rPr>
            </w:pPr>
            <w:r>
              <w:rPr>
                <w:rFonts w:ascii="Calibri" w:hAnsi="Calibri"/>
                <w:color w:val="000000"/>
              </w:rPr>
              <w:t>Contrato</w:t>
            </w:r>
          </w:p>
        </w:tc>
      </w:tr>
      <w:tr w:rsidR="00BE7ED7" w:rsidTr="004B36A5">
        <w:tblPrEx>
          <w:jc w:val="center"/>
        </w:tblPrEx>
        <w:trPr>
          <w:gridAfter w:val="1"/>
          <w:wAfter w:w="298" w:type="dxa"/>
          <w:trHeight w:val="567"/>
          <w:jc w:val="center"/>
        </w:trPr>
        <w:tc>
          <w:tcPr>
            <w:tcW w:w="3261" w:type="dxa"/>
            <w:gridSpan w:val="2"/>
            <w:tcBorders>
              <w:top w:val="nil"/>
              <w:left w:val="single" w:sz="4" w:space="0" w:color="auto"/>
              <w:bottom w:val="single" w:sz="4" w:space="0" w:color="auto"/>
              <w:right w:val="single" w:sz="4" w:space="0" w:color="auto"/>
            </w:tcBorders>
            <w:noWrap/>
            <w:vAlign w:val="center"/>
            <w:hideMark/>
          </w:tcPr>
          <w:p w:rsidR="00BE7ED7" w:rsidRDefault="00BE7ED7" w:rsidP="00D51D3E">
            <w:pPr>
              <w:spacing w:after="0" w:line="240" w:lineRule="auto"/>
              <w:rPr>
                <w:rFonts w:ascii="Calibri" w:hAnsi="Calibri"/>
                <w:color w:val="000000"/>
                <w:lang w:val="es-ES" w:eastAsia="es-ES"/>
              </w:rPr>
            </w:pPr>
            <w:r>
              <w:rPr>
                <w:rFonts w:ascii="Calibri" w:hAnsi="Calibri"/>
                <w:color w:val="000000"/>
              </w:rPr>
              <w:t>COLECTOR DE DESECHOS</w:t>
            </w:r>
          </w:p>
        </w:tc>
        <w:tc>
          <w:tcPr>
            <w:tcW w:w="2976" w:type="dxa"/>
            <w:gridSpan w:val="2"/>
            <w:tcBorders>
              <w:top w:val="nil"/>
              <w:left w:val="nil"/>
              <w:bottom w:val="single" w:sz="4" w:space="0" w:color="auto"/>
              <w:right w:val="single" w:sz="4" w:space="0" w:color="auto"/>
            </w:tcBorders>
            <w:noWrap/>
            <w:hideMark/>
          </w:tcPr>
          <w:p w:rsidR="00BE7ED7" w:rsidRDefault="00BE7ED7">
            <w:proofErr w:type="spellStart"/>
            <w:r w:rsidRPr="007A12E8">
              <w:rPr>
                <w:rFonts w:ascii="Arial" w:hAnsi="Arial" w:cs="Arial"/>
                <w:sz w:val="18"/>
              </w:rPr>
              <w:t>xxxxxxxxxxxxxxxxxxxxxxxx</w:t>
            </w:r>
            <w:proofErr w:type="spellEnd"/>
          </w:p>
        </w:tc>
        <w:tc>
          <w:tcPr>
            <w:tcW w:w="1276" w:type="dxa"/>
            <w:gridSpan w:val="2"/>
            <w:tcBorders>
              <w:top w:val="nil"/>
              <w:left w:val="nil"/>
              <w:bottom w:val="single" w:sz="4" w:space="0" w:color="auto"/>
              <w:right w:val="single" w:sz="4" w:space="0" w:color="auto"/>
            </w:tcBorders>
            <w:noWrap/>
            <w:vAlign w:val="center"/>
            <w:hideMark/>
          </w:tcPr>
          <w:p w:rsidR="00BE7ED7" w:rsidRDefault="00BE7ED7" w:rsidP="00D51D3E">
            <w:pPr>
              <w:spacing w:after="0" w:line="240" w:lineRule="auto"/>
              <w:rPr>
                <w:rFonts w:ascii="Calibri" w:hAnsi="Calibri"/>
                <w:color w:val="000000"/>
                <w:lang w:val="es-ES" w:eastAsia="es-ES"/>
              </w:rPr>
            </w:pPr>
            <w:r>
              <w:rPr>
                <w:rFonts w:ascii="Calibri" w:hAnsi="Calibri"/>
                <w:color w:val="000000"/>
              </w:rPr>
              <w:t xml:space="preserve"> $       315.00 </w:t>
            </w:r>
          </w:p>
        </w:tc>
        <w:tc>
          <w:tcPr>
            <w:tcW w:w="1418" w:type="dxa"/>
            <w:gridSpan w:val="2"/>
            <w:tcBorders>
              <w:top w:val="nil"/>
              <w:left w:val="nil"/>
              <w:bottom w:val="single" w:sz="4" w:space="0" w:color="auto"/>
              <w:right w:val="single" w:sz="4" w:space="0" w:color="auto"/>
            </w:tcBorders>
            <w:noWrap/>
            <w:vAlign w:val="center"/>
            <w:hideMark/>
          </w:tcPr>
          <w:p w:rsidR="00BE7ED7" w:rsidRDefault="00BE7ED7" w:rsidP="00D51D3E">
            <w:pPr>
              <w:spacing w:after="0" w:line="240" w:lineRule="auto"/>
              <w:rPr>
                <w:rFonts w:ascii="Calibri" w:hAnsi="Calibri"/>
                <w:color w:val="000000"/>
                <w:lang w:val="es-ES" w:eastAsia="es-ES"/>
              </w:rPr>
            </w:pPr>
            <w:r>
              <w:rPr>
                <w:rFonts w:ascii="Calibri" w:hAnsi="Calibri"/>
                <w:color w:val="000000"/>
              </w:rPr>
              <w:t>Contrato</w:t>
            </w:r>
          </w:p>
        </w:tc>
      </w:tr>
      <w:tr w:rsidR="00BE7ED7" w:rsidTr="004B36A5">
        <w:tblPrEx>
          <w:jc w:val="center"/>
        </w:tblPrEx>
        <w:trPr>
          <w:gridAfter w:val="1"/>
          <w:wAfter w:w="298" w:type="dxa"/>
          <w:trHeight w:val="405"/>
          <w:jc w:val="center"/>
        </w:trPr>
        <w:tc>
          <w:tcPr>
            <w:tcW w:w="3261" w:type="dxa"/>
            <w:gridSpan w:val="2"/>
            <w:tcBorders>
              <w:top w:val="nil"/>
              <w:left w:val="single" w:sz="4" w:space="0" w:color="auto"/>
              <w:bottom w:val="single" w:sz="4" w:space="0" w:color="auto"/>
              <w:right w:val="single" w:sz="4" w:space="0" w:color="auto"/>
            </w:tcBorders>
            <w:noWrap/>
            <w:vAlign w:val="center"/>
            <w:hideMark/>
          </w:tcPr>
          <w:p w:rsidR="00BE7ED7" w:rsidRDefault="00BE7ED7" w:rsidP="00D51D3E">
            <w:pPr>
              <w:spacing w:after="0" w:line="240" w:lineRule="auto"/>
              <w:rPr>
                <w:rFonts w:ascii="Calibri" w:hAnsi="Calibri"/>
                <w:color w:val="000000"/>
                <w:lang w:val="es-ES" w:eastAsia="es-ES"/>
              </w:rPr>
            </w:pPr>
            <w:r>
              <w:rPr>
                <w:rFonts w:ascii="Calibri" w:hAnsi="Calibri"/>
                <w:color w:val="000000"/>
              </w:rPr>
              <w:t>MOTORISTA AMBULANCIA</w:t>
            </w:r>
          </w:p>
        </w:tc>
        <w:tc>
          <w:tcPr>
            <w:tcW w:w="2976" w:type="dxa"/>
            <w:gridSpan w:val="2"/>
            <w:tcBorders>
              <w:top w:val="nil"/>
              <w:left w:val="nil"/>
              <w:bottom w:val="single" w:sz="4" w:space="0" w:color="auto"/>
              <w:right w:val="single" w:sz="4" w:space="0" w:color="auto"/>
            </w:tcBorders>
            <w:noWrap/>
            <w:hideMark/>
          </w:tcPr>
          <w:p w:rsidR="00BE7ED7" w:rsidRDefault="00BE7ED7">
            <w:proofErr w:type="spellStart"/>
            <w:r w:rsidRPr="007A12E8">
              <w:rPr>
                <w:rFonts w:ascii="Arial" w:hAnsi="Arial" w:cs="Arial"/>
                <w:sz w:val="18"/>
              </w:rPr>
              <w:t>xxxxxxxxxxxxxxxxxxxxxxxx</w:t>
            </w:r>
            <w:proofErr w:type="spellEnd"/>
          </w:p>
        </w:tc>
        <w:tc>
          <w:tcPr>
            <w:tcW w:w="1276" w:type="dxa"/>
            <w:gridSpan w:val="2"/>
            <w:tcBorders>
              <w:top w:val="nil"/>
              <w:left w:val="nil"/>
              <w:bottom w:val="single" w:sz="4" w:space="0" w:color="auto"/>
              <w:right w:val="single" w:sz="4" w:space="0" w:color="auto"/>
            </w:tcBorders>
            <w:noWrap/>
            <w:vAlign w:val="center"/>
            <w:hideMark/>
          </w:tcPr>
          <w:p w:rsidR="00BE7ED7" w:rsidRDefault="00BE7ED7" w:rsidP="00D51D3E">
            <w:pPr>
              <w:spacing w:after="0" w:line="240" w:lineRule="auto"/>
              <w:rPr>
                <w:rFonts w:ascii="Calibri" w:hAnsi="Calibri"/>
                <w:color w:val="000000"/>
                <w:lang w:val="es-ES" w:eastAsia="es-ES"/>
              </w:rPr>
            </w:pPr>
            <w:r>
              <w:rPr>
                <w:rFonts w:ascii="Calibri" w:hAnsi="Calibri"/>
                <w:color w:val="000000"/>
              </w:rPr>
              <w:t xml:space="preserve"> $       315.00 </w:t>
            </w:r>
          </w:p>
        </w:tc>
        <w:tc>
          <w:tcPr>
            <w:tcW w:w="1418" w:type="dxa"/>
            <w:gridSpan w:val="2"/>
            <w:tcBorders>
              <w:top w:val="nil"/>
              <w:left w:val="nil"/>
              <w:bottom w:val="single" w:sz="4" w:space="0" w:color="auto"/>
              <w:right w:val="single" w:sz="4" w:space="0" w:color="auto"/>
            </w:tcBorders>
            <w:noWrap/>
            <w:vAlign w:val="center"/>
            <w:hideMark/>
          </w:tcPr>
          <w:p w:rsidR="00BE7ED7" w:rsidRDefault="00BE7ED7" w:rsidP="00D51D3E">
            <w:pPr>
              <w:spacing w:after="0" w:line="240" w:lineRule="auto"/>
              <w:rPr>
                <w:rFonts w:ascii="Calibri" w:hAnsi="Calibri"/>
                <w:color w:val="000000"/>
                <w:lang w:val="es-ES" w:eastAsia="es-ES"/>
              </w:rPr>
            </w:pPr>
            <w:r>
              <w:rPr>
                <w:rFonts w:ascii="Calibri" w:hAnsi="Calibri"/>
                <w:color w:val="000000"/>
              </w:rPr>
              <w:t>Contrato</w:t>
            </w:r>
          </w:p>
        </w:tc>
      </w:tr>
      <w:tr w:rsidR="00BE7ED7" w:rsidTr="004B36A5">
        <w:tblPrEx>
          <w:jc w:val="center"/>
        </w:tblPrEx>
        <w:trPr>
          <w:gridAfter w:val="1"/>
          <w:wAfter w:w="298" w:type="dxa"/>
          <w:trHeight w:val="567"/>
          <w:jc w:val="center"/>
        </w:trPr>
        <w:tc>
          <w:tcPr>
            <w:tcW w:w="3261" w:type="dxa"/>
            <w:gridSpan w:val="2"/>
            <w:tcBorders>
              <w:top w:val="nil"/>
              <w:left w:val="single" w:sz="4" w:space="0" w:color="auto"/>
              <w:bottom w:val="single" w:sz="4" w:space="0" w:color="auto"/>
              <w:right w:val="single" w:sz="4" w:space="0" w:color="auto"/>
            </w:tcBorders>
            <w:noWrap/>
            <w:vAlign w:val="center"/>
            <w:hideMark/>
          </w:tcPr>
          <w:p w:rsidR="00BE7ED7" w:rsidRDefault="00BE7ED7" w:rsidP="00D51D3E">
            <w:pPr>
              <w:spacing w:after="0" w:line="240" w:lineRule="auto"/>
              <w:rPr>
                <w:rFonts w:ascii="Calibri" w:hAnsi="Calibri"/>
                <w:color w:val="000000"/>
                <w:lang w:val="es-ES" w:eastAsia="es-ES"/>
              </w:rPr>
            </w:pPr>
            <w:r>
              <w:rPr>
                <w:rFonts w:ascii="Calibri" w:hAnsi="Calibri"/>
                <w:color w:val="000000"/>
              </w:rPr>
              <w:t>ACTUALIZACION DE PERFILES</w:t>
            </w:r>
          </w:p>
        </w:tc>
        <w:tc>
          <w:tcPr>
            <w:tcW w:w="2976" w:type="dxa"/>
            <w:gridSpan w:val="2"/>
            <w:tcBorders>
              <w:top w:val="nil"/>
              <w:left w:val="nil"/>
              <w:bottom w:val="single" w:sz="4" w:space="0" w:color="auto"/>
              <w:right w:val="single" w:sz="4" w:space="0" w:color="auto"/>
            </w:tcBorders>
            <w:noWrap/>
            <w:hideMark/>
          </w:tcPr>
          <w:p w:rsidR="00BE7ED7" w:rsidRDefault="00BE7ED7">
            <w:proofErr w:type="spellStart"/>
            <w:r w:rsidRPr="007A12E8">
              <w:rPr>
                <w:rFonts w:ascii="Arial" w:hAnsi="Arial" w:cs="Arial"/>
                <w:sz w:val="18"/>
              </w:rPr>
              <w:t>xxxxxxxxxxxxxxxxxxxxxxxx</w:t>
            </w:r>
            <w:proofErr w:type="spellEnd"/>
          </w:p>
        </w:tc>
        <w:tc>
          <w:tcPr>
            <w:tcW w:w="1276" w:type="dxa"/>
            <w:gridSpan w:val="2"/>
            <w:tcBorders>
              <w:top w:val="nil"/>
              <w:left w:val="nil"/>
              <w:bottom w:val="single" w:sz="4" w:space="0" w:color="auto"/>
              <w:right w:val="single" w:sz="4" w:space="0" w:color="auto"/>
            </w:tcBorders>
            <w:noWrap/>
            <w:vAlign w:val="center"/>
            <w:hideMark/>
          </w:tcPr>
          <w:p w:rsidR="00BE7ED7" w:rsidRDefault="00BE7ED7" w:rsidP="00D51D3E">
            <w:pPr>
              <w:spacing w:after="0" w:line="240" w:lineRule="auto"/>
              <w:rPr>
                <w:rFonts w:ascii="Calibri" w:hAnsi="Calibri"/>
                <w:color w:val="000000"/>
                <w:lang w:val="es-ES" w:eastAsia="es-ES"/>
              </w:rPr>
            </w:pPr>
            <w:r>
              <w:rPr>
                <w:rFonts w:ascii="Calibri" w:hAnsi="Calibri"/>
                <w:color w:val="000000"/>
              </w:rPr>
              <w:t xml:space="preserve"> $       390.00 </w:t>
            </w:r>
          </w:p>
        </w:tc>
        <w:tc>
          <w:tcPr>
            <w:tcW w:w="1418" w:type="dxa"/>
            <w:gridSpan w:val="2"/>
            <w:tcBorders>
              <w:top w:val="nil"/>
              <w:left w:val="nil"/>
              <w:bottom w:val="single" w:sz="4" w:space="0" w:color="auto"/>
              <w:right w:val="single" w:sz="4" w:space="0" w:color="auto"/>
            </w:tcBorders>
            <w:noWrap/>
            <w:vAlign w:val="center"/>
            <w:hideMark/>
          </w:tcPr>
          <w:p w:rsidR="00BE7ED7" w:rsidRDefault="00BE7ED7" w:rsidP="00D51D3E">
            <w:pPr>
              <w:spacing w:after="0" w:line="240" w:lineRule="auto"/>
              <w:rPr>
                <w:rFonts w:ascii="Calibri" w:hAnsi="Calibri"/>
                <w:color w:val="000000"/>
                <w:lang w:val="es-ES" w:eastAsia="es-ES"/>
              </w:rPr>
            </w:pPr>
            <w:r>
              <w:rPr>
                <w:rFonts w:ascii="Calibri" w:hAnsi="Calibri"/>
                <w:color w:val="000000"/>
              </w:rPr>
              <w:t>Contrato</w:t>
            </w:r>
          </w:p>
        </w:tc>
      </w:tr>
      <w:tr w:rsidR="00BE7ED7" w:rsidTr="004B36A5">
        <w:tblPrEx>
          <w:jc w:val="center"/>
        </w:tblPrEx>
        <w:trPr>
          <w:gridAfter w:val="1"/>
          <w:wAfter w:w="298" w:type="dxa"/>
          <w:trHeight w:val="547"/>
          <w:jc w:val="center"/>
        </w:trPr>
        <w:tc>
          <w:tcPr>
            <w:tcW w:w="3261" w:type="dxa"/>
            <w:gridSpan w:val="2"/>
            <w:tcBorders>
              <w:top w:val="nil"/>
              <w:left w:val="single" w:sz="4" w:space="0" w:color="auto"/>
              <w:bottom w:val="single" w:sz="4" w:space="0" w:color="auto"/>
              <w:right w:val="single" w:sz="4" w:space="0" w:color="auto"/>
            </w:tcBorders>
            <w:noWrap/>
            <w:vAlign w:val="center"/>
            <w:hideMark/>
          </w:tcPr>
          <w:p w:rsidR="00BE7ED7" w:rsidRDefault="00BE7ED7" w:rsidP="00D51D3E">
            <w:pPr>
              <w:spacing w:after="0" w:line="240" w:lineRule="auto"/>
              <w:rPr>
                <w:rFonts w:ascii="Calibri" w:hAnsi="Calibri"/>
                <w:color w:val="000000"/>
                <w:lang w:val="es-ES" w:eastAsia="es-ES"/>
              </w:rPr>
            </w:pPr>
            <w:r>
              <w:rPr>
                <w:rFonts w:ascii="Calibri" w:hAnsi="Calibri"/>
                <w:color w:val="000000"/>
              </w:rPr>
              <w:t>DIGITACION DE ADQUISICIONES Y CONTRATCIONES</w:t>
            </w:r>
          </w:p>
        </w:tc>
        <w:tc>
          <w:tcPr>
            <w:tcW w:w="2976" w:type="dxa"/>
            <w:gridSpan w:val="2"/>
            <w:tcBorders>
              <w:top w:val="nil"/>
              <w:left w:val="nil"/>
              <w:bottom w:val="single" w:sz="4" w:space="0" w:color="auto"/>
              <w:right w:val="single" w:sz="4" w:space="0" w:color="auto"/>
            </w:tcBorders>
            <w:noWrap/>
            <w:hideMark/>
          </w:tcPr>
          <w:p w:rsidR="00BE7ED7" w:rsidRDefault="00BE7ED7">
            <w:proofErr w:type="spellStart"/>
            <w:r w:rsidRPr="007A12E8">
              <w:rPr>
                <w:rFonts w:ascii="Arial" w:hAnsi="Arial" w:cs="Arial"/>
                <w:sz w:val="18"/>
              </w:rPr>
              <w:t>xxxxxxxxxxxxxxxxxxxxxxxx</w:t>
            </w:r>
            <w:proofErr w:type="spellEnd"/>
          </w:p>
        </w:tc>
        <w:tc>
          <w:tcPr>
            <w:tcW w:w="1276" w:type="dxa"/>
            <w:gridSpan w:val="2"/>
            <w:tcBorders>
              <w:top w:val="nil"/>
              <w:left w:val="nil"/>
              <w:bottom w:val="single" w:sz="4" w:space="0" w:color="auto"/>
              <w:right w:val="single" w:sz="4" w:space="0" w:color="auto"/>
            </w:tcBorders>
            <w:noWrap/>
            <w:vAlign w:val="center"/>
            <w:hideMark/>
          </w:tcPr>
          <w:p w:rsidR="00BE7ED7" w:rsidRDefault="00BE7ED7" w:rsidP="00D737E4">
            <w:pPr>
              <w:spacing w:after="0" w:line="240" w:lineRule="auto"/>
              <w:rPr>
                <w:rFonts w:ascii="Calibri" w:hAnsi="Calibri"/>
                <w:color w:val="000000"/>
                <w:lang w:val="es-ES" w:eastAsia="es-ES"/>
              </w:rPr>
            </w:pPr>
            <w:r>
              <w:rPr>
                <w:rFonts w:ascii="Calibri" w:hAnsi="Calibri"/>
                <w:color w:val="000000"/>
              </w:rPr>
              <w:t xml:space="preserve"> $       300.00 </w:t>
            </w:r>
          </w:p>
        </w:tc>
        <w:tc>
          <w:tcPr>
            <w:tcW w:w="1418" w:type="dxa"/>
            <w:gridSpan w:val="2"/>
            <w:tcBorders>
              <w:top w:val="nil"/>
              <w:left w:val="nil"/>
              <w:bottom w:val="single" w:sz="4" w:space="0" w:color="auto"/>
              <w:right w:val="single" w:sz="4" w:space="0" w:color="auto"/>
            </w:tcBorders>
            <w:noWrap/>
            <w:vAlign w:val="center"/>
            <w:hideMark/>
          </w:tcPr>
          <w:p w:rsidR="00BE7ED7" w:rsidRDefault="00BE7ED7" w:rsidP="00D51D3E">
            <w:pPr>
              <w:spacing w:after="0" w:line="240" w:lineRule="auto"/>
              <w:rPr>
                <w:rFonts w:ascii="Calibri" w:hAnsi="Calibri"/>
                <w:color w:val="000000"/>
                <w:lang w:val="es-ES" w:eastAsia="es-ES"/>
              </w:rPr>
            </w:pPr>
            <w:r>
              <w:rPr>
                <w:rFonts w:ascii="Calibri" w:hAnsi="Calibri"/>
                <w:color w:val="000000"/>
              </w:rPr>
              <w:t>Contrato</w:t>
            </w:r>
          </w:p>
        </w:tc>
      </w:tr>
    </w:tbl>
    <w:p w:rsidR="00D92CF0" w:rsidRDefault="00D92CF0" w:rsidP="00E77EEF">
      <w:pPr>
        <w:pStyle w:val="Prrafodelista"/>
        <w:numPr>
          <w:ilvl w:val="0"/>
          <w:numId w:val="13"/>
        </w:numPr>
        <w:spacing w:line="360" w:lineRule="auto"/>
        <w:rPr>
          <w:b/>
          <w:bCs/>
        </w:rPr>
      </w:pPr>
      <w:r>
        <w:rPr>
          <w:b/>
          <w:bCs/>
        </w:rPr>
        <w:t>NORMATIVA TECNICA LEGAL VIGENTE</w:t>
      </w:r>
    </w:p>
    <w:p w:rsidR="00126F9C" w:rsidRPr="00D737E4" w:rsidRDefault="00126F9C" w:rsidP="00D737E4">
      <w:pPr>
        <w:spacing w:after="0" w:line="360" w:lineRule="auto"/>
        <w:rPr>
          <w:rFonts w:ascii="Arial" w:hAnsi="Arial" w:cs="Arial"/>
          <w:b/>
          <w:bCs/>
          <w:sz w:val="24"/>
          <w:szCs w:val="24"/>
        </w:rPr>
      </w:pPr>
      <w:r w:rsidRPr="00D737E4">
        <w:rPr>
          <w:b/>
          <w:bCs/>
        </w:rPr>
        <w:t xml:space="preserve"> </w:t>
      </w:r>
      <w:r w:rsidRPr="00D737E4">
        <w:rPr>
          <w:rFonts w:ascii="Arial" w:hAnsi="Arial" w:cs="Arial"/>
          <w:b/>
          <w:bCs/>
          <w:sz w:val="24"/>
          <w:szCs w:val="24"/>
        </w:rPr>
        <w:t>UNIDAD DE SECRETARÍA MUNICIPAL</w:t>
      </w:r>
    </w:p>
    <w:p w:rsidR="00126F9C" w:rsidRDefault="00126F9C" w:rsidP="00126F9C">
      <w:pPr>
        <w:spacing w:line="360" w:lineRule="auto"/>
        <w:rPr>
          <w:rFonts w:ascii="Arial" w:hAnsi="Arial" w:cs="Arial"/>
          <w:bCs/>
          <w:sz w:val="24"/>
          <w:szCs w:val="24"/>
        </w:rPr>
      </w:pPr>
      <w:r>
        <w:rPr>
          <w:rFonts w:ascii="Arial" w:hAnsi="Arial" w:cs="Arial"/>
          <w:bCs/>
          <w:sz w:val="24"/>
          <w:szCs w:val="24"/>
        </w:rPr>
        <w:t xml:space="preserve">La Secretaria Municipal Adhonórem Lic. Flor </w:t>
      </w:r>
      <w:r w:rsidR="003814D3">
        <w:rPr>
          <w:rFonts w:ascii="Arial" w:hAnsi="Arial" w:cs="Arial"/>
          <w:bCs/>
          <w:sz w:val="24"/>
          <w:szCs w:val="24"/>
        </w:rPr>
        <w:t>Alicia Villalta Aguillón, presenta la siguiente información</w:t>
      </w:r>
      <w:r w:rsidR="00D737E4">
        <w:rPr>
          <w:rFonts w:ascii="Arial" w:hAnsi="Arial" w:cs="Arial"/>
          <w:bCs/>
          <w:sz w:val="24"/>
          <w:szCs w:val="24"/>
        </w:rPr>
        <w:t xml:space="preserve"> a entregar actualizada hasta el 30 de abril de 2021</w:t>
      </w:r>
      <w:r w:rsidR="008714B1">
        <w:rPr>
          <w:rFonts w:ascii="Arial" w:hAnsi="Arial" w:cs="Arial"/>
          <w:bCs/>
          <w:sz w:val="24"/>
          <w:szCs w:val="24"/>
        </w:rPr>
        <w:t xml:space="preserve"> (Anexo 4)</w:t>
      </w:r>
      <w:r w:rsidR="003814D3">
        <w:rPr>
          <w:rFonts w:ascii="Arial" w:hAnsi="Arial" w:cs="Arial"/>
          <w:bCs/>
          <w:sz w:val="24"/>
          <w:szCs w:val="24"/>
        </w:rPr>
        <w:t xml:space="preserve">: </w:t>
      </w:r>
    </w:p>
    <w:p w:rsidR="003814D3" w:rsidRPr="00D737E4" w:rsidRDefault="003814D3" w:rsidP="00D737E4">
      <w:pPr>
        <w:pStyle w:val="Prrafodelista"/>
        <w:numPr>
          <w:ilvl w:val="1"/>
          <w:numId w:val="13"/>
        </w:numPr>
        <w:spacing w:line="360" w:lineRule="auto"/>
        <w:rPr>
          <w:b/>
          <w:bCs/>
        </w:rPr>
      </w:pPr>
      <w:r w:rsidRPr="00D737E4">
        <w:rPr>
          <w:b/>
          <w:bCs/>
        </w:rPr>
        <w:t>INVENTARIO DE NORMATIVA TECNICA VIGENTE</w:t>
      </w:r>
    </w:p>
    <w:tbl>
      <w:tblPr>
        <w:tblStyle w:val="Tablaconcuadrcula"/>
        <w:tblW w:w="0" w:type="auto"/>
        <w:jc w:val="center"/>
        <w:tblInd w:w="1080" w:type="dxa"/>
        <w:tblLook w:val="04A0" w:firstRow="1" w:lastRow="0" w:firstColumn="1" w:lastColumn="0" w:noHBand="0" w:noVBand="1"/>
      </w:tblPr>
      <w:tblGrid>
        <w:gridCol w:w="486"/>
        <w:gridCol w:w="5346"/>
        <w:gridCol w:w="3276"/>
      </w:tblGrid>
      <w:tr w:rsidR="003C4BD7" w:rsidRPr="003C4BD7" w:rsidTr="003C4BD7">
        <w:trPr>
          <w:jc w:val="center"/>
        </w:trPr>
        <w:tc>
          <w:tcPr>
            <w:tcW w:w="486" w:type="dxa"/>
            <w:shd w:val="clear" w:color="auto" w:fill="D9D9D9" w:themeFill="background1" w:themeFillShade="D9"/>
            <w:vAlign w:val="center"/>
          </w:tcPr>
          <w:p w:rsidR="003C4BD7" w:rsidRPr="003C4BD7" w:rsidRDefault="003C4BD7" w:rsidP="003C4BD7">
            <w:pPr>
              <w:spacing w:line="360" w:lineRule="auto"/>
              <w:contextualSpacing/>
              <w:jc w:val="center"/>
              <w:rPr>
                <w:rFonts w:ascii="Arial" w:hAnsi="Arial" w:cs="Arial"/>
                <w:b/>
                <w:sz w:val="24"/>
                <w:szCs w:val="24"/>
              </w:rPr>
            </w:pPr>
            <w:r w:rsidRPr="003C4BD7">
              <w:rPr>
                <w:rFonts w:ascii="Arial" w:hAnsi="Arial" w:cs="Arial"/>
                <w:b/>
                <w:sz w:val="24"/>
                <w:szCs w:val="24"/>
              </w:rPr>
              <w:t>N°</w:t>
            </w:r>
          </w:p>
        </w:tc>
        <w:tc>
          <w:tcPr>
            <w:tcW w:w="5346" w:type="dxa"/>
            <w:shd w:val="clear" w:color="auto" w:fill="D9D9D9" w:themeFill="background1" w:themeFillShade="D9"/>
            <w:vAlign w:val="center"/>
          </w:tcPr>
          <w:p w:rsidR="003C4BD7" w:rsidRPr="003C4BD7" w:rsidRDefault="003C4BD7" w:rsidP="003C4BD7">
            <w:pPr>
              <w:spacing w:line="360" w:lineRule="auto"/>
              <w:contextualSpacing/>
              <w:jc w:val="center"/>
              <w:rPr>
                <w:rFonts w:ascii="Arial" w:hAnsi="Arial" w:cs="Arial"/>
                <w:b/>
                <w:sz w:val="24"/>
                <w:szCs w:val="24"/>
              </w:rPr>
            </w:pPr>
            <w:r w:rsidRPr="003C4BD7">
              <w:rPr>
                <w:rFonts w:ascii="Arial" w:hAnsi="Arial" w:cs="Arial"/>
                <w:b/>
                <w:sz w:val="24"/>
                <w:szCs w:val="24"/>
              </w:rPr>
              <w:t>INSTRUMENTO</w:t>
            </w:r>
          </w:p>
        </w:tc>
        <w:tc>
          <w:tcPr>
            <w:tcW w:w="3276" w:type="dxa"/>
            <w:shd w:val="clear" w:color="auto" w:fill="D9D9D9" w:themeFill="background1" w:themeFillShade="D9"/>
            <w:vAlign w:val="center"/>
          </w:tcPr>
          <w:p w:rsidR="003C4BD7" w:rsidRPr="003C4BD7" w:rsidRDefault="003C4BD7" w:rsidP="003C4BD7">
            <w:pPr>
              <w:spacing w:line="360" w:lineRule="auto"/>
              <w:contextualSpacing/>
              <w:jc w:val="center"/>
              <w:rPr>
                <w:rFonts w:ascii="Arial" w:hAnsi="Arial" w:cs="Arial"/>
                <w:b/>
                <w:sz w:val="24"/>
                <w:szCs w:val="24"/>
              </w:rPr>
            </w:pPr>
            <w:r w:rsidRPr="003C4BD7">
              <w:rPr>
                <w:rFonts w:ascii="Arial" w:hAnsi="Arial" w:cs="Arial"/>
                <w:b/>
                <w:sz w:val="24"/>
                <w:szCs w:val="24"/>
              </w:rPr>
              <w:t xml:space="preserve">FECHA DE APROBACIÓN SEGÚN </w:t>
            </w:r>
            <w:r w:rsidR="00227CEF">
              <w:rPr>
                <w:rFonts w:ascii="Arial" w:hAnsi="Arial" w:cs="Arial"/>
                <w:b/>
                <w:sz w:val="24"/>
                <w:szCs w:val="24"/>
              </w:rPr>
              <w:t xml:space="preserve">D.L. O </w:t>
            </w:r>
            <w:r w:rsidRPr="003C4BD7">
              <w:rPr>
                <w:rFonts w:ascii="Arial" w:hAnsi="Arial" w:cs="Arial"/>
                <w:b/>
                <w:sz w:val="24"/>
                <w:szCs w:val="24"/>
              </w:rPr>
              <w:t>ACUERDO MUNICIPAL</w:t>
            </w:r>
          </w:p>
        </w:tc>
      </w:tr>
      <w:tr w:rsidR="003C4BD7" w:rsidRPr="003C4BD7" w:rsidTr="003C4BD7">
        <w:trPr>
          <w:jc w:val="center"/>
        </w:trPr>
        <w:tc>
          <w:tcPr>
            <w:tcW w:w="486" w:type="dxa"/>
          </w:tcPr>
          <w:p w:rsidR="003C4BD7" w:rsidRPr="003C4BD7" w:rsidRDefault="003C4BD7" w:rsidP="003C4BD7">
            <w:pPr>
              <w:spacing w:line="360" w:lineRule="auto"/>
              <w:contextualSpacing/>
              <w:jc w:val="both"/>
              <w:rPr>
                <w:rFonts w:ascii="Arial" w:hAnsi="Arial" w:cs="Arial"/>
                <w:sz w:val="24"/>
                <w:szCs w:val="24"/>
              </w:rPr>
            </w:pPr>
            <w:r>
              <w:rPr>
                <w:rFonts w:ascii="Arial" w:hAnsi="Arial" w:cs="Arial"/>
                <w:sz w:val="24"/>
                <w:szCs w:val="24"/>
              </w:rPr>
              <w:t>1</w:t>
            </w:r>
          </w:p>
        </w:tc>
        <w:tc>
          <w:tcPr>
            <w:tcW w:w="5346" w:type="dxa"/>
          </w:tcPr>
          <w:p w:rsidR="003C4BD7" w:rsidRPr="003C4BD7" w:rsidRDefault="00227CEF" w:rsidP="003C4BD7">
            <w:pPr>
              <w:spacing w:line="360" w:lineRule="auto"/>
              <w:contextualSpacing/>
              <w:jc w:val="both"/>
              <w:rPr>
                <w:rFonts w:ascii="Arial" w:hAnsi="Arial" w:cs="Arial"/>
                <w:b/>
                <w:sz w:val="24"/>
                <w:szCs w:val="24"/>
              </w:rPr>
            </w:pPr>
            <w:r w:rsidRPr="003C4BD7">
              <w:rPr>
                <w:rFonts w:ascii="Arial" w:hAnsi="Arial" w:cs="Arial"/>
                <w:sz w:val="24"/>
                <w:szCs w:val="24"/>
              </w:rPr>
              <w:t>Misión, Visión</w:t>
            </w:r>
            <w:r w:rsidR="003C4BD7" w:rsidRPr="003C4BD7">
              <w:rPr>
                <w:rFonts w:ascii="Arial" w:hAnsi="Arial" w:cs="Arial"/>
                <w:sz w:val="24"/>
                <w:szCs w:val="24"/>
              </w:rPr>
              <w:t>, objetivos y valores de la Municipalidad de Tepetitán.</w:t>
            </w:r>
          </w:p>
        </w:tc>
        <w:tc>
          <w:tcPr>
            <w:tcW w:w="3276" w:type="dxa"/>
          </w:tcPr>
          <w:p w:rsidR="003C4BD7" w:rsidRPr="003C4BD7" w:rsidRDefault="003C4BD7" w:rsidP="003C4BD7">
            <w:pPr>
              <w:spacing w:line="360" w:lineRule="auto"/>
              <w:contextualSpacing/>
              <w:jc w:val="both"/>
              <w:rPr>
                <w:rFonts w:ascii="Arial" w:hAnsi="Arial" w:cs="Arial"/>
                <w:sz w:val="24"/>
                <w:szCs w:val="24"/>
              </w:rPr>
            </w:pPr>
          </w:p>
        </w:tc>
      </w:tr>
      <w:tr w:rsidR="00227CEF" w:rsidRPr="003C4BD7" w:rsidTr="003C4BD7">
        <w:trPr>
          <w:jc w:val="center"/>
        </w:trPr>
        <w:tc>
          <w:tcPr>
            <w:tcW w:w="486" w:type="dxa"/>
          </w:tcPr>
          <w:p w:rsidR="00227CEF" w:rsidRPr="003C4BD7" w:rsidRDefault="00227CEF" w:rsidP="003C4BD7">
            <w:pPr>
              <w:spacing w:line="360" w:lineRule="auto"/>
              <w:contextualSpacing/>
              <w:jc w:val="both"/>
              <w:rPr>
                <w:rFonts w:ascii="Arial" w:hAnsi="Arial" w:cs="Arial"/>
                <w:sz w:val="24"/>
                <w:szCs w:val="24"/>
              </w:rPr>
            </w:pPr>
            <w:r>
              <w:rPr>
                <w:rFonts w:ascii="Arial" w:hAnsi="Arial" w:cs="Arial"/>
                <w:sz w:val="24"/>
                <w:szCs w:val="24"/>
              </w:rPr>
              <w:t>2</w:t>
            </w:r>
          </w:p>
        </w:tc>
        <w:tc>
          <w:tcPr>
            <w:tcW w:w="5346" w:type="dxa"/>
          </w:tcPr>
          <w:p w:rsidR="00227CEF" w:rsidRPr="003C4BD7" w:rsidRDefault="00227CEF" w:rsidP="003C4BD7">
            <w:pPr>
              <w:spacing w:line="360" w:lineRule="auto"/>
              <w:contextualSpacing/>
              <w:jc w:val="both"/>
              <w:rPr>
                <w:rFonts w:ascii="Arial" w:hAnsi="Arial" w:cs="Arial"/>
                <w:b/>
                <w:sz w:val="24"/>
                <w:szCs w:val="24"/>
              </w:rPr>
            </w:pPr>
            <w:r w:rsidRPr="003C4BD7">
              <w:rPr>
                <w:rFonts w:ascii="Arial" w:hAnsi="Arial" w:cs="Arial"/>
                <w:sz w:val="24"/>
                <w:szCs w:val="24"/>
              </w:rPr>
              <w:t>Instructivo de Libro de Acuerdos Alcalde Municipal de Tepetitán.</w:t>
            </w:r>
          </w:p>
        </w:tc>
        <w:tc>
          <w:tcPr>
            <w:tcW w:w="3276" w:type="dxa"/>
          </w:tcPr>
          <w:p w:rsidR="00227CEF" w:rsidRPr="003C4BD7" w:rsidRDefault="00227CEF" w:rsidP="00782CE5">
            <w:pPr>
              <w:contextualSpacing/>
              <w:jc w:val="both"/>
              <w:rPr>
                <w:rFonts w:ascii="Arial" w:hAnsi="Arial" w:cs="Arial"/>
                <w:sz w:val="24"/>
                <w:szCs w:val="24"/>
              </w:rPr>
            </w:pPr>
            <w:r>
              <w:rPr>
                <w:rFonts w:ascii="Arial" w:hAnsi="Arial" w:cs="Arial"/>
                <w:sz w:val="24"/>
                <w:szCs w:val="24"/>
              </w:rPr>
              <w:t>Acuerdo Número siete, del Acta Numero Veintitrés de fecha 26/10/2016.</w:t>
            </w:r>
          </w:p>
        </w:tc>
      </w:tr>
      <w:tr w:rsidR="00227CEF" w:rsidRPr="003C4BD7" w:rsidTr="003C4BD7">
        <w:trPr>
          <w:jc w:val="center"/>
        </w:trPr>
        <w:tc>
          <w:tcPr>
            <w:tcW w:w="486" w:type="dxa"/>
          </w:tcPr>
          <w:p w:rsidR="00227CEF" w:rsidRPr="003C4BD7" w:rsidRDefault="00227CEF" w:rsidP="003C4BD7">
            <w:pPr>
              <w:spacing w:line="360" w:lineRule="auto"/>
              <w:contextualSpacing/>
              <w:jc w:val="both"/>
              <w:rPr>
                <w:rFonts w:ascii="Arial" w:hAnsi="Arial" w:cs="Arial"/>
                <w:sz w:val="24"/>
                <w:szCs w:val="24"/>
              </w:rPr>
            </w:pPr>
            <w:r>
              <w:rPr>
                <w:rFonts w:ascii="Arial" w:hAnsi="Arial" w:cs="Arial"/>
                <w:sz w:val="24"/>
                <w:szCs w:val="24"/>
              </w:rPr>
              <w:t>3</w:t>
            </w:r>
          </w:p>
        </w:tc>
        <w:tc>
          <w:tcPr>
            <w:tcW w:w="5346" w:type="dxa"/>
          </w:tcPr>
          <w:p w:rsidR="00227CEF" w:rsidRPr="003C4BD7" w:rsidRDefault="00227CEF" w:rsidP="003C4BD7">
            <w:pPr>
              <w:spacing w:line="360" w:lineRule="auto"/>
              <w:contextualSpacing/>
              <w:jc w:val="both"/>
              <w:rPr>
                <w:rFonts w:ascii="Arial" w:hAnsi="Arial" w:cs="Arial"/>
                <w:b/>
                <w:sz w:val="24"/>
                <w:szCs w:val="24"/>
              </w:rPr>
            </w:pPr>
            <w:r w:rsidRPr="003C4BD7">
              <w:rPr>
                <w:rFonts w:ascii="Arial" w:hAnsi="Arial" w:cs="Arial"/>
                <w:sz w:val="24"/>
                <w:szCs w:val="24"/>
              </w:rPr>
              <w:t xml:space="preserve">Protocolo Integral de Prevención de Riesgos Biológicos de la Alcaldía Municipal de Tepetitán año 2020.  </w:t>
            </w:r>
          </w:p>
        </w:tc>
        <w:tc>
          <w:tcPr>
            <w:tcW w:w="3276" w:type="dxa"/>
          </w:tcPr>
          <w:p w:rsidR="00227CEF" w:rsidRPr="003C4BD7" w:rsidRDefault="00227CEF" w:rsidP="00782CE5">
            <w:pPr>
              <w:contextualSpacing/>
              <w:jc w:val="both"/>
              <w:rPr>
                <w:rFonts w:ascii="Arial" w:hAnsi="Arial" w:cs="Arial"/>
                <w:sz w:val="24"/>
                <w:szCs w:val="24"/>
              </w:rPr>
            </w:pPr>
            <w:r>
              <w:rPr>
                <w:rFonts w:ascii="Arial" w:hAnsi="Arial" w:cs="Arial"/>
                <w:sz w:val="24"/>
                <w:szCs w:val="24"/>
              </w:rPr>
              <w:t>Acuerdo Número dieciséis, del Acta Numero dieciséis de fecha 28/08/2020.</w:t>
            </w:r>
          </w:p>
        </w:tc>
      </w:tr>
      <w:tr w:rsidR="00227CEF" w:rsidRPr="003C4BD7" w:rsidTr="003C4BD7">
        <w:trPr>
          <w:jc w:val="center"/>
        </w:trPr>
        <w:tc>
          <w:tcPr>
            <w:tcW w:w="486" w:type="dxa"/>
          </w:tcPr>
          <w:p w:rsidR="00227CEF" w:rsidRPr="003C4BD7" w:rsidRDefault="00227CEF" w:rsidP="003C4BD7">
            <w:pPr>
              <w:spacing w:line="360" w:lineRule="auto"/>
              <w:contextualSpacing/>
              <w:jc w:val="both"/>
              <w:rPr>
                <w:rFonts w:ascii="Arial" w:hAnsi="Arial" w:cs="Arial"/>
                <w:sz w:val="24"/>
                <w:szCs w:val="24"/>
              </w:rPr>
            </w:pPr>
            <w:r>
              <w:rPr>
                <w:rFonts w:ascii="Arial" w:hAnsi="Arial" w:cs="Arial"/>
                <w:sz w:val="24"/>
                <w:szCs w:val="24"/>
              </w:rPr>
              <w:lastRenderedPageBreak/>
              <w:t>4</w:t>
            </w:r>
          </w:p>
        </w:tc>
        <w:tc>
          <w:tcPr>
            <w:tcW w:w="5346" w:type="dxa"/>
          </w:tcPr>
          <w:p w:rsidR="00227CEF" w:rsidRPr="003C4BD7" w:rsidRDefault="00227CEF" w:rsidP="003C4BD7">
            <w:pPr>
              <w:spacing w:line="360" w:lineRule="auto"/>
              <w:contextualSpacing/>
              <w:jc w:val="both"/>
              <w:rPr>
                <w:rFonts w:ascii="Arial" w:hAnsi="Arial" w:cs="Arial"/>
                <w:b/>
                <w:sz w:val="24"/>
                <w:szCs w:val="24"/>
              </w:rPr>
            </w:pPr>
            <w:r w:rsidRPr="003C4BD7">
              <w:rPr>
                <w:rFonts w:ascii="Arial" w:hAnsi="Arial" w:cs="Arial"/>
                <w:sz w:val="24"/>
                <w:szCs w:val="24"/>
              </w:rPr>
              <w:t>Decreto N° 1039, Ley de la Carrera Administrativa Municipal.</w:t>
            </w:r>
          </w:p>
        </w:tc>
        <w:tc>
          <w:tcPr>
            <w:tcW w:w="3276" w:type="dxa"/>
          </w:tcPr>
          <w:p w:rsidR="00227CEF" w:rsidRPr="003C4BD7" w:rsidRDefault="00227CEF" w:rsidP="00782CE5">
            <w:pPr>
              <w:contextualSpacing/>
              <w:jc w:val="both"/>
              <w:rPr>
                <w:rFonts w:ascii="Arial" w:hAnsi="Arial" w:cs="Arial"/>
                <w:sz w:val="24"/>
                <w:szCs w:val="24"/>
              </w:rPr>
            </w:pPr>
            <w:r>
              <w:rPr>
                <w:rFonts w:ascii="Arial" w:hAnsi="Arial" w:cs="Arial"/>
                <w:sz w:val="24"/>
                <w:szCs w:val="24"/>
              </w:rPr>
              <w:t>D.O. N°103, TOMO N° 371, DE FECHA 06/06/2006.</w:t>
            </w:r>
          </w:p>
        </w:tc>
      </w:tr>
      <w:tr w:rsidR="00E3032A" w:rsidRPr="003C4BD7" w:rsidTr="003C4BD7">
        <w:trPr>
          <w:jc w:val="center"/>
        </w:trPr>
        <w:tc>
          <w:tcPr>
            <w:tcW w:w="486" w:type="dxa"/>
          </w:tcPr>
          <w:p w:rsidR="00E3032A" w:rsidRPr="003C4BD7" w:rsidRDefault="00E3032A" w:rsidP="003C4BD7">
            <w:pPr>
              <w:spacing w:line="360" w:lineRule="auto"/>
              <w:contextualSpacing/>
              <w:jc w:val="both"/>
              <w:rPr>
                <w:rFonts w:ascii="Arial" w:hAnsi="Arial" w:cs="Arial"/>
                <w:sz w:val="24"/>
                <w:szCs w:val="24"/>
              </w:rPr>
            </w:pPr>
            <w:r>
              <w:rPr>
                <w:rFonts w:ascii="Arial" w:hAnsi="Arial" w:cs="Arial"/>
                <w:sz w:val="24"/>
                <w:szCs w:val="24"/>
              </w:rPr>
              <w:t>5</w:t>
            </w:r>
          </w:p>
        </w:tc>
        <w:tc>
          <w:tcPr>
            <w:tcW w:w="5346" w:type="dxa"/>
          </w:tcPr>
          <w:p w:rsidR="00E3032A" w:rsidRPr="003C4BD7" w:rsidRDefault="00E3032A" w:rsidP="003C4BD7">
            <w:pPr>
              <w:spacing w:line="360" w:lineRule="auto"/>
              <w:contextualSpacing/>
              <w:jc w:val="both"/>
              <w:rPr>
                <w:rFonts w:ascii="Arial" w:hAnsi="Arial" w:cs="Arial"/>
                <w:b/>
                <w:sz w:val="24"/>
                <w:szCs w:val="24"/>
              </w:rPr>
            </w:pPr>
            <w:r w:rsidRPr="003C4BD7">
              <w:rPr>
                <w:rFonts w:ascii="Arial" w:hAnsi="Arial" w:cs="Arial"/>
                <w:sz w:val="24"/>
                <w:szCs w:val="24"/>
              </w:rPr>
              <w:t>Reglamento para el uso de los vehículos de la Alcaldía Municipal de Tepetitán.</w:t>
            </w:r>
          </w:p>
        </w:tc>
        <w:tc>
          <w:tcPr>
            <w:tcW w:w="3276" w:type="dxa"/>
          </w:tcPr>
          <w:p w:rsidR="00E3032A" w:rsidRPr="003C4BD7" w:rsidRDefault="00E3032A" w:rsidP="00AE6723">
            <w:pPr>
              <w:contextualSpacing/>
              <w:jc w:val="both"/>
              <w:rPr>
                <w:rFonts w:ascii="Arial" w:hAnsi="Arial" w:cs="Arial"/>
                <w:sz w:val="24"/>
                <w:szCs w:val="24"/>
              </w:rPr>
            </w:pPr>
            <w:r>
              <w:rPr>
                <w:rFonts w:ascii="Arial" w:hAnsi="Arial" w:cs="Arial"/>
                <w:sz w:val="24"/>
                <w:szCs w:val="24"/>
              </w:rPr>
              <w:t xml:space="preserve">Acuerdo numero setenta, Acta número uno de fecha seis de enero de dos mil dieciséis. </w:t>
            </w:r>
          </w:p>
        </w:tc>
      </w:tr>
      <w:tr w:rsidR="00E3032A" w:rsidRPr="003C4BD7" w:rsidTr="003C4BD7">
        <w:trPr>
          <w:jc w:val="center"/>
        </w:trPr>
        <w:tc>
          <w:tcPr>
            <w:tcW w:w="486" w:type="dxa"/>
          </w:tcPr>
          <w:p w:rsidR="00E3032A" w:rsidRPr="003C4BD7" w:rsidRDefault="00E3032A" w:rsidP="003C4BD7">
            <w:pPr>
              <w:spacing w:line="360" w:lineRule="auto"/>
              <w:contextualSpacing/>
              <w:jc w:val="both"/>
              <w:rPr>
                <w:rFonts w:ascii="Arial" w:hAnsi="Arial" w:cs="Arial"/>
                <w:sz w:val="24"/>
                <w:szCs w:val="24"/>
              </w:rPr>
            </w:pPr>
            <w:r>
              <w:rPr>
                <w:rFonts w:ascii="Arial" w:hAnsi="Arial" w:cs="Arial"/>
                <w:sz w:val="24"/>
                <w:szCs w:val="24"/>
              </w:rPr>
              <w:t>6</w:t>
            </w:r>
          </w:p>
        </w:tc>
        <w:tc>
          <w:tcPr>
            <w:tcW w:w="5346" w:type="dxa"/>
          </w:tcPr>
          <w:p w:rsidR="00E3032A" w:rsidRPr="003C4BD7" w:rsidRDefault="00E3032A" w:rsidP="003C4BD7">
            <w:pPr>
              <w:spacing w:line="360" w:lineRule="auto"/>
              <w:contextualSpacing/>
              <w:jc w:val="both"/>
              <w:rPr>
                <w:rFonts w:ascii="Arial" w:hAnsi="Arial" w:cs="Arial"/>
                <w:b/>
                <w:sz w:val="24"/>
                <w:szCs w:val="24"/>
              </w:rPr>
            </w:pPr>
            <w:r w:rsidRPr="003C4BD7">
              <w:rPr>
                <w:rFonts w:ascii="Arial" w:hAnsi="Arial" w:cs="Arial"/>
                <w:sz w:val="24"/>
                <w:szCs w:val="24"/>
              </w:rPr>
              <w:t>Instructivo del Inventario Institucional  de la Alcaldía Municipal de Tepetitán.</w:t>
            </w:r>
          </w:p>
        </w:tc>
        <w:tc>
          <w:tcPr>
            <w:tcW w:w="3276" w:type="dxa"/>
          </w:tcPr>
          <w:p w:rsidR="00E3032A" w:rsidRPr="003C4BD7" w:rsidRDefault="00E3032A" w:rsidP="00AE6723">
            <w:pPr>
              <w:contextualSpacing/>
              <w:jc w:val="both"/>
              <w:rPr>
                <w:rFonts w:ascii="Arial" w:hAnsi="Arial" w:cs="Arial"/>
                <w:sz w:val="24"/>
                <w:szCs w:val="24"/>
              </w:rPr>
            </w:pPr>
            <w:r>
              <w:rPr>
                <w:rFonts w:ascii="Arial" w:hAnsi="Arial" w:cs="Arial"/>
                <w:sz w:val="24"/>
                <w:szCs w:val="24"/>
              </w:rPr>
              <w:t xml:space="preserve">Acuerdo numero setenta, Acta número uno de fecha seis de enero de dos mil dieciséis. </w:t>
            </w:r>
          </w:p>
        </w:tc>
      </w:tr>
      <w:tr w:rsidR="00E3032A" w:rsidRPr="003C4BD7" w:rsidTr="003C4BD7">
        <w:trPr>
          <w:jc w:val="center"/>
        </w:trPr>
        <w:tc>
          <w:tcPr>
            <w:tcW w:w="486" w:type="dxa"/>
          </w:tcPr>
          <w:p w:rsidR="00E3032A" w:rsidRPr="003C4BD7" w:rsidRDefault="00E3032A" w:rsidP="003C4BD7">
            <w:pPr>
              <w:spacing w:line="360" w:lineRule="auto"/>
              <w:contextualSpacing/>
              <w:jc w:val="both"/>
              <w:rPr>
                <w:rFonts w:ascii="Arial" w:hAnsi="Arial" w:cs="Arial"/>
                <w:sz w:val="24"/>
                <w:szCs w:val="24"/>
              </w:rPr>
            </w:pPr>
            <w:r>
              <w:rPr>
                <w:rFonts w:ascii="Arial" w:hAnsi="Arial" w:cs="Arial"/>
                <w:sz w:val="24"/>
                <w:szCs w:val="24"/>
              </w:rPr>
              <w:t>7</w:t>
            </w:r>
          </w:p>
        </w:tc>
        <w:tc>
          <w:tcPr>
            <w:tcW w:w="5346" w:type="dxa"/>
          </w:tcPr>
          <w:p w:rsidR="00E3032A" w:rsidRPr="003C4BD7" w:rsidRDefault="00E3032A" w:rsidP="003C4BD7">
            <w:pPr>
              <w:spacing w:line="360" w:lineRule="auto"/>
              <w:contextualSpacing/>
              <w:jc w:val="both"/>
              <w:rPr>
                <w:rFonts w:ascii="Arial" w:hAnsi="Arial" w:cs="Arial"/>
                <w:b/>
                <w:sz w:val="24"/>
                <w:szCs w:val="24"/>
              </w:rPr>
            </w:pPr>
            <w:r w:rsidRPr="003C4BD7">
              <w:rPr>
                <w:rFonts w:ascii="Arial" w:hAnsi="Arial" w:cs="Arial"/>
                <w:sz w:val="24"/>
                <w:szCs w:val="24"/>
              </w:rPr>
              <w:t>Reglamento General de Seguridad y Salud Ocupacional de la Alcaldía Municipal de Tepetitán.</w:t>
            </w:r>
          </w:p>
        </w:tc>
        <w:tc>
          <w:tcPr>
            <w:tcW w:w="3276" w:type="dxa"/>
          </w:tcPr>
          <w:p w:rsidR="00E3032A" w:rsidRPr="003C4BD7" w:rsidRDefault="00E3032A" w:rsidP="00AE6723">
            <w:pPr>
              <w:contextualSpacing/>
              <w:jc w:val="both"/>
              <w:rPr>
                <w:rFonts w:ascii="Arial" w:hAnsi="Arial" w:cs="Arial"/>
                <w:sz w:val="24"/>
                <w:szCs w:val="24"/>
              </w:rPr>
            </w:pPr>
            <w:r>
              <w:rPr>
                <w:rFonts w:ascii="Arial" w:hAnsi="Arial" w:cs="Arial"/>
                <w:sz w:val="24"/>
                <w:szCs w:val="24"/>
              </w:rPr>
              <w:t xml:space="preserve">Acuerdo numero setenta, Acta número uno de fecha seis de enero de dos mil dieciséis. </w:t>
            </w:r>
          </w:p>
        </w:tc>
      </w:tr>
      <w:tr w:rsidR="00E3032A" w:rsidRPr="003C4BD7" w:rsidTr="003C4BD7">
        <w:trPr>
          <w:jc w:val="center"/>
        </w:trPr>
        <w:tc>
          <w:tcPr>
            <w:tcW w:w="486" w:type="dxa"/>
          </w:tcPr>
          <w:p w:rsidR="00E3032A" w:rsidRPr="003C4BD7" w:rsidRDefault="00E3032A" w:rsidP="003C4BD7">
            <w:pPr>
              <w:spacing w:line="360" w:lineRule="auto"/>
              <w:contextualSpacing/>
              <w:jc w:val="both"/>
              <w:rPr>
                <w:rFonts w:ascii="Arial" w:hAnsi="Arial" w:cs="Arial"/>
                <w:sz w:val="24"/>
                <w:szCs w:val="24"/>
              </w:rPr>
            </w:pPr>
            <w:r>
              <w:rPr>
                <w:rFonts w:ascii="Arial" w:hAnsi="Arial" w:cs="Arial"/>
                <w:sz w:val="24"/>
                <w:szCs w:val="24"/>
              </w:rPr>
              <w:t>8</w:t>
            </w:r>
          </w:p>
        </w:tc>
        <w:tc>
          <w:tcPr>
            <w:tcW w:w="5346" w:type="dxa"/>
          </w:tcPr>
          <w:p w:rsidR="00E3032A" w:rsidRPr="003C4BD7" w:rsidRDefault="00E3032A" w:rsidP="003C4BD7">
            <w:pPr>
              <w:spacing w:line="360" w:lineRule="auto"/>
              <w:contextualSpacing/>
              <w:jc w:val="both"/>
              <w:rPr>
                <w:rFonts w:ascii="Arial" w:hAnsi="Arial" w:cs="Arial"/>
                <w:b/>
                <w:sz w:val="24"/>
                <w:szCs w:val="24"/>
              </w:rPr>
            </w:pPr>
            <w:r w:rsidRPr="003C4BD7">
              <w:rPr>
                <w:rFonts w:ascii="Arial" w:hAnsi="Arial" w:cs="Arial"/>
                <w:sz w:val="24"/>
                <w:szCs w:val="24"/>
              </w:rPr>
              <w:t>Manual de Organización y Funciones de la Alcaldía Municipal de Tepetitán.</w:t>
            </w:r>
          </w:p>
        </w:tc>
        <w:tc>
          <w:tcPr>
            <w:tcW w:w="3276" w:type="dxa"/>
          </w:tcPr>
          <w:p w:rsidR="00E3032A" w:rsidRPr="003C4BD7" w:rsidRDefault="00E3032A" w:rsidP="00AE6723">
            <w:pPr>
              <w:contextualSpacing/>
              <w:jc w:val="both"/>
              <w:rPr>
                <w:rFonts w:ascii="Arial" w:hAnsi="Arial" w:cs="Arial"/>
                <w:sz w:val="24"/>
                <w:szCs w:val="24"/>
              </w:rPr>
            </w:pPr>
            <w:r>
              <w:rPr>
                <w:rFonts w:ascii="Arial" w:hAnsi="Arial" w:cs="Arial"/>
                <w:sz w:val="24"/>
                <w:szCs w:val="24"/>
              </w:rPr>
              <w:t xml:space="preserve">Acuerdo numero setenta, Acta número uno de fecha seis de enero de dos mil dieciséis. </w:t>
            </w:r>
          </w:p>
        </w:tc>
      </w:tr>
      <w:tr w:rsidR="00E3032A" w:rsidRPr="003C4BD7" w:rsidTr="00A87F19">
        <w:trPr>
          <w:jc w:val="center"/>
        </w:trPr>
        <w:tc>
          <w:tcPr>
            <w:tcW w:w="486" w:type="dxa"/>
          </w:tcPr>
          <w:p w:rsidR="00E3032A" w:rsidRPr="003C4BD7" w:rsidRDefault="00E3032A" w:rsidP="003C4BD7">
            <w:pPr>
              <w:spacing w:line="360" w:lineRule="auto"/>
              <w:contextualSpacing/>
              <w:jc w:val="both"/>
              <w:rPr>
                <w:rFonts w:ascii="Arial" w:hAnsi="Arial" w:cs="Arial"/>
                <w:sz w:val="24"/>
                <w:szCs w:val="24"/>
              </w:rPr>
            </w:pPr>
            <w:r>
              <w:rPr>
                <w:rFonts w:ascii="Arial" w:hAnsi="Arial" w:cs="Arial"/>
                <w:sz w:val="24"/>
                <w:szCs w:val="24"/>
              </w:rPr>
              <w:t>9</w:t>
            </w:r>
          </w:p>
        </w:tc>
        <w:tc>
          <w:tcPr>
            <w:tcW w:w="5346" w:type="dxa"/>
          </w:tcPr>
          <w:p w:rsidR="00E3032A" w:rsidRPr="003C4BD7" w:rsidRDefault="00E3032A" w:rsidP="003C4BD7">
            <w:pPr>
              <w:spacing w:line="360" w:lineRule="auto"/>
              <w:contextualSpacing/>
              <w:jc w:val="both"/>
              <w:rPr>
                <w:rFonts w:ascii="Arial" w:hAnsi="Arial" w:cs="Arial"/>
                <w:sz w:val="24"/>
                <w:szCs w:val="24"/>
              </w:rPr>
            </w:pPr>
            <w:r w:rsidRPr="003C4BD7">
              <w:rPr>
                <w:rFonts w:ascii="Arial" w:hAnsi="Arial" w:cs="Arial"/>
                <w:sz w:val="24"/>
                <w:szCs w:val="24"/>
              </w:rPr>
              <w:t>Decreto N°274, del Código Municipal de El Salvador.</w:t>
            </w:r>
          </w:p>
        </w:tc>
        <w:tc>
          <w:tcPr>
            <w:tcW w:w="3276" w:type="dxa"/>
            <w:vAlign w:val="center"/>
          </w:tcPr>
          <w:p w:rsidR="00E3032A" w:rsidRPr="003C4BD7" w:rsidRDefault="00E3032A" w:rsidP="00A87F19">
            <w:pPr>
              <w:spacing w:line="360" w:lineRule="auto"/>
              <w:contextualSpacing/>
              <w:jc w:val="center"/>
              <w:rPr>
                <w:rFonts w:ascii="Arial" w:hAnsi="Arial" w:cs="Arial"/>
                <w:sz w:val="24"/>
                <w:szCs w:val="24"/>
              </w:rPr>
            </w:pPr>
            <w:r>
              <w:rPr>
                <w:rFonts w:ascii="Arial" w:hAnsi="Arial" w:cs="Arial"/>
                <w:sz w:val="24"/>
                <w:szCs w:val="24"/>
              </w:rPr>
              <w:t>D.O. N°23 TOMO N°290, 05/02/1986.</w:t>
            </w:r>
          </w:p>
        </w:tc>
      </w:tr>
      <w:tr w:rsidR="00E3032A" w:rsidRPr="003C4BD7" w:rsidTr="00A87F19">
        <w:trPr>
          <w:jc w:val="center"/>
        </w:trPr>
        <w:tc>
          <w:tcPr>
            <w:tcW w:w="486" w:type="dxa"/>
          </w:tcPr>
          <w:p w:rsidR="00E3032A" w:rsidRPr="003C4BD7" w:rsidRDefault="00E3032A" w:rsidP="003C4BD7">
            <w:pPr>
              <w:spacing w:line="360" w:lineRule="auto"/>
              <w:contextualSpacing/>
              <w:jc w:val="both"/>
              <w:rPr>
                <w:rFonts w:ascii="Arial" w:hAnsi="Arial" w:cs="Arial"/>
                <w:sz w:val="24"/>
                <w:szCs w:val="24"/>
              </w:rPr>
            </w:pPr>
            <w:r>
              <w:rPr>
                <w:rFonts w:ascii="Arial" w:hAnsi="Arial" w:cs="Arial"/>
                <w:sz w:val="24"/>
                <w:szCs w:val="24"/>
              </w:rPr>
              <w:t>10</w:t>
            </w:r>
          </w:p>
        </w:tc>
        <w:tc>
          <w:tcPr>
            <w:tcW w:w="5346" w:type="dxa"/>
          </w:tcPr>
          <w:p w:rsidR="00E3032A" w:rsidRPr="003C4BD7" w:rsidRDefault="00E3032A" w:rsidP="003C4BD7">
            <w:pPr>
              <w:spacing w:line="360" w:lineRule="auto"/>
              <w:contextualSpacing/>
              <w:jc w:val="both"/>
              <w:rPr>
                <w:rFonts w:ascii="Arial" w:hAnsi="Arial" w:cs="Arial"/>
                <w:sz w:val="24"/>
                <w:szCs w:val="24"/>
              </w:rPr>
            </w:pPr>
            <w:r w:rsidRPr="003C4BD7">
              <w:rPr>
                <w:rFonts w:ascii="Arial" w:hAnsi="Arial" w:cs="Arial"/>
                <w:sz w:val="24"/>
                <w:szCs w:val="24"/>
              </w:rPr>
              <w:t>Publicación en el Diario Oficial de las Normas Técnicas de Control Interno Específicas de la Municipalidad de Tepetitán, Departamento de San Vicente.</w:t>
            </w:r>
          </w:p>
        </w:tc>
        <w:tc>
          <w:tcPr>
            <w:tcW w:w="3276" w:type="dxa"/>
            <w:vAlign w:val="center"/>
          </w:tcPr>
          <w:p w:rsidR="00E3032A" w:rsidRPr="003C4BD7" w:rsidRDefault="00E3032A" w:rsidP="00782CE5">
            <w:pPr>
              <w:contextualSpacing/>
              <w:jc w:val="center"/>
              <w:rPr>
                <w:rFonts w:ascii="Arial" w:hAnsi="Arial" w:cs="Arial"/>
                <w:sz w:val="24"/>
                <w:szCs w:val="24"/>
              </w:rPr>
            </w:pPr>
            <w:r>
              <w:rPr>
                <w:rFonts w:ascii="Arial" w:hAnsi="Arial" w:cs="Arial"/>
                <w:sz w:val="24"/>
                <w:szCs w:val="24"/>
              </w:rPr>
              <w:t>D.O. TOMO N°373, 13/12/2006.</w:t>
            </w:r>
          </w:p>
        </w:tc>
      </w:tr>
      <w:tr w:rsidR="00E3032A" w:rsidRPr="003C4BD7" w:rsidTr="00A87F19">
        <w:trPr>
          <w:jc w:val="center"/>
        </w:trPr>
        <w:tc>
          <w:tcPr>
            <w:tcW w:w="486" w:type="dxa"/>
          </w:tcPr>
          <w:p w:rsidR="00E3032A" w:rsidRPr="003C4BD7" w:rsidRDefault="00E3032A" w:rsidP="003C4BD7">
            <w:pPr>
              <w:spacing w:line="360" w:lineRule="auto"/>
              <w:contextualSpacing/>
              <w:jc w:val="both"/>
              <w:rPr>
                <w:rFonts w:ascii="Arial" w:hAnsi="Arial" w:cs="Arial"/>
                <w:sz w:val="24"/>
                <w:szCs w:val="24"/>
              </w:rPr>
            </w:pPr>
            <w:r>
              <w:rPr>
                <w:rFonts w:ascii="Arial" w:hAnsi="Arial" w:cs="Arial"/>
                <w:sz w:val="24"/>
                <w:szCs w:val="24"/>
              </w:rPr>
              <w:t>11</w:t>
            </w:r>
          </w:p>
        </w:tc>
        <w:tc>
          <w:tcPr>
            <w:tcW w:w="5346" w:type="dxa"/>
          </w:tcPr>
          <w:p w:rsidR="00E3032A" w:rsidRPr="003C4BD7" w:rsidRDefault="00E3032A" w:rsidP="003C4BD7">
            <w:pPr>
              <w:spacing w:line="360" w:lineRule="auto"/>
              <w:contextualSpacing/>
              <w:jc w:val="both"/>
              <w:rPr>
                <w:rFonts w:ascii="Arial" w:hAnsi="Arial" w:cs="Arial"/>
                <w:sz w:val="24"/>
                <w:szCs w:val="24"/>
              </w:rPr>
            </w:pPr>
            <w:r w:rsidRPr="003C4BD7">
              <w:rPr>
                <w:rFonts w:ascii="Arial" w:hAnsi="Arial" w:cs="Arial"/>
                <w:sz w:val="24"/>
                <w:szCs w:val="24"/>
              </w:rPr>
              <w:t>Plan Estratégico participativo con énfasis en desarrollo económico del Territorio periodo 2014-2023.</w:t>
            </w:r>
          </w:p>
        </w:tc>
        <w:tc>
          <w:tcPr>
            <w:tcW w:w="3276" w:type="dxa"/>
            <w:vAlign w:val="center"/>
          </w:tcPr>
          <w:p w:rsidR="00E3032A" w:rsidRPr="003C4BD7" w:rsidRDefault="00E3032A" w:rsidP="00782CE5">
            <w:pPr>
              <w:contextualSpacing/>
              <w:jc w:val="center"/>
              <w:rPr>
                <w:rFonts w:ascii="Arial" w:hAnsi="Arial" w:cs="Arial"/>
                <w:sz w:val="24"/>
                <w:szCs w:val="24"/>
              </w:rPr>
            </w:pPr>
            <w:r>
              <w:rPr>
                <w:rFonts w:ascii="Arial" w:hAnsi="Arial" w:cs="Arial"/>
                <w:sz w:val="24"/>
                <w:szCs w:val="24"/>
              </w:rPr>
              <w:t>Acuerdo Número Once, Acta Número Dieciocho, de fecha 06/06/2013.</w:t>
            </w:r>
          </w:p>
        </w:tc>
      </w:tr>
      <w:tr w:rsidR="00E3032A" w:rsidRPr="003C4BD7" w:rsidTr="00DF546B">
        <w:trPr>
          <w:jc w:val="center"/>
        </w:trPr>
        <w:tc>
          <w:tcPr>
            <w:tcW w:w="486" w:type="dxa"/>
          </w:tcPr>
          <w:p w:rsidR="00E3032A" w:rsidRPr="003C4BD7" w:rsidRDefault="00E3032A" w:rsidP="003C4BD7">
            <w:pPr>
              <w:pStyle w:val="Prrafodelista"/>
              <w:spacing w:line="360" w:lineRule="auto"/>
              <w:ind w:left="0"/>
              <w:jc w:val="both"/>
            </w:pPr>
            <w:r>
              <w:t>12</w:t>
            </w:r>
          </w:p>
        </w:tc>
        <w:tc>
          <w:tcPr>
            <w:tcW w:w="5346" w:type="dxa"/>
            <w:vAlign w:val="center"/>
          </w:tcPr>
          <w:p w:rsidR="00E3032A" w:rsidRPr="003C4BD7" w:rsidRDefault="00E3032A" w:rsidP="00DF546B">
            <w:pPr>
              <w:pStyle w:val="Prrafodelista"/>
              <w:spacing w:line="360" w:lineRule="auto"/>
              <w:ind w:left="0"/>
              <w:jc w:val="center"/>
            </w:pPr>
            <w:r>
              <w:t>Plan Operativo Anual 2021</w:t>
            </w:r>
          </w:p>
        </w:tc>
        <w:tc>
          <w:tcPr>
            <w:tcW w:w="3276" w:type="dxa"/>
          </w:tcPr>
          <w:p w:rsidR="00E3032A" w:rsidRPr="003C4BD7" w:rsidRDefault="00DF546B" w:rsidP="00782CE5">
            <w:pPr>
              <w:pStyle w:val="Prrafodelista"/>
              <w:ind w:left="0"/>
              <w:jc w:val="center"/>
            </w:pPr>
            <w:r>
              <w:t>Acuerdo número cincuenta y seis, Acta número uno de fecha 08/01/2021.</w:t>
            </w:r>
          </w:p>
        </w:tc>
      </w:tr>
      <w:tr w:rsidR="00E3032A" w:rsidRPr="003C4BD7" w:rsidTr="003C4BD7">
        <w:trPr>
          <w:jc w:val="center"/>
        </w:trPr>
        <w:tc>
          <w:tcPr>
            <w:tcW w:w="486" w:type="dxa"/>
          </w:tcPr>
          <w:p w:rsidR="00E3032A" w:rsidRPr="003C4BD7" w:rsidRDefault="00E3032A" w:rsidP="003C4BD7">
            <w:pPr>
              <w:spacing w:line="360" w:lineRule="auto"/>
              <w:contextualSpacing/>
              <w:jc w:val="both"/>
              <w:rPr>
                <w:rFonts w:ascii="Arial" w:hAnsi="Arial" w:cs="Arial"/>
                <w:sz w:val="24"/>
                <w:szCs w:val="24"/>
              </w:rPr>
            </w:pPr>
            <w:r>
              <w:rPr>
                <w:rFonts w:ascii="Arial" w:hAnsi="Arial" w:cs="Arial"/>
                <w:sz w:val="24"/>
                <w:szCs w:val="24"/>
              </w:rPr>
              <w:t>13</w:t>
            </w:r>
          </w:p>
        </w:tc>
        <w:tc>
          <w:tcPr>
            <w:tcW w:w="5346" w:type="dxa"/>
          </w:tcPr>
          <w:p w:rsidR="00E3032A" w:rsidRPr="003C4BD7" w:rsidRDefault="00E3032A" w:rsidP="003C4BD7">
            <w:pPr>
              <w:spacing w:line="360" w:lineRule="auto"/>
              <w:contextualSpacing/>
              <w:jc w:val="both"/>
              <w:rPr>
                <w:rFonts w:ascii="Arial" w:hAnsi="Arial" w:cs="Arial"/>
                <w:sz w:val="24"/>
                <w:szCs w:val="24"/>
              </w:rPr>
            </w:pPr>
            <w:r w:rsidRPr="003C4BD7">
              <w:rPr>
                <w:rFonts w:ascii="Arial" w:hAnsi="Arial" w:cs="Arial"/>
                <w:sz w:val="24"/>
                <w:szCs w:val="24"/>
              </w:rPr>
              <w:t xml:space="preserve"> Política Municipal de Protección Integral de la Niñez y de la Adolescencia del Municipio de Tepetitán. </w:t>
            </w:r>
          </w:p>
        </w:tc>
        <w:tc>
          <w:tcPr>
            <w:tcW w:w="3276" w:type="dxa"/>
          </w:tcPr>
          <w:p w:rsidR="00E3032A" w:rsidRPr="003C4BD7" w:rsidRDefault="00E3032A" w:rsidP="00782CE5">
            <w:pPr>
              <w:contextualSpacing/>
              <w:jc w:val="center"/>
              <w:rPr>
                <w:rFonts w:ascii="Arial" w:hAnsi="Arial" w:cs="Arial"/>
                <w:sz w:val="24"/>
                <w:szCs w:val="24"/>
              </w:rPr>
            </w:pPr>
            <w:r>
              <w:rPr>
                <w:rFonts w:ascii="Arial" w:hAnsi="Arial" w:cs="Arial"/>
                <w:sz w:val="24"/>
                <w:szCs w:val="24"/>
              </w:rPr>
              <w:t>Acuerdo Número cinco, Acta Número seis, de fecha 27/02/2014.</w:t>
            </w:r>
          </w:p>
        </w:tc>
      </w:tr>
      <w:tr w:rsidR="00E3032A" w:rsidRPr="003C4BD7" w:rsidTr="003C4BD7">
        <w:trPr>
          <w:jc w:val="center"/>
        </w:trPr>
        <w:tc>
          <w:tcPr>
            <w:tcW w:w="486" w:type="dxa"/>
          </w:tcPr>
          <w:p w:rsidR="00E3032A" w:rsidRPr="003C4BD7" w:rsidRDefault="00E3032A" w:rsidP="003C4BD7">
            <w:pPr>
              <w:spacing w:line="360" w:lineRule="auto"/>
              <w:contextualSpacing/>
              <w:jc w:val="both"/>
              <w:rPr>
                <w:rFonts w:ascii="Arial" w:hAnsi="Arial" w:cs="Arial"/>
                <w:sz w:val="24"/>
                <w:szCs w:val="24"/>
              </w:rPr>
            </w:pPr>
            <w:r>
              <w:rPr>
                <w:rFonts w:ascii="Arial" w:hAnsi="Arial" w:cs="Arial"/>
                <w:sz w:val="24"/>
                <w:szCs w:val="24"/>
              </w:rPr>
              <w:t>14</w:t>
            </w:r>
          </w:p>
        </w:tc>
        <w:tc>
          <w:tcPr>
            <w:tcW w:w="5346" w:type="dxa"/>
          </w:tcPr>
          <w:p w:rsidR="00E3032A" w:rsidRPr="003C4BD7" w:rsidRDefault="00E3032A" w:rsidP="003C4BD7">
            <w:pPr>
              <w:spacing w:line="360" w:lineRule="auto"/>
              <w:contextualSpacing/>
              <w:jc w:val="both"/>
              <w:rPr>
                <w:rFonts w:ascii="Arial" w:hAnsi="Arial" w:cs="Arial"/>
                <w:sz w:val="24"/>
                <w:szCs w:val="24"/>
              </w:rPr>
            </w:pPr>
            <w:r w:rsidRPr="003C4BD7">
              <w:rPr>
                <w:rFonts w:ascii="Arial" w:hAnsi="Arial" w:cs="Arial"/>
                <w:sz w:val="24"/>
                <w:szCs w:val="24"/>
              </w:rPr>
              <w:t xml:space="preserve">Política Pública  Municipal de Juventud del </w:t>
            </w:r>
            <w:r w:rsidRPr="003C4BD7">
              <w:rPr>
                <w:rFonts w:ascii="Arial" w:hAnsi="Arial" w:cs="Arial"/>
                <w:sz w:val="24"/>
                <w:szCs w:val="24"/>
              </w:rPr>
              <w:lastRenderedPageBreak/>
              <w:t xml:space="preserve">Municipio de Tepetitán. </w:t>
            </w:r>
          </w:p>
        </w:tc>
        <w:tc>
          <w:tcPr>
            <w:tcW w:w="3276" w:type="dxa"/>
          </w:tcPr>
          <w:p w:rsidR="00E3032A" w:rsidRPr="003C4BD7" w:rsidRDefault="00E3032A" w:rsidP="00782CE5">
            <w:pPr>
              <w:contextualSpacing/>
              <w:jc w:val="center"/>
              <w:rPr>
                <w:rFonts w:ascii="Arial" w:hAnsi="Arial" w:cs="Arial"/>
                <w:sz w:val="24"/>
                <w:szCs w:val="24"/>
              </w:rPr>
            </w:pPr>
            <w:r>
              <w:rPr>
                <w:rFonts w:ascii="Arial" w:hAnsi="Arial" w:cs="Arial"/>
                <w:sz w:val="24"/>
                <w:szCs w:val="24"/>
              </w:rPr>
              <w:lastRenderedPageBreak/>
              <w:t xml:space="preserve">Acuerdo Número cuatro, </w:t>
            </w:r>
            <w:r>
              <w:rPr>
                <w:rFonts w:ascii="Arial" w:hAnsi="Arial" w:cs="Arial"/>
                <w:sz w:val="24"/>
                <w:szCs w:val="24"/>
              </w:rPr>
              <w:lastRenderedPageBreak/>
              <w:t>Acta Número cuarenta y uno, de fecha 15/12/2014.</w:t>
            </w:r>
          </w:p>
        </w:tc>
      </w:tr>
      <w:tr w:rsidR="00E3032A" w:rsidRPr="003C4BD7" w:rsidTr="003C4BD7">
        <w:trPr>
          <w:jc w:val="center"/>
        </w:trPr>
        <w:tc>
          <w:tcPr>
            <w:tcW w:w="486" w:type="dxa"/>
          </w:tcPr>
          <w:p w:rsidR="00E3032A" w:rsidRPr="003C4BD7" w:rsidRDefault="00E3032A" w:rsidP="003C4BD7">
            <w:pPr>
              <w:spacing w:line="360" w:lineRule="auto"/>
              <w:contextualSpacing/>
              <w:jc w:val="both"/>
              <w:rPr>
                <w:rFonts w:ascii="Arial" w:hAnsi="Arial" w:cs="Arial"/>
                <w:sz w:val="24"/>
                <w:szCs w:val="24"/>
              </w:rPr>
            </w:pPr>
            <w:r>
              <w:rPr>
                <w:rFonts w:ascii="Arial" w:hAnsi="Arial" w:cs="Arial"/>
                <w:sz w:val="24"/>
                <w:szCs w:val="24"/>
              </w:rPr>
              <w:lastRenderedPageBreak/>
              <w:t>15</w:t>
            </w:r>
          </w:p>
        </w:tc>
        <w:tc>
          <w:tcPr>
            <w:tcW w:w="5346" w:type="dxa"/>
          </w:tcPr>
          <w:p w:rsidR="00E3032A" w:rsidRPr="003C4BD7" w:rsidRDefault="00E3032A" w:rsidP="003C4BD7">
            <w:pPr>
              <w:spacing w:line="360" w:lineRule="auto"/>
              <w:contextualSpacing/>
              <w:jc w:val="both"/>
              <w:rPr>
                <w:rFonts w:ascii="Arial" w:hAnsi="Arial" w:cs="Arial"/>
                <w:sz w:val="24"/>
                <w:szCs w:val="24"/>
              </w:rPr>
            </w:pPr>
            <w:r w:rsidRPr="003C4BD7">
              <w:rPr>
                <w:rFonts w:ascii="Arial" w:hAnsi="Arial" w:cs="Arial"/>
                <w:sz w:val="24"/>
                <w:szCs w:val="24"/>
              </w:rPr>
              <w:t>Reglamento Interno de Trabajo de la Alcaldía Municipal de Tepetitán.</w:t>
            </w:r>
          </w:p>
        </w:tc>
        <w:tc>
          <w:tcPr>
            <w:tcW w:w="3276" w:type="dxa"/>
          </w:tcPr>
          <w:p w:rsidR="00E3032A" w:rsidRPr="003C4BD7" w:rsidRDefault="00E3032A" w:rsidP="00355B4F">
            <w:pPr>
              <w:contextualSpacing/>
              <w:jc w:val="both"/>
              <w:rPr>
                <w:rFonts w:ascii="Arial" w:hAnsi="Arial" w:cs="Arial"/>
                <w:sz w:val="24"/>
                <w:szCs w:val="24"/>
              </w:rPr>
            </w:pPr>
            <w:r>
              <w:rPr>
                <w:rFonts w:ascii="Arial" w:hAnsi="Arial" w:cs="Arial"/>
                <w:sz w:val="24"/>
                <w:szCs w:val="24"/>
              </w:rPr>
              <w:t xml:space="preserve">Acuerdo numero setenta, Acta número uno de fecha seis de enero de dos mil dieciséis. </w:t>
            </w:r>
          </w:p>
        </w:tc>
      </w:tr>
      <w:tr w:rsidR="00E3032A" w:rsidRPr="003C4BD7" w:rsidTr="003C4BD7">
        <w:trPr>
          <w:jc w:val="center"/>
        </w:trPr>
        <w:tc>
          <w:tcPr>
            <w:tcW w:w="486" w:type="dxa"/>
          </w:tcPr>
          <w:p w:rsidR="00E3032A" w:rsidRPr="003C4BD7" w:rsidRDefault="00E3032A" w:rsidP="003C4BD7">
            <w:pPr>
              <w:spacing w:line="360" w:lineRule="auto"/>
              <w:contextualSpacing/>
              <w:jc w:val="both"/>
              <w:rPr>
                <w:rFonts w:ascii="Arial" w:hAnsi="Arial" w:cs="Arial"/>
                <w:sz w:val="24"/>
                <w:szCs w:val="24"/>
              </w:rPr>
            </w:pPr>
            <w:r>
              <w:rPr>
                <w:rFonts w:ascii="Arial" w:hAnsi="Arial" w:cs="Arial"/>
                <w:sz w:val="24"/>
                <w:szCs w:val="24"/>
              </w:rPr>
              <w:t>16</w:t>
            </w:r>
          </w:p>
        </w:tc>
        <w:tc>
          <w:tcPr>
            <w:tcW w:w="5346" w:type="dxa"/>
          </w:tcPr>
          <w:p w:rsidR="00E3032A" w:rsidRPr="003C4BD7" w:rsidRDefault="00E3032A" w:rsidP="003C4BD7">
            <w:pPr>
              <w:spacing w:line="360" w:lineRule="auto"/>
              <w:contextualSpacing/>
              <w:jc w:val="both"/>
              <w:rPr>
                <w:rFonts w:ascii="Arial" w:hAnsi="Arial" w:cs="Arial"/>
                <w:sz w:val="24"/>
                <w:szCs w:val="24"/>
              </w:rPr>
            </w:pPr>
            <w:r w:rsidRPr="003C4BD7">
              <w:rPr>
                <w:rFonts w:ascii="Arial" w:hAnsi="Arial" w:cs="Arial"/>
                <w:sz w:val="24"/>
                <w:szCs w:val="24"/>
              </w:rPr>
              <w:t xml:space="preserve"> Procedimientos de despidos y destitución de empleados Municipales de la Alcaldía de Tepetitán.</w:t>
            </w:r>
          </w:p>
        </w:tc>
        <w:tc>
          <w:tcPr>
            <w:tcW w:w="3276" w:type="dxa"/>
          </w:tcPr>
          <w:p w:rsidR="00E3032A" w:rsidRPr="003C4BD7" w:rsidRDefault="00E3032A" w:rsidP="00AE6723">
            <w:pPr>
              <w:contextualSpacing/>
              <w:jc w:val="both"/>
              <w:rPr>
                <w:rFonts w:ascii="Arial" w:hAnsi="Arial" w:cs="Arial"/>
                <w:sz w:val="24"/>
                <w:szCs w:val="24"/>
              </w:rPr>
            </w:pPr>
            <w:r>
              <w:rPr>
                <w:rFonts w:ascii="Arial" w:hAnsi="Arial" w:cs="Arial"/>
                <w:sz w:val="24"/>
                <w:szCs w:val="24"/>
              </w:rPr>
              <w:t xml:space="preserve">Acuerdo numero setenta, Acta número uno de fecha seis de enero de dos mil dieciséis. </w:t>
            </w:r>
          </w:p>
        </w:tc>
      </w:tr>
      <w:tr w:rsidR="00E3032A" w:rsidRPr="003C4BD7" w:rsidTr="003C4BD7">
        <w:trPr>
          <w:jc w:val="center"/>
        </w:trPr>
        <w:tc>
          <w:tcPr>
            <w:tcW w:w="486" w:type="dxa"/>
          </w:tcPr>
          <w:p w:rsidR="00E3032A" w:rsidRPr="003C4BD7" w:rsidRDefault="00E3032A" w:rsidP="003C4BD7">
            <w:pPr>
              <w:spacing w:line="360" w:lineRule="auto"/>
              <w:contextualSpacing/>
              <w:jc w:val="both"/>
              <w:rPr>
                <w:rFonts w:ascii="Arial" w:hAnsi="Arial" w:cs="Arial"/>
                <w:sz w:val="24"/>
                <w:szCs w:val="24"/>
              </w:rPr>
            </w:pPr>
            <w:r>
              <w:rPr>
                <w:rFonts w:ascii="Arial" w:hAnsi="Arial" w:cs="Arial"/>
                <w:sz w:val="24"/>
                <w:szCs w:val="24"/>
              </w:rPr>
              <w:t>17</w:t>
            </w:r>
          </w:p>
        </w:tc>
        <w:tc>
          <w:tcPr>
            <w:tcW w:w="5346" w:type="dxa"/>
          </w:tcPr>
          <w:p w:rsidR="00E3032A" w:rsidRPr="003C4BD7" w:rsidRDefault="00E3032A" w:rsidP="003C4BD7">
            <w:pPr>
              <w:spacing w:line="360" w:lineRule="auto"/>
              <w:contextualSpacing/>
              <w:jc w:val="both"/>
              <w:rPr>
                <w:rFonts w:ascii="Arial" w:hAnsi="Arial" w:cs="Arial"/>
                <w:sz w:val="24"/>
                <w:szCs w:val="24"/>
              </w:rPr>
            </w:pPr>
            <w:r w:rsidRPr="003C4BD7">
              <w:rPr>
                <w:rFonts w:ascii="Arial" w:hAnsi="Arial" w:cs="Arial"/>
                <w:sz w:val="24"/>
                <w:szCs w:val="24"/>
              </w:rPr>
              <w:t>Reglamento de viáticos de la Alcaldía Municipal de Tepetitán.</w:t>
            </w:r>
          </w:p>
        </w:tc>
        <w:tc>
          <w:tcPr>
            <w:tcW w:w="3276" w:type="dxa"/>
          </w:tcPr>
          <w:p w:rsidR="00E3032A" w:rsidRPr="003C4BD7" w:rsidRDefault="00E3032A" w:rsidP="00AE6723">
            <w:pPr>
              <w:contextualSpacing/>
              <w:jc w:val="both"/>
              <w:rPr>
                <w:rFonts w:ascii="Arial" w:hAnsi="Arial" w:cs="Arial"/>
                <w:sz w:val="24"/>
                <w:szCs w:val="24"/>
              </w:rPr>
            </w:pPr>
            <w:r>
              <w:rPr>
                <w:rFonts w:ascii="Arial" w:hAnsi="Arial" w:cs="Arial"/>
                <w:sz w:val="24"/>
                <w:szCs w:val="24"/>
              </w:rPr>
              <w:t xml:space="preserve">Acuerdo numero setenta, Acta número uno de fecha seis de enero de dos mil dieciséis. </w:t>
            </w:r>
          </w:p>
        </w:tc>
      </w:tr>
      <w:tr w:rsidR="00E3032A" w:rsidRPr="003C4BD7" w:rsidTr="003C4BD7">
        <w:trPr>
          <w:jc w:val="center"/>
        </w:trPr>
        <w:tc>
          <w:tcPr>
            <w:tcW w:w="486" w:type="dxa"/>
          </w:tcPr>
          <w:p w:rsidR="00E3032A" w:rsidRPr="003C4BD7" w:rsidRDefault="00E3032A" w:rsidP="003C4BD7">
            <w:pPr>
              <w:spacing w:line="360" w:lineRule="auto"/>
              <w:contextualSpacing/>
              <w:jc w:val="both"/>
              <w:rPr>
                <w:rFonts w:ascii="Arial" w:hAnsi="Arial" w:cs="Arial"/>
                <w:sz w:val="24"/>
                <w:szCs w:val="24"/>
              </w:rPr>
            </w:pPr>
            <w:r>
              <w:rPr>
                <w:rFonts w:ascii="Arial" w:hAnsi="Arial" w:cs="Arial"/>
                <w:sz w:val="24"/>
                <w:szCs w:val="24"/>
              </w:rPr>
              <w:t>18</w:t>
            </w:r>
          </w:p>
        </w:tc>
        <w:tc>
          <w:tcPr>
            <w:tcW w:w="5346" w:type="dxa"/>
          </w:tcPr>
          <w:p w:rsidR="00E3032A" w:rsidRPr="003C4BD7" w:rsidRDefault="00E3032A" w:rsidP="003C4BD7">
            <w:pPr>
              <w:spacing w:line="360" w:lineRule="auto"/>
              <w:contextualSpacing/>
              <w:jc w:val="both"/>
              <w:rPr>
                <w:rFonts w:ascii="Arial" w:hAnsi="Arial" w:cs="Arial"/>
                <w:sz w:val="24"/>
                <w:szCs w:val="24"/>
              </w:rPr>
            </w:pPr>
            <w:r w:rsidRPr="003C4BD7">
              <w:rPr>
                <w:rFonts w:ascii="Arial" w:hAnsi="Arial" w:cs="Arial"/>
                <w:sz w:val="24"/>
                <w:szCs w:val="24"/>
              </w:rPr>
              <w:t>Carta de Principios y valores éticos de la Alcaldía Municipal de Tepetitán.</w:t>
            </w:r>
          </w:p>
        </w:tc>
        <w:tc>
          <w:tcPr>
            <w:tcW w:w="3276" w:type="dxa"/>
          </w:tcPr>
          <w:p w:rsidR="00E3032A" w:rsidRPr="003C4BD7" w:rsidRDefault="00E3032A" w:rsidP="00AE6723">
            <w:pPr>
              <w:contextualSpacing/>
              <w:jc w:val="both"/>
              <w:rPr>
                <w:rFonts w:ascii="Arial" w:hAnsi="Arial" w:cs="Arial"/>
                <w:sz w:val="24"/>
                <w:szCs w:val="24"/>
              </w:rPr>
            </w:pPr>
            <w:r>
              <w:rPr>
                <w:rFonts w:ascii="Arial" w:hAnsi="Arial" w:cs="Arial"/>
                <w:sz w:val="24"/>
                <w:szCs w:val="24"/>
              </w:rPr>
              <w:t xml:space="preserve">Acuerdo numero setenta, Acta número uno de fecha seis de enero de dos mil dieciséis. </w:t>
            </w:r>
          </w:p>
        </w:tc>
      </w:tr>
      <w:tr w:rsidR="00E3032A" w:rsidRPr="003C4BD7" w:rsidTr="003C4BD7">
        <w:trPr>
          <w:jc w:val="center"/>
        </w:trPr>
        <w:tc>
          <w:tcPr>
            <w:tcW w:w="486" w:type="dxa"/>
          </w:tcPr>
          <w:p w:rsidR="00E3032A" w:rsidRPr="003C4BD7" w:rsidRDefault="00E3032A" w:rsidP="003C4BD7">
            <w:pPr>
              <w:spacing w:line="360" w:lineRule="auto"/>
              <w:contextualSpacing/>
              <w:jc w:val="both"/>
              <w:rPr>
                <w:rFonts w:ascii="Arial" w:hAnsi="Arial" w:cs="Arial"/>
                <w:sz w:val="24"/>
                <w:szCs w:val="24"/>
              </w:rPr>
            </w:pPr>
            <w:r>
              <w:rPr>
                <w:rFonts w:ascii="Arial" w:hAnsi="Arial" w:cs="Arial"/>
                <w:sz w:val="24"/>
                <w:szCs w:val="24"/>
              </w:rPr>
              <w:t>19</w:t>
            </w:r>
          </w:p>
        </w:tc>
        <w:tc>
          <w:tcPr>
            <w:tcW w:w="5346" w:type="dxa"/>
          </w:tcPr>
          <w:p w:rsidR="00E3032A" w:rsidRPr="003C4BD7" w:rsidRDefault="00E3032A" w:rsidP="003C4BD7">
            <w:pPr>
              <w:spacing w:line="360" w:lineRule="auto"/>
              <w:contextualSpacing/>
              <w:jc w:val="both"/>
              <w:rPr>
                <w:rFonts w:ascii="Arial" w:hAnsi="Arial" w:cs="Arial"/>
                <w:sz w:val="24"/>
                <w:szCs w:val="24"/>
              </w:rPr>
            </w:pPr>
            <w:r w:rsidRPr="003C4BD7">
              <w:rPr>
                <w:rFonts w:ascii="Arial" w:hAnsi="Arial" w:cs="Arial"/>
                <w:sz w:val="24"/>
                <w:szCs w:val="24"/>
              </w:rPr>
              <w:t>Manual de Procedimientos de Tesorería de la Alcaldía Municipal de Tepetitán.</w:t>
            </w:r>
          </w:p>
        </w:tc>
        <w:tc>
          <w:tcPr>
            <w:tcW w:w="3276" w:type="dxa"/>
          </w:tcPr>
          <w:p w:rsidR="00E3032A" w:rsidRPr="003C4BD7" w:rsidRDefault="00E3032A" w:rsidP="00AE6723">
            <w:pPr>
              <w:contextualSpacing/>
              <w:jc w:val="both"/>
              <w:rPr>
                <w:rFonts w:ascii="Arial" w:hAnsi="Arial" w:cs="Arial"/>
                <w:sz w:val="24"/>
                <w:szCs w:val="24"/>
              </w:rPr>
            </w:pPr>
            <w:r>
              <w:rPr>
                <w:rFonts w:ascii="Arial" w:hAnsi="Arial" w:cs="Arial"/>
                <w:sz w:val="24"/>
                <w:szCs w:val="24"/>
              </w:rPr>
              <w:t xml:space="preserve">Acuerdo numero setenta, Acta número uno de fecha seis de enero de dos mil dieciséis. </w:t>
            </w:r>
          </w:p>
        </w:tc>
      </w:tr>
      <w:tr w:rsidR="00E3032A" w:rsidRPr="003C4BD7" w:rsidTr="003C4BD7">
        <w:trPr>
          <w:jc w:val="center"/>
        </w:trPr>
        <w:tc>
          <w:tcPr>
            <w:tcW w:w="486" w:type="dxa"/>
          </w:tcPr>
          <w:p w:rsidR="00E3032A" w:rsidRPr="003C4BD7" w:rsidRDefault="00E3032A" w:rsidP="003C4BD7">
            <w:pPr>
              <w:spacing w:line="360" w:lineRule="auto"/>
              <w:contextualSpacing/>
              <w:jc w:val="both"/>
              <w:rPr>
                <w:rFonts w:ascii="Arial" w:hAnsi="Arial" w:cs="Arial"/>
                <w:sz w:val="24"/>
                <w:szCs w:val="24"/>
              </w:rPr>
            </w:pPr>
            <w:r>
              <w:rPr>
                <w:rFonts w:ascii="Arial" w:hAnsi="Arial" w:cs="Arial"/>
                <w:sz w:val="24"/>
                <w:szCs w:val="24"/>
              </w:rPr>
              <w:t>20</w:t>
            </w:r>
          </w:p>
        </w:tc>
        <w:tc>
          <w:tcPr>
            <w:tcW w:w="5346" w:type="dxa"/>
          </w:tcPr>
          <w:p w:rsidR="00E3032A" w:rsidRPr="003C4BD7" w:rsidRDefault="00E3032A" w:rsidP="003C4BD7">
            <w:pPr>
              <w:spacing w:line="360" w:lineRule="auto"/>
              <w:contextualSpacing/>
              <w:jc w:val="both"/>
              <w:rPr>
                <w:rFonts w:ascii="Arial" w:hAnsi="Arial" w:cs="Arial"/>
                <w:sz w:val="24"/>
                <w:szCs w:val="24"/>
              </w:rPr>
            </w:pPr>
            <w:r w:rsidRPr="003C4BD7">
              <w:rPr>
                <w:rFonts w:ascii="Arial" w:hAnsi="Arial" w:cs="Arial"/>
                <w:sz w:val="24"/>
                <w:szCs w:val="24"/>
              </w:rPr>
              <w:t xml:space="preserve"> Manual de Evaluación del Desempeño de Empleados y Funcionarios de la Alcaldía Municipal de Tepetitán.</w:t>
            </w:r>
          </w:p>
        </w:tc>
        <w:tc>
          <w:tcPr>
            <w:tcW w:w="3276" w:type="dxa"/>
          </w:tcPr>
          <w:p w:rsidR="00E3032A" w:rsidRPr="003C4BD7" w:rsidRDefault="00E3032A" w:rsidP="00AE6723">
            <w:pPr>
              <w:contextualSpacing/>
              <w:jc w:val="both"/>
              <w:rPr>
                <w:rFonts w:ascii="Arial" w:hAnsi="Arial" w:cs="Arial"/>
                <w:sz w:val="24"/>
                <w:szCs w:val="24"/>
              </w:rPr>
            </w:pPr>
            <w:r>
              <w:rPr>
                <w:rFonts w:ascii="Arial" w:hAnsi="Arial" w:cs="Arial"/>
                <w:sz w:val="24"/>
                <w:szCs w:val="24"/>
              </w:rPr>
              <w:t xml:space="preserve">Acuerdo numero setenta, Acta número uno de fecha seis de enero de dos mil dieciséis. </w:t>
            </w:r>
          </w:p>
        </w:tc>
      </w:tr>
      <w:tr w:rsidR="00E3032A" w:rsidRPr="003C4BD7" w:rsidTr="003C4BD7">
        <w:trPr>
          <w:jc w:val="center"/>
        </w:trPr>
        <w:tc>
          <w:tcPr>
            <w:tcW w:w="486" w:type="dxa"/>
          </w:tcPr>
          <w:p w:rsidR="00E3032A" w:rsidRPr="003C4BD7" w:rsidRDefault="00E3032A" w:rsidP="003C4BD7">
            <w:pPr>
              <w:spacing w:line="360" w:lineRule="auto"/>
              <w:contextualSpacing/>
              <w:jc w:val="both"/>
              <w:rPr>
                <w:rFonts w:ascii="Arial" w:hAnsi="Arial" w:cs="Arial"/>
                <w:sz w:val="24"/>
                <w:szCs w:val="24"/>
              </w:rPr>
            </w:pPr>
            <w:r>
              <w:rPr>
                <w:rFonts w:ascii="Arial" w:hAnsi="Arial" w:cs="Arial"/>
                <w:sz w:val="24"/>
                <w:szCs w:val="24"/>
              </w:rPr>
              <w:t>21</w:t>
            </w:r>
          </w:p>
        </w:tc>
        <w:tc>
          <w:tcPr>
            <w:tcW w:w="5346" w:type="dxa"/>
          </w:tcPr>
          <w:p w:rsidR="00E3032A" w:rsidRPr="003C4BD7" w:rsidRDefault="00E3032A" w:rsidP="003C4BD7">
            <w:pPr>
              <w:spacing w:line="360" w:lineRule="auto"/>
              <w:contextualSpacing/>
              <w:jc w:val="both"/>
              <w:rPr>
                <w:rFonts w:ascii="Arial" w:hAnsi="Arial" w:cs="Arial"/>
                <w:sz w:val="24"/>
                <w:szCs w:val="24"/>
              </w:rPr>
            </w:pPr>
            <w:r w:rsidRPr="003C4BD7">
              <w:rPr>
                <w:rFonts w:ascii="Arial" w:hAnsi="Arial" w:cs="Arial"/>
                <w:sz w:val="24"/>
                <w:szCs w:val="24"/>
              </w:rPr>
              <w:t xml:space="preserve"> Reglamento para el uso de equipo informático de la Alcaldía Municipal de Tepetitán. </w:t>
            </w:r>
          </w:p>
        </w:tc>
        <w:tc>
          <w:tcPr>
            <w:tcW w:w="3276" w:type="dxa"/>
          </w:tcPr>
          <w:p w:rsidR="00E3032A" w:rsidRPr="003C4BD7" w:rsidRDefault="00E3032A" w:rsidP="00AE6723">
            <w:pPr>
              <w:contextualSpacing/>
              <w:jc w:val="both"/>
              <w:rPr>
                <w:rFonts w:ascii="Arial" w:hAnsi="Arial" w:cs="Arial"/>
                <w:sz w:val="24"/>
                <w:szCs w:val="24"/>
              </w:rPr>
            </w:pPr>
            <w:r>
              <w:rPr>
                <w:rFonts w:ascii="Arial" w:hAnsi="Arial" w:cs="Arial"/>
                <w:sz w:val="24"/>
                <w:szCs w:val="24"/>
              </w:rPr>
              <w:t xml:space="preserve">Acuerdo numero setenta, Acta número uno de fecha seis de enero de dos mil dieciséis. </w:t>
            </w:r>
          </w:p>
        </w:tc>
      </w:tr>
      <w:tr w:rsidR="00E3032A" w:rsidRPr="003C4BD7" w:rsidTr="003C4BD7">
        <w:trPr>
          <w:jc w:val="center"/>
        </w:trPr>
        <w:tc>
          <w:tcPr>
            <w:tcW w:w="486" w:type="dxa"/>
          </w:tcPr>
          <w:p w:rsidR="00E3032A" w:rsidRPr="003C4BD7" w:rsidRDefault="00E3032A" w:rsidP="003C4BD7">
            <w:pPr>
              <w:spacing w:line="360" w:lineRule="auto"/>
              <w:contextualSpacing/>
              <w:jc w:val="both"/>
              <w:rPr>
                <w:rFonts w:ascii="Arial" w:hAnsi="Arial" w:cs="Arial"/>
                <w:sz w:val="24"/>
                <w:szCs w:val="24"/>
              </w:rPr>
            </w:pPr>
            <w:r>
              <w:rPr>
                <w:rFonts w:ascii="Arial" w:hAnsi="Arial" w:cs="Arial"/>
                <w:sz w:val="24"/>
                <w:szCs w:val="24"/>
              </w:rPr>
              <w:t>22</w:t>
            </w:r>
          </w:p>
        </w:tc>
        <w:tc>
          <w:tcPr>
            <w:tcW w:w="5346" w:type="dxa"/>
          </w:tcPr>
          <w:p w:rsidR="00E3032A" w:rsidRPr="003C4BD7" w:rsidRDefault="00E3032A" w:rsidP="003C4BD7">
            <w:pPr>
              <w:spacing w:line="360" w:lineRule="auto"/>
              <w:contextualSpacing/>
              <w:jc w:val="both"/>
              <w:rPr>
                <w:rFonts w:ascii="Arial" w:hAnsi="Arial" w:cs="Arial"/>
                <w:sz w:val="24"/>
                <w:szCs w:val="24"/>
              </w:rPr>
            </w:pPr>
            <w:r w:rsidRPr="003C4BD7">
              <w:rPr>
                <w:rFonts w:ascii="Arial" w:hAnsi="Arial" w:cs="Arial"/>
                <w:sz w:val="24"/>
                <w:szCs w:val="24"/>
              </w:rPr>
              <w:t>Manual para la selección y contratación de personal de la Alcaldía Municipal de Tepetitán.</w:t>
            </w:r>
          </w:p>
        </w:tc>
        <w:tc>
          <w:tcPr>
            <w:tcW w:w="3276" w:type="dxa"/>
          </w:tcPr>
          <w:p w:rsidR="00E3032A" w:rsidRPr="003C4BD7" w:rsidRDefault="00E3032A" w:rsidP="00AE6723">
            <w:pPr>
              <w:contextualSpacing/>
              <w:jc w:val="both"/>
              <w:rPr>
                <w:rFonts w:ascii="Arial" w:hAnsi="Arial" w:cs="Arial"/>
                <w:sz w:val="24"/>
                <w:szCs w:val="24"/>
              </w:rPr>
            </w:pPr>
            <w:r>
              <w:rPr>
                <w:rFonts w:ascii="Arial" w:hAnsi="Arial" w:cs="Arial"/>
                <w:sz w:val="24"/>
                <w:szCs w:val="24"/>
              </w:rPr>
              <w:t xml:space="preserve">Acuerdo numero setenta, Acta número uno de fecha seis de enero de dos mil dieciséis. </w:t>
            </w:r>
          </w:p>
        </w:tc>
      </w:tr>
      <w:tr w:rsidR="00E3032A" w:rsidRPr="003C4BD7" w:rsidTr="005E5F07">
        <w:trPr>
          <w:jc w:val="center"/>
        </w:trPr>
        <w:tc>
          <w:tcPr>
            <w:tcW w:w="486" w:type="dxa"/>
            <w:vAlign w:val="center"/>
          </w:tcPr>
          <w:p w:rsidR="00E3032A" w:rsidRPr="003C4BD7" w:rsidRDefault="00E3032A" w:rsidP="005E5F07">
            <w:pPr>
              <w:spacing w:line="360" w:lineRule="auto"/>
              <w:contextualSpacing/>
              <w:jc w:val="center"/>
              <w:rPr>
                <w:rFonts w:ascii="Arial" w:hAnsi="Arial" w:cs="Arial"/>
                <w:sz w:val="24"/>
                <w:szCs w:val="24"/>
              </w:rPr>
            </w:pPr>
            <w:r>
              <w:rPr>
                <w:rFonts w:ascii="Arial" w:hAnsi="Arial" w:cs="Arial"/>
                <w:sz w:val="24"/>
                <w:szCs w:val="24"/>
              </w:rPr>
              <w:t>23</w:t>
            </w:r>
          </w:p>
        </w:tc>
        <w:tc>
          <w:tcPr>
            <w:tcW w:w="5346" w:type="dxa"/>
            <w:vAlign w:val="center"/>
          </w:tcPr>
          <w:p w:rsidR="00E3032A" w:rsidRPr="003C4BD7" w:rsidRDefault="00E3032A" w:rsidP="005E5F07">
            <w:pPr>
              <w:spacing w:line="360" w:lineRule="auto"/>
              <w:contextualSpacing/>
              <w:jc w:val="center"/>
              <w:rPr>
                <w:rFonts w:ascii="Arial" w:hAnsi="Arial" w:cs="Arial"/>
                <w:sz w:val="24"/>
                <w:szCs w:val="24"/>
              </w:rPr>
            </w:pPr>
            <w:r w:rsidRPr="003C4BD7">
              <w:rPr>
                <w:rFonts w:ascii="Arial" w:hAnsi="Arial" w:cs="Arial"/>
                <w:sz w:val="24"/>
                <w:szCs w:val="24"/>
              </w:rPr>
              <w:t>Fichas Descriptivas de Puestos de Trabajo de la Alcaldía Municipal de Tepetitán.</w:t>
            </w:r>
          </w:p>
        </w:tc>
        <w:tc>
          <w:tcPr>
            <w:tcW w:w="3276" w:type="dxa"/>
          </w:tcPr>
          <w:p w:rsidR="00E3032A" w:rsidRPr="003C4BD7" w:rsidRDefault="00E3032A" w:rsidP="00AE6723">
            <w:pPr>
              <w:contextualSpacing/>
              <w:jc w:val="both"/>
              <w:rPr>
                <w:rFonts w:ascii="Arial" w:hAnsi="Arial" w:cs="Arial"/>
                <w:sz w:val="24"/>
                <w:szCs w:val="24"/>
              </w:rPr>
            </w:pPr>
            <w:r>
              <w:rPr>
                <w:rFonts w:ascii="Arial" w:hAnsi="Arial" w:cs="Arial"/>
                <w:sz w:val="24"/>
                <w:szCs w:val="24"/>
              </w:rPr>
              <w:t xml:space="preserve">Acuerdo numero setenta, Acta número uno de fecha seis de enero de dos mil dieciséis. </w:t>
            </w:r>
          </w:p>
        </w:tc>
      </w:tr>
    </w:tbl>
    <w:p w:rsidR="00D737E4" w:rsidRDefault="00D737E4" w:rsidP="00B80B60">
      <w:pPr>
        <w:pStyle w:val="Prrafodelista"/>
        <w:numPr>
          <w:ilvl w:val="1"/>
          <w:numId w:val="13"/>
        </w:numPr>
        <w:spacing w:before="240" w:line="360" w:lineRule="auto"/>
        <w:rPr>
          <w:b/>
          <w:bCs/>
        </w:rPr>
      </w:pPr>
      <w:r w:rsidRPr="00D737E4">
        <w:rPr>
          <w:b/>
          <w:bCs/>
        </w:rPr>
        <w:t xml:space="preserve">INVENTARIO DE LIBROS: </w:t>
      </w:r>
    </w:p>
    <w:tbl>
      <w:tblPr>
        <w:tblStyle w:val="Tablaconcuadrcula"/>
        <w:tblW w:w="0" w:type="auto"/>
        <w:tblInd w:w="426" w:type="dxa"/>
        <w:tblLook w:val="04A0" w:firstRow="1" w:lastRow="0" w:firstColumn="1" w:lastColumn="0" w:noHBand="0" w:noVBand="1"/>
      </w:tblPr>
      <w:tblGrid>
        <w:gridCol w:w="486"/>
        <w:gridCol w:w="6041"/>
        <w:gridCol w:w="3235"/>
      </w:tblGrid>
      <w:tr w:rsidR="00B80B60" w:rsidRPr="006E740F" w:rsidTr="0026173D">
        <w:trPr>
          <w:trHeight w:val="301"/>
        </w:trPr>
        <w:tc>
          <w:tcPr>
            <w:tcW w:w="486" w:type="dxa"/>
            <w:shd w:val="clear" w:color="auto" w:fill="D9D9D9" w:themeFill="background1" w:themeFillShade="D9"/>
            <w:vAlign w:val="bottom"/>
          </w:tcPr>
          <w:p w:rsidR="00B80B60" w:rsidRPr="006E740F" w:rsidRDefault="00B80B60" w:rsidP="0026173D">
            <w:pPr>
              <w:spacing w:line="360" w:lineRule="auto"/>
              <w:jc w:val="center"/>
              <w:rPr>
                <w:rFonts w:ascii="Arial" w:hAnsi="Arial" w:cs="Arial"/>
                <w:b/>
                <w:bCs/>
                <w:sz w:val="24"/>
                <w:szCs w:val="24"/>
              </w:rPr>
            </w:pPr>
            <w:r w:rsidRPr="006E740F">
              <w:rPr>
                <w:rFonts w:ascii="Arial" w:hAnsi="Arial" w:cs="Arial"/>
                <w:b/>
                <w:bCs/>
                <w:sz w:val="24"/>
                <w:szCs w:val="24"/>
              </w:rPr>
              <w:lastRenderedPageBreak/>
              <w:t>N°</w:t>
            </w:r>
          </w:p>
        </w:tc>
        <w:tc>
          <w:tcPr>
            <w:tcW w:w="6041" w:type="dxa"/>
            <w:shd w:val="clear" w:color="auto" w:fill="D9D9D9" w:themeFill="background1" w:themeFillShade="D9"/>
            <w:vAlign w:val="bottom"/>
          </w:tcPr>
          <w:p w:rsidR="00B80B60" w:rsidRPr="006E740F" w:rsidRDefault="00B80B60" w:rsidP="0026173D">
            <w:pPr>
              <w:spacing w:line="360" w:lineRule="auto"/>
              <w:jc w:val="center"/>
              <w:rPr>
                <w:rFonts w:ascii="Arial" w:hAnsi="Arial" w:cs="Arial"/>
                <w:b/>
                <w:bCs/>
                <w:sz w:val="24"/>
                <w:szCs w:val="24"/>
              </w:rPr>
            </w:pPr>
            <w:r w:rsidRPr="006E740F">
              <w:rPr>
                <w:rFonts w:ascii="Arial" w:hAnsi="Arial" w:cs="Arial"/>
                <w:b/>
                <w:bCs/>
                <w:sz w:val="24"/>
                <w:szCs w:val="24"/>
              </w:rPr>
              <w:t>DETALLE</w:t>
            </w:r>
          </w:p>
        </w:tc>
        <w:tc>
          <w:tcPr>
            <w:tcW w:w="3235" w:type="dxa"/>
            <w:shd w:val="clear" w:color="auto" w:fill="D9D9D9" w:themeFill="background1" w:themeFillShade="D9"/>
            <w:vAlign w:val="bottom"/>
          </w:tcPr>
          <w:p w:rsidR="00B80B60" w:rsidRPr="006E740F" w:rsidRDefault="00B80B60" w:rsidP="0026173D">
            <w:pPr>
              <w:spacing w:line="360" w:lineRule="auto"/>
              <w:jc w:val="center"/>
              <w:rPr>
                <w:rFonts w:ascii="Arial" w:hAnsi="Arial" w:cs="Arial"/>
                <w:b/>
                <w:bCs/>
                <w:sz w:val="24"/>
                <w:szCs w:val="24"/>
              </w:rPr>
            </w:pPr>
            <w:r w:rsidRPr="006E740F">
              <w:rPr>
                <w:rFonts w:ascii="Arial" w:hAnsi="Arial" w:cs="Arial"/>
                <w:b/>
                <w:bCs/>
                <w:sz w:val="24"/>
                <w:szCs w:val="24"/>
              </w:rPr>
              <w:t>AÑO</w:t>
            </w:r>
          </w:p>
        </w:tc>
      </w:tr>
      <w:tr w:rsidR="00B80B60" w:rsidRPr="006E740F" w:rsidTr="00252265">
        <w:tc>
          <w:tcPr>
            <w:tcW w:w="486" w:type="dxa"/>
            <w:vAlign w:val="center"/>
          </w:tcPr>
          <w:p w:rsidR="00B80B60" w:rsidRPr="006E740F" w:rsidRDefault="00B80B60" w:rsidP="006E740F">
            <w:pPr>
              <w:spacing w:line="360" w:lineRule="auto"/>
              <w:jc w:val="center"/>
              <w:rPr>
                <w:rFonts w:ascii="Arial" w:hAnsi="Arial" w:cs="Arial"/>
                <w:b/>
                <w:bCs/>
                <w:sz w:val="24"/>
                <w:szCs w:val="24"/>
              </w:rPr>
            </w:pPr>
            <w:r w:rsidRPr="006E740F">
              <w:rPr>
                <w:rFonts w:ascii="Arial" w:hAnsi="Arial" w:cs="Arial"/>
                <w:b/>
                <w:bCs/>
                <w:sz w:val="24"/>
                <w:szCs w:val="24"/>
              </w:rPr>
              <w:t>1</w:t>
            </w:r>
          </w:p>
        </w:tc>
        <w:tc>
          <w:tcPr>
            <w:tcW w:w="6041" w:type="dxa"/>
            <w:vAlign w:val="center"/>
          </w:tcPr>
          <w:p w:rsidR="00B80B60" w:rsidRPr="006E740F" w:rsidRDefault="00B80B60" w:rsidP="006E740F">
            <w:pPr>
              <w:spacing w:line="360" w:lineRule="auto"/>
              <w:jc w:val="center"/>
              <w:rPr>
                <w:rFonts w:ascii="Arial" w:hAnsi="Arial" w:cs="Arial"/>
                <w:b/>
                <w:bCs/>
                <w:sz w:val="24"/>
                <w:szCs w:val="24"/>
              </w:rPr>
            </w:pPr>
            <w:r w:rsidRPr="006E740F">
              <w:rPr>
                <w:rFonts w:ascii="Arial" w:hAnsi="Arial" w:cs="Arial"/>
                <w:b/>
                <w:bCs/>
                <w:sz w:val="24"/>
                <w:szCs w:val="24"/>
              </w:rPr>
              <w:t>LIBROS DE ACTAS Y ACUERDOS MUNICIPALES</w:t>
            </w:r>
          </w:p>
        </w:tc>
        <w:tc>
          <w:tcPr>
            <w:tcW w:w="3235" w:type="dxa"/>
          </w:tcPr>
          <w:p w:rsidR="00B80B60" w:rsidRPr="006E740F" w:rsidRDefault="000D0167" w:rsidP="007928ED">
            <w:pPr>
              <w:rPr>
                <w:rFonts w:ascii="Arial" w:hAnsi="Arial" w:cs="Arial"/>
                <w:bCs/>
                <w:sz w:val="24"/>
                <w:szCs w:val="24"/>
              </w:rPr>
            </w:pPr>
            <w:r w:rsidRPr="006E740F">
              <w:rPr>
                <w:rFonts w:ascii="Arial" w:hAnsi="Arial" w:cs="Arial"/>
                <w:bCs/>
                <w:sz w:val="24"/>
                <w:szCs w:val="24"/>
              </w:rPr>
              <w:t>1999</w:t>
            </w:r>
            <w:r w:rsidR="006E740F" w:rsidRPr="006E740F">
              <w:rPr>
                <w:rFonts w:ascii="Arial" w:hAnsi="Arial" w:cs="Arial"/>
                <w:bCs/>
                <w:sz w:val="24"/>
                <w:szCs w:val="24"/>
              </w:rPr>
              <w:t xml:space="preserve"> , </w:t>
            </w:r>
            <w:r w:rsidRPr="006E740F">
              <w:rPr>
                <w:rFonts w:ascii="Arial" w:hAnsi="Arial" w:cs="Arial"/>
                <w:bCs/>
                <w:sz w:val="24"/>
                <w:szCs w:val="24"/>
              </w:rPr>
              <w:t>2000</w:t>
            </w:r>
            <w:r w:rsidR="006E740F" w:rsidRPr="006E740F">
              <w:rPr>
                <w:rFonts w:ascii="Arial" w:hAnsi="Arial" w:cs="Arial"/>
                <w:bCs/>
                <w:sz w:val="24"/>
                <w:szCs w:val="24"/>
              </w:rPr>
              <w:t xml:space="preserve">, </w:t>
            </w:r>
            <w:r w:rsidRPr="006E740F">
              <w:rPr>
                <w:rFonts w:ascii="Arial" w:hAnsi="Arial" w:cs="Arial"/>
                <w:bCs/>
                <w:sz w:val="24"/>
                <w:szCs w:val="24"/>
              </w:rPr>
              <w:t>2001</w:t>
            </w:r>
            <w:r w:rsidR="006E740F" w:rsidRPr="006E740F">
              <w:rPr>
                <w:rFonts w:ascii="Arial" w:hAnsi="Arial" w:cs="Arial"/>
                <w:bCs/>
                <w:sz w:val="24"/>
                <w:szCs w:val="24"/>
              </w:rPr>
              <w:t xml:space="preserve">, </w:t>
            </w:r>
            <w:r w:rsidRPr="006E740F">
              <w:rPr>
                <w:rFonts w:ascii="Arial" w:hAnsi="Arial" w:cs="Arial"/>
                <w:bCs/>
                <w:sz w:val="24"/>
                <w:szCs w:val="24"/>
              </w:rPr>
              <w:t>2002</w:t>
            </w:r>
            <w:r w:rsidR="006E740F" w:rsidRPr="006E740F">
              <w:rPr>
                <w:rFonts w:ascii="Arial" w:hAnsi="Arial" w:cs="Arial"/>
                <w:bCs/>
                <w:sz w:val="24"/>
                <w:szCs w:val="24"/>
              </w:rPr>
              <w:t xml:space="preserve">, </w:t>
            </w:r>
            <w:r w:rsidRPr="006E740F">
              <w:rPr>
                <w:rFonts w:ascii="Arial" w:hAnsi="Arial" w:cs="Arial"/>
                <w:bCs/>
                <w:sz w:val="24"/>
                <w:szCs w:val="24"/>
              </w:rPr>
              <w:t>2003</w:t>
            </w:r>
            <w:r w:rsidR="006E740F" w:rsidRPr="006E740F">
              <w:rPr>
                <w:rFonts w:ascii="Arial" w:hAnsi="Arial" w:cs="Arial"/>
                <w:bCs/>
                <w:sz w:val="24"/>
                <w:szCs w:val="24"/>
              </w:rPr>
              <w:t xml:space="preserve">, </w:t>
            </w:r>
            <w:r w:rsidRPr="006E740F">
              <w:rPr>
                <w:rFonts w:ascii="Arial" w:hAnsi="Arial" w:cs="Arial"/>
                <w:bCs/>
                <w:sz w:val="24"/>
                <w:szCs w:val="24"/>
              </w:rPr>
              <w:t>2004</w:t>
            </w:r>
            <w:r w:rsidR="006E740F" w:rsidRPr="006E740F">
              <w:rPr>
                <w:rFonts w:ascii="Arial" w:hAnsi="Arial" w:cs="Arial"/>
                <w:bCs/>
                <w:sz w:val="24"/>
                <w:szCs w:val="24"/>
              </w:rPr>
              <w:t xml:space="preserve">, </w:t>
            </w:r>
            <w:r w:rsidRPr="006E740F">
              <w:rPr>
                <w:rFonts w:ascii="Arial" w:hAnsi="Arial" w:cs="Arial"/>
                <w:bCs/>
                <w:sz w:val="24"/>
                <w:szCs w:val="24"/>
              </w:rPr>
              <w:t>2005</w:t>
            </w:r>
            <w:r w:rsidR="006E740F" w:rsidRPr="006E740F">
              <w:rPr>
                <w:rFonts w:ascii="Arial" w:hAnsi="Arial" w:cs="Arial"/>
                <w:bCs/>
                <w:sz w:val="24"/>
                <w:szCs w:val="24"/>
              </w:rPr>
              <w:t xml:space="preserve">, </w:t>
            </w:r>
            <w:r w:rsidRPr="006E740F">
              <w:rPr>
                <w:rFonts w:ascii="Arial" w:hAnsi="Arial" w:cs="Arial"/>
                <w:bCs/>
                <w:sz w:val="24"/>
                <w:szCs w:val="24"/>
              </w:rPr>
              <w:t>2006</w:t>
            </w:r>
            <w:r w:rsidR="006E740F" w:rsidRPr="006E740F">
              <w:rPr>
                <w:rFonts w:ascii="Arial" w:hAnsi="Arial" w:cs="Arial"/>
                <w:bCs/>
                <w:sz w:val="24"/>
                <w:szCs w:val="24"/>
              </w:rPr>
              <w:t xml:space="preserve">, </w:t>
            </w:r>
            <w:r w:rsidRPr="006E740F">
              <w:rPr>
                <w:rFonts w:ascii="Arial" w:hAnsi="Arial" w:cs="Arial"/>
                <w:bCs/>
                <w:sz w:val="24"/>
                <w:szCs w:val="24"/>
              </w:rPr>
              <w:t>2008</w:t>
            </w:r>
            <w:r w:rsidR="006E740F" w:rsidRPr="006E740F">
              <w:rPr>
                <w:rFonts w:ascii="Arial" w:hAnsi="Arial" w:cs="Arial"/>
                <w:bCs/>
                <w:sz w:val="24"/>
                <w:szCs w:val="24"/>
              </w:rPr>
              <w:t xml:space="preserve">, </w:t>
            </w:r>
            <w:r w:rsidRPr="006E740F">
              <w:rPr>
                <w:rFonts w:ascii="Arial" w:hAnsi="Arial" w:cs="Arial"/>
                <w:bCs/>
                <w:sz w:val="24"/>
                <w:szCs w:val="24"/>
              </w:rPr>
              <w:t>2009</w:t>
            </w:r>
            <w:r w:rsidR="006E740F" w:rsidRPr="006E740F">
              <w:rPr>
                <w:rFonts w:ascii="Arial" w:hAnsi="Arial" w:cs="Arial"/>
                <w:bCs/>
                <w:sz w:val="24"/>
                <w:szCs w:val="24"/>
              </w:rPr>
              <w:t xml:space="preserve">, </w:t>
            </w:r>
            <w:r w:rsidRPr="006E740F">
              <w:rPr>
                <w:rFonts w:ascii="Arial" w:hAnsi="Arial" w:cs="Arial"/>
                <w:bCs/>
                <w:sz w:val="24"/>
                <w:szCs w:val="24"/>
              </w:rPr>
              <w:t>2010</w:t>
            </w:r>
            <w:r w:rsidR="006E740F" w:rsidRPr="006E740F">
              <w:rPr>
                <w:rFonts w:ascii="Arial" w:hAnsi="Arial" w:cs="Arial"/>
                <w:bCs/>
                <w:sz w:val="24"/>
                <w:szCs w:val="24"/>
              </w:rPr>
              <w:t xml:space="preserve">, </w:t>
            </w:r>
            <w:r w:rsidRPr="006E740F">
              <w:rPr>
                <w:rFonts w:ascii="Arial" w:hAnsi="Arial" w:cs="Arial"/>
                <w:bCs/>
                <w:sz w:val="24"/>
                <w:szCs w:val="24"/>
              </w:rPr>
              <w:t>2011</w:t>
            </w:r>
            <w:r w:rsidR="006E740F" w:rsidRPr="006E740F">
              <w:rPr>
                <w:rFonts w:ascii="Arial" w:hAnsi="Arial" w:cs="Arial"/>
                <w:bCs/>
                <w:sz w:val="24"/>
                <w:szCs w:val="24"/>
              </w:rPr>
              <w:t xml:space="preserve">, </w:t>
            </w:r>
            <w:r w:rsidRPr="006E740F">
              <w:rPr>
                <w:rFonts w:ascii="Arial" w:hAnsi="Arial" w:cs="Arial"/>
                <w:bCs/>
                <w:sz w:val="24"/>
                <w:szCs w:val="24"/>
              </w:rPr>
              <w:t>2012</w:t>
            </w:r>
            <w:r w:rsidR="006E740F" w:rsidRPr="006E740F">
              <w:rPr>
                <w:rFonts w:ascii="Arial" w:hAnsi="Arial" w:cs="Arial"/>
                <w:bCs/>
                <w:sz w:val="24"/>
                <w:szCs w:val="24"/>
              </w:rPr>
              <w:t xml:space="preserve">, </w:t>
            </w:r>
            <w:r w:rsidRPr="006E740F">
              <w:rPr>
                <w:rFonts w:ascii="Arial" w:hAnsi="Arial" w:cs="Arial"/>
                <w:bCs/>
                <w:sz w:val="24"/>
                <w:szCs w:val="24"/>
              </w:rPr>
              <w:t>2013</w:t>
            </w:r>
            <w:r w:rsidR="006E740F" w:rsidRPr="006E740F">
              <w:rPr>
                <w:rFonts w:ascii="Arial" w:hAnsi="Arial" w:cs="Arial"/>
                <w:bCs/>
                <w:sz w:val="24"/>
                <w:szCs w:val="24"/>
              </w:rPr>
              <w:t xml:space="preserve">, </w:t>
            </w:r>
            <w:r w:rsidRPr="006E740F">
              <w:rPr>
                <w:rFonts w:ascii="Arial" w:hAnsi="Arial" w:cs="Arial"/>
                <w:bCs/>
                <w:sz w:val="24"/>
                <w:szCs w:val="24"/>
              </w:rPr>
              <w:t>2014</w:t>
            </w:r>
            <w:r w:rsidR="006E740F" w:rsidRPr="006E740F">
              <w:rPr>
                <w:rFonts w:ascii="Arial" w:hAnsi="Arial" w:cs="Arial"/>
                <w:bCs/>
                <w:sz w:val="24"/>
                <w:szCs w:val="24"/>
              </w:rPr>
              <w:t>,</w:t>
            </w:r>
            <w:r w:rsidR="007928ED">
              <w:rPr>
                <w:rFonts w:ascii="Arial" w:hAnsi="Arial" w:cs="Arial"/>
                <w:bCs/>
                <w:sz w:val="24"/>
                <w:szCs w:val="24"/>
              </w:rPr>
              <w:t xml:space="preserve"> </w:t>
            </w:r>
            <w:r w:rsidRPr="006E740F">
              <w:rPr>
                <w:rFonts w:ascii="Arial" w:hAnsi="Arial" w:cs="Arial"/>
                <w:bCs/>
                <w:sz w:val="24"/>
                <w:szCs w:val="24"/>
              </w:rPr>
              <w:t>2015</w:t>
            </w:r>
            <w:r w:rsidR="006E740F" w:rsidRPr="006E740F">
              <w:rPr>
                <w:rFonts w:ascii="Arial" w:hAnsi="Arial" w:cs="Arial"/>
                <w:bCs/>
                <w:sz w:val="24"/>
                <w:szCs w:val="24"/>
              </w:rPr>
              <w:t xml:space="preserve">, </w:t>
            </w:r>
            <w:r w:rsidRPr="006E740F">
              <w:rPr>
                <w:rFonts w:ascii="Arial" w:hAnsi="Arial" w:cs="Arial"/>
                <w:bCs/>
                <w:sz w:val="24"/>
                <w:szCs w:val="24"/>
              </w:rPr>
              <w:t>2016</w:t>
            </w:r>
            <w:r w:rsidR="006E740F" w:rsidRPr="006E740F">
              <w:rPr>
                <w:rFonts w:ascii="Arial" w:hAnsi="Arial" w:cs="Arial"/>
                <w:bCs/>
                <w:sz w:val="24"/>
                <w:szCs w:val="24"/>
              </w:rPr>
              <w:t xml:space="preserve">, </w:t>
            </w:r>
            <w:r w:rsidRPr="006E740F">
              <w:rPr>
                <w:rFonts w:ascii="Arial" w:hAnsi="Arial" w:cs="Arial"/>
                <w:bCs/>
                <w:sz w:val="24"/>
                <w:szCs w:val="24"/>
              </w:rPr>
              <w:t>2017</w:t>
            </w:r>
            <w:r w:rsidR="006E740F" w:rsidRPr="006E740F">
              <w:rPr>
                <w:rFonts w:ascii="Arial" w:hAnsi="Arial" w:cs="Arial"/>
                <w:bCs/>
                <w:sz w:val="24"/>
                <w:szCs w:val="24"/>
              </w:rPr>
              <w:t xml:space="preserve">, </w:t>
            </w:r>
            <w:r w:rsidRPr="006E740F">
              <w:rPr>
                <w:rFonts w:ascii="Arial" w:hAnsi="Arial" w:cs="Arial"/>
                <w:bCs/>
                <w:sz w:val="24"/>
                <w:szCs w:val="24"/>
              </w:rPr>
              <w:t>2018</w:t>
            </w:r>
            <w:r w:rsidR="006E740F" w:rsidRPr="006E740F">
              <w:rPr>
                <w:rFonts w:ascii="Arial" w:hAnsi="Arial" w:cs="Arial"/>
                <w:bCs/>
                <w:sz w:val="24"/>
                <w:szCs w:val="24"/>
              </w:rPr>
              <w:t xml:space="preserve">, </w:t>
            </w:r>
            <w:r w:rsidRPr="006E740F">
              <w:rPr>
                <w:rFonts w:ascii="Arial" w:hAnsi="Arial" w:cs="Arial"/>
                <w:bCs/>
                <w:sz w:val="24"/>
                <w:szCs w:val="24"/>
              </w:rPr>
              <w:t>2019</w:t>
            </w:r>
            <w:r w:rsidR="006E740F" w:rsidRPr="006E740F">
              <w:rPr>
                <w:rFonts w:ascii="Arial" w:hAnsi="Arial" w:cs="Arial"/>
                <w:bCs/>
                <w:sz w:val="24"/>
                <w:szCs w:val="24"/>
              </w:rPr>
              <w:t xml:space="preserve">, </w:t>
            </w:r>
            <w:r w:rsidRPr="006E740F">
              <w:rPr>
                <w:rFonts w:ascii="Arial" w:hAnsi="Arial" w:cs="Arial"/>
                <w:bCs/>
                <w:sz w:val="24"/>
                <w:szCs w:val="24"/>
              </w:rPr>
              <w:t>2020</w:t>
            </w:r>
            <w:r w:rsidR="006E740F" w:rsidRPr="006E740F">
              <w:rPr>
                <w:rFonts w:ascii="Arial" w:hAnsi="Arial" w:cs="Arial"/>
                <w:bCs/>
                <w:sz w:val="24"/>
                <w:szCs w:val="24"/>
              </w:rPr>
              <w:t xml:space="preserve">, </w:t>
            </w:r>
            <w:r w:rsidRPr="006E740F">
              <w:rPr>
                <w:rFonts w:ascii="Arial" w:hAnsi="Arial" w:cs="Arial"/>
                <w:bCs/>
                <w:sz w:val="24"/>
                <w:szCs w:val="24"/>
              </w:rPr>
              <w:t>DE ENERO AH ABRIL DE 2021</w:t>
            </w:r>
            <w:r w:rsidR="006E740F" w:rsidRPr="006E740F">
              <w:rPr>
                <w:rFonts w:ascii="Arial" w:hAnsi="Arial" w:cs="Arial"/>
                <w:bCs/>
                <w:sz w:val="24"/>
                <w:szCs w:val="24"/>
              </w:rPr>
              <w:t xml:space="preserve">. </w:t>
            </w:r>
          </w:p>
        </w:tc>
      </w:tr>
      <w:tr w:rsidR="007928ED" w:rsidRPr="006E740F" w:rsidTr="00252265">
        <w:tc>
          <w:tcPr>
            <w:tcW w:w="486" w:type="dxa"/>
            <w:vAlign w:val="center"/>
          </w:tcPr>
          <w:p w:rsidR="007928ED" w:rsidRPr="006E740F" w:rsidRDefault="007928ED" w:rsidP="006E740F">
            <w:pPr>
              <w:spacing w:line="360" w:lineRule="auto"/>
              <w:jc w:val="center"/>
              <w:rPr>
                <w:rFonts w:ascii="Arial" w:hAnsi="Arial" w:cs="Arial"/>
                <w:b/>
                <w:bCs/>
                <w:sz w:val="24"/>
                <w:szCs w:val="24"/>
              </w:rPr>
            </w:pPr>
            <w:r>
              <w:rPr>
                <w:rFonts w:ascii="Arial" w:hAnsi="Arial" w:cs="Arial"/>
                <w:b/>
                <w:bCs/>
                <w:sz w:val="24"/>
                <w:szCs w:val="24"/>
              </w:rPr>
              <w:t>2</w:t>
            </w:r>
          </w:p>
        </w:tc>
        <w:tc>
          <w:tcPr>
            <w:tcW w:w="6041" w:type="dxa"/>
            <w:vAlign w:val="center"/>
          </w:tcPr>
          <w:p w:rsidR="007928ED" w:rsidRPr="006E740F" w:rsidRDefault="007928ED" w:rsidP="006E740F">
            <w:pPr>
              <w:spacing w:line="360" w:lineRule="auto"/>
              <w:jc w:val="center"/>
              <w:rPr>
                <w:rFonts w:ascii="Arial" w:hAnsi="Arial" w:cs="Arial"/>
                <w:b/>
                <w:bCs/>
                <w:sz w:val="24"/>
                <w:szCs w:val="24"/>
              </w:rPr>
            </w:pPr>
            <w:r>
              <w:rPr>
                <w:rFonts w:ascii="Arial" w:hAnsi="Arial" w:cs="Arial"/>
                <w:b/>
                <w:bCs/>
                <w:sz w:val="24"/>
                <w:szCs w:val="24"/>
              </w:rPr>
              <w:t>LIBRO DE PROTOCOLO MUNICIPAL</w:t>
            </w:r>
          </w:p>
        </w:tc>
        <w:tc>
          <w:tcPr>
            <w:tcW w:w="3235" w:type="dxa"/>
          </w:tcPr>
          <w:p w:rsidR="007928ED" w:rsidRPr="006E740F" w:rsidRDefault="007928ED" w:rsidP="007928ED">
            <w:pPr>
              <w:rPr>
                <w:rFonts w:ascii="Arial" w:hAnsi="Arial" w:cs="Arial"/>
                <w:bCs/>
                <w:sz w:val="24"/>
                <w:szCs w:val="24"/>
              </w:rPr>
            </w:pPr>
            <w:r>
              <w:rPr>
                <w:rFonts w:ascii="Arial" w:hAnsi="Arial" w:cs="Arial"/>
                <w:bCs/>
                <w:sz w:val="24"/>
                <w:szCs w:val="24"/>
              </w:rPr>
              <w:t xml:space="preserve">DEL AÑO 2001 AL 2021 </w:t>
            </w:r>
          </w:p>
        </w:tc>
      </w:tr>
    </w:tbl>
    <w:p w:rsidR="00B80B60" w:rsidRPr="00B80B60" w:rsidRDefault="00B80B60" w:rsidP="002A20B3">
      <w:pPr>
        <w:spacing w:line="360" w:lineRule="auto"/>
        <w:ind w:left="426"/>
        <w:rPr>
          <w:b/>
          <w:bCs/>
        </w:rPr>
      </w:pPr>
    </w:p>
    <w:p w:rsidR="00D737E4" w:rsidRDefault="00B80B60" w:rsidP="00D737E4">
      <w:pPr>
        <w:pStyle w:val="Prrafodelista"/>
        <w:numPr>
          <w:ilvl w:val="1"/>
          <w:numId w:val="13"/>
        </w:numPr>
        <w:spacing w:line="360" w:lineRule="auto"/>
        <w:rPr>
          <w:b/>
          <w:bCs/>
        </w:rPr>
      </w:pPr>
      <w:r>
        <w:rPr>
          <w:b/>
          <w:bCs/>
        </w:rPr>
        <w:t xml:space="preserve">INVENTARIO DE SELLOS MUNICIPALES: </w:t>
      </w:r>
    </w:p>
    <w:tbl>
      <w:tblPr>
        <w:tblpPr w:leftFromText="141" w:rightFromText="141" w:vertAnchor="text" w:horzAnchor="margin" w:tblpXSpec="center" w:tblpY="72"/>
        <w:tblOverlap w:val="never"/>
        <w:tblW w:w="8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301"/>
        <w:gridCol w:w="4738"/>
        <w:gridCol w:w="1979"/>
      </w:tblGrid>
      <w:tr w:rsidR="00847E66" w:rsidRPr="00267749" w:rsidTr="00C63F69">
        <w:trPr>
          <w:trHeight w:val="407"/>
        </w:trPr>
        <w:tc>
          <w:tcPr>
            <w:tcW w:w="1301" w:type="dxa"/>
            <w:shd w:val="clear" w:color="auto" w:fill="D9D9D9" w:themeFill="background1" w:themeFillShade="D9"/>
            <w:vAlign w:val="center"/>
          </w:tcPr>
          <w:p w:rsidR="00847E66" w:rsidRPr="00267749" w:rsidRDefault="00847E66" w:rsidP="00C63F69">
            <w:pPr>
              <w:widowControl w:val="0"/>
              <w:spacing w:after="0" w:line="240" w:lineRule="auto"/>
              <w:jc w:val="center"/>
              <w:rPr>
                <w:rFonts w:ascii="Arial" w:hAnsi="Arial" w:cs="Arial"/>
                <w:b/>
                <w:snapToGrid w:val="0"/>
                <w:sz w:val="24"/>
                <w:szCs w:val="24"/>
                <w:highlight w:val="lightGray"/>
              </w:rPr>
            </w:pPr>
            <w:r w:rsidRPr="00267749">
              <w:rPr>
                <w:rFonts w:ascii="Arial" w:hAnsi="Arial" w:cs="Arial"/>
                <w:b/>
                <w:snapToGrid w:val="0"/>
                <w:sz w:val="24"/>
                <w:szCs w:val="24"/>
                <w:highlight w:val="lightGray"/>
              </w:rPr>
              <w:t>N°</w:t>
            </w:r>
          </w:p>
        </w:tc>
        <w:tc>
          <w:tcPr>
            <w:tcW w:w="4738" w:type="dxa"/>
            <w:shd w:val="clear" w:color="auto" w:fill="D9D9D9" w:themeFill="background1" w:themeFillShade="D9"/>
            <w:vAlign w:val="center"/>
          </w:tcPr>
          <w:p w:rsidR="00847E66" w:rsidRPr="00267749" w:rsidRDefault="00847E66" w:rsidP="00C63F69">
            <w:pPr>
              <w:widowControl w:val="0"/>
              <w:spacing w:after="0" w:line="240" w:lineRule="auto"/>
              <w:jc w:val="center"/>
              <w:rPr>
                <w:rFonts w:ascii="Arial" w:hAnsi="Arial" w:cs="Arial"/>
                <w:b/>
                <w:snapToGrid w:val="0"/>
                <w:sz w:val="24"/>
                <w:szCs w:val="24"/>
                <w:highlight w:val="lightGray"/>
              </w:rPr>
            </w:pPr>
            <w:r w:rsidRPr="00267749">
              <w:rPr>
                <w:rFonts w:ascii="Arial" w:hAnsi="Arial" w:cs="Arial"/>
                <w:b/>
                <w:snapToGrid w:val="0"/>
                <w:sz w:val="24"/>
                <w:szCs w:val="24"/>
                <w:highlight w:val="lightGray"/>
              </w:rPr>
              <w:t>TIPO DE SELLO</w:t>
            </w:r>
          </w:p>
        </w:tc>
        <w:tc>
          <w:tcPr>
            <w:tcW w:w="1979" w:type="dxa"/>
            <w:shd w:val="clear" w:color="auto" w:fill="D9D9D9" w:themeFill="background1" w:themeFillShade="D9"/>
            <w:vAlign w:val="center"/>
          </w:tcPr>
          <w:p w:rsidR="00847E66" w:rsidRPr="00267749" w:rsidRDefault="00847E66" w:rsidP="00C63F69">
            <w:pPr>
              <w:widowControl w:val="0"/>
              <w:spacing w:after="0" w:line="240" w:lineRule="auto"/>
              <w:jc w:val="center"/>
              <w:rPr>
                <w:rFonts w:ascii="Arial" w:hAnsi="Arial" w:cs="Arial"/>
                <w:b/>
                <w:snapToGrid w:val="0"/>
                <w:sz w:val="24"/>
                <w:szCs w:val="24"/>
                <w:highlight w:val="lightGray"/>
              </w:rPr>
            </w:pPr>
            <w:r w:rsidRPr="00267749">
              <w:rPr>
                <w:rFonts w:ascii="Arial" w:hAnsi="Arial" w:cs="Arial"/>
                <w:b/>
                <w:snapToGrid w:val="0"/>
                <w:sz w:val="24"/>
                <w:szCs w:val="24"/>
                <w:highlight w:val="lightGray"/>
              </w:rPr>
              <w:t>UNIDADES</w:t>
            </w:r>
          </w:p>
          <w:p w:rsidR="00847E66" w:rsidRPr="00267749" w:rsidRDefault="00847E66" w:rsidP="00C63F69">
            <w:pPr>
              <w:widowControl w:val="0"/>
              <w:spacing w:after="0" w:line="240" w:lineRule="auto"/>
              <w:jc w:val="center"/>
              <w:rPr>
                <w:rFonts w:ascii="Arial" w:hAnsi="Arial" w:cs="Arial"/>
                <w:b/>
                <w:snapToGrid w:val="0"/>
                <w:sz w:val="24"/>
                <w:szCs w:val="24"/>
                <w:highlight w:val="lightGray"/>
              </w:rPr>
            </w:pPr>
            <w:r w:rsidRPr="00267749">
              <w:rPr>
                <w:rFonts w:ascii="Arial" w:hAnsi="Arial" w:cs="Arial"/>
                <w:b/>
                <w:snapToGrid w:val="0"/>
                <w:sz w:val="24"/>
                <w:szCs w:val="24"/>
                <w:highlight w:val="lightGray"/>
              </w:rPr>
              <w:t>(en letras)</w:t>
            </w:r>
          </w:p>
        </w:tc>
      </w:tr>
      <w:tr w:rsidR="00847E66" w:rsidRPr="00267749" w:rsidTr="00C63F69">
        <w:trPr>
          <w:trHeight w:val="359"/>
        </w:trPr>
        <w:tc>
          <w:tcPr>
            <w:tcW w:w="1301" w:type="dxa"/>
          </w:tcPr>
          <w:p w:rsidR="00847E66" w:rsidRPr="00267749" w:rsidRDefault="00847E66" w:rsidP="00C63F69">
            <w:pPr>
              <w:widowControl w:val="0"/>
              <w:spacing w:line="240" w:lineRule="auto"/>
              <w:jc w:val="center"/>
              <w:rPr>
                <w:rFonts w:ascii="Arial" w:hAnsi="Arial" w:cs="Arial"/>
                <w:snapToGrid w:val="0"/>
                <w:sz w:val="24"/>
                <w:szCs w:val="24"/>
              </w:rPr>
            </w:pPr>
            <w:r>
              <w:rPr>
                <w:rFonts w:ascii="Arial" w:hAnsi="Arial" w:cs="Arial"/>
                <w:snapToGrid w:val="0"/>
                <w:sz w:val="24"/>
                <w:szCs w:val="24"/>
              </w:rPr>
              <w:t>2</w:t>
            </w:r>
          </w:p>
        </w:tc>
        <w:tc>
          <w:tcPr>
            <w:tcW w:w="4738" w:type="dxa"/>
            <w:vAlign w:val="center"/>
          </w:tcPr>
          <w:p w:rsidR="00847E66" w:rsidRPr="00267749" w:rsidRDefault="00847E66" w:rsidP="00C63F69">
            <w:pPr>
              <w:widowControl w:val="0"/>
              <w:spacing w:line="240" w:lineRule="auto"/>
              <w:rPr>
                <w:rFonts w:ascii="Arial" w:hAnsi="Arial" w:cs="Arial"/>
                <w:snapToGrid w:val="0"/>
                <w:sz w:val="24"/>
                <w:szCs w:val="24"/>
              </w:rPr>
            </w:pPr>
            <w:r w:rsidRPr="00267749">
              <w:rPr>
                <w:rFonts w:ascii="Arial" w:hAnsi="Arial" w:cs="Arial"/>
                <w:snapToGrid w:val="0"/>
                <w:sz w:val="24"/>
                <w:szCs w:val="24"/>
              </w:rPr>
              <w:t>Sello de la Alcaldía</w:t>
            </w:r>
          </w:p>
        </w:tc>
        <w:tc>
          <w:tcPr>
            <w:tcW w:w="1979" w:type="dxa"/>
            <w:vAlign w:val="center"/>
          </w:tcPr>
          <w:p w:rsidR="00847E66" w:rsidRPr="00267749" w:rsidRDefault="00847E66" w:rsidP="00C63F69">
            <w:pPr>
              <w:widowControl w:val="0"/>
              <w:spacing w:line="240" w:lineRule="auto"/>
              <w:jc w:val="center"/>
              <w:rPr>
                <w:rFonts w:ascii="Arial" w:hAnsi="Arial" w:cs="Arial"/>
                <w:snapToGrid w:val="0"/>
                <w:sz w:val="24"/>
                <w:szCs w:val="24"/>
              </w:rPr>
            </w:pPr>
            <w:r w:rsidRPr="00267749">
              <w:rPr>
                <w:rFonts w:ascii="Arial" w:hAnsi="Arial" w:cs="Arial"/>
                <w:snapToGrid w:val="0"/>
                <w:sz w:val="24"/>
                <w:szCs w:val="24"/>
              </w:rPr>
              <w:t>Dos</w:t>
            </w:r>
          </w:p>
        </w:tc>
      </w:tr>
      <w:tr w:rsidR="00847E66" w:rsidRPr="00267749" w:rsidTr="00C63F69">
        <w:trPr>
          <w:trHeight w:val="359"/>
        </w:trPr>
        <w:tc>
          <w:tcPr>
            <w:tcW w:w="1301" w:type="dxa"/>
          </w:tcPr>
          <w:p w:rsidR="00847E66" w:rsidRPr="00267749" w:rsidRDefault="00847E66" w:rsidP="00C63F69">
            <w:pPr>
              <w:widowControl w:val="0"/>
              <w:spacing w:line="240" w:lineRule="auto"/>
              <w:jc w:val="center"/>
              <w:rPr>
                <w:rFonts w:ascii="Arial" w:hAnsi="Arial" w:cs="Arial"/>
                <w:snapToGrid w:val="0"/>
                <w:sz w:val="24"/>
                <w:szCs w:val="24"/>
              </w:rPr>
            </w:pPr>
            <w:r>
              <w:rPr>
                <w:rFonts w:ascii="Arial" w:hAnsi="Arial" w:cs="Arial"/>
                <w:snapToGrid w:val="0"/>
                <w:sz w:val="24"/>
                <w:szCs w:val="24"/>
              </w:rPr>
              <w:t>1</w:t>
            </w:r>
          </w:p>
        </w:tc>
        <w:tc>
          <w:tcPr>
            <w:tcW w:w="4738" w:type="dxa"/>
            <w:vAlign w:val="center"/>
          </w:tcPr>
          <w:p w:rsidR="00847E66" w:rsidRPr="00267749" w:rsidRDefault="00847E66" w:rsidP="00C63F69">
            <w:pPr>
              <w:widowControl w:val="0"/>
              <w:spacing w:line="240" w:lineRule="auto"/>
              <w:rPr>
                <w:rFonts w:ascii="Arial" w:hAnsi="Arial" w:cs="Arial"/>
                <w:snapToGrid w:val="0"/>
                <w:sz w:val="24"/>
                <w:szCs w:val="24"/>
              </w:rPr>
            </w:pPr>
            <w:r>
              <w:rPr>
                <w:rFonts w:ascii="Arial" w:hAnsi="Arial" w:cs="Arial"/>
                <w:snapToGrid w:val="0"/>
                <w:sz w:val="24"/>
                <w:szCs w:val="24"/>
              </w:rPr>
              <w:t>Sello de Alcalde</w:t>
            </w:r>
          </w:p>
        </w:tc>
        <w:tc>
          <w:tcPr>
            <w:tcW w:w="1979" w:type="dxa"/>
            <w:vAlign w:val="center"/>
          </w:tcPr>
          <w:p w:rsidR="00847E66" w:rsidRPr="00267749" w:rsidRDefault="00847E66" w:rsidP="00C63F69">
            <w:pPr>
              <w:widowControl w:val="0"/>
              <w:spacing w:line="240" w:lineRule="auto"/>
              <w:jc w:val="center"/>
              <w:rPr>
                <w:rFonts w:ascii="Arial" w:hAnsi="Arial" w:cs="Arial"/>
                <w:snapToGrid w:val="0"/>
                <w:sz w:val="24"/>
                <w:szCs w:val="24"/>
              </w:rPr>
            </w:pPr>
            <w:r>
              <w:rPr>
                <w:rFonts w:ascii="Arial" w:hAnsi="Arial" w:cs="Arial"/>
                <w:snapToGrid w:val="0"/>
                <w:sz w:val="24"/>
                <w:szCs w:val="24"/>
              </w:rPr>
              <w:t>Uno</w:t>
            </w:r>
          </w:p>
        </w:tc>
      </w:tr>
      <w:tr w:rsidR="00847E66" w:rsidRPr="00267749" w:rsidTr="00C63F69">
        <w:trPr>
          <w:trHeight w:val="359"/>
        </w:trPr>
        <w:tc>
          <w:tcPr>
            <w:tcW w:w="1301" w:type="dxa"/>
          </w:tcPr>
          <w:p w:rsidR="00847E66" w:rsidRPr="00267749" w:rsidRDefault="00847E66" w:rsidP="00C63F69">
            <w:pPr>
              <w:spacing w:line="240" w:lineRule="auto"/>
              <w:jc w:val="center"/>
              <w:rPr>
                <w:rFonts w:ascii="Arial" w:hAnsi="Arial" w:cs="Arial"/>
                <w:sz w:val="24"/>
                <w:szCs w:val="24"/>
              </w:rPr>
            </w:pPr>
            <w:r w:rsidRPr="00267749">
              <w:rPr>
                <w:rFonts w:ascii="Arial" w:hAnsi="Arial" w:cs="Arial"/>
                <w:snapToGrid w:val="0"/>
                <w:sz w:val="24"/>
                <w:szCs w:val="24"/>
              </w:rPr>
              <w:t>1</w:t>
            </w:r>
          </w:p>
        </w:tc>
        <w:tc>
          <w:tcPr>
            <w:tcW w:w="4738" w:type="dxa"/>
            <w:vAlign w:val="center"/>
          </w:tcPr>
          <w:p w:rsidR="00847E66" w:rsidRPr="00267749" w:rsidRDefault="00847E66" w:rsidP="00C63F69">
            <w:pPr>
              <w:widowControl w:val="0"/>
              <w:spacing w:line="240" w:lineRule="auto"/>
              <w:rPr>
                <w:rFonts w:ascii="Arial" w:hAnsi="Arial" w:cs="Arial"/>
                <w:snapToGrid w:val="0"/>
                <w:sz w:val="24"/>
                <w:szCs w:val="24"/>
              </w:rPr>
            </w:pPr>
            <w:r w:rsidRPr="00267749">
              <w:rPr>
                <w:rFonts w:ascii="Arial" w:hAnsi="Arial" w:cs="Arial"/>
                <w:snapToGrid w:val="0"/>
                <w:sz w:val="24"/>
                <w:szCs w:val="24"/>
              </w:rPr>
              <w:t>Sello de Secretaría</w:t>
            </w:r>
          </w:p>
        </w:tc>
        <w:tc>
          <w:tcPr>
            <w:tcW w:w="1979" w:type="dxa"/>
            <w:vAlign w:val="center"/>
          </w:tcPr>
          <w:p w:rsidR="00847E66" w:rsidRPr="00267749" w:rsidRDefault="00847E66" w:rsidP="00C63F69">
            <w:pPr>
              <w:widowControl w:val="0"/>
              <w:spacing w:line="240" w:lineRule="auto"/>
              <w:jc w:val="center"/>
              <w:rPr>
                <w:rFonts w:ascii="Arial" w:hAnsi="Arial" w:cs="Arial"/>
                <w:snapToGrid w:val="0"/>
                <w:sz w:val="24"/>
                <w:szCs w:val="24"/>
              </w:rPr>
            </w:pPr>
            <w:r w:rsidRPr="00267749">
              <w:rPr>
                <w:rFonts w:ascii="Arial" w:hAnsi="Arial" w:cs="Arial"/>
                <w:snapToGrid w:val="0"/>
                <w:sz w:val="24"/>
                <w:szCs w:val="24"/>
              </w:rPr>
              <w:t>Uno</w:t>
            </w:r>
          </w:p>
        </w:tc>
      </w:tr>
      <w:tr w:rsidR="00847E66" w:rsidRPr="00267749" w:rsidTr="00C63F69">
        <w:trPr>
          <w:trHeight w:val="359"/>
        </w:trPr>
        <w:tc>
          <w:tcPr>
            <w:tcW w:w="1301" w:type="dxa"/>
          </w:tcPr>
          <w:p w:rsidR="00847E66" w:rsidRPr="00267749" w:rsidRDefault="00847E66" w:rsidP="00C63F69">
            <w:pPr>
              <w:spacing w:line="240" w:lineRule="auto"/>
              <w:jc w:val="center"/>
              <w:rPr>
                <w:rFonts w:ascii="Arial" w:hAnsi="Arial" w:cs="Arial"/>
                <w:sz w:val="24"/>
                <w:szCs w:val="24"/>
              </w:rPr>
            </w:pPr>
            <w:r w:rsidRPr="00267749">
              <w:rPr>
                <w:rFonts w:ascii="Arial" w:hAnsi="Arial" w:cs="Arial"/>
                <w:snapToGrid w:val="0"/>
                <w:sz w:val="24"/>
                <w:szCs w:val="24"/>
              </w:rPr>
              <w:t>1</w:t>
            </w:r>
          </w:p>
        </w:tc>
        <w:tc>
          <w:tcPr>
            <w:tcW w:w="4738" w:type="dxa"/>
            <w:vAlign w:val="center"/>
          </w:tcPr>
          <w:p w:rsidR="00847E66" w:rsidRPr="00267749" w:rsidRDefault="00847E66" w:rsidP="00C63F69">
            <w:pPr>
              <w:widowControl w:val="0"/>
              <w:spacing w:line="240" w:lineRule="auto"/>
              <w:rPr>
                <w:rFonts w:ascii="Arial" w:hAnsi="Arial" w:cs="Arial"/>
                <w:snapToGrid w:val="0"/>
                <w:sz w:val="24"/>
                <w:szCs w:val="24"/>
              </w:rPr>
            </w:pPr>
            <w:r w:rsidRPr="00267749">
              <w:rPr>
                <w:rFonts w:ascii="Arial" w:hAnsi="Arial" w:cs="Arial"/>
                <w:snapToGrid w:val="0"/>
                <w:sz w:val="24"/>
                <w:szCs w:val="24"/>
              </w:rPr>
              <w:t>Sello de Síndico</w:t>
            </w:r>
          </w:p>
        </w:tc>
        <w:tc>
          <w:tcPr>
            <w:tcW w:w="1979" w:type="dxa"/>
            <w:vAlign w:val="center"/>
          </w:tcPr>
          <w:p w:rsidR="00847E66" w:rsidRPr="00267749" w:rsidRDefault="00847E66" w:rsidP="00C63F69">
            <w:pPr>
              <w:widowControl w:val="0"/>
              <w:spacing w:line="240" w:lineRule="auto"/>
              <w:jc w:val="center"/>
              <w:rPr>
                <w:rFonts w:ascii="Arial" w:hAnsi="Arial" w:cs="Arial"/>
                <w:snapToGrid w:val="0"/>
                <w:sz w:val="24"/>
                <w:szCs w:val="24"/>
              </w:rPr>
            </w:pPr>
            <w:r w:rsidRPr="00267749">
              <w:rPr>
                <w:rFonts w:ascii="Arial" w:hAnsi="Arial" w:cs="Arial"/>
                <w:snapToGrid w:val="0"/>
                <w:sz w:val="24"/>
                <w:szCs w:val="24"/>
              </w:rPr>
              <w:t>Uno</w:t>
            </w:r>
          </w:p>
        </w:tc>
      </w:tr>
      <w:tr w:rsidR="00847E66" w:rsidRPr="00267749" w:rsidTr="00C63F69">
        <w:trPr>
          <w:trHeight w:val="359"/>
        </w:trPr>
        <w:tc>
          <w:tcPr>
            <w:tcW w:w="1301" w:type="dxa"/>
          </w:tcPr>
          <w:p w:rsidR="00847E66" w:rsidRPr="00267749" w:rsidRDefault="00847E66" w:rsidP="00C63F69">
            <w:pPr>
              <w:spacing w:line="240" w:lineRule="auto"/>
              <w:jc w:val="center"/>
              <w:rPr>
                <w:rFonts w:ascii="Arial" w:hAnsi="Arial" w:cs="Arial"/>
                <w:sz w:val="24"/>
                <w:szCs w:val="24"/>
              </w:rPr>
            </w:pPr>
            <w:r>
              <w:rPr>
                <w:rFonts w:ascii="Arial" w:hAnsi="Arial" w:cs="Arial"/>
                <w:snapToGrid w:val="0"/>
                <w:sz w:val="24"/>
                <w:szCs w:val="24"/>
              </w:rPr>
              <w:t>2</w:t>
            </w:r>
          </w:p>
        </w:tc>
        <w:tc>
          <w:tcPr>
            <w:tcW w:w="4738" w:type="dxa"/>
            <w:vAlign w:val="center"/>
          </w:tcPr>
          <w:p w:rsidR="00847E66" w:rsidRPr="00267749" w:rsidRDefault="00847E66" w:rsidP="00C63F69">
            <w:pPr>
              <w:widowControl w:val="0"/>
              <w:spacing w:line="240" w:lineRule="auto"/>
              <w:rPr>
                <w:rFonts w:ascii="Arial" w:hAnsi="Arial" w:cs="Arial"/>
                <w:snapToGrid w:val="0"/>
                <w:sz w:val="24"/>
                <w:szCs w:val="24"/>
              </w:rPr>
            </w:pPr>
            <w:r w:rsidRPr="00267749">
              <w:rPr>
                <w:rFonts w:ascii="Arial" w:hAnsi="Arial" w:cs="Arial"/>
                <w:snapToGrid w:val="0"/>
                <w:sz w:val="24"/>
                <w:szCs w:val="24"/>
              </w:rPr>
              <w:t>Sello de Tesorería</w:t>
            </w:r>
          </w:p>
        </w:tc>
        <w:tc>
          <w:tcPr>
            <w:tcW w:w="1979" w:type="dxa"/>
            <w:vAlign w:val="center"/>
          </w:tcPr>
          <w:p w:rsidR="00847E66" w:rsidRPr="00267749" w:rsidRDefault="00847E66" w:rsidP="00C63F69">
            <w:pPr>
              <w:widowControl w:val="0"/>
              <w:spacing w:line="240" w:lineRule="auto"/>
              <w:jc w:val="center"/>
              <w:rPr>
                <w:rFonts w:ascii="Arial" w:hAnsi="Arial" w:cs="Arial"/>
                <w:snapToGrid w:val="0"/>
                <w:sz w:val="24"/>
                <w:szCs w:val="24"/>
              </w:rPr>
            </w:pPr>
            <w:r>
              <w:rPr>
                <w:rFonts w:ascii="Arial" w:hAnsi="Arial" w:cs="Arial"/>
                <w:snapToGrid w:val="0"/>
                <w:sz w:val="24"/>
                <w:szCs w:val="24"/>
              </w:rPr>
              <w:t>Dos</w:t>
            </w:r>
          </w:p>
        </w:tc>
      </w:tr>
      <w:tr w:rsidR="00847E66" w:rsidRPr="00267749" w:rsidTr="00C63F69">
        <w:trPr>
          <w:trHeight w:val="359"/>
        </w:trPr>
        <w:tc>
          <w:tcPr>
            <w:tcW w:w="1301" w:type="dxa"/>
          </w:tcPr>
          <w:p w:rsidR="00847E66" w:rsidRPr="00267749" w:rsidRDefault="00847E66" w:rsidP="00C63F69">
            <w:pPr>
              <w:spacing w:line="240" w:lineRule="auto"/>
              <w:jc w:val="center"/>
              <w:rPr>
                <w:rFonts w:ascii="Arial" w:hAnsi="Arial" w:cs="Arial"/>
                <w:sz w:val="24"/>
                <w:szCs w:val="24"/>
              </w:rPr>
            </w:pPr>
            <w:r w:rsidRPr="00267749">
              <w:rPr>
                <w:rFonts w:ascii="Arial" w:hAnsi="Arial" w:cs="Arial"/>
                <w:snapToGrid w:val="0"/>
                <w:sz w:val="24"/>
                <w:szCs w:val="24"/>
              </w:rPr>
              <w:t>1</w:t>
            </w:r>
          </w:p>
        </w:tc>
        <w:tc>
          <w:tcPr>
            <w:tcW w:w="4738" w:type="dxa"/>
            <w:vAlign w:val="center"/>
          </w:tcPr>
          <w:p w:rsidR="00847E66" w:rsidRPr="00267749" w:rsidRDefault="00847E66" w:rsidP="00C63F69">
            <w:pPr>
              <w:widowControl w:val="0"/>
              <w:spacing w:line="240" w:lineRule="auto"/>
              <w:rPr>
                <w:rFonts w:ascii="Arial" w:hAnsi="Arial" w:cs="Arial"/>
                <w:snapToGrid w:val="0"/>
                <w:sz w:val="24"/>
                <w:szCs w:val="24"/>
              </w:rPr>
            </w:pPr>
            <w:r w:rsidRPr="00267749">
              <w:rPr>
                <w:rFonts w:ascii="Arial" w:hAnsi="Arial" w:cs="Arial"/>
                <w:snapToGrid w:val="0"/>
                <w:sz w:val="24"/>
                <w:szCs w:val="24"/>
              </w:rPr>
              <w:t>Sello de Contabilidad</w:t>
            </w:r>
          </w:p>
        </w:tc>
        <w:tc>
          <w:tcPr>
            <w:tcW w:w="1979" w:type="dxa"/>
            <w:vAlign w:val="center"/>
          </w:tcPr>
          <w:p w:rsidR="00847E66" w:rsidRPr="00267749" w:rsidRDefault="00847E66" w:rsidP="00C63F69">
            <w:pPr>
              <w:widowControl w:val="0"/>
              <w:spacing w:line="240" w:lineRule="auto"/>
              <w:jc w:val="center"/>
              <w:rPr>
                <w:rFonts w:ascii="Arial" w:hAnsi="Arial" w:cs="Arial"/>
                <w:snapToGrid w:val="0"/>
                <w:sz w:val="24"/>
                <w:szCs w:val="24"/>
              </w:rPr>
            </w:pPr>
            <w:r w:rsidRPr="00267749">
              <w:rPr>
                <w:rFonts w:ascii="Arial" w:hAnsi="Arial" w:cs="Arial"/>
                <w:snapToGrid w:val="0"/>
                <w:sz w:val="24"/>
                <w:szCs w:val="24"/>
              </w:rPr>
              <w:t>Uno</w:t>
            </w:r>
          </w:p>
        </w:tc>
      </w:tr>
      <w:tr w:rsidR="00847E66" w:rsidRPr="00267749" w:rsidTr="00C63F69">
        <w:trPr>
          <w:trHeight w:val="359"/>
        </w:trPr>
        <w:tc>
          <w:tcPr>
            <w:tcW w:w="1301" w:type="dxa"/>
          </w:tcPr>
          <w:p w:rsidR="00847E66" w:rsidRPr="00267749" w:rsidRDefault="00847E66" w:rsidP="00C63F69">
            <w:pPr>
              <w:spacing w:line="240" w:lineRule="auto"/>
              <w:jc w:val="center"/>
              <w:rPr>
                <w:rFonts w:ascii="Arial" w:hAnsi="Arial" w:cs="Arial"/>
                <w:snapToGrid w:val="0"/>
                <w:sz w:val="24"/>
                <w:szCs w:val="24"/>
              </w:rPr>
            </w:pPr>
            <w:r>
              <w:rPr>
                <w:rFonts w:ascii="Arial" w:hAnsi="Arial" w:cs="Arial"/>
                <w:snapToGrid w:val="0"/>
                <w:sz w:val="24"/>
                <w:szCs w:val="24"/>
              </w:rPr>
              <w:t>1</w:t>
            </w:r>
          </w:p>
        </w:tc>
        <w:tc>
          <w:tcPr>
            <w:tcW w:w="4738" w:type="dxa"/>
            <w:vAlign w:val="center"/>
          </w:tcPr>
          <w:p w:rsidR="00847E66" w:rsidRPr="00267749" w:rsidRDefault="00847E66" w:rsidP="00C63F69">
            <w:pPr>
              <w:widowControl w:val="0"/>
              <w:spacing w:line="240" w:lineRule="auto"/>
              <w:rPr>
                <w:rFonts w:ascii="Arial" w:hAnsi="Arial" w:cs="Arial"/>
                <w:snapToGrid w:val="0"/>
                <w:sz w:val="24"/>
                <w:szCs w:val="24"/>
              </w:rPr>
            </w:pPr>
            <w:r>
              <w:rPr>
                <w:rFonts w:ascii="Arial" w:hAnsi="Arial" w:cs="Arial"/>
                <w:snapToGrid w:val="0"/>
                <w:sz w:val="24"/>
                <w:szCs w:val="24"/>
              </w:rPr>
              <w:t>Sello de Presupuesto</w:t>
            </w:r>
          </w:p>
        </w:tc>
        <w:tc>
          <w:tcPr>
            <w:tcW w:w="1979" w:type="dxa"/>
            <w:vAlign w:val="center"/>
          </w:tcPr>
          <w:p w:rsidR="00847E66" w:rsidRPr="00267749" w:rsidRDefault="00847E66" w:rsidP="00C63F69">
            <w:pPr>
              <w:widowControl w:val="0"/>
              <w:spacing w:line="240" w:lineRule="auto"/>
              <w:jc w:val="center"/>
              <w:rPr>
                <w:rFonts w:ascii="Arial" w:hAnsi="Arial" w:cs="Arial"/>
                <w:snapToGrid w:val="0"/>
                <w:sz w:val="24"/>
                <w:szCs w:val="24"/>
              </w:rPr>
            </w:pPr>
            <w:r>
              <w:rPr>
                <w:rFonts w:ascii="Arial" w:hAnsi="Arial" w:cs="Arial"/>
                <w:snapToGrid w:val="0"/>
                <w:sz w:val="24"/>
                <w:szCs w:val="24"/>
              </w:rPr>
              <w:t xml:space="preserve">Uno </w:t>
            </w:r>
          </w:p>
        </w:tc>
      </w:tr>
      <w:tr w:rsidR="00847E66" w:rsidRPr="00267749" w:rsidTr="00C63F69">
        <w:trPr>
          <w:trHeight w:val="359"/>
        </w:trPr>
        <w:tc>
          <w:tcPr>
            <w:tcW w:w="1301" w:type="dxa"/>
          </w:tcPr>
          <w:p w:rsidR="00847E66" w:rsidRDefault="00847E66" w:rsidP="00C63F69">
            <w:pPr>
              <w:spacing w:line="240" w:lineRule="auto"/>
              <w:jc w:val="center"/>
              <w:rPr>
                <w:rFonts w:ascii="Arial" w:hAnsi="Arial" w:cs="Arial"/>
                <w:snapToGrid w:val="0"/>
                <w:sz w:val="24"/>
                <w:szCs w:val="24"/>
              </w:rPr>
            </w:pPr>
            <w:r>
              <w:rPr>
                <w:rFonts w:ascii="Arial" w:hAnsi="Arial" w:cs="Arial"/>
                <w:snapToGrid w:val="0"/>
                <w:sz w:val="24"/>
                <w:szCs w:val="24"/>
              </w:rPr>
              <w:t>1</w:t>
            </w:r>
          </w:p>
        </w:tc>
        <w:tc>
          <w:tcPr>
            <w:tcW w:w="4738" w:type="dxa"/>
            <w:vAlign w:val="center"/>
          </w:tcPr>
          <w:p w:rsidR="00847E66" w:rsidRDefault="00847E66" w:rsidP="00C63F69">
            <w:pPr>
              <w:widowControl w:val="0"/>
              <w:spacing w:line="240" w:lineRule="auto"/>
              <w:rPr>
                <w:rFonts w:ascii="Arial" w:hAnsi="Arial" w:cs="Arial"/>
                <w:snapToGrid w:val="0"/>
                <w:sz w:val="24"/>
                <w:szCs w:val="24"/>
              </w:rPr>
            </w:pPr>
            <w:r>
              <w:rPr>
                <w:rFonts w:ascii="Arial" w:hAnsi="Arial" w:cs="Arial"/>
                <w:snapToGrid w:val="0"/>
                <w:sz w:val="24"/>
                <w:szCs w:val="24"/>
              </w:rPr>
              <w:t>Sello de Registro SAFIM</w:t>
            </w:r>
          </w:p>
        </w:tc>
        <w:tc>
          <w:tcPr>
            <w:tcW w:w="1979" w:type="dxa"/>
            <w:vAlign w:val="center"/>
          </w:tcPr>
          <w:p w:rsidR="00847E66" w:rsidRDefault="00847E66" w:rsidP="00C63F69">
            <w:pPr>
              <w:widowControl w:val="0"/>
              <w:spacing w:line="240" w:lineRule="auto"/>
              <w:jc w:val="center"/>
              <w:rPr>
                <w:rFonts w:ascii="Arial" w:hAnsi="Arial" w:cs="Arial"/>
                <w:snapToGrid w:val="0"/>
                <w:sz w:val="24"/>
                <w:szCs w:val="24"/>
              </w:rPr>
            </w:pPr>
            <w:r>
              <w:rPr>
                <w:rFonts w:ascii="Arial" w:hAnsi="Arial" w:cs="Arial"/>
                <w:snapToGrid w:val="0"/>
                <w:sz w:val="24"/>
                <w:szCs w:val="24"/>
              </w:rPr>
              <w:t xml:space="preserve">Uno </w:t>
            </w:r>
          </w:p>
        </w:tc>
      </w:tr>
      <w:tr w:rsidR="00847E66" w:rsidRPr="00267749" w:rsidTr="00C63F69">
        <w:trPr>
          <w:trHeight w:val="359"/>
        </w:trPr>
        <w:tc>
          <w:tcPr>
            <w:tcW w:w="1301" w:type="dxa"/>
          </w:tcPr>
          <w:p w:rsidR="00847E66" w:rsidRPr="00267749" w:rsidRDefault="00847E66" w:rsidP="00C63F69">
            <w:pPr>
              <w:spacing w:line="240" w:lineRule="auto"/>
              <w:jc w:val="center"/>
              <w:rPr>
                <w:rFonts w:ascii="Arial" w:hAnsi="Arial" w:cs="Arial"/>
                <w:sz w:val="24"/>
                <w:szCs w:val="24"/>
              </w:rPr>
            </w:pPr>
            <w:r>
              <w:rPr>
                <w:rFonts w:ascii="Arial" w:hAnsi="Arial" w:cs="Arial"/>
                <w:snapToGrid w:val="0"/>
                <w:sz w:val="24"/>
                <w:szCs w:val="24"/>
              </w:rPr>
              <w:t>1</w:t>
            </w:r>
          </w:p>
        </w:tc>
        <w:tc>
          <w:tcPr>
            <w:tcW w:w="4738" w:type="dxa"/>
            <w:vAlign w:val="center"/>
          </w:tcPr>
          <w:p w:rsidR="00847E66" w:rsidRPr="00267749" w:rsidRDefault="00847E66" w:rsidP="00C63F69">
            <w:pPr>
              <w:widowControl w:val="0"/>
              <w:spacing w:line="240" w:lineRule="auto"/>
              <w:rPr>
                <w:rFonts w:ascii="Arial" w:hAnsi="Arial" w:cs="Arial"/>
                <w:snapToGrid w:val="0"/>
                <w:sz w:val="24"/>
                <w:szCs w:val="24"/>
              </w:rPr>
            </w:pPr>
            <w:r w:rsidRPr="00267749">
              <w:rPr>
                <w:rFonts w:ascii="Arial" w:hAnsi="Arial" w:cs="Arial"/>
                <w:snapToGrid w:val="0"/>
                <w:sz w:val="24"/>
                <w:szCs w:val="24"/>
              </w:rPr>
              <w:t>Sello de tomado Razón</w:t>
            </w:r>
          </w:p>
        </w:tc>
        <w:tc>
          <w:tcPr>
            <w:tcW w:w="1979" w:type="dxa"/>
            <w:vAlign w:val="center"/>
          </w:tcPr>
          <w:p w:rsidR="00847E66" w:rsidRPr="00267749" w:rsidRDefault="00847E66" w:rsidP="00C63F69">
            <w:pPr>
              <w:widowControl w:val="0"/>
              <w:spacing w:line="240" w:lineRule="auto"/>
              <w:jc w:val="center"/>
              <w:rPr>
                <w:rFonts w:ascii="Arial" w:hAnsi="Arial" w:cs="Arial"/>
                <w:snapToGrid w:val="0"/>
                <w:sz w:val="24"/>
                <w:szCs w:val="24"/>
              </w:rPr>
            </w:pPr>
            <w:r w:rsidRPr="00267749">
              <w:rPr>
                <w:rFonts w:ascii="Arial" w:hAnsi="Arial" w:cs="Arial"/>
                <w:snapToGrid w:val="0"/>
                <w:sz w:val="24"/>
                <w:szCs w:val="24"/>
              </w:rPr>
              <w:t>Uno</w:t>
            </w:r>
          </w:p>
        </w:tc>
      </w:tr>
      <w:tr w:rsidR="00847E66" w:rsidRPr="00267749" w:rsidTr="00C63F69">
        <w:trPr>
          <w:trHeight w:val="359"/>
        </w:trPr>
        <w:tc>
          <w:tcPr>
            <w:tcW w:w="1301" w:type="dxa"/>
          </w:tcPr>
          <w:p w:rsidR="00847E66" w:rsidRPr="00267749" w:rsidRDefault="00847E66" w:rsidP="00C63F69">
            <w:pPr>
              <w:spacing w:line="240" w:lineRule="auto"/>
              <w:jc w:val="center"/>
              <w:rPr>
                <w:rFonts w:ascii="Arial" w:hAnsi="Arial" w:cs="Arial"/>
                <w:sz w:val="24"/>
                <w:szCs w:val="24"/>
              </w:rPr>
            </w:pPr>
            <w:r w:rsidRPr="00267749">
              <w:rPr>
                <w:rFonts w:ascii="Arial" w:hAnsi="Arial" w:cs="Arial"/>
                <w:snapToGrid w:val="0"/>
                <w:sz w:val="24"/>
                <w:szCs w:val="24"/>
              </w:rPr>
              <w:t>1</w:t>
            </w:r>
          </w:p>
        </w:tc>
        <w:tc>
          <w:tcPr>
            <w:tcW w:w="4738" w:type="dxa"/>
            <w:vAlign w:val="center"/>
          </w:tcPr>
          <w:p w:rsidR="00847E66" w:rsidRPr="00267749" w:rsidRDefault="00847E66" w:rsidP="00C63F69">
            <w:pPr>
              <w:widowControl w:val="0"/>
              <w:spacing w:line="240" w:lineRule="auto"/>
              <w:rPr>
                <w:rFonts w:ascii="Arial" w:hAnsi="Arial" w:cs="Arial"/>
                <w:snapToGrid w:val="0"/>
                <w:sz w:val="24"/>
                <w:szCs w:val="24"/>
              </w:rPr>
            </w:pPr>
            <w:r w:rsidRPr="00267749">
              <w:rPr>
                <w:rFonts w:ascii="Arial" w:hAnsi="Arial" w:cs="Arial"/>
                <w:snapToGrid w:val="0"/>
                <w:sz w:val="24"/>
                <w:szCs w:val="24"/>
              </w:rPr>
              <w:t>Sello de Registro del Estado Familiar</w:t>
            </w:r>
          </w:p>
        </w:tc>
        <w:tc>
          <w:tcPr>
            <w:tcW w:w="1979" w:type="dxa"/>
            <w:vAlign w:val="center"/>
          </w:tcPr>
          <w:p w:rsidR="00847E66" w:rsidRPr="00267749" w:rsidRDefault="00847E66" w:rsidP="00C63F69">
            <w:pPr>
              <w:widowControl w:val="0"/>
              <w:spacing w:line="240" w:lineRule="auto"/>
              <w:jc w:val="center"/>
              <w:rPr>
                <w:rFonts w:ascii="Arial" w:hAnsi="Arial" w:cs="Arial"/>
                <w:snapToGrid w:val="0"/>
                <w:sz w:val="24"/>
                <w:szCs w:val="24"/>
              </w:rPr>
            </w:pPr>
            <w:r w:rsidRPr="00267749">
              <w:rPr>
                <w:rFonts w:ascii="Arial" w:hAnsi="Arial" w:cs="Arial"/>
                <w:snapToGrid w:val="0"/>
                <w:sz w:val="24"/>
                <w:szCs w:val="24"/>
              </w:rPr>
              <w:t>Uno</w:t>
            </w:r>
          </w:p>
        </w:tc>
      </w:tr>
      <w:tr w:rsidR="00847E66" w:rsidRPr="00267749" w:rsidTr="00C63F69">
        <w:trPr>
          <w:trHeight w:val="359"/>
        </w:trPr>
        <w:tc>
          <w:tcPr>
            <w:tcW w:w="1301" w:type="dxa"/>
          </w:tcPr>
          <w:p w:rsidR="00847E66" w:rsidRPr="00267749" w:rsidRDefault="00847E66" w:rsidP="00C63F69">
            <w:pPr>
              <w:spacing w:line="240" w:lineRule="auto"/>
              <w:jc w:val="center"/>
              <w:rPr>
                <w:rFonts w:ascii="Arial" w:hAnsi="Arial" w:cs="Arial"/>
                <w:sz w:val="24"/>
                <w:szCs w:val="24"/>
              </w:rPr>
            </w:pPr>
            <w:r w:rsidRPr="00267749">
              <w:rPr>
                <w:rFonts w:ascii="Arial" w:hAnsi="Arial" w:cs="Arial"/>
                <w:snapToGrid w:val="0"/>
                <w:sz w:val="24"/>
                <w:szCs w:val="24"/>
              </w:rPr>
              <w:t>1</w:t>
            </w:r>
          </w:p>
        </w:tc>
        <w:tc>
          <w:tcPr>
            <w:tcW w:w="4738" w:type="dxa"/>
            <w:vAlign w:val="center"/>
          </w:tcPr>
          <w:p w:rsidR="00847E66" w:rsidRPr="00267749" w:rsidRDefault="00847E66" w:rsidP="00C63F69">
            <w:pPr>
              <w:widowControl w:val="0"/>
              <w:spacing w:line="240" w:lineRule="auto"/>
              <w:rPr>
                <w:rFonts w:ascii="Arial" w:hAnsi="Arial" w:cs="Arial"/>
                <w:snapToGrid w:val="0"/>
                <w:sz w:val="24"/>
                <w:szCs w:val="24"/>
              </w:rPr>
            </w:pPr>
            <w:r w:rsidRPr="00267749">
              <w:rPr>
                <w:rFonts w:ascii="Arial" w:hAnsi="Arial" w:cs="Arial"/>
                <w:snapToGrid w:val="0"/>
                <w:sz w:val="24"/>
                <w:szCs w:val="24"/>
              </w:rPr>
              <w:t>Sello de marginaciones</w:t>
            </w:r>
          </w:p>
        </w:tc>
        <w:tc>
          <w:tcPr>
            <w:tcW w:w="1979" w:type="dxa"/>
            <w:vAlign w:val="center"/>
          </w:tcPr>
          <w:p w:rsidR="00847E66" w:rsidRPr="00267749" w:rsidRDefault="00847E66" w:rsidP="00C63F69">
            <w:pPr>
              <w:widowControl w:val="0"/>
              <w:spacing w:line="240" w:lineRule="auto"/>
              <w:jc w:val="center"/>
              <w:rPr>
                <w:rFonts w:ascii="Arial" w:hAnsi="Arial" w:cs="Arial"/>
                <w:snapToGrid w:val="0"/>
                <w:sz w:val="24"/>
                <w:szCs w:val="24"/>
              </w:rPr>
            </w:pPr>
            <w:r w:rsidRPr="00267749">
              <w:rPr>
                <w:rFonts w:ascii="Arial" w:hAnsi="Arial" w:cs="Arial"/>
                <w:snapToGrid w:val="0"/>
                <w:sz w:val="24"/>
                <w:szCs w:val="24"/>
              </w:rPr>
              <w:t>Uno</w:t>
            </w:r>
          </w:p>
        </w:tc>
      </w:tr>
      <w:tr w:rsidR="00847E66" w:rsidRPr="00267749" w:rsidTr="00C63F69">
        <w:trPr>
          <w:trHeight w:val="359"/>
        </w:trPr>
        <w:tc>
          <w:tcPr>
            <w:tcW w:w="1301" w:type="dxa"/>
          </w:tcPr>
          <w:p w:rsidR="00847E66" w:rsidRPr="00267749" w:rsidRDefault="00847E66" w:rsidP="00C63F69">
            <w:pPr>
              <w:spacing w:line="240" w:lineRule="auto"/>
              <w:jc w:val="center"/>
              <w:rPr>
                <w:rFonts w:ascii="Arial" w:hAnsi="Arial" w:cs="Arial"/>
                <w:sz w:val="24"/>
                <w:szCs w:val="24"/>
              </w:rPr>
            </w:pPr>
            <w:r w:rsidRPr="00267749">
              <w:rPr>
                <w:rFonts w:ascii="Arial" w:hAnsi="Arial" w:cs="Arial"/>
                <w:snapToGrid w:val="0"/>
                <w:sz w:val="24"/>
                <w:szCs w:val="24"/>
              </w:rPr>
              <w:t>1</w:t>
            </w:r>
          </w:p>
        </w:tc>
        <w:tc>
          <w:tcPr>
            <w:tcW w:w="4738" w:type="dxa"/>
            <w:vAlign w:val="center"/>
          </w:tcPr>
          <w:p w:rsidR="00847E66" w:rsidRPr="00267749" w:rsidRDefault="00847E66" w:rsidP="00C63F69">
            <w:pPr>
              <w:widowControl w:val="0"/>
              <w:spacing w:line="240" w:lineRule="auto"/>
              <w:rPr>
                <w:rFonts w:ascii="Arial" w:hAnsi="Arial" w:cs="Arial"/>
                <w:snapToGrid w:val="0"/>
                <w:sz w:val="24"/>
                <w:szCs w:val="24"/>
              </w:rPr>
            </w:pPr>
            <w:r w:rsidRPr="00267749">
              <w:rPr>
                <w:rFonts w:ascii="Arial" w:hAnsi="Arial" w:cs="Arial"/>
                <w:snapToGrid w:val="0"/>
                <w:sz w:val="24"/>
                <w:szCs w:val="24"/>
              </w:rPr>
              <w:t>Sello de Auditoria Interna</w:t>
            </w:r>
          </w:p>
        </w:tc>
        <w:tc>
          <w:tcPr>
            <w:tcW w:w="1979" w:type="dxa"/>
            <w:vAlign w:val="center"/>
          </w:tcPr>
          <w:p w:rsidR="00847E66" w:rsidRPr="00267749" w:rsidRDefault="00847E66" w:rsidP="00C63F69">
            <w:pPr>
              <w:widowControl w:val="0"/>
              <w:spacing w:line="240" w:lineRule="auto"/>
              <w:jc w:val="center"/>
              <w:rPr>
                <w:rFonts w:ascii="Arial" w:hAnsi="Arial" w:cs="Arial"/>
                <w:snapToGrid w:val="0"/>
                <w:sz w:val="24"/>
                <w:szCs w:val="24"/>
              </w:rPr>
            </w:pPr>
            <w:r w:rsidRPr="00267749">
              <w:rPr>
                <w:rFonts w:ascii="Arial" w:hAnsi="Arial" w:cs="Arial"/>
                <w:snapToGrid w:val="0"/>
                <w:sz w:val="24"/>
                <w:szCs w:val="24"/>
              </w:rPr>
              <w:t>Uno</w:t>
            </w:r>
          </w:p>
        </w:tc>
      </w:tr>
      <w:tr w:rsidR="00847E66" w:rsidRPr="00267749" w:rsidTr="00C63F69">
        <w:trPr>
          <w:trHeight w:val="359"/>
        </w:trPr>
        <w:tc>
          <w:tcPr>
            <w:tcW w:w="1301" w:type="dxa"/>
          </w:tcPr>
          <w:p w:rsidR="00847E66" w:rsidRPr="00267749" w:rsidRDefault="00847E66" w:rsidP="00C63F69">
            <w:pPr>
              <w:spacing w:line="240" w:lineRule="auto"/>
              <w:jc w:val="center"/>
              <w:rPr>
                <w:rFonts w:ascii="Arial" w:hAnsi="Arial" w:cs="Arial"/>
                <w:sz w:val="24"/>
                <w:szCs w:val="24"/>
              </w:rPr>
            </w:pPr>
            <w:r w:rsidRPr="00267749">
              <w:rPr>
                <w:rFonts w:ascii="Arial" w:hAnsi="Arial" w:cs="Arial"/>
                <w:snapToGrid w:val="0"/>
                <w:sz w:val="24"/>
                <w:szCs w:val="24"/>
              </w:rPr>
              <w:t>1</w:t>
            </w:r>
          </w:p>
        </w:tc>
        <w:tc>
          <w:tcPr>
            <w:tcW w:w="4738" w:type="dxa"/>
            <w:vAlign w:val="center"/>
          </w:tcPr>
          <w:p w:rsidR="00847E66" w:rsidRPr="00267749" w:rsidRDefault="00847E66" w:rsidP="00C63F69">
            <w:pPr>
              <w:widowControl w:val="0"/>
              <w:spacing w:line="240" w:lineRule="auto"/>
              <w:rPr>
                <w:rFonts w:ascii="Arial" w:hAnsi="Arial" w:cs="Arial"/>
                <w:snapToGrid w:val="0"/>
                <w:sz w:val="24"/>
                <w:szCs w:val="24"/>
              </w:rPr>
            </w:pPr>
            <w:r w:rsidRPr="00267749">
              <w:rPr>
                <w:rFonts w:ascii="Arial" w:hAnsi="Arial" w:cs="Arial"/>
                <w:snapToGrid w:val="0"/>
                <w:sz w:val="24"/>
                <w:szCs w:val="24"/>
              </w:rPr>
              <w:t>Sello UACI</w:t>
            </w:r>
          </w:p>
        </w:tc>
        <w:tc>
          <w:tcPr>
            <w:tcW w:w="1979" w:type="dxa"/>
            <w:vAlign w:val="center"/>
          </w:tcPr>
          <w:p w:rsidR="00847E66" w:rsidRPr="00267749" w:rsidRDefault="00847E66" w:rsidP="00C63F69">
            <w:pPr>
              <w:widowControl w:val="0"/>
              <w:spacing w:line="240" w:lineRule="auto"/>
              <w:jc w:val="center"/>
              <w:rPr>
                <w:rFonts w:ascii="Arial" w:hAnsi="Arial" w:cs="Arial"/>
                <w:snapToGrid w:val="0"/>
                <w:sz w:val="24"/>
                <w:szCs w:val="24"/>
              </w:rPr>
            </w:pPr>
            <w:r w:rsidRPr="00267749">
              <w:rPr>
                <w:rFonts w:ascii="Arial" w:hAnsi="Arial" w:cs="Arial"/>
                <w:snapToGrid w:val="0"/>
                <w:sz w:val="24"/>
                <w:szCs w:val="24"/>
              </w:rPr>
              <w:t>Uno</w:t>
            </w:r>
          </w:p>
        </w:tc>
      </w:tr>
      <w:tr w:rsidR="00847E66" w:rsidRPr="00267749" w:rsidTr="00C63F69">
        <w:trPr>
          <w:trHeight w:val="359"/>
        </w:trPr>
        <w:tc>
          <w:tcPr>
            <w:tcW w:w="1301" w:type="dxa"/>
          </w:tcPr>
          <w:p w:rsidR="00847E66" w:rsidRPr="00267749" w:rsidRDefault="00847E66" w:rsidP="00C63F69">
            <w:pPr>
              <w:spacing w:line="240" w:lineRule="auto"/>
              <w:jc w:val="center"/>
              <w:rPr>
                <w:rFonts w:ascii="Arial" w:hAnsi="Arial" w:cs="Arial"/>
                <w:sz w:val="24"/>
                <w:szCs w:val="24"/>
              </w:rPr>
            </w:pPr>
            <w:r w:rsidRPr="00267749">
              <w:rPr>
                <w:rFonts w:ascii="Arial" w:hAnsi="Arial" w:cs="Arial"/>
                <w:snapToGrid w:val="0"/>
                <w:sz w:val="24"/>
                <w:szCs w:val="24"/>
              </w:rPr>
              <w:t>1</w:t>
            </w:r>
          </w:p>
        </w:tc>
        <w:tc>
          <w:tcPr>
            <w:tcW w:w="4738" w:type="dxa"/>
            <w:vAlign w:val="center"/>
          </w:tcPr>
          <w:p w:rsidR="00847E66" w:rsidRPr="00267749" w:rsidRDefault="00847E66" w:rsidP="00C63F69">
            <w:pPr>
              <w:widowControl w:val="0"/>
              <w:spacing w:line="240" w:lineRule="auto"/>
              <w:rPr>
                <w:rFonts w:ascii="Arial" w:hAnsi="Arial" w:cs="Arial"/>
                <w:snapToGrid w:val="0"/>
                <w:sz w:val="24"/>
                <w:szCs w:val="24"/>
              </w:rPr>
            </w:pPr>
            <w:r w:rsidRPr="00267749">
              <w:rPr>
                <w:rFonts w:ascii="Arial" w:hAnsi="Arial" w:cs="Arial"/>
                <w:snapToGrid w:val="0"/>
                <w:sz w:val="24"/>
                <w:szCs w:val="24"/>
              </w:rPr>
              <w:t>Sello de Unidad Municipal de la Mujer</w:t>
            </w:r>
          </w:p>
        </w:tc>
        <w:tc>
          <w:tcPr>
            <w:tcW w:w="1979" w:type="dxa"/>
            <w:vAlign w:val="center"/>
          </w:tcPr>
          <w:p w:rsidR="00847E66" w:rsidRPr="00267749" w:rsidRDefault="00847E66" w:rsidP="00C63F69">
            <w:pPr>
              <w:widowControl w:val="0"/>
              <w:spacing w:line="240" w:lineRule="auto"/>
              <w:jc w:val="center"/>
              <w:rPr>
                <w:rFonts w:ascii="Arial" w:hAnsi="Arial" w:cs="Arial"/>
                <w:snapToGrid w:val="0"/>
                <w:sz w:val="24"/>
                <w:szCs w:val="24"/>
              </w:rPr>
            </w:pPr>
            <w:r w:rsidRPr="00267749">
              <w:rPr>
                <w:rFonts w:ascii="Arial" w:hAnsi="Arial" w:cs="Arial"/>
                <w:snapToGrid w:val="0"/>
                <w:sz w:val="24"/>
                <w:szCs w:val="24"/>
              </w:rPr>
              <w:t>Uno</w:t>
            </w:r>
          </w:p>
        </w:tc>
      </w:tr>
      <w:tr w:rsidR="00847E66" w:rsidRPr="00267749" w:rsidTr="00C63F69">
        <w:trPr>
          <w:trHeight w:val="359"/>
        </w:trPr>
        <w:tc>
          <w:tcPr>
            <w:tcW w:w="1301" w:type="dxa"/>
          </w:tcPr>
          <w:p w:rsidR="00847E66" w:rsidRPr="00267749" w:rsidRDefault="00847E66" w:rsidP="00C63F69">
            <w:pPr>
              <w:spacing w:line="240" w:lineRule="auto"/>
              <w:jc w:val="center"/>
              <w:rPr>
                <w:rFonts w:ascii="Arial" w:hAnsi="Arial" w:cs="Arial"/>
                <w:sz w:val="24"/>
                <w:szCs w:val="24"/>
              </w:rPr>
            </w:pPr>
            <w:r w:rsidRPr="00267749">
              <w:rPr>
                <w:rFonts w:ascii="Arial" w:hAnsi="Arial" w:cs="Arial"/>
                <w:snapToGrid w:val="0"/>
                <w:sz w:val="24"/>
                <w:szCs w:val="24"/>
              </w:rPr>
              <w:t>1</w:t>
            </w:r>
          </w:p>
        </w:tc>
        <w:tc>
          <w:tcPr>
            <w:tcW w:w="4738" w:type="dxa"/>
            <w:vAlign w:val="center"/>
          </w:tcPr>
          <w:p w:rsidR="00847E66" w:rsidRPr="00267749" w:rsidRDefault="00847E66" w:rsidP="00C63F69">
            <w:pPr>
              <w:widowControl w:val="0"/>
              <w:spacing w:line="240" w:lineRule="auto"/>
              <w:rPr>
                <w:rFonts w:ascii="Arial" w:hAnsi="Arial" w:cs="Arial"/>
                <w:snapToGrid w:val="0"/>
                <w:sz w:val="24"/>
                <w:szCs w:val="24"/>
              </w:rPr>
            </w:pPr>
            <w:r w:rsidRPr="00267749">
              <w:rPr>
                <w:rFonts w:ascii="Arial" w:hAnsi="Arial" w:cs="Arial"/>
                <w:snapToGrid w:val="0"/>
                <w:sz w:val="24"/>
                <w:szCs w:val="24"/>
              </w:rPr>
              <w:t>Sello de Unidad Ambiental</w:t>
            </w:r>
          </w:p>
        </w:tc>
        <w:tc>
          <w:tcPr>
            <w:tcW w:w="1979" w:type="dxa"/>
            <w:vAlign w:val="center"/>
          </w:tcPr>
          <w:p w:rsidR="00847E66" w:rsidRPr="00267749" w:rsidRDefault="00847E66" w:rsidP="00C63F69">
            <w:pPr>
              <w:widowControl w:val="0"/>
              <w:spacing w:line="240" w:lineRule="auto"/>
              <w:jc w:val="center"/>
              <w:rPr>
                <w:rFonts w:ascii="Arial" w:hAnsi="Arial" w:cs="Arial"/>
                <w:snapToGrid w:val="0"/>
                <w:sz w:val="24"/>
                <w:szCs w:val="24"/>
              </w:rPr>
            </w:pPr>
            <w:r w:rsidRPr="00267749">
              <w:rPr>
                <w:rFonts w:ascii="Arial" w:hAnsi="Arial" w:cs="Arial"/>
                <w:snapToGrid w:val="0"/>
                <w:sz w:val="24"/>
                <w:szCs w:val="24"/>
              </w:rPr>
              <w:t>Uno</w:t>
            </w:r>
          </w:p>
        </w:tc>
      </w:tr>
      <w:tr w:rsidR="00847E66" w:rsidRPr="00267749" w:rsidTr="00C63F69">
        <w:trPr>
          <w:trHeight w:val="359"/>
        </w:trPr>
        <w:tc>
          <w:tcPr>
            <w:tcW w:w="1301" w:type="dxa"/>
          </w:tcPr>
          <w:p w:rsidR="00847E66" w:rsidRPr="00267749" w:rsidRDefault="00847E66" w:rsidP="00C63F69">
            <w:pPr>
              <w:spacing w:line="240" w:lineRule="auto"/>
              <w:jc w:val="center"/>
              <w:rPr>
                <w:rFonts w:ascii="Arial" w:hAnsi="Arial" w:cs="Arial"/>
                <w:sz w:val="24"/>
                <w:szCs w:val="24"/>
              </w:rPr>
            </w:pPr>
            <w:r w:rsidRPr="00267749">
              <w:rPr>
                <w:rFonts w:ascii="Arial" w:hAnsi="Arial" w:cs="Arial"/>
                <w:snapToGrid w:val="0"/>
                <w:sz w:val="24"/>
                <w:szCs w:val="24"/>
              </w:rPr>
              <w:t>1</w:t>
            </w:r>
          </w:p>
        </w:tc>
        <w:tc>
          <w:tcPr>
            <w:tcW w:w="4738" w:type="dxa"/>
            <w:vAlign w:val="center"/>
          </w:tcPr>
          <w:p w:rsidR="00847E66" w:rsidRPr="00267749" w:rsidRDefault="00847E66" w:rsidP="00C63F69">
            <w:pPr>
              <w:widowControl w:val="0"/>
              <w:spacing w:line="240" w:lineRule="auto"/>
              <w:rPr>
                <w:rFonts w:ascii="Arial" w:hAnsi="Arial" w:cs="Arial"/>
                <w:snapToGrid w:val="0"/>
                <w:sz w:val="24"/>
                <w:szCs w:val="24"/>
              </w:rPr>
            </w:pPr>
            <w:r w:rsidRPr="00267749">
              <w:rPr>
                <w:rFonts w:ascii="Arial" w:hAnsi="Arial" w:cs="Arial"/>
                <w:snapToGrid w:val="0"/>
                <w:sz w:val="24"/>
                <w:szCs w:val="24"/>
              </w:rPr>
              <w:t>Sello de Promoción Social</w:t>
            </w:r>
          </w:p>
        </w:tc>
        <w:tc>
          <w:tcPr>
            <w:tcW w:w="1979" w:type="dxa"/>
            <w:vAlign w:val="center"/>
          </w:tcPr>
          <w:p w:rsidR="00847E66" w:rsidRPr="00267749" w:rsidRDefault="00847E66" w:rsidP="00C63F69">
            <w:pPr>
              <w:widowControl w:val="0"/>
              <w:spacing w:line="240" w:lineRule="auto"/>
              <w:jc w:val="center"/>
              <w:rPr>
                <w:rFonts w:ascii="Arial" w:hAnsi="Arial" w:cs="Arial"/>
                <w:snapToGrid w:val="0"/>
                <w:sz w:val="24"/>
                <w:szCs w:val="24"/>
              </w:rPr>
            </w:pPr>
            <w:r w:rsidRPr="00267749">
              <w:rPr>
                <w:rFonts w:ascii="Arial" w:hAnsi="Arial" w:cs="Arial"/>
                <w:snapToGrid w:val="0"/>
                <w:sz w:val="24"/>
                <w:szCs w:val="24"/>
              </w:rPr>
              <w:t>Uno</w:t>
            </w:r>
          </w:p>
        </w:tc>
      </w:tr>
      <w:tr w:rsidR="00847E66" w:rsidRPr="00267749" w:rsidTr="00C63F69">
        <w:trPr>
          <w:trHeight w:val="359"/>
        </w:trPr>
        <w:tc>
          <w:tcPr>
            <w:tcW w:w="1301" w:type="dxa"/>
          </w:tcPr>
          <w:p w:rsidR="00847E66" w:rsidRPr="00267749" w:rsidRDefault="00847E66" w:rsidP="00C63F69">
            <w:pPr>
              <w:spacing w:line="240" w:lineRule="auto"/>
              <w:jc w:val="center"/>
              <w:rPr>
                <w:rFonts w:ascii="Arial" w:hAnsi="Arial" w:cs="Arial"/>
                <w:sz w:val="24"/>
                <w:szCs w:val="24"/>
              </w:rPr>
            </w:pPr>
            <w:r w:rsidRPr="00267749">
              <w:rPr>
                <w:rFonts w:ascii="Arial" w:hAnsi="Arial" w:cs="Arial"/>
                <w:snapToGrid w:val="0"/>
                <w:sz w:val="24"/>
                <w:szCs w:val="24"/>
              </w:rPr>
              <w:lastRenderedPageBreak/>
              <w:t>1</w:t>
            </w:r>
          </w:p>
        </w:tc>
        <w:tc>
          <w:tcPr>
            <w:tcW w:w="4738" w:type="dxa"/>
            <w:vAlign w:val="center"/>
          </w:tcPr>
          <w:p w:rsidR="00847E66" w:rsidRPr="00267749" w:rsidRDefault="00847E66" w:rsidP="00C63F69">
            <w:pPr>
              <w:widowControl w:val="0"/>
              <w:spacing w:line="240" w:lineRule="auto"/>
              <w:rPr>
                <w:rFonts w:ascii="Arial" w:hAnsi="Arial" w:cs="Arial"/>
                <w:snapToGrid w:val="0"/>
                <w:sz w:val="24"/>
                <w:szCs w:val="24"/>
              </w:rPr>
            </w:pPr>
            <w:r w:rsidRPr="00267749">
              <w:rPr>
                <w:rFonts w:ascii="Arial" w:hAnsi="Arial" w:cs="Arial"/>
                <w:snapToGrid w:val="0"/>
                <w:sz w:val="24"/>
                <w:szCs w:val="24"/>
              </w:rPr>
              <w:t>Sello de Jefe de Registro y C.T.</w:t>
            </w:r>
          </w:p>
        </w:tc>
        <w:tc>
          <w:tcPr>
            <w:tcW w:w="1979" w:type="dxa"/>
            <w:vAlign w:val="center"/>
          </w:tcPr>
          <w:p w:rsidR="00847E66" w:rsidRPr="00267749" w:rsidRDefault="00847E66" w:rsidP="00C63F69">
            <w:pPr>
              <w:widowControl w:val="0"/>
              <w:spacing w:line="240" w:lineRule="auto"/>
              <w:jc w:val="center"/>
              <w:rPr>
                <w:rFonts w:ascii="Arial" w:hAnsi="Arial" w:cs="Arial"/>
                <w:snapToGrid w:val="0"/>
                <w:sz w:val="24"/>
                <w:szCs w:val="24"/>
              </w:rPr>
            </w:pPr>
            <w:r w:rsidRPr="00267749">
              <w:rPr>
                <w:rFonts w:ascii="Arial" w:hAnsi="Arial" w:cs="Arial"/>
                <w:snapToGrid w:val="0"/>
                <w:sz w:val="24"/>
                <w:szCs w:val="24"/>
              </w:rPr>
              <w:t>Uno</w:t>
            </w:r>
          </w:p>
        </w:tc>
      </w:tr>
      <w:tr w:rsidR="00847E66" w:rsidRPr="00267749" w:rsidTr="00C63F69">
        <w:trPr>
          <w:trHeight w:val="359"/>
        </w:trPr>
        <w:tc>
          <w:tcPr>
            <w:tcW w:w="1301" w:type="dxa"/>
          </w:tcPr>
          <w:p w:rsidR="00847E66" w:rsidRPr="00267749" w:rsidRDefault="00847E66" w:rsidP="00C63F69">
            <w:pPr>
              <w:spacing w:line="240" w:lineRule="auto"/>
              <w:jc w:val="center"/>
              <w:rPr>
                <w:rFonts w:ascii="Arial" w:hAnsi="Arial" w:cs="Arial"/>
                <w:sz w:val="24"/>
                <w:szCs w:val="24"/>
              </w:rPr>
            </w:pPr>
            <w:r w:rsidRPr="00267749">
              <w:rPr>
                <w:rFonts w:ascii="Arial" w:hAnsi="Arial" w:cs="Arial"/>
                <w:snapToGrid w:val="0"/>
                <w:sz w:val="24"/>
                <w:szCs w:val="24"/>
              </w:rPr>
              <w:t>1</w:t>
            </w:r>
          </w:p>
        </w:tc>
        <w:tc>
          <w:tcPr>
            <w:tcW w:w="4738" w:type="dxa"/>
            <w:vAlign w:val="center"/>
          </w:tcPr>
          <w:p w:rsidR="00847E66" w:rsidRPr="00267749" w:rsidRDefault="00847E66" w:rsidP="00C63F69">
            <w:pPr>
              <w:widowControl w:val="0"/>
              <w:spacing w:line="240" w:lineRule="auto"/>
              <w:rPr>
                <w:rFonts w:ascii="Arial" w:hAnsi="Arial" w:cs="Arial"/>
                <w:snapToGrid w:val="0"/>
                <w:sz w:val="24"/>
                <w:szCs w:val="24"/>
              </w:rPr>
            </w:pPr>
            <w:r>
              <w:rPr>
                <w:rFonts w:ascii="Arial" w:hAnsi="Arial" w:cs="Arial"/>
                <w:snapToGrid w:val="0"/>
                <w:sz w:val="24"/>
                <w:szCs w:val="24"/>
              </w:rPr>
              <w:t>Sello de UGDA</w:t>
            </w:r>
            <w:r w:rsidRPr="00267749">
              <w:rPr>
                <w:rFonts w:ascii="Arial" w:hAnsi="Arial" w:cs="Arial"/>
                <w:snapToGrid w:val="0"/>
                <w:sz w:val="24"/>
                <w:szCs w:val="24"/>
              </w:rPr>
              <w:t xml:space="preserve">  </w:t>
            </w:r>
          </w:p>
        </w:tc>
        <w:tc>
          <w:tcPr>
            <w:tcW w:w="1979" w:type="dxa"/>
            <w:vAlign w:val="center"/>
          </w:tcPr>
          <w:p w:rsidR="00847E66" w:rsidRPr="00267749" w:rsidRDefault="00847E66" w:rsidP="00C63F69">
            <w:pPr>
              <w:widowControl w:val="0"/>
              <w:spacing w:line="240" w:lineRule="auto"/>
              <w:jc w:val="center"/>
              <w:rPr>
                <w:rFonts w:ascii="Arial" w:hAnsi="Arial" w:cs="Arial"/>
                <w:snapToGrid w:val="0"/>
                <w:sz w:val="24"/>
                <w:szCs w:val="24"/>
              </w:rPr>
            </w:pPr>
            <w:r w:rsidRPr="00267749">
              <w:rPr>
                <w:rFonts w:ascii="Arial" w:hAnsi="Arial" w:cs="Arial"/>
                <w:snapToGrid w:val="0"/>
                <w:sz w:val="24"/>
                <w:szCs w:val="24"/>
              </w:rPr>
              <w:t>Uno</w:t>
            </w:r>
          </w:p>
        </w:tc>
      </w:tr>
      <w:tr w:rsidR="00847E66" w:rsidRPr="00267749" w:rsidTr="00C63F69">
        <w:trPr>
          <w:trHeight w:val="359"/>
        </w:trPr>
        <w:tc>
          <w:tcPr>
            <w:tcW w:w="1301" w:type="dxa"/>
          </w:tcPr>
          <w:p w:rsidR="00847E66" w:rsidRPr="00267749" w:rsidRDefault="00847E66" w:rsidP="00C63F69">
            <w:pPr>
              <w:spacing w:line="240" w:lineRule="auto"/>
              <w:jc w:val="center"/>
              <w:rPr>
                <w:rFonts w:ascii="Arial" w:hAnsi="Arial" w:cs="Arial"/>
                <w:sz w:val="24"/>
                <w:szCs w:val="24"/>
              </w:rPr>
            </w:pPr>
            <w:r w:rsidRPr="00267749">
              <w:rPr>
                <w:rFonts w:ascii="Arial" w:hAnsi="Arial" w:cs="Arial"/>
                <w:snapToGrid w:val="0"/>
                <w:sz w:val="24"/>
                <w:szCs w:val="24"/>
              </w:rPr>
              <w:t>1</w:t>
            </w:r>
          </w:p>
        </w:tc>
        <w:tc>
          <w:tcPr>
            <w:tcW w:w="4738" w:type="dxa"/>
            <w:vAlign w:val="center"/>
          </w:tcPr>
          <w:p w:rsidR="00847E66" w:rsidRPr="00267749" w:rsidRDefault="00847E66" w:rsidP="00C63F69">
            <w:pPr>
              <w:widowControl w:val="0"/>
              <w:spacing w:line="240" w:lineRule="auto"/>
              <w:rPr>
                <w:rFonts w:ascii="Arial" w:hAnsi="Arial" w:cs="Arial"/>
                <w:snapToGrid w:val="0"/>
                <w:sz w:val="24"/>
                <w:szCs w:val="24"/>
              </w:rPr>
            </w:pPr>
            <w:r w:rsidRPr="00267749">
              <w:rPr>
                <w:rFonts w:ascii="Arial" w:hAnsi="Arial" w:cs="Arial"/>
                <w:snapToGrid w:val="0"/>
                <w:sz w:val="24"/>
                <w:szCs w:val="24"/>
              </w:rPr>
              <w:t>Sello</w:t>
            </w:r>
            <w:r>
              <w:rPr>
                <w:rFonts w:ascii="Arial" w:hAnsi="Arial" w:cs="Arial"/>
                <w:snapToGrid w:val="0"/>
                <w:sz w:val="24"/>
                <w:szCs w:val="24"/>
              </w:rPr>
              <w:t xml:space="preserve"> de</w:t>
            </w:r>
            <w:r w:rsidRPr="00267749">
              <w:rPr>
                <w:rFonts w:ascii="Arial" w:hAnsi="Arial" w:cs="Arial"/>
                <w:snapToGrid w:val="0"/>
                <w:sz w:val="24"/>
                <w:szCs w:val="24"/>
              </w:rPr>
              <w:t xml:space="preserve"> UAIP</w:t>
            </w:r>
          </w:p>
        </w:tc>
        <w:tc>
          <w:tcPr>
            <w:tcW w:w="1979" w:type="dxa"/>
            <w:vAlign w:val="center"/>
          </w:tcPr>
          <w:p w:rsidR="00847E66" w:rsidRPr="00267749" w:rsidRDefault="00847E66" w:rsidP="00C63F69">
            <w:pPr>
              <w:widowControl w:val="0"/>
              <w:spacing w:line="240" w:lineRule="auto"/>
              <w:jc w:val="center"/>
              <w:rPr>
                <w:rFonts w:ascii="Arial" w:hAnsi="Arial" w:cs="Arial"/>
                <w:snapToGrid w:val="0"/>
                <w:sz w:val="24"/>
                <w:szCs w:val="24"/>
              </w:rPr>
            </w:pPr>
            <w:r w:rsidRPr="00267749">
              <w:rPr>
                <w:rFonts w:ascii="Arial" w:hAnsi="Arial" w:cs="Arial"/>
                <w:snapToGrid w:val="0"/>
                <w:sz w:val="24"/>
                <w:szCs w:val="24"/>
              </w:rPr>
              <w:t>Uno</w:t>
            </w:r>
          </w:p>
        </w:tc>
      </w:tr>
      <w:tr w:rsidR="00847E66" w:rsidRPr="00267749" w:rsidTr="00C63F69">
        <w:trPr>
          <w:trHeight w:val="359"/>
        </w:trPr>
        <w:tc>
          <w:tcPr>
            <w:tcW w:w="1301" w:type="dxa"/>
          </w:tcPr>
          <w:p w:rsidR="00847E66" w:rsidRPr="00267749" w:rsidRDefault="00847E66" w:rsidP="00C63F69">
            <w:pPr>
              <w:spacing w:line="240" w:lineRule="auto"/>
              <w:jc w:val="center"/>
              <w:rPr>
                <w:rFonts w:ascii="Arial" w:hAnsi="Arial" w:cs="Arial"/>
                <w:sz w:val="24"/>
                <w:szCs w:val="24"/>
              </w:rPr>
            </w:pPr>
            <w:r w:rsidRPr="00267749">
              <w:rPr>
                <w:rFonts w:ascii="Arial" w:hAnsi="Arial" w:cs="Arial"/>
                <w:snapToGrid w:val="0"/>
                <w:sz w:val="24"/>
                <w:szCs w:val="24"/>
              </w:rPr>
              <w:t>1</w:t>
            </w:r>
          </w:p>
        </w:tc>
        <w:tc>
          <w:tcPr>
            <w:tcW w:w="4738" w:type="dxa"/>
            <w:vAlign w:val="center"/>
          </w:tcPr>
          <w:p w:rsidR="00847E66" w:rsidRPr="00267749" w:rsidRDefault="00847E66" w:rsidP="00C63F69">
            <w:pPr>
              <w:widowControl w:val="0"/>
              <w:spacing w:line="240" w:lineRule="auto"/>
              <w:rPr>
                <w:rFonts w:ascii="Arial" w:hAnsi="Arial" w:cs="Arial"/>
                <w:snapToGrid w:val="0"/>
                <w:sz w:val="24"/>
                <w:szCs w:val="24"/>
              </w:rPr>
            </w:pPr>
            <w:r w:rsidRPr="00267749">
              <w:rPr>
                <w:rFonts w:ascii="Arial" w:hAnsi="Arial" w:cs="Arial"/>
                <w:snapToGrid w:val="0"/>
                <w:sz w:val="24"/>
                <w:szCs w:val="24"/>
              </w:rPr>
              <w:t>Sello Comisi</w:t>
            </w:r>
            <w:r>
              <w:rPr>
                <w:rFonts w:ascii="Arial" w:hAnsi="Arial" w:cs="Arial"/>
                <w:snapToGrid w:val="0"/>
                <w:sz w:val="24"/>
                <w:szCs w:val="24"/>
              </w:rPr>
              <w:t>ón RCAM</w:t>
            </w:r>
          </w:p>
        </w:tc>
        <w:tc>
          <w:tcPr>
            <w:tcW w:w="1979" w:type="dxa"/>
            <w:vAlign w:val="center"/>
          </w:tcPr>
          <w:p w:rsidR="00847E66" w:rsidRPr="00267749" w:rsidRDefault="00847E66" w:rsidP="00C63F69">
            <w:pPr>
              <w:widowControl w:val="0"/>
              <w:spacing w:line="240" w:lineRule="auto"/>
              <w:jc w:val="center"/>
              <w:rPr>
                <w:rFonts w:ascii="Arial" w:hAnsi="Arial" w:cs="Arial"/>
                <w:snapToGrid w:val="0"/>
                <w:sz w:val="24"/>
                <w:szCs w:val="24"/>
              </w:rPr>
            </w:pPr>
            <w:r w:rsidRPr="00267749">
              <w:rPr>
                <w:rFonts w:ascii="Arial" w:hAnsi="Arial" w:cs="Arial"/>
                <w:snapToGrid w:val="0"/>
                <w:sz w:val="24"/>
                <w:szCs w:val="24"/>
              </w:rPr>
              <w:t>Uno</w:t>
            </w:r>
          </w:p>
        </w:tc>
      </w:tr>
      <w:tr w:rsidR="00847E66" w:rsidRPr="00267749" w:rsidTr="00C63F69">
        <w:trPr>
          <w:trHeight w:val="359"/>
        </w:trPr>
        <w:tc>
          <w:tcPr>
            <w:tcW w:w="1301" w:type="dxa"/>
          </w:tcPr>
          <w:p w:rsidR="00847E66" w:rsidRPr="00267749" w:rsidRDefault="00847E66" w:rsidP="00C63F69">
            <w:pPr>
              <w:spacing w:line="240" w:lineRule="auto"/>
              <w:jc w:val="center"/>
              <w:rPr>
                <w:rFonts w:ascii="Arial" w:hAnsi="Arial" w:cs="Arial"/>
                <w:sz w:val="24"/>
                <w:szCs w:val="24"/>
              </w:rPr>
            </w:pPr>
            <w:r w:rsidRPr="00267749">
              <w:rPr>
                <w:rFonts w:ascii="Arial" w:hAnsi="Arial" w:cs="Arial"/>
                <w:snapToGrid w:val="0"/>
                <w:sz w:val="24"/>
                <w:szCs w:val="24"/>
              </w:rPr>
              <w:t>1</w:t>
            </w:r>
          </w:p>
        </w:tc>
        <w:tc>
          <w:tcPr>
            <w:tcW w:w="4738" w:type="dxa"/>
            <w:vAlign w:val="center"/>
          </w:tcPr>
          <w:p w:rsidR="00847E66" w:rsidRPr="00267749" w:rsidRDefault="00847E66" w:rsidP="00C63F69">
            <w:pPr>
              <w:widowControl w:val="0"/>
              <w:spacing w:line="240" w:lineRule="auto"/>
              <w:rPr>
                <w:rFonts w:ascii="Arial" w:hAnsi="Arial" w:cs="Arial"/>
                <w:snapToGrid w:val="0"/>
                <w:sz w:val="24"/>
                <w:szCs w:val="24"/>
              </w:rPr>
            </w:pPr>
            <w:r w:rsidRPr="00267749">
              <w:rPr>
                <w:rFonts w:ascii="Arial" w:hAnsi="Arial" w:cs="Arial"/>
                <w:snapToGrid w:val="0"/>
                <w:sz w:val="24"/>
                <w:szCs w:val="24"/>
              </w:rPr>
              <w:t xml:space="preserve">Sello </w:t>
            </w:r>
            <w:r>
              <w:rPr>
                <w:rFonts w:ascii="Arial" w:hAnsi="Arial" w:cs="Arial"/>
                <w:snapToGrid w:val="0"/>
                <w:sz w:val="24"/>
                <w:szCs w:val="24"/>
              </w:rPr>
              <w:t>de Comisión de Normas Técnicas</w:t>
            </w:r>
            <w:r w:rsidRPr="00267749">
              <w:rPr>
                <w:rFonts w:ascii="Arial" w:hAnsi="Arial" w:cs="Arial"/>
                <w:snapToGrid w:val="0"/>
                <w:sz w:val="24"/>
                <w:szCs w:val="24"/>
              </w:rPr>
              <w:t xml:space="preserve"> </w:t>
            </w:r>
          </w:p>
        </w:tc>
        <w:tc>
          <w:tcPr>
            <w:tcW w:w="1979" w:type="dxa"/>
            <w:vAlign w:val="center"/>
          </w:tcPr>
          <w:p w:rsidR="00847E66" w:rsidRPr="00267749" w:rsidRDefault="00847E66" w:rsidP="00C63F69">
            <w:pPr>
              <w:widowControl w:val="0"/>
              <w:spacing w:line="240" w:lineRule="auto"/>
              <w:jc w:val="center"/>
              <w:rPr>
                <w:rFonts w:ascii="Arial" w:hAnsi="Arial" w:cs="Arial"/>
                <w:snapToGrid w:val="0"/>
                <w:sz w:val="24"/>
                <w:szCs w:val="24"/>
              </w:rPr>
            </w:pPr>
            <w:r w:rsidRPr="00267749">
              <w:rPr>
                <w:rFonts w:ascii="Arial" w:hAnsi="Arial" w:cs="Arial"/>
                <w:snapToGrid w:val="0"/>
                <w:sz w:val="24"/>
                <w:szCs w:val="24"/>
              </w:rPr>
              <w:t>Uno</w:t>
            </w:r>
          </w:p>
        </w:tc>
      </w:tr>
      <w:tr w:rsidR="00847E66" w:rsidRPr="00267749" w:rsidTr="00C63F69">
        <w:trPr>
          <w:trHeight w:val="359"/>
        </w:trPr>
        <w:tc>
          <w:tcPr>
            <w:tcW w:w="1301" w:type="dxa"/>
          </w:tcPr>
          <w:p w:rsidR="00847E66" w:rsidRPr="00267749" w:rsidRDefault="00847E66" w:rsidP="00C63F69">
            <w:pPr>
              <w:spacing w:line="240" w:lineRule="auto"/>
              <w:jc w:val="center"/>
              <w:rPr>
                <w:rFonts w:ascii="Arial" w:hAnsi="Arial" w:cs="Arial"/>
                <w:sz w:val="24"/>
                <w:szCs w:val="24"/>
              </w:rPr>
            </w:pPr>
            <w:r w:rsidRPr="00267749">
              <w:rPr>
                <w:rFonts w:ascii="Arial" w:hAnsi="Arial" w:cs="Arial"/>
                <w:snapToGrid w:val="0"/>
                <w:sz w:val="24"/>
                <w:szCs w:val="24"/>
              </w:rPr>
              <w:t>1</w:t>
            </w:r>
          </w:p>
        </w:tc>
        <w:tc>
          <w:tcPr>
            <w:tcW w:w="4738" w:type="dxa"/>
            <w:vAlign w:val="center"/>
          </w:tcPr>
          <w:p w:rsidR="00847E66" w:rsidRPr="00267749" w:rsidRDefault="00847E66" w:rsidP="00C63F69">
            <w:pPr>
              <w:widowControl w:val="0"/>
              <w:spacing w:line="240" w:lineRule="auto"/>
              <w:rPr>
                <w:rFonts w:ascii="Arial" w:hAnsi="Arial" w:cs="Arial"/>
                <w:snapToGrid w:val="0"/>
                <w:sz w:val="24"/>
                <w:szCs w:val="24"/>
              </w:rPr>
            </w:pPr>
            <w:r w:rsidRPr="00267749">
              <w:rPr>
                <w:rFonts w:ascii="Arial" w:hAnsi="Arial" w:cs="Arial"/>
                <w:snapToGrid w:val="0"/>
                <w:sz w:val="24"/>
                <w:szCs w:val="24"/>
              </w:rPr>
              <w:t xml:space="preserve">Sello de Unidad de Niñez y Adolescencia </w:t>
            </w:r>
          </w:p>
        </w:tc>
        <w:tc>
          <w:tcPr>
            <w:tcW w:w="1979" w:type="dxa"/>
            <w:vAlign w:val="center"/>
          </w:tcPr>
          <w:p w:rsidR="00847E66" w:rsidRPr="00267749" w:rsidRDefault="00847E66" w:rsidP="00C63F69">
            <w:pPr>
              <w:widowControl w:val="0"/>
              <w:spacing w:line="240" w:lineRule="auto"/>
              <w:jc w:val="center"/>
              <w:rPr>
                <w:rFonts w:ascii="Arial" w:hAnsi="Arial" w:cs="Arial"/>
                <w:snapToGrid w:val="0"/>
                <w:sz w:val="24"/>
                <w:szCs w:val="24"/>
              </w:rPr>
            </w:pPr>
            <w:r w:rsidRPr="00267749">
              <w:rPr>
                <w:rFonts w:ascii="Arial" w:hAnsi="Arial" w:cs="Arial"/>
                <w:snapToGrid w:val="0"/>
                <w:sz w:val="24"/>
                <w:szCs w:val="24"/>
              </w:rPr>
              <w:t>Uno</w:t>
            </w:r>
          </w:p>
        </w:tc>
      </w:tr>
      <w:tr w:rsidR="00847E66" w:rsidRPr="00267749" w:rsidTr="00C63F69">
        <w:trPr>
          <w:trHeight w:val="359"/>
        </w:trPr>
        <w:tc>
          <w:tcPr>
            <w:tcW w:w="1301" w:type="dxa"/>
          </w:tcPr>
          <w:p w:rsidR="00847E66" w:rsidRPr="00267749" w:rsidRDefault="00847E66" w:rsidP="00C63F69">
            <w:pPr>
              <w:spacing w:line="240" w:lineRule="auto"/>
              <w:jc w:val="center"/>
              <w:rPr>
                <w:rFonts w:ascii="Arial" w:hAnsi="Arial" w:cs="Arial"/>
                <w:sz w:val="24"/>
                <w:szCs w:val="24"/>
              </w:rPr>
            </w:pPr>
            <w:r w:rsidRPr="00267749">
              <w:rPr>
                <w:rFonts w:ascii="Arial" w:hAnsi="Arial" w:cs="Arial"/>
                <w:snapToGrid w:val="0"/>
                <w:sz w:val="24"/>
                <w:szCs w:val="24"/>
              </w:rPr>
              <w:t>1</w:t>
            </w:r>
          </w:p>
        </w:tc>
        <w:tc>
          <w:tcPr>
            <w:tcW w:w="4738" w:type="dxa"/>
            <w:vAlign w:val="center"/>
          </w:tcPr>
          <w:p w:rsidR="00847E66" w:rsidRPr="00267749" w:rsidRDefault="00847E66" w:rsidP="00C63F69">
            <w:pPr>
              <w:widowControl w:val="0"/>
              <w:spacing w:line="240" w:lineRule="auto"/>
              <w:rPr>
                <w:rFonts w:ascii="Arial" w:hAnsi="Arial" w:cs="Arial"/>
                <w:snapToGrid w:val="0"/>
                <w:sz w:val="24"/>
                <w:szCs w:val="24"/>
              </w:rPr>
            </w:pPr>
            <w:r w:rsidRPr="00267749">
              <w:rPr>
                <w:rFonts w:ascii="Arial" w:hAnsi="Arial" w:cs="Arial"/>
                <w:snapToGrid w:val="0"/>
                <w:sz w:val="24"/>
                <w:szCs w:val="24"/>
              </w:rPr>
              <w:t>Sello de Caja Chica</w:t>
            </w:r>
          </w:p>
        </w:tc>
        <w:tc>
          <w:tcPr>
            <w:tcW w:w="1979" w:type="dxa"/>
            <w:vAlign w:val="center"/>
          </w:tcPr>
          <w:p w:rsidR="00847E66" w:rsidRPr="00267749" w:rsidRDefault="00847E66" w:rsidP="00C63F69">
            <w:pPr>
              <w:widowControl w:val="0"/>
              <w:spacing w:line="240" w:lineRule="auto"/>
              <w:jc w:val="center"/>
              <w:rPr>
                <w:rFonts w:ascii="Arial" w:hAnsi="Arial" w:cs="Arial"/>
                <w:snapToGrid w:val="0"/>
                <w:sz w:val="24"/>
                <w:szCs w:val="24"/>
              </w:rPr>
            </w:pPr>
            <w:r w:rsidRPr="00267749">
              <w:rPr>
                <w:rFonts w:ascii="Arial" w:hAnsi="Arial" w:cs="Arial"/>
                <w:snapToGrid w:val="0"/>
                <w:sz w:val="24"/>
                <w:szCs w:val="24"/>
              </w:rPr>
              <w:t>Uno</w:t>
            </w:r>
          </w:p>
        </w:tc>
      </w:tr>
      <w:tr w:rsidR="00847E66" w:rsidRPr="00267749" w:rsidTr="00C63F69">
        <w:trPr>
          <w:trHeight w:val="359"/>
        </w:trPr>
        <w:tc>
          <w:tcPr>
            <w:tcW w:w="1301" w:type="dxa"/>
          </w:tcPr>
          <w:p w:rsidR="00847E66" w:rsidRPr="00267749" w:rsidRDefault="00847E66" w:rsidP="00C63F69">
            <w:pPr>
              <w:spacing w:line="240" w:lineRule="auto"/>
              <w:jc w:val="center"/>
              <w:rPr>
                <w:rFonts w:ascii="Arial" w:hAnsi="Arial" w:cs="Arial"/>
                <w:snapToGrid w:val="0"/>
                <w:sz w:val="24"/>
                <w:szCs w:val="24"/>
              </w:rPr>
            </w:pPr>
            <w:r>
              <w:rPr>
                <w:rFonts w:ascii="Arial" w:hAnsi="Arial" w:cs="Arial"/>
                <w:snapToGrid w:val="0"/>
                <w:sz w:val="24"/>
                <w:szCs w:val="24"/>
              </w:rPr>
              <w:t xml:space="preserve">2 </w:t>
            </w:r>
          </w:p>
        </w:tc>
        <w:tc>
          <w:tcPr>
            <w:tcW w:w="4738" w:type="dxa"/>
            <w:vAlign w:val="center"/>
          </w:tcPr>
          <w:p w:rsidR="00847E66" w:rsidRPr="00267749" w:rsidRDefault="00847E66" w:rsidP="00C63F69">
            <w:pPr>
              <w:widowControl w:val="0"/>
              <w:spacing w:line="240" w:lineRule="auto"/>
              <w:rPr>
                <w:rFonts w:ascii="Arial" w:hAnsi="Arial" w:cs="Arial"/>
                <w:snapToGrid w:val="0"/>
                <w:sz w:val="24"/>
                <w:szCs w:val="24"/>
              </w:rPr>
            </w:pPr>
            <w:r>
              <w:rPr>
                <w:rFonts w:ascii="Arial" w:hAnsi="Arial" w:cs="Arial"/>
                <w:snapToGrid w:val="0"/>
                <w:sz w:val="24"/>
                <w:szCs w:val="24"/>
              </w:rPr>
              <w:t>Sello de Cancelado</w:t>
            </w:r>
          </w:p>
        </w:tc>
        <w:tc>
          <w:tcPr>
            <w:tcW w:w="1979" w:type="dxa"/>
            <w:vAlign w:val="center"/>
          </w:tcPr>
          <w:p w:rsidR="00847E66" w:rsidRPr="00267749" w:rsidRDefault="00847E66" w:rsidP="00C63F69">
            <w:pPr>
              <w:widowControl w:val="0"/>
              <w:spacing w:line="240" w:lineRule="auto"/>
              <w:jc w:val="center"/>
              <w:rPr>
                <w:rFonts w:ascii="Arial" w:hAnsi="Arial" w:cs="Arial"/>
                <w:snapToGrid w:val="0"/>
                <w:sz w:val="24"/>
                <w:szCs w:val="24"/>
              </w:rPr>
            </w:pPr>
            <w:r>
              <w:rPr>
                <w:rFonts w:ascii="Arial" w:hAnsi="Arial" w:cs="Arial"/>
                <w:snapToGrid w:val="0"/>
                <w:sz w:val="24"/>
                <w:szCs w:val="24"/>
              </w:rPr>
              <w:t>Dos</w:t>
            </w:r>
          </w:p>
        </w:tc>
      </w:tr>
      <w:tr w:rsidR="00847E66" w:rsidRPr="00267749" w:rsidTr="00C63F69">
        <w:trPr>
          <w:trHeight w:val="359"/>
        </w:trPr>
        <w:tc>
          <w:tcPr>
            <w:tcW w:w="1301" w:type="dxa"/>
          </w:tcPr>
          <w:p w:rsidR="00847E66" w:rsidRDefault="00847E66" w:rsidP="00C63F69">
            <w:pPr>
              <w:spacing w:line="240" w:lineRule="auto"/>
              <w:jc w:val="center"/>
              <w:rPr>
                <w:rFonts w:ascii="Arial" w:hAnsi="Arial" w:cs="Arial"/>
                <w:snapToGrid w:val="0"/>
                <w:sz w:val="24"/>
                <w:szCs w:val="24"/>
              </w:rPr>
            </w:pPr>
            <w:r>
              <w:rPr>
                <w:rFonts w:ascii="Arial" w:hAnsi="Arial" w:cs="Arial"/>
                <w:snapToGrid w:val="0"/>
                <w:sz w:val="24"/>
                <w:szCs w:val="24"/>
              </w:rPr>
              <w:t>2</w:t>
            </w:r>
          </w:p>
        </w:tc>
        <w:tc>
          <w:tcPr>
            <w:tcW w:w="4738" w:type="dxa"/>
            <w:vAlign w:val="center"/>
          </w:tcPr>
          <w:p w:rsidR="00847E66" w:rsidRDefault="00847E66" w:rsidP="00C63F69">
            <w:pPr>
              <w:widowControl w:val="0"/>
              <w:spacing w:line="240" w:lineRule="auto"/>
              <w:rPr>
                <w:rFonts w:ascii="Arial" w:hAnsi="Arial" w:cs="Arial"/>
                <w:snapToGrid w:val="0"/>
                <w:sz w:val="24"/>
                <w:szCs w:val="24"/>
              </w:rPr>
            </w:pPr>
            <w:r>
              <w:rPr>
                <w:rFonts w:ascii="Arial" w:hAnsi="Arial" w:cs="Arial"/>
                <w:snapToGrid w:val="0"/>
                <w:sz w:val="24"/>
                <w:szCs w:val="24"/>
              </w:rPr>
              <w:t>Sello de Copia</w:t>
            </w:r>
          </w:p>
        </w:tc>
        <w:tc>
          <w:tcPr>
            <w:tcW w:w="1979" w:type="dxa"/>
            <w:vAlign w:val="center"/>
          </w:tcPr>
          <w:p w:rsidR="00847E66" w:rsidRDefault="00847E66" w:rsidP="00C63F69">
            <w:pPr>
              <w:widowControl w:val="0"/>
              <w:spacing w:line="240" w:lineRule="auto"/>
              <w:jc w:val="center"/>
              <w:rPr>
                <w:rFonts w:ascii="Arial" w:hAnsi="Arial" w:cs="Arial"/>
                <w:snapToGrid w:val="0"/>
                <w:sz w:val="24"/>
                <w:szCs w:val="24"/>
              </w:rPr>
            </w:pPr>
            <w:r>
              <w:rPr>
                <w:rFonts w:ascii="Arial" w:hAnsi="Arial" w:cs="Arial"/>
                <w:snapToGrid w:val="0"/>
                <w:sz w:val="24"/>
                <w:szCs w:val="24"/>
              </w:rPr>
              <w:t>Dos</w:t>
            </w:r>
          </w:p>
        </w:tc>
      </w:tr>
      <w:tr w:rsidR="00847E66" w:rsidRPr="00267749" w:rsidTr="00C63F69">
        <w:trPr>
          <w:trHeight w:val="359"/>
        </w:trPr>
        <w:tc>
          <w:tcPr>
            <w:tcW w:w="1301" w:type="dxa"/>
          </w:tcPr>
          <w:p w:rsidR="00847E66" w:rsidRDefault="00847E66" w:rsidP="00C63F69">
            <w:pPr>
              <w:spacing w:line="240" w:lineRule="auto"/>
              <w:jc w:val="center"/>
              <w:rPr>
                <w:rFonts w:ascii="Arial" w:hAnsi="Arial" w:cs="Arial"/>
                <w:snapToGrid w:val="0"/>
                <w:sz w:val="24"/>
                <w:szCs w:val="24"/>
              </w:rPr>
            </w:pPr>
            <w:r>
              <w:rPr>
                <w:rFonts w:ascii="Arial" w:hAnsi="Arial" w:cs="Arial"/>
                <w:snapToGrid w:val="0"/>
                <w:sz w:val="24"/>
                <w:szCs w:val="24"/>
              </w:rPr>
              <w:t>2</w:t>
            </w:r>
          </w:p>
        </w:tc>
        <w:tc>
          <w:tcPr>
            <w:tcW w:w="4738" w:type="dxa"/>
            <w:vAlign w:val="center"/>
          </w:tcPr>
          <w:p w:rsidR="00847E66" w:rsidRDefault="00847E66" w:rsidP="00C63F69">
            <w:pPr>
              <w:widowControl w:val="0"/>
              <w:spacing w:line="240" w:lineRule="auto"/>
              <w:rPr>
                <w:rFonts w:ascii="Arial" w:hAnsi="Arial" w:cs="Arial"/>
                <w:snapToGrid w:val="0"/>
                <w:sz w:val="24"/>
                <w:szCs w:val="24"/>
              </w:rPr>
            </w:pPr>
            <w:r>
              <w:rPr>
                <w:rFonts w:ascii="Arial" w:hAnsi="Arial" w:cs="Arial"/>
                <w:snapToGrid w:val="0"/>
                <w:sz w:val="24"/>
                <w:szCs w:val="24"/>
              </w:rPr>
              <w:t>Sello de Recibido</w:t>
            </w:r>
          </w:p>
        </w:tc>
        <w:tc>
          <w:tcPr>
            <w:tcW w:w="1979" w:type="dxa"/>
            <w:vAlign w:val="center"/>
          </w:tcPr>
          <w:p w:rsidR="00847E66" w:rsidRDefault="00847E66" w:rsidP="00C63F69">
            <w:pPr>
              <w:widowControl w:val="0"/>
              <w:spacing w:line="240" w:lineRule="auto"/>
              <w:jc w:val="center"/>
              <w:rPr>
                <w:rFonts w:ascii="Arial" w:hAnsi="Arial" w:cs="Arial"/>
                <w:snapToGrid w:val="0"/>
                <w:sz w:val="24"/>
                <w:szCs w:val="24"/>
              </w:rPr>
            </w:pPr>
            <w:r>
              <w:rPr>
                <w:rFonts w:ascii="Arial" w:hAnsi="Arial" w:cs="Arial"/>
                <w:snapToGrid w:val="0"/>
                <w:sz w:val="24"/>
                <w:szCs w:val="24"/>
              </w:rPr>
              <w:t>Dos</w:t>
            </w:r>
          </w:p>
        </w:tc>
      </w:tr>
      <w:tr w:rsidR="00847E66" w:rsidRPr="00267749" w:rsidTr="00C63F69">
        <w:trPr>
          <w:trHeight w:val="359"/>
        </w:trPr>
        <w:tc>
          <w:tcPr>
            <w:tcW w:w="1301" w:type="dxa"/>
          </w:tcPr>
          <w:p w:rsidR="00847E66" w:rsidRDefault="00847E66" w:rsidP="00C63F69">
            <w:pPr>
              <w:spacing w:line="240" w:lineRule="auto"/>
              <w:jc w:val="center"/>
              <w:rPr>
                <w:rFonts w:ascii="Arial" w:hAnsi="Arial" w:cs="Arial"/>
                <w:snapToGrid w:val="0"/>
                <w:sz w:val="24"/>
                <w:szCs w:val="24"/>
              </w:rPr>
            </w:pPr>
            <w:r>
              <w:rPr>
                <w:rFonts w:ascii="Arial" w:hAnsi="Arial" w:cs="Arial"/>
                <w:snapToGrid w:val="0"/>
                <w:sz w:val="24"/>
                <w:szCs w:val="24"/>
              </w:rPr>
              <w:t>1</w:t>
            </w:r>
          </w:p>
        </w:tc>
        <w:tc>
          <w:tcPr>
            <w:tcW w:w="4738" w:type="dxa"/>
            <w:vAlign w:val="center"/>
          </w:tcPr>
          <w:p w:rsidR="00847E66" w:rsidRDefault="00847E66" w:rsidP="00C63F69">
            <w:pPr>
              <w:widowControl w:val="0"/>
              <w:spacing w:line="240" w:lineRule="auto"/>
              <w:rPr>
                <w:rFonts w:ascii="Arial" w:hAnsi="Arial" w:cs="Arial"/>
                <w:snapToGrid w:val="0"/>
                <w:sz w:val="24"/>
                <w:szCs w:val="24"/>
              </w:rPr>
            </w:pPr>
            <w:r>
              <w:rPr>
                <w:rFonts w:ascii="Arial" w:hAnsi="Arial" w:cs="Arial"/>
                <w:snapToGrid w:val="0"/>
                <w:sz w:val="24"/>
                <w:szCs w:val="24"/>
              </w:rPr>
              <w:t>Sello de Clínica Municipal</w:t>
            </w:r>
          </w:p>
        </w:tc>
        <w:tc>
          <w:tcPr>
            <w:tcW w:w="1979" w:type="dxa"/>
            <w:vAlign w:val="center"/>
          </w:tcPr>
          <w:p w:rsidR="00847E66" w:rsidRDefault="00847E66" w:rsidP="00C63F69">
            <w:pPr>
              <w:widowControl w:val="0"/>
              <w:spacing w:line="240" w:lineRule="auto"/>
              <w:jc w:val="center"/>
              <w:rPr>
                <w:rFonts w:ascii="Arial" w:hAnsi="Arial" w:cs="Arial"/>
                <w:snapToGrid w:val="0"/>
                <w:sz w:val="24"/>
                <w:szCs w:val="24"/>
              </w:rPr>
            </w:pPr>
            <w:r>
              <w:rPr>
                <w:rFonts w:ascii="Arial" w:hAnsi="Arial" w:cs="Arial"/>
                <w:snapToGrid w:val="0"/>
                <w:sz w:val="24"/>
                <w:szCs w:val="24"/>
              </w:rPr>
              <w:t>Uno</w:t>
            </w:r>
          </w:p>
        </w:tc>
      </w:tr>
    </w:tbl>
    <w:p w:rsidR="002A20B3" w:rsidRDefault="002A20B3" w:rsidP="002A20B3">
      <w:pPr>
        <w:spacing w:line="360" w:lineRule="auto"/>
        <w:ind w:left="426"/>
        <w:rPr>
          <w:b/>
          <w:bCs/>
        </w:rPr>
      </w:pPr>
    </w:p>
    <w:p w:rsidR="0026173D" w:rsidRDefault="0026173D" w:rsidP="002A20B3">
      <w:pPr>
        <w:spacing w:line="360" w:lineRule="auto"/>
        <w:ind w:left="426"/>
        <w:rPr>
          <w:b/>
          <w:bCs/>
        </w:rPr>
      </w:pPr>
    </w:p>
    <w:p w:rsidR="0026173D" w:rsidRDefault="0026173D" w:rsidP="002A20B3">
      <w:pPr>
        <w:spacing w:line="360" w:lineRule="auto"/>
        <w:ind w:left="426"/>
        <w:rPr>
          <w:b/>
          <w:bCs/>
        </w:rPr>
      </w:pPr>
    </w:p>
    <w:p w:rsidR="0026173D" w:rsidRDefault="0026173D" w:rsidP="002A20B3">
      <w:pPr>
        <w:spacing w:line="360" w:lineRule="auto"/>
        <w:ind w:left="426"/>
        <w:rPr>
          <w:b/>
          <w:bCs/>
        </w:rPr>
      </w:pPr>
    </w:p>
    <w:p w:rsidR="0026173D" w:rsidRDefault="0026173D" w:rsidP="002A20B3">
      <w:pPr>
        <w:spacing w:line="360" w:lineRule="auto"/>
        <w:ind w:left="426"/>
        <w:rPr>
          <w:b/>
          <w:bCs/>
        </w:rPr>
      </w:pPr>
    </w:p>
    <w:p w:rsidR="0026173D" w:rsidRDefault="0026173D" w:rsidP="002A20B3">
      <w:pPr>
        <w:spacing w:line="360" w:lineRule="auto"/>
        <w:ind w:left="426"/>
        <w:rPr>
          <w:b/>
          <w:bCs/>
        </w:rPr>
      </w:pPr>
    </w:p>
    <w:p w:rsidR="008B7444" w:rsidRDefault="008B7444" w:rsidP="002A20B3">
      <w:pPr>
        <w:spacing w:line="360" w:lineRule="auto"/>
        <w:ind w:left="426"/>
        <w:rPr>
          <w:b/>
          <w:bCs/>
        </w:rPr>
      </w:pPr>
    </w:p>
    <w:p w:rsidR="008B7444" w:rsidRDefault="008B7444" w:rsidP="002A20B3">
      <w:pPr>
        <w:spacing w:line="360" w:lineRule="auto"/>
        <w:ind w:left="426"/>
        <w:rPr>
          <w:b/>
          <w:bCs/>
        </w:rPr>
      </w:pPr>
    </w:p>
    <w:p w:rsidR="008B7444" w:rsidRDefault="008B7444" w:rsidP="002A20B3">
      <w:pPr>
        <w:spacing w:line="360" w:lineRule="auto"/>
        <w:ind w:left="426"/>
        <w:rPr>
          <w:b/>
          <w:bCs/>
        </w:rPr>
      </w:pPr>
    </w:p>
    <w:p w:rsidR="00B80B60" w:rsidRDefault="0026173D" w:rsidP="00D737E4">
      <w:pPr>
        <w:pStyle w:val="Prrafodelista"/>
        <w:numPr>
          <w:ilvl w:val="1"/>
          <w:numId w:val="13"/>
        </w:numPr>
        <w:spacing w:line="360" w:lineRule="auto"/>
        <w:rPr>
          <w:b/>
          <w:bCs/>
        </w:rPr>
      </w:pPr>
      <w:r>
        <w:rPr>
          <w:b/>
          <w:bCs/>
        </w:rPr>
        <w:t xml:space="preserve"> INVENTARIO DE </w:t>
      </w:r>
      <w:r w:rsidR="00B80B60">
        <w:rPr>
          <w:b/>
          <w:bCs/>
        </w:rPr>
        <w:t>EXPEDIENTES ADMINISTRATIVOS:</w:t>
      </w:r>
    </w:p>
    <w:tbl>
      <w:tblPr>
        <w:tblStyle w:val="Tablaconcuadrcula"/>
        <w:tblW w:w="0" w:type="auto"/>
        <w:tblLook w:val="04A0" w:firstRow="1" w:lastRow="0" w:firstColumn="1" w:lastColumn="0" w:noHBand="0" w:noVBand="1"/>
      </w:tblPr>
      <w:tblGrid>
        <w:gridCol w:w="486"/>
        <w:gridCol w:w="4335"/>
        <w:gridCol w:w="1241"/>
        <w:gridCol w:w="4126"/>
      </w:tblGrid>
      <w:tr w:rsidR="00454404" w:rsidTr="00252265">
        <w:tc>
          <w:tcPr>
            <w:tcW w:w="0" w:type="auto"/>
          </w:tcPr>
          <w:p w:rsidR="00C53284" w:rsidRPr="00C53284" w:rsidRDefault="00C53284" w:rsidP="00C53284">
            <w:pPr>
              <w:spacing w:line="360" w:lineRule="auto"/>
              <w:jc w:val="center"/>
              <w:rPr>
                <w:rFonts w:ascii="Arial" w:hAnsi="Arial" w:cs="Arial"/>
                <w:b/>
                <w:bCs/>
                <w:sz w:val="24"/>
                <w:szCs w:val="24"/>
              </w:rPr>
            </w:pPr>
            <w:r w:rsidRPr="00C53284">
              <w:rPr>
                <w:rFonts w:ascii="Arial" w:hAnsi="Arial" w:cs="Arial"/>
                <w:b/>
                <w:bCs/>
                <w:sz w:val="24"/>
                <w:szCs w:val="24"/>
              </w:rPr>
              <w:t>N°</w:t>
            </w:r>
          </w:p>
        </w:tc>
        <w:tc>
          <w:tcPr>
            <w:tcW w:w="0" w:type="auto"/>
          </w:tcPr>
          <w:p w:rsidR="00C53284" w:rsidRPr="00C53284" w:rsidRDefault="00C53284" w:rsidP="00C53284">
            <w:pPr>
              <w:spacing w:line="360" w:lineRule="auto"/>
              <w:jc w:val="center"/>
              <w:rPr>
                <w:rFonts w:ascii="Arial" w:hAnsi="Arial" w:cs="Arial"/>
                <w:b/>
                <w:bCs/>
                <w:sz w:val="24"/>
                <w:szCs w:val="24"/>
              </w:rPr>
            </w:pPr>
            <w:r w:rsidRPr="00C53284">
              <w:rPr>
                <w:rFonts w:ascii="Arial" w:hAnsi="Arial" w:cs="Arial"/>
                <w:b/>
                <w:bCs/>
                <w:sz w:val="24"/>
                <w:szCs w:val="24"/>
              </w:rPr>
              <w:t>DETALLE</w:t>
            </w:r>
          </w:p>
        </w:tc>
        <w:tc>
          <w:tcPr>
            <w:tcW w:w="1241" w:type="dxa"/>
          </w:tcPr>
          <w:p w:rsidR="00C53284" w:rsidRPr="00C53284" w:rsidRDefault="00C53284" w:rsidP="00C53284">
            <w:pPr>
              <w:spacing w:line="360" w:lineRule="auto"/>
              <w:jc w:val="center"/>
              <w:rPr>
                <w:rFonts w:ascii="Arial" w:hAnsi="Arial" w:cs="Arial"/>
                <w:b/>
                <w:bCs/>
                <w:sz w:val="24"/>
                <w:szCs w:val="24"/>
              </w:rPr>
            </w:pPr>
            <w:r>
              <w:rPr>
                <w:rFonts w:ascii="Arial" w:hAnsi="Arial" w:cs="Arial"/>
                <w:b/>
                <w:bCs/>
                <w:sz w:val="24"/>
                <w:szCs w:val="24"/>
              </w:rPr>
              <w:t>CANT.</w:t>
            </w:r>
          </w:p>
        </w:tc>
        <w:tc>
          <w:tcPr>
            <w:tcW w:w="4126" w:type="dxa"/>
          </w:tcPr>
          <w:p w:rsidR="00C53284" w:rsidRPr="00C53284" w:rsidRDefault="00C53284" w:rsidP="00C53284">
            <w:pPr>
              <w:spacing w:line="360" w:lineRule="auto"/>
              <w:jc w:val="center"/>
              <w:rPr>
                <w:rFonts w:ascii="Arial" w:hAnsi="Arial" w:cs="Arial"/>
                <w:b/>
                <w:bCs/>
                <w:sz w:val="24"/>
                <w:szCs w:val="24"/>
              </w:rPr>
            </w:pPr>
            <w:r w:rsidRPr="00C53284">
              <w:rPr>
                <w:rFonts w:ascii="Arial" w:hAnsi="Arial" w:cs="Arial"/>
                <w:b/>
                <w:bCs/>
                <w:sz w:val="24"/>
                <w:szCs w:val="24"/>
              </w:rPr>
              <w:t>AÑO</w:t>
            </w:r>
          </w:p>
        </w:tc>
      </w:tr>
      <w:tr w:rsidR="00454404" w:rsidTr="0026173D">
        <w:tc>
          <w:tcPr>
            <w:tcW w:w="0" w:type="auto"/>
            <w:vAlign w:val="center"/>
          </w:tcPr>
          <w:p w:rsidR="00C53284" w:rsidRPr="00C53284" w:rsidRDefault="00C53284" w:rsidP="00C53284">
            <w:pPr>
              <w:spacing w:line="360" w:lineRule="auto"/>
              <w:jc w:val="center"/>
              <w:rPr>
                <w:rFonts w:ascii="Arial" w:hAnsi="Arial" w:cs="Arial"/>
                <w:bCs/>
                <w:sz w:val="24"/>
                <w:szCs w:val="24"/>
              </w:rPr>
            </w:pPr>
            <w:r w:rsidRPr="00C53284">
              <w:rPr>
                <w:rFonts w:ascii="Arial" w:hAnsi="Arial" w:cs="Arial"/>
                <w:bCs/>
                <w:sz w:val="24"/>
                <w:szCs w:val="24"/>
              </w:rPr>
              <w:t>1</w:t>
            </w:r>
          </w:p>
        </w:tc>
        <w:tc>
          <w:tcPr>
            <w:tcW w:w="0" w:type="auto"/>
            <w:vAlign w:val="center"/>
          </w:tcPr>
          <w:p w:rsidR="00C53284" w:rsidRPr="00C53284" w:rsidRDefault="00454404" w:rsidP="00C63F69">
            <w:pPr>
              <w:spacing w:line="360" w:lineRule="auto"/>
              <w:jc w:val="center"/>
              <w:rPr>
                <w:rFonts w:ascii="Arial" w:hAnsi="Arial" w:cs="Arial"/>
                <w:bCs/>
                <w:sz w:val="24"/>
                <w:szCs w:val="24"/>
              </w:rPr>
            </w:pPr>
            <w:r>
              <w:rPr>
                <w:rFonts w:ascii="Arial" w:hAnsi="Arial" w:cs="Arial"/>
                <w:bCs/>
                <w:sz w:val="24"/>
                <w:szCs w:val="24"/>
              </w:rPr>
              <w:t>T</w:t>
            </w:r>
            <w:r w:rsidRPr="00C53284">
              <w:rPr>
                <w:rFonts w:ascii="Arial" w:hAnsi="Arial" w:cs="Arial"/>
                <w:bCs/>
                <w:sz w:val="24"/>
                <w:szCs w:val="24"/>
              </w:rPr>
              <w:t>ítulos a perpetuidad</w:t>
            </w:r>
            <w:r>
              <w:rPr>
                <w:rFonts w:ascii="Arial" w:hAnsi="Arial" w:cs="Arial"/>
                <w:bCs/>
                <w:sz w:val="24"/>
                <w:szCs w:val="24"/>
              </w:rPr>
              <w:t xml:space="preserve"> en Cementerios Municipales </w:t>
            </w:r>
          </w:p>
        </w:tc>
        <w:tc>
          <w:tcPr>
            <w:tcW w:w="1241" w:type="dxa"/>
          </w:tcPr>
          <w:p w:rsidR="00C53284" w:rsidRPr="00454404" w:rsidRDefault="00C53284" w:rsidP="00C53284">
            <w:pPr>
              <w:rPr>
                <w:rFonts w:ascii="Arial" w:hAnsi="Arial" w:cs="Arial"/>
                <w:bCs/>
                <w:sz w:val="24"/>
                <w:szCs w:val="24"/>
              </w:rPr>
            </w:pPr>
            <w:r w:rsidRPr="00454404">
              <w:rPr>
                <w:rFonts w:ascii="Arial" w:hAnsi="Arial" w:cs="Arial"/>
                <w:bCs/>
                <w:sz w:val="24"/>
                <w:szCs w:val="24"/>
              </w:rPr>
              <w:t>1 A</w:t>
            </w:r>
            <w:r w:rsidR="00454404" w:rsidRPr="00454404">
              <w:rPr>
                <w:rFonts w:ascii="Arial" w:hAnsi="Arial" w:cs="Arial"/>
                <w:bCs/>
                <w:sz w:val="24"/>
                <w:szCs w:val="24"/>
              </w:rPr>
              <w:t>mpo</w:t>
            </w:r>
          </w:p>
          <w:p w:rsidR="00C53284" w:rsidRPr="00454404" w:rsidRDefault="00C53284" w:rsidP="00C53284">
            <w:pPr>
              <w:rPr>
                <w:rFonts w:ascii="Arial" w:hAnsi="Arial" w:cs="Arial"/>
                <w:bCs/>
                <w:sz w:val="24"/>
                <w:szCs w:val="24"/>
              </w:rPr>
            </w:pPr>
          </w:p>
          <w:p w:rsidR="00C53284" w:rsidRPr="00454404" w:rsidRDefault="00C53284" w:rsidP="00C53284">
            <w:pPr>
              <w:rPr>
                <w:rFonts w:ascii="Arial" w:hAnsi="Arial" w:cs="Arial"/>
                <w:bCs/>
                <w:sz w:val="24"/>
                <w:szCs w:val="24"/>
              </w:rPr>
            </w:pPr>
            <w:r w:rsidRPr="00454404">
              <w:rPr>
                <w:rFonts w:ascii="Arial" w:hAnsi="Arial" w:cs="Arial"/>
                <w:bCs/>
                <w:sz w:val="24"/>
                <w:szCs w:val="24"/>
              </w:rPr>
              <w:t xml:space="preserve">1 </w:t>
            </w:r>
            <w:r w:rsidR="00454404" w:rsidRPr="00454404">
              <w:rPr>
                <w:rFonts w:ascii="Arial" w:hAnsi="Arial" w:cs="Arial"/>
                <w:bCs/>
                <w:sz w:val="24"/>
                <w:szCs w:val="24"/>
              </w:rPr>
              <w:t>ampo</w:t>
            </w:r>
          </w:p>
        </w:tc>
        <w:tc>
          <w:tcPr>
            <w:tcW w:w="4126" w:type="dxa"/>
            <w:vAlign w:val="center"/>
          </w:tcPr>
          <w:p w:rsidR="00C53284" w:rsidRDefault="00C53284" w:rsidP="0026173D">
            <w:pPr>
              <w:pStyle w:val="Prrafodelista"/>
              <w:numPr>
                <w:ilvl w:val="0"/>
                <w:numId w:val="29"/>
              </w:numPr>
              <w:jc w:val="center"/>
              <w:rPr>
                <w:bCs/>
              </w:rPr>
            </w:pPr>
            <w:r w:rsidRPr="007928ED">
              <w:rPr>
                <w:bCs/>
              </w:rPr>
              <w:t>DESDE MAYO 2006 HASTA ABRIL 2009</w:t>
            </w:r>
          </w:p>
          <w:p w:rsidR="00C53284" w:rsidRPr="007928ED" w:rsidRDefault="00C53284" w:rsidP="0026173D">
            <w:pPr>
              <w:pStyle w:val="Prrafodelista"/>
              <w:numPr>
                <w:ilvl w:val="0"/>
                <w:numId w:val="29"/>
              </w:numPr>
              <w:jc w:val="center"/>
              <w:rPr>
                <w:bCs/>
              </w:rPr>
            </w:pPr>
            <w:r>
              <w:rPr>
                <w:bCs/>
              </w:rPr>
              <w:t>DESDE MAYO 2009 HASTA ABRIL 2021</w:t>
            </w:r>
          </w:p>
        </w:tc>
      </w:tr>
      <w:tr w:rsidR="00454404" w:rsidTr="0026173D">
        <w:tc>
          <w:tcPr>
            <w:tcW w:w="0" w:type="auto"/>
            <w:vAlign w:val="center"/>
          </w:tcPr>
          <w:p w:rsidR="00C53284" w:rsidRPr="00C53284" w:rsidRDefault="00C53284" w:rsidP="00C53284">
            <w:pPr>
              <w:spacing w:line="360" w:lineRule="auto"/>
              <w:jc w:val="center"/>
              <w:rPr>
                <w:rFonts w:ascii="Arial" w:hAnsi="Arial" w:cs="Arial"/>
                <w:bCs/>
                <w:sz w:val="24"/>
                <w:szCs w:val="24"/>
              </w:rPr>
            </w:pPr>
            <w:r>
              <w:rPr>
                <w:rFonts w:ascii="Arial" w:hAnsi="Arial" w:cs="Arial"/>
                <w:bCs/>
                <w:sz w:val="24"/>
                <w:szCs w:val="24"/>
              </w:rPr>
              <w:t>2</w:t>
            </w:r>
          </w:p>
        </w:tc>
        <w:tc>
          <w:tcPr>
            <w:tcW w:w="0" w:type="auto"/>
            <w:vAlign w:val="center"/>
          </w:tcPr>
          <w:p w:rsidR="00C53284" w:rsidRPr="00C53284" w:rsidRDefault="00C53284" w:rsidP="00C63F69">
            <w:pPr>
              <w:spacing w:line="360" w:lineRule="auto"/>
              <w:jc w:val="center"/>
              <w:rPr>
                <w:rFonts w:ascii="Arial" w:hAnsi="Arial" w:cs="Arial"/>
                <w:bCs/>
                <w:sz w:val="24"/>
                <w:szCs w:val="24"/>
              </w:rPr>
            </w:pPr>
            <w:r>
              <w:rPr>
                <w:rFonts w:ascii="Arial" w:hAnsi="Arial" w:cs="Arial"/>
                <w:bCs/>
                <w:sz w:val="24"/>
                <w:szCs w:val="24"/>
              </w:rPr>
              <w:t>Mecanismos de participación ciudadana</w:t>
            </w:r>
          </w:p>
        </w:tc>
        <w:tc>
          <w:tcPr>
            <w:tcW w:w="1241" w:type="dxa"/>
            <w:vAlign w:val="center"/>
          </w:tcPr>
          <w:p w:rsidR="00C53284" w:rsidRPr="00454404" w:rsidRDefault="00454404" w:rsidP="00454404">
            <w:pPr>
              <w:rPr>
                <w:rFonts w:ascii="Arial" w:hAnsi="Arial" w:cs="Arial"/>
                <w:bCs/>
                <w:sz w:val="24"/>
                <w:szCs w:val="24"/>
              </w:rPr>
            </w:pPr>
            <w:r w:rsidRPr="00454404">
              <w:rPr>
                <w:rFonts w:ascii="Arial" w:hAnsi="Arial" w:cs="Arial"/>
                <w:bCs/>
                <w:sz w:val="24"/>
                <w:szCs w:val="24"/>
              </w:rPr>
              <w:t>1 ampo</w:t>
            </w:r>
          </w:p>
        </w:tc>
        <w:tc>
          <w:tcPr>
            <w:tcW w:w="4126" w:type="dxa"/>
            <w:vAlign w:val="center"/>
          </w:tcPr>
          <w:p w:rsidR="00C53284" w:rsidRDefault="00454404" w:rsidP="0026173D">
            <w:pPr>
              <w:pStyle w:val="Prrafodelista"/>
              <w:numPr>
                <w:ilvl w:val="0"/>
                <w:numId w:val="29"/>
              </w:numPr>
              <w:jc w:val="center"/>
              <w:rPr>
                <w:bCs/>
              </w:rPr>
            </w:pPr>
            <w:r>
              <w:rPr>
                <w:bCs/>
              </w:rPr>
              <w:t>Desde 2012 hasta 2017</w:t>
            </w:r>
          </w:p>
          <w:p w:rsidR="00454404" w:rsidRPr="007928ED" w:rsidRDefault="00454404" w:rsidP="0026173D">
            <w:pPr>
              <w:pStyle w:val="Prrafodelista"/>
              <w:numPr>
                <w:ilvl w:val="0"/>
                <w:numId w:val="29"/>
              </w:numPr>
              <w:jc w:val="center"/>
              <w:rPr>
                <w:bCs/>
              </w:rPr>
            </w:pPr>
            <w:r>
              <w:rPr>
                <w:bCs/>
              </w:rPr>
              <w:t>2019</w:t>
            </w:r>
          </w:p>
        </w:tc>
      </w:tr>
      <w:tr w:rsidR="00454404" w:rsidTr="0026173D">
        <w:tc>
          <w:tcPr>
            <w:tcW w:w="0" w:type="auto"/>
            <w:vAlign w:val="center"/>
          </w:tcPr>
          <w:p w:rsidR="00454404" w:rsidRDefault="00454404" w:rsidP="00C53284">
            <w:pPr>
              <w:spacing w:line="360" w:lineRule="auto"/>
              <w:jc w:val="center"/>
              <w:rPr>
                <w:rFonts w:ascii="Arial" w:hAnsi="Arial" w:cs="Arial"/>
                <w:bCs/>
                <w:sz w:val="24"/>
                <w:szCs w:val="24"/>
              </w:rPr>
            </w:pPr>
            <w:r>
              <w:rPr>
                <w:rFonts w:ascii="Arial" w:hAnsi="Arial" w:cs="Arial"/>
                <w:bCs/>
                <w:sz w:val="24"/>
                <w:szCs w:val="24"/>
              </w:rPr>
              <w:t>3</w:t>
            </w:r>
          </w:p>
        </w:tc>
        <w:tc>
          <w:tcPr>
            <w:tcW w:w="0" w:type="auto"/>
            <w:vAlign w:val="center"/>
          </w:tcPr>
          <w:p w:rsidR="00454404" w:rsidRDefault="00454404" w:rsidP="00C63F69">
            <w:pPr>
              <w:spacing w:line="360" w:lineRule="auto"/>
              <w:jc w:val="center"/>
              <w:rPr>
                <w:rFonts w:ascii="Arial" w:hAnsi="Arial" w:cs="Arial"/>
                <w:bCs/>
                <w:sz w:val="24"/>
                <w:szCs w:val="24"/>
              </w:rPr>
            </w:pPr>
            <w:r>
              <w:rPr>
                <w:rFonts w:ascii="Arial" w:hAnsi="Arial" w:cs="Arial"/>
                <w:bCs/>
                <w:sz w:val="24"/>
                <w:szCs w:val="24"/>
              </w:rPr>
              <w:t xml:space="preserve">Expedientes de Colonia </w:t>
            </w:r>
            <w:r w:rsidR="00252265">
              <w:rPr>
                <w:rFonts w:ascii="Arial" w:hAnsi="Arial" w:cs="Arial"/>
                <w:bCs/>
                <w:sz w:val="24"/>
                <w:szCs w:val="24"/>
              </w:rPr>
              <w:t>Fátima</w:t>
            </w:r>
          </w:p>
        </w:tc>
        <w:tc>
          <w:tcPr>
            <w:tcW w:w="1241" w:type="dxa"/>
            <w:vAlign w:val="center"/>
          </w:tcPr>
          <w:p w:rsidR="00454404" w:rsidRPr="00454404" w:rsidRDefault="00454404" w:rsidP="00454404">
            <w:pPr>
              <w:rPr>
                <w:rFonts w:ascii="Arial" w:hAnsi="Arial" w:cs="Arial"/>
                <w:bCs/>
                <w:sz w:val="24"/>
                <w:szCs w:val="24"/>
              </w:rPr>
            </w:pPr>
            <w:r w:rsidRPr="00454404">
              <w:rPr>
                <w:rFonts w:ascii="Arial" w:hAnsi="Arial" w:cs="Arial"/>
                <w:bCs/>
                <w:sz w:val="24"/>
                <w:szCs w:val="24"/>
              </w:rPr>
              <w:t>1 ampo</w:t>
            </w:r>
          </w:p>
        </w:tc>
        <w:tc>
          <w:tcPr>
            <w:tcW w:w="4126" w:type="dxa"/>
            <w:vAlign w:val="center"/>
          </w:tcPr>
          <w:p w:rsidR="00454404" w:rsidRDefault="00454404" w:rsidP="0026173D">
            <w:pPr>
              <w:pStyle w:val="Prrafodelista"/>
              <w:numPr>
                <w:ilvl w:val="0"/>
                <w:numId w:val="29"/>
              </w:numPr>
              <w:jc w:val="center"/>
              <w:rPr>
                <w:bCs/>
              </w:rPr>
            </w:pPr>
            <w:r>
              <w:rPr>
                <w:bCs/>
              </w:rPr>
              <w:t>Desde 2012 hasta 2021</w:t>
            </w:r>
          </w:p>
        </w:tc>
      </w:tr>
      <w:tr w:rsidR="00454404" w:rsidTr="0026173D">
        <w:tc>
          <w:tcPr>
            <w:tcW w:w="0" w:type="auto"/>
            <w:vAlign w:val="center"/>
          </w:tcPr>
          <w:p w:rsidR="00454404" w:rsidRDefault="00454404" w:rsidP="00C53284">
            <w:pPr>
              <w:spacing w:line="360" w:lineRule="auto"/>
              <w:jc w:val="center"/>
              <w:rPr>
                <w:rFonts w:ascii="Arial" w:hAnsi="Arial" w:cs="Arial"/>
                <w:bCs/>
                <w:sz w:val="24"/>
                <w:szCs w:val="24"/>
              </w:rPr>
            </w:pPr>
            <w:r>
              <w:rPr>
                <w:rFonts w:ascii="Arial" w:hAnsi="Arial" w:cs="Arial"/>
                <w:bCs/>
                <w:sz w:val="24"/>
                <w:szCs w:val="24"/>
              </w:rPr>
              <w:t>4</w:t>
            </w:r>
          </w:p>
        </w:tc>
        <w:tc>
          <w:tcPr>
            <w:tcW w:w="0" w:type="auto"/>
            <w:vAlign w:val="center"/>
          </w:tcPr>
          <w:p w:rsidR="00454404" w:rsidRDefault="00454404" w:rsidP="00C63F69">
            <w:pPr>
              <w:spacing w:line="360" w:lineRule="auto"/>
              <w:jc w:val="center"/>
              <w:rPr>
                <w:rFonts w:ascii="Arial" w:hAnsi="Arial" w:cs="Arial"/>
                <w:bCs/>
                <w:sz w:val="24"/>
                <w:szCs w:val="24"/>
              </w:rPr>
            </w:pPr>
            <w:r>
              <w:rPr>
                <w:rFonts w:ascii="Arial" w:hAnsi="Arial" w:cs="Arial"/>
                <w:bCs/>
                <w:sz w:val="24"/>
                <w:szCs w:val="24"/>
              </w:rPr>
              <w:t>Albergues temporales a causa de la tormenta Amanda</w:t>
            </w:r>
          </w:p>
        </w:tc>
        <w:tc>
          <w:tcPr>
            <w:tcW w:w="1241" w:type="dxa"/>
            <w:vAlign w:val="center"/>
          </w:tcPr>
          <w:p w:rsidR="00454404" w:rsidRPr="00454404" w:rsidRDefault="00454404" w:rsidP="00454404">
            <w:pPr>
              <w:rPr>
                <w:rFonts w:ascii="Arial" w:hAnsi="Arial" w:cs="Arial"/>
                <w:bCs/>
                <w:sz w:val="24"/>
                <w:szCs w:val="24"/>
              </w:rPr>
            </w:pPr>
            <w:r w:rsidRPr="00454404">
              <w:rPr>
                <w:rFonts w:ascii="Arial" w:hAnsi="Arial" w:cs="Arial"/>
                <w:bCs/>
                <w:sz w:val="24"/>
                <w:szCs w:val="24"/>
              </w:rPr>
              <w:t>1 ampo</w:t>
            </w:r>
          </w:p>
        </w:tc>
        <w:tc>
          <w:tcPr>
            <w:tcW w:w="4126" w:type="dxa"/>
            <w:vAlign w:val="center"/>
          </w:tcPr>
          <w:p w:rsidR="00454404" w:rsidRPr="00454404" w:rsidRDefault="00454404" w:rsidP="0026173D">
            <w:pPr>
              <w:jc w:val="center"/>
              <w:rPr>
                <w:rFonts w:ascii="Arial" w:hAnsi="Arial" w:cs="Arial"/>
                <w:bCs/>
                <w:sz w:val="24"/>
                <w:szCs w:val="24"/>
              </w:rPr>
            </w:pPr>
            <w:r w:rsidRPr="00454404">
              <w:rPr>
                <w:rFonts w:ascii="Arial" w:hAnsi="Arial" w:cs="Arial"/>
                <w:bCs/>
                <w:sz w:val="24"/>
                <w:szCs w:val="24"/>
              </w:rPr>
              <w:t>Junio 2020</w:t>
            </w:r>
          </w:p>
        </w:tc>
      </w:tr>
      <w:tr w:rsidR="00454404" w:rsidTr="0026173D">
        <w:tc>
          <w:tcPr>
            <w:tcW w:w="0" w:type="auto"/>
            <w:vAlign w:val="center"/>
          </w:tcPr>
          <w:p w:rsidR="00454404" w:rsidRDefault="00454404" w:rsidP="00C53284">
            <w:pPr>
              <w:spacing w:line="360" w:lineRule="auto"/>
              <w:jc w:val="center"/>
              <w:rPr>
                <w:rFonts w:ascii="Arial" w:hAnsi="Arial" w:cs="Arial"/>
                <w:bCs/>
                <w:sz w:val="24"/>
                <w:szCs w:val="24"/>
              </w:rPr>
            </w:pPr>
            <w:r>
              <w:rPr>
                <w:rFonts w:ascii="Arial" w:hAnsi="Arial" w:cs="Arial"/>
                <w:bCs/>
                <w:sz w:val="24"/>
                <w:szCs w:val="24"/>
              </w:rPr>
              <w:t>5</w:t>
            </w:r>
          </w:p>
        </w:tc>
        <w:tc>
          <w:tcPr>
            <w:tcW w:w="0" w:type="auto"/>
            <w:vAlign w:val="center"/>
          </w:tcPr>
          <w:p w:rsidR="00454404" w:rsidRDefault="00454404" w:rsidP="00C63F69">
            <w:pPr>
              <w:spacing w:line="360" w:lineRule="auto"/>
              <w:jc w:val="center"/>
              <w:rPr>
                <w:rFonts w:ascii="Arial" w:hAnsi="Arial" w:cs="Arial"/>
                <w:bCs/>
                <w:sz w:val="24"/>
                <w:szCs w:val="24"/>
              </w:rPr>
            </w:pPr>
            <w:r>
              <w:rPr>
                <w:rFonts w:ascii="Arial" w:hAnsi="Arial" w:cs="Arial"/>
                <w:bCs/>
                <w:sz w:val="24"/>
                <w:szCs w:val="24"/>
              </w:rPr>
              <w:t>Expedientes de Lotificación Nuevos Horizontes</w:t>
            </w:r>
          </w:p>
        </w:tc>
        <w:tc>
          <w:tcPr>
            <w:tcW w:w="1241" w:type="dxa"/>
            <w:vAlign w:val="center"/>
          </w:tcPr>
          <w:p w:rsidR="00454404" w:rsidRPr="00454404" w:rsidRDefault="00454404" w:rsidP="00454404">
            <w:pPr>
              <w:rPr>
                <w:rFonts w:ascii="Arial" w:hAnsi="Arial" w:cs="Arial"/>
                <w:bCs/>
                <w:sz w:val="24"/>
                <w:szCs w:val="24"/>
              </w:rPr>
            </w:pPr>
            <w:r w:rsidRPr="00454404">
              <w:rPr>
                <w:rFonts w:ascii="Arial" w:hAnsi="Arial" w:cs="Arial"/>
                <w:bCs/>
                <w:sz w:val="24"/>
                <w:szCs w:val="24"/>
              </w:rPr>
              <w:t>1 ampo</w:t>
            </w:r>
          </w:p>
        </w:tc>
        <w:tc>
          <w:tcPr>
            <w:tcW w:w="4126" w:type="dxa"/>
            <w:vAlign w:val="center"/>
          </w:tcPr>
          <w:p w:rsidR="00454404" w:rsidRPr="00454404" w:rsidRDefault="00454404" w:rsidP="0026173D">
            <w:pPr>
              <w:jc w:val="center"/>
              <w:rPr>
                <w:rFonts w:ascii="Arial" w:hAnsi="Arial" w:cs="Arial"/>
                <w:bCs/>
                <w:sz w:val="24"/>
                <w:szCs w:val="24"/>
              </w:rPr>
            </w:pPr>
            <w:r w:rsidRPr="00454404">
              <w:rPr>
                <w:rFonts w:ascii="Arial" w:hAnsi="Arial" w:cs="Arial"/>
                <w:bCs/>
                <w:sz w:val="24"/>
                <w:szCs w:val="24"/>
              </w:rPr>
              <w:t>2019 a 2020</w:t>
            </w:r>
          </w:p>
        </w:tc>
      </w:tr>
      <w:tr w:rsidR="00454404" w:rsidTr="0026173D">
        <w:tc>
          <w:tcPr>
            <w:tcW w:w="0" w:type="auto"/>
            <w:vAlign w:val="center"/>
          </w:tcPr>
          <w:p w:rsidR="00454404" w:rsidRDefault="00454404" w:rsidP="00C53284">
            <w:pPr>
              <w:spacing w:line="360" w:lineRule="auto"/>
              <w:jc w:val="center"/>
              <w:rPr>
                <w:rFonts w:ascii="Arial" w:hAnsi="Arial" w:cs="Arial"/>
                <w:bCs/>
                <w:sz w:val="24"/>
                <w:szCs w:val="24"/>
              </w:rPr>
            </w:pPr>
            <w:r>
              <w:rPr>
                <w:rFonts w:ascii="Arial" w:hAnsi="Arial" w:cs="Arial"/>
                <w:bCs/>
                <w:sz w:val="24"/>
                <w:szCs w:val="24"/>
              </w:rPr>
              <w:t>6</w:t>
            </w:r>
          </w:p>
        </w:tc>
        <w:tc>
          <w:tcPr>
            <w:tcW w:w="0" w:type="auto"/>
            <w:vAlign w:val="center"/>
          </w:tcPr>
          <w:p w:rsidR="00454404" w:rsidRDefault="00252265" w:rsidP="00252265">
            <w:pPr>
              <w:spacing w:line="360" w:lineRule="auto"/>
              <w:jc w:val="center"/>
              <w:rPr>
                <w:rFonts w:ascii="Arial" w:hAnsi="Arial" w:cs="Arial"/>
                <w:bCs/>
                <w:sz w:val="24"/>
                <w:szCs w:val="24"/>
              </w:rPr>
            </w:pPr>
            <w:r>
              <w:rPr>
                <w:rFonts w:ascii="Arial" w:hAnsi="Arial" w:cs="Arial"/>
                <w:bCs/>
                <w:sz w:val="24"/>
                <w:szCs w:val="24"/>
              </w:rPr>
              <w:t>Evaluación del desempeño de los empleados Municipales</w:t>
            </w:r>
          </w:p>
        </w:tc>
        <w:tc>
          <w:tcPr>
            <w:tcW w:w="1241" w:type="dxa"/>
            <w:vAlign w:val="center"/>
          </w:tcPr>
          <w:p w:rsidR="00454404" w:rsidRPr="00454404" w:rsidRDefault="00252265" w:rsidP="00454404">
            <w:pPr>
              <w:rPr>
                <w:rFonts w:ascii="Arial" w:hAnsi="Arial" w:cs="Arial"/>
                <w:bCs/>
                <w:sz w:val="24"/>
                <w:szCs w:val="24"/>
              </w:rPr>
            </w:pPr>
            <w:r>
              <w:rPr>
                <w:rFonts w:ascii="Arial" w:hAnsi="Arial" w:cs="Arial"/>
                <w:bCs/>
                <w:sz w:val="24"/>
                <w:szCs w:val="24"/>
              </w:rPr>
              <w:t>1 ampo</w:t>
            </w:r>
          </w:p>
        </w:tc>
        <w:tc>
          <w:tcPr>
            <w:tcW w:w="4126" w:type="dxa"/>
            <w:vAlign w:val="center"/>
          </w:tcPr>
          <w:p w:rsidR="00454404" w:rsidRPr="00454404" w:rsidRDefault="00252265" w:rsidP="0026173D">
            <w:pPr>
              <w:jc w:val="center"/>
              <w:rPr>
                <w:rFonts w:ascii="Arial" w:hAnsi="Arial" w:cs="Arial"/>
                <w:bCs/>
                <w:sz w:val="24"/>
                <w:szCs w:val="24"/>
              </w:rPr>
            </w:pPr>
            <w:r>
              <w:rPr>
                <w:rFonts w:ascii="Arial" w:hAnsi="Arial" w:cs="Arial"/>
                <w:bCs/>
                <w:sz w:val="24"/>
                <w:szCs w:val="24"/>
              </w:rPr>
              <w:t>Evaluación 2013 y 2015</w:t>
            </w:r>
          </w:p>
        </w:tc>
      </w:tr>
      <w:tr w:rsidR="00252265" w:rsidTr="0026173D">
        <w:tc>
          <w:tcPr>
            <w:tcW w:w="0" w:type="auto"/>
            <w:vAlign w:val="center"/>
          </w:tcPr>
          <w:p w:rsidR="00252265" w:rsidRDefault="00252265" w:rsidP="00C53284">
            <w:pPr>
              <w:spacing w:line="360" w:lineRule="auto"/>
              <w:jc w:val="center"/>
              <w:rPr>
                <w:rFonts w:ascii="Arial" w:hAnsi="Arial" w:cs="Arial"/>
                <w:bCs/>
                <w:sz w:val="24"/>
                <w:szCs w:val="24"/>
              </w:rPr>
            </w:pPr>
            <w:r>
              <w:rPr>
                <w:rFonts w:ascii="Arial" w:hAnsi="Arial" w:cs="Arial"/>
                <w:bCs/>
                <w:sz w:val="24"/>
                <w:szCs w:val="24"/>
              </w:rPr>
              <w:t>7</w:t>
            </w:r>
          </w:p>
        </w:tc>
        <w:tc>
          <w:tcPr>
            <w:tcW w:w="0" w:type="auto"/>
            <w:vAlign w:val="center"/>
          </w:tcPr>
          <w:p w:rsidR="00252265" w:rsidRDefault="00252265" w:rsidP="00252265">
            <w:pPr>
              <w:spacing w:line="360" w:lineRule="auto"/>
              <w:jc w:val="center"/>
              <w:rPr>
                <w:rFonts w:ascii="Arial" w:hAnsi="Arial" w:cs="Arial"/>
                <w:bCs/>
                <w:sz w:val="24"/>
                <w:szCs w:val="24"/>
              </w:rPr>
            </w:pPr>
            <w:r>
              <w:rPr>
                <w:rFonts w:ascii="Arial" w:hAnsi="Arial" w:cs="Arial"/>
                <w:bCs/>
                <w:sz w:val="24"/>
                <w:szCs w:val="24"/>
              </w:rPr>
              <w:t>Arqueos de Fondos efectuados a tesorería</w:t>
            </w:r>
          </w:p>
        </w:tc>
        <w:tc>
          <w:tcPr>
            <w:tcW w:w="1241" w:type="dxa"/>
            <w:vAlign w:val="center"/>
          </w:tcPr>
          <w:p w:rsidR="00252265" w:rsidRDefault="00252265" w:rsidP="00454404">
            <w:pPr>
              <w:rPr>
                <w:rFonts w:ascii="Arial" w:hAnsi="Arial" w:cs="Arial"/>
                <w:bCs/>
                <w:sz w:val="24"/>
                <w:szCs w:val="24"/>
              </w:rPr>
            </w:pPr>
            <w:r>
              <w:rPr>
                <w:rFonts w:ascii="Arial" w:hAnsi="Arial" w:cs="Arial"/>
                <w:bCs/>
                <w:sz w:val="24"/>
                <w:szCs w:val="24"/>
              </w:rPr>
              <w:t>1ampo</w:t>
            </w:r>
          </w:p>
        </w:tc>
        <w:tc>
          <w:tcPr>
            <w:tcW w:w="4126" w:type="dxa"/>
            <w:vAlign w:val="center"/>
          </w:tcPr>
          <w:p w:rsidR="00252265" w:rsidRDefault="00252265" w:rsidP="0026173D">
            <w:pPr>
              <w:jc w:val="center"/>
              <w:rPr>
                <w:rFonts w:ascii="Arial" w:hAnsi="Arial" w:cs="Arial"/>
                <w:bCs/>
                <w:sz w:val="24"/>
                <w:szCs w:val="24"/>
              </w:rPr>
            </w:pPr>
            <w:r>
              <w:rPr>
                <w:rFonts w:ascii="Arial" w:hAnsi="Arial" w:cs="Arial"/>
                <w:bCs/>
                <w:sz w:val="24"/>
                <w:szCs w:val="24"/>
              </w:rPr>
              <w:t>Desde Septiembre 2019 hasta Octubre 2020.</w:t>
            </w:r>
          </w:p>
        </w:tc>
      </w:tr>
      <w:tr w:rsidR="00252265" w:rsidTr="0026173D">
        <w:tc>
          <w:tcPr>
            <w:tcW w:w="0" w:type="auto"/>
            <w:vAlign w:val="center"/>
          </w:tcPr>
          <w:p w:rsidR="00252265" w:rsidRDefault="00252265" w:rsidP="00C53284">
            <w:pPr>
              <w:spacing w:line="360" w:lineRule="auto"/>
              <w:jc w:val="center"/>
              <w:rPr>
                <w:rFonts w:ascii="Arial" w:hAnsi="Arial" w:cs="Arial"/>
                <w:bCs/>
                <w:sz w:val="24"/>
                <w:szCs w:val="24"/>
              </w:rPr>
            </w:pPr>
            <w:r>
              <w:rPr>
                <w:rFonts w:ascii="Arial" w:hAnsi="Arial" w:cs="Arial"/>
                <w:bCs/>
                <w:sz w:val="24"/>
                <w:szCs w:val="24"/>
              </w:rPr>
              <w:lastRenderedPageBreak/>
              <w:t>8</w:t>
            </w:r>
          </w:p>
        </w:tc>
        <w:tc>
          <w:tcPr>
            <w:tcW w:w="0" w:type="auto"/>
            <w:vAlign w:val="center"/>
          </w:tcPr>
          <w:p w:rsidR="00252265" w:rsidRDefault="00252265" w:rsidP="00252265">
            <w:pPr>
              <w:spacing w:line="360" w:lineRule="auto"/>
              <w:jc w:val="center"/>
              <w:rPr>
                <w:rFonts w:ascii="Arial" w:hAnsi="Arial" w:cs="Arial"/>
                <w:bCs/>
                <w:sz w:val="24"/>
                <w:szCs w:val="24"/>
              </w:rPr>
            </w:pPr>
            <w:r>
              <w:rPr>
                <w:rFonts w:ascii="Arial" w:hAnsi="Arial" w:cs="Arial"/>
                <w:bCs/>
                <w:sz w:val="24"/>
                <w:szCs w:val="24"/>
              </w:rPr>
              <w:t>Control de vehículos institucionales</w:t>
            </w:r>
          </w:p>
        </w:tc>
        <w:tc>
          <w:tcPr>
            <w:tcW w:w="1241" w:type="dxa"/>
            <w:vAlign w:val="center"/>
          </w:tcPr>
          <w:p w:rsidR="00252265" w:rsidRDefault="00252265" w:rsidP="00454404">
            <w:pPr>
              <w:rPr>
                <w:rFonts w:ascii="Arial" w:hAnsi="Arial" w:cs="Arial"/>
                <w:bCs/>
                <w:sz w:val="24"/>
                <w:szCs w:val="24"/>
              </w:rPr>
            </w:pPr>
            <w:r>
              <w:rPr>
                <w:rFonts w:ascii="Arial" w:hAnsi="Arial" w:cs="Arial"/>
                <w:bCs/>
                <w:sz w:val="24"/>
                <w:szCs w:val="24"/>
              </w:rPr>
              <w:t>4 ampos</w:t>
            </w:r>
          </w:p>
        </w:tc>
        <w:tc>
          <w:tcPr>
            <w:tcW w:w="4126" w:type="dxa"/>
            <w:vAlign w:val="center"/>
          </w:tcPr>
          <w:p w:rsidR="00252265" w:rsidRDefault="00252265" w:rsidP="0026173D">
            <w:pPr>
              <w:jc w:val="center"/>
              <w:rPr>
                <w:rFonts w:ascii="Arial" w:hAnsi="Arial" w:cs="Arial"/>
                <w:bCs/>
                <w:sz w:val="24"/>
                <w:szCs w:val="24"/>
              </w:rPr>
            </w:pPr>
            <w:r>
              <w:rPr>
                <w:rFonts w:ascii="Arial" w:hAnsi="Arial" w:cs="Arial"/>
                <w:bCs/>
                <w:sz w:val="24"/>
                <w:szCs w:val="24"/>
              </w:rPr>
              <w:t>Desde 2014 hasta marzo de 2021</w:t>
            </w:r>
          </w:p>
        </w:tc>
      </w:tr>
      <w:tr w:rsidR="00252265" w:rsidTr="0026173D">
        <w:tc>
          <w:tcPr>
            <w:tcW w:w="0" w:type="auto"/>
            <w:vAlign w:val="center"/>
          </w:tcPr>
          <w:p w:rsidR="00252265" w:rsidRDefault="00252265" w:rsidP="00C53284">
            <w:pPr>
              <w:spacing w:line="360" w:lineRule="auto"/>
              <w:jc w:val="center"/>
              <w:rPr>
                <w:rFonts w:ascii="Arial" w:hAnsi="Arial" w:cs="Arial"/>
                <w:bCs/>
                <w:sz w:val="24"/>
                <w:szCs w:val="24"/>
              </w:rPr>
            </w:pPr>
            <w:r>
              <w:rPr>
                <w:rFonts w:ascii="Arial" w:hAnsi="Arial" w:cs="Arial"/>
                <w:bCs/>
                <w:sz w:val="24"/>
                <w:szCs w:val="24"/>
              </w:rPr>
              <w:t>9</w:t>
            </w:r>
          </w:p>
        </w:tc>
        <w:tc>
          <w:tcPr>
            <w:tcW w:w="0" w:type="auto"/>
            <w:vAlign w:val="center"/>
          </w:tcPr>
          <w:p w:rsidR="00252265" w:rsidRDefault="00252265" w:rsidP="00252265">
            <w:pPr>
              <w:spacing w:line="360" w:lineRule="auto"/>
              <w:jc w:val="center"/>
              <w:rPr>
                <w:rFonts w:ascii="Arial" w:hAnsi="Arial" w:cs="Arial"/>
                <w:bCs/>
                <w:sz w:val="24"/>
                <w:szCs w:val="24"/>
              </w:rPr>
            </w:pPr>
            <w:r>
              <w:rPr>
                <w:rFonts w:ascii="Arial" w:hAnsi="Arial" w:cs="Arial"/>
                <w:bCs/>
                <w:sz w:val="24"/>
                <w:szCs w:val="24"/>
              </w:rPr>
              <w:t>Normativa administrativa legal vigente</w:t>
            </w:r>
          </w:p>
        </w:tc>
        <w:tc>
          <w:tcPr>
            <w:tcW w:w="1241" w:type="dxa"/>
            <w:vAlign w:val="center"/>
          </w:tcPr>
          <w:p w:rsidR="00252265" w:rsidRDefault="00252265" w:rsidP="00454404">
            <w:pPr>
              <w:rPr>
                <w:rFonts w:ascii="Arial" w:hAnsi="Arial" w:cs="Arial"/>
                <w:bCs/>
                <w:sz w:val="24"/>
                <w:szCs w:val="24"/>
              </w:rPr>
            </w:pPr>
            <w:r>
              <w:rPr>
                <w:rFonts w:ascii="Arial" w:hAnsi="Arial" w:cs="Arial"/>
                <w:bCs/>
                <w:sz w:val="24"/>
                <w:szCs w:val="24"/>
              </w:rPr>
              <w:t>1 ampo</w:t>
            </w:r>
          </w:p>
        </w:tc>
        <w:tc>
          <w:tcPr>
            <w:tcW w:w="4126" w:type="dxa"/>
            <w:vAlign w:val="center"/>
          </w:tcPr>
          <w:p w:rsidR="00252265" w:rsidRDefault="00252265" w:rsidP="0026173D">
            <w:pPr>
              <w:jc w:val="center"/>
              <w:rPr>
                <w:rFonts w:ascii="Arial" w:hAnsi="Arial" w:cs="Arial"/>
                <w:bCs/>
                <w:sz w:val="24"/>
                <w:szCs w:val="24"/>
              </w:rPr>
            </w:pPr>
            <w:r>
              <w:rPr>
                <w:rFonts w:ascii="Arial" w:hAnsi="Arial" w:cs="Arial"/>
                <w:bCs/>
                <w:sz w:val="24"/>
                <w:szCs w:val="24"/>
              </w:rPr>
              <w:t>2016</w:t>
            </w:r>
          </w:p>
        </w:tc>
      </w:tr>
    </w:tbl>
    <w:p w:rsidR="0026173D" w:rsidRPr="00C53284" w:rsidRDefault="0026173D" w:rsidP="00C53284">
      <w:pPr>
        <w:spacing w:line="360" w:lineRule="auto"/>
        <w:rPr>
          <w:b/>
          <w:bCs/>
        </w:rPr>
      </w:pPr>
    </w:p>
    <w:p w:rsidR="00D92CF0" w:rsidRDefault="00D92CF0" w:rsidP="00E77EEF">
      <w:pPr>
        <w:pStyle w:val="Prrafodelista"/>
        <w:numPr>
          <w:ilvl w:val="0"/>
          <w:numId w:val="13"/>
        </w:numPr>
        <w:spacing w:line="360" w:lineRule="auto"/>
        <w:rPr>
          <w:b/>
          <w:bCs/>
        </w:rPr>
      </w:pPr>
      <w:r>
        <w:rPr>
          <w:b/>
          <w:bCs/>
        </w:rPr>
        <w:t>ADMINISTRACION TRIBUTARIA MUNICIPAL</w:t>
      </w:r>
    </w:p>
    <w:p w:rsidR="00D737E4" w:rsidRPr="00252265" w:rsidRDefault="00D737E4" w:rsidP="0026173D">
      <w:pPr>
        <w:spacing w:after="0" w:line="360" w:lineRule="auto"/>
        <w:ind w:left="360"/>
        <w:rPr>
          <w:b/>
          <w:bCs/>
        </w:rPr>
      </w:pPr>
    </w:p>
    <w:p w:rsidR="007B1B45" w:rsidRPr="00CB2771" w:rsidRDefault="007B1B45" w:rsidP="00CB2771">
      <w:pPr>
        <w:spacing w:line="360" w:lineRule="auto"/>
        <w:jc w:val="both"/>
        <w:rPr>
          <w:rFonts w:ascii="Arial" w:hAnsi="Arial" w:cs="Arial"/>
          <w:bCs/>
          <w:sz w:val="24"/>
          <w:szCs w:val="24"/>
        </w:rPr>
      </w:pPr>
      <w:r w:rsidRPr="00CB2771">
        <w:rPr>
          <w:rFonts w:ascii="Arial" w:hAnsi="Arial" w:cs="Arial"/>
          <w:bCs/>
          <w:sz w:val="24"/>
          <w:szCs w:val="24"/>
        </w:rPr>
        <w:t xml:space="preserve">La </w:t>
      </w:r>
      <w:r w:rsidR="0068389E">
        <w:rPr>
          <w:rFonts w:ascii="Arial" w:hAnsi="Arial" w:cs="Arial"/>
          <w:bCs/>
          <w:sz w:val="24"/>
          <w:szCs w:val="24"/>
        </w:rPr>
        <w:t>U</w:t>
      </w:r>
      <w:r w:rsidRPr="00CB2771">
        <w:rPr>
          <w:rFonts w:ascii="Arial" w:hAnsi="Arial" w:cs="Arial"/>
          <w:bCs/>
          <w:sz w:val="24"/>
          <w:szCs w:val="24"/>
        </w:rPr>
        <w:t xml:space="preserve">nidad de </w:t>
      </w:r>
      <w:r w:rsidRPr="0068389E">
        <w:rPr>
          <w:rFonts w:ascii="Arial" w:hAnsi="Arial" w:cs="Arial"/>
          <w:b/>
          <w:bCs/>
          <w:sz w:val="24"/>
          <w:szCs w:val="24"/>
        </w:rPr>
        <w:t>Registro Tributario Municipal</w:t>
      </w:r>
      <w:r w:rsidRPr="00CB2771">
        <w:rPr>
          <w:rFonts w:ascii="Arial" w:hAnsi="Arial" w:cs="Arial"/>
          <w:bCs/>
          <w:sz w:val="24"/>
          <w:szCs w:val="24"/>
        </w:rPr>
        <w:t xml:space="preserve">, a través de la Jefa del Registro </w:t>
      </w:r>
      <w:r w:rsidR="00CB2771" w:rsidRPr="00CB2771">
        <w:rPr>
          <w:rFonts w:ascii="Arial" w:hAnsi="Arial" w:cs="Arial"/>
          <w:bCs/>
          <w:sz w:val="24"/>
          <w:szCs w:val="24"/>
        </w:rPr>
        <w:t xml:space="preserve">Lic. Mercedes Margarita Torres </w:t>
      </w:r>
      <w:r w:rsidRPr="00CB2771">
        <w:rPr>
          <w:rFonts w:ascii="Arial" w:hAnsi="Arial" w:cs="Arial"/>
          <w:bCs/>
          <w:sz w:val="24"/>
          <w:szCs w:val="24"/>
        </w:rPr>
        <w:t>presenta la siguiente información</w:t>
      </w:r>
      <w:r w:rsidR="00D836C4">
        <w:rPr>
          <w:rFonts w:ascii="Arial" w:hAnsi="Arial" w:cs="Arial"/>
          <w:bCs/>
          <w:sz w:val="24"/>
          <w:szCs w:val="24"/>
        </w:rPr>
        <w:t xml:space="preserve"> (Ver Anexo 5)</w:t>
      </w:r>
      <w:r w:rsidRPr="00CB2771">
        <w:rPr>
          <w:rFonts w:ascii="Arial" w:hAnsi="Arial" w:cs="Arial"/>
          <w:bCs/>
          <w:sz w:val="24"/>
          <w:szCs w:val="24"/>
        </w:rPr>
        <w:t xml:space="preserve">: </w:t>
      </w:r>
    </w:p>
    <w:p w:rsidR="007B1B45" w:rsidRDefault="007B1B45" w:rsidP="007B1B45">
      <w:pPr>
        <w:pStyle w:val="Prrafodelista"/>
        <w:numPr>
          <w:ilvl w:val="0"/>
          <w:numId w:val="19"/>
        </w:numPr>
        <w:spacing w:line="360" w:lineRule="auto"/>
        <w:contextualSpacing/>
        <w:jc w:val="both"/>
        <w:rPr>
          <w:lang w:val="es-MX"/>
        </w:rPr>
      </w:pPr>
      <w:r>
        <w:rPr>
          <w:lang w:val="es-MX"/>
        </w:rPr>
        <w:t>Contribuyentes calificados de Inmuebles: 785 inmuebles calificados</w:t>
      </w:r>
    </w:p>
    <w:p w:rsidR="007B1B45" w:rsidRDefault="007B1B45" w:rsidP="007B1B45">
      <w:pPr>
        <w:pStyle w:val="Prrafodelista"/>
        <w:numPr>
          <w:ilvl w:val="0"/>
          <w:numId w:val="19"/>
        </w:numPr>
        <w:spacing w:line="360" w:lineRule="auto"/>
        <w:contextualSpacing/>
        <w:jc w:val="both"/>
        <w:rPr>
          <w:lang w:val="es-MX"/>
        </w:rPr>
      </w:pPr>
      <w:r>
        <w:rPr>
          <w:lang w:val="es-MX"/>
        </w:rPr>
        <w:t>Contribuyentes calificados de Empresas: 101 negocios calificados</w:t>
      </w:r>
    </w:p>
    <w:p w:rsidR="007B1B45" w:rsidRDefault="007B1B45" w:rsidP="007B1B45">
      <w:pPr>
        <w:pStyle w:val="Prrafodelista"/>
        <w:numPr>
          <w:ilvl w:val="0"/>
          <w:numId w:val="19"/>
        </w:numPr>
        <w:spacing w:line="360" w:lineRule="auto"/>
        <w:contextualSpacing/>
        <w:jc w:val="both"/>
        <w:rPr>
          <w:lang w:val="es-MX"/>
        </w:rPr>
      </w:pPr>
      <w:r>
        <w:rPr>
          <w:lang w:val="es-MX"/>
        </w:rPr>
        <w:t>La mora tributaria asciende a la cantidad de $93,340.46 hasta junio 2020.</w:t>
      </w:r>
    </w:p>
    <w:p w:rsidR="007B1B45" w:rsidRDefault="007B1B45" w:rsidP="007B1B45">
      <w:pPr>
        <w:spacing w:after="0" w:line="360" w:lineRule="auto"/>
        <w:jc w:val="both"/>
        <w:rPr>
          <w:rFonts w:ascii="Arial" w:hAnsi="Arial" w:cs="Arial"/>
          <w:sz w:val="24"/>
          <w:szCs w:val="24"/>
          <w:lang w:val="es-MX"/>
        </w:rPr>
      </w:pPr>
      <w:r>
        <w:rPr>
          <w:rFonts w:ascii="Arial" w:hAnsi="Arial" w:cs="Arial"/>
          <w:sz w:val="24"/>
          <w:szCs w:val="24"/>
          <w:lang w:val="es-MX"/>
        </w:rPr>
        <w:t>Actualmente se está trabajando en la mora tributaria hasta enero 2021, esperando terminarla en los próximos días ya que por carecer de un Sistema de Registro Tributario es imposible dar un dato actualizado a la fecha.</w:t>
      </w:r>
    </w:p>
    <w:p w:rsidR="00CB2771" w:rsidRDefault="00CB2771" w:rsidP="007B1B45">
      <w:pPr>
        <w:spacing w:after="0" w:line="360" w:lineRule="auto"/>
        <w:jc w:val="both"/>
        <w:rPr>
          <w:rFonts w:ascii="Arial" w:hAnsi="Arial" w:cs="Arial"/>
          <w:sz w:val="24"/>
          <w:szCs w:val="24"/>
          <w:lang w:val="es-MX"/>
        </w:rPr>
      </w:pPr>
      <w:r>
        <w:rPr>
          <w:rFonts w:ascii="Arial" w:hAnsi="Arial" w:cs="Arial"/>
          <w:sz w:val="24"/>
          <w:szCs w:val="24"/>
          <w:lang w:val="es-MX"/>
        </w:rPr>
        <w:t xml:space="preserve">La Unidad de </w:t>
      </w:r>
      <w:r w:rsidRPr="0068389E">
        <w:rPr>
          <w:rFonts w:ascii="Arial" w:hAnsi="Arial" w:cs="Arial"/>
          <w:b/>
          <w:sz w:val="24"/>
          <w:szCs w:val="24"/>
          <w:lang w:val="es-MX"/>
        </w:rPr>
        <w:t>Catastro Municipal</w:t>
      </w:r>
      <w:r>
        <w:rPr>
          <w:rFonts w:ascii="Arial" w:hAnsi="Arial" w:cs="Arial"/>
          <w:sz w:val="24"/>
          <w:szCs w:val="24"/>
          <w:lang w:val="es-MX"/>
        </w:rPr>
        <w:t xml:space="preserve"> a través del Encargado de Catastro, Lic. Everd de Jesús Delgado presenta la presenta la siguiente información</w:t>
      </w:r>
      <w:r w:rsidR="0068631C">
        <w:rPr>
          <w:rFonts w:ascii="Arial" w:hAnsi="Arial" w:cs="Arial"/>
          <w:sz w:val="24"/>
          <w:szCs w:val="24"/>
          <w:lang w:val="es-MX"/>
        </w:rPr>
        <w:t xml:space="preserve"> actualizada hasta el de marzo 2021</w:t>
      </w:r>
      <w:r w:rsidR="00D836C4">
        <w:rPr>
          <w:rFonts w:ascii="Arial" w:hAnsi="Arial" w:cs="Arial"/>
          <w:sz w:val="24"/>
          <w:szCs w:val="24"/>
          <w:lang w:val="es-MX"/>
        </w:rPr>
        <w:t xml:space="preserve"> (Ver Anexo 6)</w:t>
      </w:r>
      <w:r>
        <w:rPr>
          <w:rFonts w:ascii="Arial" w:hAnsi="Arial" w:cs="Arial"/>
          <w:sz w:val="24"/>
          <w:szCs w:val="24"/>
          <w:lang w:val="es-MX"/>
        </w:rPr>
        <w:t xml:space="preserve">: </w:t>
      </w:r>
    </w:p>
    <w:p w:rsidR="000B2043" w:rsidRPr="000B2043" w:rsidRDefault="000B2043" w:rsidP="000B2043">
      <w:pPr>
        <w:pStyle w:val="Prrafodelista"/>
        <w:numPr>
          <w:ilvl w:val="1"/>
          <w:numId w:val="26"/>
        </w:numPr>
        <w:contextualSpacing/>
        <w:rPr>
          <w:b/>
        </w:rPr>
      </w:pPr>
      <w:r w:rsidRPr="000B2043">
        <w:rPr>
          <w:b/>
        </w:rPr>
        <w:t>REGISTRO DE EMPRESAS Y NEGOCIOS REGISTRADOS  (SI CALIFICAN)</w:t>
      </w:r>
    </w:p>
    <w:p w:rsidR="000B2043" w:rsidRPr="007031E2" w:rsidRDefault="000B2043" w:rsidP="000B2043">
      <w:pPr>
        <w:pStyle w:val="Prrafodelista"/>
        <w:rPr>
          <w:b/>
        </w:rPr>
      </w:pPr>
    </w:p>
    <w:tbl>
      <w:tblPr>
        <w:tblW w:w="8351" w:type="dxa"/>
        <w:jc w:val="center"/>
        <w:tblCellMar>
          <w:left w:w="70" w:type="dxa"/>
          <w:right w:w="70" w:type="dxa"/>
        </w:tblCellMar>
        <w:tblLook w:val="04A0" w:firstRow="1" w:lastRow="0" w:firstColumn="1" w:lastColumn="0" w:noHBand="0" w:noVBand="1"/>
      </w:tblPr>
      <w:tblGrid>
        <w:gridCol w:w="430"/>
        <w:gridCol w:w="1220"/>
        <w:gridCol w:w="2653"/>
        <w:gridCol w:w="3047"/>
        <w:gridCol w:w="1001"/>
      </w:tblGrid>
      <w:tr w:rsidR="000B2043" w:rsidRPr="004E4463" w:rsidTr="00BE7ED7">
        <w:trPr>
          <w:trHeight w:val="900"/>
          <w:jc w:val="center"/>
        </w:trPr>
        <w:tc>
          <w:tcPr>
            <w:tcW w:w="430"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hideMark/>
          </w:tcPr>
          <w:p w:rsidR="000B2043" w:rsidRPr="004E4463" w:rsidRDefault="000B2043" w:rsidP="00C63F69">
            <w:pPr>
              <w:spacing w:after="0" w:line="240" w:lineRule="auto"/>
              <w:jc w:val="center"/>
              <w:rPr>
                <w:rFonts w:ascii="Arial" w:eastAsia="Times New Roman" w:hAnsi="Arial" w:cs="Arial"/>
                <w:b/>
                <w:bCs/>
                <w:sz w:val="18"/>
                <w:szCs w:val="18"/>
                <w:lang w:eastAsia="es-SV"/>
              </w:rPr>
            </w:pPr>
            <w:r w:rsidRPr="004E4463">
              <w:rPr>
                <w:rFonts w:ascii="Arial" w:eastAsia="Times New Roman" w:hAnsi="Arial" w:cs="Arial"/>
                <w:b/>
                <w:bCs/>
                <w:sz w:val="18"/>
                <w:szCs w:val="18"/>
                <w:lang w:eastAsia="es-SV"/>
              </w:rPr>
              <w:t>No.</w:t>
            </w:r>
          </w:p>
        </w:tc>
        <w:tc>
          <w:tcPr>
            <w:tcW w:w="1220" w:type="dxa"/>
            <w:tcBorders>
              <w:top w:val="single" w:sz="12" w:space="0" w:color="auto"/>
              <w:left w:val="nil"/>
              <w:bottom w:val="single" w:sz="12" w:space="0" w:color="auto"/>
              <w:right w:val="single" w:sz="8" w:space="0" w:color="auto"/>
            </w:tcBorders>
            <w:shd w:val="clear" w:color="auto" w:fill="D9D9D9" w:themeFill="background1" w:themeFillShade="D9"/>
            <w:vAlign w:val="center"/>
            <w:hideMark/>
          </w:tcPr>
          <w:p w:rsidR="000B2043" w:rsidRPr="004E4463" w:rsidRDefault="000B2043" w:rsidP="00C63F69">
            <w:pPr>
              <w:spacing w:after="0" w:line="240" w:lineRule="auto"/>
              <w:jc w:val="center"/>
              <w:rPr>
                <w:rFonts w:ascii="Arial" w:eastAsia="Times New Roman" w:hAnsi="Arial" w:cs="Arial"/>
                <w:b/>
                <w:bCs/>
                <w:sz w:val="18"/>
                <w:szCs w:val="18"/>
                <w:lang w:eastAsia="es-SV"/>
              </w:rPr>
            </w:pPr>
            <w:r w:rsidRPr="004E4463">
              <w:rPr>
                <w:rFonts w:ascii="Arial" w:eastAsia="Times New Roman" w:hAnsi="Arial" w:cs="Arial"/>
                <w:b/>
                <w:bCs/>
                <w:sz w:val="18"/>
                <w:szCs w:val="18"/>
                <w:lang w:eastAsia="es-SV"/>
              </w:rPr>
              <w:t>CATEGORIA</w:t>
            </w:r>
          </w:p>
        </w:tc>
        <w:tc>
          <w:tcPr>
            <w:tcW w:w="2653" w:type="dxa"/>
            <w:tcBorders>
              <w:top w:val="single" w:sz="12" w:space="0" w:color="auto"/>
              <w:left w:val="nil"/>
              <w:bottom w:val="single" w:sz="12" w:space="0" w:color="auto"/>
              <w:right w:val="single" w:sz="8" w:space="0" w:color="auto"/>
            </w:tcBorders>
            <w:shd w:val="clear" w:color="auto" w:fill="D9D9D9" w:themeFill="background1" w:themeFillShade="D9"/>
            <w:vAlign w:val="center"/>
            <w:hideMark/>
          </w:tcPr>
          <w:p w:rsidR="000B2043" w:rsidRPr="004E4463" w:rsidRDefault="000B2043" w:rsidP="00C63F69">
            <w:pPr>
              <w:spacing w:after="0" w:line="240" w:lineRule="auto"/>
              <w:jc w:val="center"/>
              <w:rPr>
                <w:rFonts w:ascii="Arial" w:eastAsia="Times New Roman" w:hAnsi="Arial" w:cs="Arial"/>
                <w:b/>
                <w:bCs/>
                <w:color w:val="000000"/>
                <w:sz w:val="18"/>
                <w:szCs w:val="18"/>
                <w:lang w:eastAsia="es-SV"/>
              </w:rPr>
            </w:pPr>
            <w:r w:rsidRPr="004E4463">
              <w:rPr>
                <w:rFonts w:ascii="Arial" w:eastAsia="Times New Roman" w:hAnsi="Arial" w:cs="Arial"/>
                <w:b/>
                <w:bCs/>
                <w:color w:val="000000"/>
                <w:sz w:val="18"/>
                <w:szCs w:val="18"/>
                <w:lang w:eastAsia="es-SV"/>
              </w:rPr>
              <w:t>NOMBRE CONTRIBUYENTE</w:t>
            </w:r>
          </w:p>
        </w:tc>
        <w:tc>
          <w:tcPr>
            <w:tcW w:w="3047" w:type="dxa"/>
            <w:tcBorders>
              <w:top w:val="single" w:sz="12" w:space="0" w:color="auto"/>
              <w:left w:val="nil"/>
              <w:bottom w:val="single" w:sz="12" w:space="0" w:color="auto"/>
              <w:right w:val="single" w:sz="8" w:space="0" w:color="auto"/>
            </w:tcBorders>
            <w:shd w:val="clear" w:color="auto" w:fill="D9D9D9" w:themeFill="background1" w:themeFillShade="D9"/>
            <w:vAlign w:val="center"/>
            <w:hideMark/>
          </w:tcPr>
          <w:p w:rsidR="000B2043" w:rsidRPr="004E4463" w:rsidRDefault="000B2043" w:rsidP="00C63F69">
            <w:pPr>
              <w:spacing w:after="0" w:line="240" w:lineRule="auto"/>
              <w:jc w:val="center"/>
              <w:rPr>
                <w:rFonts w:ascii="Arial" w:eastAsia="Times New Roman" w:hAnsi="Arial" w:cs="Arial"/>
                <w:b/>
                <w:bCs/>
                <w:color w:val="000000"/>
                <w:sz w:val="18"/>
                <w:szCs w:val="18"/>
                <w:lang w:eastAsia="es-SV"/>
              </w:rPr>
            </w:pPr>
            <w:r w:rsidRPr="004E4463">
              <w:rPr>
                <w:rFonts w:ascii="Arial" w:eastAsia="Times New Roman" w:hAnsi="Arial" w:cs="Arial"/>
                <w:b/>
                <w:bCs/>
                <w:color w:val="000000"/>
                <w:sz w:val="18"/>
                <w:szCs w:val="18"/>
                <w:lang w:eastAsia="es-SV"/>
              </w:rPr>
              <w:t>DIRECCION DEL NEGOCIO</w:t>
            </w:r>
          </w:p>
        </w:tc>
        <w:tc>
          <w:tcPr>
            <w:tcW w:w="1001" w:type="dxa"/>
            <w:tcBorders>
              <w:top w:val="single" w:sz="12" w:space="0" w:color="auto"/>
              <w:left w:val="nil"/>
              <w:bottom w:val="single" w:sz="12" w:space="0" w:color="auto"/>
              <w:right w:val="single" w:sz="12" w:space="0" w:color="auto"/>
            </w:tcBorders>
            <w:shd w:val="clear" w:color="auto" w:fill="D9D9D9" w:themeFill="background1" w:themeFillShade="D9"/>
            <w:vAlign w:val="center"/>
            <w:hideMark/>
          </w:tcPr>
          <w:p w:rsidR="000B2043" w:rsidRPr="004E4463" w:rsidRDefault="000B2043" w:rsidP="00C63F69">
            <w:pPr>
              <w:spacing w:after="0" w:line="240" w:lineRule="auto"/>
              <w:jc w:val="center"/>
              <w:rPr>
                <w:rFonts w:ascii="Arial" w:eastAsia="Times New Roman" w:hAnsi="Arial" w:cs="Arial"/>
                <w:b/>
                <w:bCs/>
                <w:color w:val="000000"/>
                <w:sz w:val="18"/>
                <w:szCs w:val="18"/>
                <w:lang w:eastAsia="es-SV"/>
              </w:rPr>
            </w:pPr>
            <w:r w:rsidRPr="004E4463">
              <w:rPr>
                <w:rFonts w:ascii="Arial" w:eastAsia="Times New Roman" w:hAnsi="Arial" w:cs="Arial"/>
                <w:b/>
                <w:bCs/>
                <w:color w:val="000000"/>
                <w:sz w:val="18"/>
                <w:szCs w:val="18"/>
                <w:lang w:eastAsia="es-SV"/>
              </w:rPr>
              <w:t>ACTIVI DAD</w:t>
            </w:r>
          </w:p>
        </w:tc>
      </w:tr>
      <w:tr w:rsidR="000B2043" w:rsidRPr="004E4463" w:rsidTr="00BE7ED7">
        <w:trPr>
          <w:trHeight w:val="240"/>
          <w:jc w:val="center"/>
        </w:trPr>
        <w:tc>
          <w:tcPr>
            <w:tcW w:w="430"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rsidR="000B2043" w:rsidRPr="004E4463" w:rsidRDefault="000B2043" w:rsidP="00C63F69">
            <w:pPr>
              <w:spacing w:after="0" w:line="240" w:lineRule="auto"/>
              <w:jc w:val="center"/>
              <w:rPr>
                <w:rFonts w:ascii="Arial" w:eastAsia="Times New Roman" w:hAnsi="Arial" w:cs="Arial"/>
                <w:b/>
                <w:bCs/>
                <w:sz w:val="18"/>
                <w:szCs w:val="18"/>
                <w:lang w:eastAsia="es-SV"/>
              </w:rPr>
            </w:pPr>
            <w:r w:rsidRPr="004E4463">
              <w:rPr>
                <w:rFonts w:ascii="Arial" w:eastAsia="Times New Roman" w:hAnsi="Arial" w:cs="Arial"/>
                <w:b/>
                <w:bCs/>
                <w:sz w:val="18"/>
                <w:szCs w:val="18"/>
                <w:lang w:eastAsia="es-SV"/>
              </w:rPr>
              <w:t> </w:t>
            </w:r>
          </w:p>
        </w:tc>
        <w:tc>
          <w:tcPr>
            <w:tcW w:w="1220" w:type="dxa"/>
            <w:tcBorders>
              <w:top w:val="single" w:sz="12" w:space="0" w:color="auto"/>
              <w:left w:val="nil"/>
              <w:bottom w:val="single" w:sz="4" w:space="0" w:color="auto"/>
              <w:right w:val="single" w:sz="4" w:space="0" w:color="auto"/>
            </w:tcBorders>
            <w:shd w:val="clear" w:color="auto" w:fill="D9D9D9" w:themeFill="background1" w:themeFillShade="D9"/>
            <w:vAlign w:val="center"/>
            <w:hideMark/>
          </w:tcPr>
          <w:p w:rsidR="000B2043" w:rsidRPr="004E4463" w:rsidRDefault="000B2043" w:rsidP="00C63F69">
            <w:pPr>
              <w:spacing w:after="0" w:line="240" w:lineRule="auto"/>
              <w:jc w:val="center"/>
              <w:rPr>
                <w:rFonts w:ascii="Arial" w:eastAsia="Times New Roman" w:hAnsi="Arial" w:cs="Arial"/>
                <w:b/>
                <w:bCs/>
                <w:sz w:val="18"/>
                <w:szCs w:val="18"/>
                <w:lang w:eastAsia="es-SV"/>
              </w:rPr>
            </w:pPr>
            <w:r w:rsidRPr="004E4463">
              <w:rPr>
                <w:rFonts w:ascii="Arial" w:eastAsia="Times New Roman" w:hAnsi="Arial" w:cs="Arial"/>
                <w:b/>
                <w:bCs/>
                <w:sz w:val="18"/>
                <w:szCs w:val="18"/>
                <w:lang w:eastAsia="es-SV"/>
              </w:rPr>
              <w:t> </w:t>
            </w:r>
          </w:p>
        </w:tc>
        <w:tc>
          <w:tcPr>
            <w:tcW w:w="2653" w:type="dxa"/>
            <w:tcBorders>
              <w:top w:val="single" w:sz="12" w:space="0" w:color="auto"/>
              <w:left w:val="nil"/>
              <w:bottom w:val="single" w:sz="4" w:space="0" w:color="auto"/>
              <w:right w:val="single" w:sz="4" w:space="0" w:color="auto"/>
            </w:tcBorders>
            <w:shd w:val="clear" w:color="auto" w:fill="D9D9D9" w:themeFill="background1" w:themeFillShade="D9"/>
            <w:vAlign w:val="center"/>
            <w:hideMark/>
          </w:tcPr>
          <w:p w:rsidR="000B2043" w:rsidRPr="004E4463" w:rsidRDefault="000B2043" w:rsidP="00C63F69">
            <w:pPr>
              <w:spacing w:after="0" w:line="240" w:lineRule="auto"/>
              <w:jc w:val="center"/>
              <w:rPr>
                <w:rFonts w:ascii="Arial" w:eastAsia="Times New Roman" w:hAnsi="Arial" w:cs="Arial"/>
                <w:b/>
                <w:bCs/>
                <w:color w:val="000000"/>
                <w:sz w:val="18"/>
                <w:szCs w:val="18"/>
                <w:lang w:eastAsia="es-SV"/>
              </w:rPr>
            </w:pPr>
            <w:r w:rsidRPr="004E4463">
              <w:rPr>
                <w:rFonts w:ascii="Arial" w:eastAsia="Times New Roman" w:hAnsi="Arial" w:cs="Arial"/>
                <w:b/>
                <w:sz w:val="18"/>
                <w:szCs w:val="18"/>
                <w:lang w:eastAsia="es-SV"/>
              </w:rPr>
              <w:t>Barrio El centro</w:t>
            </w:r>
          </w:p>
        </w:tc>
        <w:tc>
          <w:tcPr>
            <w:tcW w:w="3047" w:type="dxa"/>
            <w:tcBorders>
              <w:top w:val="single" w:sz="12" w:space="0" w:color="auto"/>
              <w:left w:val="nil"/>
              <w:bottom w:val="single" w:sz="4" w:space="0" w:color="auto"/>
              <w:right w:val="single" w:sz="4" w:space="0" w:color="auto"/>
            </w:tcBorders>
            <w:shd w:val="clear" w:color="auto" w:fill="D9D9D9" w:themeFill="background1" w:themeFillShade="D9"/>
            <w:vAlign w:val="center"/>
            <w:hideMark/>
          </w:tcPr>
          <w:p w:rsidR="000B2043" w:rsidRPr="004E4463" w:rsidRDefault="000B2043" w:rsidP="00C63F69">
            <w:pPr>
              <w:spacing w:after="0" w:line="240" w:lineRule="auto"/>
              <w:jc w:val="center"/>
              <w:rPr>
                <w:rFonts w:ascii="Arial" w:eastAsia="Times New Roman" w:hAnsi="Arial" w:cs="Arial"/>
                <w:b/>
                <w:bCs/>
                <w:color w:val="000000"/>
                <w:sz w:val="18"/>
                <w:szCs w:val="18"/>
                <w:lang w:eastAsia="es-SV"/>
              </w:rPr>
            </w:pPr>
            <w:r w:rsidRPr="004E4463">
              <w:rPr>
                <w:rFonts w:ascii="Arial" w:eastAsia="Times New Roman" w:hAnsi="Arial" w:cs="Arial"/>
                <w:b/>
                <w:bCs/>
                <w:color w:val="000000"/>
                <w:sz w:val="18"/>
                <w:szCs w:val="18"/>
                <w:lang w:eastAsia="es-SV"/>
              </w:rPr>
              <w:t> </w:t>
            </w:r>
          </w:p>
        </w:tc>
        <w:tc>
          <w:tcPr>
            <w:tcW w:w="1001" w:type="dxa"/>
            <w:tcBorders>
              <w:top w:val="single" w:sz="12" w:space="0" w:color="auto"/>
              <w:left w:val="nil"/>
              <w:bottom w:val="single" w:sz="4" w:space="0" w:color="auto"/>
              <w:right w:val="single" w:sz="12" w:space="0" w:color="auto"/>
            </w:tcBorders>
            <w:shd w:val="clear" w:color="auto" w:fill="D9D9D9" w:themeFill="background1" w:themeFillShade="D9"/>
            <w:vAlign w:val="center"/>
            <w:hideMark/>
          </w:tcPr>
          <w:p w:rsidR="000B2043" w:rsidRPr="004E4463" w:rsidRDefault="000B2043" w:rsidP="00C63F69">
            <w:pPr>
              <w:spacing w:after="0" w:line="240" w:lineRule="auto"/>
              <w:jc w:val="center"/>
              <w:rPr>
                <w:rFonts w:ascii="Arial" w:eastAsia="Times New Roman" w:hAnsi="Arial" w:cs="Arial"/>
                <w:b/>
                <w:bCs/>
                <w:color w:val="000000"/>
                <w:sz w:val="18"/>
                <w:szCs w:val="18"/>
                <w:lang w:eastAsia="es-SV"/>
              </w:rPr>
            </w:pPr>
            <w:r w:rsidRPr="004E4463">
              <w:rPr>
                <w:rFonts w:ascii="Arial" w:eastAsia="Times New Roman" w:hAnsi="Arial" w:cs="Arial"/>
                <w:b/>
                <w:bCs/>
                <w:color w:val="000000"/>
                <w:sz w:val="18"/>
                <w:szCs w:val="18"/>
                <w:lang w:eastAsia="es-SV"/>
              </w:rPr>
              <w:t> </w:t>
            </w:r>
          </w:p>
        </w:tc>
      </w:tr>
      <w:tr w:rsidR="000B2043"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0B2043" w:rsidRPr="004E4463" w:rsidRDefault="000B2043"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1</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0B2043" w:rsidRPr="004E4463" w:rsidRDefault="000B2043"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0B2043" w:rsidRPr="004E4463" w:rsidRDefault="000B2043"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CRISTIANI BURKARD S.A. DE C.V.</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0B2043" w:rsidRPr="004E4463" w:rsidRDefault="00BE7ED7" w:rsidP="00C63F69">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0B2043" w:rsidRPr="004E4463" w:rsidRDefault="000B2043"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Agricultura</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2</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DELSUR S.A de C.V</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Servicio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3</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Tienda Divino Niño Jesús</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4</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proofErr w:type="spellStart"/>
            <w:r w:rsidRPr="004E4463">
              <w:rPr>
                <w:rFonts w:ascii="Arial" w:eastAsia="Times New Roman" w:hAnsi="Arial" w:cs="Arial"/>
                <w:color w:val="000000"/>
                <w:sz w:val="18"/>
                <w:szCs w:val="18"/>
                <w:lang w:eastAsia="es-SV"/>
              </w:rPr>
              <w:t>Ciber</w:t>
            </w:r>
            <w:proofErr w:type="spellEnd"/>
            <w:r w:rsidRPr="004E4463">
              <w:rPr>
                <w:rFonts w:ascii="Arial" w:eastAsia="Times New Roman" w:hAnsi="Arial" w:cs="Arial"/>
                <w:color w:val="000000"/>
                <w:sz w:val="18"/>
                <w:szCs w:val="18"/>
                <w:lang w:eastAsia="es-SV"/>
              </w:rPr>
              <w:t xml:space="preserve"> GAMES TEPETITAN</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5</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La Tiendita</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D9D9D9" w:themeFill="background1" w:themeFillShade="D9"/>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1220" w:type="dxa"/>
            <w:tcBorders>
              <w:top w:val="nil"/>
              <w:left w:val="nil"/>
              <w:bottom w:val="single" w:sz="4" w:space="0" w:color="auto"/>
              <w:right w:val="single" w:sz="4" w:space="0" w:color="auto"/>
            </w:tcBorders>
            <w:shd w:val="clear" w:color="auto" w:fill="D9D9D9" w:themeFill="background1" w:themeFillShade="D9"/>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D9D9D9" w:themeFill="background1" w:themeFillShade="D9"/>
            <w:vAlign w:val="center"/>
            <w:hideMark/>
          </w:tcPr>
          <w:p w:rsidR="00BE7ED7" w:rsidRPr="004E4463" w:rsidRDefault="00BE7ED7" w:rsidP="00C63F69">
            <w:pPr>
              <w:spacing w:after="0" w:line="240" w:lineRule="auto"/>
              <w:jc w:val="center"/>
              <w:rPr>
                <w:rFonts w:ascii="Arial" w:eastAsia="Times New Roman" w:hAnsi="Arial" w:cs="Arial"/>
                <w:b/>
                <w:color w:val="000000"/>
                <w:sz w:val="18"/>
                <w:szCs w:val="18"/>
                <w:lang w:eastAsia="es-SV"/>
              </w:rPr>
            </w:pPr>
            <w:r w:rsidRPr="004E4463">
              <w:rPr>
                <w:rFonts w:ascii="Arial" w:eastAsia="Times New Roman" w:hAnsi="Arial" w:cs="Arial"/>
                <w:b/>
                <w:color w:val="000000"/>
                <w:sz w:val="18"/>
                <w:szCs w:val="18"/>
                <w:lang w:eastAsia="es-SV"/>
              </w:rPr>
              <w:t>Barrio San José, Centro y Antiguo</w:t>
            </w:r>
          </w:p>
        </w:tc>
        <w:tc>
          <w:tcPr>
            <w:tcW w:w="3047" w:type="dxa"/>
            <w:tcBorders>
              <w:top w:val="nil"/>
              <w:left w:val="nil"/>
              <w:bottom w:val="single" w:sz="4" w:space="0" w:color="auto"/>
              <w:right w:val="single" w:sz="4" w:space="0" w:color="auto"/>
            </w:tcBorders>
            <w:shd w:val="clear" w:color="auto" w:fill="D9D9D9" w:themeFill="background1" w:themeFillShade="D9"/>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D9D9D9" w:themeFill="background1" w:themeFillShade="D9"/>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 </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1</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Mini Abarrotería la Única</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2</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Tienda y venta de Medicinas Katy</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3</w:t>
            </w:r>
          </w:p>
        </w:tc>
        <w:tc>
          <w:tcPr>
            <w:tcW w:w="12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single" w:sz="4" w:space="0" w:color="auto"/>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Tienda Keyla</w:t>
            </w:r>
          </w:p>
        </w:tc>
        <w:tc>
          <w:tcPr>
            <w:tcW w:w="3047" w:type="dxa"/>
            <w:tcBorders>
              <w:top w:val="single" w:sz="4" w:space="0" w:color="auto"/>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single" w:sz="4" w:space="0" w:color="auto"/>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lastRenderedPageBreak/>
              <w:t>4</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Tienda Ana</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5</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Tienda Antonia</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6</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Agroservicio Cárcamo</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7</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Tienda Darwin</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8</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Tienda Bendición de Dios</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9</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Molino La Esperanza</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Servicio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10</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Agroservicio la Cañada</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11</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 xml:space="preserve">Agro-Ferretería El </w:t>
            </w:r>
            <w:proofErr w:type="spellStart"/>
            <w:r w:rsidRPr="004E4463">
              <w:rPr>
                <w:rFonts w:ascii="Arial" w:eastAsia="Times New Roman" w:hAnsi="Arial" w:cs="Arial"/>
                <w:color w:val="000000"/>
                <w:sz w:val="18"/>
                <w:szCs w:val="18"/>
                <w:lang w:eastAsia="es-SV"/>
              </w:rPr>
              <w:t>Merkadito</w:t>
            </w:r>
            <w:proofErr w:type="spellEnd"/>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12</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sz w:val="18"/>
                <w:szCs w:val="18"/>
                <w:lang w:eastAsia="es-SV"/>
              </w:rPr>
            </w:pPr>
            <w:r w:rsidRPr="004E4463">
              <w:rPr>
                <w:rFonts w:ascii="Arial" w:eastAsia="Times New Roman" w:hAnsi="Arial" w:cs="Arial"/>
                <w:sz w:val="18"/>
                <w:szCs w:val="18"/>
                <w:lang w:eastAsia="es-SV"/>
              </w:rPr>
              <w:t>Tienda Lupita</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13</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sz w:val="18"/>
                <w:szCs w:val="18"/>
                <w:lang w:eastAsia="es-SV"/>
              </w:rPr>
            </w:pPr>
            <w:r w:rsidRPr="004E4463">
              <w:rPr>
                <w:rFonts w:ascii="Arial" w:eastAsia="Times New Roman" w:hAnsi="Arial" w:cs="Arial"/>
                <w:sz w:val="18"/>
                <w:szCs w:val="18"/>
                <w:lang w:eastAsia="es-SV"/>
              </w:rPr>
              <w:t xml:space="preserve">Estancia la </w:t>
            </w:r>
            <w:proofErr w:type="spellStart"/>
            <w:r w:rsidRPr="004E4463">
              <w:rPr>
                <w:rFonts w:ascii="Arial" w:eastAsia="Times New Roman" w:hAnsi="Arial" w:cs="Arial"/>
                <w:sz w:val="18"/>
                <w:szCs w:val="18"/>
                <w:lang w:eastAsia="es-SV"/>
              </w:rPr>
              <w:t>Lomit</w:t>
            </w:r>
            <w:proofErr w:type="spellEnd"/>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Servicio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14</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sz w:val="18"/>
                <w:szCs w:val="18"/>
                <w:lang w:eastAsia="es-SV"/>
              </w:rPr>
            </w:pPr>
            <w:r w:rsidRPr="004E4463">
              <w:rPr>
                <w:rFonts w:ascii="Arial" w:eastAsia="Times New Roman" w:hAnsi="Arial" w:cs="Arial"/>
                <w:sz w:val="18"/>
                <w:szCs w:val="18"/>
                <w:lang w:eastAsia="es-SV"/>
              </w:rPr>
              <w:t>Laboratorio Clínico GAMEDIC</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Servicio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15</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 xml:space="preserve">Variedades </w:t>
            </w:r>
            <w:proofErr w:type="spellStart"/>
            <w:r w:rsidRPr="004E4463">
              <w:rPr>
                <w:rFonts w:ascii="Arial" w:eastAsia="Times New Roman" w:hAnsi="Arial" w:cs="Arial"/>
                <w:color w:val="000000"/>
                <w:sz w:val="18"/>
                <w:szCs w:val="18"/>
                <w:lang w:eastAsia="es-SV"/>
              </w:rPr>
              <w:t>Marielo´s</w:t>
            </w:r>
            <w:proofErr w:type="spellEnd"/>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16</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sz w:val="18"/>
                <w:szCs w:val="18"/>
                <w:lang w:eastAsia="es-SV"/>
              </w:rPr>
            </w:pPr>
            <w:r w:rsidRPr="004E4463">
              <w:rPr>
                <w:rFonts w:ascii="Arial" w:eastAsia="Times New Roman" w:hAnsi="Arial" w:cs="Arial"/>
                <w:sz w:val="18"/>
                <w:szCs w:val="18"/>
                <w:lang w:eastAsia="es-SV"/>
              </w:rPr>
              <w:t>Tienda Sánchez</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17</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sz w:val="18"/>
                <w:szCs w:val="18"/>
                <w:lang w:eastAsia="es-SV"/>
              </w:rPr>
            </w:pPr>
            <w:r w:rsidRPr="004E4463">
              <w:rPr>
                <w:rFonts w:ascii="Arial" w:eastAsia="Times New Roman" w:hAnsi="Arial" w:cs="Arial"/>
                <w:sz w:val="18"/>
                <w:szCs w:val="18"/>
                <w:lang w:eastAsia="es-SV"/>
              </w:rPr>
              <w:t>Licorería San José</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18</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sz w:val="18"/>
                <w:szCs w:val="18"/>
                <w:lang w:eastAsia="es-SV"/>
              </w:rPr>
            </w:pPr>
            <w:r w:rsidRPr="004E4463">
              <w:rPr>
                <w:rFonts w:ascii="Arial" w:eastAsia="Times New Roman" w:hAnsi="Arial" w:cs="Arial"/>
                <w:sz w:val="18"/>
                <w:szCs w:val="18"/>
                <w:lang w:eastAsia="es-SV"/>
              </w:rPr>
              <w:t>Tienda el Almendro</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D9D9D9" w:themeFill="background1" w:themeFillShade="D9"/>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1220" w:type="dxa"/>
            <w:tcBorders>
              <w:top w:val="nil"/>
              <w:left w:val="nil"/>
              <w:bottom w:val="single" w:sz="4" w:space="0" w:color="auto"/>
              <w:right w:val="single" w:sz="4" w:space="0" w:color="auto"/>
            </w:tcBorders>
            <w:shd w:val="clear" w:color="auto" w:fill="D9D9D9" w:themeFill="background1" w:themeFillShade="D9"/>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D9D9D9" w:themeFill="background1" w:themeFillShade="D9"/>
            <w:vAlign w:val="center"/>
            <w:hideMark/>
          </w:tcPr>
          <w:p w:rsidR="00BE7ED7" w:rsidRPr="004E4463" w:rsidRDefault="00BE7ED7" w:rsidP="00C63F69">
            <w:pPr>
              <w:spacing w:after="0" w:line="240" w:lineRule="auto"/>
              <w:jc w:val="center"/>
              <w:rPr>
                <w:rFonts w:ascii="Arial" w:eastAsia="Times New Roman" w:hAnsi="Arial" w:cs="Arial"/>
                <w:b/>
                <w:sz w:val="18"/>
                <w:szCs w:val="18"/>
                <w:lang w:eastAsia="es-SV"/>
              </w:rPr>
            </w:pPr>
            <w:r w:rsidRPr="004E4463">
              <w:rPr>
                <w:rFonts w:ascii="Arial" w:eastAsia="Times New Roman" w:hAnsi="Arial" w:cs="Arial"/>
                <w:b/>
                <w:sz w:val="18"/>
                <w:szCs w:val="18"/>
                <w:lang w:eastAsia="es-SV"/>
              </w:rPr>
              <w:t>San Agustín, Brisas y Loma Alta</w:t>
            </w:r>
          </w:p>
        </w:tc>
        <w:tc>
          <w:tcPr>
            <w:tcW w:w="3047" w:type="dxa"/>
            <w:tcBorders>
              <w:top w:val="nil"/>
              <w:left w:val="nil"/>
              <w:bottom w:val="single" w:sz="4" w:space="0" w:color="auto"/>
              <w:right w:val="single" w:sz="4" w:space="0" w:color="auto"/>
            </w:tcBorders>
            <w:shd w:val="clear" w:color="auto" w:fill="D9D9D9" w:themeFill="background1" w:themeFillShade="D9"/>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D9D9D9" w:themeFill="background1" w:themeFillShade="D9"/>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 </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1</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Tienda La Nueva</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2</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Tienda Divina Providencia</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3</w:t>
            </w:r>
          </w:p>
        </w:tc>
        <w:tc>
          <w:tcPr>
            <w:tcW w:w="12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single" w:sz="4" w:space="0" w:color="auto"/>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Tienda San José</w:t>
            </w:r>
          </w:p>
        </w:tc>
        <w:tc>
          <w:tcPr>
            <w:tcW w:w="3047" w:type="dxa"/>
            <w:tcBorders>
              <w:top w:val="single" w:sz="4" w:space="0" w:color="auto"/>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single" w:sz="4" w:space="0" w:color="auto"/>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4</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Molino El Gato</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Servicio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5</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Tienda Aguilar</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6</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Tienda Rubia</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7</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Tienda Lila</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8</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Ferretería “</w:t>
            </w:r>
            <w:proofErr w:type="spellStart"/>
            <w:r w:rsidRPr="004E4463">
              <w:rPr>
                <w:rFonts w:ascii="Arial" w:eastAsia="Times New Roman" w:hAnsi="Arial" w:cs="Arial"/>
                <w:color w:val="000000"/>
                <w:sz w:val="18"/>
                <w:szCs w:val="18"/>
                <w:lang w:eastAsia="es-SV"/>
              </w:rPr>
              <w:t>Keilita</w:t>
            </w:r>
            <w:proofErr w:type="spellEnd"/>
            <w:r w:rsidRPr="004E4463">
              <w:rPr>
                <w:rFonts w:ascii="Arial" w:eastAsia="Times New Roman" w:hAnsi="Arial" w:cs="Arial"/>
                <w:color w:val="000000"/>
                <w:sz w:val="18"/>
                <w:szCs w:val="18"/>
                <w:lang w:eastAsia="es-SV"/>
              </w:rPr>
              <w:t>”</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9</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Tienda Ventura</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10</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Tienda Robín</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11</w:t>
            </w:r>
          </w:p>
        </w:tc>
        <w:tc>
          <w:tcPr>
            <w:tcW w:w="12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single" w:sz="4" w:space="0" w:color="auto"/>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Tienda Dey</w:t>
            </w:r>
          </w:p>
        </w:tc>
        <w:tc>
          <w:tcPr>
            <w:tcW w:w="3047" w:type="dxa"/>
            <w:tcBorders>
              <w:top w:val="single" w:sz="4" w:space="0" w:color="auto"/>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single" w:sz="4" w:space="0" w:color="auto"/>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12</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Tienda el Gato Verde</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13</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Tienda Córdova</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14</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Tienda Pineda</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15</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sz w:val="18"/>
                <w:szCs w:val="18"/>
                <w:lang w:eastAsia="es-SV"/>
              </w:rPr>
            </w:pPr>
            <w:r w:rsidRPr="004E4463">
              <w:rPr>
                <w:rFonts w:ascii="Arial" w:eastAsia="Times New Roman" w:hAnsi="Arial" w:cs="Arial"/>
                <w:sz w:val="18"/>
                <w:szCs w:val="18"/>
                <w:lang w:eastAsia="es-SV"/>
              </w:rPr>
              <w:t xml:space="preserve">Licorería </w:t>
            </w:r>
            <w:proofErr w:type="spellStart"/>
            <w:r w:rsidRPr="004E4463">
              <w:rPr>
                <w:rFonts w:ascii="Arial" w:eastAsia="Times New Roman" w:hAnsi="Arial" w:cs="Arial"/>
                <w:sz w:val="18"/>
                <w:szCs w:val="18"/>
                <w:lang w:eastAsia="es-SV"/>
              </w:rPr>
              <w:t>Chinchontepec</w:t>
            </w:r>
            <w:proofErr w:type="spellEnd"/>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D9D9D9" w:themeFill="background1" w:themeFillShade="D9"/>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1220" w:type="dxa"/>
            <w:tcBorders>
              <w:top w:val="nil"/>
              <w:left w:val="nil"/>
              <w:bottom w:val="single" w:sz="4" w:space="0" w:color="auto"/>
              <w:right w:val="single" w:sz="4" w:space="0" w:color="auto"/>
            </w:tcBorders>
            <w:shd w:val="clear" w:color="auto" w:fill="D9D9D9" w:themeFill="background1" w:themeFillShade="D9"/>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D9D9D9" w:themeFill="background1" w:themeFillShade="D9"/>
            <w:vAlign w:val="center"/>
            <w:hideMark/>
          </w:tcPr>
          <w:p w:rsidR="00BE7ED7" w:rsidRPr="004E4463" w:rsidRDefault="00BE7ED7" w:rsidP="00C63F69">
            <w:pPr>
              <w:spacing w:after="0" w:line="240" w:lineRule="auto"/>
              <w:jc w:val="center"/>
              <w:rPr>
                <w:rFonts w:ascii="Arial" w:eastAsia="Times New Roman" w:hAnsi="Arial" w:cs="Arial"/>
                <w:b/>
                <w:sz w:val="18"/>
                <w:szCs w:val="18"/>
                <w:lang w:eastAsia="es-SV"/>
              </w:rPr>
            </w:pPr>
            <w:r w:rsidRPr="004E4463">
              <w:rPr>
                <w:rFonts w:ascii="Arial" w:eastAsia="Times New Roman" w:hAnsi="Arial" w:cs="Arial"/>
                <w:b/>
                <w:sz w:val="18"/>
                <w:szCs w:val="18"/>
                <w:lang w:eastAsia="es-SV"/>
              </w:rPr>
              <w:t xml:space="preserve">Cantón Cañas </w:t>
            </w:r>
          </w:p>
        </w:tc>
        <w:tc>
          <w:tcPr>
            <w:tcW w:w="3047" w:type="dxa"/>
            <w:tcBorders>
              <w:top w:val="nil"/>
              <w:left w:val="nil"/>
              <w:bottom w:val="nil"/>
              <w:right w:val="single" w:sz="4" w:space="0" w:color="auto"/>
            </w:tcBorders>
            <w:shd w:val="clear" w:color="auto" w:fill="D9D9D9" w:themeFill="background1" w:themeFillShade="D9"/>
            <w:noWrap/>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bottom"/>
            <w:hideMark/>
          </w:tcPr>
          <w:p w:rsidR="00BE7ED7" w:rsidRPr="004E4463" w:rsidRDefault="00BE7ED7" w:rsidP="00C63F69">
            <w:pPr>
              <w:spacing w:after="0" w:line="240" w:lineRule="auto"/>
              <w:rPr>
                <w:rFonts w:ascii="Arial" w:eastAsia="Times New Roman" w:hAnsi="Arial" w:cs="Arial"/>
                <w:color w:val="000000"/>
                <w:sz w:val="18"/>
                <w:szCs w:val="18"/>
                <w:lang w:eastAsia="es-SV"/>
              </w:rPr>
            </w:pP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1</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Tienda Rosy</w:t>
            </w:r>
          </w:p>
        </w:tc>
        <w:tc>
          <w:tcPr>
            <w:tcW w:w="3047" w:type="dxa"/>
            <w:tcBorders>
              <w:top w:val="single" w:sz="4" w:space="0" w:color="auto"/>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single" w:sz="4" w:space="0" w:color="auto"/>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2</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Chalet Santos</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3</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Chalet Beato Romero</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D9D9D9" w:themeFill="background1" w:themeFillShade="D9"/>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1220" w:type="dxa"/>
            <w:tcBorders>
              <w:top w:val="nil"/>
              <w:left w:val="nil"/>
              <w:bottom w:val="single" w:sz="4" w:space="0" w:color="auto"/>
              <w:right w:val="single" w:sz="4" w:space="0" w:color="auto"/>
            </w:tcBorders>
            <w:shd w:val="clear" w:color="auto" w:fill="D9D9D9" w:themeFill="background1" w:themeFillShade="D9"/>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D9D9D9" w:themeFill="background1" w:themeFillShade="D9"/>
            <w:vAlign w:val="center"/>
            <w:hideMark/>
          </w:tcPr>
          <w:p w:rsidR="00BE7ED7" w:rsidRPr="004E4463" w:rsidRDefault="00BE7ED7" w:rsidP="00C63F69">
            <w:pPr>
              <w:spacing w:after="0" w:line="240" w:lineRule="auto"/>
              <w:jc w:val="center"/>
              <w:rPr>
                <w:rFonts w:ascii="Arial" w:eastAsia="Times New Roman" w:hAnsi="Arial" w:cs="Arial"/>
                <w:b/>
                <w:sz w:val="18"/>
                <w:szCs w:val="18"/>
                <w:lang w:eastAsia="es-SV"/>
              </w:rPr>
            </w:pPr>
            <w:r w:rsidRPr="004E4463">
              <w:rPr>
                <w:rFonts w:ascii="Arial" w:eastAsia="Times New Roman" w:hAnsi="Arial" w:cs="Arial"/>
                <w:b/>
                <w:sz w:val="18"/>
                <w:szCs w:val="18"/>
                <w:lang w:eastAsia="es-SV"/>
              </w:rPr>
              <w:t>Cantón la Virgen</w:t>
            </w:r>
          </w:p>
        </w:tc>
        <w:tc>
          <w:tcPr>
            <w:tcW w:w="3047" w:type="dxa"/>
            <w:tcBorders>
              <w:top w:val="nil"/>
              <w:left w:val="nil"/>
              <w:bottom w:val="single" w:sz="4" w:space="0" w:color="auto"/>
              <w:right w:val="single" w:sz="4" w:space="0" w:color="auto"/>
            </w:tcBorders>
            <w:shd w:val="clear" w:color="auto" w:fill="D9D9D9" w:themeFill="background1" w:themeFillShade="D9"/>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D9D9D9" w:themeFill="background1" w:themeFillShade="D9"/>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 </w:t>
            </w:r>
          </w:p>
        </w:tc>
      </w:tr>
      <w:tr w:rsidR="00BE7ED7" w:rsidRPr="004E4463" w:rsidTr="00BE7ED7">
        <w:trPr>
          <w:trHeight w:val="282"/>
          <w:jc w:val="center"/>
        </w:trPr>
        <w:tc>
          <w:tcPr>
            <w:tcW w:w="4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1</w:t>
            </w:r>
          </w:p>
        </w:tc>
        <w:tc>
          <w:tcPr>
            <w:tcW w:w="12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single" w:sz="4" w:space="0" w:color="auto"/>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Distribuidora de Combustibles Lubricantes y otros</w:t>
            </w:r>
          </w:p>
        </w:tc>
        <w:tc>
          <w:tcPr>
            <w:tcW w:w="3047" w:type="dxa"/>
            <w:tcBorders>
              <w:top w:val="single" w:sz="4" w:space="0" w:color="auto"/>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single" w:sz="4" w:space="0" w:color="auto"/>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Servicio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2</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Auto Hotel Jiboa Propietario</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Arrenda miento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3</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 xml:space="preserve"> Auto Hotel Jiboa, Arrendatario                                                                                                                                                                                                                                                                                                                                                                                                                                                                                                                                                                                                                                                                                                                                                                                                                                                                                                                                                                                                                                                                                                                                                                                                                                                                                                                                                                                                                                                                                                                                                                                                                                                                                                                                                                                                                                                                                                                                                                                                                                                                                                                                                                                                                                                                                                                                                                                                                                                                                                                                                                                                                                                                                                                                                                                                                                                                                                                                                                                                                                                                                                                                                                                                                                                                                                                                                                                                                                                                                                                                                                                                                                                                                                                                                                                                                                                                                                                                                                                                                                                                                                                                                                                                                                                                                                                                                                                                                                                                                                                                                                                                                                                                                                                                                                                                                                                                                                                                                                                                                                                                                                                                                                                                                                                                                                                                                                                                                                                                                                                                                                                                                                                                                                                                                                                                                                                                                                                                                                                                                                                                                                                                                                                                                                                                                                                                                                                                                                                                                                                                                                                                                                                                                                                                                                                                                                                                                                                                                                                                                                                                                                                                                                                                                                                                                                                                                                                                                                                                                                                                                                                                                                                                                                                                                                                                                                                                                                                                                                                                                                                                                                                                                                                                                                                                                                                                                                                                                                                                                                                                                                                                                                                                                                                                                                                                                                                                                                                                                                                                                                                                                                                                                                                                                                                                                                                                                                                                                                                                                                                                                                                                                                                                                                                                                                                                                                                                                                                                                                                                                                                                                                                                                                                                                                                                                                                                                                                                                                                                                                                                                                                                                                                                                                                                                                                                                                                                                                                                                                                                                                                                                                                                                                                                                                                                                                                                                                                                                                                                                                                                                                                                                                                                                                                                                                                                                                                                                                                                                                                                                                                                                                                                                                                                                                                                                                                                                                                                                                                                                                                                                                                                                                                                                                                                                                                                                                                                                                                                                                                                                                                                                                                                                                                                                                                                                                                                                                                                                                                                                                                                                                                                                                                                                                                                                                                                                                                                                                                                                                                                                                                                                                                                                                                                                                                                                                                                                                                                                                                                                                                                                                                                                                                                                                                                                                                                                                                                                                                                                                                                                                                                                                                                                                                                                                                                                                                                                                                                                                                                                                                                                                                                                                                                                                                                                                                                                                                                                                                                                                                                                                                                                                                                                                                                                                                                                                                                                                                                                                                                                                                                                                                                                                                                                                                                                                                                                                                                                                                                                                                                                                                                                                                                                                                                                                                                                                                                                                                                                                                                                                                                                                                                                                                                                                                                                                                                                                                                                                                                                                                                                                                                                                                                                                                                                                                                                                                                                                                                                                                                                                                                                                                                                                                                                                                                                                                                                                                                                                                                                                                                                                                                                                                                                                                                                                                                                                                                                                                                                                                                                                                                                                                                                                                                                                                                                                                                                                                                                                                                                                                                                                                                                                                                                                                                                                                                                                                                                                                                                                                                                                                                                                                                                                                                                                                                                                                                                                                                                                                                                                                                                                                                                                                                                                                                                                                                                                                                                                                                                                                                                                                                                                                                                                                                                                                                                                                                                                                                                                                                                                                                                                                                                                                                                                                                                                                                                                                                                                                                                                                                                                                                                                                                                                                                                                                                                                                                                                                                                                                                                                                                                                                                                                                                                                                                                                                                                                                                                                                                                                                                                                                                                                                                                                                                                                                                                                                                                                                                                                                                                                                                                                                                                                                                                                                                                                                                                                                                                                                                                                                                                                                                                                                                                                                                                                                                                                                                                                                                                                                                                                                                                                                                                                                                                                                                                                                                                                                                                                                                                                                                                                                                                                                                                                                                                                                                                                                                                                                                                                                                                                                                                                                                                                                                                                                                                                                                                                                                                                                                                                                                                                                                                                                                                                                                                                                                                                                                                                                                                                                                                                                                                                                                                                                                                                                                                                                                                                                                                                                                                                                                                                                                                                                                                                                                                                                                                                                                                                                                                                                                                                                                                                                                                                                                                                                                                                                                                                                                                                                                                                                                                                                                                                                                                                                                                                                                                                                                                                                                                                                                                                                                                                                                                                                                                                                                                                                                                                                                                                                                                                                                                                                                                                                                                                                                                                                                                                                                                                                                                                                                                                                                                                                                                                                                                                                                                                                                                                                                                                                                                                                                                                                                                                                                                                                                                                                                                                                                                                                                                                                                                                                                                                                                                                                                                                                                                                                                                                                                                                                                                                                                                                                                                                                                                                                                                                                                                                                                                                                                                                                                                                                                                                                                                                                                                                                                                                                                                                                                                                                                                                                                                                                                                                                                                                                                                                                                                                                                                                                                                                                                                                                                                                                                                               </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Servicio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lastRenderedPageBreak/>
              <w:t>4</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proofErr w:type="spellStart"/>
            <w:r w:rsidRPr="004E4463">
              <w:rPr>
                <w:rFonts w:ascii="Arial" w:eastAsia="Times New Roman" w:hAnsi="Arial" w:cs="Arial"/>
                <w:color w:val="000000"/>
                <w:sz w:val="18"/>
                <w:szCs w:val="18"/>
                <w:lang w:eastAsia="es-SV"/>
              </w:rPr>
              <w:t>Verablock</w:t>
            </w:r>
            <w:proofErr w:type="spellEnd"/>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5</w:t>
            </w:r>
          </w:p>
        </w:tc>
        <w:tc>
          <w:tcPr>
            <w:tcW w:w="12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 </w:t>
            </w:r>
          </w:p>
        </w:tc>
        <w:tc>
          <w:tcPr>
            <w:tcW w:w="2653" w:type="dxa"/>
            <w:tcBorders>
              <w:top w:val="single" w:sz="4" w:space="0" w:color="auto"/>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Venta de Repuestos Usados 51</w:t>
            </w:r>
          </w:p>
        </w:tc>
        <w:tc>
          <w:tcPr>
            <w:tcW w:w="3047" w:type="dxa"/>
            <w:tcBorders>
              <w:top w:val="single" w:sz="4" w:space="0" w:color="auto"/>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single" w:sz="4" w:space="0" w:color="auto"/>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40"/>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6</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Reparación y Venta de Llantas Los Peludos</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40"/>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7</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Llantería Rivera</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40"/>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8</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Comedor La Virgen</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Servicio</w:t>
            </w:r>
          </w:p>
        </w:tc>
      </w:tr>
      <w:tr w:rsidR="00BE7ED7" w:rsidRPr="004E4463" w:rsidTr="00BE7ED7">
        <w:trPr>
          <w:trHeight w:val="240"/>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9</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Tienda Verónica</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40"/>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10</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Chalet Mary</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40"/>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11</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 xml:space="preserve">Tienda </w:t>
            </w:r>
            <w:proofErr w:type="spellStart"/>
            <w:r w:rsidRPr="004E4463">
              <w:rPr>
                <w:rFonts w:ascii="Arial" w:eastAsia="Times New Roman" w:hAnsi="Arial" w:cs="Arial"/>
                <w:color w:val="000000"/>
                <w:sz w:val="18"/>
                <w:szCs w:val="18"/>
                <w:lang w:eastAsia="es-SV"/>
              </w:rPr>
              <w:t>Venicia</w:t>
            </w:r>
            <w:proofErr w:type="spellEnd"/>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40"/>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12</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Agroservicio Mi Pueblo</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40"/>
          <w:jc w:val="center"/>
        </w:trPr>
        <w:tc>
          <w:tcPr>
            <w:tcW w:w="430" w:type="dxa"/>
            <w:tcBorders>
              <w:top w:val="nil"/>
              <w:left w:val="single" w:sz="12" w:space="0" w:color="auto"/>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13</w:t>
            </w:r>
          </w:p>
        </w:tc>
        <w:tc>
          <w:tcPr>
            <w:tcW w:w="1220" w:type="dxa"/>
            <w:tcBorders>
              <w:top w:val="nil"/>
              <w:left w:val="nil"/>
              <w:bottom w:val="single" w:sz="4"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 </w:t>
            </w:r>
          </w:p>
        </w:tc>
        <w:tc>
          <w:tcPr>
            <w:tcW w:w="2653"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sz w:val="18"/>
                <w:szCs w:val="18"/>
                <w:lang w:eastAsia="es-SV"/>
              </w:rPr>
            </w:pPr>
            <w:r w:rsidRPr="004E4463">
              <w:rPr>
                <w:rFonts w:ascii="Arial" w:eastAsia="Times New Roman" w:hAnsi="Arial" w:cs="Arial"/>
                <w:sz w:val="18"/>
                <w:szCs w:val="18"/>
                <w:lang w:eastAsia="es-SV"/>
              </w:rPr>
              <w:t>Dulcería El Sabor Salvadoreño</w:t>
            </w:r>
          </w:p>
        </w:tc>
        <w:tc>
          <w:tcPr>
            <w:tcW w:w="3047" w:type="dxa"/>
            <w:tcBorders>
              <w:top w:val="nil"/>
              <w:left w:val="nil"/>
              <w:bottom w:val="single" w:sz="4"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4"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r w:rsidR="00BE7ED7" w:rsidRPr="004E4463" w:rsidTr="00BE7ED7">
        <w:trPr>
          <w:trHeight w:val="282"/>
          <w:jc w:val="center"/>
        </w:trPr>
        <w:tc>
          <w:tcPr>
            <w:tcW w:w="430" w:type="dxa"/>
            <w:tcBorders>
              <w:top w:val="nil"/>
              <w:left w:val="single" w:sz="12" w:space="0" w:color="auto"/>
              <w:bottom w:val="single" w:sz="12"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14</w:t>
            </w:r>
          </w:p>
        </w:tc>
        <w:tc>
          <w:tcPr>
            <w:tcW w:w="1220" w:type="dxa"/>
            <w:tcBorders>
              <w:top w:val="nil"/>
              <w:left w:val="nil"/>
              <w:bottom w:val="single" w:sz="12" w:space="0" w:color="auto"/>
              <w:right w:val="single" w:sz="4" w:space="0" w:color="auto"/>
            </w:tcBorders>
            <w:shd w:val="clear" w:color="auto" w:fill="FFFFFF" w:themeFill="background1"/>
            <w:noWrap/>
            <w:vAlign w:val="center"/>
            <w:hideMark/>
          </w:tcPr>
          <w:p w:rsidR="00BE7ED7" w:rsidRPr="004E4463" w:rsidRDefault="00BE7ED7" w:rsidP="00C63F69">
            <w:pPr>
              <w:spacing w:after="0" w:line="240" w:lineRule="auto"/>
              <w:jc w:val="center"/>
              <w:rPr>
                <w:rFonts w:ascii="Arial" w:eastAsia="Times New Roman" w:hAnsi="Arial" w:cs="Arial"/>
                <w:sz w:val="18"/>
                <w:szCs w:val="18"/>
                <w:lang w:eastAsia="es-SV"/>
              </w:rPr>
            </w:pPr>
            <w:r w:rsidRPr="004E4463">
              <w:rPr>
                <w:rFonts w:ascii="Arial" w:eastAsia="Times New Roman" w:hAnsi="Arial" w:cs="Arial"/>
                <w:sz w:val="18"/>
                <w:szCs w:val="18"/>
                <w:lang w:eastAsia="es-SV"/>
              </w:rPr>
              <w:t> </w:t>
            </w:r>
          </w:p>
        </w:tc>
        <w:tc>
          <w:tcPr>
            <w:tcW w:w="2653" w:type="dxa"/>
            <w:tcBorders>
              <w:top w:val="nil"/>
              <w:left w:val="nil"/>
              <w:bottom w:val="single" w:sz="12" w:space="0" w:color="auto"/>
              <w:right w:val="single" w:sz="4" w:space="0" w:color="auto"/>
            </w:tcBorders>
            <w:shd w:val="clear" w:color="auto" w:fill="FFFFFF" w:themeFill="background1"/>
            <w:vAlign w:val="center"/>
            <w:hideMark/>
          </w:tcPr>
          <w:p w:rsidR="00BE7ED7" w:rsidRPr="004E4463" w:rsidRDefault="00BE7ED7" w:rsidP="00C63F69">
            <w:pPr>
              <w:spacing w:after="0" w:line="240" w:lineRule="auto"/>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Llantería Córdova</w:t>
            </w:r>
          </w:p>
        </w:tc>
        <w:tc>
          <w:tcPr>
            <w:tcW w:w="3047" w:type="dxa"/>
            <w:tcBorders>
              <w:top w:val="nil"/>
              <w:left w:val="nil"/>
              <w:bottom w:val="single" w:sz="12" w:space="0" w:color="auto"/>
              <w:right w:val="single" w:sz="4" w:space="0" w:color="auto"/>
            </w:tcBorders>
            <w:shd w:val="clear" w:color="auto" w:fill="FFFFFF" w:themeFill="background1"/>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1001" w:type="dxa"/>
            <w:tcBorders>
              <w:top w:val="nil"/>
              <w:left w:val="nil"/>
              <w:bottom w:val="single" w:sz="12" w:space="0" w:color="auto"/>
              <w:right w:val="single" w:sz="12" w:space="0" w:color="auto"/>
            </w:tcBorders>
            <w:shd w:val="clear" w:color="auto" w:fill="FFFFFF" w:themeFill="background1"/>
            <w:vAlign w:val="center"/>
            <w:hideMark/>
          </w:tcPr>
          <w:p w:rsidR="00BE7ED7" w:rsidRPr="004E4463" w:rsidRDefault="00BE7ED7" w:rsidP="00C63F69">
            <w:pPr>
              <w:spacing w:after="0" w:line="240" w:lineRule="auto"/>
              <w:jc w:val="center"/>
              <w:rPr>
                <w:rFonts w:ascii="Arial" w:eastAsia="Times New Roman" w:hAnsi="Arial" w:cs="Arial"/>
                <w:color w:val="000000"/>
                <w:sz w:val="18"/>
                <w:szCs w:val="18"/>
                <w:lang w:eastAsia="es-SV"/>
              </w:rPr>
            </w:pPr>
            <w:r w:rsidRPr="004E4463">
              <w:rPr>
                <w:rFonts w:ascii="Arial" w:eastAsia="Times New Roman" w:hAnsi="Arial" w:cs="Arial"/>
                <w:color w:val="000000"/>
                <w:sz w:val="18"/>
                <w:szCs w:val="18"/>
                <w:lang w:eastAsia="es-SV"/>
              </w:rPr>
              <w:t>Comercio</w:t>
            </w:r>
          </w:p>
        </w:tc>
      </w:tr>
    </w:tbl>
    <w:p w:rsidR="000B2043" w:rsidRPr="00712F10" w:rsidRDefault="000B2043" w:rsidP="000B2043">
      <w:pPr>
        <w:rPr>
          <w:rFonts w:ascii="Arial" w:hAnsi="Arial" w:cs="Arial"/>
          <w:sz w:val="20"/>
          <w:szCs w:val="20"/>
        </w:rPr>
      </w:pPr>
    </w:p>
    <w:p w:rsidR="000B2043" w:rsidRPr="000B2043" w:rsidRDefault="000B2043" w:rsidP="000B2043">
      <w:pPr>
        <w:pStyle w:val="Prrafodelista"/>
        <w:numPr>
          <w:ilvl w:val="1"/>
          <w:numId w:val="26"/>
        </w:numPr>
        <w:contextualSpacing/>
        <w:jc w:val="both"/>
        <w:rPr>
          <w:b/>
          <w:sz w:val="20"/>
          <w:szCs w:val="20"/>
        </w:rPr>
      </w:pPr>
      <w:r w:rsidRPr="000B2043">
        <w:rPr>
          <w:b/>
          <w:sz w:val="20"/>
          <w:szCs w:val="20"/>
        </w:rPr>
        <w:t>REGISTRO DE EMPRESAS Y NEGOCIOS REGISTRADOS  (NO CALIFICAN)</w:t>
      </w:r>
    </w:p>
    <w:tbl>
      <w:tblPr>
        <w:tblW w:w="8363" w:type="dxa"/>
        <w:tblInd w:w="496" w:type="dxa"/>
        <w:tblLayout w:type="fixed"/>
        <w:tblCellMar>
          <w:left w:w="70" w:type="dxa"/>
          <w:right w:w="70" w:type="dxa"/>
        </w:tblCellMar>
        <w:tblLook w:val="04A0" w:firstRow="1" w:lastRow="0" w:firstColumn="1" w:lastColumn="0" w:noHBand="0" w:noVBand="1"/>
      </w:tblPr>
      <w:tblGrid>
        <w:gridCol w:w="353"/>
        <w:gridCol w:w="922"/>
        <w:gridCol w:w="3119"/>
        <w:gridCol w:w="2977"/>
        <w:gridCol w:w="992"/>
      </w:tblGrid>
      <w:tr w:rsidR="000B2043" w:rsidRPr="00BF12C0" w:rsidTr="00C63F69">
        <w:trPr>
          <w:trHeight w:val="630"/>
        </w:trPr>
        <w:tc>
          <w:tcPr>
            <w:tcW w:w="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B2043" w:rsidRPr="00BF12C0" w:rsidRDefault="000B2043" w:rsidP="00C63F69">
            <w:pPr>
              <w:spacing w:after="0" w:line="240" w:lineRule="auto"/>
              <w:jc w:val="center"/>
              <w:rPr>
                <w:rFonts w:ascii="Arial" w:eastAsia="Times New Roman" w:hAnsi="Arial" w:cs="Arial"/>
                <w:b/>
                <w:bCs/>
                <w:sz w:val="18"/>
                <w:szCs w:val="18"/>
                <w:lang w:eastAsia="es-SV"/>
              </w:rPr>
            </w:pPr>
            <w:r w:rsidRPr="00BF12C0">
              <w:rPr>
                <w:rFonts w:ascii="Arial" w:eastAsia="Times New Roman" w:hAnsi="Arial" w:cs="Arial"/>
                <w:b/>
                <w:bCs/>
                <w:sz w:val="18"/>
                <w:szCs w:val="18"/>
                <w:lang w:eastAsia="es-SV"/>
              </w:rPr>
              <w:t>No.</w:t>
            </w:r>
          </w:p>
        </w:tc>
        <w:tc>
          <w:tcPr>
            <w:tcW w:w="92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B2043" w:rsidRPr="00BF12C0" w:rsidRDefault="000B2043" w:rsidP="00C63F69">
            <w:pPr>
              <w:spacing w:after="0" w:line="240" w:lineRule="auto"/>
              <w:jc w:val="center"/>
              <w:rPr>
                <w:rFonts w:ascii="Arial" w:eastAsia="Times New Roman" w:hAnsi="Arial" w:cs="Arial"/>
                <w:b/>
                <w:bCs/>
                <w:sz w:val="18"/>
                <w:szCs w:val="18"/>
                <w:lang w:eastAsia="es-SV"/>
              </w:rPr>
            </w:pPr>
            <w:r w:rsidRPr="00BF12C0">
              <w:rPr>
                <w:rFonts w:ascii="Arial" w:eastAsia="Times New Roman" w:hAnsi="Arial" w:cs="Arial"/>
                <w:b/>
                <w:bCs/>
                <w:sz w:val="18"/>
                <w:szCs w:val="18"/>
                <w:lang w:eastAsia="es-SV"/>
              </w:rPr>
              <w:t>CATEGORIA</w:t>
            </w:r>
          </w:p>
        </w:tc>
        <w:tc>
          <w:tcPr>
            <w:tcW w:w="311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B2043" w:rsidRPr="00BF12C0" w:rsidRDefault="000B2043" w:rsidP="00C63F69">
            <w:pPr>
              <w:spacing w:after="0" w:line="240" w:lineRule="auto"/>
              <w:jc w:val="center"/>
              <w:rPr>
                <w:rFonts w:ascii="Arial" w:eastAsia="Times New Roman" w:hAnsi="Arial" w:cs="Arial"/>
                <w:b/>
                <w:bCs/>
                <w:sz w:val="18"/>
                <w:szCs w:val="18"/>
                <w:lang w:eastAsia="es-SV"/>
              </w:rPr>
            </w:pPr>
            <w:r w:rsidRPr="00BF12C0">
              <w:rPr>
                <w:rFonts w:ascii="Arial" w:eastAsia="Times New Roman" w:hAnsi="Arial" w:cs="Arial"/>
                <w:b/>
                <w:bCs/>
                <w:sz w:val="18"/>
                <w:szCs w:val="18"/>
                <w:lang w:eastAsia="es-SV"/>
              </w:rPr>
              <w:t>NOMBRE CONTRIBUYENTE</w:t>
            </w:r>
          </w:p>
        </w:tc>
        <w:tc>
          <w:tcPr>
            <w:tcW w:w="297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B2043" w:rsidRPr="00BF12C0" w:rsidRDefault="000B2043" w:rsidP="00C63F69">
            <w:pPr>
              <w:spacing w:after="0" w:line="240" w:lineRule="auto"/>
              <w:jc w:val="center"/>
              <w:rPr>
                <w:rFonts w:ascii="Arial" w:eastAsia="Times New Roman" w:hAnsi="Arial" w:cs="Arial"/>
                <w:b/>
                <w:bCs/>
                <w:sz w:val="18"/>
                <w:szCs w:val="18"/>
                <w:lang w:eastAsia="es-SV"/>
              </w:rPr>
            </w:pPr>
            <w:r w:rsidRPr="00BF12C0">
              <w:rPr>
                <w:rFonts w:ascii="Arial" w:eastAsia="Times New Roman" w:hAnsi="Arial" w:cs="Arial"/>
                <w:b/>
                <w:bCs/>
                <w:sz w:val="18"/>
                <w:szCs w:val="18"/>
                <w:lang w:eastAsia="es-SV"/>
              </w:rPr>
              <w:t>DIRECCION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B2043" w:rsidRPr="00BF12C0" w:rsidRDefault="000B2043" w:rsidP="00C63F69">
            <w:pPr>
              <w:spacing w:after="0" w:line="240" w:lineRule="auto"/>
              <w:jc w:val="center"/>
              <w:rPr>
                <w:rFonts w:ascii="Arial" w:eastAsia="Times New Roman" w:hAnsi="Arial" w:cs="Arial"/>
                <w:b/>
                <w:bCs/>
                <w:sz w:val="18"/>
                <w:szCs w:val="18"/>
                <w:lang w:eastAsia="es-SV"/>
              </w:rPr>
            </w:pPr>
            <w:r w:rsidRPr="00BF12C0">
              <w:rPr>
                <w:rFonts w:ascii="Arial" w:eastAsia="Times New Roman" w:hAnsi="Arial" w:cs="Arial"/>
                <w:b/>
                <w:bCs/>
                <w:sz w:val="18"/>
                <w:szCs w:val="18"/>
                <w:lang w:eastAsia="es-SV"/>
              </w:rPr>
              <w:t>ACTIVIDAD</w:t>
            </w:r>
          </w:p>
        </w:tc>
      </w:tr>
      <w:tr w:rsidR="00BE7ED7" w:rsidRPr="00BF12C0" w:rsidTr="00C63F69">
        <w:trPr>
          <w:trHeight w:val="284"/>
        </w:trPr>
        <w:tc>
          <w:tcPr>
            <w:tcW w:w="353" w:type="dxa"/>
            <w:tcBorders>
              <w:top w:val="nil"/>
              <w:left w:val="single" w:sz="4" w:space="0" w:color="auto"/>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jc w:val="center"/>
              <w:rPr>
                <w:rFonts w:ascii="Arial" w:eastAsia="Times New Roman" w:hAnsi="Arial" w:cs="Arial"/>
                <w:sz w:val="18"/>
                <w:szCs w:val="18"/>
                <w:lang w:eastAsia="es-SV"/>
              </w:rPr>
            </w:pPr>
            <w:r w:rsidRPr="00BF12C0">
              <w:rPr>
                <w:rFonts w:ascii="Arial" w:eastAsia="Times New Roman" w:hAnsi="Arial" w:cs="Arial"/>
                <w:sz w:val="18"/>
                <w:szCs w:val="18"/>
                <w:lang w:eastAsia="es-SV"/>
              </w:rPr>
              <w:t>1</w:t>
            </w:r>
          </w:p>
        </w:tc>
        <w:tc>
          <w:tcPr>
            <w:tcW w:w="922"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w:t>
            </w:r>
          </w:p>
        </w:tc>
        <w:tc>
          <w:tcPr>
            <w:tcW w:w="3119"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xml:space="preserve">Heladería </w:t>
            </w:r>
            <w:proofErr w:type="spellStart"/>
            <w:r w:rsidRPr="00BF12C0">
              <w:rPr>
                <w:rFonts w:ascii="Arial" w:eastAsia="Times New Roman" w:hAnsi="Arial" w:cs="Arial"/>
                <w:color w:val="000000"/>
                <w:sz w:val="18"/>
                <w:szCs w:val="18"/>
                <w:lang w:eastAsia="es-SV"/>
              </w:rPr>
              <w:t>Frioo</w:t>
            </w:r>
            <w:proofErr w:type="spellEnd"/>
            <w:r w:rsidRPr="00BF12C0">
              <w:rPr>
                <w:rFonts w:ascii="Arial" w:eastAsia="Times New Roman" w:hAnsi="Arial" w:cs="Arial"/>
                <w:color w:val="000000"/>
                <w:sz w:val="18"/>
                <w:szCs w:val="18"/>
                <w:lang w:eastAsia="es-SV"/>
              </w:rPr>
              <w:t xml:space="preserve"> </w:t>
            </w:r>
            <w:proofErr w:type="spellStart"/>
            <w:r w:rsidRPr="00BF12C0">
              <w:rPr>
                <w:rFonts w:ascii="Arial" w:eastAsia="Times New Roman" w:hAnsi="Arial" w:cs="Arial"/>
                <w:color w:val="000000"/>
                <w:sz w:val="18"/>
                <w:szCs w:val="18"/>
                <w:lang w:eastAsia="es-SV"/>
              </w:rPr>
              <w:t>Rikoo</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Comercio</w:t>
            </w:r>
          </w:p>
        </w:tc>
      </w:tr>
      <w:tr w:rsidR="00BE7ED7" w:rsidRPr="00BF12C0" w:rsidTr="00C63F69">
        <w:trPr>
          <w:trHeight w:val="284"/>
        </w:trPr>
        <w:tc>
          <w:tcPr>
            <w:tcW w:w="353" w:type="dxa"/>
            <w:tcBorders>
              <w:top w:val="nil"/>
              <w:left w:val="single" w:sz="4" w:space="0" w:color="auto"/>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jc w:val="center"/>
              <w:rPr>
                <w:rFonts w:ascii="Arial" w:eastAsia="Times New Roman" w:hAnsi="Arial" w:cs="Arial"/>
                <w:sz w:val="18"/>
                <w:szCs w:val="18"/>
                <w:lang w:eastAsia="es-SV"/>
              </w:rPr>
            </w:pPr>
            <w:r w:rsidRPr="00BF12C0">
              <w:rPr>
                <w:rFonts w:ascii="Arial" w:eastAsia="Times New Roman" w:hAnsi="Arial" w:cs="Arial"/>
                <w:sz w:val="18"/>
                <w:szCs w:val="18"/>
                <w:lang w:eastAsia="es-SV"/>
              </w:rPr>
              <w:t>2</w:t>
            </w:r>
          </w:p>
        </w:tc>
        <w:tc>
          <w:tcPr>
            <w:tcW w:w="922"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w:t>
            </w:r>
          </w:p>
        </w:tc>
        <w:tc>
          <w:tcPr>
            <w:tcW w:w="3119"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Tienda Divina Providencia</w:t>
            </w:r>
          </w:p>
        </w:tc>
        <w:tc>
          <w:tcPr>
            <w:tcW w:w="2977" w:type="dxa"/>
            <w:tcBorders>
              <w:top w:val="nil"/>
              <w:left w:val="nil"/>
              <w:bottom w:val="single" w:sz="4" w:space="0" w:color="auto"/>
              <w:right w:val="single" w:sz="4" w:space="0" w:color="auto"/>
            </w:tcBorders>
            <w:shd w:val="clear" w:color="auto" w:fill="auto"/>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Comercio</w:t>
            </w:r>
          </w:p>
        </w:tc>
      </w:tr>
      <w:tr w:rsidR="00BE7ED7" w:rsidRPr="00BF12C0" w:rsidTr="00C63F69">
        <w:trPr>
          <w:trHeight w:val="284"/>
        </w:trPr>
        <w:tc>
          <w:tcPr>
            <w:tcW w:w="353" w:type="dxa"/>
            <w:tcBorders>
              <w:top w:val="nil"/>
              <w:left w:val="single" w:sz="4" w:space="0" w:color="auto"/>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jc w:val="center"/>
              <w:rPr>
                <w:rFonts w:ascii="Arial" w:eastAsia="Times New Roman" w:hAnsi="Arial" w:cs="Arial"/>
                <w:sz w:val="18"/>
                <w:szCs w:val="18"/>
                <w:lang w:eastAsia="es-SV"/>
              </w:rPr>
            </w:pPr>
            <w:r w:rsidRPr="00BF12C0">
              <w:rPr>
                <w:rFonts w:ascii="Arial" w:eastAsia="Times New Roman" w:hAnsi="Arial" w:cs="Arial"/>
                <w:sz w:val="18"/>
                <w:szCs w:val="18"/>
                <w:lang w:eastAsia="es-SV"/>
              </w:rPr>
              <w:t>3</w:t>
            </w:r>
          </w:p>
        </w:tc>
        <w:tc>
          <w:tcPr>
            <w:tcW w:w="922"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w:t>
            </w:r>
          </w:p>
        </w:tc>
        <w:tc>
          <w:tcPr>
            <w:tcW w:w="3119"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xml:space="preserve">Chalet </w:t>
            </w:r>
            <w:proofErr w:type="spellStart"/>
            <w:r w:rsidRPr="00BF12C0">
              <w:rPr>
                <w:rFonts w:ascii="Arial" w:eastAsia="Times New Roman" w:hAnsi="Arial" w:cs="Arial"/>
                <w:color w:val="000000"/>
                <w:sz w:val="18"/>
                <w:szCs w:val="18"/>
                <w:lang w:eastAsia="es-SV"/>
              </w:rPr>
              <w:t>Paola´s</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Comercio</w:t>
            </w:r>
          </w:p>
        </w:tc>
      </w:tr>
      <w:tr w:rsidR="00BE7ED7" w:rsidRPr="00BF12C0" w:rsidTr="00C63F69">
        <w:trPr>
          <w:trHeight w:val="284"/>
        </w:trPr>
        <w:tc>
          <w:tcPr>
            <w:tcW w:w="353" w:type="dxa"/>
            <w:tcBorders>
              <w:top w:val="nil"/>
              <w:left w:val="single" w:sz="4" w:space="0" w:color="auto"/>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jc w:val="center"/>
              <w:rPr>
                <w:rFonts w:ascii="Arial" w:eastAsia="Times New Roman" w:hAnsi="Arial" w:cs="Arial"/>
                <w:sz w:val="18"/>
                <w:szCs w:val="18"/>
                <w:lang w:eastAsia="es-SV"/>
              </w:rPr>
            </w:pPr>
            <w:r w:rsidRPr="00BF12C0">
              <w:rPr>
                <w:rFonts w:ascii="Arial" w:eastAsia="Times New Roman" w:hAnsi="Arial" w:cs="Arial"/>
                <w:sz w:val="18"/>
                <w:szCs w:val="18"/>
                <w:lang w:eastAsia="es-SV"/>
              </w:rPr>
              <w:t>4</w:t>
            </w:r>
          </w:p>
        </w:tc>
        <w:tc>
          <w:tcPr>
            <w:tcW w:w="922"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w:t>
            </w:r>
          </w:p>
        </w:tc>
        <w:tc>
          <w:tcPr>
            <w:tcW w:w="3119"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Antojitos Guadalupanos</w:t>
            </w:r>
          </w:p>
        </w:tc>
        <w:tc>
          <w:tcPr>
            <w:tcW w:w="2977" w:type="dxa"/>
            <w:tcBorders>
              <w:top w:val="nil"/>
              <w:left w:val="nil"/>
              <w:bottom w:val="single" w:sz="4" w:space="0" w:color="auto"/>
              <w:right w:val="single" w:sz="4" w:space="0" w:color="auto"/>
            </w:tcBorders>
            <w:shd w:val="clear" w:color="auto" w:fill="auto"/>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Comercio</w:t>
            </w:r>
          </w:p>
        </w:tc>
      </w:tr>
      <w:tr w:rsidR="00BE7ED7" w:rsidRPr="00BF12C0" w:rsidTr="00C63F69">
        <w:trPr>
          <w:trHeight w:val="284"/>
        </w:trPr>
        <w:tc>
          <w:tcPr>
            <w:tcW w:w="353" w:type="dxa"/>
            <w:tcBorders>
              <w:top w:val="nil"/>
              <w:left w:val="single" w:sz="4" w:space="0" w:color="auto"/>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jc w:val="center"/>
              <w:rPr>
                <w:rFonts w:ascii="Arial" w:eastAsia="Times New Roman" w:hAnsi="Arial" w:cs="Arial"/>
                <w:sz w:val="18"/>
                <w:szCs w:val="18"/>
                <w:lang w:eastAsia="es-SV"/>
              </w:rPr>
            </w:pPr>
            <w:r w:rsidRPr="00BF12C0">
              <w:rPr>
                <w:rFonts w:ascii="Arial" w:eastAsia="Times New Roman" w:hAnsi="Arial" w:cs="Arial"/>
                <w:sz w:val="18"/>
                <w:szCs w:val="18"/>
                <w:lang w:eastAsia="es-SV"/>
              </w:rPr>
              <w:t>5</w:t>
            </w:r>
          </w:p>
        </w:tc>
        <w:tc>
          <w:tcPr>
            <w:tcW w:w="922"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w:t>
            </w:r>
          </w:p>
        </w:tc>
        <w:tc>
          <w:tcPr>
            <w:tcW w:w="3119"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Chalet Castro</w:t>
            </w:r>
          </w:p>
        </w:tc>
        <w:tc>
          <w:tcPr>
            <w:tcW w:w="2977" w:type="dxa"/>
            <w:tcBorders>
              <w:top w:val="nil"/>
              <w:left w:val="nil"/>
              <w:bottom w:val="single" w:sz="4" w:space="0" w:color="auto"/>
              <w:right w:val="single" w:sz="4" w:space="0" w:color="auto"/>
            </w:tcBorders>
            <w:shd w:val="clear" w:color="auto" w:fill="auto"/>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Comercio</w:t>
            </w:r>
          </w:p>
        </w:tc>
      </w:tr>
      <w:tr w:rsidR="00BE7ED7" w:rsidRPr="00BF12C0" w:rsidTr="00C63F69">
        <w:trPr>
          <w:trHeight w:val="284"/>
        </w:trPr>
        <w:tc>
          <w:tcPr>
            <w:tcW w:w="35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E7ED7" w:rsidRPr="00BF12C0" w:rsidRDefault="00BE7ED7" w:rsidP="00C63F69">
            <w:pPr>
              <w:spacing w:after="0" w:line="240" w:lineRule="auto"/>
              <w:jc w:val="center"/>
              <w:rPr>
                <w:rFonts w:ascii="Arial" w:eastAsia="Times New Roman" w:hAnsi="Arial" w:cs="Arial"/>
                <w:sz w:val="18"/>
                <w:szCs w:val="18"/>
                <w:lang w:eastAsia="es-SV"/>
              </w:rPr>
            </w:pPr>
            <w:r w:rsidRPr="00BF12C0">
              <w:rPr>
                <w:rFonts w:ascii="Arial" w:eastAsia="Times New Roman" w:hAnsi="Arial" w:cs="Arial"/>
                <w:sz w:val="18"/>
                <w:szCs w:val="18"/>
                <w:lang w:eastAsia="es-SV"/>
              </w:rPr>
              <w:t> </w:t>
            </w:r>
          </w:p>
        </w:tc>
        <w:tc>
          <w:tcPr>
            <w:tcW w:w="922" w:type="dxa"/>
            <w:tcBorders>
              <w:top w:val="nil"/>
              <w:left w:val="nil"/>
              <w:bottom w:val="single" w:sz="4" w:space="0" w:color="auto"/>
              <w:right w:val="single" w:sz="4" w:space="0" w:color="auto"/>
            </w:tcBorders>
            <w:shd w:val="clear" w:color="auto" w:fill="D9D9D9" w:themeFill="background1" w:themeFillShade="D9"/>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w:t>
            </w:r>
          </w:p>
        </w:tc>
        <w:tc>
          <w:tcPr>
            <w:tcW w:w="3119" w:type="dxa"/>
            <w:tcBorders>
              <w:top w:val="nil"/>
              <w:left w:val="nil"/>
              <w:bottom w:val="single" w:sz="4" w:space="0" w:color="auto"/>
              <w:right w:val="single" w:sz="4" w:space="0" w:color="auto"/>
            </w:tcBorders>
            <w:shd w:val="clear" w:color="auto" w:fill="D9D9D9" w:themeFill="background1" w:themeFillShade="D9"/>
            <w:vAlign w:val="center"/>
            <w:hideMark/>
          </w:tcPr>
          <w:p w:rsidR="00BE7ED7" w:rsidRPr="00BF12C0" w:rsidRDefault="00BE7ED7" w:rsidP="00C63F69">
            <w:pPr>
              <w:spacing w:after="0" w:line="240" w:lineRule="auto"/>
              <w:jc w:val="center"/>
              <w:rPr>
                <w:rFonts w:ascii="Arial" w:eastAsia="Times New Roman" w:hAnsi="Arial" w:cs="Arial"/>
                <w:b/>
                <w:color w:val="000000"/>
                <w:sz w:val="18"/>
                <w:szCs w:val="18"/>
                <w:lang w:eastAsia="es-SV"/>
              </w:rPr>
            </w:pPr>
            <w:r w:rsidRPr="00BF12C0">
              <w:rPr>
                <w:rFonts w:ascii="Arial" w:eastAsia="Times New Roman" w:hAnsi="Arial" w:cs="Arial"/>
                <w:b/>
                <w:color w:val="000000"/>
                <w:sz w:val="18"/>
                <w:szCs w:val="18"/>
                <w:lang w:eastAsia="es-SV"/>
              </w:rPr>
              <w:t>Barrio el centro y Antiguo</w:t>
            </w:r>
          </w:p>
        </w:tc>
        <w:tc>
          <w:tcPr>
            <w:tcW w:w="2977" w:type="dxa"/>
            <w:tcBorders>
              <w:top w:val="nil"/>
              <w:left w:val="nil"/>
              <w:bottom w:val="single" w:sz="4" w:space="0" w:color="auto"/>
              <w:right w:val="single" w:sz="4" w:space="0" w:color="auto"/>
            </w:tcBorders>
            <w:shd w:val="clear" w:color="auto" w:fill="D9D9D9" w:themeFill="background1" w:themeFillShade="D9"/>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w:t>
            </w:r>
          </w:p>
        </w:tc>
      </w:tr>
      <w:tr w:rsidR="00BE7ED7" w:rsidRPr="00BF12C0" w:rsidTr="00C63F69">
        <w:trPr>
          <w:trHeight w:val="284"/>
        </w:trPr>
        <w:tc>
          <w:tcPr>
            <w:tcW w:w="353" w:type="dxa"/>
            <w:tcBorders>
              <w:top w:val="nil"/>
              <w:left w:val="single" w:sz="4" w:space="0" w:color="auto"/>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jc w:val="center"/>
              <w:rPr>
                <w:rFonts w:ascii="Arial" w:eastAsia="Times New Roman" w:hAnsi="Arial" w:cs="Arial"/>
                <w:sz w:val="18"/>
                <w:szCs w:val="18"/>
                <w:lang w:eastAsia="es-SV"/>
              </w:rPr>
            </w:pPr>
            <w:r w:rsidRPr="00BF12C0">
              <w:rPr>
                <w:rFonts w:ascii="Arial" w:eastAsia="Times New Roman" w:hAnsi="Arial" w:cs="Arial"/>
                <w:sz w:val="18"/>
                <w:szCs w:val="18"/>
                <w:lang w:eastAsia="es-SV"/>
              </w:rPr>
              <w:t>1</w:t>
            </w:r>
          </w:p>
        </w:tc>
        <w:tc>
          <w:tcPr>
            <w:tcW w:w="922"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w:t>
            </w:r>
          </w:p>
        </w:tc>
        <w:tc>
          <w:tcPr>
            <w:tcW w:w="3119"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Tienda la Fuente</w:t>
            </w:r>
          </w:p>
        </w:tc>
        <w:tc>
          <w:tcPr>
            <w:tcW w:w="2977" w:type="dxa"/>
            <w:tcBorders>
              <w:top w:val="nil"/>
              <w:left w:val="nil"/>
              <w:bottom w:val="single" w:sz="4" w:space="0" w:color="auto"/>
              <w:right w:val="single" w:sz="4" w:space="0" w:color="auto"/>
            </w:tcBorders>
            <w:shd w:val="clear" w:color="auto" w:fill="auto"/>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Comercio</w:t>
            </w:r>
          </w:p>
        </w:tc>
      </w:tr>
      <w:tr w:rsidR="00BE7ED7" w:rsidRPr="00BF12C0" w:rsidTr="00C63F69">
        <w:trPr>
          <w:trHeight w:val="284"/>
        </w:trPr>
        <w:tc>
          <w:tcPr>
            <w:tcW w:w="353" w:type="dxa"/>
            <w:tcBorders>
              <w:top w:val="nil"/>
              <w:left w:val="single" w:sz="4" w:space="0" w:color="auto"/>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jc w:val="center"/>
              <w:rPr>
                <w:rFonts w:ascii="Arial" w:eastAsia="Times New Roman" w:hAnsi="Arial" w:cs="Arial"/>
                <w:sz w:val="18"/>
                <w:szCs w:val="18"/>
                <w:lang w:eastAsia="es-SV"/>
              </w:rPr>
            </w:pPr>
            <w:r w:rsidRPr="00BF12C0">
              <w:rPr>
                <w:rFonts w:ascii="Arial" w:eastAsia="Times New Roman" w:hAnsi="Arial" w:cs="Arial"/>
                <w:sz w:val="18"/>
                <w:szCs w:val="18"/>
                <w:lang w:eastAsia="es-SV"/>
              </w:rPr>
              <w:t>2</w:t>
            </w:r>
          </w:p>
        </w:tc>
        <w:tc>
          <w:tcPr>
            <w:tcW w:w="922"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w:t>
            </w:r>
          </w:p>
        </w:tc>
        <w:tc>
          <w:tcPr>
            <w:tcW w:w="3119"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Tienda Mariel</w:t>
            </w:r>
          </w:p>
        </w:tc>
        <w:tc>
          <w:tcPr>
            <w:tcW w:w="2977" w:type="dxa"/>
            <w:tcBorders>
              <w:top w:val="nil"/>
              <w:left w:val="nil"/>
              <w:bottom w:val="single" w:sz="4" w:space="0" w:color="auto"/>
              <w:right w:val="single" w:sz="4" w:space="0" w:color="auto"/>
            </w:tcBorders>
            <w:shd w:val="clear" w:color="auto" w:fill="auto"/>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Comercio</w:t>
            </w:r>
          </w:p>
        </w:tc>
      </w:tr>
      <w:tr w:rsidR="00BE7ED7" w:rsidRPr="00BF12C0" w:rsidTr="00C63F69">
        <w:trPr>
          <w:trHeight w:val="284"/>
        </w:trPr>
        <w:tc>
          <w:tcPr>
            <w:tcW w:w="353" w:type="dxa"/>
            <w:tcBorders>
              <w:top w:val="nil"/>
              <w:left w:val="single" w:sz="4" w:space="0" w:color="auto"/>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jc w:val="center"/>
              <w:rPr>
                <w:rFonts w:ascii="Arial" w:eastAsia="Times New Roman" w:hAnsi="Arial" w:cs="Arial"/>
                <w:sz w:val="18"/>
                <w:szCs w:val="18"/>
                <w:lang w:eastAsia="es-SV"/>
              </w:rPr>
            </w:pPr>
            <w:r w:rsidRPr="00BF12C0">
              <w:rPr>
                <w:rFonts w:ascii="Arial" w:eastAsia="Times New Roman" w:hAnsi="Arial" w:cs="Arial"/>
                <w:sz w:val="18"/>
                <w:szCs w:val="18"/>
                <w:lang w:eastAsia="es-SV"/>
              </w:rPr>
              <w:t>3</w:t>
            </w:r>
          </w:p>
        </w:tc>
        <w:tc>
          <w:tcPr>
            <w:tcW w:w="922"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w:t>
            </w:r>
          </w:p>
        </w:tc>
        <w:tc>
          <w:tcPr>
            <w:tcW w:w="3119"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xml:space="preserve">Tienda Harry </w:t>
            </w:r>
            <w:proofErr w:type="spellStart"/>
            <w:r w:rsidRPr="00BF12C0">
              <w:rPr>
                <w:rFonts w:ascii="Arial" w:eastAsia="Times New Roman" w:hAnsi="Arial" w:cs="Arial"/>
                <w:color w:val="000000"/>
                <w:sz w:val="18"/>
                <w:szCs w:val="18"/>
                <w:lang w:eastAsia="es-SV"/>
              </w:rPr>
              <w:t>Davison</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Comercio</w:t>
            </w:r>
          </w:p>
        </w:tc>
      </w:tr>
      <w:tr w:rsidR="00BE7ED7" w:rsidRPr="00BF12C0" w:rsidTr="00C63F69">
        <w:trPr>
          <w:trHeight w:val="284"/>
        </w:trPr>
        <w:tc>
          <w:tcPr>
            <w:tcW w:w="353" w:type="dxa"/>
            <w:tcBorders>
              <w:top w:val="nil"/>
              <w:left w:val="single" w:sz="4" w:space="0" w:color="auto"/>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jc w:val="center"/>
              <w:rPr>
                <w:rFonts w:ascii="Arial" w:eastAsia="Times New Roman" w:hAnsi="Arial" w:cs="Arial"/>
                <w:sz w:val="18"/>
                <w:szCs w:val="18"/>
                <w:lang w:eastAsia="es-SV"/>
              </w:rPr>
            </w:pPr>
            <w:r w:rsidRPr="00BF12C0">
              <w:rPr>
                <w:rFonts w:ascii="Arial" w:eastAsia="Times New Roman" w:hAnsi="Arial" w:cs="Arial"/>
                <w:sz w:val="18"/>
                <w:szCs w:val="18"/>
                <w:lang w:eastAsia="es-SV"/>
              </w:rPr>
              <w:t>4</w:t>
            </w:r>
          </w:p>
        </w:tc>
        <w:tc>
          <w:tcPr>
            <w:tcW w:w="922"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w:t>
            </w:r>
          </w:p>
        </w:tc>
        <w:tc>
          <w:tcPr>
            <w:tcW w:w="3119"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xml:space="preserve">Tienda </w:t>
            </w:r>
            <w:proofErr w:type="spellStart"/>
            <w:r w:rsidRPr="00BF12C0">
              <w:rPr>
                <w:rFonts w:ascii="Arial" w:eastAsia="Times New Roman" w:hAnsi="Arial" w:cs="Arial"/>
                <w:color w:val="000000"/>
                <w:sz w:val="18"/>
                <w:szCs w:val="18"/>
                <w:lang w:eastAsia="es-SV"/>
              </w:rPr>
              <w:t>Hernandez</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Comercio</w:t>
            </w:r>
          </w:p>
        </w:tc>
      </w:tr>
      <w:tr w:rsidR="00BE7ED7" w:rsidRPr="00BF12C0" w:rsidTr="00C63F69">
        <w:trPr>
          <w:trHeight w:val="284"/>
        </w:trPr>
        <w:tc>
          <w:tcPr>
            <w:tcW w:w="35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E7ED7" w:rsidRPr="00BF12C0" w:rsidRDefault="00BE7ED7" w:rsidP="00C63F69">
            <w:pPr>
              <w:spacing w:after="0" w:line="240" w:lineRule="auto"/>
              <w:jc w:val="center"/>
              <w:rPr>
                <w:rFonts w:ascii="Arial" w:eastAsia="Times New Roman" w:hAnsi="Arial" w:cs="Arial"/>
                <w:sz w:val="18"/>
                <w:szCs w:val="18"/>
                <w:lang w:eastAsia="es-SV"/>
              </w:rPr>
            </w:pPr>
            <w:r w:rsidRPr="00BF12C0">
              <w:rPr>
                <w:rFonts w:ascii="Arial" w:eastAsia="Times New Roman" w:hAnsi="Arial" w:cs="Arial"/>
                <w:sz w:val="18"/>
                <w:szCs w:val="18"/>
                <w:lang w:eastAsia="es-SV"/>
              </w:rPr>
              <w:t> </w:t>
            </w:r>
          </w:p>
        </w:tc>
        <w:tc>
          <w:tcPr>
            <w:tcW w:w="922" w:type="dxa"/>
            <w:tcBorders>
              <w:top w:val="nil"/>
              <w:left w:val="nil"/>
              <w:bottom w:val="single" w:sz="4" w:space="0" w:color="auto"/>
              <w:right w:val="single" w:sz="4" w:space="0" w:color="auto"/>
            </w:tcBorders>
            <w:shd w:val="clear" w:color="auto" w:fill="D9D9D9" w:themeFill="background1" w:themeFillShade="D9"/>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w:t>
            </w:r>
          </w:p>
        </w:tc>
        <w:tc>
          <w:tcPr>
            <w:tcW w:w="3119" w:type="dxa"/>
            <w:tcBorders>
              <w:top w:val="nil"/>
              <w:left w:val="nil"/>
              <w:bottom w:val="single" w:sz="4" w:space="0" w:color="auto"/>
              <w:right w:val="single" w:sz="4" w:space="0" w:color="auto"/>
            </w:tcBorders>
            <w:shd w:val="clear" w:color="auto" w:fill="D9D9D9" w:themeFill="background1" w:themeFillShade="D9"/>
            <w:vAlign w:val="center"/>
            <w:hideMark/>
          </w:tcPr>
          <w:p w:rsidR="00BE7ED7" w:rsidRPr="00BF12C0" w:rsidRDefault="00BE7ED7" w:rsidP="00C63F69">
            <w:pPr>
              <w:spacing w:after="0" w:line="240" w:lineRule="auto"/>
              <w:jc w:val="center"/>
              <w:rPr>
                <w:rFonts w:ascii="Arial" w:eastAsia="Times New Roman" w:hAnsi="Arial" w:cs="Arial"/>
                <w:b/>
                <w:color w:val="000000"/>
                <w:sz w:val="18"/>
                <w:szCs w:val="18"/>
                <w:lang w:eastAsia="es-SV"/>
              </w:rPr>
            </w:pPr>
            <w:r w:rsidRPr="00BF12C0">
              <w:rPr>
                <w:rFonts w:ascii="Arial" w:eastAsia="Times New Roman" w:hAnsi="Arial" w:cs="Arial"/>
                <w:b/>
                <w:color w:val="000000"/>
                <w:sz w:val="18"/>
                <w:szCs w:val="18"/>
                <w:lang w:eastAsia="es-SV"/>
              </w:rPr>
              <w:t>San Agustín, Brisas y Loma Alta</w:t>
            </w:r>
          </w:p>
        </w:tc>
        <w:tc>
          <w:tcPr>
            <w:tcW w:w="2977" w:type="dxa"/>
            <w:tcBorders>
              <w:top w:val="nil"/>
              <w:left w:val="nil"/>
              <w:bottom w:val="single" w:sz="4" w:space="0" w:color="auto"/>
              <w:right w:val="single" w:sz="4" w:space="0" w:color="auto"/>
            </w:tcBorders>
            <w:shd w:val="clear" w:color="auto" w:fill="D9D9D9" w:themeFill="background1" w:themeFillShade="D9"/>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w:t>
            </w:r>
          </w:p>
        </w:tc>
      </w:tr>
      <w:tr w:rsidR="00BE7ED7" w:rsidRPr="00BF12C0" w:rsidTr="00C63F69">
        <w:trPr>
          <w:trHeight w:val="284"/>
        </w:trPr>
        <w:tc>
          <w:tcPr>
            <w:tcW w:w="353"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E7ED7" w:rsidRPr="00BF12C0" w:rsidRDefault="00BE7ED7" w:rsidP="00C63F69">
            <w:pPr>
              <w:spacing w:after="0" w:line="240" w:lineRule="auto"/>
              <w:jc w:val="center"/>
              <w:rPr>
                <w:rFonts w:ascii="Arial" w:eastAsia="Times New Roman" w:hAnsi="Arial" w:cs="Arial"/>
                <w:sz w:val="18"/>
                <w:szCs w:val="18"/>
                <w:lang w:eastAsia="es-SV"/>
              </w:rPr>
            </w:pPr>
            <w:r w:rsidRPr="00BF12C0">
              <w:rPr>
                <w:rFonts w:ascii="Arial" w:eastAsia="Times New Roman" w:hAnsi="Arial" w:cs="Arial"/>
                <w:sz w:val="18"/>
                <w:szCs w:val="18"/>
                <w:lang w:eastAsia="es-SV"/>
              </w:rPr>
              <w:t>1</w:t>
            </w:r>
          </w:p>
        </w:tc>
        <w:tc>
          <w:tcPr>
            <w:tcW w:w="922" w:type="dxa"/>
            <w:tcBorders>
              <w:top w:val="nil"/>
              <w:left w:val="nil"/>
              <w:bottom w:val="single" w:sz="4" w:space="0" w:color="auto"/>
              <w:right w:val="single" w:sz="4" w:space="0" w:color="auto"/>
            </w:tcBorders>
            <w:shd w:val="clear" w:color="auto" w:fill="F2F2F2" w:themeFill="background1" w:themeFillShade="F2"/>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w:t>
            </w:r>
          </w:p>
        </w:tc>
        <w:tc>
          <w:tcPr>
            <w:tcW w:w="3119" w:type="dxa"/>
            <w:tcBorders>
              <w:top w:val="nil"/>
              <w:left w:val="nil"/>
              <w:bottom w:val="single" w:sz="4" w:space="0" w:color="auto"/>
              <w:right w:val="single" w:sz="4" w:space="0" w:color="auto"/>
            </w:tcBorders>
            <w:shd w:val="clear" w:color="auto" w:fill="F2F2F2" w:themeFill="background1" w:themeFillShade="F2"/>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Molino San Agustín</w:t>
            </w:r>
          </w:p>
        </w:tc>
        <w:tc>
          <w:tcPr>
            <w:tcW w:w="2977" w:type="dxa"/>
            <w:tcBorders>
              <w:top w:val="nil"/>
              <w:left w:val="nil"/>
              <w:bottom w:val="single" w:sz="4" w:space="0" w:color="auto"/>
              <w:right w:val="single" w:sz="4" w:space="0" w:color="auto"/>
            </w:tcBorders>
            <w:shd w:val="clear" w:color="auto" w:fill="F2F2F2" w:themeFill="background1" w:themeFillShade="F2"/>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992" w:type="dxa"/>
            <w:tcBorders>
              <w:top w:val="nil"/>
              <w:left w:val="nil"/>
              <w:bottom w:val="single" w:sz="4" w:space="0" w:color="auto"/>
              <w:right w:val="single" w:sz="4" w:space="0" w:color="auto"/>
            </w:tcBorders>
            <w:shd w:val="clear" w:color="auto" w:fill="F2F2F2" w:themeFill="background1" w:themeFillShade="F2"/>
            <w:noWrap/>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Servicio</w:t>
            </w:r>
          </w:p>
        </w:tc>
      </w:tr>
      <w:tr w:rsidR="00BE7ED7" w:rsidRPr="00BF12C0" w:rsidTr="00C63F69">
        <w:trPr>
          <w:trHeight w:val="284"/>
        </w:trPr>
        <w:tc>
          <w:tcPr>
            <w:tcW w:w="353" w:type="dxa"/>
            <w:tcBorders>
              <w:top w:val="nil"/>
              <w:left w:val="single" w:sz="4" w:space="0" w:color="auto"/>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jc w:val="center"/>
              <w:rPr>
                <w:rFonts w:ascii="Arial" w:eastAsia="Times New Roman" w:hAnsi="Arial" w:cs="Arial"/>
                <w:sz w:val="18"/>
                <w:szCs w:val="18"/>
                <w:lang w:eastAsia="es-SV"/>
              </w:rPr>
            </w:pPr>
            <w:r w:rsidRPr="00BF12C0">
              <w:rPr>
                <w:rFonts w:ascii="Arial" w:eastAsia="Times New Roman" w:hAnsi="Arial" w:cs="Arial"/>
                <w:sz w:val="18"/>
                <w:szCs w:val="18"/>
                <w:lang w:eastAsia="es-SV"/>
              </w:rPr>
              <w:t>2</w:t>
            </w:r>
          </w:p>
        </w:tc>
        <w:tc>
          <w:tcPr>
            <w:tcW w:w="922" w:type="dxa"/>
            <w:tcBorders>
              <w:top w:val="nil"/>
              <w:left w:val="nil"/>
              <w:bottom w:val="single" w:sz="4" w:space="0" w:color="auto"/>
              <w:right w:val="single" w:sz="4" w:space="0" w:color="auto"/>
            </w:tcBorders>
            <w:shd w:val="clear" w:color="auto" w:fill="auto"/>
            <w:noWrap/>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w:t>
            </w:r>
          </w:p>
        </w:tc>
        <w:tc>
          <w:tcPr>
            <w:tcW w:w="3119"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Tienda Mary</w:t>
            </w:r>
          </w:p>
        </w:tc>
        <w:tc>
          <w:tcPr>
            <w:tcW w:w="2977" w:type="dxa"/>
            <w:tcBorders>
              <w:top w:val="nil"/>
              <w:left w:val="nil"/>
              <w:bottom w:val="single" w:sz="4" w:space="0" w:color="auto"/>
              <w:right w:val="single" w:sz="4" w:space="0" w:color="auto"/>
            </w:tcBorders>
            <w:shd w:val="clear" w:color="auto" w:fill="auto"/>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Comercio</w:t>
            </w:r>
          </w:p>
        </w:tc>
      </w:tr>
      <w:tr w:rsidR="00BE7ED7" w:rsidRPr="00BF12C0" w:rsidTr="00C63F69">
        <w:trPr>
          <w:trHeight w:val="284"/>
        </w:trPr>
        <w:tc>
          <w:tcPr>
            <w:tcW w:w="353" w:type="dxa"/>
            <w:tcBorders>
              <w:top w:val="nil"/>
              <w:left w:val="single" w:sz="4" w:space="0" w:color="auto"/>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jc w:val="center"/>
              <w:rPr>
                <w:rFonts w:ascii="Arial" w:eastAsia="Times New Roman" w:hAnsi="Arial" w:cs="Arial"/>
                <w:sz w:val="18"/>
                <w:szCs w:val="18"/>
                <w:lang w:eastAsia="es-SV"/>
              </w:rPr>
            </w:pPr>
            <w:r w:rsidRPr="00BF12C0">
              <w:rPr>
                <w:rFonts w:ascii="Arial" w:eastAsia="Times New Roman" w:hAnsi="Arial" w:cs="Arial"/>
                <w:sz w:val="18"/>
                <w:szCs w:val="18"/>
                <w:lang w:eastAsia="es-SV"/>
              </w:rPr>
              <w:t>3</w:t>
            </w:r>
          </w:p>
        </w:tc>
        <w:tc>
          <w:tcPr>
            <w:tcW w:w="922" w:type="dxa"/>
            <w:tcBorders>
              <w:top w:val="nil"/>
              <w:left w:val="nil"/>
              <w:bottom w:val="single" w:sz="4" w:space="0" w:color="auto"/>
              <w:right w:val="single" w:sz="4" w:space="0" w:color="auto"/>
            </w:tcBorders>
            <w:shd w:val="clear" w:color="auto" w:fill="auto"/>
            <w:noWrap/>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w:t>
            </w:r>
          </w:p>
        </w:tc>
        <w:tc>
          <w:tcPr>
            <w:tcW w:w="3119"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xml:space="preserve">Tienda </w:t>
            </w:r>
            <w:proofErr w:type="spellStart"/>
            <w:r w:rsidRPr="00BF12C0">
              <w:rPr>
                <w:rFonts w:ascii="Arial" w:eastAsia="Times New Roman" w:hAnsi="Arial" w:cs="Arial"/>
                <w:color w:val="000000"/>
                <w:sz w:val="18"/>
                <w:szCs w:val="18"/>
                <w:lang w:eastAsia="es-SV"/>
              </w:rPr>
              <w:t>Conchy</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Comercio</w:t>
            </w:r>
          </w:p>
        </w:tc>
      </w:tr>
      <w:tr w:rsidR="00BE7ED7" w:rsidRPr="00BF12C0" w:rsidTr="00C63F69">
        <w:trPr>
          <w:trHeight w:val="284"/>
        </w:trPr>
        <w:tc>
          <w:tcPr>
            <w:tcW w:w="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jc w:val="center"/>
              <w:rPr>
                <w:rFonts w:ascii="Arial" w:eastAsia="Times New Roman" w:hAnsi="Arial" w:cs="Arial"/>
                <w:sz w:val="18"/>
                <w:szCs w:val="18"/>
                <w:lang w:eastAsia="es-SV"/>
              </w:rPr>
            </w:pPr>
            <w:r w:rsidRPr="00BF12C0">
              <w:rPr>
                <w:rFonts w:ascii="Arial" w:eastAsia="Times New Roman" w:hAnsi="Arial" w:cs="Arial"/>
                <w:sz w:val="18"/>
                <w:szCs w:val="18"/>
                <w:lang w:eastAsia="es-SV"/>
              </w:rPr>
              <w:t>4</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xml:space="preserve">Tienda los </w:t>
            </w:r>
            <w:proofErr w:type="spellStart"/>
            <w:r w:rsidRPr="00BF12C0">
              <w:rPr>
                <w:rFonts w:ascii="Arial" w:eastAsia="Times New Roman" w:hAnsi="Arial" w:cs="Arial"/>
                <w:color w:val="000000"/>
                <w:sz w:val="18"/>
                <w:szCs w:val="18"/>
                <w:lang w:eastAsia="es-SV"/>
              </w:rPr>
              <w:t>Siguenza</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Comercio</w:t>
            </w:r>
          </w:p>
        </w:tc>
      </w:tr>
      <w:tr w:rsidR="00BE7ED7" w:rsidRPr="00BF12C0" w:rsidTr="00C63F69">
        <w:trPr>
          <w:trHeight w:val="284"/>
        </w:trPr>
        <w:tc>
          <w:tcPr>
            <w:tcW w:w="353" w:type="dxa"/>
            <w:tcBorders>
              <w:top w:val="nil"/>
              <w:left w:val="single" w:sz="4" w:space="0" w:color="auto"/>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jc w:val="center"/>
              <w:rPr>
                <w:rFonts w:ascii="Arial" w:eastAsia="Times New Roman" w:hAnsi="Arial" w:cs="Arial"/>
                <w:sz w:val="18"/>
                <w:szCs w:val="18"/>
                <w:lang w:eastAsia="es-SV"/>
              </w:rPr>
            </w:pPr>
            <w:r w:rsidRPr="00BF12C0">
              <w:rPr>
                <w:rFonts w:ascii="Arial" w:eastAsia="Times New Roman" w:hAnsi="Arial" w:cs="Arial"/>
                <w:sz w:val="18"/>
                <w:szCs w:val="18"/>
                <w:lang w:eastAsia="es-SV"/>
              </w:rPr>
              <w:t>5</w:t>
            </w:r>
          </w:p>
        </w:tc>
        <w:tc>
          <w:tcPr>
            <w:tcW w:w="922" w:type="dxa"/>
            <w:tcBorders>
              <w:top w:val="nil"/>
              <w:left w:val="nil"/>
              <w:bottom w:val="single" w:sz="4" w:space="0" w:color="auto"/>
              <w:right w:val="single" w:sz="4" w:space="0" w:color="auto"/>
            </w:tcBorders>
            <w:shd w:val="clear" w:color="auto" w:fill="auto"/>
            <w:noWrap/>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w:t>
            </w:r>
          </w:p>
        </w:tc>
        <w:tc>
          <w:tcPr>
            <w:tcW w:w="3119"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Tienda los Mangos</w:t>
            </w:r>
          </w:p>
        </w:tc>
        <w:tc>
          <w:tcPr>
            <w:tcW w:w="2977" w:type="dxa"/>
            <w:tcBorders>
              <w:top w:val="nil"/>
              <w:left w:val="nil"/>
              <w:bottom w:val="single" w:sz="4" w:space="0" w:color="auto"/>
              <w:right w:val="single" w:sz="4" w:space="0" w:color="auto"/>
            </w:tcBorders>
            <w:shd w:val="clear" w:color="auto" w:fill="auto"/>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Comercio</w:t>
            </w:r>
          </w:p>
        </w:tc>
      </w:tr>
      <w:tr w:rsidR="00BE7ED7" w:rsidRPr="00BF12C0" w:rsidTr="00C63F69">
        <w:trPr>
          <w:trHeight w:val="284"/>
        </w:trPr>
        <w:tc>
          <w:tcPr>
            <w:tcW w:w="35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E7ED7" w:rsidRPr="00BF12C0" w:rsidRDefault="00BE7ED7" w:rsidP="00C63F69">
            <w:pPr>
              <w:spacing w:after="0" w:line="240" w:lineRule="auto"/>
              <w:jc w:val="center"/>
              <w:rPr>
                <w:rFonts w:ascii="Arial" w:eastAsia="Times New Roman" w:hAnsi="Arial" w:cs="Arial"/>
                <w:sz w:val="18"/>
                <w:szCs w:val="18"/>
                <w:lang w:eastAsia="es-SV"/>
              </w:rPr>
            </w:pPr>
            <w:r w:rsidRPr="00BF12C0">
              <w:rPr>
                <w:rFonts w:ascii="Arial" w:eastAsia="Times New Roman" w:hAnsi="Arial" w:cs="Arial"/>
                <w:sz w:val="18"/>
                <w:szCs w:val="18"/>
                <w:lang w:eastAsia="es-SV"/>
              </w:rPr>
              <w:t> </w:t>
            </w:r>
          </w:p>
        </w:tc>
        <w:tc>
          <w:tcPr>
            <w:tcW w:w="922" w:type="dxa"/>
            <w:tcBorders>
              <w:top w:val="nil"/>
              <w:left w:val="nil"/>
              <w:bottom w:val="single" w:sz="4" w:space="0" w:color="auto"/>
              <w:right w:val="single" w:sz="4" w:space="0" w:color="auto"/>
            </w:tcBorders>
            <w:shd w:val="clear" w:color="auto" w:fill="D9D9D9" w:themeFill="background1" w:themeFillShade="D9"/>
            <w:noWrap/>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w:t>
            </w:r>
          </w:p>
        </w:tc>
        <w:tc>
          <w:tcPr>
            <w:tcW w:w="3119" w:type="dxa"/>
            <w:tcBorders>
              <w:top w:val="nil"/>
              <w:left w:val="nil"/>
              <w:bottom w:val="single" w:sz="4" w:space="0" w:color="auto"/>
              <w:right w:val="single" w:sz="4" w:space="0" w:color="auto"/>
            </w:tcBorders>
            <w:shd w:val="clear" w:color="auto" w:fill="D9D9D9" w:themeFill="background1" w:themeFillShade="D9"/>
            <w:vAlign w:val="center"/>
            <w:hideMark/>
          </w:tcPr>
          <w:p w:rsidR="00BE7ED7" w:rsidRPr="00BF12C0" w:rsidRDefault="00BE7ED7" w:rsidP="00C63F69">
            <w:pPr>
              <w:spacing w:after="0" w:line="240" w:lineRule="auto"/>
              <w:jc w:val="center"/>
              <w:rPr>
                <w:rFonts w:ascii="Arial" w:eastAsia="Times New Roman" w:hAnsi="Arial" w:cs="Arial"/>
                <w:b/>
                <w:color w:val="000000"/>
                <w:sz w:val="18"/>
                <w:szCs w:val="18"/>
                <w:lang w:eastAsia="es-SV"/>
              </w:rPr>
            </w:pPr>
            <w:r w:rsidRPr="00BF12C0">
              <w:rPr>
                <w:rFonts w:ascii="Arial" w:eastAsia="Times New Roman" w:hAnsi="Arial" w:cs="Arial"/>
                <w:b/>
                <w:color w:val="000000"/>
                <w:sz w:val="18"/>
                <w:szCs w:val="18"/>
                <w:lang w:eastAsia="es-SV"/>
              </w:rPr>
              <w:t>Cantón Cañas</w:t>
            </w:r>
          </w:p>
        </w:tc>
        <w:tc>
          <w:tcPr>
            <w:tcW w:w="2977" w:type="dxa"/>
            <w:tcBorders>
              <w:top w:val="nil"/>
              <w:left w:val="nil"/>
              <w:bottom w:val="single" w:sz="4" w:space="0" w:color="auto"/>
              <w:right w:val="single" w:sz="4" w:space="0" w:color="auto"/>
            </w:tcBorders>
            <w:shd w:val="clear" w:color="auto" w:fill="D9D9D9" w:themeFill="background1" w:themeFillShade="D9"/>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w:t>
            </w:r>
          </w:p>
        </w:tc>
      </w:tr>
      <w:tr w:rsidR="00BE7ED7" w:rsidRPr="00BF12C0" w:rsidTr="00C63F69">
        <w:trPr>
          <w:trHeight w:val="284"/>
        </w:trPr>
        <w:tc>
          <w:tcPr>
            <w:tcW w:w="353" w:type="dxa"/>
            <w:tcBorders>
              <w:top w:val="nil"/>
              <w:left w:val="single" w:sz="4" w:space="0" w:color="auto"/>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jc w:val="center"/>
              <w:rPr>
                <w:rFonts w:ascii="Arial" w:eastAsia="Times New Roman" w:hAnsi="Arial" w:cs="Arial"/>
                <w:sz w:val="18"/>
                <w:szCs w:val="18"/>
                <w:lang w:eastAsia="es-SV"/>
              </w:rPr>
            </w:pPr>
            <w:r w:rsidRPr="00BF12C0">
              <w:rPr>
                <w:rFonts w:ascii="Arial" w:eastAsia="Times New Roman" w:hAnsi="Arial" w:cs="Arial"/>
                <w:sz w:val="18"/>
                <w:szCs w:val="18"/>
                <w:lang w:eastAsia="es-SV"/>
              </w:rPr>
              <w:t>1</w:t>
            </w:r>
          </w:p>
        </w:tc>
        <w:tc>
          <w:tcPr>
            <w:tcW w:w="922" w:type="dxa"/>
            <w:tcBorders>
              <w:top w:val="nil"/>
              <w:left w:val="nil"/>
              <w:bottom w:val="single" w:sz="4" w:space="0" w:color="auto"/>
              <w:right w:val="single" w:sz="4" w:space="0" w:color="auto"/>
            </w:tcBorders>
            <w:shd w:val="clear" w:color="auto" w:fill="auto"/>
            <w:noWrap/>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w:t>
            </w:r>
          </w:p>
        </w:tc>
        <w:tc>
          <w:tcPr>
            <w:tcW w:w="3119"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xml:space="preserve">Tienda </w:t>
            </w:r>
            <w:proofErr w:type="spellStart"/>
            <w:r w:rsidRPr="00BF12C0">
              <w:rPr>
                <w:rFonts w:ascii="Arial" w:eastAsia="Times New Roman" w:hAnsi="Arial" w:cs="Arial"/>
                <w:color w:val="000000"/>
                <w:sz w:val="18"/>
                <w:szCs w:val="18"/>
                <w:lang w:eastAsia="es-SV"/>
              </w:rPr>
              <w:t>Gorety</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Comercio</w:t>
            </w:r>
          </w:p>
        </w:tc>
      </w:tr>
      <w:tr w:rsidR="00BE7ED7" w:rsidRPr="00BF12C0" w:rsidTr="00C63F69">
        <w:trPr>
          <w:trHeight w:val="284"/>
        </w:trPr>
        <w:tc>
          <w:tcPr>
            <w:tcW w:w="353" w:type="dxa"/>
            <w:tcBorders>
              <w:top w:val="nil"/>
              <w:left w:val="single" w:sz="4" w:space="0" w:color="auto"/>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jc w:val="center"/>
              <w:rPr>
                <w:rFonts w:ascii="Arial" w:eastAsia="Times New Roman" w:hAnsi="Arial" w:cs="Arial"/>
                <w:sz w:val="18"/>
                <w:szCs w:val="18"/>
                <w:lang w:eastAsia="es-SV"/>
              </w:rPr>
            </w:pPr>
            <w:r w:rsidRPr="00BF12C0">
              <w:rPr>
                <w:rFonts w:ascii="Arial" w:eastAsia="Times New Roman" w:hAnsi="Arial" w:cs="Arial"/>
                <w:sz w:val="18"/>
                <w:szCs w:val="18"/>
                <w:lang w:eastAsia="es-SV"/>
              </w:rPr>
              <w:t>2</w:t>
            </w:r>
          </w:p>
        </w:tc>
        <w:tc>
          <w:tcPr>
            <w:tcW w:w="922" w:type="dxa"/>
            <w:tcBorders>
              <w:top w:val="nil"/>
              <w:left w:val="nil"/>
              <w:bottom w:val="single" w:sz="4" w:space="0" w:color="auto"/>
              <w:right w:val="single" w:sz="4" w:space="0" w:color="auto"/>
            </w:tcBorders>
            <w:shd w:val="clear" w:color="auto" w:fill="auto"/>
            <w:noWrap/>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w:t>
            </w:r>
          </w:p>
        </w:tc>
        <w:tc>
          <w:tcPr>
            <w:tcW w:w="3119"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xml:space="preserve">Tienda </w:t>
            </w:r>
            <w:proofErr w:type="spellStart"/>
            <w:r w:rsidRPr="00BF12C0">
              <w:rPr>
                <w:rFonts w:ascii="Arial" w:eastAsia="Times New Roman" w:hAnsi="Arial" w:cs="Arial"/>
                <w:color w:val="000000"/>
                <w:sz w:val="18"/>
                <w:szCs w:val="18"/>
                <w:lang w:eastAsia="es-SV"/>
              </w:rPr>
              <w:t>Silvy</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Comercio</w:t>
            </w:r>
          </w:p>
        </w:tc>
      </w:tr>
      <w:tr w:rsidR="00BE7ED7" w:rsidRPr="00BF12C0" w:rsidTr="00C63F69">
        <w:trPr>
          <w:trHeight w:val="284"/>
        </w:trPr>
        <w:tc>
          <w:tcPr>
            <w:tcW w:w="35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E7ED7" w:rsidRPr="00BF12C0" w:rsidRDefault="00BE7ED7" w:rsidP="00C63F69">
            <w:pPr>
              <w:spacing w:after="0" w:line="240" w:lineRule="auto"/>
              <w:jc w:val="center"/>
              <w:rPr>
                <w:rFonts w:ascii="Arial" w:eastAsia="Times New Roman" w:hAnsi="Arial" w:cs="Arial"/>
                <w:sz w:val="18"/>
                <w:szCs w:val="18"/>
                <w:lang w:eastAsia="es-SV"/>
              </w:rPr>
            </w:pPr>
            <w:r w:rsidRPr="00BF12C0">
              <w:rPr>
                <w:rFonts w:ascii="Arial" w:eastAsia="Times New Roman" w:hAnsi="Arial" w:cs="Arial"/>
                <w:sz w:val="18"/>
                <w:szCs w:val="18"/>
                <w:lang w:eastAsia="es-SV"/>
              </w:rPr>
              <w:t> </w:t>
            </w:r>
          </w:p>
        </w:tc>
        <w:tc>
          <w:tcPr>
            <w:tcW w:w="922" w:type="dxa"/>
            <w:tcBorders>
              <w:top w:val="nil"/>
              <w:left w:val="nil"/>
              <w:bottom w:val="single" w:sz="4" w:space="0" w:color="auto"/>
              <w:right w:val="single" w:sz="4" w:space="0" w:color="auto"/>
            </w:tcBorders>
            <w:shd w:val="clear" w:color="auto" w:fill="D9D9D9" w:themeFill="background1" w:themeFillShade="D9"/>
            <w:noWrap/>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w:t>
            </w:r>
          </w:p>
        </w:tc>
        <w:tc>
          <w:tcPr>
            <w:tcW w:w="3119" w:type="dxa"/>
            <w:tcBorders>
              <w:top w:val="nil"/>
              <w:left w:val="nil"/>
              <w:bottom w:val="single" w:sz="4" w:space="0" w:color="auto"/>
              <w:right w:val="single" w:sz="4" w:space="0" w:color="auto"/>
            </w:tcBorders>
            <w:shd w:val="clear" w:color="auto" w:fill="D9D9D9" w:themeFill="background1" w:themeFillShade="D9"/>
            <w:vAlign w:val="center"/>
            <w:hideMark/>
          </w:tcPr>
          <w:p w:rsidR="00BE7ED7" w:rsidRPr="00BF12C0" w:rsidRDefault="00BE7ED7" w:rsidP="00C63F69">
            <w:pPr>
              <w:spacing w:after="0" w:line="240" w:lineRule="auto"/>
              <w:jc w:val="center"/>
              <w:rPr>
                <w:rFonts w:ascii="Arial" w:eastAsia="Times New Roman" w:hAnsi="Arial" w:cs="Arial"/>
                <w:b/>
                <w:color w:val="000000"/>
                <w:sz w:val="18"/>
                <w:szCs w:val="18"/>
                <w:lang w:eastAsia="es-SV"/>
              </w:rPr>
            </w:pPr>
            <w:r w:rsidRPr="00BF12C0">
              <w:rPr>
                <w:rFonts w:ascii="Arial" w:eastAsia="Times New Roman" w:hAnsi="Arial" w:cs="Arial"/>
                <w:b/>
                <w:color w:val="000000"/>
                <w:sz w:val="18"/>
                <w:szCs w:val="18"/>
                <w:lang w:eastAsia="es-SV"/>
              </w:rPr>
              <w:t>Cantón La Virgen</w:t>
            </w:r>
          </w:p>
        </w:tc>
        <w:tc>
          <w:tcPr>
            <w:tcW w:w="2977" w:type="dxa"/>
            <w:tcBorders>
              <w:top w:val="nil"/>
              <w:left w:val="nil"/>
              <w:bottom w:val="single" w:sz="4" w:space="0" w:color="auto"/>
              <w:right w:val="single" w:sz="4" w:space="0" w:color="auto"/>
            </w:tcBorders>
            <w:shd w:val="clear" w:color="auto" w:fill="D9D9D9" w:themeFill="background1" w:themeFillShade="D9"/>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w:t>
            </w:r>
          </w:p>
        </w:tc>
      </w:tr>
      <w:tr w:rsidR="00BE7ED7" w:rsidRPr="00BF12C0" w:rsidTr="00C63F69">
        <w:trPr>
          <w:trHeight w:val="284"/>
        </w:trPr>
        <w:tc>
          <w:tcPr>
            <w:tcW w:w="353" w:type="dxa"/>
            <w:tcBorders>
              <w:top w:val="nil"/>
              <w:left w:val="single" w:sz="4" w:space="0" w:color="auto"/>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jc w:val="center"/>
              <w:rPr>
                <w:rFonts w:ascii="Arial" w:eastAsia="Times New Roman" w:hAnsi="Arial" w:cs="Arial"/>
                <w:sz w:val="18"/>
                <w:szCs w:val="18"/>
                <w:lang w:eastAsia="es-SV"/>
              </w:rPr>
            </w:pPr>
            <w:r w:rsidRPr="00BF12C0">
              <w:rPr>
                <w:rFonts w:ascii="Arial" w:eastAsia="Times New Roman" w:hAnsi="Arial" w:cs="Arial"/>
                <w:sz w:val="18"/>
                <w:szCs w:val="18"/>
                <w:lang w:eastAsia="es-SV"/>
              </w:rPr>
              <w:t>1</w:t>
            </w:r>
          </w:p>
        </w:tc>
        <w:tc>
          <w:tcPr>
            <w:tcW w:w="922" w:type="dxa"/>
            <w:tcBorders>
              <w:top w:val="nil"/>
              <w:left w:val="nil"/>
              <w:bottom w:val="single" w:sz="4" w:space="0" w:color="auto"/>
              <w:right w:val="single" w:sz="4" w:space="0" w:color="auto"/>
            </w:tcBorders>
            <w:shd w:val="clear" w:color="auto" w:fill="auto"/>
            <w:noWrap/>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w:t>
            </w:r>
          </w:p>
        </w:tc>
        <w:tc>
          <w:tcPr>
            <w:tcW w:w="3119"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Tienda El Mercadito</w:t>
            </w:r>
          </w:p>
        </w:tc>
        <w:tc>
          <w:tcPr>
            <w:tcW w:w="2977" w:type="dxa"/>
            <w:tcBorders>
              <w:top w:val="nil"/>
              <w:left w:val="nil"/>
              <w:bottom w:val="single" w:sz="4" w:space="0" w:color="auto"/>
              <w:right w:val="single" w:sz="4" w:space="0" w:color="auto"/>
            </w:tcBorders>
            <w:shd w:val="clear" w:color="auto" w:fill="auto"/>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Comercio</w:t>
            </w:r>
          </w:p>
        </w:tc>
      </w:tr>
      <w:tr w:rsidR="00BE7ED7" w:rsidRPr="00BF12C0" w:rsidTr="00C63F69">
        <w:trPr>
          <w:trHeight w:val="284"/>
        </w:trPr>
        <w:tc>
          <w:tcPr>
            <w:tcW w:w="353" w:type="dxa"/>
            <w:tcBorders>
              <w:top w:val="nil"/>
              <w:left w:val="single" w:sz="4" w:space="0" w:color="auto"/>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jc w:val="center"/>
              <w:rPr>
                <w:rFonts w:ascii="Arial" w:eastAsia="Times New Roman" w:hAnsi="Arial" w:cs="Arial"/>
                <w:sz w:val="18"/>
                <w:szCs w:val="18"/>
                <w:lang w:eastAsia="es-SV"/>
              </w:rPr>
            </w:pPr>
            <w:r w:rsidRPr="00BF12C0">
              <w:rPr>
                <w:rFonts w:ascii="Arial" w:eastAsia="Times New Roman" w:hAnsi="Arial" w:cs="Arial"/>
                <w:sz w:val="18"/>
                <w:szCs w:val="18"/>
                <w:lang w:eastAsia="es-SV"/>
              </w:rPr>
              <w:t>2</w:t>
            </w:r>
          </w:p>
        </w:tc>
        <w:tc>
          <w:tcPr>
            <w:tcW w:w="922" w:type="dxa"/>
            <w:tcBorders>
              <w:top w:val="nil"/>
              <w:left w:val="nil"/>
              <w:bottom w:val="single" w:sz="4" w:space="0" w:color="auto"/>
              <w:right w:val="single" w:sz="4" w:space="0" w:color="auto"/>
            </w:tcBorders>
            <w:shd w:val="clear" w:color="auto" w:fill="auto"/>
            <w:noWrap/>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w:t>
            </w:r>
          </w:p>
        </w:tc>
        <w:tc>
          <w:tcPr>
            <w:tcW w:w="3119"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Tienda de Conveniencia Liliana</w:t>
            </w:r>
          </w:p>
        </w:tc>
        <w:tc>
          <w:tcPr>
            <w:tcW w:w="2977" w:type="dxa"/>
            <w:tcBorders>
              <w:top w:val="nil"/>
              <w:left w:val="nil"/>
              <w:bottom w:val="single" w:sz="4" w:space="0" w:color="auto"/>
              <w:right w:val="single" w:sz="4" w:space="0" w:color="auto"/>
            </w:tcBorders>
            <w:shd w:val="clear" w:color="auto" w:fill="auto"/>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Comercio</w:t>
            </w:r>
          </w:p>
        </w:tc>
      </w:tr>
      <w:tr w:rsidR="00BE7ED7" w:rsidRPr="00BF12C0" w:rsidTr="00C63F69">
        <w:trPr>
          <w:trHeight w:val="284"/>
        </w:trPr>
        <w:tc>
          <w:tcPr>
            <w:tcW w:w="353" w:type="dxa"/>
            <w:tcBorders>
              <w:top w:val="nil"/>
              <w:left w:val="single" w:sz="4" w:space="0" w:color="auto"/>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jc w:val="center"/>
              <w:rPr>
                <w:rFonts w:ascii="Arial" w:eastAsia="Times New Roman" w:hAnsi="Arial" w:cs="Arial"/>
                <w:sz w:val="18"/>
                <w:szCs w:val="18"/>
                <w:lang w:eastAsia="es-SV"/>
              </w:rPr>
            </w:pPr>
            <w:r w:rsidRPr="00BF12C0">
              <w:rPr>
                <w:rFonts w:ascii="Arial" w:eastAsia="Times New Roman" w:hAnsi="Arial" w:cs="Arial"/>
                <w:sz w:val="18"/>
                <w:szCs w:val="18"/>
                <w:lang w:eastAsia="es-SV"/>
              </w:rPr>
              <w:t>3</w:t>
            </w:r>
          </w:p>
        </w:tc>
        <w:tc>
          <w:tcPr>
            <w:tcW w:w="922" w:type="dxa"/>
            <w:tcBorders>
              <w:top w:val="nil"/>
              <w:left w:val="nil"/>
              <w:bottom w:val="single" w:sz="4" w:space="0" w:color="auto"/>
              <w:right w:val="single" w:sz="4" w:space="0" w:color="auto"/>
            </w:tcBorders>
            <w:shd w:val="clear" w:color="auto" w:fill="auto"/>
            <w:noWrap/>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 </w:t>
            </w:r>
          </w:p>
        </w:tc>
        <w:tc>
          <w:tcPr>
            <w:tcW w:w="3119"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Tienda Elizabeth</w:t>
            </w:r>
          </w:p>
        </w:tc>
        <w:tc>
          <w:tcPr>
            <w:tcW w:w="2977" w:type="dxa"/>
            <w:tcBorders>
              <w:top w:val="nil"/>
              <w:left w:val="nil"/>
              <w:bottom w:val="single" w:sz="4" w:space="0" w:color="auto"/>
              <w:right w:val="single" w:sz="4" w:space="0" w:color="auto"/>
            </w:tcBorders>
            <w:shd w:val="clear" w:color="auto" w:fill="auto"/>
            <w:vAlign w:val="center"/>
            <w:hideMark/>
          </w:tcPr>
          <w:p w:rsidR="00BE7ED7" w:rsidRPr="004E4463" w:rsidRDefault="00BE7ED7" w:rsidP="006A09DF">
            <w:pPr>
              <w:spacing w:after="0" w:line="240" w:lineRule="auto"/>
              <w:rPr>
                <w:rFonts w:ascii="Arial" w:eastAsia="Times New Roman" w:hAnsi="Arial" w:cs="Arial"/>
                <w:color w:val="000000"/>
                <w:sz w:val="18"/>
                <w:szCs w:val="18"/>
                <w:lang w:eastAsia="es-SV"/>
              </w:rPr>
            </w:pPr>
            <w:proofErr w:type="spellStart"/>
            <w:r>
              <w:rPr>
                <w:rFonts w:ascii="Arial" w:eastAsia="Times New Roman" w:hAnsi="Arial" w:cs="Arial"/>
                <w:color w:val="000000"/>
                <w:sz w:val="18"/>
                <w:szCs w:val="18"/>
                <w:lang w:eastAsia="es-SV"/>
              </w:rPr>
              <w:t>xxxxxxxxxxxxxxxxxxxxxxxxxxxxxx</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BE7ED7" w:rsidRPr="00BF12C0" w:rsidRDefault="00BE7ED7" w:rsidP="00C63F69">
            <w:pPr>
              <w:spacing w:after="0" w:line="240" w:lineRule="auto"/>
              <w:rPr>
                <w:rFonts w:ascii="Arial" w:eastAsia="Times New Roman" w:hAnsi="Arial" w:cs="Arial"/>
                <w:color w:val="000000"/>
                <w:sz w:val="18"/>
                <w:szCs w:val="18"/>
                <w:lang w:eastAsia="es-SV"/>
              </w:rPr>
            </w:pPr>
            <w:r w:rsidRPr="00BF12C0">
              <w:rPr>
                <w:rFonts w:ascii="Arial" w:eastAsia="Times New Roman" w:hAnsi="Arial" w:cs="Arial"/>
                <w:color w:val="000000"/>
                <w:sz w:val="18"/>
                <w:szCs w:val="18"/>
                <w:lang w:eastAsia="es-SV"/>
              </w:rPr>
              <w:t>Comercio</w:t>
            </w:r>
          </w:p>
        </w:tc>
      </w:tr>
    </w:tbl>
    <w:p w:rsidR="000B2043" w:rsidRDefault="000B2043" w:rsidP="000B2043">
      <w:pPr>
        <w:rPr>
          <w:rFonts w:ascii="Arial" w:hAnsi="Arial" w:cs="Arial"/>
          <w:szCs w:val="24"/>
        </w:rPr>
      </w:pPr>
    </w:p>
    <w:p w:rsidR="000B2043" w:rsidRPr="000B2043" w:rsidRDefault="000B2043" w:rsidP="000B2043">
      <w:pPr>
        <w:pStyle w:val="Prrafodelista"/>
        <w:numPr>
          <w:ilvl w:val="1"/>
          <w:numId w:val="26"/>
        </w:numPr>
        <w:contextualSpacing/>
        <w:rPr>
          <w:b/>
        </w:rPr>
      </w:pPr>
      <w:r w:rsidRPr="000B2043">
        <w:rPr>
          <w:b/>
        </w:rPr>
        <w:lastRenderedPageBreak/>
        <w:t>REGISTRO DE EMPRESAS Y NEGOCIOS POR ZONA</w:t>
      </w:r>
    </w:p>
    <w:p w:rsidR="000B2043" w:rsidRPr="007031E2" w:rsidRDefault="000B2043" w:rsidP="000B2043">
      <w:pPr>
        <w:pStyle w:val="Prrafodelista"/>
      </w:pPr>
    </w:p>
    <w:tbl>
      <w:tblPr>
        <w:tblW w:w="8505" w:type="dxa"/>
        <w:tblInd w:w="496" w:type="dxa"/>
        <w:tblLayout w:type="fixed"/>
        <w:tblCellMar>
          <w:left w:w="70" w:type="dxa"/>
          <w:right w:w="70" w:type="dxa"/>
        </w:tblCellMar>
        <w:tblLook w:val="04A0" w:firstRow="1" w:lastRow="0" w:firstColumn="1" w:lastColumn="0" w:noHBand="0" w:noVBand="1"/>
      </w:tblPr>
      <w:tblGrid>
        <w:gridCol w:w="1134"/>
        <w:gridCol w:w="4394"/>
        <w:gridCol w:w="2126"/>
        <w:gridCol w:w="851"/>
      </w:tblGrid>
      <w:tr w:rsidR="000B2043" w:rsidRPr="00BF12C0" w:rsidTr="00C63F69">
        <w:trPr>
          <w:trHeight w:val="651"/>
        </w:trPr>
        <w:tc>
          <w:tcPr>
            <w:tcW w:w="850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B2043" w:rsidRPr="00BF12C0" w:rsidRDefault="000B2043" w:rsidP="00C63F69">
            <w:pPr>
              <w:spacing w:after="0" w:line="240" w:lineRule="auto"/>
              <w:jc w:val="center"/>
              <w:rPr>
                <w:rFonts w:ascii="Arial" w:eastAsia="Times New Roman" w:hAnsi="Arial" w:cs="Arial"/>
                <w:b/>
                <w:bCs/>
                <w:color w:val="000000" w:themeColor="text1"/>
                <w:sz w:val="24"/>
                <w:szCs w:val="24"/>
                <w:lang w:eastAsia="es-SV"/>
              </w:rPr>
            </w:pPr>
            <w:r w:rsidRPr="00BF12C0">
              <w:rPr>
                <w:rFonts w:ascii="Arial" w:eastAsia="Times New Roman" w:hAnsi="Arial" w:cs="Arial"/>
                <w:b/>
                <w:bCs/>
                <w:color w:val="000000" w:themeColor="text1"/>
                <w:sz w:val="24"/>
                <w:szCs w:val="24"/>
                <w:lang w:eastAsia="es-SV"/>
              </w:rPr>
              <w:t>NEGOCIOS Y EMPRESAS DEL MUNICIPIO</w:t>
            </w:r>
          </w:p>
        </w:tc>
      </w:tr>
      <w:tr w:rsidR="000B2043" w:rsidRPr="00BF12C0" w:rsidTr="000B2043">
        <w:trPr>
          <w:trHeight w:val="419"/>
        </w:trPr>
        <w:tc>
          <w:tcPr>
            <w:tcW w:w="1134"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0B2043" w:rsidRPr="00BF12C0" w:rsidRDefault="000B2043" w:rsidP="00C63F69">
            <w:pPr>
              <w:spacing w:after="0" w:line="240" w:lineRule="auto"/>
              <w:jc w:val="center"/>
              <w:rPr>
                <w:rFonts w:ascii="Arial" w:eastAsia="Times New Roman" w:hAnsi="Arial" w:cs="Arial"/>
                <w:b/>
                <w:bCs/>
                <w:color w:val="000000"/>
                <w:sz w:val="24"/>
                <w:szCs w:val="24"/>
                <w:lang w:eastAsia="es-SV"/>
              </w:rPr>
            </w:pPr>
            <w:r w:rsidRPr="00BF12C0">
              <w:rPr>
                <w:rFonts w:ascii="Arial" w:eastAsia="Times New Roman" w:hAnsi="Arial" w:cs="Arial"/>
                <w:b/>
                <w:bCs/>
                <w:color w:val="000000"/>
                <w:sz w:val="24"/>
                <w:szCs w:val="24"/>
                <w:lang w:eastAsia="es-SV"/>
              </w:rPr>
              <w:t>ZONA</w:t>
            </w:r>
          </w:p>
        </w:tc>
        <w:tc>
          <w:tcPr>
            <w:tcW w:w="4394" w:type="dxa"/>
            <w:tcBorders>
              <w:top w:val="nil"/>
              <w:left w:val="nil"/>
              <w:bottom w:val="single" w:sz="4" w:space="0" w:color="auto"/>
              <w:right w:val="single" w:sz="4" w:space="0" w:color="auto"/>
            </w:tcBorders>
            <w:shd w:val="clear" w:color="auto" w:fill="BFBFBF" w:themeFill="background1" w:themeFillShade="BF"/>
            <w:noWrap/>
            <w:vAlign w:val="center"/>
            <w:hideMark/>
          </w:tcPr>
          <w:p w:rsidR="000B2043" w:rsidRPr="00BF12C0" w:rsidRDefault="000B2043" w:rsidP="00C63F69">
            <w:pPr>
              <w:spacing w:after="0" w:line="240" w:lineRule="auto"/>
              <w:jc w:val="center"/>
              <w:rPr>
                <w:rFonts w:ascii="Arial" w:eastAsia="Times New Roman" w:hAnsi="Arial" w:cs="Arial"/>
                <w:b/>
                <w:bCs/>
                <w:color w:val="000000"/>
                <w:sz w:val="24"/>
                <w:szCs w:val="24"/>
                <w:lang w:eastAsia="es-SV"/>
              </w:rPr>
            </w:pPr>
            <w:r w:rsidRPr="00BF12C0">
              <w:rPr>
                <w:rFonts w:ascii="Arial" w:eastAsia="Times New Roman" w:hAnsi="Arial" w:cs="Arial"/>
                <w:b/>
                <w:bCs/>
                <w:color w:val="000000"/>
                <w:sz w:val="24"/>
                <w:szCs w:val="24"/>
                <w:lang w:eastAsia="es-SV"/>
              </w:rPr>
              <w:t>NOMBRE</w:t>
            </w:r>
          </w:p>
        </w:tc>
        <w:tc>
          <w:tcPr>
            <w:tcW w:w="2126" w:type="dxa"/>
            <w:tcBorders>
              <w:top w:val="nil"/>
              <w:left w:val="nil"/>
              <w:bottom w:val="single" w:sz="4" w:space="0" w:color="auto"/>
              <w:right w:val="single" w:sz="4" w:space="0" w:color="auto"/>
            </w:tcBorders>
            <w:shd w:val="clear" w:color="auto" w:fill="BFBFBF" w:themeFill="background1" w:themeFillShade="BF"/>
            <w:vAlign w:val="center"/>
            <w:hideMark/>
          </w:tcPr>
          <w:p w:rsidR="000B2043" w:rsidRPr="00BF12C0" w:rsidRDefault="000B2043" w:rsidP="00C63F69">
            <w:pPr>
              <w:spacing w:after="0" w:line="240" w:lineRule="auto"/>
              <w:jc w:val="center"/>
              <w:rPr>
                <w:rFonts w:ascii="Calibri" w:eastAsia="Times New Roman" w:hAnsi="Calibri" w:cs="Times New Roman"/>
                <w:b/>
                <w:bCs/>
                <w:color w:val="000000"/>
                <w:sz w:val="24"/>
                <w:szCs w:val="24"/>
                <w:lang w:eastAsia="es-SV"/>
              </w:rPr>
            </w:pPr>
            <w:r w:rsidRPr="00BF12C0">
              <w:rPr>
                <w:rFonts w:ascii="Calibri" w:eastAsia="Times New Roman" w:hAnsi="Calibri" w:cs="Times New Roman"/>
                <w:b/>
                <w:bCs/>
                <w:color w:val="000000"/>
                <w:sz w:val="24"/>
                <w:szCs w:val="24"/>
                <w:lang w:eastAsia="es-SV"/>
              </w:rPr>
              <w:t>No.     NEGOCIOS/EMPRESA</w:t>
            </w:r>
          </w:p>
        </w:tc>
        <w:tc>
          <w:tcPr>
            <w:tcW w:w="851" w:type="dxa"/>
            <w:tcBorders>
              <w:top w:val="nil"/>
              <w:left w:val="nil"/>
              <w:bottom w:val="single" w:sz="4" w:space="0" w:color="auto"/>
              <w:right w:val="single" w:sz="4" w:space="0" w:color="auto"/>
            </w:tcBorders>
            <w:shd w:val="clear" w:color="auto" w:fill="BFBFBF" w:themeFill="background1" w:themeFillShade="BF"/>
            <w:noWrap/>
            <w:vAlign w:val="center"/>
            <w:hideMark/>
          </w:tcPr>
          <w:p w:rsidR="000B2043" w:rsidRPr="00BF12C0" w:rsidRDefault="000B2043" w:rsidP="00C63F69">
            <w:pPr>
              <w:spacing w:after="0" w:line="240" w:lineRule="auto"/>
              <w:jc w:val="center"/>
              <w:rPr>
                <w:rFonts w:ascii="Calibri" w:eastAsia="Times New Roman" w:hAnsi="Calibri" w:cs="Times New Roman"/>
                <w:b/>
                <w:bCs/>
                <w:color w:val="000000"/>
                <w:sz w:val="24"/>
                <w:szCs w:val="24"/>
                <w:lang w:eastAsia="es-SV"/>
              </w:rPr>
            </w:pPr>
            <w:r w:rsidRPr="00BF12C0">
              <w:rPr>
                <w:rFonts w:ascii="Calibri" w:eastAsia="Times New Roman" w:hAnsi="Calibri" w:cs="Times New Roman"/>
                <w:b/>
                <w:bCs/>
                <w:color w:val="000000"/>
                <w:sz w:val="24"/>
                <w:szCs w:val="24"/>
                <w:lang w:eastAsia="es-SV"/>
              </w:rPr>
              <w:t>TOTAL</w:t>
            </w:r>
          </w:p>
        </w:tc>
      </w:tr>
      <w:tr w:rsidR="000B2043" w:rsidRPr="00BF12C0" w:rsidTr="000B2043">
        <w:trPr>
          <w:trHeight w:val="701"/>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B2043" w:rsidRPr="00BF12C0" w:rsidRDefault="000B2043" w:rsidP="00C63F69">
            <w:pPr>
              <w:spacing w:after="0" w:line="240" w:lineRule="auto"/>
              <w:jc w:val="center"/>
              <w:rPr>
                <w:rFonts w:ascii="Arial" w:eastAsia="Times New Roman" w:hAnsi="Arial" w:cs="Arial"/>
                <w:color w:val="000000"/>
                <w:sz w:val="24"/>
                <w:szCs w:val="24"/>
                <w:lang w:eastAsia="es-SV"/>
              </w:rPr>
            </w:pPr>
            <w:r w:rsidRPr="00BF12C0">
              <w:rPr>
                <w:rFonts w:ascii="Arial" w:eastAsia="Times New Roman" w:hAnsi="Arial" w:cs="Arial"/>
                <w:color w:val="000000"/>
                <w:sz w:val="24"/>
                <w:szCs w:val="24"/>
                <w:lang w:eastAsia="es-SV"/>
              </w:rPr>
              <w:t>ZONA 1</w:t>
            </w:r>
          </w:p>
        </w:tc>
        <w:tc>
          <w:tcPr>
            <w:tcW w:w="4394" w:type="dxa"/>
            <w:tcBorders>
              <w:top w:val="nil"/>
              <w:left w:val="nil"/>
              <w:bottom w:val="single" w:sz="4" w:space="0" w:color="auto"/>
              <w:right w:val="single" w:sz="4" w:space="0" w:color="auto"/>
            </w:tcBorders>
            <w:shd w:val="clear" w:color="auto" w:fill="auto"/>
            <w:noWrap/>
            <w:vAlign w:val="center"/>
            <w:hideMark/>
          </w:tcPr>
          <w:p w:rsidR="000B2043" w:rsidRPr="00BF12C0" w:rsidRDefault="000B2043" w:rsidP="00C63F69">
            <w:pPr>
              <w:spacing w:after="0" w:line="240" w:lineRule="auto"/>
              <w:rPr>
                <w:rFonts w:ascii="Arial" w:eastAsia="Times New Roman" w:hAnsi="Arial" w:cs="Arial"/>
                <w:color w:val="000000"/>
                <w:sz w:val="24"/>
                <w:szCs w:val="24"/>
                <w:lang w:eastAsia="es-SV"/>
              </w:rPr>
            </w:pPr>
            <w:r w:rsidRPr="00BF12C0">
              <w:rPr>
                <w:rFonts w:ascii="Arial" w:eastAsia="Times New Roman" w:hAnsi="Arial" w:cs="Arial"/>
                <w:color w:val="000000"/>
                <w:sz w:val="24"/>
                <w:szCs w:val="24"/>
                <w:lang w:eastAsia="es-SV"/>
              </w:rPr>
              <w:t>BARRIO SAN AGUSTIN Y ALREDEDORES</w:t>
            </w:r>
          </w:p>
        </w:tc>
        <w:tc>
          <w:tcPr>
            <w:tcW w:w="2126" w:type="dxa"/>
            <w:tcBorders>
              <w:top w:val="nil"/>
              <w:left w:val="nil"/>
              <w:bottom w:val="single" w:sz="4" w:space="0" w:color="auto"/>
              <w:right w:val="single" w:sz="4" w:space="0" w:color="auto"/>
            </w:tcBorders>
            <w:shd w:val="clear" w:color="auto" w:fill="auto"/>
            <w:noWrap/>
            <w:vAlign w:val="center"/>
            <w:hideMark/>
          </w:tcPr>
          <w:p w:rsidR="000B2043" w:rsidRPr="00BF12C0" w:rsidRDefault="000B2043" w:rsidP="00C63F69">
            <w:pPr>
              <w:spacing w:after="0" w:line="240" w:lineRule="auto"/>
              <w:jc w:val="center"/>
              <w:rPr>
                <w:rFonts w:ascii="Calibri" w:eastAsia="Times New Roman" w:hAnsi="Calibri" w:cs="Times New Roman"/>
                <w:color w:val="000000"/>
                <w:sz w:val="24"/>
                <w:szCs w:val="24"/>
                <w:lang w:eastAsia="es-SV"/>
              </w:rPr>
            </w:pPr>
            <w:r w:rsidRPr="00BF12C0">
              <w:rPr>
                <w:rFonts w:ascii="Calibri" w:eastAsia="Times New Roman" w:hAnsi="Calibri" w:cs="Times New Roman"/>
                <w:color w:val="000000"/>
                <w:sz w:val="24"/>
                <w:szCs w:val="24"/>
                <w:lang w:eastAsia="es-SV"/>
              </w:rPr>
              <w:t>20</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B2043" w:rsidRPr="00BF12C0" w:rsidRDefault="000B2043" w:rsidP="00C63F69">
            <w:pPr>
              <w:spacing w:after="0" w:line="240" w:lineRule="auto"/>
              <w:jc w:val="center"/>
              <w:rPr>
                <w:rFonts w:ascii="Calibri" w:eastAsia="Times New Roman" w:hAnsi="Calibri" w:cs="Times New Roman"/>
                <w:color w:val="000000"/>
                <w:sz w:val="24"/>
                <w:szCs w:val="24"/>
                <w:lang w:eastAsia="es-SV"/>
              </w:rPr>
            </w:pPr>
            <w:r w:rsidRPr="00BF12C0">
              <w:rPr>
                <w:rFonts w:ascii="Calibri" w:eastAsia="Times New Roman" w:hAnsi="Calibri" w:cs="Times New Roman"/>
                <w:color w:val="000000"/>
                <w:sz w:val="24"/>
                <w:szCs w:val="24"/>
                <w:lang w:eastAsia="es-SV"/>
              </w:rPr>
              <w:t>74</w:t>
            </w:r>
          </w:p>
        </w:tc>
      </w:tr>
      <w:tr w:rsidR="000B2043" w:rsidRPr="00BF12C0" w:rsidTr="000B2043">
        <w:trPr>
          <w:trHeight w:val="611"/>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B2043" w:rsidRPr="00BF12C0" w:rsidRDefault="000B2043" w:rsidP="00C63F69">
            <w:pPr>
              <w:spacing w:after="0" w:line="240" w:lineRule="auto"/>
              <w:jc w:val="center"/>
              <w:rPr>
                <w:rFonts w:ascii="Arial" w:eastAsia="Times New Roman" w:hAnsi="Arial" w:cs="Arial"/>
                <w:color w:val="000000"/>
                <w:sz w:val="24"/>
                <w:szCs w:val="24"/>
                <w:lang w:eastAsia="es-SV"/>
              </w:rPr>
            </w:pPr>
            <w:r w:rsidRPr="00BF12C0">
              <w:rPr>
                <w:rFonts w:ascii="Arial" w:eastAsia="Times New Roman" w:hAnsi="Arial" w:cs="Arial"/>
                <w:color w:val="000000"/>
                <w:sz w:val="24"/>
                <w:szCs w:val="24"/>
                <w:lang w:eastAsia="es-SV"/>
              </w:rPr>
              <w:t>ZONA 2</w:t>
            </w:r>
          </w:p>
        </w:tc>
        <w:tc>
          <w:tcPr>
            <w:tcW w:w="4394" w:type="dxa"/>
            <w:tcBorders>
              <w:top w:val="nil"/>
              <w:left w:val="nil"/>
              <w:bottom w:val="single" w:sz="4" w:space="0" w:color="auto"/>
              <w:right w:val="single" w:sz="4" w:space="0" w:color="auto"/>
            </w:tcBorders>
            <w:shd w:val="clear" w:color="auto" w:fill="auto"/>
            <w:noWrap/>
            <w:vAlign w:val="center"/>
            <w:hideMark/>
          </w:tcPr>
          <w:p w:rsidR="000B2043" w:rsidRPr="00BF12C0" w:rsidRDefault="000B2043" w:rsidP="00C63F69">
            <w:pPr>
              <w:spacing w:after="0" w:line="240" w:lineRule="auto"/>
              <w:rPr>
                <w:rFonts w:ascii="Arial" w:eastAsia="Times New Roman" w:hAnsi="Arial" w:cs="Arial"/>
                <w:color w:val="000000"/>
                <w:sz w:val="24"/>
                <w:szCs w:val="24"/>
                <w:lang w:eastAsia="es-SV"/>
              </w:rPr>
            </w:pPr>
            <w:r w:rsidRPr="00BF12C0">
              <w:rPr>
                <w:rFonts w:ascii="Arial" w:eastAsia="Times New Roman" w:hAnsi="Arial" w:cs="Arial"/>
                <w:color w:val="000000"/>
                <w:sz w:val="24"/>
                <w:szCs w:val="24"/>
                <w:lang w:eastAsia="es-SV"/>
              </w:rPr>
              <w:t>BARRIO EL CENTRO</w:t>
            </w:r>
          </w:p>
        </w:tc>
        <w:tc>
          <w:tcPr>
            <w:tcW w:w="2126" w:type="dxa"/>
            <w:tcBorders>
              <w:top w:val="nil"/>
              <w:left w:val="nil"/>
              <w:bottom w:val="single" w:sz="4" w:space="0" w:color="auto"/>
              <w:right w:val="single" w:sz="4" w:space="0" w:color="auto"/>
            </w:tcBorders>
            <w:shd w:val="clear" w:color="auto" w:fill="auto"/>
            <w:noWrap/>
            <w:vAlign w:val="center"/>
            <w:hideMark/>
          </w:tcPr>
          <w:p w:rsidR="000B2043" w:rsidRPr="00BF12C0" w:rsidRDefault="000B2043" w:rsidP="00C63F69">
            <w:pPr>
              <w:spacing w:after="0" w:line="240" w:lineRule="auto"/>
              <w:jc w:val="center"/>
              <w:rPr>
                <w:rFonts w:ascii="Calibri" w:eastAsia="Times New Roman" w:hAnsi="Calibri" w:cs="Times New Roman"/>
                <w:color w:val="000000"/>
                <w:sz w:val="24"/>
                <w:szCs w:val="24"/>
                <w:lang w:eastAsia="es-SV"/>
              </w:rPr>
            </w:pPr>
            <w:r w:rsidRPr="00BF12C0">
              <w:rPr>
                <w:rFonts w:ascii="Calibri" w:eastAsia="Times New Roman" w:hAnsi="Calibri" w:cs="Times New Roman"/>
                <w:color w:val="000000"/>
                <w:sz w:val="24"/>
                <w:szCs w:val="24"/>
                <w:lang w:eastAsia="es-SV"/>
              </w:rPr>
              <w:t>10</w:t>
            </w:r>
          </w:p>
        </w:tc>
        <w:tc>
          <w:tcPr>
            <w:tcW w:w="851" w:type="dxa"/>
            <w:vMerge/>
            <w:tcBorders>
              <w:top w:val="nil"/>
              <w:left w:val="single" w:sz="4" w:space="0" w:color="auto"/>
              <w:bottom w:val="single" w:sz="4" w:space="0" w:color="auto"/>
              <w:right w:val="single" w:sz="4" w:space="0" w:color="auto"/>
            </w:tcBorders>
            <w:vAlign w:val="center"/>
            <w:hideMark/>
          </w:tcPr>
          <w:p w:rsidR="000B2043" w:rsidRPr="00BF12C0" w:rsidRDefault="000B2043" w:rsidP="00C63F69">
            <w:pPr>
              <w:spacing w:after="0" w:line="240" w:lineRule="auto"/>
              <w:rPr>
                <w:rFonts w:ascii="Calibri" w:eastAsia="Times New Roman" w:hAnsi="Calibri" w:cs="Times New Roman"/>
                <w:color w:val="000000"/>
                <w:sz w:val="24"/>
                <w:szCs w:val="24"/>
                <w:lang w:eastAsia="es-SV"/>
              </w:rPr>
            </w:pPr>
          </w:p>
        </w:tc>
      </w:tr>
      <w:tr w:rsidR="000B2043" w:rsidRPr="00BF12C0" w:rsidTr="000B2043">
        <w:trPr>
          <w:trHeight w:val="706"/>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B2043" w:rsidRPr="00BF12C0" w:rsidRDefault="000B2043" w:rsidP="00C63F69">
            <w:pPr>
              <w:spacing w:after="0" w:line="240" w:lineRule="auto"/>
              <w:jc w:val="center"/>
              <w:rPr>
                <w:rFonts w:ascii="Arial" w:eastAsia="Times New Roman" w:hAnsi="Arial" w:cs="Arial"/>
                <w:color w:val="000000"/>
                <w:sz w:val="24"/>
                <w:szCs w:val="24"/>
                <w:lang w:eastAsia="es-SV"/>
              </w:rPr>
            </w:pPr>
            <w:r w:rsidRPr="00BF12C0">
              <w:rPr>
                <w:rFonts w:ascii="Arial" w:eastAsia="Times New Roman" w:hAnsi="Arial" w:cs="Arial"/>
                <w:color w:val="000000"/>
                <w:sz w:val="24"/>
                <w:szCs w:val="24"/>
                <w:lang w:eastAsia="es-SV"/>
              </w:rPr>
              <w:t>ZONA 3</w:t>
            </w:r>
          </w:p>
        </w:tc>
        <w:tc>
          <w:tcPr>
            <w:tcW w:w="4394" w:type="dxa"/>
            <w:tcBorders>
              <w:top w:val="nil"/>
              <w:left w:val="nil"/>
              <w:bottom w:val="single" w:sz="4" w:space="0" w:color="auto"/>
              <w:right w:val="single" w:sz="4" w:space="0" w:color="auto"/>
            </w:tcBorders>
            <w:shd w:val="clear" w:color="auto" w:fill="auto"/>
            <w:noWrap/>
            <w:vAlign w:val="center"/>
            <w:hideMark/>
          </w:tcPr>
          <w:p w:rsidR="000B2043" w:rsidRPr="00BF12C0" w:rsidRDefault="000B2043" w:rsidP="00C63F69">
            <w:pPr>
              <w:spacing w:after="0" w:line="240" w:lineRule="auto"/>
              <w:rPr>
                <w:rFonts w:ascii="Arial" w:eastAsia="Times New Roman" w:hAnsi="Arial" w:cs="Arial"/>
                <w:color w:val="000000"/>
                <w:sz w:val="24"/>
                <w:szCs w:val="24"/>
                <w:lang w:eastAsia="es-SV"/>
              </w:rPr>
            </w:pPr>
            <w:r w:rsidRPr="00BF12C0">
              <w:rPr>
                <w:rFonts w:ascii="Arial" w:eastAsia="Times New Roman" w:hAnsi="Arial" w:cs="Arial"/>
                <w:color w:val="000000"/>
                <w:sz w:val="24"/>
                <w:szCs w:val="24"/>
                <w:lang w:eastAsia="es-SV"/>
              </w:rPr>
              <w:t>BARRIO SAN JOSÉ CENTRO Y ANTIGUO</w:t>
            </w:r>
          </w:p>
        </w:tc>
        <w:tc>
          <w:tcPr>
            <w:tcW w:w="2126" w:type="dxa"/>
            <w:tcBorders>
              <w:top w:val="nil"/>
              <w:left w:val="nil"/>
              <w:bottom w:val="single" w:sz="4" w:space="0" w:color="auto"/>
              <w:right w:val="single" w:sz="4" w:space="0" w:color="auto"/>
            </w:tcBorders>
            <w:shd w:val="clear" w:color="auto" w:fill="auto"/>
            <w:noWrap/>
            <w:vAlign w:val="center"/>
            <w:hideMark/>
          </w:tcPr>
          <w:p w:rsidR="000B2043" w:rsidRPr="00BF12C0" w:rsidRDefault="000B2043" w:rsidP="00C63F69">
            <w:pPr>
              <w:spacing w:after="0" w:line="240" w:lineRule="auto"/>
              <w:jc w:val="center"/>
              <w:rPr>
                <w:rFonts w:ascii="Calibri" w:eastAsia="Times New Roman" w:hAnsi="Calibri" w:cs="Times New Roman"/>
                <w:color w:val="000000"/>
                <w:sz w:val="24"/>
                <w:szCs w:val="24"/>
                <w:lang w:eastAsia="es-SV"/>
              </w:rPr>
            </w:pPr>
            <w:r w:rsidRPr="00BF12C0">
              <w:rPr>
                <w:rFonts w:ascii="Calibri" w:eastAsia="Times New Roman" w:hAnsi="Calibri" w:cs="Times New Roman"/>
                <w:color w:val="000000"/>
                <w:sz w:val="24"/>
                <w:szCs w:val="24"/>
                <w:lang w:eastAsia="es-SV"/>
              </w:rPr>
              <w:t>22</w:t>
            </w:r>
          </w:p>
        </w:tc>
        <w:tc>
          <w:tcPr>
            <w:tcW w:w="851" w:type="dxa"/>
            <w:vMerge/>
            <w:tcBorders>
              <w:top w:val="nil"/>
              <w:left w:val="single" w:sz="4" w:space="0" w:color="auto"/>
              <w:bottom w:val="single" w:sz="4" w:space="0" w:color="auto"/>
              <w:right w:val="single" w:sz="4" w:space="0" w:color="auto"/>
            </w:tcBorders>
            <w:vAlign w:val="center"/>
            <w:hideMark/>
          </w:tcPr>
          <w:p w:rsidR="000B2043" w:rsidRPr="00BF12C0" w:rsidRDefault="000B2043" w:rsidP="00C63F69">
            <w:pPr>
              <w:spacing w:after="0" w:line="240" w:lineRule="auto"/>
              <w:rPr>
                <w:rFonts w:ascii="Calibri" w:eastAsia="Times New Roman" w:hAnsi="Calibri" w:cs="Times New Roman"/>
                <w:color w:val="000000"/>
                <w:sz w:val="24"/>
                <w:szCs w:val="24"/>
                <w:lang w:eastAsia="es-SV"/>
              </w:rPr>
            </w:pPr>
          </w:p>
        </w:tc>
      </w:tr>
      <w:tr w:rsidR="000B2043" w:rsidRPr="00BF12C0" w:rsidTr="000B2043">
        <w:trPr>
          <w:trHeight w:val="54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B2043" w:rsidRPr="00BF12C0" w:rsidRDefault="000B2043" w:rsidP="00C63F69">
            <w:pPr>
              <w:spacing w:after="0" w:line="240" w:lineRule="auto"/>
              <w:jc w:val="center"/>
              <w:rPr>
                <w:rFonts w:ascii="Arial" w:eastAsia="Times New Roman" w:hAnsi="Arial" w:cs="Arial"/>
                <w:color w:val="000000"/>
                <w:sz w:val="24"/>
                <w:szCs w:val="24"/>
                <w:lang w:eastAsia="es-SV"/>
              </w:rPr>
            </w:pPr>
            <w:r w:rsidRPr="00BF12C0">
              <w:rPr>
                <w:rFonts w:ascii="Arial" w:eastAsia="Times New Roman" w:hAnsi="Arial" w:cs="Arial"/>
                <w:color w:val="000000"/>
                <w:sz w:val="24"/>
                <w:szCs w:val="24"/>
                <w:lang w:eastAsia="es-SV"/>
              </w:rPr>
              <w:t>ZONA 4</w:t>
            </w:r>
          </w:p>
        </w:tc>
        <w:tc>
          <w:tcPr>
            <w:tcW w:w="4394" w:type="dxa"/>
            <w:tcBorders>
              <w:top w:val="nil"/>
              <w:left w:val="nil"/>
              <w:bottom w:val="single" w:sz="4" w:space="0" w:color="auto"/>
              <w:right w:val="single" w:sz="4" w:space="0" w:color="auto"/>
            </w:tcBorders>
            <w:shd w:val="clear" w:color="auto" w:fill="auto"/>
            <w:noWrap/>
            <w:vAlign w:val="center"/>
            <w:hideMark/>
          </w:tcPr>
          <w:p w:rsidR="000B2043" w:rsidRPr="00BF12C0" w:rsidRDefault="000B2043" w:rsidP="00C63F69">
            <w:pPr>
              <w:spacing w:after="0" w:line="240" w:lineRule="auto"/>
              <w:rPr>
                <w:rFonts w:ascii="Arial" w:eastAsia="Times New Roman" w:hAnsi="Arial" w:cs="Arial"/>
                <w:color w:val="000000"/>
                <w:sz w:val="24"/>
                <w:szCs w:val="24"/>
                <w:lang w:eastAsia="es-SV"/>
              </w:rPr>
            </w:pPr>
            <w:r w:rsidRPr="00BF12C0">
              <w:rPr>
                <w:rFonts w:ascii="Arial" w:eastAsia="Times New Roman" w:hAnsi="Arial" w:cs="Arial"/>
                <w:color w:val="000000"/>
                <w:sz w:val="24"/>
                <w:szCs w:val="24"/>
                <w:lang w:eastAsia="es-SV"/>
              </w:rPr>
              <w:t>CANTON CONCEPCION DE CAÑAS</w:t>
            </w:r>
          </w:p>
        </w:tc>
        <w:tc>
          <w:tcPr>
            <w:tcW w:w="2126" w:type="dxa"/>
            <w:tcBorders>
              <w:top w:val="nil"/>
              <w:left w:val="nil"/>
              <w:bottom w:val="single" w:sz="4" w:space="0" w:color="auto"/>
              <w:right w:val="single" w:sz="4" w:space="0" w:color="auto"/>
            </w:tcBorders>
            <w:shd w:val="clear" w:color="auto" w:fill="auto"/>
            <w:noWrap/>
            <w:vAlign w:val="center"/>
            <w:hideMark/>
          </w:tcPr>
          <w:p w:rsidR="000B2043" w:rsidRPr="00BF12C0" w:rsidRDefault="000B2043" w:rsidP="00C63F69">
            <w:pPr>
              <w:spacing w:after="0" w:line="240" w:lineRule="auto"/>
              <w:jc w:val="center"/>
              <w:rPr>
                <w:rFonts w:ascii="Calibri" w:eastAsia="Times New Roman" w:hAnsi="Calibri" w:cs="Times New Roman"/>
                <w:color w:val="000000"/>
                <w:sz w:val="24"/>
                <w:szCs w:val="24"/>
                <w:lang w:eastAsia="es-SV"/>
              </w:rPr>
            </w:pPr>
            <w:r w:rsidRPr="00BF12C0">
              <w:rPr>
                <w:rFonts w:ascii="Calibri" w:eastAsia="Times New Roman" w:hAnsi="Calibri" w:cs="Times New Roman"/>
                <w:color w:val="000000"/>
                <w:sz w:val="24"/>
                <w:szCs w:val="24"/>
                <w:lang w:eastAsia="es-SV"/>
              </w:rPr>
              <w:t>5</w:t>
            </w:r>
          </w:p>
        </w:tc>
        <w:tc>
          <w:tcPr>
            <w:tcW w:w="851" w:type="dxa"/>
            <w:vMerge/>
            <w:tcBorders>
              <w:top w:val="nil"/>
              <w:left w:val="single" w:sz="4" w:space="0" w:color="auto"/>
              <w:bottom w:val="single" w:sz="4" w:space="0" w:color="auto"/>
              <w:right w:val="single" w:sz="4" w:space="0" w:color="auto"/>
            </w:tcBorders>
            <w:vAlign w:val="center"/>
            <w:hideMark/>
          </w:tcPr>
          <w:p w:rsidR="000B2043" w:rsidRPr="00BF12C0" w:rsidRDefault="000B2043" w:rsidP="00C63F69">
            <w:pPr>
              <w:spacing w:after="0" w:line="240" w:lineRule="auto"/>
              <w:rPr>
                <w:rFonts w:ascii="Calibri" w:eastAsia="Times New Roman" w:hAnsi="Calibri" w:cs="Times New Roman"/>
                <w:color w:val="000000"/>
                <w:sz w:val="24"/>
                <w:szCs w:val="24"/>
                <w:lang w:eastAsia="es-SV"/>
              </w:rPr>
            </w:pPr>
          </w:p>
        </w:tc>
      </w:tr>
      <w:tr w:rsidR="000B2043" w:rsidRPr="00BF12C0" w:rsidTr="000B2043">
        <w:trPr>
          <w:trHeight w:val="709"/>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B2043" w:rsidRPr="00BF12C0" w:rsidRDefault="000B2043" w:rsidP="00C63F69">
            <w:pPr>
              <w:spacing w:after="0" w:line="240" w:lineRule="auto"/>
              <w:jc w:val="center"/>
              <w:rPr>
                <w:rFonts w:ascii="Arial" w:eastAsia="Times New Roman" w:hAnsi="Arial" w:cs="Arial"/>
                <w:color w:val="000000"/>
                <w:sz w:val="24"/>
                <w:szCs w:val="24"/>
                <w:lang w:eastAsia="es-SV"/>
              </w:rPr>
            </w:pPr>
            <w:r w:rsidRPr="00BF12C0">
              <w:rPr>
                <w:rFonts w:ascii="Arial" w:eastAsia="Times New Roman" w:hAnsi="Arial" w:cs="Arial"/>
                <w:color w:val="000000"/>
                <w:sz w:val="24"/>
                <w:szCs w:val="24"/>
                <w:lang w:eastAsia="es-SV"/>
              </w:rPr>
              <w:t>ZONA 5</w:t>
            </w:r>
          </w:p>
        </w:tc>
        <w:tc>
          <w:tcPr>
            <w:tcW w:w="4394" w:type="dxa"/>
            <w:tcBorders>
              <w:top w:val="nil"/>
              <w:left w:val="nil"/>
              <w:bottom w:val="single" w:sz="4" w:space="0" w:color="auto"/>
              <w:right w:val="single" w:sz="4" w:space="0" w:color="auto"/>
            </w:tcBorders>
            <w:shd w:val="clear" w:color="auto" w:fill="auto"/>
            <w:noWrap/>
            <w:vAlign w:val="center"/>
            <w:hideMark/>
          </w:tcPr>
          <w:p w:rsidR="000B2043" w:rsidRPr="00BF12C0" w:rsidRDefault="000B2043" w:rsidP="00C63F69">
            <w:pPr>
              <w:spacing w:after="0" w:line="240" w:lineRule="auto"/>
              <w:rPr>
                <w:rFonts w:ascii="Arial" w:eastAsia="Times New Roman" w:hAnsi="Arial" w:cs="Arial"/>
                <w:color w:val="000000"/>
                <w:sz w:val="24"/>
                <w:szCs w:val="24"/>
                <w:lang w:eastAsia="es-SV"/>
              </w:rPr>
            </w:pPr>
            <w:r w:rsidRPr="00BF12C0">
              <w:rPr>
                <w:rFonts w:ascii="Arial" w:eastAsia="Times New Roman" w:hAnsi="Arial" w:cs="Arial"/>
                <w:color w:val="000000"/>
                <w:sz w:val="24"/>
                <w:szCs w:val="24"/>
                <w:lang w:eastAsia="es-SV"/>
              </w:rPr>
              <w:t>CANTON LA VIRGEN</w:t>
            </w:r>
          </w:p>
        </w:tc>
        <w:tc>
          <w:tcPr>
            <w:tcW w:w="2126" w:type="dxa"/>
            <w:tcBorders>
              <w:top w:val="nil"/>
              <w:left w:val="nil"/>
              <w:bottom w:val="single" w:sz="4" w:space="0" w:color="auto"/>
              <w:right w:val="single" w:sz="4" w:space="0" w:color="auto"/>
            </w:tcBorders>
            <w:shd w:val="clear" w:color="auto" w:fill="auto"/>
            <w:noWrap/>
            <w:vAlign w:val="center"/>
            <w:hideMark/>
          </w:tcPr>
          <w:p w:rsidR="000B2043" w:rsidRPr="00BF12C0" w:rsidRDefault="000B2043" w:rsidP="00C63F69">
            <w:pPr>
              <w:spacing w:after="0" w:line="240" w:lineRule="auto"/>
              <w:jc w:val="center"/>
              <w:rPr>
                <w:rFonts w:ascii="Calibri" w:eastAsia="Times New Roman" w:hAnsi="Calibri" w:cs="Times New Roman"/>
                <w:color w:val="000000"/>
                <w:sz w:val="24"/>
                <w:szCs w:val="24"/>
                <w:lang w:eastAsia="es-SV"/>
              </w:rPr>
            </w:pPr>
            <w:r w:rsidRPr="00BF12C0">
              <w:rPr>
                <w:rFonts w:ascii="Calibri" w:eastAsia="Times New Roman" w:hAnsi="Calibri" w:cs="Times New Roman"/>
                <w:color w:val="000000"/>
                <w:sz w:val="24"/>
                <w:szCs w:val="24"/>
                <w:lang w:eastAsia="es-SV"/>
              </w:rPr>
              <w:t>17</w:t>
            </w:r>
          </w:p>
        </w:tc>
        <w:tc>
          <w:tcPr>
            <w:tcW w:w="851" w:type="dxa"/>
            <w:vMerge/>
            <w:tcBorders>
              <w:top w:val="nil"/>
              <w:left w:val="single" w:sz="4" w:space="0" w:color="auto"/>
              <w:bottom w:val="single" w:sz="4" w:space="0" w:color="auto"/>
              <w:right w:val="single" w:sz="4" w:space="0" w:color="auto"/>
            </w:tcBorders>
            <w:vAlign w:val="center"/>
            <w:hideMark/>
          </w:tcPr>
          <w:p w:rsidR="000B2043" w:rsidRPr="00BF12C0" w:rsidRDefault="000B2043" w:rsidP="00C63F69">
            <w:pPr>
              <w:spacing w:after="0" w:line="240" w:lineRule="auto"/>
              <w:rPr>
                <w:rFonts w:ascii="Calibri" w:eastAsia="Times New Roman" w:hAnsi="Calibri" w:cs="Times New Roman"/>
                <w:color w:val="000000"/>
                <w:sz w:val="24"/>
                <w:szCs w:val="24"/>
                <w:lang w:eastAsia="es-SV"/>
              </w:rPr>
            </w:pPr>
          </w:p>
        </w:tc>
      </w:tr>
    </w:tbl>
    <w:p w:rsidR="000B2043" w:rsidRDefault="000B2043" w:rsidP="000B2043">
      <w:pPr>
        <w:rPr>
          <w:rFonts w:ascii="Arial" w:hAnsi="Arial" w:cs="Arial"/>
          <w:szCs w:val="24"/>
        </w:rPr>
      </w:pPr>
    </w:p>
    <w:p w:rsidR="000B2043" w:rsidRPr="000B2043" w:rsidRDefault="000B2043" w:rsidP="000B2043">
      <w:pPr>
        <w:pStyle w:val="Prrafodelista"/>
        <w:numPr>
          <w:ilvl w:val="1"/>
          <w:numId w:val="26"/>
        </w:numPr>
        <w:contextualSpacing/>
        <w:rPr>
          <w:b/>
        </w:rPr>
      </w:pPr>
      <w:r w:rsidRPr="000B2043">
        <w:rPr>
          <w:b/>
        </w:rPr>
        <w:t>MAPAS CATASTRALES EXISTENTES</w:t>
      </w:r>
    </w:p>
    <w:p w:rsidR="000B2043" w:rsidRPr="003E7E6B" w:rsidRDefault="000B2043" w:rsidP="000B2043">
      <w:pPr>
        <w:pStyle w:val="Prrafodelista"/>
        <w:rPr>
          <w:b/>
        </w:rPr>
      </w:pPr>
    </w:p>
    <w:p w:rsidR="000B2043" w:rsidRDefault="000B2043" w:rsidP="000B2043">
      <w:pPr>
        <w:pStyle w:val="Prrafodelista"/>
        <w:numPr>
          <w:ilvl w:val="0"/>
          <w:numId w:val="25"/>
        </w:numPr>
        <w:spacing w:after="160" w:line="259" w:lineRule="auto"/>
        <w:contextualSpacing/>
      </w:pPr>
      <w:r>
        <w:t>Mapa Catastral Zona Urbana (Calles, Casas, Avenidas)</w:t>
      </w:r>
    </w:p>
    <w:p w:rsidR="000B2043" w:rsidRDefault="000B2043" w:rsidP="000B2043">
      <w:pPr>
        <w:pStyle w:val="Prrafodelista"/>
        <w:numPr>
          <w:ilvl w:val="0"/>
          <w:numId w:val="25"/>
        </w:numPr>
        <w:spacing w:after="160" w:line="259" w:lineRule="auto"/>
        <w:contextualSpacing/>
      </w:pPr>
      <w:r>
        <w:t>Plano Lotificación Loma Alta</w:t>
      </w:r>
    </w:p>
    <w:p w:rsidR="000B2043" w:rsidRDefault="000B2043" w:rsidP="000B2043">
      <w:pPr>
        <w:pStyle w:val="Prrafodelista"/>
        <w:numPr>
          <w:ilvl w:val="0"/>
          <w:numId w:val="25"/>
        </w:numPr>
        <w:spacing w:after="160" w:line="259" w:lineRule="auto"/>
        <w:contextualSpacing/>
      </w:pPr>
      <w:r>
        <w:t xml:space="preserve">2 Planos Lotificación 13 de febrero (Divino niño) </w:t>
      </w:r>
    </w:p>
    <w:p w:rsidR="000B2043" w:rsidRDefault="000B2043" w:rsidP="000B2043">
      <w:pPr>
        <w:pStyle w:val="Prrafodelista"/>
        <w:numPr>
          <w:ilvl w:val="0"/>
          <w:numId w:val="25"/>
        </w:numPr>
        <w:spacing w:after="160" w:line="259" w:lineRule="auto"/>
        <w:contextualSpacing/>
      </w:pPr>
      <w:r>
        <w:t xml:space="preserve">Plano de Lotificación El Transito </w:t>
      </w:r>
    </w:p>
    <w:p w:rsidR="000B2043" w:rsidRDefault="000B2043" w:rsidP="000B2043">
      <w:pPr>
        <w:pStyle w:val="Prrafodelista"/>
        <w:numPr>
          <w:ilvl w:val="0"/>
          <w:numId w:val="25"/>
        </w:numPr>
        <w:spacing w:after="160" w:line="259" w:lineRule="auto"/>
        <w:contextualSpacing/>
      </w:pPr>
      <w:r>
        <w:t xml:space="preserve">Plano Lotificación Fátima </w:t>
      </w:r>
    </w:p>
    <w:p w:rsidR="000B2043" w:rsidRDefault="000B2043" w:rsidP="000B2043">
      <w:pPr>
        <w:pStyle w:val="Prrafodelista"/>
        <w:numPr>
          <w:ilvl w:val="0"/>
          <w:numId w:val="25"/>
        </w:numPr>
        <w:spacing w:after="160" w:line="259" w:lineRule="auto"/>
        <w:contextualSpacing/>
      </w:pPr>
      <w:r>
        <w:t>Plano Lotificación El Zapotillo</w:t>
      </w:r>
    </w:p>
    <w:p w:rsidR="000B2043" w:rsidRDefault="000B2043" w:rsidP="000B2043">
      <w:pPr>
        <w:pStyle w:val="Prrafodelista"/>
        <w:numPr>
          <w:ilvl w:val="0"/>
          <w:numId w:val="25"/>
        </w:numPr>
        <w:spacing w:after="160" w:line="259" w:lineRule="auto"/>
        <w:contextualSpacing/>
      </w:pPr>
      <w:r>
        <w:t>Plano Lotificación Comunidad La Virgen</w:t>
      </w:r>
    </w:p>
    <w:p w:rsidR="000B2043" w:rsidRDefault="000B2043" w:rsidP="000B2043">
      <w:pPr>
        <w:pStyle w:val="Prrafodelista"/>
        <w:numPr>
          <w:ilvl w:val="0"/>
          <w:numId w:val="25"/>
        </w:numPr>
        <w:spacing w:after="160" w:line="259" w:lineRule="auto"/>
        <w:contextualSpacing/>
      </w:pPr>
      <w:r>
        <w:t>Mapa Cantón La virgen y Antiguo Tepetitán</w:t>
      </w:r>
    </w:p>
    <w:p w:rsidR="000B2043" w:rsidRDefault="000B2043" w:rsidP="000B2043">
      <w:pPr>
        <w:pStyle w:val="Prrafodelista"/>
        <w:numPr>
          <w:ilvl w:val="0"/>
          <w:numId w:val="25"/>
        </w:numPr>
        <w:spacing w:after="160" w:line="259" w:lineRule="auto"/>
        <w:contextualSpacing/>
      </w:pPr>
      <w:r>
        <w:t>Plano Lotificación La Virgen</w:t>
      </w:r>
    </w:p>
    <w:p w:rsidR="000B2043" w:rsidRDefault="000B2043" w:rsidP="000B2043">
      <w:pPr>
        <w:pStyle w:val="Prrafodelista"/>
        <w:numPr>
          <w:ilvl w:val="0"/>
          <w:numId w:val="25"/>
        </w:numPr>
        <w:spacing w:after="160" w:line="259" w:lineRule="auto"/>
        <w:contextualSpacing/>
      </w:pPr>
      <w:r>
        <w:t>Plano Lotificación Vista al valle Cantón La Virgen</w:t>
      </w:r>
    </w:p>
    <w:p w:rsidR="000B2043" w:rsidRDefault="000B2043" w:rsidP="000B2043">
      <w:pPr>
        <w:pStyle w:val="Prrafodelista"/>
        <w:numPr>
          <w:ilvl w:val="0"/>
          <w:numId w:val="25"/>
        </w:numPr>
        <w:spacing w:after="160" w:line="259" w:lineRule="auto"/>
        <w:contextualSpacing/>
      </w:pPr>
      <w:r>
        <w:t>Mapa de Cantón Cañas</w:t>
      </w:r>
    </w:p>
    <w:p w:rsidR="000B2043" w:rsidRDefault="000B2043" w:rsidP="000B2043">
      <w:pPr>
        <w:rPr>
          <w:rFonts w:ascii="Arial" w:hAnsi="Arial" w:cs="Arial"/>
          <w:szCs w:val="24"/>
        </w:rPr>
      </w:pPr>
    </w:p>
    <w:p w:rsidR="000B2043" w:rsidRPr="000B2043" w:rsidRDefault="000B2043" w:rsidP="000B2043">
      <w:pPr>
        <w:pStyle w:val="Prrafodelista"/>
        <w:numPr>
          <w:ilvl w:val="1"/>
          <w:numId w:val="26"/>
        </w:numPr>
        <w:contextualSpacing/>
        <w:rPr>
          <w:b/>
          <w:i/>
          <w:u w:val="single"/>
        </w:rPr>
      </w:pPr>
      <w:r w:rsidRPr="000B2043">
        <w:rPr>
          <w:b/>
          <w:i/>
          <w:u w:val="single"/>
        </w:rPr>
        <w:t xml:space="preserve">En el caso de los Censos Realizados, Hasta este momento no se ha realizado ninguno por parte de esta Unidad </w:t>
      </w:r>
    </w:p>
    <w:p w:rsidR="000B2043" w:rsidRPr="00D30672" w:rsidRDefault="000B2043" w:rsidP="000B2043">
      <w:pPr>
        <w:rPr>
          <w:rFonts w:ascii="Arial" w:hAnsi="Arial" w:cs="Arial"/>
          <w:b/>
          <w:szCs w:val="24"/>
        </w:rPr>
      </w:pPr>
    </w:p>
    <w:p w:rsidR="000B2043" w:rsidRPr="000B2043" w:rsidRDefault="000B2043" w:rsidP="000B2043">
      <w:pPr>
        <w:pStyle w:val="Prrafodelista"/>
        <w:numPr>
          <w:ilvl w:val="1"/>
          <w:numId w:val="26"/>
        </w:numPr>
        <w:contextualSpacing/>
        <w:rPr>
          <w:b/>
        </w:rPr>
      </w:pPr>
      <w:r w:rsidRPr="000B2043">
        <w:rPr>
          <w:b/>
        </w:rPr>
        <w:t>LISTADO DE LICENCIAS, AUTORIZACIONES Y PERMISOS EMITIDOS</w:t>
      </w:r>
    </w:p>
    <w:p w:rsidR="000B2043" w:rsidRPr="0098493B" w:rsidRDefault="000B2043" w:rsidP="000B2043">
      <w:pPr>
        <w:pStyle w:val="Prrafodelista"/>
        <w:rPr>
          <w:b/>
        </w:rPr>
      </w:pPr>
    </w:p>
    <w:tbl>
      <w:tblPr>
        <w:tblStyle w:val="Tablaconcuadrcula"/>
        <w:tblW w:w="0" w:type="auto"/>
        <w:tblInd w:w="392" w:type="dxa"/>
        <w:tblLook w:val="04A0" w:firstRow="1" w:lastRow="0" w:firstColumn="1" w:lastColumn="0" w:noHBand="0" w:noVBand="1"/>
      </w:tblPr>
      <w:tblGrid>
        <w:gridCol w:w="590"/>
        <w:gridCol w:w="4655"/>
        <w:gridCol w:w="3700"/>
      </w:tblGrid>
      <w:tr w:rsidR="000B2043" w:rsidRPr="00954247" w:rsidTr="00C63F69">
        <w:trPr>
          <w:trHeight w:val="469"/>
        </w:trPr>
        <w:tc>
          <w:tcPr>
            <w:tcW w:w="590" w:type="dxa"/>
            <w:shd w:val="clear" w:color="auto" w:fill="BFBFBF" w:themeFill="background1" w:themeFillShade="BF"/>
            <w:vAlign w:val="center"/>
          </w:tcPr>
          <w:p w:rsidR="000B2043" w:rsidRPr="00954247" w:rsidRDefault="000B2043" w:rsidP="00C63F69">
            <w:pPr>
              <w:jc w:val="center"/>
              <w:rPr>
                <w:rFonts w:ascii="Arial" w:hAnsi="Arial" w:cs="Arial"/>
                <w:sz w:val="24"/>
                <w:szCs w:val="24"/>
              </w:rPr>
            </w:pPr>
            <w:r w:rsidRPr="00954247">
              <w:rPr>
                <w:rFonts w:ascii="Arial" w:hAnsi="Arial" w:cs="Arial"/>
                <w:caps/>
                <w:sz w:val="24"/>
                <w:szCs w:val="24"/>
              </w:rPr>
              <w:t>N</w:t>
            </w:r>
            <w:r w:rsidRPr="00954247">
              <w:rPr>
                <w:rFonts w:ascii="Arial" w:hAnsi="Arial" w:cs="Arial"/>
                <w:sz w:val="24"/>
                <w:szCs w:val="24"/>
              </w:rPr>
              <w:t>o.</w:t>
            </w:r>
          </w:p>
        </w:tc>
        <w:tc>
          <w:tcPr>
            <w:tcW w:w="4655" w:type="dxa"/>
            <w:shd w:val="clear" w:color="auto" w:fill="BFBFBF" w:themeFill="background1" w:themeFillShade="BF"/>
            <w:vAlign w:val="center"/>
          </w:tcPr>
          <w:p w:rsidR="000B2043" w:rsidRPr="00954247" w:rsidRDefault="000B2043" w:rsidP="00C63F69">
            <w:pPr>
              <w:jc w:val="center"/>
              <w:rPr>
                <w:rFonts w:ascii="Arial" w:hAnsi="Arial" w:cs="Arial"/>
                <w:caps/>
                <w:sz w:val="24"/>
                <w:szCs w:val="24"/>
              </w:rPr>
            </w:pPr>
            <w:r w:rsidRPr="00954247">
              <w:rPr>
                <w:rFonts w:ascii="Arial" w:hAnsi="Arial" w:cs="Arial"/>
                <w:caps/>
                <w:sz w:val="24"/>
                <w:szCs w:val="24"/>
              </w:rPr>
              <w:t>Negocio autorizado</w:t>
            </w:r>
          </w:p>
        </w:tc>
        <w:tc>
          <w:tcPr>
            <w:tcW w:w="3700" w:type="dxa"/>
            <w:shd w:val="clear" w:color="auto" w:fill="BFBFBF" w:themeFill="background1" w:themeFillShade="BF"/>
            <w:vAlign w:val="center"/>
          </w:tcPr>
          <w:p w:rsidR="000B2043" w:rsidRPr="00954247" w:rsidRDefault="000B2043" w:rsidP="00C63F69">
            <w:pPr>
              <w:jc w:val="center"/>
              <w:rPr>
                <w:rFonts w:ascii="Arial" w:hAnsi="Arial" w:cs="Arial"/>
                <w:caps/>
                <w:sz w:val="24"/>
                <w:szCs w:val="24"/>
              </w:rPr>
            </w:pPr>
            <w:r w:rsidRPr="00954247">
              <w:rPr>
                <w:rFonts w:ascii="Arial" w:hAnsi="Arial" w:cs="Arial"/>
                <w:caps/>
                <w:sz w:val="24"/>
                <w:szCs w:val="24"/>
              </w:rPr>
              <w:t>Tipo de Licencia</w:t>
            </w:r>
          </w:p>
        </w:tc>
      </w:tr>
      <w:tr w:rsidR="000B2043" w:rsidRPr="00954247" w:rsidTr="00C63F69">
        <w:tc>
          <w:tcPr>
            <w:tcW w:w="590" w:type="dxa"/>
          </w:tcPr>
          <w:p w:rsidR="000B2043" w:rsidRPr="00954247" w:rsidRDefault="000B2043" w:rsidP="00C63F69">
            <w:pPr>
              <w:rPr>
                <w:rFonts w:ascii="Arial" w:eastAsia="Times New Roman" w:hAnsi="Arial" w:cs="Arial"/>
                <w:color w:val="000000"/>
                <w:sz w:val="24"/>
                <w:szCs w:val="24"/>
              </w:rPr>
            </w:pPr>
            <w:r w:rsidRPr="00954247">
              <w:rPr>
                <w:rFonts w:ascii="Arial" w:eastAsia="Times New Roman" w:hAnsi="Arial" w:cs="Arial"/>
                <w:color w:val="000000"/>
                <w:sz w:val="24"/>
                <w:szCs w:val="24"/>
              </w:rPr>
              <w:t>1</w:t>
            </w:r>
          </w:p>
        </w:tc>
        <w:tc>
          <w:tcPr>
            <w:tcW w:w="4655" w:type="dxa"/>
          </w:tcPr>
          <w:p w:rsidR="000B2043" w:rsidRPr="00954247" w:rsidRDefault="000B2043" w:rsidP="00C63F69">
            <w:pPr>
              <w:rPr>
                <w:rFonts w:ascii="Arial" w:eastAsia="Times New Roman" w:hAnsi="Arial" w:cs="Arial"/>
                <w:color w:val="000000"/>
                <w:sz w:val="24"/>
                <w:szCs w:val="24"/>
              </w:rPr>
            </w:pPr>
            <w:r w:rsidRPr="00954247">
              <w:rPr>
                <w:rFonts w:ascii="Arial" w:eastAsia="Times New Roman" w:hAnsi="Arial" w:cs="Arial"/>
                <w:color w:val="000000"/>
                <w:sz w:val="24"/>
                <w:szCs w:val="24"/>
              </w:rPr>
              <w:t>Abarrotería La Única</w:t>
            </w:r>
          </w:p>
        </w:tc>
        <w:tc>
          <w:tcPr>
            <w:tcW w:w="3700" w:type="dxa"/>
          </w:tcPr>
          <w:p w:rsidR="000B2043" w:rsidRPr="00954247" w:rsidRDefault="000B2043" w:rsidP="00C63F69">
            <w:pPr>
              <w:rPr>
                <w:rFonts w:ascii="Arial" w:eastAsia="Times New Roman" w:hAnsi="Arial" w:cs="Arial"/>
                <w:color w:val="000000"/>
                <w:sz w:val="24"/>
                <w:szCs w:val="24"/>
              </w:rPr>
            </w:pPr>
            <w:r w:rsidRPr="00954247">
              <w:rPr>
                <w:rFonts w:ascii="Arial" w:eastAsia="Times New Roman" w:hAnsi="Arial" w:cs="Arial"/>
                <w:color w:val="000000"/>
                <w:sz w:val="24"/>
                <w:szCs w:val="24"/>
              </w:rPr>
              <w:t>Venta de Bebidas alcohólicas</w:t>
            </w:r>
          </w:p>
        </w:tc>
      </w:tr>
      <w:tr w:rsidR="000B2043" w:rsidRPr="00954247" w:rsidTr="00C63F69">
        <w:tc>
          <w:tcPr>
            <w:tcW w:w="590" w:type="dxa"/>
          </w:tcPr>
          <w:p w:rsidR="000B2043" w:rsidRPr="00954247" w:rsidRDefault="000B2043" w:rsidP="00C63F69">
            <w:pPr>
              <w:rPr>
                <w:rFonts w:ascii="Arial" w:eastAsia="Times New Roman" w:hAnsi="Arial" w:cs="Arial"/>
                <w:color w:val="000000"/>
                <w:sz w:val="24"/>
                <w:szCs w:val="24"/>
              </w:rPr>
            </w:pPr>
            <w:r w:rsidRPr="00954247">
              <w:rPr>
                <w:rFonts w:ascii="Arial" w:eastAsia="Times New Roman" w:hAnsi="Arial" w:cs="Arial"/>
                <w:color w:val="000000"/>
                <w:sz w:val="24"/>
                <w:szCs w:val="24"/>
              </w:rPr>
              <w:t>2</w:t>
            </w:r>
          </w:p>
        </w:tc>
        <w:tc>
          <w:tcPr>
            <w:tcW w:w="4655" w:type="dxa"/>
          </w:tcPr>
          <w:p w:rsidR="000B2043" w:rsidRPr="00954247" w:rsidRDefault="000B2043" w:rsidP="00C63F69">
            <w:pPr>
              <w:rPr>
                <w:rFonts w:ascii="Arial" w:eastAsia="Times New Roman" w:hAnsi="Arial" w:cs="Arial"/>
                <w:color w:val="000000"/>
                <w:sz w:val="24"/>
                <w:szCs w:val="24"/>
              </w:rPr>
            </w:pPr>
            <w:r w:rsidRPr="00954247">
              <w:rPr>
                <w:rFonts w:ascii="Arial" w:eastAsia="Times New Roman" w:hAnsi="Arial" w:cs="Arial"/>
                <w:color w:val="000000"/>
                <w:sz w:val="24"/>
                <w:szCs w:val="24"/>
              </w:rPr>
              <w:t>Licorería San José</w:t>
            </w:r>
          </w:p>
        </w:tc>
        <w:tc>
          <w:tcPr>
            <w:tcW w:w="3700" w:type="dxa"/>
          </w:tcPr>
          <w:p w:rsidR="000B2043" w:rsidRPr="00954247" w:rsidRDefault="000B2043" w:rsidP="00C63F69">
            <w:pPr>
              <w:rPr>
                <w:rFonts w:ascii="Arial" w:eastAsia="Times New Roman" w:hAnsi="Arial" w:cs="Arial"/>
                <w:color w:val="000000"/>
                <w:sz w:val="24"/>
                <w:szCs w:val="24"/>
              </w:rPr>
            </w:pPr>
            <w:r w:rsidRPr="00954247">
              <w:rPr>
                <w:rFonts w:ascii="Arial" w:eastAsia="Times New Roman" w:hAnsi="Arial" w:cs="Arial"/>
                <w:color w:val="000000"/>
                <w:sz w:val="24"/>
                <w:szCs w:val="24"/>
              </w:rPr>
              <w:t>Venta de Bebidas alcohólicas</w:t>
            </w:r>
          </w:p>
        </w:tc>
      </w:tr>
      <w:tr w:rsidR="000B2043" w:rsidRPr="00954247" w:rsidTr="00C63F69">
        <w:tc>
          <w:tcPr>
            <w:tcW w:w="590" w:type="dxa"/>
          </w:tcPr>
          <w:p w:rsidR="000B2043" w:rsidRPr="00954247" w:rsidRDefault="000B2043" w:rsidP="00C63F69">
            <w:pPr>
              <w:rPr>
                <w:rFonts w:ascii="Arial" w:eastAsia="Times New Roman" w:hAnsi="Arial" w:cs="Arial"/>
                <w:color w:val="000000"/>
                <w:sz w:val="24"/>
                <w:szCs w:val="24"/>
              </w:rPr>
            </w:pPr>
            <w:r w:rsidRPr="00954247">
              <w:rPr>
                <w:rFonts w:ascii="Arial" w:eastAsia="Times New Roman" w:hAnsi="Arial" w:cs="Arial"/>
                <w:color w:val="000000"/>
                <w:sz w:val="24"/>
                <w:szCs w:val="24"/>
              </w:rPr>
              <w:t>3</w:t>
            </w:r>
          </w:p>
        </w:tc>
        <w:tc>
          <w:tcPr>
            <w:tcW w:w="4655" w:type="dxa"/>
          </w:tcPr>
          <w:p w:rsidR="000B2043" w:rsidRPr="00954247" w:rsidRDefault="000B2043" w:rsidP="00C63F69">
            <w:pPr>
              <w:rPr>
                <w:rFonts w:ascii="Arial" w:eastAsia="Times New Roman" w:hAnsi="Arial" w:cs="Arial"/>
                <w:color w:val="000000"/>
                <w:sz w:val="24"/>
                <w:szCs w:val="24"/>
              </w:rPr>
            </w:pPr>
            <w:r w:rsidRPr="00954247">
              <w:rPr>
                <w:rFonts w:ascii="Arial" w:eastAsia="Times New Roman" w:hAnsi="Arial" w:cs="Arial"/>
                <w:color w:val="000000"/>
                <w:sz w:val="24"/>
                <w:szCs w:val="24"/>
              </w:rPr>
              <w:t>Licorería Chichontepec</w:t>
            </w:r>
          </w:p>
        </w:tc>
        <w:tc>
          <w:tcPr>
            <w:tcW w:w="3700" w:type="dxa"/>
          </w:tcPr>
          <w:p w:rsidR="000B2043" w:rsidRPr="00954247" w:rsidRDefault="000B2043" w:rsidP="00C63F69">
            <w:pPr>
              <w:rPr>
                <w:rFonts w:ascii="Arial" w:eastAsia="Times New Roman" w:hAnsi="Arial" w:cs="Arial"/>
                <w:color w:val="000000"/>
                <w:sz w:val="24"/>
                <w:szCs w:val="24"/>
              </w:rPr>
            </w:pPr>
            <w:r w:rsidRPr="00954247">
              <w:rPr>
                <w:rFonts w:ascii="Arial" w:eastAsia="Times New Roman" w:hAnsi="Arial" w:cs="Arial"/>
                <w:color w:val="000000"/>
                <w:sz w:val="24"/>
                <w:szCs w:val="24"/>
              </w:rPr>
              <w:t>Venta de Bebidas alcohólicas</w:t>
            </w:r>
          </w:p>
        </w:tc>
      </w:tr>
    </w:tbl>
    <w:p w:rsidR="00CB2771" w:rsidRDefault="00CB2771" w:rsidP="007B1B45">
      <w:pPr>
        <w:spacing w:after="0" w:line="360" w:lineRule="auto"/>
        <w:jc w:val="both"/>
        <w:rPr>
          <w:rFonts w:ascii="Arial" w:hAnsi="Arial" w:cs="Arial"/>
          <w:sz w:val="24"/>
          <w:szCs w:val="24"/>
          <w:lang w:val="es-MX"/>
        </w:rPr>
      </w:pPr>
    </w:p>
    <w:p w:rsidR="00D92CF0" w:rsidRPr="000B2043" w:rsidRDefault="00D92CF0" w:rsidP="00E77EEF">
      <w:pPr>
        <w:pStyle w:val="Prrafodelista"/>
        <w:numPr>
          <w:ilvl w:val="0"/>
          <w:numId w:val="13"/>
        </w:numPr>
        <w:tabs>
          <w:tab w:val="left" w:pos="945"/>
        </w:tabs>
        <w:spacing w:line="360" w:lineRule="auto"/>
        <w:jc w:val="both"/>
        <w:rPr>
          <w:b/>
          <w:bCs/>
        </w:rPr>
      </w:pPr>
      <w:r w:rsidRPr="000B2043">
        <w:rPr>
          <w:b/>
          <w:bCs/>
        </w:rPr>
        <w:t xml:space="preserve">PROCESOS EN GESTION </w:t>
      </w:r>
    </w:p>
    <w:p w:rsidR="005B106B" w:rsidRDefault="005B106B" w:rsidP="005B106B">
      <w:pPr>
        <w:spacing w:line="360" w:lineRule="auto"/>
        <w:contextualSpacing/>
        <w:jc w:val="both"/>
        <w:rPr>
          <w:rFonts w:ascii="Arial" w:hAnsi="Arial" w:cs="Arial"/>
          <w:sz w:val="24"/>
          <w:szCs w:val="24"/>
          <w:lang w:val="es-MX"/>
        </w:rPr>
      </w:pPr>
      <w:r w:rsidRPr="005B106B">
        <w:rPr>
          <w:rFonts w:ascii="Arial" w:hAnsi="Arial" w:cs="Arial"/>
          <w:sz w:val="24"/>
          <w:szCs w:val="24"/>
          <w:lang w:val="es-MX"/>
        </w:rPr>
        <w:t>En los procesos de recuperación de mora se envían avi</w:t>
      </w:r>
      <w:r>
        <w:rPr>
          <w:rFonts w:ascii="Arial" w:hAnsi="Arial" w:cs="Arial"/>
          <w:sz w:val="24"/>
          <w:szCs w:val="24"/>
          <w:lang w:val="es-MX"/>
        </w:rPr>
        <w:t xml:space="preserve">sos de cobro mensualmente a los </w:t>
      </w:r>
      <w:r w:rsidRPr="005B106B">
        <w:rPr>
          <w:rFonts w:ascii="Arial" w:hAnsi="Arial" w:cs="Arial"/>
          <w:sz w:val="24"/>
          <w:szCs w:val="24"/>
          <w:lang w:val="es-MX"/>
        </w:rPr>
        <w:t>contribuyentes</w:t>
      </w:r>
      <w:r>
        <w:rPr>
          <w:rFonts w:ascii="Arial" w:hAnsi="Arial" w:cs="Arial"/>
          <w:sz w:val="24"/>
          <w:szCs w:val="24"/>
          <w:lang w:val="es-MX"/>
        </w:rPr>
        <w:t xml:space="preserve"> para recordarles de pagos pendientes con la municipalidad.</w:t>
      </w:r>
    </w:p>
    <w:p w:rsidR="005B106B" w:rsidRDefault="005B106B" w:rsidP="005B106B">
      <w:pPr>
        <w:spacing w:line="360" w:lineRule="auto"/>
        <w:contextualSpacing/>
        <w:jc w:val="both"/>
        <w:rPr>
          <w:rFonts w:ascii="Arial" w:hAnsi="Arial" w:cs="Arial"/>
          <w:sz w:val="24"/>
          <w:szCs w:val="24"/>
          <w:lang w:val="es-MX"/>
        </w:rPr>
      </w:pPr>
    </w:p>
    <w:p w:rsidR="005B106B" w:rsidRDefault="005B106B" w:rsidP="005B106B">
      <w:pPr>
        <w:spacing w:line="360" w:lineRule="auto"/>
        <w:contextualSpacing/>
        <w:jc w:val="both"/>
        <w:rPr>
          <w:rFonts w:ascii="Arial" w:hAnsi="Arial" w:cs="Arial"/>
          <w:sz w:val="24"/>
          <w:szCs w:val="24"/>
          <w:lang w:val="es-MX"/>
        </w:rPr>
      </w:pPr>
    </w:p>
    <w:p w:rsidR="005B106B" w:rsidRDefault="005B106B" w:rsidP="005B106B">
      <w:pPr>
        <w:spacing w:line="360" w:lineRule="auto"/>
        <w:contextualSpacing/>
        <w:jc w:val="both"/>
        <w:rPr>
          <w:rFonts w:ascii="Arial" w:hAnsi="Arial" w:cs="Arial"/>
          <w:sz w:val="24"/>
          <w:szCs w:val="24"/>
          <w:lang w:val="es-MX"/>
        </w:rPr>
      </w:pPr>
    </w:p>
    <w:p w:rsidR="005B106B" w:rsidRDefault="005B106B" w:rsidP="005B106B">
      <w:pPr>
        <w:spacing w:line="360" w:lineRule="auto"/>
        <w:contextualSpacing/>
        <w:jc w:val="both"/>
        <w:rPr>
          <w:rFonts w:ascii="Arial" w:hAnsi="Arial" w:cs="Arial"/>
          <w:sz w:val="24"/>
          <w:szCs w:val="24"/>
          <w:lang w:val="es-MX"/>
        </w:rPr>
      </w:pPr>
    </w:p>
    <w:p w:rsidR="00453483" w:rsidRDefault="00453483" w:rsidP="005B106B">
      <w:pPr>
        <w:spacing w:line="360" w:lineRule="auto"/>
        <w:contextualSpacing/>
        <w:jc w:val="both"/>
        <w:rPr>
          <w:rFonts w:ascii="Arial" w:hAnsi="Arial" w:cs="Arial"/>
          <w:sz w:val="24"/>
          <w:szCs w:val="24"/>
          <w:lang w:val="es-MX"/>
        </w:rPr>
      </w:pPr>
    </w:p>
    <w:p w:rsidR="00453483" w:rsidRDefault="00453483" w:rsidP="005B106B">
      <w:pPr>
        <w:spacing w:line="360" w:lineRule="auto"/>
        <w:contextualSpacing/>
        <w:jc w:val="both"/>
        <w:rPr>
          <w:rFonts w:ascii="Arial" w:hAnsi="Arial" w:cs="Arial"/>
          <w:sz w:val="24"/>
          <w:szCs w:val="24"/>
          <w:lang w:val="es-MX"/>
        </w:rPr>
      </w:pPr>
    </w:p>
    <w:p w:rsidR="00453483" w:rsidRDefault="00453483" w:rsidP="005B106B">
      <w:pPr>
        <w:spacing w:line="360" w:lineRule="auto"/>
        <w:contextualSpacing/>
        <w:jc w:val="both"/>
        <w:rPr>
          <w:rFonts w:ascii="Arial" w:hAnsi="Arial" w:cs="Arial"/>
          <w:sz w:val="24"/>
          <w:szCs w:val="24"/>
          <w:lang w:val="es-MX"/>
        </w:rPr>
        <w:sectPr w:rsidR="00453483" w:rsidSect="00DC3BA3">
          <w:headerReference w:type="default" r:id="rId9"/>
          <w:footerReference w:type="default" r:id="rId10"/>
          <w:pgSz w:w="12240" w:h="15840"/>
          <w:pgMar w:top="1134" w:right="1134" w:bottom="1701" w:left="1134" w:header="708" w:footer="708" w:gutter="0"/>
          <w:cols w:space="708"/>
          <w:docGrid w:linePitch="360"/>
        </w:sectPr>
      </w:pPr>
    </w:p>
    <w:p w:rsidR="005B106B" w:rsidRDefault="00453483" w:rsidP="00E77EEF">
      <w:pPr>
        <w:pStyle w:val="Prrafodelista"/>
        <w:numPr>
          <w:ilvl w:val="0"/>
          <w:numId w:val="13"/>
        </w:numPr>
        <w:spacing w:line="360" w:lineRule="auto"/>
        <w:contextualSpacing/>
        <w:jc w:val="both"/>
        <w:rPr>
          <w:b/>
          <w:lang w:val="es-MX"/>
        </w:rPr>
      </w:pPr>
      <w:r>
        <w:rPr>
          <w:b/>
          <w:lang w:val="es-MX"/>
        </w:rPr>
        <w:lastRenderedPageBreak/>
        <w:t>INVERSION EN PROGRAMAS Y PROYECTOS</w:t>
      </w:r>
    </w:p>
    <w:p w:rsidR="00453483" w:rsidRDefault="00453483" w:rsidP="006F44E9">
      <w:pPr>
        <w:spacing w:after="0" w:line="360" w:lineRule="auto"/>
        <w:ind w:left="710"/>
        <w:contextualSpacing/>
        <w:jc w:val="both"/>
        <w:rPr>
          <w:rFonts w:ascii="Arial" w:hAnsi="Arial" w:cs="Arial"/>
          <w:sz w:val="24"/>
          <w:szCs w:val="24"/>
          <w:lang w:val="es-MX"/>
        </w:rPr>
      </w:pPr>
      <w:r w:rsidRPr="00453483">
        <w:rPr>
          <w:rFonts w:ascii="Arial" w:hAnsi="Arial" w:cs="Arial"/>
          <w:sz w:val="24"/>
          <w:szCs w:val="24"/>
          <w:lang w:val="es-MX"/>
        </w:rPr>
        <w:t xml:space="preserve">La Unidad de adquisiciones Contrataciones </w:t>
      </w:r>
      <w:proofErr w:type="spellStart"/>
      <w:proofErr w:type="gramStart"/>
      <w:r w:rsidRPr="00453483">
        <w:rPr>
          <w:rFonts w:ascii="Arial" w:hAnsi="Arial" w:cs="Arial"/>
          <w:sz w:val="24"/>
          <w:szCs w:val="24"/>
          <w:lang w:val="es-MX"/>
        </w:rPr>
        <w:t>y</w:t>
      </w:r>
      <w:proofErr w:type="spellEnd"/>
      <w:proofErr w:type="gramEnd"/>
      <w:r w:rsidRPr="00453483">
        <w:rPr>
          <w:rFonts w:ascii="Arial" w:hAnsi="Arial" w:cs="Arial"/>
          <w:sz w:val="24"/>
          <w:szCs w:val="24"/>
          <w:lang w:val="es-MX"/>
        </w:rPr>
        <w:t xml:space="preserve"> institucional presenta la siguiente información actualizad </w:t>
      </w:r>
      <w:r>
        <w:rPr>
          <w:rFonts w:ascii="Arial" w:hAnsi="Arial" w:cs="Arial"/>
          <w:sz w:val="24"/>
          <w:szCs w:val="24"/>
          <w:lang w:val="es-MX"/>
        </w:rPr>
        <w:t>al 30 de marzo de 2021</w:t>
      </w:r>
      <w:r w:rsidR="00D836C4">
        <w:rPr>
          <w:rFonts w:ascii="Arial" w:hAnsi="Arial" w:cs="Arial"/>
          <w:sz w:val="24"/>
          <w:szCs w:val="24"/>
          <w:lang w:val="es-MX"/>
        </w:rPr>
        <w:t xml:space="preserve"> (Ver anexo 7)</w:t>
      </w:r>
      <w:r>
        <w:rPr>
          <w:rFonts w:ascii="Arial" w:hAnsi="Arial" w:cs="Arial"/>
          <w:sz w:val="24"/>
          <w:szCs w:val="24"/>
          <w:lang w:val="es-MX"/>
        </w:rPr>
        <w:t xml:space="preserve">: </w:t>
      </w:r>
    </w:p>
    <w:tbl>
      <w:tblPr>
        <w:tblpPr w:leftFromText="141" w:rightFromText="141" w:bottomFromText="160" w:vertAnchor="page" w:horzAnchor="margin" w:tblpY="3526"/>
        <w:tblW w:w="13472" w:type="dxa"/>
        <w:tblLayout w:type="fixed"/>
        <w:tblCellMar>
          <w:left w:w="70" w:type="dxa"/>
          <w:right w:w="70" w:type="dxa"/>
        </w:tblCellMar>
        <w:tblLook w:val="04A0" w:firstRow="1" w:lastRow="0" w:firstColumn="1" w:lastColumn="0" w:noHBand="0" w:noVBand="1"/>
      </w:tblPr>
      <w:tblGrid>
        <w:gridCol w:w="527"/>
        <w:gridCol w:w="4390"/>
        <w:gridCol w:w="1528"/>
        <w:gridCol w:w="1637"/>
        <w:gridCol w:w="1844"/>
        <w:gridCol w:w="1844"/>
        <w:gridCol w:w="1702"/>
      </w:tblGrid>
      <w:tr w:rsidR="006F44E9" w:rsidTr="006F44E9">
        <w:trPr>
          <w:trHeight w:val="477"/>
        </w:trPr>
        <w:tc>
          <w:tcPr>
            <w:tcW w:w="1347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44E9" w:rsidRDefault="006F44E9" w:rsidP="006F44E9">
            <w:pPr>
              <w:spacing w:after="0" w:line="240" w:lineRule="auto"/>
              <w:jc w:val="center"/>
              <w:rPr>
                <w:rFonts w:ascii="Arial" w:eastAsia="Times New Roman" w:hAnsi="Arial" w:cs="Arial"/>
                <w:color w:val="000000"/>
                <w:sz w:val="28"/>
                <w:szCs w:val="28"/>
                <w:lang w:eastAsia="es-SV"/>
              </w:rPr>
            </w:pPr>
            <w:r>
              <w:rPr>
                <w:rFonts w:ascii="Arial" w:eastAsia="Times New Roman" w:hAnsi="Arial" w:cs="Arial"/>
                <w:color w:val="000000"/>
                <w:sz w:val="28"/>
                <w:szCs w:val="28"/>
                <w:lang w:eastAsia="es-SV"/>
              </w:rPr>
              <w:t>INVERSIONES EN PROYECTOS Y PROGRAMAS PRIVATIVOS ( POR ADMINISTRACION )</w:t>
            </w:r>
          </w:p>
        </w:tc>
      </w:tr>
      <w:tr w:rsidR="006F44E9" w:rsidTr="006F44E9">
        <w:trPr>
          <w:trHeight w:val="477"/>
        </w:trPr>
        <w:tc>
          <w:tcPr>
            <w:tcW w:w="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44E9" w:rsidRDefault="006F44E9" w:rsidP="006F44E9">
            <w:pPr>
              <w:spacing w:after="0" w:line="240" w:lineRule="auto"/>
              <w:jc w:val="center"/>
              <w:rPr>
                <w:rFonts w:ascii="Arial" w:eastAsia="Times New Roman" w:hAnsi="Arial" w:cs="Arial"/>
                <w:b/>
                <w:bCs/>
                <w:color w:val="000000"/>
                <w:sz w:val="24"/>
                <w:szCs w:val="24"/>
                <w:lang w:eastAsia="es-SV"/>
              </w:rPr>
            </w:pPr>
            <w:r>
              <w:rPr>
                <w:rFonts w:ascii="Arial" w:eastAsia="Times New Roman" w:hAnsi="Arial" w:cs="Arial"/>
                <w:b/>
                <w:bCs/>
                <w:color w:val="000000"/>
                <w:sz w:val="24"/>
                <w:szCs w:val="24"/>
                <w:lang w:eastAsia="es-SV"/>
              </w:rPr>
              <w:t>No.</w:t>
            </w:r>
          </w:p>
        </w:tc>
        <w:tc>
          <w:tcPr>
            <w:tcW w:w="43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F44E9" w:rsidRDefault="006F44E9" w:rsidP="006F44E9">
            <w:pPr>
              <w:spacing w:after="0" w:line="240" w:lineRule="auto"/>
              <w:jc w:val="center"/>
              <w:rPr>
                <w:rFonts w:ascii="Arial" w:eastAsia="Times New Roman" w:hAnsi="Arial" w:cs="Arial"/>
                <w:b/>
                <w:bCs/>
                <w:color w:val="000000"/>
                <w:sz w:val="24"/>
                <w:szCs w:val="24"/>
                <w:lang w:eastAsia="es-SV"/>
              </w:rPr>
            </w:pPr>
            <w:r>
              <w:rPr>
                <w:rFonts w:ascii="Arial" w:eastAsia="Times New Roman" w:hAnsi="Arial" w:cs="Arial"/>
                <w:b/>
                <w:bCs/>
                <w:color w:val="000000"/>
                <w:sz w:val="24"/>
                <w:szCs w:val="24"/>
                <w:lang w:eastAsia="es-SV"/>
              </w:rPr>
              <w:t>NOMBRE DEL PROGRAMA O PROYECTO</w:t>
            </w:r>
          </w:p>
        </w:tc>
        <w:tc>
          <w:tcPr>
            <w:tcW w:w="152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F44E9" w:rsidRDefault="006F44E9" w:rsidP="006F44E9">
            <w:pPr>
              <w:spacing w:after="0" w:line="240" w:lineRule="auto"/>
              <w:jc w:val="center"/>
              <w:rPr>
                <w:rFonts w:ascii="Arial" w:eastAsia="Times New Roman" w:hAnsi="Arial" w:cs="Arial"/>
                <w:b/>
                <w:bCs/>
                <w:color w:val="000000"/>
                <w:sz w:val="24"/>
                <w:szCs w:val="24"/>
                <w:lang w:eastAsia="es-SV"/>
              </w:rPr>
            </w:pPr>
          </w:p>
        </w:tc>
        <w:tc>
          <w:tcPr>
            <w:tcW w:w="16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F44E9" w:rsidRDefault="006F44E9" w:rsidP="006F44E9">
            <w:pPr>
              <w:spacing w:after="0" w:line="240" w:lineRule="auto"/>
              <w:jc w:val="center"/>
              <w:rPr>
                <w:rFonts w:ascii="Arial" w:eastAsia="Times New Roman" w:hAnsi="Arial" w:cs="Arial"/>
                <w:b/>
                <w:color w:val="000000"/>
                <w:sz w:val="24"/>
                <w:szCs w:val="24"/>
                <w:lang w:eastAsia="es-SV"/>
              </w:rPr>
            </w:pPr>
          </w:p>
        </w:tc>
        <w:tc>
          <w:tcPr>
            <w:tcW w:w="184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F44E9" w:rsidRDefault="006F44E9" w:rsidP="006F44E9">
            <w:pPr>
              <w:spacing w:after="0" w:line="240" w:lineRule="auto"/>
              <w:jc w:val="center"/>
              <w:rPr>
                <w:rFonts w:ascii="Arial" w:eastAsia="Times New Roman" w:hAnsi="Arial" w:cs="Arial"/>
                <w:b/>
                <w:color w:val="000000"/>
                <w:sz w:val="24"/>
                <w:szCs w:val="24"/>
                <w:lang w:eastAsia="es-SV"/>
              </w:rPr>
            </w:pPr>
            <w:r>
              <w:rPr>
                <w:rFonts w:ascii="Arial" w:eastAsia="Times New Roman" w:hAnsi="Arial" w:cs="Arial"/>
                <w:b/>
                <w:color w:val="000000"/>
                <w:sz w:val="24"/>
                <w:szCs w:val="24"/>
                <w:lang w:eastAsia="es-SV"/>
              </w:rPr>
              <w:t>FINALIZADOS</w:t>
            </w:r>
          </w:p>
        </w:tc>
        <w:tc>
          <w:tcPr>
            <w:tcW w:w="184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F44E9" w:rsidRDefault="006F44E9" w:rsidP="006F44E9">
            <w:pPr>
              <w:spacing w:after="0" w:line="240" w:lineRule="auto"/>
              <w:jc w:val="center"/>
              <w:rPr>
                <w:rFonts w:ascii="Arial" w:eastAsia="Times New Roman" w:hAnsi="Arial" w:cs="Arial"/>
                <w:b/>
                <w:color w:val="000000"/>
                <w:sz w:val="24"/>
                <w:szCs w:val="24"/>
                <w:lang w:eastAsia="es-SV"/>
              </w:rPr>
            </w:pPr>
            <w:r>
              <w:rPr>
                <w:rFonts w:ascii="Arial" w:eastAsia="Times New Roman" w:hAnsi="Arial" w:cs="Arial"/>
                <w:b/>
                <w:color w:val="000000"/>
                <w:sz w:val="24"/>
                <w:szCs w:val="24"/>
                <w:lang w:eastAsia="es-SV"/>
              </w:rPr>
              <w:t>EN PROCESO</w:t>
            </w:r>
          </w:p>
        </w:tc>
        <w:tc>
          <w:tcPr>
            <w:tcW w:w="170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F44E9" w:rsidRDefault="006F44E9" w:rsidP="006F44E9">
            <w:pPr>
              <w:spacing w:after="0" w:line="240" w:lineRule="auto"/>
              <w:jc w:val="center"/>
              <w:rPr>
                <w:rFonts w:ascii="Arial" w:eastAsia="Times New Roman" w:hAnsi="Arial" w:cs="Arial"/>
                <w:b/>
                <w:color w:val="000000"/>
                <w:sz w:val="24"/>
                <w:szCs w:val="24"/>
                <w:lang w:eastAsia="es-SV"/>
              </w:rPr>
            </w:pPr>
            <w:r>
              <w:rPr>
                <w:rFonts w:ascii="Arial" w:eastAsia="Times New Roman" w:hAnsi="Arial" w:cs="Arial"/>
                <w:b/>
                <w:color w:val="000000"/>
                <w:sz w:val="24"/>
                <w:szCs w:val="24"/>
                <w:lang w:eastAsia="es-SV"/>
              </w:rPr>
              <w:t>PENDIENTES DE INICIAR</w:t>
            </w:r>
          </w:p>
        </w:tc>
      </w:tr>
      <w:tr w:rsidR="006F44E9" w:rsidTr="006F44E9">
        <w:trPr>
          <w:trHeight w:val="477"/>
        </w:trPr>
        <w:tc>
          <w:tcPr>
            <w:tcW w:w="527" w:type="dxa"/>
            <w:tcBorders>
              <w:top w:val="nil"/>
              <w:left w:val="single" w:sz="4" w:space="0" w:color="auto"/>
              <w:bottom w:val="single" w:sz="4" w:space="0" w:color="auto"/>
              <w:right w:val="single" w:sz="4" w:space="0" w:color="auto"/>
            </w:tcBorders>
            <w:vAlign w:val="center"/>
            <w:hideMark/>
          </w:tcPr>
          <w:p w:rsidR="006F44E9" w:rsidRDefault="006F44E9" w:rsidP="006F44E9">
            <w:pPr>
              <w:spacing w:after="0" w:line="240" w:lineRule="auto"/>
              <w:jc w:val="center"/>
              <w:rPr>
                <w:rFonts w:ascii="Ubuntu" w:eastAsia="Times New Roman" w:hAnsi="Ubuntu" w:cs="Calibri"/>
                <w:color w:val="000000"/>
                <w:sz w:val="24"/>
                <w:szCs w:val="24"/>
                <w:lang w:eastAsia="es-SV"/>
              </w:rPr>
            </w:pPr>
            <w:r>
              <w:rPr>
                <w:rFonts w:ascii="Ubuntu" w:eastAsia="Times New Roman" w:hAnsi="Ubuntu" w:cs="Calibri"/>
                <w:color w:val="000000"/>
                <w:sz w:val="24"/>
                <w:szCs w:val="24"/>
                <w:lang w:eastAsia="es-SV"/>
              </w:rPr>
              <w:t>1</w:t>
            </w:r>
          </w:p>
        </w:tc>
        <w:tc>
          <w:tcPr>
            <w:tcW w:w="4390" w:type="dxa"/>
            <w:tcBorders>
              <w:top w:val="nil"/>
              <w:left w:val="nil"/>
              <w:bottom w:val="single" w:sz="4" w:space="0" w:color="auto"/>
              <w:right w:val="single" w:sz="4" w:space="0" w:color="auto"/>
            </w:tcBorders>
            <w:vAlign w:val="center"/>
            <w:hideMark/>
          </w:tcPr>
          <w:p w:rsidR="006F44E9" w:rsidRDefault="006F44E9" w:rsidP="006F44E9">
            <w:pPr>
              <w:spacing w:after="0" w:line="240" w:lineRule="auto"/>
              <w:jc w:val="center"/>
              <w:rPr>
                <w:rFonts w:ascii="Arial" w:eastAsia="Times New Roman" w:hAnsi="Arial" w:cs="Arial"/>
                <w:color w:val="000000"/>
                <w:lang w:eastAsia="es-SV"/>
              </w:rPr>
            </w:pPr>
            <w:r>
              <w:rPr>
                <w:rFonts w:ascii="Arial" w:eastAsia="Times New Roman" w:hAnsi="Arial" w:cs="Arial"/>
                <w:color w:val="000000"/>
                <w:lang w:eastAsia="es-SV"/>
              </w:rPr>
              <w:t>Programa de apoyo a la Niñez adolescencia y juventud del municipio de Tepetitán, departamento de San Vicente</w:t>
            </w:r>
          </w:p>
        </w:tc>
        <w:tc>
          <w:tcPr>
            <w:tcW w:w="1528" w:type="dxa"/>
            <w:tcBorders>
              <w:top w:val="nil"/>
              <w:left w:val="nil"/>
              <w:bottom w:val="single" w:sz="4" w:space="0" w:color="auto"/>
              <w:right w:val="single" w:sz="4" w:space="0" w:color="auto"/>
            </w:tcBorders>
            <w:noWrap/>
            <w:vAlign w:val="center"/>
            <w:hideMark/>
          </w:tcPr>
          <w:p w:rsidR="006F44E9" w:rsidRDefault="006F44E9" w:rsidP="006F44E9">
            <w:pPr>
              <w:spacing w:after="0" w:line="240" w:lineRule="auto"/>
              <w:jc w:val="center"/>
              <w:rPr>
                <w:rFonts w:ascii="Arial" w:eastAsia="Times New Roman" w:hAnsi="Arial" w:cs="Arial"/>
                <w:color w:val="000000"/>
                <w:sz w:val="24"/>
                <w:szCs w:val="24"/>
                <w:lang w:eastAsia="es-SV"/>
              </w:rPr>
            </w:pPr>
            <w:r>
              <w:rPr>
                <w:rFonts w:ascii="Arial" w:eastAsia="Times New Roman" w:hAnsi="Arial" w:cs="Arial"/>
                <w:color w:val="000000"/>
                <w:lang w:eastAsia="es-SV"/>
              </w:rPr>
              <w:t>(Clases de valet)</w:t>
            </w:r>
          </w:p>
        </w:tc>
        <w:tc>
          <w:tcPr>
            <w:tcW w:w="1637" w:type="dxa"/>
            <w:tcBorders>
              <w:top w:val="nil"/>
              <w:left w:val="nil"/>
              <w:bottom w:val="single" w:sz="4" w:space="0" w:color="auto"/>
              <w:right w:val="single" w:sz="4" w:space="0" w:color="auto"/>
            </w:tcBorders>
            <w:vAlign w:val="center"/>
          </w:tcPr>
          <w:p w:rsidR="006F44E9" w:rsidRDefault="006F44E9" w:rsidP="006F44E9">
            <w:pPr>
              <w:spacing w:after="0" w:line="240" w:lineRule="auto"/>
              <w:jc w:val="center"/>
              <w:rPr>
                <w:rFonts w:ascii="Arial" w:eastAsia="Times New Roman" w:hAnsi="Arial" w:cs="Arial"/>
                <w:color w:val="000000"/>
                <w:sz w:val="16"/>
                <w:szCs w:val="16"/>
                <w:lang w:eastAsia="es-SV"/>
              </w:rPr>
            </w:pPr>
          </w:p>
        </w:tc>
        <w:tc>
          <w:tcPr>
            <w:tcW w:w="1844" w:type="dxa"/>
            <w:tcBorders>
              <w:top w:val="nil"/>
              <w:left w:val="nil"/>
              <w:bottom w:val="single" w:sz="4" w:space="0" w:color="auto"/>
              <w:right w:val="single" w:sz="4" w:space="0" w:color="auto"/>
            </w:tcBorders>
            <w:vAlign w:val="center"/>
          </w:tcPr>
          <w:p w:rsidR="006F44E9" w:rsidRDefault="006F44E9" w:rsidP="006F44E9">
            <w:pPr>
              <w:spacing w:after="0" w:line="240" w:lineRule="auto"/>
              <w:jc w:val="center"/>
              <w:rPr>
                <w:rFonts w:ascii="Ubuntu" w:eastAsia="Times New Roman" w:hAnsi="Ubuntu" w:cs="Calibri"/>
                <w:color w:val="000000"/>
                <w:sz w:val="16"/>
                <w:szCs w:val="16"/>
                <w:lang w:eastAsia="es-SV"/>
              </w:rPr>
            </w:pPr>
          </w:p>
        </w:tc>
        <w:tc>
          <w:tcPr>
            <w:tcW w:w="1844" w:type="dxa"/>
            <w:tcBorders>
              <w:top w:val="nil"/>
              <w:left w:val="nil"/>
              <w:bottom w:val="single" w:sz="4" w:space="0" w:color="auto"/>
              <w:right w:val="single" w:sz="4" w:space="0" w:color="auto"/>
            </w:tcBorders>
            <w:vAlign w:val="center"/>
            <w:hideMark/>
          </w:tcPr>
          <w:p w:rsidR="006F44E9" w:rsidRDefault="006F44E9" w:rsidP="006F44E9">
            <w:pPr>
              <w:spacing w:after="0" w:line="240" w:lineRule="auto"/>
              <w:jc w:val="center"/>
              <w:rPr>
                <w:rFonts w:ascii="Ubuntu" w:eastAsia="Times New Roman" w:hAnsi="Ubuntu" w:cs="Calibri"/>
                <w:color w:val="000000"/>
                <w:sz w:val="16"/>
                <w:szCs w:val="16"/>
                <w:lang w:eastAsia="es-SV"/>
              </w:rPr>
            </w:pPr>
            <w:r>
              <w:rPr>
                <w:rFonts w:ascii="Ubuntu" w:eastAsia="Times New Roman" w:hAnsi="Ubuntu" w:cs="Calibri"/>
                <w:color w:val="000000"/>
                <w:sz w:val="24"/>
                <w:szCs w:val="24"/>
                <w:lang w:eastAsia="es-SV"/>
              </w:rPr>
              <w:t>x</w:t>
            </w:r>
          </w:p>
        </w:tc>
        <w:tc>
          <w:tcPr>
            <w:tcW w:w="1702" w:type="dxa"/>
            <w:tcBorders>
              <w:top w:val="nil"/>
              <w:left w:val="nil"/>
              <w:bottom w:val="single" w:sz="4" w:space="0" w:color="auto"/>
              <w:right w:val="single" w:sz="4" w:space="0" w:color="auto"/>
            </w:tcBorders>
            <w:vAlign w:val="center"/>
          </w:tcPr>
          <w:p w:rsidR="006F44E9" w:rsidRDefault="006F44E9" w:rsidP="006F44E9">
            <w:pPr>
              <w:spacing w:after="0" w:line="240" w:lineRule="auto"/>
              <w:jc w:val="center"/>
              <w:rPr>
                <w:rFonts w:ascii="Ubuntu" w:eastAsia="Times New Roman" w:hAnsi="Ubuntu" w:cs="Calibri"/>
                <w:color w:val="000000"/>
                <w:sz w:val="16"/>
                <w:szCs w:val="16"/>
                <w:lang w:eastAsia="es-SV"/>
              </w:rPr>
            </w:pPr>
          </w:p>
        </w:tc>
      </w:tr>
      <w:tr w:rsidR="006F44E9" w:rsidTr="006F44E9">
        <w:trPr>
          <w:trHeight w:val="477"/>
        </w:trPr>
        <w:tc>
          <w:tcPr>
            <w:tcW w:w="527" w:type="dxa"/>
            <w:tcBorders>
              <w:top w:val="nil"/>
              <w:left w:val="single" w:sz="4" w:space="0" w:color="auto"/>
              <w:bottom w:val="single" w:sz="4" w:space="0" w:color="auto"/>
              <w:right w:val="single" w:sz="4" w:space="0" w:color="auto"/>
            </w:tcBorders>
            <w:vAlign w:val="center"/>
            <w:hideMark/>
          </w:tcPr>
          <w:p w:rsidR="006F44E9" w:rsidRDefault="006F44E9" w:rsidP="006F44E9">
            <w:pPr>
              <w:spacing w:after="0" w:line="240" w:lineRule="auto"/>
              <w:jc w:val="center"/>
              <w:rPr>
                <w:rFonts w:ascii="Ubuntu" w:eastAsia="Times New Roman" w:hAnsi="Ubuntu" w:cs="Calibri"/>
                <w:color w:val="000000"/>
                <w:sz w:val="24"/>
                <w:szCs w:val="24"/>
                <w:lang w:eastAsia="es-SV"/>
              </w:rPr>
            </w:pPr>
            <w:r>
              <w:rPr>
                <w:rFonts w:ascii="Ubuntu" w:eastAsia="Times New Roman" w:hAnsi="Ubuntu" w:cs="Calibri"/>
                <w:color w:val="000000"/>
                <w:sz w:val="24"/>
                <w:szCs w:val="24"/>
                <w:lang w:eastAsia="es-SV"/>
              </w:rPr>
              <w:t>2</w:t>
            </w:r>
          </w:p>
        </w:tc>
        <w:tc>
          <w:tcPr>
            <w:tcW w:w="4390" w:type="dxa"/>
            <w:tcBorders>
              <w:top w:val="nil"/>
              <w:left w:val="nil"/>
              <w:bottom w:val="single" w:sz="4" w:space="0" w:color="auto"/>
              <w:right w:val="single" w:sz="4" w:space="0" w:color="auto"/>
            </w:tcBorders>
            <w:vAlign w:val="center"/>
            <w:hideMark/>
          </w:tcPr>
          <w:p w:rsidR="006F44E9" w:rsidRDefault="006F44E9" w:rsidP="006F44E9">
            <w:pPr>
              <w:spacing w:after="0" w:line="240" w:lineRule="auto"/>
              <w:jc w:val="center"/>
              <w:rPr>
                <w:rFonts w:ascii="Arial" w:eastAsia="Times New Roman" w:hAnsi="Arial" w:cs="Arial"/>
                <w:color w:val="000000"/>
                <w:lang w:eastAsia="es-SV"/>
              </w:rPr>
            </w:pPr>
            <w:r>
              <w:rPr>
                <w:rFonts w:ascii="Arial" w:eastAsia="Times New Roman" w:hAnsi="Arial" w:cs="Arial"/>
                <w:color w:val="000000"/>
                <w:lang w:eastAsia="es-SV"/>
              </w:rPr>
              <w:t>Apoyo al Deporte y recreación 2021</w:t>
            </w:r>
          </w:p>
        </w:tc>
        <w:tc>
          <w:tcPr>
            <w:tcW w:w="1528" w:type="dxa"/>
            <w:tcBorders>
              <w:top w:val="nil"/>
              <w:left w:val="nil"/>
              <w:bottom w:val="single" w:sz="4" w:space="0" w:color="auto"/>
              <w:right w:val="single" w:sz="4" w:space="0" w:color="auto"/>
            </w:tcBorders>
            <w:noWrap/>
            <w:vAlign w:val="center"/>
            <w:hideMark/>
          </w:tcPr>
          <w:p w:rsidR="006F44E9" w:rsidRDefault="006F44E9" w:rsidP="006F44E9">
            <w:pPr>
              <w:spacing w:after="0" w:line="240" w:lineRule="auto"/>
              <w:jc w:val="center"/>
              <w:rPr>
                <w:rFonts w:ascii="Arial" w:eastAsia="Times New Roman" w:hAnsi="Arial" w:cs="Arial"/>
                <w:color w:val="000000"/>
                <w:lang w:eastAsia="es-SV"/>
              </w:rPr>
            </w:pPr>
            <w:r>
              <w:rPr>
                <w:rFonts w:ascii="Arial" w:eastAsia="Times New Roman" w:hAnsi="Arial" w:cs="Arial"/>
                <w:color w:val="000000"/>
                <w:lang w:eastAsia="es-SV"/>
              </w:rPr>
              <w:t>(Escuela de futbol)</w:t>
            </w:r>
          </w:p>
          <w:p w:rsidR="006F44E9" w:rsidRDefault="006F44E9" w:rsidP="006F44E9">
            <w:pPr>
              <w:spacing w:after="0" w:line="240" w:lineRule="auto"/>
              <w:jc w:val="center"/>
              <w:rPr>
                <w:rFonts w:ascii="Arial" w:eastAsia="Times New Roman" w:hAnsi="Arial" w:cs="Arial"/>
                <w:color w:val="000000"/>
                <w:sz w:val="24"/>
                <w:szCs w:val="24"/>
                <w:lang w:eastAsia="es-SV"/>
              </w:rPr>
            </w:pPr>
            <w:r>
              <w:rPr>
                <w:rFonts w:ascii="Arial" w:eastAsia="Times New Roman" w:hAnsi="Arial" w:cs="Arial"/>
                <w:color w:val="000000"/>
                <w:lang w:eastAsia="es-SV"/>
              </w:rPr>
              <w:t>(clases de bailo terapia)</w:t>
            </w:r>
          </w:p>
        </w:tc>
        <w:tc>
          <w:tcPr>
            <w:tcW w:w="1637" w:type="dxa"/>
            <w:tcBorders>
              <w:top w:val="nil"/>
              <w:left w:val="nil"/>
              <w:bottom w:val="single" w:sz="4" w:space="0" w:color="auto"/>
              <w:right w:val="single" w:sz="4" w:space="0" w:color="auto"/>
            </w:tcBorders>
            <w:vAlign w:val="center"/>
          </w:tcPr>
          <w:p w:rsidR="006F44E9" w:rsidRDefault="006F44E9" w:rsidP="006F44E9">
            <w:pPr>
              <w:spacing w:after="0" w:line="240" w:lineRule="auto"/>
              <w:jc w:val="center"/>
              <w:rPr>
                <w:rFonts w:ascii="Arial" w:eastAsia="Times New Roman" w:hAnsi="Arial" w:cs="Arial"/>
                <w:color w:val="000000"/>
                <w:sz w:val="16"/>
                <w:szCs w:val="16"/>
                <w:lang w:eastAsia="es-SV"/>
              </w:rPr>
            </w:pPr>
          </w:p>
        </w:tc>
        <w:tc>
          <w:tcPr>
            <w:tcW w:w="1844" w:type="dxa"/>
            <w:tcBorders>
              <w:top w:val="nil"/>
              <w:left w:val="nil"/>
              <w:bottom w:val="single" w:sz="4" w:space="0" w:color="auto"/>
              <w:right w:val="single" w:sz="4" w:space="0" w:color="auto"/>
            </w:tcBorders>
            <w:vAlign w:val="center"/>
          </w:tcPr>
          <w:p w:rsidR="006F44E9" w:rsidRDefault="006F44E9" w:rsidP="006F44E9">
            <w:pPr>
              <w:spacing w:after="0" w:line="240" w:lineRule="auto"/>
              <w:jc w:val="center"/>
              <w:rPr>
                <w:rFonts w:ascii="Ubuntu" w:eastAsia="Times New Roman" w:hAnsi="Ubuntu" w:cs="Calibri"/>
                <w:color w:val="000000"/>
                <w:sz w:val="16"/>
                <w:szCs w:val="16"/>
                <w:lang w:eastAsia="es-SV"/>
              </w:rPr>
            </w:pPr>
          </w:p>
        </w:tc>
        <w:tc>
          <w:tcPr>
            <w:tcW w:w="1844" w:type="dxa"/>
            <w:tcBorders>
              <w:top w:val="nil"/>
              <w:left w:val="nil"/>
              <w:bottom w:val="single" w:sz="4" w:space="0" w:color="auto"/>
              <w:right w:val="single" w:sz="4" w:space="0" w:color="auto"/>
            </w:tcBorders>
            <w:vAlign w:val="center"/>
            <w:hideMark/>
          </w:tcPr>
          <w:p w:rsidR="006F44E9" w:rsidRDefault="006F44E9" w:rsidP="006F44E9">
            <w:pPr>
              <w:spacing w:after="0" w:line="240" w:lineRule="auto"/>
              <w:jc w:val="center"/>
              <w:rPr>
                <w:rFonts w:ascii="Ubuntu" w:eastAsia="Times New Roman" w:hAnsi="Ubuntu" w:cs="Calibri"/>
                <w:color w:val="000000"/>
                <w:sz w:val="16"/>
                <w:szCs w:val="16"/>
                <w:lang w:eastAsia="es-SV"/>
              </w:rPr>
            </w:pPr>
            <w:r>
              <w:rPr>
                <w:rFonts w:ascii="Ubuntu" w:eastAsia="Times New Roman" w:hAnsi="Ubuntu" w:cs="Calibri"/>
                <w:color w:val="000000"/>
                <w:sz w:val="24"/>
                <w:szCs w:val="24"/>
                <w:lang w:eastAsia="es-SV"/>
              </w:rPr>
              <w:t>x</w:t>
            </w:r>
          </w:p>
        </w:tc>
        <w:tc>
          <w:tcPr>
            <w:tcW w:w="1702" w:type="dxa"/>
            <w:tcBorders>
              <w:top w:val="nil"/>
              <w:left w:val="nil"/>
              <w:bottom w:val="single" w:sz="4" w:space="0" w:color="auto"/>
              <w:right w:val="single" w:sz="4" w:space="0" w:color="auto"/>
            </w:tcBorders>
            <w:vAlign w:val="center"/>
          </w:tcPr>
          <w:p w:rsidR="006F44E9" w:rsidRDefault="006F44E9" w:rsidP="006F44E9">
            <w:pPr>
              <w:spacing w:after="0" w:line="240" w:lineRule="auto"/>
              <w:jc w:val="center"/>
              <w:rPr>
                <w:rFonts w:ascii="Ubuntu" w:eastAsia="Times New Roman" w:hAnsi="Ubuntu" w:cs="Calibri"/>
                <w:color w:val="000000"/>
                <w:sz w:val="16"/>
                <w:szCs w:val="16"/>
                <w:lang w:eastAsia="es-SV"/>
              </w:rPr>
            </w:pPr>
          </w:p>
        </w:tc>
      </w:tr>
      <w:tr w:rsidR="006F44E9" w:rsidTr="006F44E9">
        <w:trPr>
          <w:trHeight w:val="477"/>
        </w:trPr>
        <w:tc>
          <w:tcPr>
            <w:tcW w:w="527" w:type="dxa"/>
            <w:tcBorders>
              <w:top w:val="nil"/>
              <w:left w:val="single" w:sz="4" w:space="0" w:color="auto"/>
              <w:bottom w:val="single" w:sz="4" w:space="0" w:color="auto"/>
              <w:right w:val="single" w:sz="4" w:space="0" w:color="auto"/>
            </w:tcBorders>
            <w:vAlign w:val="center"/>
            <w:hideMark/>
          </w:tcPr>
          <w:p w:rsidR="006F44E9" w:rsidRDefault="006F44E9" w:rsidP="006F44E9">
            <w:pPr>
              <w:spacing w:after="0" w:line="240" w:lineRule="auto"/>
              <w:jc w:val="center"/>
              <w:rPr>
                <w:rFonts w:ascii="Ubuntu" w:eastAsia="Times New Roman" w:hAnsi="Ubuntu" w:cs="Calibri"/>
                <w:color w:val="000000"/>
                <w:sz w:val="24"/>
                <w:szCs w:val="24"/>
                <w:lang w:eastAsia="es-SV"/>
              </w:rPr>
            </w:pPr>
            <w:r>
              <w:rPr>
                <w:rFonts w:ascii="Ubuntu" w:eastAsia="Times New Roman" w:hAnsi="Ubuntu" w:cs="Calibri"/>
                <w:color w:val="000000"/>
                <w:sz w:val="24"/>
                <w:szCs w:val="24"/>
                <w:lang w:eastAsia="es-SV"/>
              </w:rPr>
              <w:t>3</w:t>
            </w:r>
          </w:p>
        </w:tc>
        <w:tc>
          <w:tcPr>
            <w:tcW w:w="4390" w:type="dxa"/>
            <w:tcBorders>
              <w:top w:val="nil"/>
              <w:left w:val="nil"/>
              <w:bottom w:val="single" w:sz="4" w:space="0" w:color="auto"/>
              <w:right w:val="single" w:sz="4" w:space="0" w:color="auto"/>
            </w:tcBorders>
            <w:vAlign w:val="center"/>
            <w:hideMark/>
          </w:tcPr>
          <w:p w:rsidR="006F44E9" w:rsidRDefault="006F44E9" w:rsidP="006F44E9">
            <w:pPr>
              <w:spacing w:after="0" w:line="240" w:lineRule="auto"/>
              <w:jc w:val="center"/>
              <w:rPr>
                <w:rFonts w:ascii="Arial" w:eastAsia="Times New Roman" w:hAnsi="Arial" w:cs="Arial"/>
                <w:color w:val="000000"/>
                <w:lang w:eastAsia="es-SV"/>
              </w:rPr>
            </w:pPr>
            <w:r>
              <w:rPr>
                <w:rFonts w:ascii="Arial" w:eastAsia="Times New Roman" w:hAnsi="Arial" w:cs="Arial"/>
                <w:color w:val="000000"/>
                <w:lang w:eastAsia="es-SV"/>
              </w:rPr>
              <w:t>Mantenimiento de los servicios municipales 2021</w:t>
            </w:r>
          </w:p>
        </w:tc>
        <w:tc>
          <w:tcPr>
            <w:tcW w:w="1528" w:type="dxa"/>
            <w:tcBorders>
              <w:top w:val="nil"/>
              <w:left w:val="nil"/>
              <w:bottom w:val="single" w:sz="4" w:space="0" w:color="auto"/>
              <w:right w:val="single" w:sz="4" w:space="0" w:color="auto"/>
            </w:tcBorders>
            <w:noWrap/>
            <w:vAlign w:val="center"/>
          </w:tcPr>
          <w:p w:rsidR="006F44E9" w:rsidRDefault="006F44E9" w:rsidP="006F44E9">
            <w:pPr>
              <w:spacing w:after="0" w:line="240" w:lineRule="auto"/>
              <w:jc w:val="center"/>
              <w:rPr>
                <w:rFonts w:ascii="Arial" w:eastAsia="Times New Roman" w:hAnsi="Arial" w:cs="Arial"/>
                <w:color w:val="000000"/>
                <w:sz w:val="24"/>
                <w:szCs w:val="24"/>
                <w:lang w:eastAsia="es-SV"/>
              </w:rPr>
            </w:pPr>
          </w:p>
        </w:tc>
        <w:tc>
          <w:tcPr>
            <w:tcW w:w="1637" w:type="dxa"/>
            <w:tcBorders>
              <w:top w:val="nil"/>
              <w:left w:val="nil"/>
              <w:bottom w:val="single" w:sz="4" w:space="0" w:color="auto"/>
              <w:right w:val="single" w:sz="4" w:space="0" w:color="auto"/>
            </w:tcBorders>
            <w:vAlign w:val="center"/>
          </w:tcPr>
          <w:p w:rsidR="006F44E9" w:rsidRDefault="006F44E9" w:rsidP="006F44E9">
            <w:pPr>
              <w:spacing w:after="0" w:line="240" w:lineRule="auto"/>
              <w:jc w:val="center"/>
              <w:rPr>
                <w:rFonts w:ascii="Arial" w:eastAsia="Times New Roman" w:hAnsi="Arial" w:cs="Arial"/>
                <w:color w:val="000000"/>
                <w:sz w:val="16"/>
                <w:szCs w:val="16"/>
                <w:lang w:eastAsia="es-SV"/>
              </w:rPr>
            </w:pPr>
          </w:p>
        </w:tc>
        <w:tc>
          <w:tcPr>
            <w:tcW w:w="1844" w:type="dxa"/>
            <w:tcBorders>
              <w:top w:val="nil"/>
              <w:left w:val="nil"/>
              <w:bottom w:val="single" w:sz="4" w:space="0" w:color="auto"/>
              <w:right w:val="single" w:sz="4" w:space="0" w:color="auto"/>
            </w:tcBorders>
            <w:vAlign w:val="center"/>
          </w:tcPr>
          <w:p w:rsidR="006F44E9" w:rsidRDefault="006F44E9" w:rsidP="006F44E9">
            <w:pPr>
              <w:spacing w:after="0" w:line="240" w:lineRule="auto"/>
              <w:jc w:val="center"/>
              <w:rPr>
                <w:rFonts w:ascii="Ubuntu" w:eastAsia="Times New Roman" w:hAnsi="Ubuntu" w:cs="Calibri"/>
                <w:color w:val="000000"/>
                <w:sz w:val="16"/>
                <w:szCs w:val="16"/>
                <w:lang w:eastAsia="es-SV"/>
              </w:rPr>
            </w:pPr>
          </w:p>
        </w:tc>
        <w:tc>
          <w:tcPr>
            <w:tcW w:w="1844" w:type="dxa"/>
            <w:tcBorders>
              <w:top w:val="nil"/>
              <w:left w:val="nil"/>
              <w:bottom w:val="single" w:sz="4" w:space="0" w:color="auto"/>
              <w:right w:val="single" w:sz="4" w:space="0" w:color="auto"/>
            </w:tcBorders>
            <w:vAlign w:val="center"/>
            <w:hideMark/>
          </w:tcPr>
          <w:p w:rsidR="006F44E9" w:rsidRDefault="006F44E9" w:rsidP="006F44E9">
            <w:pPr>
              <w:spacing w:after="0" w:line="240" w:lineRule="auto"/>
              <w:jc w:val="center"/>
              <w:rPr>
                <w:rFonts w:ascii="Ubuntu" w:eastAsia="Times New Roman" w:hAnsi="Ubuntu" w:cs="Calibri"/>
                <w:color w:val="000000"/>
                <w:sz w:val="16"/>
                <w:szCs w:val="16"/>
                <w:lang w:eastAsia="es-SV"/>
              </w:rPr>
            </w:pPr>
            <w:r>
              <w:rPr>
                <w:rFonts w:ascii="Ubuntu" w:eastAsia="Times New Roman" w:hAnsi="Ubuntu" w:cs="Calibri"/>
                <w:color w:val="000000"/>
                <w:sz w:val="24"/>
                <w:szCs w:val="24"/>
                <w:lang w:eastAsia="es-SV"/>
              </w:rPr>
              <w:t>x</w:t>
            </w:r>
          </w:p>
        </w:tc>
        <w:tc>
          <w:tcPr>
            <w:tcW w:w="1702" w:type="dxa"/>
            <w:tcBorders>
              <w:top w:val="nil"/>
              <w:left w:val="nil"/>
              <w:bottom w:val="single" w:sz="4" w:space="0" w:color="auto"/>
              <w:right w:val="single" w:sz="4" w:space="0" w:color="auto"/>
            </w:tcBorders>
            <w:vAlign w:val="center"/>
          </w:tcPr>
          <w:p w:rsidR="006F44E9" w:rsidRDefault="006F44E9" w:rsidP="006F44E9">
            <w:pPr>
              <w:spacing w:after="0" w:line="240" w:lineRule="auto"/>
              <w:jc w:val="center"/>
              <w:rPr>
                <w:rFonts w:ascii="Ubuntu" w:eastAsia="Times New Roman" w:hAnsi="Ubuntu" w:cs="Calibri"/>
                <w:color w:val="000000"/>
                <w:sz w:val="16"/>
                <w:szCs w:val="16"/>
                <w:lang w:eastAsia="es-SV"/>
              </w:rPr>
            </w:pPr>
          </w:p>
        </w:tc>
      </w:tr>
      <w:tr w:rsidR="006F44E9" w:rsidTr="006F44E9">
        <w:trPr>
          <w:trHeight w:val="477"/>
        </w:trPr>
        <w:tc>
          <w:tcPr>
            <w:tcW w:w="527" w:type="dxa"/>
            <w:tcBorders>
              <w:top w:val="nil"/>
              <w:left w:val="single" w:sz="4" w:space="0" w:color="auto"/>
              <w:bottom w:val="single" w:sz="4" w:space="0" w:color="auto"/>
              <w:right w:val="single" w:sz="4" w:space="0" w:color="auto"/>
            </w:tcBorders>
            <w:vAlign w:val="center"/>
            <w:hideMark/>
          </w:tcPr>
          <w:p w:rsidR="006F44E9" w:rsidRDefault="006F44E9" w:rsidP="006F44E9">
            <w:pPr>
              <w:spacing w:after="0" w:line="240" w:lineRule="auto"/>
              <w:jc w:val="center"/>
              <w:rPr>
                <w:rFonts w:ascii="Ubuntu" w:eastAsia="Times New Roman" w:hAnsi="Ubuntu" w:cs="Calibri"/>
                <w:color w:val="000000"/>
                <w:sz w:val="24"/>
                <w:szCs w:val="24"/>
                <w:lang w:eastAsia="es-SV"/>
              </w:rPr>
            </w:pPr>
            <w:r>
              <w:rPr>
                <w:rFonts w:ascii="Ubuntu" w:eastAsia="Times New Roman" w:hAnsi="Ubuntu" w:cs="Calibri"/>
                <w:color w:val="000000"/>
                <w:sz w:val="24"/>
                <w:szCs w:val="24"/>
                <w:lang w:eastAsia="es-SV"/>
              </w:rPr>
              <w:t>4</w:t>
            </w:r>
          </w:p>
        </w:tc>
        <w:tc>
          <w:tcPr>
            <w:tcW w:w="4390" w:type="dxa"/>
            <w:tcBorders>
              <w:top w:val="nil"/>
              <w:left w:val="nil"/>
              <w:bottom w:val="single" w:sz="4" w:space="0" w:color="auto"/>
              <w:right w:val="single" w:sz="4" w:space="0" w:color="auto"/>
            </w:tcBorders>
            <w:vAlign w:val="center"/>
            <w:hideMark/>
          </w:tcPr>
          <w:p w:rsidR="006F44E9" w:rsidRDefault="006F44E9" w:rsidP="006F44E9">
            <w:pPr>
              <w:spacing w:after="0" w:line="240" w:lineRule="auto"/>
              <w:jc w:val="center"/>
              <w:rPr>
                <w:rFonts w:ascii="Arial" w:eastAsia="Times New Roman" w:hAnsi="Arial" w:cs="Arial"/>
                <w:color w:val="000000"/>
                <w:lang w:eastAsia="es-SV"/>
              </w:rPr>
            </w:pPr>
            <w:r>
              <w:rPr>
                <w:rFonts w:ascii="Arial" w:eastAsia="Times New Roman" w:hAnsi="Arial" w:cs="Arial"/>
                <w:color w:val="000000"/>
                <w:lang w:eastAsia="es-SV"/>
              </w:rPr>
              <w:t>Mantenimiento de las áreas recreativas municipales 2021</w:t>
            </w:r>
          </w:p>
        </w:tc>
        <w:tc>
          <w:tcPr>
            <w:tcW w:w="1528" w:type="dxa"/>
            <w:tcBorders>
              <w:top w:val="nil"/>
              <w:left w:val="nil"/>
              <w:bottom w:val="single" w:sz="4" w:space="0" w:color="auto"/>
              <w:right w:val="single" w:sz="4" w:space="0" w:color="auto"/>
            </w:tcBorders>
            <w:noWrap/>
            <w:vAlign w:val="center"/>
          </w:tcPr>
          <w:p w:rsidR="006F44E9" w:rsidRDefault="006F44E9" w:rsidP="006F44E9">
            <w:pPr>
              <w:spacing w:after="0" w:line="240" w:lineRule="auto"/>
              <w:jc w:val="center"/>
              <w:rPr>
                <w:rFonts w:ascii="Arial" w:eastAsia="Times New Roman" w:hAnsi="Arial" w:cs="Arial"/>
                <w:color w:val="000000"/>
                <w:sz w:val="24"/>
                <w:szCs w:val="24"/>
                <w:lang w:eastAsia="es-SV"/>
              </w:rPr>
            </w:pPr>
          </w:p>
        </w:tc>
        <w:tc>
          <w:tcPr>
            <w:tcW w:w="1637" w:type="dxa"/>
            <w:tcBorders>
              <w:top w:val="nil"/>
              <w:left w:val="nil"/>
              <w:bottom w:val="single" w:sz="4" w:space="0" w:color="auto"/>
              <w:right w:val="single" w:sz="4" w:space="0" w:color="auto"/>
            </w:tcBorders>
            <w:vAlign w:val="center"/>
          </w:tcPr>
          <w:p w:rsidR="006F44E9" w:rsidRDefault="006F44E9" w:rsidP="006F44E9">
            <w:pPr>
              <w:spacing w:after="0" w:line="240" w:lineRule="auto"/>
              <w:jc w:val="center"/>
              <w:rPr>
                <w:rFonts w:ascii="Arial" w:eastAsia="Times New Roman" w:hAnsi="Arial" w:cs="Arial"/>
                <w:color w:val="000000"/>
                <w:sz w:val="16"/>
                <w:szCs w:val="16"/>
                <w:lang w:eastAsia="es-SV"/>
              </w:rPr>
            </w:pPr>
          </w:p>
        </w:tc>
        <w:tc>
          <w:tcPr>
            <w:tcW w:w="1844" w:type="dxa"/>
            <w:tcBorders>
              <w:top w:val="nil"/>
              <w:left w:val="nil"/>
              <w:bottom w:val="single" w:sz="4" w:space="0" w:color="auto"/>
              <w:right w:val="single" w:sz="4" w:space="0" w:color="auto"/>
            </w:tcBorders>
            <w:vAlign w:val="center"/>
          </w:tcPr>
          <w:p w:rsidR="006F44E9" w:rsidRDefault="006F44E9" w:rsidP="006F44E9">
            <w:pPr>
              <w:spacing w:after="0" w:line="240" w:lineRule="auto"/>
              <w:jc w:val="center"/>
              <w:rPr>
                <w:rFonts w:ascii="Ubuntu" w:eastAsia="Times New Roman" w:hAnsi="Ubuntu" w:cs="Calibri"/>
                <w:color w:val="000000"/>
                <w:sz w:val="16"/>
                <w:szCs w:val="16"/>
                <w:lang w:eastAsia="es-SV"/>
              </w:rPr>
            </w:pPr>
          </w:p>
        </w:tc>
        <w:tc>
          <w:tcPr>
            <w:tcW w:w="1844" w:type="dxa"/>
            <w:tcBorders>
              <w:top w:val="nil"/>
              <w:left w:val="nil"/>
              <w:bottom w:val="single" w:sz="4" w:space="0" w:color="auto"/>
              <w:right w:val="single" w:sz="4" w:space="0" w:color="auto"/>
            </w:tcBorders>
            <w:vAlign w:val="center"/>
            <w:hideMark/>
          </w:tcPr>
          <w:p w:rsidR="006F44E9" w:rsidRDefault="006F44E9" w:rsidP="006F44E9">
            <w:pPr>
              <w:spacing w:after="0" w:line="240" w:lineRule="auto"/>
              <w:jc w:val="center"/>
              <w:rPr>
                <w:rFonts w:ascii="Ubuntu" w:eastAsia="Times New Roman" w:hAnsi="Ubuntu" w:cs="Calibri"/>
                <w:color w:val="000000"/>
                <w:sz w:val="16"/>
                <w:szCs w:val="16"/>
                <w:lang w:eastAsia="es-SV"/>
              </w:rPr>
            </w:pPr>
            <w:r>
              <w:rPr>
                <w:rFonts w:ascii="Ubuntu" w:eastAsia="Times New Roman" w:hAnsi="Ubuntu" w:cs="Calibri"/>
                <w:color w:val="000000"/>
                <w:sz w:val="24"/>
                <w:szCs w:val="24"/>
                <w:lang w:eastAsia="es-SV"/>
              </w:rPr>
              <w:t>x</w:t>
            </w:r>
          </w:p>
        </w:tc>
        <w:tc>
          <w:tcPr>
            <w:tcW w:w="1702" w:type="dxa"/>
            <w:tcBorders>
              <w:top w:val="nil"/>
              <w:left w:val="nil"/>
              <w:bottom w:val="single" w:sz="4" w:space="0" w:color="auto"/>
              <w:right w:val="single" w:sz="4" w:space="0" w:color="auto"/>
            </w:tcBorders>
            <w:vAlign w:val="center"/>
          </w:tcPr>
          <w:p w:rsidR="006F44E9" w:rsidRDefault="006F44E9" w:rsidP="006F44E9">
            <w:pPr>
              <w:spacing w:after="0" w:line="240" w:lineRule="auto"/>
              <w:jc w:val="center"/>
              <w:rPr>
                <w:rFonts w:ascii="Ubuntu" w:eastAsia="Times New Roman" w:hAnsi="Ubuntu" w:cs="Calibri"/>
                <w:color w:val="000000"/>
                <w:sz w:val="16"/>
                <w:szCs w:val="16"/>
                <w:lang w:eastAsia="es-SV"/>
              </w:rPr>
            </w:pPr>
          </w:p>
        </w:tc>
      </w:tr>
      <w:tr w:rsidR="006F44E9" w:rsidTr="006F44E9">
        <w:trPr>
          <w:trHeight w:val="477"/>
        </w:trPr>
        <w:tc>
          <w:tcPr>
            <w:tcW w:w="527" w:type="dxa"/>
            <w:tcBorders>
              <w:top w:val="nil"/>
              <w:left w:val="single" w:sz="4" w:space="0" w:color="auto"/>
              <w:bottom w:val="single" w:sz="4" w:space="0" w:color="auto"/>
              <w:right w:val="single" w:sz="4" w:space="0" w:color="auto"/>
            </w:tcBorders>
            <w:vAlign w:val="center"/>
            <w:hideMark/>
          </w:tcPr>
          <w:p w:rsidR="006F44E9" w:rsidRDefault="006F44E9" w:rsidP="006F44E9">
            <w:pPr>
              <w:spacing w:after="0" w:line="240" w:lineRule="auto"/>
              <w:jc w:val="center"/>
              <w:rPr>
                <w:rFonts w:ascii="Ubuntu" w:eastAsia="Times New Roman" w:hAnsi="Ubuntu" w:cs="Calibri"/>
                <w:color w:val="000000"/>
                <w:sz w:val="24"/>
                <w:szCs w:val="24"/>
                <w:lang w:eastAsia="es-SV"/>
              </w:rPr>
            </w:pPr>
            <w:r>
              <w:rPr>
                <w:rFonts w:ascii="Ubuntu" w:eastAsia="Times New Roman" w:hAnsi="Ubuntu" w:cs="Calibri"/>
                <w:color w:val="000000"/>
                <w:sz w:val="24"/>
                <w:szCs w:val="24"/>
                <w:lang w:eastAsia="es-SV"/>
              </w:rPr>
              <w:t>5</w:t>
            </w:r>
          </w:p>
        </w:tc>
        <w:tc>
          <w:tcPr>
            <w:tcW w:w="4390" w:type="dxa"/>
            <w:tcBorders>
              <w:top w:val="nil"/>
              <w:left w:val="nil"/>
              <w:bottom w:val="single" w:sz="4" w:space="0" w:color="auto"/>
              <w:right w:val="single" w:sz="4" w:space="0" w:color="auto"/>
            </w:tcBorders>
            <w:vAlign w:val="center"/>
            <w:hideMark/>
          </w:tcPr>
          <w:p w:rsidR="006F44E9" w:rsidRDefault="006F44E9" w:rsidP="006F44E9">
            <w:pPr>
              <w:spacing w:after="0" w:line="240" w:lineRule="auto"/>
              <w:jc w:val="center"/>
              <w:rPr>
                <w:rFonts w:ascii="Arial" w:eastAsia="Times New Roman" w:hAnsi="Arial" w:cs="Arial"/>
                <w:color w:val="000000"/>
                <w:lang w:eastAsia="es-SV"/>
              </w:rPr>
            </w:pPr>
            <w:r>
              <w:rPr>
                <w:rFonts w:ascii="Arial" w:eastAsia="Times New Roman" w:hAnsi="Arial" w:cs="Arial"/>
                <w:color w:val="000000"/>
                <w:lang w:eastAsia="es-SV"/>
              </w:rPr>
              <w:t>Medio Ambiente e industrialización de desechos sólidos del municipio de Tepetitán, Departamento de San Vicente</w:t>
            </w:r>
          </w:p>
        </w:tc>
        <w:tc>
          <w:tcPr>
            <w:tcW w:w="1528" w:type="dxa"/>
            <w:tcBorders>
              <w:top w:val="nil"/>
              <w:left w:val="nil"/>
              <w:bottom w:val="single" w:sz="4" w:space="0" w:color="auto"/>
              <w:right w:val="single" w:sz="4" w:space="0" w:color="auto"/>
            </w:tcBorders>
            <w:noWrap/>
            <w:vAlign w:val="center"/>
          </w:tcPr>
          <w:p w:rsidR="006F44E9" w:rsidRDefault="006F44E9" w:rsidP="006F44E9">
            <w:pPr>
              <w:spacing w:after="0" w:line="240" w:lineRule="auto"/>
              <w:jc w:val="center"/>
              <w:rPr>
                <w:rFonts w:ascii="Arial" w:eastAsia="Times New Roman" w:hAnsi="Arial" w:cs="Arial"/>
                <w:color w:val="000000"/>
                <w:sz w:val="24"/>
                <w:szCs w:val="24"/>
                <w:lang w:eastAsia="es-SV"/>
              </w:rPr>
            </w:pPr>
          </w:p>
        </w:tc>
        <w:tc>
          <w:tcPr>
            <w:tcW w:w="1637" w:type="dxa"/>
            <w:tcBorders>
              <w:top w:val="nil"/>
              <w:left w:val="nil"/>
              <w:bottom w:val="single" w:sz="4" w:space="0" w:color="auto"/>
              <w:right w:val="single" w:sz="4" w:space="0" w:color="auto"/>
            </w:tcBorders>
            <w:vAlign w:val="center"/>
          </w:tcPr>
          <w:p w:rsidR="006F44E9" w:rsidRDefault="006F44E9" w:rsidP="006F44E9">
            <w:pPr>
              <w:spacing w:after="0" w:line="240" w:lineRule="auto"/>
              <w:jc w:val="center"/>
              <w:rPr>
                <w:rFonts w:ascii="Arial" w:eastAsia="Times New Roman" w:hAnsi="Arial" w:cs="Arial"/>
                <w:color w:val="000000"/>
                <w:sz w:val="16"/>
                <w:szCs w:val="16"/>
                <w:lang w:eastAsia="es-SV"/>
              </w:rPr>
            </w:pPr>
          </w:p>
        </w:tc>
        <w:tc>
          <w:tcPr>
            <w:tcW w:w="1844" w:type="dxa"/>
            <w:tcBorders>
              <w:top w:val="nil"/>
              <w:left w:val="nil"/>
              <w:bottom w:val="single" w:sz="4" w:space="0" w:color="auto"/>
              <w:right w:val="single" w:sz="4" w:space="0" w:color="auto"/>
            </w:tcBorders>
            <w:vAlign w:val="center"/>
          </w:tcPr>
          <w:p w:rsidR="006F44E9" w:rsidRDefault="006F44E9" w:rsidP="006F44E9">
            <w:pPr>
              <w:spacing w:after="0" w:line="240" w:lineRule="auto"/>
              <w:jc w:val="center"/>
              <w:rPr>
                <w:rFonts w:ascii="Ubuntu" w:eastAsia="Times New Roman" w:hAnsi="Ubuntu" w:cs="Calibri"/>
                <w:color w:val="000000"/>
                <w:sz w:val="16"/>
                <w:szCs w:val="16"/>
                <w:lang w:eastAsia="es-SV"/>
              </w:rPr>
            </w:pPr>
          </w:p>
        </w:tc>
        <w:tc>
          <w:tcPr>
            <w:tcW w:w="1844" w:type="dxa"/>
            <w:tcBorders>
              <w:top w:val="nil"/>
              <w:left w:val="nil"/>
              <w:bottom w:val="single" w:sz="4" w:space="0" w:color="auto"/>
              <w:right w:val="single" w:sz="4" w:space="0" w:color="auto"/>
            </w:tcBorders>
            <w:vAlign w:val="center"/>
            <w:hideMark/>
          </w:tcPr>
          <w:p w:rsidR="006F44E9" w:rsidRDefault="006F44E9" w:rsidP="006F44E9">
            <w:pPr>
              <w:spacing w:after="0" w:line="240" w:lineRule="auto"/>
              <w:jc w:val="center"/>
              <w:rPr>
                <w:rFonts w:ascii="Ubuntu" w:eastAsia="Times New Roman" w:hAnsi="Ubuntu" w:cs="Calibri"/>
                <w:color w:val="000000"/>
                <w:sz w:val="16"/>
                <w:szCs w:val="16"/>
                <w:lang w:eastAsia="es-SV"/>
              </w:rPr>
            </w:pPr>
            <w:r>
              <w:rPr>
                <w:rFonts w:ascii="Ubuntu" w:eastAsia="Times New Roman" w:hAnsi="Ubuntu" w:cs="Calibri"/>
                <w:color w:val="000000"/>
                <w:sz w:val="24"/>
                <w:szCs w:val="24"/>
                <w:lang w:eastAsia="es-SV"/>
              </w:rPr>
              <w:t>x</w:t>
            </w:r>
          </w:p>
        </w:tc>
        <w:tc>
          <w:tcPr>
            <w:tcW w:w="1702" w:type="dxa"/>
            <w:tcBorders>
              <w:top w:val="nil"/>
              <w:left w:val="nil"/>
              <w:bottom w:val="single" w:sz="4" w:space="0" w:color="auto"/>
              <w:right w:val="single" w:sz="4" w:space="0" w:color="auto"/>
            </w:tcBorders>
            <w:vAlign w:val="center"/>
          </w:tcPr>
          <w:p w:rsidR="006F44E9" w:rsidRDefault="006F44E9" w:rsidP="006F44E9">
            <w:pPr>
              <w:spacing w:after="0" w:line="240" w:lineRule="auto"/>
              <w:jc w:val="center"/>
              <w:rPr>
                <w:rFonts w:ascii="Ubuntu" w:eastAsia="Times New Roman" w:hAnsi="Ubuntu" w:cs="Calibri"/>
                <w:color w:val="000000"/>
                <w:sz w:val="16"/>
                <w:szCs w:val="16"/>
                <w:lang w:eastAsia="es-SV"/>
              </w:rPr>
            </w:pPr>
          </w:p>
        </w:tc>
      </w:tr>
      <w:tr w:rsidR="006F44E9" w:rsidTr="006F44E9">
        <w:trPr>
          <w:trHeight w:val="477"/>
        </w:trPr>
        <w:tc>
          <w:tcPr>
            <w:tcW w:w="527" w:type="dxa"/>
            <w:tcBorders>
              <w:top w:val="nil"/>
              <w:left w:val="single" w:sz="4" w:space="0" w:color="auto"/>
              <w:bottom w:val="single" w:sz="4" w:space="0" w:color="auto"/>
              <w:right w:val="single" w:sz="4" w:space="0" w:color="auto"/>
            </w:tcBorders>
            <w:vAlign w:val="center"/>
            <w:hideMark/>
          </w:tcPr>
          <w:p w:rsidR="006F44E9" w:rsidRDefault="006F44E9" w:rsidP="006F44E9">
            <w:pPr>
              <w:spacing w:after="0" w:line="240" w:lineRule="auto"/>
              <w:jc w:val="center"/>
              <w:rPr>
                <w:rFonts w:ascii="Ubuntu" w:eastAsia="Times New Roman" w:hAnsi="Ubuntu" w:cs="Calibri"/>
                <w:color w:val="000000"/>
                <w:sz w:val="24"/>
                <w:szCs w:val="24"/>
                <w:lang w:eastAsia="es-SV"/>
              </w:rPr>
            </w:pPr>
            <w:r>
              <w:rPr>
                <w:rFonts w:ascii="Ubuntu" w:eastAsia="Times New Roman" w:hAnsi="Ubuntu" w:cs="Calibri"/>
                <w:color w:val="000000"/>
                <w:sz w:val="24"/>
                <w:szCs w:val="24"/>
                <w:lang w:eastAsia="es-SV"/>
              </w:rPr>
              <w:t>6</w:t>
            </w:r>
          </w:p>
        </w:tc>
        <w:tc>
          <w:tcPr>
            <w:tcW w:w="4390" w:type="dxa"/>
            <w:tcBorders>
              <w:top w:val="nil"/>
              <w:left w:val="nil"/>
              <w:bottom w:val="single" w:sz="4" w:space="0" w:color="auto"/>
              <w:right w:val="single" w:sz="4" w:space="0" w:color="auto"/>
            </w:tcBorders>
            <w:vAlign w:val="center"/>
            <w:hideMark/>
          </w:tcPr>
          <w:p w:rsidR="006F44E9" w:rsidRDefault="006F44E9" w:rsidP="006F44E9">
            <w:pPr>
              <w:spacing w:after="0" w:line="240" w:lineRule="auto"/>
              <w:jc w:val="center"/>
              <w:rPr>
                <w:rFonts w:ascii="Arial" w:eastAsia="Times New Roman" w:hAnsi="Arial" w:cs="Arial"/>
                <w:color w:val="000000"/>
                <w:lang w:eastAsia="es-SV"/>
              </w:rPr>
            </w:pPr>
            <w:r>
              <w:rPr>
                <w:rFonts w:ascii="Arial" w:eastAsia="Times New Roman" w:hAnsi="Arial" w:cs="Arial"/>
                <w:color w:val="000000"/>
                <w:lang w:eastAsia="es-SV"/>
              </w:rPr>
              <w:t>Programa de apoyo a la mujer, municipio de Tepetitán departamento de San Vicente</w:t>
            </w:r>
          </w:p>
        </w:tc>
        <w:tc>
          <w:tcPr>
            <w:tcW w:w="1528" w:type="dxa"/>
            <w:tcBorders>
              <w:top w:val="nil"/>
              <w:left w:val="nil"/>
              <w:bottom w:val="single" w:sz="4" w:space="0" w:color="auto"/>
              <w:right w:val="single" w:sz="4" w:space="0" w:color="auto"/>
            </w:tcBorders>
            <w:noWrap/>
            <w:vAlign w:val="center"/>
          </w:tcPr>
          <w:p w:rsidR="006F44E9" w:rsidRDefault="006F44E9" w:rsidP="006F44E9">
            <w:pPr>
              <w:spacing w:after="0" w:line="240" w:lineRule="auto"/>
              <w:jc w:val="center"/>
              <w:rPr>
                <w:rFonts w:ascii="Arial" w:eastAsia="Times New Roman" w:hAnsi="Arial" w:cs="Arial"/>
                <w:color w:val="000000"/>
                <w:sz w:val="24"/>
                <w:szCs w:val="24"/>
                <w:lang w:eastAsia="es-SV"/>
              </w:rPr>
            </w:pPr>
          </w:p>
        </w:tc>
        <w:tc>
          <w:tcPr>
            <w:tcW w:w="1637" w:type="dxa"/>
            <w:tcBorders>
              <w:top w:val="nil"/>
              <w:left w:val="nil"/>
              <w:bottom w:val="single" w:sz="4" w:space="0" w:color="auto"/>
              <w:right w:val="single" w:sz="4" w:space="0" w:color="auto"/>
            </w:tcBorders>
            <w:vAlign w:val="center"/>
          </w:tcPr>
          <w:p w:rsidR="006F44E9" w:rsidRDefault="006F44E9" w:rsidP="006F44E9">
            <w:pPr>
              <w:spacing w:after="0" w:line="240" w:lineRule="auto"/>
              <w:jc w:val="center"/>
              <w:rPr>
                <w:rFonts w:ascii="Arial" w:eastAsia="Times New Roman" w:hAnsi="Arial" w:cs="Arial"/>
                <w:color w:val="000000"/>
                <w:sz w:val="16"/>
                <w:szCs w:val="16"/>
                <w:lang w:eastAsia="es-SV"/>
              </w:rPr>
            </w:pPr>
          </w:p>
        </w:tc>
        <w:tc>
          <w:tcPr>
            <w:tcW w:w="1844" w:type="dxa"/>
            <w:tcBorders>
              <w:top w:val="nil"/>
              <w:left w:val="nil"/>
              <w:bottom w:val="single" w:sz="4" w:space="0" w:color="auto"/>
              <w:right w:val="single" w:sz="4" w:space="0" w:color="auto"/>
            </w:tcBorders>
            <w:vAlign w:val="center"/>
          </w:tcPr>
          <w:p w:rsidR="006F44E9" w:rsidRDefault="006F44E9" w:rsidP="006F44E9">
            <w:pPr>
              <w:spacing w:after="0" w:line="240" w:lineRule="auto"/>
              <w:jc w:val="center"/>
              <w:rPr>
                <w:rFonts w:ascii="Ubuntu" w:eastAsia="Times New Roman" w:hAnsi="Ubuntu" w:cs="Calibri"/>
                <w:color w:val="000000"/>
                <w:sz w:val="16"/>
                <w:szCs w:val="16"/>
                <w:lang w:eastAsia="es-SV"/>
              </w:rPr>
            </w:pPr>
          </w:p>
        </w:tc>
        <w:tc>
          <w:tcPr>
            <w:tcW w:w="1844" w:type="dxa"/>
            <w:tcBorders>
              <w:top w:val="nil"/>
              <w:left w:val="nil"/>
              <w:bottom w:val="single" w:sz="4" w:space="0" w:color="auto"/>
              <w:right w:val="single" w:sz="4" w:space="0" w:color="auto"/>
            </w:tcBorders>
            <w:vAlign w:val="center"/>
            <w:hideMark/>
          </w:tcPr>
          <w:p w:rsidR="006F44E9" w:rsidRDefault="006F44E9" w:rsidP="006F44E9">
            <w:pPr>
              <w:spacing w:after="0" w:line="240" w:lineRule="auto"/>
              <w:jc w:val="center"/>
              <w:rPr>
                <w:rFonts w:ascii="Ubuntu" w:eastAsia="Times New Roman" w:hAnsi="Ubuntu" w:cs="Calibri"/>
                <w:color w:val="000000"/>
                <w:sz w:val="16"/>
                <w:szCs w:val="16"/>
                <w:lang w:eastAsia="es-SV"/>
              </w:rPr>
            </w:pPr>
            <w:r>
              <w:rPr>
                <w:rFonts w:ascii="Ubuntu" w:eastAsia="Times New Roman" w:hAnsi="Ubuntu" w:cs="Calibri"/>
                <w:color w:val="000000"/>
                <w:sz w:val="24"/>
                <w:szCs w:val="24"/>
                <w:lang w:eastAsia="es-SV"/>
              </w:rPr>
              <w:t>x</w:t>
            </w:r>
          </w:p>
        </w:tc>
        <w:tc>
          <w:tcPr>
            <w:tcW w:w="1702" w:type="dxa"/>
            <w:tcBorders>
              <w:top w:val="nil"/>
              <w:left w:val="nil"/>
              <w:bottom w:val="single" w:sz="4" w:space="0" w:color="auto"/>
              <w:right w:val="single" w:sz="4" w:space="0" w:color="auto"/>
            </w:tcBorders>
            <w:vAlign w:val="center"/>
          </w:tcPr>
          <w:p w:rsidR="006F44E9" w:rsidRDefault="006F44E9" w:rsidP="006F44E9">
            <w:pPr>
              <w:spacing w:after="0" w:line="240" w:lineRule="auto"/>
              <w:jc w:val="center"/>
              <w:rPr>
                <w:rFonts w:ascii="Ubuntu" w:eastAsia="Times New Roman" w:hAnsi="Ubuntu" w:cs="Calibri"/>
                <w:color w:val="000000"/>
                <w:sz w:val="16"/>
                <w:szCs w:val="16"/>
                <w:lang w:eastAsia="es-SV"/>
              </w:rPr>
            </w:pPr>
          </w:p>
        </w:tc>
      </w:tr>
    </w:tbl>
    <w:p w:rsidR="00410C46" w:rsidRDefault="00410C46" w:rsidP="005B106B">
      <w:pPr>
        <w:spacing w:line="360" w:lineRule="auto"/>
        <w:rPr>
          <w:b/>
          <w:bCs/>
        </w:rPr>
      </w:pPr>
    </w:p>
    <w:p w:rsidR="006F44E9" w:rsidRDefault="006F44E9" w:rsidP="005B106B">
      <w:pPr>
        <w:spacing w:line="360" w:lineRule="auto"/>
        <w:rPr>
          <w:b/>
          <w:bCs/>
        </w:rPr>
      </w:pPr>
    </w:p>
    <w:tbl>
      <w:tblPr>
        <w:tblpPr w:leftFromText="141" w:rightFromText="141" w:vertAnchor="page" w:horzAnchor="margin" w:tblpY="2356"/>
        <w:tblW w:w="13467" w:type="dxa"/>
        <w:tblLayout w:type="fixed"/>
        <w:tblCellMar>
          <w:left w:w="70" w:type="dxa"/>
          <w:right w:w="70" w:type="dxa"/>
        </w:tblCellMar>
        <w:tblLook w:val="04A0" w:firstRow="1" w:lastRow="0" w:firstColumn="1" w:lastColumn="0" w:noHBand="0" w:noVBand="1"/>
      </w:tblPr>
      <w:tblGrid>
        <w:gridCol w:w="528"/>
        <w:gridCol w:w="4389"/>
        <w:gridCol w:w="1527"/>
        <w:gridCol w:w="1636"/>
        <w:gridCol w:w="1843"/>
        <w:gridCol w:w="1843"/>
        <w:gridCol w:w="1701"/>
      </w:tblGrid>
      <w:tr w:rsidR="00410C46" w:rsidRPr="00BD27BD" w:rsidTr="00410C46">
        <w:trPr>
          <w:trHeight w:val="477"/>
        </w:trPr>
        <w:tc>
          <w:tcPr>
            <w:tcW w:w="1346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0C46" w:rsidRPr="00BD27BD" w:rsidRDefault="00410C46" w:rsidP="00410C46">
            <w:pPr>
              <w:spacing w:after="0" w:line="240" w:lineRule="auto"/>
              <w:jc w:val="center"/>
              <w:rPr>
                <w:rFonts w:ascii="Arial" w:eastAsia="Times New Roman" w:hAnsi="Arial" w:cs="Arial"/>
                <w:color w:val="000000"/>
                <w:sz w:val="16"/>
                <w:szCs w:val="16"/>
                <w:lang w:eastAsia="es-SV"/>
              </w:rPr>
            </w:pPr>
            <w:r w:rsidRPr="00BD27BD">
              <w:rPr>
                <w:rFonts w:ascii="Arial" w:eastAsia="Times New Roman" w:hAnsi="Arial" w:cs="Arial"/>
                <w:color w:val="000000"/>
                <w:sz w:val="28"/>
                <w:szCs w:val="28"/>
                <w:lang w:eastAsia="es-SV"/>
              </w:rPr>
              <w:lastRenderedPageBreak/>
              <w:t>INVERSIONES EN PROYECTOS Y PROGRAMAS DE USO PUBLICO ( POR ADMINISTRACION )</w:t>
            </w:r>
          </w:p>
        </w:tc>
      </w:tr>
      <w:tr w:rsidR="00410C46" w:rsidRPr="00CA0439" w:rsidTr="00410C46">
        <w:trPr>
          <w:trHeight w:val="477"/>
        </w:trPr>
        <w:tc>
          <w:tcPr>
            <w:tcW w:w="528"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410C46" w:rsidRPr="00CA0439" w:rsidRDefault="00410C46" w:rsidP="00410C46">
            <w:pPr>
              <w:spacing w:after="0" w:line="240" w:lineRule="auto"/>
              <w:jc w:val="center"/>
              <w:rPr>
                <w:rFonts w:ascii="Arial" w:eastAsia="Times New Roman" w:hAnsi="Arial" w:cs="Arial"/>
                <w:b/>
                <w:bCs/>
                <w:color w:val="000000"/>
                <w:sz w:val="24"/>
                <w:szCs w:val="24"/>
                <w:lang w:eastAsia="es-SV"/>
              </w:rPr>
            </w:pPr>
            <w:r w:rsidRPr="00CA0439">
              <w:rPr>
                <w:rFonts w:ascii="Arial" w:eastAsia="Times New Roman" w:hAnsi="Arial" w:cs="Arial"/>
                <w:b/>
                <w:bCs/>
                <w:color w:val="000000"/>
                <w:sz w:val="24"/>
                <w:szCs w:val="24"/>
                <w:lang w:eastAsia="es-SV"/>
              </w:rPr>
              <w:t>No.</w:t>
            </w:r>
          </w:p>
        </w:tc>
        <w:tc>
          <w:tcPr>
            <w:tcW w:w="4389" w:type="dxa"/>
            <w:tcBorders>
              <w:top w:val="nil"/>
              <w:left w:val="nil"/>
              <w:bottom w:val="single" w:sz="4" w:space="0" w:color="auto"/>
              <w:right w:val="single" w:sz="4" w:space="0" w:color="auto"/>
            </w:tcBorders>
            <w:shd w:val="clear" w:color="auto" w:fill="D9D9D9" w:themeFill="background1" w:themeFillShade="D9"/>
            <w:vAlign w:val="center"/>
          </w:tcPr>
          <w:p w:rsidR="00410C46" w:rsidRPr="00BD27BD" w:rsidRDefault="00410C46" w:rsidP="00410C46">
            <w:pPr>
              <w:spacing w:after="0" w:line="240" w:lineRule="auto"/>
              <w:jc w:val="center"/>
              <w:rPr>
                <w:rFonts w:ascii="Arial" w:eastAsia="Times New Roman" w:hAnsi="Arial" w:cs="Arial"/>
                <w:b/>
                <w:bCs/>
                <w:color w:val="000000"/>
                <w:sz w:val="24"/>
                <w:szCs w:val="24"/>
                <w:lang w:eastAsia="es-SV"/>
              </w:rPr>
            </w:pPr>
            <w:r w:rsidRPr="00BD27BD">
              <w:rPr>
                <w:rFonts w:ascii="Arial" w:eastAsia="Times New Roman" w:hAnsi="Arial" w:cs="Arial"/>
                <w:b/>
                <w:bCs/>
                <w:color w:val="000000"/>
                <w:sz w:val="24"/>
                <w:szCs w:val="24"/>
                <w:lang w:eastAsia="es-SV"/>
              </w:rPr>
              <w:t>NOMBRE DEL PROGRAMA O PROYECTO</w:t>
            </w:r>
          </w:p>
        </w:tc>
        <w:tc>
          <w:tcPr>
            <w:tcW w:w="1527" w:type="dxa"/>
            <w:tcBorders>
              <w:top w:val="nil"/>
              <w:left w:val="nil"/>
              <w:bottom w:val="single" w:sz="4" w:space="0" w:color="auto"/>
              <w:right w:val="single" w:sz="4" w:space="0" w:color="auto"/>
            </w:tcBorders>
            <w:shd w:val="clear" w:color="auto" w:fill="D9D9D9" w:themeFill="background1" w:themeFillShade="D9"/>
            <w:noWrap/>
            <w:vAlign w:val="center"/>
          </w:tcPr>
          <w:p w:rsidR="00410C46" w:rsidRPr="00BD27BD" w:rsidRDefault="00410C46" w:rsidP="00410C46">
            <w:pPr>
              <w:spacing w:after="0" w:line="240" w:lineRule="auto"/>
              <w:jc w:val="center"/>
              <w:rPr>
                <w:rFonts w:ascii="Arial" w:eastAsia="Times New Roman" w:hAnsi="Arial" w:cs="Arial"/>
                <w:b/>
                <w:bCs/>
                <w:color w:val="000000"/>
                <w:sz w:val="24"/>
                <w:szCs w:val="24"/>
                <w:lang w:eastAsia="es-SV"/>
              </w:rPr>
            </w:pPr>
            <w:r w:rsidRPr="00BD27BD">
              <w:rPr>
                <w:rFonts w:ascii="Arial" w:eastAsia="Times New Roman" w:hAnsi="Arial" w:cs="Arial"/>
                <w:b/>
                <w:bCs/>
                <w:color w:val="000000"/>
                <w:sz w:val="24"/>
                <w:szCs w:val="24"/>
                <w:lang w:eastAsia="es-SV"/>
              </w:rPr>
              <w:t>MONTO ADEUDADO</w:t>
            </w:r>
          </w:p>
        </w:tc>
        <w:tc>
          <w:tcPr>
            <w:tcW w:w="1636" w:type="dxa"/>
            <w:tcBorders>
              <w:top w:val="nil"/>
              <w:left w:val="nil"/>
              <w:bottom w:val="single" w:sz="4" w:space="0" w:color="auto"/>
              <w:right w:val="single" w:sz="4" w:space="0" w:color="auto"/>
            </w:tcBorders>
            <w:shd w:val="clear" w:color="auto" w:fill="D9D9D9" w:themeFill="background1" w:themeFillShade="D9"/>
            <w:vAlign w:val="center"/>
          </w:tcPr>
          <w:p w:rsidR="00410C46" w:rsidRPr="00BD27BD" w:rsidRDefault="00410C46" w:rsidP="00410C46">
            <w:pPr>
              <w:spacing w:after="0" w:line="240" w:lineRule="auto"/>
              <w:jc w:val="center"/>
              <w:rPr>
                <w:rFonts w:ascii="Arial" w:eastAsia="Times New Roman" w:hAnsi="Arial" w:cs="Arial"/>
                <w:b/>
                <w:color w:val="000000"/>
                <w:sz w:val="24"/>
                <w:szCs w:val="24"/>
                <w:lang w:eastAsia="es-SV"/>
              </w:rPr>
            </w:pPr>
            <w:r w:rsidRPr="00BD27BD">
              <w:rPr>
                <w:rFonts w:ascii="Arial" w:eastAsia="Times New Roman" w:hAnsi="Arial" w:cs="Arial"/>
                <w:b/>
                <w:color w:val="000000"/>
                <w:sz w:val="24"/>
                <w:szCs w:val="24"/>
                <w:lang w:eastAsia="es-SV"/>
              </w:rPr>
              <w:t>MODALIDAD</w:t>
            </w:r>
          </w:p>
        </w:tc>
        <w:tc>
          <w:tcPr>
            <w:tcW w:w="1843" w:type="dxa"/>
            <w:tcBorders>
              <w:top w:val="nil"/>
              <w:left w:val="nil"/>
              <w:bottom w:val="single" w:sz="4" w:space="0" w:color="auto"/>
              <w:right w:val="single" w:sz="4" w:space="0" w:color="auto"/>
            </w:tcBorders>
            <w:shd w:val="clear" w:color="auto" w:fill="D9D9D9" w:themeFill="background1" w:themeFillShade="D9"/>
            <w:vAlign w:val="center"/>
          </w:tcPr>
          <w:p w:rsidR="00410C46" w:rsidRPr="00CA0439" w:rsidRDefault="00410C46" w:rsidP="00410C46">
            <w:pPr>
              <w:spacing w:after="0" w:line="240" w:lineRule="auto"/>
              <w:jc w:val="center"/>
              <w:rPr>
                <w:rFonts w:ascii="Arial" w:eastAsia="Times New Roman" w:hAnsi="Arial" w:cs="Arial"/>
                <w:b/>
                <w:color w:val="000000"/>
                <w:sz w:val="24"/>
                <w:szCs w:val="24"/>
                <w:lang w:eastAsia="es-SV"/>
              </w:rPr>
            </w:pPr>
            <w:r w:rsidRPr="00CA0439">
              <w:rPr>
                <w:rFonts w:ascii="Arial" w:eastAsia="Times New Roman" w:hAnsi="Arial" w:cs="Arial"/>
                <w:b/>
                <w:color w:val="000000"/>
                <w:sz w:val="24"/>
                <w:szCs w:val="24"/>
                <w:lang w:eastAsia="es-SV"/>
              </w:rPr>
              <w:t>FINALIZADOS</w:t>
            </w:r>
          </w:p>
        </w:tc>
        <w:tc>
          <w:tcPr>
            <w:tcW w:w="1843" w:type="dxa"/>
            <w:tcBorders>
              <w:top w:val="nil"/>
              <w:left w:val="nil"/>
              <w:bottom w:val="single" w:sz="4" w:space="0" w:color="auto"/>
              <w:right w:val="single" w:sz="4" w:space="0" w:color="auto"/>
            </w:tcBorders>
            <w:shd w:val="clear" w:color="auto" w:fill="D9D9D9" w:themeFill="background1" w:themeFillShade="D9"/>
            <w:vAlign w:val="center"/>
          </w:tcPr>
          <w:p w:rsidR="00410C46" w:rsidRPr="00CA0439" w:rsidRDefault="00410C46" w:rsidP="00410C46">
            <w:pPr>
              <w:spacing w:after="0" w:line="240" w:lineRule="auto"/>
              <w:jc w:val="center"/>
              <w:rPr>
                <w:rFonts w:ascii="Arial" w:eastAsia="Times New Roman" w:hAnsi="Arial" w:cs="Arial"/>
                <w:b/>
                <w:color w:val="000000"/>
                <w:sz w:val="24"/>
                <w:szCs w:val="24"/>
                <w:lang w:eastAsia="es-SV"/>
              </w:rPr>
            </w:pPr>
            <w:r w:rsidRPr="00CA0439">
              <w:rPr>
                <w:rFonts w:ascii="Arial" w:eastAsia="Times New Roman" w:hAnsi="Arial" w:cs="Arial"/>
                <w:b/>
                <w:color w:val="000000"/>
                <w:sz w:val="24"/>
                <w:szCs w:val="24"/>
                <w:lang w:eastAsia="es-SV"/>
              </w:rPr>
              <w:t>EN PROCESO</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410C46" w:rsidRPr="00CA0439" w:rsidRDefault="00410C46" w:rsidP="00410C46">
            <w:pPr>
              <w:spacing w:after="0" w:line="240" w:lineRule="auto"/>
              <w:jc w:val="center"/>
              <w:rPr>
                <w:rFonts w:ascii="Arial" w:eastAsia="Times New Roman" w:hAnsi="Arial" w:cs="Arial"/>
                <w:b/>
                <w:color w:val="000000"/>
                <w:sz w:val="24"/>
                <w:szCs w:val="24"/>
                <w:lang w:eastAsia="es-SV"/>
              </w:rPr>
            </w:pPr>
            <w:r w:rsidRPr="00CA0439">
              <w:rPr>
                <w:rFonts w:ascii="Arial" w:eastAsia="Times New Roman" w:hAnsi="Arial" w:cs="Arial"/>
                <w:b/>
                <w:color w:val="000000"/>
                <w:sz w:val="24"/>
                <w:szCs w:val="24"/>
                <w:lang w:eastAsia="es-SV"/>
              </w:rPr>
              <w:t>PENDIENTES DE INICIAR</w:t>
            </w:r>
          </w:p>
        </w:tc>
      </w:tr>
      <w:tr w:rsidR="00410C46" w:rsidRPr="00952663" w:rsidTr="00410C46">
        <w:trPr>
          <w:trHeight w:val="477"/>
        </w:trPr>
        <w:tc>
          <w:tcPr>
            <w:tcW w:w="528" w:type="dxa"/>
            <w:tcBorders>
              <w:top w:val="nil"/>
              <w:left w:val="single" w:sz="4" w:space="0" w:color="auto"/>
              <w:bottom w:val="single" w:sz="4" w:space="0" w:color="auto"/>
              <w:right w:val="single" w:sz="4" w:space="0" w:color="auto"/>
            </w:tcBorders>
            <w:shd w:val="clear" w:color="auto" w:fill="auto"/>
            <w:vAlign w:val="center"/>
          </w:tcPr>
          <w:p w:rsidR="00410C46" w:rsidRPr="002545A9" w:rsidRDefault="00410C46" w:rsidP="00410C46">
            <w:pPr>
              <w:spacing w:after="0" w:line="240" w:lineRule="auto"/>
              <w:jc w:val="center"/>
              <w:rPr>
                <w:rFonts w:ascii="Ubuntu" w:eastAsia="Times New Roman" w:hAnsi="Ubuntu" w:cs="Calibri"/>
                <w:color w:val="000000"/>
                <w:sz w:val="24"/>
                <w:szCs w:val="24"/>
                <w:lang w:eastAsia="es-SV"/>
              </w:rPr>
            </w:pPr>
            <w:r>
              <w:rPr>
                <w:rFonts w:ascii="Ubuntu" w:eastAsia="Times New Roman" w:hAnsi="Ubuntu" w:cs="Calibri"/>
                <w:color w:val="000000"/>
                <w:sz w:val="24"/>
                <w:szCs w:val="24"/>
                <w:lang w:eastAsia="es-SV"/>
              </w:rPr>
              <w:t>1</w:t>
            </w:r>
          </w:p>
        </w:tc>
        <w:tc>
          <w:tcPr>
            <w:tcW w:w="4389"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rPr>
                <w:rFonts w:ascii="Arial" w:hAnsi="Arial" w:cs="Arial"/>
              </w:rPr>
            </w:pPr>
            <w:r w:rsidRPr="00BD27BD">
              <w:rPr>
                <w:rFonts w:ascii="Arial" w:hAnsi="Arial" w:cs="Arial"/>
              </w:rPr>
              <w:t>Concreteado y cordón cuneta de calle en Lotificación La Virgen, Cantón la Virgen, Municipio de Tepetitán,  Departamento de San Vicente</w:t>
            </w:r>
          </w:p>
        </w:tc>
        <w:tc>
          <w:tcPr>
            <w:tcW w:w="1527" w:type="dxa"/>
            <w:tcBorders>
              <w:top w:val="nil"/>
              <w:left w:val="nil"/>
              <w:bottom w:val="single" w:sz="4" w:space="0" w:color="auto"/>
              <w:right w:val="single" w:sz="4" w:space="0" w:color="auto"/>
            </w:tcBorders>
            <w:shd w:val="clear" w:color="auto" w:fill="auto"/>
            <w:noWrap/>
            <w:vAlign w:val="center"/>
          </w:tcPr>
          <w:p w:rsidR="00410C46" w:rsidRPr="00BD27BD" w:rsidRDefault="00410C46" w:rsidP="00410C46">
            <w:pPr>
              <w:spacing w:line="240" w:lineRule="auto"/>
              <w:jc w:val="center"/>
              <w:rPr>
                <w:rFonts w:ascii="Arial" w:hAnsi="Arial" w:cs="Arial"/>
              </w:rPr>
            </w:pPr>
            <w:r w:rsidRPr="00BD27BD">
              <w:rPr>
                <w:rFonts w:ascii="Arial" w:hAnsi="Arial" w:cs="Arial"/>
              </w:rPr>
              <w:t>$ 4,898.51</w:t>
            </w:r>
          </w:p>
        </w:tc>
        <w:tc>
          <w:tcPr>
            <w:tcW w:w="1636"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jc w:val="center"/>
              <w:rPr>
                <w:rFonts w:ascii="Arial" w:hAnsi="Arial" w:cs="Arial"/>
              </w:rPr>
            </w:pPr>
            <w:r w:rsidRPr="00BD27BD">
              <w:rPr>
                <w:rFonts w:ascii="Arial" w:hAnsi="Arial" w:cs="Arial"/>
              </w:rPr>
              <w:t>Ejecución</w:t>
            </w:r>
            <w:r>
              <w:rPr>
                <w:rFonts w:ascii="Arial" w:hAnsi="Arial" w:cs="Arial"/>
              </w:rPr>
              <w:t xml:space="preserve"> </w:t>
            </w:r>
            <w:r w:rsidRPr="00BD27BD">
              <w:rPr>
                <w:rFonts w:ascii="Arial" w:hAnsi="Arial" w:cs="Arial"/>
              </w:rPr>
              <w:t>/Orden de Cambio</w:t>
            </w:r>
          </w:p>
        </w:tc>
        <w:tc>
          <w:tcPr>
            <w:tcW w:w="1843" w:type="dxa"/>
            <w:tcBorders>
              <w:top w:val="nil"/>
              <w:left w:val="nil"/>
              <w:bottom w:val="single" w:sz="4" w:space="0" w:color="auto"/>
              <w:right w:val="single" w:sz="4" w:space="0" w:color="auto"/>
            </w:tcBorders>
            <w:shd w:val="clear" w:color="auto" w:fill="auto"/>
            <w:vAlign w:val="center"/>
          </w:tcPr>
          <w:p w:rsidR="00410C46" w:rsidRPr="007D59D3" w:rsidRDefault="00410C46" w:rsidP="00410C46">
            <w:pPr>
              <w:spacing w:after="0" w:line="240" w:lineRule="auto"/>
              <w:jc w:val="center"/>
              <w:rPr>
                <w:rFonts w:ascii="Ubuntu" w:eastAsia="Times New Roman" w:hAnsi="Ubuntu" w:cs="Calibri"/>
                <w:color w:val="000000"/>
                <w:sz w:val="24"/>
                <w:szCs w:val="24"/>
                <w:lang w:eastAsia="es-SV"/>
              </w:rPr>
            </w:pPr>
            <w:r w:rsidRPr="007D59D3">
              <w:rPr>
                <w:rFonts w:ascii="Ubuntu" w:eastAsia="Times New Roman" w:hAnsi="Ubuntu" w:cs="Calibri"/>
                <w:color w:val="000000"/>
                <w:sz w:val="24"/>
                <w:szCs w:val="24"/>
                <w:lang w:eastAsia="es-SV"/>
              </w:rPr>
              <w:t>x</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c>
          <w:tcPr>
            <w:tcW w:w="1701"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r>
      <w:tr w:rsidR="00410C46" w:rsidRPr="00952663" w:rsidTr="00410C46">
        <w:trPr>
          <w:trHeight w:val="477"/>
        </w:trPr>
        <w:tc>
          <w:tcPr>
            <w:tcW w:w="528" w:type="dxa"/>
            <w:tcBorders>
              <w:top w:val="nil"/>
              <w:left w:val="single" w:sz="4" w:space="0" w:color="auto"/>
              <w:bottom w:val="single" w:sz="4" w:space="0" w:color="auto"/>
              <w:right w:val="single" w:sz="4" w:space="0" w:color="auto"/>
            </w:tcBorders>
            <w:shd w:val="clear" w:color="auto" w:fill="auto"/>
            <w:vAlign w:val="center"/>
          </w:tcPr>
          <w:p w:rsidR="00410C46" w:rsidRPr="002545A9" w:rsidRDefault="00410C46" w:rsidP="00410C46">
            <w:pPr>
              <w:spacing w:after="0" w:line="240" w:lineRule="auto"/>
              <w:jc w:val="center"/>
              <w:rPr>
                <w:rFonts w:ascii="Ubuntu" w:eastAsia="Times New Roman" w:hAnsi="Ubuntu" w:cs="Calibri"/>
                <w:color w:val="000000"/>
                <w:sz w:val="24"/>
                <w:szCs w:val="24"/>
                <w:lang w:eastAsia="es-SV"/>
              </w:rPr>
            </w:pPr>
            <w:r>
              <w:rPr>
                <w:rFonts w:ascii="Ubuntu" w:eastAsia="Times New Roman" w:hAnsi="Ubuntu" w:cs="Calibri"/>
                <w:color w:val="000000"/>
                <w:sz w:val="24"/>
                <w:szCs w:val="24"/>
                <w:lang w:eastAsia="es-SV"/>
              </w:rPr>
              <w:t>2</w:t>
            </w:r>
          </w:p>
        </w:tc>
        <w:tc>
          <w:tcPr>
            <w:tcW w:w="4389"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rPr>
                <w:rFonts w:ascii="Arial" w:hAnsi="Arial" w:cs="Arial"/>
              </w:rPr>
            </w:pPr>
            <w:r w:rsidRPr="00BD27BD">
              <w:rPr>
                <w:rFonts w:ascii="Arial" w:hAnsi="Arial" w:cs="Arial"/>
              </w:rPr>
              <w:t>Concreteado Hidráulico y Cordón Cuneta en caserío Los López, Cantón Concepción de Cañas, Municipio de Tepetitán, Departamento de San Vicente.</w:t>
            </w:r>
          </w:p>
        </w:tc>
        <w:tc>
          <w:tcPr>
            <w:tcW w:w="1527" w:type="dxa"/>
            <w:tcBorders>
              <w:top w:val="nil"/>
              <w:left w:val="nil"/>
              <w:bottom w:val="single" w:sz="4" w:space="0" w:color="auto"/>
              <w:right w:val="single" w:sz="4" w:space="0" w:color="auto"/>
            </w:tcBorders>
            <w:shd w:val="clear" w:color="auto" w:fill="auto"/>
            <w:noWrap/>
            <w:vAlign w:val="center"/>
          </w:tcPr>
          <w:p w:rsidR="00410C46" w:rsidRPr="00BD27BD" w:rsidRDefault="00410C46" w:rsidP="00410C46">
            <w:pPr>
              <w:spacing w:line="240" w:lineRule="auto"/>
              <w:jc w:val="center"/>
              <w:rPr>
                <w:rFonts w:ascii="Arial" w:hAnsi="Arial" w:cs="Arial"/>
              </w:rPr>
            </w:pPr>
            <w:r w:rsidRPr="00BD27BD">
              <w:rPr>
                <w:rFonts w:ascii="Arial" w:hAnsi="Arial" w:cs="Arial"/>
              </w:rPr>
              <w:t>$ 950.00</w:t>
            </w:r>
          </w:p>
        </w:tc>
        <w:tc>
          <w:tcPr>
            <w:tcW w:w="1636"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jc w:val="center"/>
              <w:rPr>
                <w:rFonts w:ascii="Arial" w:hAnsi="Arial" w:cs="Arial"/>
              </w:rPr>
            </w:pPr>
            <w:r w:rsidRPr="00BD27BD">
              <w:rPr>
                <w:rFonts w:ascii="Arial" w:hAnsi="Arial" w:cs="Arial"/>
              </w:rPr>
              <w:t xml:space="preserve">Supervisión </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r w:rsidRPr="007D59D3">
              <w:rPr>
                <w:rFonts w:ascii="Ubuntu" w:eastAsia="Times New Roman" w:hAnsi="Ubuntu" w:cs="Calibri"/>
                <w:color w:val="000000"/>
                <w:sz w:val="24"/>
                <w:szCs w:val="24"/>
                <w:lang w:eastAsia="es-SV"/>
              </w:rPr>
              <w:t>x</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c>
          <w:tcPr>
            <w:tcW w:w="1701"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r>
      <w:tr w:rsidR="00410C46" w:rsidRPr="00952663" w:rsidTr="00410C46">
        <w:trPr>
          <w:trHeight w:val="477"/>
        </w:trPr>
        <w:tc>
          <w:tcPr>
            <w:tcW w:w="528" w:type="dxa"/>
            <w:tcBorders>
              <w:top w:val="nil"/>
              <w:left w:val="single" w:sz="4" w:space="0" w:color="auto"/>
              <w:bottom w:val="single" w:sz="4" w:space="0" w:color="auto"/>
              <w:right w:val="single" w:sz="4" w:space="0" w:color="auto"/>
            </w:tcBorders>
            <w:shd w:val="clear" w:color="auto" w:fill="auto"/>
            <w:vAlign w:val="center"/>
          </w:tcPr>
          <w:p w:rsidR="00410C46" w:rsidRDefault="00410C46" w:rsidP="00410C46">
            <w:pPr>
              <w:spacing w:after="0" w:line="240" w:lineRule="auto"/>
              <w:jc w:val="center"/>
              <w:rPr>
                <w:rFonts w:ascii="Ubuntu" w:eastAsia="Times New Roman" w:hAnsi="Ubuntu" w:cs="Calibri"/>
                <w:color w:val="000000"/>
                <w:sz w:val="24"/>
                <w:szCs w:val="24"/>
                <w:lang w:eastAsia="es-SV"/>
              </w:rPr>
            </w:pPr>
            <w:r>
              <w:rPr>
                <w:rFonts w:ascii="Ubuntu" w:eastAsia="Times New Roman" w:hAnsi="Ubuntu" w:cs="Calibri"/>
                <w:color w:val="000000"/>
                <w:sz w:val="24"/>
                <w:szCs w:val="24"/>
                <w:lang w:eastAsia="es-SV"/>
              </w:rPr>
              <w:t>3</w:t>
            </w:r>
          </w:p>
        </w:tc>
        <w:tc>
          <w:tcPr>
            <w:tcW w:w="4389"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rPr>
                <w:rFonts w:ascii="Arial" w:hAnsi="Arial" w:cs="Arial"/>
              </w:rPr>
            </w:pPr>
            <w:r w:rsidRPr="00BD27BD">
              <w:rPr>
                <w:rFonts w:ascii="Arial" w:hAnsi="Arial" w:cs="Arial"/>
              </w:rPr>
              <w:t>Concreteado Hidráulico en tramo de 90 metros en Calle Antigua de Concepción Cañas, Municipio de Tepetitán, Departamento de San Vicente.</w:t>
            </w:r>
          </w:p>
        </w:tc>
        <w:tc>
          <w:tcPr>
            <w:tcW w:w="1527" w:type="dxa"/>
            <w:tcBorders>
              <w:top w:val="nil"/>
              <w:left w:val="nil"/>
              <w:bottom w:val="single" w:sz="4" w:space="0" w:color="auto"/>
              <w:right w:val="single" w:sz="4" w:space="0" w:color="auto"/>
            </w:tcBorders>
            <w:shd w:val="clear" w:color="auto" w:fill="auto"/>
            <w:noWrap/>
            <w:vAlign w:val="center"/>
          </w:tcPr>
          <w:p w:rsidR="00410C46" w:rsidRPr="00BD27BD" w:rsidRDefault="00410C46" w:rsidP="00410C46">
            <w:pPr>
              <w:spacing w:line="240" w:lineRule="auto"/>
              <w:jc w:val="center"/>
              <w:rPr>
                <w:rFonts w:ascii="Arial" w:hAnsi="Arial" w:cs="Arial"/>
              </w:rPr>
            </w:pPr>
            <w:r w:rsidRPr="00BD27BD">
              <w:rPr>
                <w:rFonts w:ascii="Arial" w:hAnsi="Arial" w:cs="Arial"/>
              </w:rPr>
              <w:t>$ 1400.00</w:t>
            </w:r>
          </w:p>
        </w:tc>
        <w:tc>
          <w:tcPr>
            <w:tcW w:w="1636"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jc w:val="center"/>
              <w:rPr>
                <w:rFonts w:ascii="Arial" w:hAnsi="Arial" w:cs="Arial"/>
              </w:rPr>
            </w:pPr>
            <w:r w:rsidRPr="00BD27BD">
              <w:rPr>
                <w:rFonts w:ascii="Arial" w:hAnsi="Arial" w:cs="Arial"/>
              </w:rPr>
              <w:t xml:space="preserve">Supervisión </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r w:rsidRPr="007D59D3">
              <w:rPr>
                <w:rFonts w:ascii="Ubuntu" w:eastAsia="Times New Roman" w:hAnsi="Ubuntu" w:cs="Calibri"/>
                <w:color w:val="000000"/>
                <w:sz w:val="24"/>
                <w:szCs w:val="24"/>
                <w:lang w:eastAsia="es-SV"/>
              </w:rPr>
              <w:t>x</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c>
          <w:tcPr>
            <w:tcW w:w="1701"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r>
      <w:tr w:rsidR="00410C46" w:rsidRPr="00952663" w:rsidTr="00410C46">
        <w:trPr>
          <w:trHeight w:val="477"/>
        </w:trPr>
        <w:tc>
          <w:tcPr>
            <w:tcW w:w="528" w:type="dxa"/>
            <w:tcBorders>
              <w:top w:val="nil"/>
              <w:left w:val="single" w:sz="4" w:space="0" w:color="auto"/>
              <w:bottom w:val="single" w:sz="4" w:space="0" w:color="auto"/>
              <w:right w:val="single" w:sz="4" w:space="0" w:color="auto"/>
            </w:tcBorders>
            <w:shd w:val="clear" w:color="auto" w:fill="auto"/>
            <w:vAlign w:val="center"/>
          </w:tcPr>
          <w:p w:rsidR="00410C46" w:rsidRDefault="00410C46" w:rsidP="00410C46">
            <w:pPr>
              <w:spacing w:after="0" w:line="240" w:lineRule="auto"/>
              <w:jc w:val="center"/>
              <w:rPr>
                <w:rFonts w:ascii="Ubuntu" w:eastAsia="Times New Roman" w:hAnsi="Ubuntu" w:cs="Calibri"/>
                <w:color w:val="000000"/>
                <w:sz w:val="24"/>
                <w:szCs w:val="24"/>
                <w:lang w:eastAsia="es-SV"/>
              </w:rPr>
            </w:pPr>
            <w:r>
              <w:rPr>
                <w:rFonts w:ascii="Ubuntu" w:eastAsia="Times New Roman" w:hAnsi="Ubuntu" w:cs="Calibri"/>
                <w:color w:val="000000"/>
                <w:sz w:val="24"/>
                <w:szCs w:val="24"/>
                <w:lang w:eastAsia="es-SV"/>
              </w:rPr>
              <w:t>4</w:t>
            </w:r>
          </w:p>
        </w:tc>
        <w:tc>
          <w:tcPr>
            <w:tcW w:w="4389"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rPr>
                <w:rFonts w:ascii="Arial" w:hAnsi="Arial" w:cs="Arial"/>
              </w:rPr>
            </w:pPr>
            <w:r w:rsidRPr="00BD27BD">
              <w:rPr>
                <w:rFonts w:ascii="Arial" w:hAnsi="Arial" w:cs="Arial"/>
              </w:rPr>
              <w:t>Mezcla asfáltica y cordón cuneta de calle El Zapotillo, Municipio de Tepetitán, Departamento de San Vicente</w:t>
            </w:r>
          </w:p>
        </w:tc>
        <w:tc>
          <w:tcPr>
            <w:tcW w:w="1527" w:type="dxa"/>
            <w:tcBorders>
              <w:top w:val="nil"/>
              <w:left w:val="nil"/>
              <w:bottom w:val="single" w:sz="4" w:space="0" w:color="auto"/>
              <w:right w:val="single" w:sz="4" w:space="0" w:color="auto"/>
            </w:tcBorders>
            <w:shd w:val="clear" w:color="auto" w:fill="auto"/>
            <w:noWrap/>
            <w:vAlign w:val="center"/>
          </w:tcPr>
          <w:p w:rsidR="00410C46" w:rsidRPr="00BD27BD" w:rsidRDefault="00410C46" w:rsidP="00410C46">
            <w:pPr>
              <w:spacing w:line="240" w:lineRule="auto"/>
              <w:jc w:val="center"/>
              <w:rPr>
                <w:rFonts w:ascii="Arial" w:hAnsi="Arial" w:cs="Arial"/>
              </w:rPr>
            </w:pPr>
          </w:p>
          <w:p w:rsidR="00410C46" w:rsidRPr="00BD27BD" w:rsidRDefault="00410C46" w:rsidP="00410C46">
            <w:pPr>
              <w:spacing w:line="240" w:lineRule="auto"/>
              <w:jc w:val="center"/>
              <w:rPr>
                <w:rFonts w:ascii="Arial" w:hAnsi="Arial" w:cs="Arial"/>
              </w:rPr>
            </w:pPr>
            <w:r w:rsidRPr="00BD27BD">
              <w:rPr>
                <w:rFonts w:ascii="Arial" w:hAnsi="Arial" w:cs="Arial"/>
              </w:rPr>
              <w:t>$ 3,550.50</w:t>
            </w:r>
          </w:p>
          <w:p w:rsidR="00410C46" w:rsidRPr="00BD27BD" w:rsidRDefault="00410C46" w:rsidP="00410C46">
            <w:pPr>
              <w:spacing w:line="240" w:lineRule="auto"/>
              <w:jc w:val="center"/>
              <w:rPr>
                <w:rFonts w:ascii="Arial" w:hAnsi="Arial" w:cs="Arial"/>
              </w:rPr>
            </w:pPr>
          </w:p>
        </w:tc>
        <w:tc>
          <w:tcPr>
            <w:tcW w:w="1636"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jc w:val="center"/>
              <w:rPr>
                <w:rFonts w:ascii="Arial" w:hAnsi="Arial" w:cs="Arial"/>
              </w:rPr>
            </w:pPr>
            <w:r w:rsidRPr="00BD27BD">
              <w:rPr>
                <w:rFonts w:ascii="Arial" w:hAnsi="Arial" w:cs="Arial"/>
              </w:rPr>
              <w:t>Supervisión</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r w:rsidRPr="007D59D3">
              <w:rPr>
                <w:rFonts w:ascii="Ubuntu" w:eastAsia="Times New Roman" w:hAnsi="Ubuntu" w:cs="Calibri"/>
                <w:color w:val="000000"/>
                <w:sz w:val="24"/>
                <w:szCs w:val="24"/>
                <w:lang w:eastAsia="es-SV"/>
              </w:rPr>
              <w:t>x</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c>
          <w:tcPr>
            <w:tcW w:w="1701"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r>
      <w:tr w:rsidR="00410C46" w:rsidRPr="00952663" w:rsidTr="00410C46">
        <w:trPr>
          <w:trHeight w:val="477"/>
        </w:trPr>
        <w:tc>
          <w:tcPr>
            <w:tcW w:w="528" w:type="dxa"/>
            <w:tcBorders>
              <w:top w:val="nil"/>
              <w:left w:val="single" w:sz="4" w:space="0" w:color="auto"/>
              <w:bottom w:val="single" w:sz="4" w:space="0" w:color="auto"/>
              <w:right w:val="single" w:sz="4" w:space="0" w:color="auto"/>
            </w:tcBorders>
            <w:shd w:val="clear" w:color="auto" w:fill="auto"/>
            <w:vAlign w:val="center"/>
          </w:tcPr>
          <w:p w:rsidR="00410C46" w:rsidRDefault="00410C46" w:rsidP="00410C46">
            <w:pPr>
              <w:spacing w:after="0" w:line="240" w:lineRule="auto"/>
              <w:jc w:val="center"/>
              <w:rPr>
                <w:rFonts w:ascii="Ubuntu" w:eastAsia="Times New Roman" w:hAnsi="Ubuntu" w:cs="Calibri"/>
                <w:color w:val="000000"/>
                <w:sz w:val="24"/>
                <w:szCs w:val="24"/>
                <w:lang w:eastAsia="es-SV"/>
              </w:rPr>
            </w:pPr>
            <w:r>
              <w:rPr>
                <w:rFonts w:ascii="Ubuntu" w:eastAsia="Times New Roman" w:hAnsi="Ubuntu" w:cs="Calibri"/>
                <w:color w:val="000000"/>
                <w:sz w:val="24"/>
                <w:szCs w:val="24"/>
                <w:lang w:eastAsia="es-SV"/>
              </w:rPr>
              <w:t>3</w:t>
            </w:r>
          </w:p>
        </w:tc>
        <w:tc>
          <w:tcPr>
            <w:tcW w:w="4389"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rPr>
                <w:rFonts w:ascii="Arial" w:hAnsi="Arial" w:cs="Arial"/>
              </w:rPr>
            </w:pPr>
            <w:r w:rsidRPr="00BD27BD">
              <w:rPr>
                <w:rFonts w:ascii="Arial" w:hAnsi="Arial" w:cs="Arial"/>
              </w:rPr>
              <w:t>Construcción de Badén y Obras de Mitigación en rio Acahuapa, Municipio de Tepetitán, Departamento de San Vicente</w:t>
            </w:r>
          </w:p>
        </w:tc>
        <w:tc>
          <w:tcPr>
            <w:tcW w:w="1527" w:type="dxa"/>
            <w:tcBorders>
              <w:top w:val="nil"/>
              <w:left w:val="nil"/>
              <w:bottom w:val="single" w:sz="4" w:space="0" w:color="auto"/>
              <w:right w:val="single" w:sz="4" w:space="0" w:color="auto"/>
            </w:tcBorders>
            <w:shd w:val="clear" w:color="auto" w:fill="auto"/>
            <w:noWrap/>
            <w:vAlign w:val="center"/>
          </w:tcPr>
          <w:p w:rsidR="00410C46" w:rsidRPr="00BD27BD" w:rsidRDefault="00410C46" w:rsidP="00410C46">
            <w:pPr>
              <w:spacing w:line="240" w:lineRule="auto"/>
              <w:jc w:val="center"/>
              <w:rPr>
                <w:rFonts w:ascii="Arial" w:hAnsi="Arial" w:cs="Arial"/>
              </w:rPr>
            </w:pPr>
            <w:r w:rsidRPr="00BD27BD">
              <w:rPr>
                <w:rFonts w:ascii="Arial" w:hAnsi="Arial" w:cs="Arial"/>
              </w:rPr>
              <w:t>$ 2,400.30</w:t>
            </w:r>
          </w:p>
        </w:tc>
        <w:tc>
          <w:tcPr>
            <w:tcW w:w="1636"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jc w:val="center"/>
              <w:rPr>
                <w:rFonts w:ascii="Arial" w:hAnsi="Arial" w:cs="Arial"/>
              </w:rPr>
            </w:pPr>
            <w:r w:rsidRPr="00BD27BD">
              <w:rPr>
                <w:rFonts w:ascii="Arial" w:hAnsi="Arial" w:cs="Arial"/>
              </w:rPr>
              <w:t>Formulación</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r w:rsidRPr="007D59D3">
              <w:rPr>
                <w:rFonts w:ascii="Ubuntu" w:eastAsia="Times New Roman" w:hAnsi="Ubuntu" w:cs="Calibri"/>
                <w:color w:val="000000"/>
                <w:sz w:val="24"/>
                <w:szCs w:val="24"/>
                <w:lang w:eastAsia="es-SV"/>
              </w:rPr>
              <w:t>x</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c>
          <w:tcPr>
            <w:tcW w:w="1701"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r>
      <w:tr w:rsidR="00410C46" w:rsidRPr="00952663" w:rsidTr="00410C46">
        <w:trPr>
          <w:trHeight w:val="477"/>
        </w:trPr>
        <w:tc>
          <w:tcPr>
            <w:tcW w:w="528" w:type="dxa"/>
            <w:tcBorders>
              <w:top w:val="nil"/>
              <w:left w:val="single" w:sz="4" w:space="0" w:color="auto"/>
              <w:bottom w:val="single" w:sz="4" w:space="0" w:color="auto"/>
              <w:right w:val="single" w:sz="4" w:space="0" w:color="auto"/>
            </w:tcBorders>
            <w:shd w:val="clear" w:color="auto" w:fill="auto"/>
            <w:vAlign w:val="center"/>
          </w:tcPr>
          <w:p w:rsidR="00410C46" w:rsidRDefault="00410C46" w:rsidP="00410C46">
            <w:pPr>
              <w:spacing w:after="0" w:line="240" w:lineRule="auto"/>
              <w:jc w:val="center"/>
              <w:rPr>
                <w:rFonts w:ascii="Ubuntu" w:eastAsia="Times New Roman" w:hAnsi="Ubuntu" w:cs="Calibri"/>
                <w:color w:val="000000"/>
                <w:sz w:val="24"/>
                <w:szCs w:val="24"/>
                <w:lang w:eastAsia="es-SV"/>
              </w:rPr>
            </w:pPr>
            <w:r>
              <w:rPr>
                <w:rFonts w:ascii="Ubuntu" w:eastAsia="Times New Roman" w:hAnsi="Ubuntu" w:cs="Calibri"/>
                <w:color w:val="000000"/>
                <w:sz w:val="24"/>
                <w:szCs w:val="24"/>
                <w:lang w:eastAsia="es-SV"/>
              </w:rPr>
              <w:t>4</w:t>
            </w:r>
          </w:p>
        </w:tc>
        <w:tc>
          <w:tcPr>
            <w:tcW w:w="4389"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rPr>
                <w:rFonts w:ascii="Arial" w:hAnsi="Arial" w:cs="Arial"/>
              </w:rPr>
            </w:pPr>
            <w:r w:rsidRPr="00BD27BD">
              <w:rPr>
                <w:rFonts w:ascii="Arial" w:hAnsi="Arial" w:cs="Arial"/>
              </w:rPr>
              <w:t>Construcción de Badén y Obras de Mitigación en rio Acahuapa, Municipio de Tepetitán, Departamento de San Vicente</w:t>
            </w:r>
          </w:p>
        </w:tc>
        <w:tc>
          <w:tcPr>
            <w:tcW w:w="1527" w:type="dxa"/>
            <w:tcBorders>
              <w:top w:val="nil"/>
              <w:left w:val="nil"/>
              <w:bottom w:val="single" w:sz="4" w:space="0" w:color="auto"/>
              <w:right w:val="single" w:sz="4" w:space="0" w:color="auto"/>
            </w:tcBorders>
            <w:shd w:val="clear" w:color="auto" w:fill="auto"/>
            <w:noWrap/>
            <w:vAlign w:val="center"/>
          </w:tcPr>
          <w:p w:rsidR="00410C46" w:rsidRPr="00BD27BD" w:rsidRDefault="00410C46" w:rsidP="00410C46">
            <w:pPr>
              <w:spacing w:line="240" w:lineRule="auto"/>
              <w:jc w:val="center"/>
              <w:rPr>
                <w:rFonts w:ascii="Arial" w:hAnsi="Arial" w:cs="Arial"/>
              </w:rPr>
            </w:pPr>
            <w:r w:rsidRPr="00BD27BD">
              <w:rPr>
                <w:rFonts w:ascii="Arial" w:hAnsi="Arial" w:cs="Arial"/>
              </w:rPr>
              <w:t>$ 3,005.25</w:t>
            </w:r>
          </w:p>
        </w:tc>
        <w:tc>
          <w:tcPr>
            <w:tcW w:w="1636"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jc w:val="center"/>
              <w:rPr>
                <w:rFonts w:ascii="Arial" w:hAnsi="Arial" w:cs="Arial"/>
              </w:rPr>
            </w:pPr>
            <w:r w:rsidRPr="00BD27BD">
              <w:rPr>
                <w:rFonts w:ascii="Arial" w:hAnsi="Arial" w:cs="Arial"/>
              </w:rPr>
              <w:t>Supervisión</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r w:rsidRPr="007D59D3">
              <w:rPr>
                <w:rFonts w:ascii="Ubuntu" w:eastAsia="Times New Roman" w:hAnsi="Ubuntu" w:cs="Calibri"/>
                <w:color w:val="000000"/>
                <w:sz w:val="24"/>
                <w:szCs w:val="24"/>
                <w:lang w:eastAsia="es-SV"/>
              </w:rPr>
              <w:t>x</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c>
          <w:tcPr>
            <w:tcW w:w="1701"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r>
      <w:tr w:rsidR="00410C46" w:rsidRPr="00952663" w:rsidTr="00410C46">
        <w:trPr>
          <w:trHeight w:val="477"/>
        </w:trPr>
        <w:tc>
          <w:tcPr>
            <w:tcW w:w="528" w:type="dxa"/>
            <w:tcBorders>
              <w:top w:val="nil"/>
              <w:left w:val="single" w:sz="4" w:space="0" w:color="auto"/>
              <w:bottom w:val="single" w:sz="4" w:space="0" w:color="auto"/>
              <w:right w:val="single" w:sz="4" w:space="0" w:color="auto"/>
            </w:tcBorders>
            <w:shd w:val="clear" w:color="auto" w:fill="auto"/>
            <w:vAlign w:val="center"/>
          </w:tcPr>
          <w:p w:rsidR="00410C46" w:rsidRDefault="00410C46" w:rsidP="00410C46">
            <w:pPr>
              <w:spacing w:after="0" w:line="240" w:lineRule="auto"/>
              <w:jc w:val="center"/>
              <w:rPr>
                <w:rFonts w:ascii="Ubuntu" w:eastAsia="Times New Roman" w:hAnsi="Ubuntu" w:cs="Calibri"/>
                <w:color w:val="000000"/>
                <w:sz w:val="24"/>
                <w:szCs w:val="24"/>
                <w:lang w:eastAsia="es-SV"/>
              </w:rPr>
            </w:pPr>
            <w:r>
              <w:rPr>
                <w:rFonts w:ascii="Ubuntu" w:eastAsia="Times New Roman" w:hAnsi="Ubuntu" w:cs="Calibri"/>
                <w:color w:val="000000"/>
                <w:sz w:val="24"/>
                <w:szCs w:val="24"/>
                <w:lang w:eastAsia="es-SV"/>
              </w:rPr>
              <w:t>5</w:t>
            </w:r>
          </w:p>
        </w:tc>
        <w:tc>
          <w:tcPr>
            <w:tcW w:w="4389"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rPr>
                <w:rFonts w:ascii="Arial" w:hAnsi="Arial" w:cs="Arial"/>
              </w:rPr>
            </w:pPr>
            <w:r w:rsidRPr="00BD27BD">
              <w:rPr>
                <w:rFonts w:ascii="Arial" w:hAnsi="Arial" w:cs="Arial"/>
              </w:rPr>
              <w:t xml:space="preserve">Muro de retención y obras </w:t>
            </w:r>
            <w:r w:rsidRPr="00BD27BD">
              <w:rPr>
                <w:rFonts w:ascii="Arial" w:hAnsi="Arial" w:cs="Arial"/>
              </w:rPr>
              <w:lastRenderedPageBreak/>
              <w:t>complementarias en Turicentro Tepetitán, Municipio de Tepetitán, Departamento de San Vicente</w:t>
            </w:r>
          </w:p>
        </w:tc>
        <w:tc>
          <w:tcPr>
            <w:tcW w:w="1527" w:type="dxa"/>
            <w:tcBorders>
              <w:top w:val="nil"/>
              <w:left w:val="nil"/>
              <w:bottom w:val="single" w:sz="4" w:space="0" w:color="auto"/>
              <w:right w:val="single" w:sz="4" w:space="0" w:color="auto"/>
            </w:tcBorders>
            <w:shd w:val="clear" w:color="auto" w:fill="auto"/>
            <w:noWrap/>
            <w:vAlign w:val="center"/>
          </w:tcPr>
          <w:p w:rsidR="00410C46" w:rsidRPr="00BD27BD" w:rsidRDefault="00410C46" w:rsidP="00410C46">
            <w:pPr>
              <w:spacing w:line="240" w:lineRule="auto"/>
              <w:jc w:val="center"/>
              <w:rPr>
                <w:rFonts w:ascii="Arial" w:hAnsi="Arial" w:cs="Arial"/>
              </w:rPr>
            </w:pPr>
            <w:r w:rsidRPr="00BD27BD">
              <w:rPr>
                <w:rFonts w:ascii="Arial" w:hAnsi="Arial" w:cs="Arial"/>
              </w:rPr>
              <w:lastRenderedPageBreak/>
              <w:t>$ 2,250.50</w:t>
            </w:r>
          </w:p>
        </w:tc>
        <w:tc>
          <w:tcPr>
            <w:tcW w:w="1636"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jc w:val="center"/>
              <w:rPr>
                <w:rFonts w:ascii="Arial" w:hAnsi="Arial" w:cs="Arial"/>
              </w:rPr>
            </w:pPr>
            <w:r w:rsidRPr="00BD27BD">
              <w:rPr>
                <w:rFonts w:ascii="Arial" w:hAnsi="Arial" w:cs="Arial"/>
              </w:rPr>
              <w:t>Formulación</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r w:rsidRPr="007D59D3">
              <w:rPr>
                <w:rFonts w:ascii="Ubuntu" w:eastAsia="Times New Roman" w:hAnsi="Ubuntu" w:cs="Calibri"/>
                <w:color w:val="000000"/>
                <w:sz w:val="24"/>
                <w:szCs w:val="24"/>
                <w:lang w:eastAsia="es-SV"/>
              </w:rPr>
              <w:t>x</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c>
          <w:tcPr>
            <w:tcW w:w="1701"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r>
      <w:tr w:rsidR="00410C46" w:rsidRPr="00952663" w:rsidTr="00410C46">
        <w:trPr>
          <w:trHeight w:val="477"/>
        </w:trPr>
        <w:tc>
          <w:tcPr>
            <w:tcW w:w="528" w:type="dxa"/>
            <w:tcBorders>
              <w:top w:val="nil"/>
              <w:left w:val="single" w:sz="4" w:space="0" w:color="auto"/>
              <w:bottom w:val="single" w:sz="4" w:space="0" w:color="auto"/>
              <w:right w:val="single" w:sz="4" w:space="0" w:color="auto"/>
            </w:tcBorders>
            <w:shd w:val="clear" w:color="auto" w:fill="auto"/>
            <w:vAlign w:val="center"/>
          </w:tcPr>
          <w:p w:rsidR="00410C46" w:rsidRDefault="00410C46" w:rsidP="00410C46">
            <w:pPr>
              <w:spacing w:after="0" w:line="240" w:lineRule="auto"/>
              <w:jc w:val="center"/>
              <w:rPr>
                <w:rFonts w:ascii="Ubuntu" w:eastAsia="Times New Roman" w:hAnsi="Ubuntu" w:cs="Calibri"/>
                <w:color w:val="000000"/>
                <w:sz w:val="24"/>
                <w:szCs w:val="24"/>
                <w:lang w:eastAsia="es-SV"/>
              </w:rPr>
            </w:pPr>
            <w:r>
              <w:rPr>
                <w:rFonts w:ascii="Ubuntu" w:eastAsia="Times New Roman" w:hAnsi="Ubuntu" w:cs="Calibri"/>
                <w:color w:val="000000"/>
                <w:sz w:val="24"/>
                <w:szCs w:val="24"/>
                <w:lang w:eastAsia="es-SV"/>
              </w:rPr>
              <w:lastRenderedPageBreak/>
              <w:t>6</w:t>
            </w:r>
          </w:p>
        </w:tc>
        <w:tc>
          <w:tcPr>
            <w:tcW w:w="4389"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rPr>
                <w:rFonts w:ascii="Arial" w:hAnsi="Arial" w:cs="Arial"/>
              </w:rPr>
            </w:pPr>
            <w:r w:rsidRPr="00BD27BD">
              <w:rPr>
                <w:rFonts w:ascii="Arial" w:hAnsi="Arial" w:cs="Arial"/>
              </w:rPr>
              <w:t>Muro de retención y obras complementarias en Turicentro Tepetitán, Municipio de Tepetitán, Departamento de San Vicente</w:t>
            </w:r>
          </w:p>
        </w:tc>
        <w:tc>
          <w:tcPr>
            <w:tcW w:w="1527" w:type="dxa"/>
            <w:tcBorders>
              <w:top w:val="nil"/>
              <w:left w:val="nil"/>
              <w:bottom w:val="single" w:sz="4" w:space="0" w:color="auto"/>
              <w:right w:val="single" w:sz="4" w:space="0" w:color="auto"/>
            </w:tcBorders>
            <w:shd w:val="clear" w:color="auto" w:fill="auto"/>
            <w:noWrap/>
            <w:vAlign w:val="center"/>
          </w:tcPr>
          <w:p w:rsidR="00410C46" w:rsidRPr="00BD27BD" w:rsidRDefault="00410C46" w:rsidP="00410C46">
            <w:pPr>
              <w:spacing w:line="240" w:lineRule="auto"/>
              <w:jc w:val="center"/>
              <w:rPr>
                <w:rFonts w:ascii="Arial" w:hAnsi="Arial" w:cs="Arial"/>
              </w:rPr>
            </w:pPr>
            <w:r w:rsidRPr="00BD27BD">
              <w:rPr>
                <w:rFonts w:ascii="Arial" w:hAnsi="Arial" w:cs="Arial"/>
              </w:rPr>
              <w:t>$ 2,997.30</w:t>
            </w:r>
          </w:p>
        </w:tc>
        <w:tc>
          <w:tcPr>
            <w:tcW w:w="1636"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jc w:val="center"/>
              <w:rPr>
                <w:rFonts w:ascii="Arial" w:hAnsi="Arial" w:cs="Arial"/>
              </w:rPr>
            </w:pPr>
            <w:r w:rsidRPr="00BD27BD">
              <w:rPr>
                <w:rFonts w:ascii="Arial" w:hAnsi="Arial" w:cs="Arial"/>
              </w:rPr>
              <w:t>Supervisión</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r w:rsidRPr="007D59D3">
              <w:rPr>
                <w:rFonts w:ascii="Ubuntu" w:eastAsia="Times New Roman" w:hAnsi="Ubuntu" w:cs="Calibri"/>
                <w:color w:val="000000"/>
                <w:sz w:val="24"/>
                <w:szCs w:val="24"/>
                <w:lang w:eastAsia="es-SV"/>
              </w:rPr>
              <w:t>x</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c>
          <w:tcPr>
            <w:tcW w:w="1701"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r>
      <w:tr w:rsidR="00410C46" w:rsidRPr="00952663" w:rsidTr="00410C46">
        <w:trPr>
          <w:trHeight w:val="477"/>
        </w:trPr>
        <w:tc>
          <w:tcPr>
            <w:tcW w:w="528" w:type="dxa"/>
            <w:tcBorders>
              <w:top w:val="nil"/>
              <w:left w:val="single" w:sz="4" w:space="0" w:color="auto"/>
              <w:bottom w:val="single" w:sz="4" w:space="0" w:color="auto"/>
              <w:right w:val="single" w:sz="4" w:space="0" w:color="auto"/>
            </w:tcBorders>
            <w:shd w:val="clear" w:color="auto" w:fill="auto"/>
            <w:vAlign w:val="center"/>
          </w:tcPr>
          <w:p w:rsidR="00410C46" w:rsidRDefault="00410C46" w:rsidP="00410C46">
            <w:pPr>
              <w:spacing w:after="0" w:line="240" w:lineRule="auto"/>
              <w:jc w:val="center"/>
              <w:rPr>
                <w:rFonts w:ascii="Ubuntu" w:eastAsia="Times New Roman" w:hAnsi="Ubuntu" w:cs="Calibri"/>
                <w:color w:val="000000"/>
                <w:sz w:val="24"/>
                <w:szCs w:val="24"/>
                <w:lang w:eastAsia="es-SV"/>
              </w:rPr>
            </w:pPr>
            <w:r>
              <w:rPr>
                <w:rFonts w:ascii="Ubuntu" w:eastAsia="Times New Roman" w:hAnsi="Ubuntu" w:cs="Calibri"/>
                <w:color w:val="000000"/>
                <w:sz w:val="24"/>
                <w:szCs w:val="24"/>
                <w:lang w:eastAsia="es-SV"/>
              </w:rPr>
              <w:t>7</w:t>
            </w:r>
          </w:p>
        </w:tc>
        <w:tc>
          <w:tcPr>
            <w:tcW w:w="4389"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rPr>
                <w:rFonts w:ascii="Arial" w:hAnsi="Arial" w:cs="Arial"/>
              </w:rPr>
            </w:pPr>
            <w:r w:rsidRPr="00BD27BD">
              <w:rPr>
                <w:rFonts w:ascii="Arial" w:hAnsi="Arial" w:cs="Arial"/>
              </w:rPr>
              <w:t>Concreteado y Obras de protección en Calle Caserío Los López 3 Cantón Concepción de Cañas Municipio de Tepetitán.</w:t>
            </w:r>
          </w:p>
        </w:tc>
        <w:tc>
          <w:tcPr>
            <w:tcW w:w="1527" w:type="dxa"/>
            <w:tcBorders>
              <w:top w:val="nil"/>
              <w:left w:val="nil"/>
              <w:bottom w:val="single" w:sz="4" w:space="0" w:color="auto"/>
              <w:right w:val="single" w:sz="4" w:space="0" w:color="auto"/>
            </w:tcBorders>
            <w:shd w:val="clear" w:color="auto" w:fill="auto"/>
            <w:noWrap/>
            <w:vAlign w:val="center"/>
          </w:tcPr>
          <w:p w:rsidR="00410C46" w:rsidRPr="00BD27BD" w:rsidRDefault="00410C46" w:rsidP="00410C46">
            <w:pPr>
              <w:spacing w:line="240" w:lineRule="auto"/>
              <w:jc w:val="center"/>
              <w:rPr>
                <w:rFonts w:ascii="Arial" w:hAnsi="Arial" w:cs="Arial"/>
              </w:rPr>
            </w:pPr>
            <w:r w:rsidRPr="00BD27BD">
              <w:rPr>
                <w:rFonts w:ascii="Arial" w:hAnsi="Arial" w:cs="Arial"/>
              </w:rPr>
              <w:t>$ 1,721.25</w:t>
            </w:r>
          </w:p>
        </w:tc>
        <w:tc>
          <w:tcPr>
            <w:tcW w:w="1636"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jc w:val="center"/>
              <w:rPr>
                <w:rFonts w:ascii="Arial" w:hAnsi="Arial" w:cs="Arial"/>
              </w:rPr>
            </w:pPr>
            <w:r w:rsidRPr="00BD27BD">
              <w:rPr>
                <w:rFonts w:ascii="Arial" w:hAnsi="Arial" w:cs="Arial"/>
              </w:rPr>
              <w:t>Formulación</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r w:rsidRPr="007D59D3">
              <w:rPr>
                <w:rFonts w:ascii="Ubuntu" w:eastAsia="Times New Roman" w:hAnsi="Ubuntu" w:cs="Calibri"/>
                <w:color w:val="000000"/>
                <w:sz w:val="24"/>
                <w:szCs w:val="24"/>
                <w:lang w:eastAsia="es-SV"/>
              </w:rPr>
              <w:t>x</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c>
          <w:tcPr>
            <w:tcW w:w="1701"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r>
      <w:tr w:rsidR="00410C46" w:rsidRPr="00952663" w:rsidTr="00410C46">
        <w:trPr>
          <w:trHeight w:val="477"/>
        </w:trPr>
        <w:tc>
          <w:tcPr>
            <w:tcW w:w="528" w:type="dxa"/>
            <w:tcBorders>
              <w:top w:val="nil"/>
              <w:left w:val="single" w:sz="4" w:space="0" w:color="auto"/>
              <w:bottom w:val="single" w:sz="4" w:space="0" w:color="auto"/>
              <w:right w:val="single" w:sz="4" w:space="0" w:color="auto"/>
            </w:tcBorders>
            <w:shd w:val="clear" w:color="auto" w:fill="auto"/>
            <w:vAlign w:val="center"/>
          </w:tcPr>
          <w:p w:rsidR="00410C46" w:rsidRDefault="00410C46" w:rsidP="00410C46">
            <w:pPr>
              <w:spacing w:after="0" w:line="240" w:lineRule="auto"/>
              <w:jc w:val="center"/>
              <w:rPr>
                <w:rFonts w:ascii="Ubuntu" w:eastAsia="Times New Roman" w:hAnsi="Ubuntu" w:cs="Calibri"/>
                <w:color w:val="000000"/>
                <w:sz w:val="24"/>
                <w:szCs w:val="24"/>
                <w:lang w:eastAsia="es-SV"/>
              </w:rPr>
            </w:pPr>
            <w:r>
              <w:rPr>
                <w:rFonts w:ascii="Ubuntu" w:eastAsia="Times New Roman" w:hAnsi="Ubuntu" w:cs="Calibri"/>
                <w:color w:val="000000"/>
                <w:sz w:val="24"/>
                <w:szCs w:val="24"/>
                <w:lang w:eastAsia="es-SV"/>
              </w:rPr>
              <w:t>8</w:t>
            </w:r>
          </w:p>
        </w:tc>
        <w:tc>
          <w:tcPr>
            <w:tcW w:w="4389"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rPr>
                <w:rFonts w:ascii="Arial" w:hAnsi="Arial" w:cs="Arial"/>
              </w:rPr>
            </w:pPr>
            <w:r w:rsidRPr="00BD27BD">
              <w:rPr>
                <w:rFonts w:ascii="Arial" w:hAnsi="Arial" w:cs="Arial"/>
              </w:rPr>
              <w:t>Concreteado y Obras de protección en Calle Caserío Los López 3 Cantón Concepción de Cañas Municipio de Tepetitán</w:t>
            </w:r>
          </w:p>
        </w:tc>
        <w:tc>
          <w:tcPr>
            <w:tcW w:w="1527" w:type="dxa"/>
            <w:tcBorders>
              <w:top w:val="nil"/>
              <w:left w:val="nil"/>
              <w:bottom w:val="single" w:sz="4" w:space="0" w:color="auto"/>
              <w:right w:val="single" w:sz="4" w:space="0" w:color="auto"/>
            </w:tcBorders>
            <w:shd w:val="clear" w:color="auto" w:fill="auto"/>
            <w:noWrap/>
            <w:vAlign w:val="center"/>
          </w:tcPr>
          <w:p w:rsidR="00410C46" w:rsidRPr="00BD27BD" w:rsidRDefault="00410C46" w:rsidP="00410C46">
            <w:pPr>
              <w:spacing w:line="240" w:lineRule="auto"/>
              <w:jc w:val="center"/>
              <w:rPr>
                <w:rFonts w:ascii="Arial" w:hAnsi="Arial" w:cs="Arial"/>
              </w:rPr>
            </w:pPr>
            <w:r w:rsidRPr="00BD27BD">
              <w:rPr>
                <w:rFonts w:ascii="Arial" w:hAnsi="Arial" w:cs="Arial"/>
              </w:rPr>
              <w:t>$ 1,985.30</w:t>
            </w:r>
          </w:p>
        </w:tc>
        <w:tc>
          <w:tcPr>
            <w:tcW w:w="1636"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jc w:val="center"/>
              <w:rPr>
                <w:rFonts w:ascii="Arial" w:hAnsi="Arial" w:cs="Arial"/>
              </w:rPr>
            </w:pPr>
            <w:r w:rsidRPr="00BD27BD">
              <w:rPr>
                <w:rFonts w:ascii="Arial" w:hAnsi="Arial" w:cs="Arial"/>
              </w:rPr>
              <w:t>Supervisión</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r w:rsidRPr="007D59D3">
              <w:rPr>
                <w:rFonts w:ascii="Ubuntu" w:eastAsia="Times New Roman" w:hAnsi="Ubuntu" w:cs="Calibri"/>
                <w:color w:val="000000"/>
                <w:sz w:val="24"/>
                <w:szCs w:val="24"/>
                <w:lang w:eastAsia="es-SV"/>
              </w:rPr>
              <w:t>x</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c>
          <w:tcPr>
            <w:tcW w:w="1701"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r>
      <w:tr w:rsidR="00410C46" w:rsidRPr="00952663" w:rsidTr="00410C46">
        <w:trPr>
          <w:trHeight w:val="477"/>
        </w:trPr>
        <w:tc>
          <w:tcPr>
            <w:tcW w:w="528" w:type="dxa"/>
            <w:tcBorders>
              <w:top w:val="nil"/>
              <w:left w:val="single" w:sz="4" w:space="0" w:color="auto"/>
              <w:bottom w:val="single" w:sz="4" w:space="0" w:color="auto"/>
              <w:right w:val="single" w:sz="4" w:space="0" w:color="auto"/>
            </w:tcBorders>
            <w:shd w:val="clear" w:color="auto" w:fill="auto"/>
            <w:vAlign w:val="center"/>
          </w:tcPr>
          <w:p w:rsidR="00410C46" w:rsidRDefault="00410C46" w:rsidP="00410C46">
            <w:pPr>
              <w:spacing w:after="0" w:line="240" w:lineRule="auto"/>
              <w:rPr>
                <w:rFonts w:ascii="Ubuntu" w:eastAsia="Times New Roman" w:hAnsi="Ubuntu" w:cs="Calibri"/>
                <w:color w:val="000000"/>
                <w:sz w:val="24"/>
                <w:szCs w:val="24"/>
                <w:lang w:eastAsia="es-SV"/>
              </w:rPr>
            </w:pPr>
            <w:r>
              <w:rPr>
                <w:rFonts w:ascii="Ubuntu" w:eastAsia="Times New Roman" w:hAnsi="Ubuntu" w:cs="Calibri"/>
                <w:color w:val="000000"/>
                <w:sz w:val="24"/>
                <w:szCs w:val="24"/>
                <w:lang w:eastAsia="es-SV"/>
              </w:rPr>
              <w:t>9</w:t>
            </w:r>
          </w:p>
        </w:tc>
        <w:tc>
          <w:tcPr>
            <w:tcW w:w="4389"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rPr>
                <w:rFonts w:ascii="Arial" w:hAnsi="Arial" w:cs="Arial"/>
              </w:rPr>
            </w:pPr>
            <w:r w:rsidRPr="00BD27BD">
              <w:rPr>
                <w:rFonts w:ascii="Arial" w:hAnsi="Arial" w:cs="Arial"/>
              </w:rPr>
              <w:t xml:space="preserve">Construcción de muro de retención y Obras de Protección en Cancha de Cantón La Virgen, Municipio </w:t>
            </w:r>
          </w:p>
        </w:tc>
        <w:tc>
          <w:tcPr>
            <w:tcW w:w="1527" w:type="dxa"/>
            <w:tcBorders>
              <w:top w:val="nil"/>
              <w:left w:val="nil"/>
              <w:bottom w:val="single" w:sz="4" w:space="0" w:color="auto"/>
              <w:right w:val="single" w:sz="4" w:space="0" w:color="auto"/>
            </w:tcBorders>
            <w:shd w:val="clear" w:color="auto" w:fill="auto"/>
            <w:noWrap/>
            <w:vAlign w:val="center"/>
          </w:tcPr>
          <w:p w:rsidR="00410C46" w:rsidRPr="00BD27BD" w:rsidRDefault="00410C46" w:rsidP="00410C46">
            <w:pPr>
              <w:spacing w:line="240" w:lineRule="auto"/>
              <w:jc w:val="center"/>
              <w:rPr>
                <w:rFonts w:ascii="Arial" w:hAnsi="Arial" w:cs="Arial"/>
              </w:rPr>
            </w:pPr>
            <w:r w:rsidRPr="00BD27BD">
              <w:rPr>
                <w:rFonts w:ascii="Arial" w:hAnsi="Arial" w:cs="Arial"/>
              </w:rPr>
              <w:t>$ 2,414.16</w:t>
            </w:r>
          </w:p>
        </w:tc>
        <w:tc>
          <w:tcPr>
            <w:tcW w:w="1636"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jc w:val="center"/>
              <w:rPr>
                <w:rFonts w:ascii="Arial" w:hAnsi="Arial" w:cs="Arial"/>
              </w:rPr>
            </w:pPr>
            <w:r w:rsidRPr="00BD27BD">
              <w:rPr>
                <w:rFonts w:ascii="Arial" w:hAnsi="Arial" w:cs="Arial"/>
              </w:rPr>
              <w:t>Formulación</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r w:rsidRPr="007D59D3">
              <w:rPr>
                <w:rFonts w:ascii="Ubuntu" w:eastAsia="Times New Roman" w:hAnsi="Ubuntu" w:cs="Calibri"/>
                <w:color w:val="000000"/>
                <w:sz w:val="24"/>
                <w:szCs w:val="24"/>
                <w:lang w:eastAsia="es-SV"/>
              </w:rPr>
              <w:t>x</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c>
          <w:tcPr>
            <w:tcW w:w="1701"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r>
      <w:tr w:rsidR="00410C46" w:rsidRPr="00952663" w:rsidTr="00410C46">
        <w:trPr>
          <w:trHeight w:val="477"/>
        </w:trPr>
        <w:tc>
          <w:tcPr>
            <w:tcW w:w="528" w:type="dxa"/>
            <w:tcBorders>
              <w:top w:val="nil"/>
              <w:left w:val="single" w:sz="4" w:space="0" w:color="auto"/>
              <w:bottom w:val="single" w:sz="4" w:space="0" w:color="auto"/>
              <w:right w:val="single" w:sz="4" w:space="0" w:color="auto"/>
            </w:tcBorders>
            <w:shd w:val="clear" w:color="auto" w:fill="auto"/>
            <w:vAlign w:val="center"/>
          </w:tcPr>
          <w:p w:rsidR="00410C46" w:rsidRDefault="00410C46" w:rsidP="00410C46">
            <w:pPr>
              <w:spacing w:after="0" w:line="240" w:lineRule="auto"/>
              <w:jc w:val="center"/>
              <w:rPr>
                <w:rFonts w:ascii="Ubuntu" w:eastAsia="Times New Roman" w:hAnsi="Ubuntu" w:cs="Calibri"/>
                <w:color w:val="000000"/>
                <w:sz w:val="24"/>
                <w:szCs w:val="24"/>
                <w:lang w:eastAsia="es-SV"/>
              </w:rPr>
            </w:pPr>
            <w:r>
              <w:rPr>
                <w:rFonts w:ascii="Ubuntu" w:eastAsia="Times New Roman" w:hAnsi="Ubuntu" w:cs="Calibri"/>
                <w:color w:val="000000"/>
                <w:sz w:val="24"/>
                <w:szCs w:val="24"/>
                <w:lang w:eastAsia="es-SV"/>
              </w:rPr>
              <w:t>10</w:t>
            </w:r>
          </w:p>
        </w:tc>
        <w:tc>
          <w:tcPr>
            <w:tcW w:w="4389"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rPr>
                <w:rFonts w:ascii="Arial" w:hAnsi="Arial" w:cs="Arial"/>
              </w:rPr>
            </w:pPr>
            <w:r w:rsidRPr="00BD27BD">
              <w:rPr>
                <w:rFonts w:ascii="Arial" w:hAnsi="Arial" w:cs="Arial"/>
              </w:rPr>
              <w:t>Construcción de muro de retención y Obras de Protección en Cancha de Cantón La Virgen, Municipio</w:t>
            </w:r>
          </w:p>
        </w:tc>
        <w:tc>
          <w:tcPr>
            <w:tcW w:w="1527" w:type="dxa"/>
            <w:tcBorders>
              <w:top w:val="nil"/>
              <w:left w:val="nil"/>
              <w:bottom w:val="single" w:sz="4" w:space="0" w:color="auto"/>
              <w:right w:val="single" w:sz="4" w:space="0" w:color="auto"/>
            </w:tcBorders>
            <w:shd w:val="clear" w:color="auto" w:fill="auto"/>
            <w:noWrap/>
            <w:vAlign w:val="center"/>
          </w:tcPr>
          <w:p w:rsidR="00410C46" w:rsidRPr="00BD27BD" w:rsidRDefault="00410C46" w:rsidP="00410C46">
            <w:pPr>
              <w:spacing w:line="240" w:lineRule="auto"/>
              <w:jc w:val="center"/>
              <w:rPr>
                <w:rFonts w:ascii="Arial" w:hAnsi="Arial" w:cs="Arial"/>
              </w:rPr>
            </w:pPr>
            <w:r w:rsidRPr="00BD27BD">
              <w:rPr>
                <w:rFonts w:ascii="Arial" w:hAnsi="Arial" w:cs="Arial"/>
              </w:rPr>
              <w:t>$ 2,975.10</w:t>
            </w:r>
          </w:p>
        </w:tc>
        <w:tc>
          <w:tcPr>
            <w:tcW w:w="1636"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jc w:val="center"/>
              <w:rPr>
                <w:rFonts w:ascii="Arial" w:hAnsi="Arial" w:cs="Arial"/>
              </w:rPr>
            </w:pPr>
            <w:r w:rsidRPr="00BD27BD">
              <w:rPr>
                <w:rFonts w:ascii="Arial" w:hAnsi="Arial" w:cs="Arial"/>
              </w:rPr>
              <w:t>Supervisión</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r w:rsidRPr="007D59D3">
              <w:rPr>
                <w:rFonts w:ascii="Ubuntu" w:eastAsia="Times New Roman" w:hAnsi="Ubuntu" w:cs="Calibri"/>
                <w:color w:val="000000"/>
                <w:sz w:val="24"/>
                <w:szCs w:val="24"/>
                <w:lang w:eastAsia="es-SV"/>
              </w:rPr>
              <w:t>x</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c>
          <w:tcPr>
            <w:tcW w:w="1701"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r>
      <w:tr w:rsidR="00410C46" w:rsidRPr="00952663" w:rsidTr="00410C46">
        <w:trPr>
          <w:trHeight w:val="477"/>
        </w:trPr>
        <w:tc>
          <w:tcPr>
            <w:tcW w:w="528" w:type="dxa"/>
            <w:tcBorders>
              <w:top w:val="nil"/>
              <w:left w:val="single" w:sz="4" w:space="0" w:color="auto"/>
              <w:bottom w:val="single" w:sz="4" w:space="0" w:color="auto"/>
              <w:right w:val="single" w:sz="4" w:space="0" w:color="auto"/>
            </w:tcBorders>
            <w:shd w:val="clear" w:color="auto" w:fill="auto"/>
            <w:vAlign w:val="center"/>
          </w:tcPr>
          <w:p w:rsidR="00410C46" w:rsidRDefault="00410C46" w:rsidP="00410C46">
            <w:pPr>
              <w:spacing w:after="0" w:line="240" w:lineRule="auto"/>
              <w:jc w:val="center"/>
              <w:rPr>
                <w:rFonts w:ascii="Ubuntu" w:eastAsia="Times New Roman" w:hAnsi="Ubuntu" w:cs="Calibri"/>
                <w:color w:val="000000"/>
                <w:sz w:val="24"/>
                <w:szCs w:val="24"/>
                <w:lang w:eastAsia="es-SV"/>
              </w:rPr>
            </w:pPr>
            <w:r>
              <w:rPr>
                <w:rFonts w:ascii="Ubuntu" w:eastAsia="Times New Roman" w:hAnsi="Ubuntu" w:cs="Calibri"/>
                <w:color w:val="000000"/>
                <w:sz w:val="24"/>
                <w:szCs w:val="24"/>
                <w:lang w:eastAsia="es-SV"/>
              </w:rPr>
              <w:t>11</w:t>
            </w:r>
          </w:p>
        </w:tc>
        <w:tc>
          <w:tcPr>
            <w:tcW w:w="4389"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rPr>
                <w:rFonts w:ascii="Arial" w:hAnsi="Arial" w:cs="Arial"/>
              </w:rPr>
            </w:pPr>
            <w:r w:rsidRPr="00BD27BD">
              <w:rPr>
                <w:rFonts w:ascii="Arial" w:hAnsi="Arial" w:cs="Arial"/>
              </w:rPr>
              <w:t>Mezcla asfáltica y cordón cuneta de calle La Fátima, Municipio de Tepetitán, Departamento de San Vicente</w:t>
            </w:r>
          </w:p>
        </w:tc>
        <w:tc>
          <w:tcPr>
            <w:tcW w:w="1527" w:type="dxa"/>
            <w:tcBorders>
              <w:top w:val="nil"/>
              <w:left w:val="nil"/>
              <w:bottom w:val="single" w:sz="4" w:space="0" w:color="auto"/>
              <w:right w:val="single" w:sz="4" w:space="0" w:color="auto"/>
            </w:tcBorders>
            <w:shd w:val="clear" w:color="auto" w:fill="auto"/>
            <w:noWrap/>
            <w:vAlign w:val="center"/>
          </w:tcPr>
          <w:p w:rsidR="00410C46" w:rsidRPr="00BD27BD" w:rsidRDefault="00410C46" w:rsidP="00410C46">
            <w:pPr>
              <w:spacing w:line="240" w:lineRule="auto"/>
              <w:jc w:val="center"/>
              <w:rPr>
                <w:rFonts w:ascii="Arial" w:hAnsi="Arial" w:cs="Arial"/>
              </w:rPr>
            </w:pPr>
            <w:r w:rsidRPr="00BD27BD">
              <w:rPr>
                <w:rFonts w:ascii="Arial" w:hAnsi="Arial" w:cs="Arial"/>
              </w:rPr>
              <w:t>$ 2,400.00</w:t>
            </w:r>
          </w:p>
        </w:tc>
        <w:tc>
          <w:tcPr>
            <w:tcW w:w="1636"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jc w:val="center"/>
              <w:rPr>
                <w:rFonts w:ascii="Arial" w:hAnsi="Arial" w:cs="Arial"/>
              </w:rPr>
            </w:pPr>
            <w:r w:rsidRPr="00BD27BD">
              <w:rPr>
                <w:rFonts w:ascii="Arial" w:hAnsi="Arial" w:cs="Arial"/>
              </w:rPr>
              <w:t>Formulación</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c>
          <w:tcPr>
            <w:tcW w:w="1701"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r w:rsidRPr="007D59D3">
              <w:rPr>
                <w:rFonts w:ascii="Ubuntu" w:eastAsia="Times New Roman" w:hAnsi="Ubuntu" w:cs="Calibri"/>
                <w:color w:val="000000"/>
                <w:sz w:val="24"/>
                <w:szCs w:val="24"/>
                <w:lang w:eastAsia="es-SV"/>
              </w:rPr>
              <w:t>x</w:t>
            </w:r>
          </w:p>
        </w:tc>
      </w:tr>
      <w:tr w:rsidR="00410C46" w:rsidRPr="00952663" w:rsidTr="00410C46">
        <w:trPr>
          <w:trHeight w:val="477"/>
        </w:trPr>
        <w:tc>
          <w:tcPr>
            <w:tcW w:w="528" w:type="dxa"/>
            <w:tcBorders>
              <w:top w:val="nil"/>
              <w:left w:val="single" w:sz="4" w:space="0" w:color="auto"/>
              <w:bottom w:val="single" w:sz="4" w:space="0" w:color="auto"/>
              <w:right w:val="single" w:sz="4" w:space="0" w:color="auto"/>
            </w:tcBorders>
            <w:shd w:val="clear" w:color="auto" w:fill="auto"/>
            <w:vAlign w:val="center"/>
          </w:tcPr>
          <w:p w:rsidR="00410C46" w:rsidRDefault="00410C46" w:rsidP="00410C46">
            <w:pPr>
              <w:spacing w:after="0" w:line="240" w:lineRule="auto"/>
              <w:jc w:val="center"/>
              <w:rPr>
                <w:rFonts w:ascii="Ubuntu" w:eastAsia="Times New Roman" w:hAnsi="Ubuntu" w:cs="Calibri"/>
                <w:color w:val="000000"/>
                <w:sz w:val="24"/>
                <w:szCs w:val="24"/>
                <w:lang w:eastAsia="es-SV"/>
              </w:rPr>
            </w:pPr>
            <w:r>
              <w:rPr>
                <w:rFonts w:ascii="Ubuntu" w:eastAsia="Times New Roman" w:hAnsi="Ubuntu" w:cs="Calibri"/>
                <w:color w:val="000000"/>
                <w:sz w:val="24"/>
                <w:szCs w:val="24"/>
                <w:lang w:eastAsia="es-SV"/>
              </w:rPr>
              <w:t>12</w:t>
            </w:r>
          </w:p>
        </w:tc>
        <w:tc>
          <w:tcPr>
            <w:tcW w:w="4389"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rPr>
                <w:rFonts w:ascii="Arial" w:hAnsi="Arial" w:cs="Arial"/>
              </w:rPr>
            </w:pPr>
            <w:r w:rsidRPr="00BD27BD">
              <w:rPr>
                <w:rFonts w:ascii="Arial" w:hAnsi="Arial" w:cs="Arial"/>
              </w:rPr>
              <w:t xml:space="preserve">Concreteado de tramo de calle en colonia Las Brisas, dañada por la tormenta Amanda en el pasaje B, Municipio de </w:t>
            </w:r>
            <w:r w:rsidRPr="00BD27BD">
              <w:rPr>
                <w:rFonts w:ascii="Arial" w:hAnsi="Arial" w:cs="Arial"/>
              </w:rPr>
              <w:lastRenderedPageBreak/>
              <w:t>Tepetitán</w:t>
            </w:r>
          </w:p>
        </w:tc>
        <w:tc>
          <w:tcPr>
            <w:tcW w:w="1527" w:type="dxa"/>
            <w:tcBorders>
              <w:top w:val="nil"/>
              <w:left w:val="nil"/>
              <w:bottom w:val="single" w:sz="4" w:space="0" w:color="auto"/>
              <w:right w:val="single" w:sz="4" w:space="0" w:color="auto"/>
            </w:tcBorders>
            <w:shd w:val="clear" w:color="auto" w:fill="auto"/>
            <w:noWrap/>
            <w:vAlign w:val="center"/>
          </w:tcPr>
          <w:p w:rsidR="00410C46" w:rsidRPr="00BD27BD" w:rsidRDefault="00410C46" w:rsidP="00410C46">
            <w:pPr>
              <w:spacing w:line="240" w:lineRule="auto"/>
              <w:jc w:val="center"/>
              <w:rPr>
                <w:rFonts w:ascii="Arial" w:hAnsi="Arial" w:cs="Arial"/>
              </w:rPr>
            </w:pPr>
            <w:r w:rsidRPr="00BD27BD">
              <w:rPr>
                <w:rFonts w:ascii="Arial" w:hAnsi="Arial" w:cs="Arial"/>
              </w:rPr>
              <w:lastRenderedPageBreak/>
              <w:t>$ 1,218.21</w:t>
            </w:r>
          </w:p>
        </w:tc>
        <w:tc>
          <w:tcPr>
            <w:tcW w:w="1636"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jc w:val="center"/>
              <w:rPr>
                <w:rFonts w:ascii="Arial" w:hAnsi="Arial" w:cs="Arial"/>
              </w:rPr>
            </w:pPr>
            <w:r w:rsidRPr="00BD27BD">
              <w:rPr>
                <w:rFonts w:ascii="Arial" w:hAnsi="Arial" w:cs="Arial"/>
              </w:rPr>
              <w:t>Formulación</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c>
          <w:tcPr>
            <w:tcW w:w="1701"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r w:rsidRPr="007D59D3">
              <w:rPr>
                <w:rFonts w:ascii="Ubuntu" w:eastAsia="Times New Roman" w:hAnsi="Ubuntu" w:cs="Calibri"/>
                <w:color w:val="000000"/>
                <w:sz w:val="24"/>
                <w:szCs w:val="24"/>
                <w:lang w:eastAsia="es-SV"/>
              </w:rPr>
              <w:t>x</w:t>
            </w:r>
          </w:p>
        </w:tc>
      </w:tr>
      <w:tr w:rsidR="00410C46" w:rsidRPr="00952663" w:rsidTr="00410C46">
        <w:trPr>
          <w:trHeight w:val="477"/>
        </w:trPr>
        <w:tc>
          <w:tcPr>
            <w:tcW w:w="528" w:type="dxa"/>
            <w:tcBorders>
              <w:top w:val="nil"/>
              <w:left w:val="single" w:sz="4" w:space="0" w:color="auto"/>
              <w:bottom w:val="single" w:sz="4" w:space="0" w:color="auto"/>
              <w:right w:val="single" w:sz="4" w:space="0" w:color="auto"/>
            </w:tcBorders>
            <w:shd w:val="clear" w:color="auto" w:fill="auto"/>
            <w:vAlign w:val="center"/>
          </w:tcPr>
          <w:p w:rsidR="00410C46" w:rsidRDefault="00410C46" w:rsidP="00410C46">
            <w:pPr>
              <w:spacing w:after="0" w:line="240" w:lineRule="auto"/>
              <w:jc w:val="center"/>
              <w:rPr>
                <w:rFonts w:ascii="Ubuntu" w:eastAsia="Times New Roman" w:hAnsi="Ubuntu" w:cs="Calibri"/>
                <w:color w:val="000000"/>
                <w:sz w:val="24"/>
                <w:szCs w:val="24"/>
                <w:lang w:eastAsia="es-SV"/>
              </w:rPr>
            </w:pPr>
            <w:r>
              <w:rPr>
                <w:rFonts w:ascii="Ubuntu" w:eastAsia="Times New Roman" w:hAnsi="Ubuntu" w:cs="Calibri"/>
                <w:color w:val="000000"/>
                <w:sz w:val="24"/>
                <w:szCs w:val="24"/>
                <w:lang w:eastAsia="es-SV"/>
              </w:rPr>
              <w:lastRenderedPageBreak/>
              <w:t>13</w:t>
            </w:r>
          </w:p>
        </w:tc>
        <w:tc>
          <w:tcPr>
            <w:tcW w:w="4389"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rPr>
                <w:rFonts w:ascii="Arial" w:hAnsi="Arial" w:cs="Arial"/>
              </w:rPr>
            </w:pPr>
            <w:r w:rsidRPr="00BD27BD">
              <w:rPr>
                <w:rFonts w:ascii="Arial" w:hAnsi="Arial" w:cs="Arial"/>
              </w:rPr>
              <w:t>Construcción de cancha multipropósito en parque Municipal de Tepetitán Departamento de San Vicente</w:t>
            </w:r>
          </w:p>
        </w:tc>
        <w:tc>
          <w:tcPr>
            <w:tcW w:w="1527" w:type="dxa"/>
            <w:tcBorders>
              <w:top w:val="nil"/>
              <w:left w:val="nil"/>
              <w:bottom w:val="single" w:sz="4" w:space="0" w:color="auto"/>
              <w:right w:val="single" w:sz="4" w:space="0" w:color="auto"/>
            </w:tcBorders>
            <w:shd w:val="clear" w:color="auto" w:fill="auto"/>
            <w:noWrap/>
            <w:vAlign w:val="center"/>
          </w:tcPr>
          <w:p w:rsidR="00410C46" w:rsidRPr="00BD27BD" w:rsidRDefault="00410C46" w:rsidP="00410C46">
            <w:pPr>
              <w:spacing w:line="240" w:lineRule="auto"/>
              <w:jc w:val="center"/>
              <w:rPr>
                <w:rFonts w:ascii="Arial" w:hAnsi="Arial" w:cs="Arial"/>
              </w:rPr>
            </w:pPr>
            <w:r w:rsidRPr="00BD27BD">
              <w:rPr>
                <w:rFonts w:ascii="Arial" w:hAnsi="Arial" w:cs="Arial"/>
              </w:rPr>
              <w:t>$ 2,399.38</w:t>
            </w:r>
          </w:p>
        </w:tc>
        <w:tc>
          <w:tcPr>
            <w:tcW w:w="1636"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line="240" w:lineRule="auto"/>
              <w:jc w:val="center"/>
              <w:rPr>
                <w:rFonts w:ascii="Arial" w:hAnsi="Arial" w:cs="Arial"/>
              </w:rPr>
            </w:pPr>
            <w:r w:rsidRPr="00BD27BD">
              <w:rPr>
                <w:rFonts w:ascii="Arial" w:hAnsi="Arial" w:cs="Arial"/>
              </w:rPr>
              <w:t>Formulación</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c>
          <w:tcPr>
            <w:tcW w:w="1701"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r w:rsidRPr="007D59D3">
              <w:rPr>
                <w:rFonts w:ascii="Ubuntu" w:eastAsia="Times New Roman" w:hAnsi="Ubuntu" w:cs="Calibri"/>
                <w:color w:val="000000"/>
                <w:sz w:val="24"/>
                <w:szCs w:val="24"/>
                <w:lang w:eastAsia="es-SV"/>
              </w:rPr>
              <w:t>x</w:t>
            </w:r>
          </w:p>
        </w:tc>
      </w:tr>
      <w:tr w:rsidR="00410C46" w:rsidRPr="00952663" w:rsidTr="00410C46">
        <w:trPr>
          <w:trHeight w:val="477"/>
        </w:trPr>
        <w:tc>
          <w:tcPr>
            <w:tcW w:w="528" w:type="dxa"/>
            <w:tcBorders>
              <w:top w:val="nil"/>
              <w:left w:val="single" w:sz="4" w:space="0" w:color="auto"/>
              <w:bottom w:val="single" w:sz="4" w:space="0" w:color="auto"/>
              <w:right w:val="single" w:sz="4" w:space="0" w:color="auto"/>
            </w:tcBorders>
            <w:shd w:val="clear" w:color="auto" w:fill="auto"/>
            <w:vAlign w:val="center"/>
          </w:tcPr>
          <w:p w:rsidR="00410C46" w:rsidRDefault="00410C46" w:rsidP="00410C46">
            <w:pPr>
              <w:spacing w:after="0" w:line="240" w:lineRule="auto"/>
              <w:jc w:val="center"/>
              <w:rPr>
                <w:rFonts w:ascii="Ubuntu" w:eastAsia="Times New Roman" w:hAnsi="Ubuntu" w:cs="Calibri"/>
                <w:color w:val="000000"/>
                <w:sz w:val="24"/>
                <w:szCs w:val="24"/>
                <w:lang w:eastAsia="es-SV"/>
              </w:rPr>
            </w:pPr>
            <w:r>
              <w:rPr>
                <w:rFonts w:ascii="Ubuntu" w:eastAsia="Times New Roman" w:hAnsi="Ubuntu" w:cs="Calibri"/>
                <w:color w:val="000000"/>
                <w:sz w:val="24"/>
                <w:szCs w:val="24"/>
                <w:lang w:eastAsia="es-SV"/>
              </w:rPr>
              <w:t>14</w:t>
            </w:r>
          </w:p>
        </w:tc>
        <w:tc>
          <w:tcPr>
            <w:tcW w:w="4389"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after="0" w:line="240" w:lineRule="auto"/>
              <w:rPr>
                <w:rFonts w:ascii="Arial" w:eastAsia="Times New Roman" w:hAnsi="Arial" w:cs="Arial"/>
                <w:color w:val="000000"/>
                <w:sz w:val="24"/>
                <w:szCs w:val="24"/>
                <w:lang w:eastAsia="es-SV"/>
              </w:rPr>
            </w:pPr>
            <w:r w:rsidRPr="00BD27BD">
              <w:rPr>
                <w:rFonts w:ascii="Arial" w:hAnsi="Arial" w:cs="Arial"/>
              </w:rPr>
              <w:t>Bacheo con concreto hidráulico de calles y avenidas del casco urbano de  Tepetitán Departamento de San Vicente</w:t>
            </w:r>
          </w:p>
        </w:tc>
        <w:tc>
          <w:tcPr>
            <w:tcW w:w="1527" w:type="dxa"/>
            <w:tcBorders>
              <w:top w:val="nil"/>
              <w:left w:val="nil"/>
              <w:bottom w:val="single" w:sz="4" w:space="0" w:color="auto"/>
              <w:right w:val="single" w:sz="4" w:space="0" w:color="auto"/>
            </w:tcBorders>
            <w:shd w:val="clear" w:color="auto" w:fill="auto"/>
            <w:noWrap/>
            <w:vAlign w:val="center"/>
          </w:tcPr>
          <w:p w:rsidR="00410C46" w:rsidRPr="00BD27BD" w:rsidRDefault="00410C46" w:rsidP="00410C46">
            <w:pPr>
              <w:spacing w:after="0" w:line="240" w:lineRule="auto"/>
              <w:jc w:val="center"/>
              <w:rPr>
                <w:rFonts w:ascii="Arial" w:eastAsia="Times New Roman" w:hAnsi="Arial" w:cs="Arial"/>
                <w:color w:val="000000"/>
                <w:sz w:val="24"/>
                <w:szCs w:val="24"/>
                <w:lang w:eastAsia="es-SV"/>
              </w:rPr>
            </w:pPr>
            <w:r>
              <w:rPr>
                <w:rFonts w:ascii="Arial" w:eastAsia="Times New Roman" w:hAnsi="Arial" w:cs="Arial"/>
                <w:color w:val="000000"/>
                <w:sz w:val="24"/>
                <w:szCs w:val="24"/>
                <w:lang w:eastAsia="es-SV"/>
              </w:rPr>
              <w:t>------</w:t>
            </w:r>
          </w:p>
        </w:tc>
        <w:tc>
          <w:tcPr>
            <w:tcW w:w="1636"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after="0" w:line="240" w:lineRule="auto"/>
              <w:jc w:val="center"/>
              <w:rPr>
                <w:rFonts w:ascii="Arial" w:eastAsia="Times New Roman" w:hAnsi="Arial" w:cs="Arial"/>
                <w:color w:val="000000"/>
                <w:sz w:val="16"/>
                <w:szCs w:val="16"/>
                <w:lang w:eastAsia="es-SV"/>
              </w:rPr>
            </w:pPr>
            <w:r>
              <w:rPr>
                <w:rFonts w:ascii="Arial" w:eastAsia="Times New Roman" w:hAnsi="Arial" w:cs="Arial"/>
                <w:color w:val="000000"/>
                <w:sz w:val="24"/>
                <w:szCs w:val="24"/>
                <w:lang w:eastAsia="es-SV"/>
              </w:rPr>
              <w:t>-------</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c>
          <w:tcPr>
            <w:tcW w:w="1701"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r w:rsidRPr="007D59D3">
              <w:rPr>
                <w:rFonts w:ascii="Ubuntu" w:eastAsia="Times New Roman" w:hAnsi="Ubuntu" w:cs="Calibri"/>
                <w:color w:val="000000"/>
                <w:sz w:val="24"/>
                <w:szCs w:val="24"/>
                <w:lang w:eastAsia="es-SV"/>
              </w:rPr>
              <w:t>x</w:t>
            </w:r>
          </w:p>
        </w:tc>
      </w:tr>
      <w:tr w:rsidR="00410C46" w:rsidRPr="00952663" w:rsidTr="00410C46">
        <w:trPr>
          <w:trHeight w:val="477"/>
        </w:trPr>
        <w:tc>
          <w:tcPr>
            <w:tcW w:w="528" w:type="dxa"/>
            <w:tcBorders>
              <w:top w:val="nil"/>
              <w:left w:val="single" w:sz="4" w:space="0" w:color="auto"/>
              <w:bottom w:val="single" w:sz="4" w:space="0" w:color="auto"/>
              <w:right w:val="single" w:sz="4" w:space="0" w:color="auto"/>
            </w:tcBorders>
            <w:shd w:val="clear" w:color="auto" w:fill="auto"/>
            <w:vAlign w:val="center"/>
          </w:tcPr>
          <w:p w:rsidR="00410C46" w:rsidRDefault="00410C46" w:rsidP="00410C46">
            <w:pPr>
              <w:spacing w:after="0" w:line="240" w:lineRule="auto"/>
              <w:jc w:val="center"/>
              <w:rPr>
                <w:rFonts w:ascii="Ubuntu" w:eastAsia="Times New Roman" w:hAnsi="Ubuntu" w:cs="Calibri"/>
                <w:color w:val="000000"/>
                <w:sz w:val="24"/>
                <w:szCs w:val="24"/>
                <w:lang w:eastAsia="es-SV"/>
              </w:rPr>
            </w:pPr>
            <w:r>
              <w:rPr>
                <w:rFonts w:ascii="Ubuntu" w:eastAsia="Times New Roman" w:hAnsi="Ubuntu" w:cs="Calibri"/>
                <w:color w:val="000000"/>
                <w:sz w:val="24"/>
                <w:szCs w:val="24"/>
                <w:lang w:eastAsia="es-SV"/>
              </w:rPr>
              <w:t>15</w:t>
            </w:r>
          </w:p>
        </w:tc>
        <w:tc>
          <w:tcPr>
            <w:tcW w:w="4389"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after="0" w:line="240" w:lineRule="auto"/>
              <w:rPr>
                <w:rFonts w:ascii="Arial" w:eastAsia="Times New Roman" w:hAnsi="Arial" w:cs="Arial"/>
                <w:color w:val="000000"/>
                <w:sz w:val="24"/>
                <w:szCs w:val="24"/>
                <w:lang w:eastAsia="es-SV"/>
              </w:rPr>
            </w:pPr>
            <w:r w:rsidRPr="00BD27BD">
              <w:rPr>
                <w:rFonts w:ascii="Arial" w:hAnsi="Arial" w:cs="Arial"/>
              </w:rPr>
              <w:t>Construcción de Plaza recreativa en Antiguo Tepetitán, Municipio de  Tepetitán Departamento de San Vicente</w:t>
            </w:r>
          </w:p>
        </w:tc>
        <w:tc>
          <w:tcPr>
            <w:tcW w:w="1527" w:type="dxa"/>
            <w:tcBorders>
              <w:top w:val="nil"/>
              <w:left w:val="nil"/>
              <w:bottom w:val="single" w:sz="4" w:space="0" w:color="auto"/>
              <w:right w:val="single" w:sz="4" w:space="0" w:color="auto"/>
            </w:tcBorders>
            <w:shd w:val="clear" w:color="auto" w:fill="auto"/>
            <w:noWrap/>
            <w:vAlign w:val="center"/>
          </w:tcPr>
          <w:p w:rsidR="00410C46" w:rsidRPr="00BD27BD" w:rsidRDefault="00410C46" w:rsidP="00410C46">
            <w:pPr>
              <w:spacing w:after="0" w:line="240" w:lineRule="auto"/>
              <w:jc w:val="center"/>
              <w:rPr>
                <w:rFonts w:ascii="Arial" w:eastAsia="Times New Roman" w:hAnsi="Arial" w:cs="Arial"/>
                <w:color w:val="000000"/>
                <w:sz w:val="24"/>
                <w:szCs w:val="24"/>
                <w:lang w:eastAsia="es-SV"/>
              </w:rPr>
            </w:pPr>
            <w:r>
              <w:rPr>
                <w:rFonts w:ascii="Arial" w:eastAsia="Times New Roman" w:hAnsi="Arial" w:cs="Arial"/>
                <w:color w:val="000000"/>
                <w:sz w:val="24"/>
                <w:szCs w:val="24"/>
                <w:lang w:eastAsia="es-SV"/>
              </w:rPr>
              <w:t>------</w:t>
            </w:r>
          </w:p>
        </w:tc>
        <w:tc>
          <w:tcPr>
            <w:tcW w:w="1636"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after="0" w:line="240" w:lineRule="auto"/>
              <w:jc w:val="center"/>
              <w:rPr>
                <w:rFonts w:ascii="Arial" w:eastAsia="Times New Roman" w:hAnsi="Arial" w:cs="Arial"/>
                <w:color w:val="000000"/>
                <w:sz w:val="16"/>
                <w:szCs w:val="16"/>
                <w:lang w:eastAsia="es-SV"/>
              </w:rPr>
            </w:pPr>
            <w:r>
              <w:rPr>
                <w:rFonts w:ascii="Arial" w:eastAsia="Times New Roman" w:hAnsi="Arial" w:cs="Arial"/>
                <w:color w:val="000000"/>
                <w:sz w:val="24"/>
                <w:szCs w:val="24"/>
                <w:lang w:eastAsia="es-SV"/>
              </w:rPr>
              <w:t>------</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c>
          <w:tcPr>
            <w:tcW w:w="1701"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r w:rsidRPr="007D59D3">
              <w:rPr>
                <w:rFonts w:ascii="Ubuntu" w:eastAsia="Times New Roman" w:hAnsi="Ubuntu" w:cs="Calibri"/>
                <w:color w:val="000000"/>
                <w:sz w:val="24"/>
                <w:szCs w:val="24"/>
                <w:lang w:eastAsia="es-SV"/>
              </w:rPr>
              <w:t>x</w:t>
            </w:r>
          </w:p>
        </w:tc>
      </w:tr>
      <w:tr w:rsidR="00410C46" w:rsidRPr="00952663" w:rsidTr="00410C46">
        <w:trPr>
          <w:trHeight w:val="477"/>
        </w:trPr>
        <w:tc>
          <w:tcPr>
            <w:tcW w:w="528" w:type="dxa"/>
            <w:tcBorders>
              <w:top w:val="nil"/>
              <w:left w:val="single" w:sz="4" w:space="0" w:color="auto"/>
              <w:bottom w:val="single" w:sz="4" w:space="0" w:color="auto"/>
              <w:right w:val="single" w:sz="4" w:space="0" w:color="auto"/>
            </w:tcBorders>
            <w:shd w:val="clear" w:color="auto" w:fill="auto"/>
            <w:vAlign w:val="center"/>
          </w:tcPr>
          <w:p w:rsidR="00410C46" w:rsidRDefault="00410C46" w:rsidP="00410C46">
            <w:pPr>
              <w:spacing w:after="0" w:line="240" w:lineRule="auto"/>
              <w:jc w:val="center"/>
              <w:rPr>
                <w:rFonts w:ascii="Ubuntu" w:eastAsia="Times New Roman" w:hAnsi="Ubuntu" w:cs="Calibri"/>
                <w:color w:val="000000"/>
                <w:sz w:val="24"/>
                <w:szCs w:val="24"/>
                <w:lang w:eastAsia="es-SV"/>
              </w:rPr>
            </w:pPr>
            <w:r>
              <w:rPr>
                <w:rFonts w:ascii="Ubuntu" w:eastAsia="Times New Roman" w:hAnsi="Ubuntu" w:cs="Calibri"/>
                <w:color w:val="000000"/>
                <w:sz w:val="24"/>
                <w:szCs w:val="24"/>
                <w:lang w:eastAsia="es-SV"/>
              </w:rPr>
              <w:t>16</w:t>
            </w:r>
          </w:p>
        </w:tc>
        <w:tc>
          <w:tcPr>
            <w:tcW w:w="4389"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after="0" w:line="240" w:lineRule="auto"/>
              <w:rPr>
                <w:rFonts w:ascii="Arial" w:eastAsia="Times New Roman" w:hAnsi="Arial" w:cs="Arial"/>
                <w:color w:val="000000"/>
                <w:sz w:val="24"/>
                <w:szCs w:val="24"/>
                <w:lang w:eastAsia="es-SV"/>
              </w:rPr>
            </w:pPr>
            <w:r w:rsidRPr="00BD27BD">
              <w:rPr>
                <w:rFonts w:ascii="Arial" w:hAnsi="Arial" w:cs="Arial"/>
              </w:rPr>
              <w:t>Construcción de badén y pasarela metálica peatonal, caserío Las Vegas, Cantón Concepción de Cañas, Municipio de  Tepetitán Departamento de San Vicente</w:t>
            </w:r>
          </w:p>
        </w:tc>
        <w:tc>
          <w:tcPr>
            <w:tcW w:w="1527" w:type="dxa"/>
            <w:tcBorders>
              <w:top w:val="nil"/>
              <w:left w:val="nil"/>
              <w:bottom w:val="single" w:sz="4" w:space="0" w:color="auto"/>
              <w:right w:val="single" w:sz="4" w:space="0" w:color="auto"/>
            </w:tcBorders>
            <w:shd w:val="clear" w:color="auto" w:fill="auto"/>
            <w:noWrap/>
            <w:vAlign w:val="center"/>
          </w:tcPr>
          <w:p w:rsidR="00410C46" w:rsidRPr="00BD27BD" w:rsidRDefault="00410C46" w:rsidP="00410C46">
            <w:pPr>
              <w:spacing w:after="0" w:line="240" w:lineRule="auto"/>
              <w:jc w:val="center"/>
              <w:rPr>
                <w:rFonts w:ascii="Arial" w:eastAsia="Times New Roman" w:hAnsi="Arial" w:cs="Arial"/>
                <w:color w:val="000000"/>
                <w:sz w:val="24"/>
                <w:szCs w:val="24"/>
                <w:lang w:eastAsia="es-SV"/>
              </w:rPr>
            </w:pPr>
            <w:r>
              <w:rPr>
                <w:rFonts w:ascii="Arial" w:eastAsia="Times New Roman" w:hAnsi="Arial" w:cs="Arial"/>
                <w:color w:val="000000"/>
                <w:sz w:val="24"/>
                <w:szCs w:val="24"/>
                <w:lang w:eastAsia="es-SV"/>
              </w:rPr>
              <w:t>------</w:t>
            </w:r>
          </w:p>
        </w:tc>
        <w:tc>
          <w:tcPr>
            <w:tcW w:w="1636"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after="0" w:line="240" w:lineRule="auto"/>
              <w:jc w:val="center"/>
              <w:rPr>
                <w:rFonts w:ascii="Arial" w:eastAsia="Times New Roman" w:hAnsi="Arial" w:cs="Arial"/>
                <w:color w:val="000000"/>
                <w:sz w:val="16"/>
                <w:szCs w:val="16"/>
                <w:lang w:eastAsia="es-SV"/>
              </w:rPr>
            </w:pPr>
            <w:r>
              <w:rPr>
                <w:rFonts w:ascii="Arial" w:eastAsia="Times New Roman" w:hAnsi="Arial" w:cs="Arial"/>
                <w:color w:val="000000"/>
                <w:sz w:val="24"/>
                <w:szCs w:val="24"/>
                <w:lang w:eastAsia="es-SV"/>
              </w:rPr>
              <w:t>------</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c>
          <w:tcPr>
            <w:tcW w:w="1701"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r w:rsidRPr="007D59D3">
              <w:rPr>
                <w:rFonts w:ascii="Ubuntu" w:eastAsia="Times New Roman" w:hAnsi="Ubuntu" w:cs="Calibri"/>
                <w:color w:val="000000"/>
                <w:sz w:val="24"/>
                <w:szCs w:val="24"/>
                <w:lang w:eastAsia="es-SV"/>
              </w:rPr>
              <w:t>x</w:t>
            </w:r>
          </w:p>
        </w:tc>
      </w:tr>
      <w:tr w:rsidR="00410C46" w:rsidRPr="00952663" w:rsidTr="00410C46">
        <w:trPr>
          <w:trHeight w:val="477"/>
        </w:trPr>
        <w:tc>
          <w:tcPr>
            <w:tcW w:w="528" w:type="dxa"/>
            <w:tcBorders>
              <w:top w:val="nil"/>
              <w:left w:val="single" w:sz="4" w:space="0" w:color="auto"/>
              <w:bottom w:val="single" w:sz="4" w:space="0" w:color="auto"/>
              <w:right w:val="single" w:sz="4" w:space="0" w:color="auto"/>
            </w:tcBorders>
            <w:shd w:val="clear" w:color="auto" w:fill="auto"/>
            <w:vAlign w:val="center"/>
          </w:tcPr>
          <w:p w:rsidR="00410C46" w:rsidRDefault="00410C46" w:rsidP="00410C46">
            <w:pPr>
              <w:spacing w:after="0" w:line="240" w:lineRule="auto"/>
              <w:jc w:val="center"/>
              <w:rPr>
                <w:rFonts w:ascii="Ubuntu" w:eastAsia="Times New Roman" w:hAnsi="Ubuntu" w:cs="Calibri"/>
                <w:color w:val="000000"/>
                <w:sz w:val="24"/>
                <w:szCs w:val="24"/>
                <w:lang w:eastAsia="es-SV"/>
              </w:rPr>
            </w:pPr>
            <w:r>
              <w:rPr>
                <w:rFonts w:ascii="Ubuntu" w:eastAsia="Times New Roman" w:hAnsi="Ubuntu" w:cs="Calibri"/>
                <w:color w:val="000000"/>
                <w:sz w:val="24"/>
                <w:szCs w:val="24"/>
                <w:lang w:eastAsia="es-SV"/>
              </w:rPr>
              <w:t>17</w:t>
            </w:r>
          </w:p>
        </w:tc>
        <w:tc>
          <w:tcPr>
            <w:tcW w:w="4389"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after="0" w:line="240" w:lineRule="auto"/>
              <w:rPr>
                <w:rFonts w:ascii="Arial" w:eastAsia="Times New Roman" w:hAnsi="Arial" w:cs="Arial"/>
                <w:color w:val="000000"/>
                <w:sz w:val="24"/>
                <w:szCs w:val="24"/>
                <w:lang w:eastAsia="es-SV"/>
              </w:rPr>
            </w:pPr>
            <w:r w:rsidRPr="00BD27BD">
              <w:rPr>
                <w:rFonts w:ascii="Arial" w:hAnsi="Arial" w:cs="Arial"/>
              </w:rPr>
              <w:t>Demolición y reconstrucción con Concreto Hidráulico en calle de acceso que desde carretera panamericana conduce a caserío los canjura , Municipio de  Tepetitán Departamento de San Vicente</w:t>
            </w:r>
          </w:p>
        </w:tc>
        <w:tc>
          <w:tcPr>
            <w:tcW w:w="1527" w:type="dxa"/>
            <w:tcBorders>
              <w:top w:val="nil"/>
              <w:left w:val="nil"/>
              <w:bottom w:val="single" w:sz="4" w:space="0" w:color="auto"/>
              <w:right w:val="single" w:sz="4" w:space="0" w:color="auto"/>
            </w:tcBorders>
            <w:shd w:val="clear" w:color="auto" w:fill="auto"/>
            <w:noWrap/>
            <w:vAlign w:val="center"/>
          </w:tcPr>
          <w:p w:rsidR="00410C46" w:rsidRPr="00BD27BD" w:rsidRDefault="00410C46" w:rsidP="00410C46">
            <w:pPr>
              <w:spacing w:after="0" w:line="240" w:lineRule="auto"/>
              <w:jc w:val="center"/>
              <w:rPr>
                <w:rFonts w:ascii="Arial" w:eastAsia="Times New Roman" w:hAnsi="Arial" w:cs="Arial"/>
                <w:color w:val="000000"/>
                <w:sz w:val="24"/>
                <w:szCs w:val="24"/>
                <w:lang w:eastAsia="es-SV"/>
              </w:rPr>
            </w:pPr>
            <w:r>
              <w:rPr>
                <w:rFonts w:ascii="Arial" w:eastAsia="Times New Roman" w:hAnsi="Arial" w:cs="Arial"/>
                <w:color w:val="000000"/>
                <w:sz w:val="24"/>
                <w:szCs w:val="24"/>
                <w:lang w:eastAsia="es-SV"/>
              </w:rPr>
              <w:t>------</w:t>
            </w:r>
          </w:p>
        </w:tc>
        <w:tc>
          <w:tcPr>
            <w:tcW w:w="1636" w:type="dxa"/>
            <w:tcBorders>
              <w:top w:val="nil"/>
              <w:left w:val="nil"/>
              <w:bottom w:val="single" w:sz="4" w:space="0" w:color="auto"/>
              <w:right w:val="single" w:sz="4" w:space="0" w:color="auto"/>
            </w:tcBorders>
            <w:shd w:val="clear" w:color="auto" w:fill="auto"/>
            <w:vAlign w:val="center"/>
          </w:tcPr>
          <w:p w:rsidR="00410C46" w:rsidRPr="00BD27BD" w:rsidRDefault="00410C46" w:rsidP="00410C46">
            <w:pPr>
              <w:spacing w:after="0" w:line="240" w:lineRule="auto"/>
              <w:jc w:val="center"/>
              <w:rPr>
                <w:rFonts w:ascii="Arial" w:eastAsia="Times New Roman" w:hAnsi="Arial" w:cs="Arial"/>
                <w:color w:val="000000"/>
                <w:sz w:val="16"/>
                <w:szCs w:val="16"/>
                <w:lang w:eastAsia="es-SV"/>
              </w:rPr>
            </w:pPr>
            <w:r>
              <w:rPr>
                <w:rFonts w:ascii="Arial" w:eastAsia="Times New Roman" w:hAnsi="Arial" w:cs="Arial"/>
                <w:color w:val="000000"/>
                <w:sz w:val="24"/>
                <w:szCs w:val="24"/>
                <w:lang w:eastAsia="es-SV"/>
              </w:rPr>
              <w:t>------</w:t>
            </w: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c>
          <w:tcPr>
            <w:tcW w:w="1843"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p>
        </w:tc>
        <w:tc>
          <w:tcPr>
            <w:tcW w:w="1701" w:type="dxa"/>
            <w:tcBorders>
              <w:top w:val="nil"/>
              <w:left w:val="nil"/>
              <w:bottom w:val="single" w:sz="4" w:space="0" w:color="auto"/>
              <w:right w:val="single" w:sz="4" w:space="0" w:color="auto"/>
            </w:tcBorders>
            <w:shd w:val="clear" w:color="auto" w:fill="auto"/>
            <w:vAlign w:val="center"/>
          </w:tcPr>
          <w:p w:rsidR="00410C46" w:rsidRPr="00952663" w:rsidRDefault="00410C46" w:rsidP="00410C46">
            <w:pPr>
              <w:spacing w:after="0" w:line="240" w:lineRule="auto"/>
              <w:jc w:val="center"/>
              <w:rPr>
                <w:rFonts w:ascii="Ubuntu" w:eastAsia="Times New Roman" w:hAnsi="Ubuntu" w:cs="Calibri"/>
                <w:color w:val="000000"/>
                <w:sz w:val="16"/>
                <w:szCs w:val="16"/>
                <w:lang w:eastAsia="es-SV"/>
              </w:rPr>
            </w:pPr>
            <w:r w:rsidRPr="007D59D3">
              <w:rPr>
                <w:rFonts w:ascii="Ubuntu" w:eastAsia="Times New Roman" w:hAnsi="Ubuntu" w:cs="Calibri"/>
                <w:color w:val="000000"/>
                <w:sz w:val="24"/>
                <w:szCs w:val="24"/>
                <w:lang w:eastAsia="es-SV"/>
              </w:rPr>
              <w:t>x</w:t>
            </w:r>
          </w:p>
        </w:tc>
      </w:tr>
    </w:tbl>
    <w:p w:rsidR="00805409" w:rsidRDefault="00805409" w:rsidP="005B106B">
      <w:pPr>
        <w:spacing w:line="360" w:lineRule="auto"/>
        <w:rPr>
          <w:b/>
          <w:bCs/>
        </w:rPr>
      </w:pPr>
    </w:p>
    <w:p w:rsidR="00410C46" w:rsidRDefault="00410C46" w:rsidP="005B106B">
      <w:pPr>
        <w:spacing w:line="360" w:lineRule="auto"/>
        <w:rPr>
          <w:b/>
          <w:bCs/>
        </w:rPr>
      </w:pPr>
    </w:p>
    <w:p w:rsidR="00410C46" w:rsidRDefault="00410C46" w:rsidP="005B106B">
      <w:pPr>
        <w:spacing w:line="360" w:lineRule="auto"/>
        <w:rPr>
          <w:b/>
          <w:bCs/>
        </w:rPr>
      </w:pPr>
    </w:p>
    <w:p w:rsidR="00410C46" w:rsidRDefault="00410C46" w:rsidP="005B106B">
      <w:pPr>
        <w:spacing w:line="360" w:lineRule="auto"/>
        <w:rPr>
          <w:b/>
          <w:bCs/>
        </w:rPr>
      </w:pPr>
    </w:p>
    <w:p w:rsidR="00410C46" w:rsidRDefault="00410C46" w:rsidP="005B106B">
      <w:pPr>
        <w:spacing w:line="360" w:lineRule="auto"/>
        <w:rPr>
          <w:b/>
          <w:bCs/>
        </w:rPr>
      </w:pPr>
    </w:p>
    <w:p w:rsidR="00410C46" w:rsidRDefault="00410C46" w:rsidP="005B106B">
      <w:pPr>
        <w:spacing w:line="360" w:lineRule="auto"/>
        <w:rPr>
          <w:b/>
          <w:bCs/>
        </w:rPr>
      </w:pPr>
    </w:p>
    <w:tbl>
      <w:tblPr>
        <w:tblpPr w:leftFromText="141" w:rightFromText="141" w:vertAnchor="page" w:horzAnchor="margin" w:tblpY="2866"/>
        <w:tblW w:w="14440" w:type="dxa"/>
        <w:tblLayout w:type="fixed"/>
        <w:tblCellMar>
          <w:left w:w="70" w:type="dxa"/>
          <w:right w:w="70" w:type="dxa"/>
        </w:tblCellMar>
        <w:tblLook w:val="04A0" w:firstRow="1" w:lastRow="0" w:firstColumn="1" w:lastColumn="0" w:noHBand="0" w:noVBand="1"/>
      </w:tblPr>
      <w:tblGrid>
        <w:gridCol w:w="528"/>
        <w:gridCol w:w="4389"/>
        <w:gridCol w:w="1527"/>
        <w:gridCol w:w="1636"/>
        <w:gridCol w:w="1843"/>
        <w:gridCol w:w="1843"/>
        <w:gridCol w:w="1701"/>
        <w:gridCol w:w="973"/>
      </w:tblGrid>
      <w:tr w:rsidR="00FF72E0" w:rsidRPr="002545A9" w:rsidTr="00FF72E0">
        <w:trPr>
          <w:gridAfter w:val="1"/>
          <w:wAfter w:w="973" w:type="dxa"/>
          <w:trHeight w:val="477"/>
        </w:trPr>
        <w:tc>
          <w:tcPr>
            <w:tcW w:w="1346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F72E0" w:rsidRPr="00BD27BD" w:rsidRDefault="00FF72E0" w:rsidP="00FF72E0">
            <w:pPr>
              <w:spacing w:after="0" w:line="240" w:lineRule="auto"/>
              <w:jc w:val="center"/>
              <w:rPr>
                <w:rFonts w:ascii="Arial" w:eastAsia="Times New Roman" w:hAnsi="Arial" w:cs="Arial"/>
                <w:color w:val="000000"/>
                <w:sz w:val="16"/>
                <w:szCs w:val="16"/>
                <w:lang w:eastAsia="es-SV"/>
              </w:rPr>
            </w:pPr>
            <w:r w:rsidRPr="00BD27BD">
              <w:rPr>
                <w:rFonts w:ascii="Arial" w:eastAsia="Times New Roman" w:hAnsi="Arial" w:cs="Arial"/>
                <w:color w:val="000000"/>
                <w:sz w:val="28"/>
                <w:szCs w:val="28"/>
                <w:lang w:eastAsia="es-SV"/>
              </w:rPr>
              <w:t>INVERSIONES EN PROYECTOS Y PROGRAMAS PRIVATIVOS  (POR CONTRATO)</w:t>
            </w:r>
          </w:p>
        </w:tc>
      </w:tr>
      <w:tr w:rsidR="00FF72E0" w:rsidRPr="002545A9" w:rsidTr="00FF72E0">
        <w:trPr>
          <w:gridAfter w:val="1"/>
          <w:wAfter w:w="973" w:type="dxa"/>
          <w:trHeight w:val="477"/>
        </w:trPr>
        <w:tc>
          <w:tcPr>
            <w:tcW w:w="52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F72E0" w:rsidRPr="00CA0439" w:rsidRDefault="00FF72E0" w:rsidP="00FF72E0">
            <w:pPr>
              <w:spacing w:after="0" w:line="240" w:lineRule="auto"/>
              <w:jc w:val="center"/>
              <w:rPr>
                <w:rFonts w:ascii="Arial" w:eastAsia="Times New Roman" w:hAnsi="Arial" w:cs="Arial"/>
                <w:b/>
                <w:bCs/>
                <w:color w:val="000000"/>
                <w:sz w:val="24"/>
                <w:szCs w:val="24"/>
                <w:lang w:eastAsia="es-SV"/>
              </w:rPr>
            </w:pPr>
            <w:r w:rsidRPr="00CA0439">
              <w:rPr>
                <w:rFonts w:ascii="Arial" w:eastAsia="Times New Roman" w:hAnsi="Arial" w:cs="Arial"/>
                <w:b/>
                <w:bCs/>
                <w:color w:val="000000"/>
                <w:sz w:val="24"/>
                <w:szCs w:val="24"/>
                <w:lang w:eastAsia="es-SV"/>
              </w:rPr>
              <w:t>No.</w:t>
            </w:r>
          </w:p>
        </w:tc>
        <w:tc>
          <w:tcPr>
            <w:tcW w:w="4389" w:type="dxa"/>
            <w:tcBorders>
              <w:top w:val="nil"/>
              <w:left w:val="nil"/>
              <w:bottom w:val="single" w:sz="4" w:space="0" w:color="auto"/>
              <w:right w:val="single" w:sz="4" w:space="0" w:color="auto"/>
            </w:tcBorders>
            <w:shd w:val="clear" w:color="auto" w:fill="D9D9D9" w:themeFill="background1" w:themeFillShade="D9"/>
            <w:vAlign w:val="center"/>
          </w:tcPr>
          <w:p w:rsidR="00FF72E0" w:rsidRPr="00BD27BD" w:rsidRDefault="00FF72E0" w:rsidP="00FF72E0">
            <w:pPr>
              <w:spacing w:after="0" w:line="240" w:lineRule="auto"/>
              <w:jc w:val="center"/>
              <w:rPr>
                <w:rFonts w:ascii="Arial" w:eastAsia="Times New Roman" w:hAnsi="Arial" w:cs="Arial"/>
                <w:b/>
                <w:bCs/>
                <w:color w:val="000000"/>
                <w:sz w:val="24"/>
                <w:szCs w:val="24"/>
                <w:lang w:eastAsia="es-SV"/>
              </w:rPr>
            </w:pPr>
            <w:r w:rsidRPr="00BD27BD">
              <w:rPr>
                <w:rFonts w:ascii="Arial" w:eastAsia="Times New Roman" w:hAnsi="Arial" w:cs="Arial"/>
                <w:b/>
                <w:bCs/>
                <w:color w:val="000000"/>
                <w:sz w:val="24"/>
                <w:szCs w:val="24"/>
                <w:lang w:eastAsia="es-SV"/>
              </w:rPr>
              <w:t>NOMBRE DEL PROGRAMA O PROYECTO</w:t>
            </w:r>
          </w:p>
        </w:tc>
        <w:tc>
          <w:tcPr>
            <w:tcW w:w="1527" w:type="dxa"/>
            <w:tcBorders>
              <w:top w:val="nil"/>
              <w:left w:val="nil"/>
              <w:bottom w:val="single" w:sz="4" w:space="0" w:color="auto"/>
              <w:right w:val="single" w:sz="4" w:space="0" w:color="auto"/>
            </w:tcBorders>
            <w:shd w:val="clear" w:color="auto" w:fill="D9D9D9" w:themeFill="background1" w:themeFillShade="D9"/>
            <w:noWrap/>
            <w:vAlign w:val="center"/>
          </w:tcPr>
          <w:p w:rsidR="00FF72E0" w:rsidRPr="00BD27BD" w:rsidRDefault="00FF72E0" w:rsidP="00FF72E0">
            <w:pPr>
              <w:spacing w:after="0" w:line="240" w:lineRule="auto"/>
              <w:jc w:val="center"/>
              <w:rPr>
                <w:rFonts w:ascii="Arial" w:eastAsia="Times New Roman" w:hAnsi="Arial" w:cs="Arial"/>
                <w:b/>
                <w:bCs/>
                <w:color w:val="000000"/>
                <w:sz w:val="24"/>
                <w:szCs w:val="24"/>
                <w:lang w:eastAsia="es-SV"/>
              </w:rPr>
            </w:pPr>
            <w:r w:rsidRPr="00BD27BD">
              <w:rPr>
                <w:rFonts w:ascii="Arial" w:eastAsia="Times New Roman" w:hAnsi="Arial" w:cs="Arial"/>
                <w:b/>
                <w:bCs/>
                <w:color w:val="000000"/>
                <w:sz w:val="24"/>
                <w:szCs w:val="24"/>
                <w:lang w:eastAsia="es-SV"/>
              </w:rPr>
              <w:t>MONTO</w:t>
            </w:r>
          </w:p>
        </w:tc>
        <w:tc>
          <w:tcPr>
            <w:tcW w:w="1636" w:type="dxa"/>
            <w:tcBorders>
              <w:top w:val="nil"/>
              <w:left w:val="nil"/>
              <w:bottom w:val="single" w:sz="4" w:space="0" w:color="auto"/>
              <w:right w:val="single" w:sz="4" w:space="0" w:color="auto"/>
            </w:tcBorders>
            <w:shd w:val="clear" w:color="auto" w:fill="D9D9D9" w:themeFill="background1" w:themeFillShade="D9"/>
            <w:vAlign w:val="center"/>
          </w:tcPr>
          <w:p w:rsidR="00FF72E0" w:rsidRPr="00BD27BD" w:rsidRDefault="00FF72E0" w:rsidP="00FF72E0">
            <w:pPr>
              <w:spacing w:after="0" w:line="240" w:lineRule="auto"/>
              <w:jc w:val="center"/>
              <w:rPr>
                <w:rFonts w:ascii="Arial" w:eastAsia="Times New Roman" w:hAnsi="Arial" w:cs="Arial"/>
                <w:b/>
                <w:color w:val="000000"/>
                <w:sz w:val="24"/>
                <w:szCs w:val="24"/>
                <w:lang w:eastAsia="es-SV"/>
              </w:rPr>
            </w:pPr>
          </w:p>
        </w:tc>
        <w:tc>
          <w:tcPr>
            <w:tcW w:w="1843" w:type="dxa"/>
            <w:tcBorders>
              <w:top w:val="nil"/>
              <w:left w:val="nil"/>
              <w:bottom w:val="single" w:sz="4" w:space="0" w:color="auto"/>
              <w:right w:val="single" w:sz="4" w:space="0" w:color="auto"/>
            </w:tcBorders>
            <w:shd w:val="clear" w:color="auto" w:fill="D9D9D9" w:themeFill="background1" w:themeFillShade="D9"/>
            <w:vAlign w:val="center"/>
          </w:tcPr>
          <w:p w:rsidR="00FF72E0" w:rsidRPr="00CA0439" w:rsidRDefault="00FF72E0" w:rsidP="00FF72E0">
            <w:pPr>
              <w:spacing w:after="0" w:line="240" w:lineRule="auto"/>
              <w:jc w:val="center"/>
              <w:rPr>
                <w:rFonts w:ascii="Arial" w:eastAsia="Times New Roman" w:hAnsi="Arial" w:cs="Arial"/>
                <w:b/>
                <w:color w:val="000000"/>
                <w:sz w:val="24"/>
                <w:szCs w:val="24"/>
                <w:lang w:eastAsia="es-SV"/>
              </w:rPr>
            </w:pPr>
            <w:r w:rsidRPr="00CA0439">
              <w:rPr>
                <w:rFonts w:ascii="Arial" w:eastAsia="Times New Roman" w:hAnsi="Arial" w:cs="Arial"/>
                <w:b/>
                <w:color w:val="000000"/>
                <w:sz w:val="24"/>
                <w:szCs w:val="24"/>
                <w:lang w:eastAsia="es-SV"/>
              </w:rPr>
              <w:t>FINALIZADOS</w:t>
            </w:r>
          </w:p>
        </w:tc>
        <w:tc>
          <w:tcPr>
            <w:tcW w:w="1843" w:type="dxa"/>
            <w:tcBorders>
              <w:top w:val="nil"/>
              <w:left w:val="nil"/>
              <w:bottom w:val="single" w:sz="4" w:space="0" w:color="auto"/>
              <w:right w:val="single" w:sz="4" w:space="0" w:color="auto"/>
            </w:tcBorders>
            <w:shd w:val="clear" w:color="auto" w:fill="D9D9D9" w:themeFill="background1" w:themeFillShade="D9"/>
            <w:vAlign w:val="center"/>
          </w:tcPr>
          <w:p w:rsidR="00FF72E0" w:rsidRPr="00CA0439" w:rsidRDefault="00FF72E0" w:rsidP="00FF72E0">
            <w:pPr>
              <w:spacing w:after="0" w:line="240" w:lineRule="auto"/>
              <w:jc w:val="center"/>
              <w:rPr>
                <w:rFonts w:ascii="Arial" w:eastAsia="Times New Roman" w:hAnsi="Arial" w:cs="Arial"/>
                <w:b/>
                <w:color w:val="000000"/>
                <w:sz w:val="24"/>
                <w:szCs w:val="24"/>
                <w:lang w:eastAsia="es-SV"/>
              </w:rPr>
            </w:pPr>
            <w:r w:rsidRPr="00CA0439">
              <w:rPr>
                <w:rFonts w:ascii="Arial" w:eastAsia="Times New Roman" w:hAnsi="Arial" w:cs="Arial"/>
                <w:b/>
                <w:color w:val="000000"/>
                <w:sz w:val="24"/>
                <w:szCs w:val="24"/>
                <w:lang w:eastAsia="es-SV"/>
              </w:rPr>
              <w:t>EN PROCESO</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FF72E0" w:rsidRPr="00CA0439" w:rsidRDefault="00FF72E0" w:rsidP="00FF72E0">
            <w:pPr>
              <w:spacing w:after="0" w:line="240" w:lineRule="auto"/>
              <w:jc w:val="center"/>
              <w:rPr>
                <w:rFonts w:ascii="Arial" w:eastAsia="Times New Roman" w:hAnsi="Arial" w:cs="Arial"/>
                <w:b/>
                <w:color w:val="000000"/>
                <w:sz w:val="24"/>
                <w:szCs w:val="24"/>
                <w:lang w:eastAsia="es-SV"/>
              </w:rPr>
            </w:pPr>
            <w:r w:rsidRPr="00CA0439">
              <w:rPr>
                <w:rFonts w:ascii="Arial" w:eastAsia="Times New Roman" w:hAnsi="Arial" w:cs="Arial"/>
                <w:b/>
                <w:color w:val="000000"/>
                <w:sz w:val="24"/>
                <w:szCs w:val="24"/>
                <w:lang w:eastAsia="es-SV"/>
              </w:rPr>
              <w:t>PENDIENTES DE INICIAR</w:t>
            </w:r>
          </w:p>
        </w:tc>
      </w:tr>
      <w:tr w:rsidR="00FF72E0" w:rsidRPr="002545A9" w:rsidTr="00FF72E0">
        <w:trPr>
          <w:gridAfter w:val="1"/>
          <w:wAfter w:w="973" w:type="dxa"/>
          <w:trHeight w:val="477"/>
        </w:trPr>
        <w:tc>
          <w:tcPr>
            <w:tcW w:w="13467" w:type="dxa"/>
            <w:gridSpan w:val="7"/>
            <w:tcBorders>
              <w:top w:val="nil"/>
              <w:left w:val="single" w:sz="4" w:space="0" w:color="auto"/>
              <w:bottom w:val="single" w:sz="4" w:space="0" w:color="auto"/>
              <w:right w:val="single" w:sz="4" w:space="0" w:color="auto"/>
            </w:tcBorders>
            <w:shd w:val="clear" w:color="auto" w:fill="auto"/>
            <w:vAlign w:val="center"/>
          </w:tcPr>
          <w:p w:rsidR="00FF72E0" w:rsidRPr="00BD27BD" w:rsidRDefault="00FF72E0" w:rsidP="00FF72E0">
            <w:pPr>
              <w:spacing w:after="0" w:line="240" w:lineRule="auto"/>
              <w:jc w:val="center"/>
              <w:rPr>
                <w:rFonts w:ascii="Arial" w:eastAsia="Times New Roman" w:hAnsi="Arial" w:cs="Arial"/>
                <w:color w:val="000000"/>
                <w:sz w:val="24"/>
                <w:szCs w:val="24"/>
                <w:lang w:eastAsia="es-SV"/>
              </w:rPr>
            </w:pPr>
            <w:r w:rsidRPr="00BD27BD">
              <w:rPr>
                <w:rFonts w:ascii="Arial" w:eastAsia="Times New Roman" w:hAnsi="Arial" w:cs="Arial"/>
                <w:color w:val="000000"/>
                <w:sz w:val="24"/>
                <w:szCs w:val="24"/>
                <w:lang w:eastAsia="es-SV"/>
              </w:rPr>
              <w:t>No aplica</w:t>
            </w:r>
          </w:p>
        </w:tc>
      </w:tr>
      <w:tr w:rsidR="00FF72E0" w:rsidRPr="002545A9" w:rsidTr="00FF72E0">
        <w:trPr>
          <w:gridAfter w:val="1"/>
          <w:wAfter w:w="973" w:type="dxa"/>
          <w:trHeight w:val="477"/>
        </w:trPr>
        <w:tc>
          <w:tcPr>
            <w:tcW w:w="13467" w:type="dxa"/>
            <w:gridSpan w:val="7"/>
            <w:tcBorders>
              <w:top w:val="nil"/>
              <w:left w:val="single" w:sz="4" w:space="0" w:color="auto"/>
              <w:bottom w:val="single" w:sz="4" w:space="0" w:color="auto"/>
              <w:right w:val="single" w:sz="4" w:space="0" w:color="auto"/>
            </w:tcBorders>
            <w:shd w:val="clear" w:color="auto" w:fill="D9D9D9" w:themeFill="background1" w:themeFillShade="D9"/>
            <w:vAlign w:val="center"/>
          </w:tcPr>
          <w:p w:rsidR="00FF72E0" w:rsidRPr="00BD27BD" w:rsidRDefault="00FF72E0" w:rsidP="00FF72E0">
            <w:pPr>
              <w:spacing w:after="0" w:line="240" w:lineRule="auto"/>
              <w:jc w:val="center"/>
              <w:rPr>
                <w:rFonts w:ascii="Arial" w:eastAsia="Times New Roman" w:hAnsi="Arial" w:cs="Arial"/>
                <w:color w:val="000000"/>
                <w:sz w:val="16"/>
                <w:szCs w:val="16"/>
                <w:lang w:eastAsia="es-SV"/>
              </w:rPr>
            </w:pPr>
            <w:r w:rsidRPr="00BD27BD">
              <w:rPr>
                <w:rFonts w:ascii="Arial" w:eastAsia="Times New Roman" w:hAnsi="Arial" w:cs="Arial"/>
                <w:color w:val="000000"/>
                <w:sz w:val="28"/>
                <w:szCs w:val="28"/>
                <w:lang w:eastAsia="es-SV"/>
              </w:rPr>
              <w:t>INVERSIONES EN PROYECTOS Y PROGRAMAS PRIVATIVOS  (POR CONTRATO)</w:t>
            </w:r>
          </w:p>
        </w:tc>
      </w:tr>
      <w:tr w:rsidR="00FF72E0" w:rsidRPr="002545A9" w:rsidTr="00FF72E0">
        <w:trPr>
          <w:gridAfter w:val="1"/>
          <w:wAfter w:w="973" w:type="dxa"/>
          <w:trHeight w:val="685"/>
        </w:trPr>
        <w:tc>
          <w:tcPr>
            <w:tcW w:w="528"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FF72E0" w:rsidRPr="00CA0439" w:rsidRDefault="00FF72E0" w:rsidP="00FF72E0">
            <w:pPr>
              <w:spacing w:after="0" w:line="240" w:lineRule="auto"/>
              <w:jc w:val="center"/>
              <w:rPr>
                <w:rFonts w:ascii="Arial" w:eastAsia="Times New Roman" w:hAnsi="Arial" w:cs="Arial"/>
                <w:b/>
                <w:bCs/>
                <w:color w:val="000000"/>
                <w:sz w:val="24"/>
                <w:szCs w:val="24"/>
                <w:lang w:eastAsia="es-SV"/>
              </w:rPr>
            </w:pPr>
          </w:p>
        </w:tc>
        <w:tc>
          <w:tcPr>
            <w:tcW w:w="4389" w:type="dxa"/>
            <w:tcBorders>
              <w:top w:val="nil"/>
              <w:left w:val="nil"/>
              <w:bottom w:val="single" w:sz="4" w:space="0" w:color="auto"/>
              <w:right w:val="single" w:sz="4" w:space="0" w:color="auto"/>
            </w:tcBorders>
            <w:shd w:val="clear" w:color="auto" w:fill="D9D9D9" w:themeFill="background1" w:themeFillShade="D9"/>
            <w:vAlign w:val="center"/>
          </w:tcPr>
          <w:p w:rsidR="00FF72E0" w:rsidRPr="00BD27BD" w:rsidRDefault="00FF72E0" w:rsidP="00FF72E0">
            <w:pPr>
              <w:spacing w:after="0" w:line="240" w:lineRule="auto"/>
              <w:jc w:val="center"/>
              <w:rPr>
                <w:rFonts w:ascii="Arial" w:eastAsia="Times New Roman" w:hAnsi="Arial" w:cs="Arial"/>
                <w:b/>
                <w:bCs/>
                <w:color w:val="000000"/>
                <w:sz w:val="24"/>
                <w:szCs w:val="24"/>
                <w:lang w:eastAsia="es-SV"/>
              </w:rPr>
            </w:pPr>
            <w:r w:rsidRPr="00BD27BD">
              <w:rPr>
                <w:rFonts w:ascii="Arial" w:eastAsia="Times New Roman" w:hAnsi="Arial" w:cs="Arial"/>
                <w:b/>
                <w:bCs/>
                <w:color w:val="000000"/>
                <w:sz w:val="24"/>
                <w:szCs w:val="24"/>
                <w:lang w:eastAsia="es-SV"/>
              </w:rPr>
              <w:t>NOMBRE DEL PROGRAMA O PROYECTO</w:t>
            </w:r>
          </w:p>
        </w:tc>
        <w:tc>
          <w:tcPr>
            <w:tcW w:w="1527" w:type="dxa"/>
            <w:tcBorders>
              <w:top w:val="nil"/>
              <w:left w:val="nil"/>
              <w:bottom w:val="single" w:sz="4" w:space="0" w:color="auto"/>
              <w:right w:val="single" w:sz="4" w:space="0" w:color="auto"/>
            </w:tcBorders>
            <w:shd w:val="clear" w:color="auto" w:fill="D9D9D9" w:themeFill="background1" w:themeFillShade="D9"/>
            <w:noWrap/>
            <w:vAlign w:val="center"/>
          </w:tcPr>
          <w:p w:rsidR="00FF72E0" w:rsidRPr="00BD27BD" w:rsidRDefault="00FF72E0" w:rsidP="00FF72E0">
            <w:pPr>
              <w:spacing w:after="0" w:line="240" w:lineRule="auto"/>
              <w:jc w:val="center"/>
              <w:rPr>
                <w:rFonts w:ascii="Arial" w:eastAsia="Times New Roman" w:hAnsi="Arial" w:cs="Arial"/>
                <w:b/>
                <w:bCs/>
                <w:color w:val="000000"/>
                <w:sz w:val="24"/>
                <w:szCs w:val="24"/>
                <w:lang w:eastAsia="es-SV"/>
              </w:rPr>
            </w:pPr>
            <w:r w:rsidRPr="00BD27BD">
              <w:rPr>
                <w:rFonts w:ascii="Arial" w:eastAsia="Times New Roman" w:hAnsi="Arial" w:cs="Arial"/>
                <w:b/>
                <w:bCs/>
                <w:color w:val="000000"/>
                <w:sz w:val="24"/>
                <w:szCs w:val="24"/>
                <w:lang w:eastAsia="es-SV"/>
              </w:rPr>
              <w:t>MONTO</w:t>
            </w:r>
          </w:p>
        </w:tc>
        <w:tc>
          <w:tcPr>
            <w:tcW w:w="1636" w:type="dxa"/>
            <w:tcBorders>
              <w:top w:val="nil"/>
              <w:left w:val="nil"/>
              <w:bottom w:val="single" w:sz="4" w:space="0" w:color="auto"/>
              <w:right w:val="single" w:sz="4" w:space="0" w:color="auto"/>
            </w:tcBorders>
            <w:shd w:val="clear" w:color="auto" w:fill="D9D9D9" w:themeFill="background1" w:themeFillShade="D9"/>
            <w:vAlign w:val="center"/>
          </w:tcPr>
          <w:p w:rsidR="00FF72E0" w:rsidRPr="00BD27BD" w:rsidRDefault="00FF72E0" w:rsidP="00FF72E0">
            <w:pPr>
              <w:spacing w:after="0" w:line="240" w:lineRule="auto"/>
              <w:jc w:val="center"/>
              <w:rPr>
                <w:rFonts w:ascii="Arial" w:eastAsia="Times New Roman" w:hAnsi="Arial" w:cs="Arial"/>
                <w:b/>
                <w:color w:val="000000"/>
                <w:sz w:val="24"/>
                <w:szCs w:val="24"/>
                <w:lang w:eastAsia="es-SV"/>
              </w:rPr>
            </w:pPr>
          </w:p>
        </w:tc>
        <w:tc>
          <w:tcPr>
            <w:tcW w:w="1843" w:type="dxa"/>
            <w:tcBorders>
              <w:top w:val="nil"/>
              <w:left w:val="nil"/>
              <w:bottom w:val="single" w:sz="4" w:space="0" w:color="auto"/>
              <w:right w:val="single" w:sz="4" w:space="0" w:color="auto"/>
            </w:tcBorders>
            <w:shd w:val="clear" w:color="auto" w:fill="D9D9D9" w:themeFill="background1" w:themeFillShade="D9"/>
            <w:vAlign w:val="center"/>
          </w:tcPr>
          <w:p w:rsidR="00FF72E0" w:rsidRPr="00CA0439" w:rsidRDefault="00FF72E0" w:rsidP="00FF72E0">
            <w:pPr>
              <w:spacing w:after="0" w:line="240" w:lineRule="auto"/>
              <w:jc w:val="center"/>
              <w:rPr>
                <w:rFonts w:ascii="Arial" w:eastAsia="Times New Roman" w:hAnsi="Arial" w:cs="Arial"/>
                <w:b/>
                <w:color w:val="000000"/>
                <w:sz w:val="24"/>
                <w:szCs w:val="24"/>
                <w:lang w:eastAsia="es-SV"/>
              </w:rPr>
            </w:pPr>
            <w:r w:rsidRPr="00CA0439">
              <w:rPr>
                <w:rFonts w:ascii="Arial" w:eastAsia="Times New Roman" w:hAnsi="Arial" w:cs="Arial"/>
                <w:b/>
                <w:color w:val="000000"/>
                <w:sz w:val="24"/>
                <w:szCs w:val="24"/>
                <w:lang w:eastAsia="es-SV"/>
              </w:rPr>
              <w:t>FINALIZADOS</w:t>
            </w:r>
          </w:p>
        </w:tc>
        <w:tc>
          <w:tcPr>
            <w:tcW w:w="1843" w:type="dxa"/>
            <w:tcBorders>
              <w:top w:val="nil"/>
              <w:left w:val="nil"/>
              <w:bottom w:val="single" w:sz="4" w:space="0" w:color="auto"/>
              <w:right w:val="single" w:sz="4" w:space="0" w:color="auto"/>
            </w:tcBorders>
            <w:shd w:val="clear" w:color="auto" w:fill="D9D9D9" w:themeFill="background1" w:themeFillShade="D9"/>
            <w:vAlign w:val="center"/>
          </w:tcPr>
          <w:p w:rsidR="00FF72E0" w:rsidRPr="00CA0439" w:rsidRDefault="00FF72E0" w:rsidP="00FF72E0">
            <w:pPr>
              <w:spacing w:after="0" w:line="240" w:lineRule="auto"/>
              <w:jc w:val="center"/>
              <w:rPr>
                <w:rFonts w:ascii="Arial" w:eastAsia="Times New Roman" w:hAnsi="Arial" w:cs="Arial"/>
                <w:b/>
                <w:color w:val="000000"/>
                <w:sz w:val="24"/>
                <w:szCs w:val="24"/>
                <w:lang w:eastAsia="es-SV"/>
              </w:rPr>
            </w:pPr>
            <w:r w:rsidRPr="00CA0439">
              <w:rPr>
                <w:rFonts w:ascii="Arial" w:eastAsia="Times New Roman" w:hAnsi="Arial" w:cs="Arial"/>
                <w:b/>
                <w:color w:val="000000"/>
                <w:sz w:val="24"/>
                <w:szCs w:val="24"/>
                <w:lang w:eastAsia="es-SV"/>
              </w:rPr>
              <w:t>EN PROCESO</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FF72E0" w:rsidRPr="00CA0439" w:rsidRDefault="00FF72E0" w:rsidP="00FF72E0">
            <w:pPr>
              <w:spacing w:after="0" w:line="240" w:lineRule="auto"/>
              <w:jc w:val="center"/>
              <w:rPr>
                <w:rFonts w:ascii="Arial" w:eastAsia="Times New Roman" w:hAnsi="Arial" w:cs="Arial"/>
                <w:b/>
                <w:color w:val="000000"/>
                <w:sz w:val="24"/>
                <w:szCs w:val="24"/>
                <w:lang w:eastAsia="es-SV"/>
              </w:rPr>
            </w:pPr>
            <w:r w:rsidRPr="00CA0439">
              <w:rPr>
                <w:rFonts w:ascii="Arial" w:eastAsia="Times New Roman" w:hAnsi="Arial" w:cs="Arial"/>
                <w:b/>
                <w:color w:val="000000"/>
                <w:sz w:val="24"/>
                <w:szCs w:val="24"/>
                <w:lang w:eastAsia="es-SV"/>
              </w:rPr>
              <w:t>PENDIENTES DE INICIAR</w:t>
            </w:r>
          </w:p>
        </w:tc>
      </w:tr>
      <w:tr w:rsidR="00FF72E0" w:rsidRPr="002545A9" w:rsidTr="00FF72E0">
        <w:trPr>
          <w:gridAfter w:val="1"/>
          <w:wAfter w:w="973" w:type="dxa"/>
          <w:trHeight w:val="477"/>
        </w:trPr>
        <w:tc>
          <w:tcPr>
            <w:tcW w:w="13467" w:type="dxa"/>
            <w:gridSpan w:val="7"/>
            <w:tcBorders>
              <w:top w:val="nil"/>
              <w:left w:val="single" w:sz="4" w:space="0" w:color="auto"/>
              <w:bottom w:val="single" w:sz="4" w:space="0" w:color="auto"/>
              <w:right w:val="single" w:sz="4" w:space="0" w:color="auto"/>
            </w:tcBorders>
            <w:shd w:val="clear" w:color="auto" w:fill="auto"/>
            <w:vAlign w:val="center"/>
            <w:hideMark/>
          </w:tcPr>
          <w:p w:rsidR="00FF72E0" w:rsidRPr="00BD27BD" w:rsidRDefault="00FF72E0" w:rsidP="00FF72E0">
            <w:pPr>
              <w:spacing w:after="0" w:line="240" w:lineRule="auto"/>
              <w:jc w:val="center"/>
              <w:rPr>
                <w:rFonts w:ascii="Arial" w:eastAsia="Times New Roman" w:hAnsi="Arial" w:cs="Arial"/>
                <w:color w:val="000000"/>
                <w:sz w:val="16"/>
                <w:szCs w:val="16"/>
                <w:lang w:eastAsia="es-SV"/>
              </w:rPr>
            </w:pPr>
            <w:r w:rsidRPr="00BD27BD">
              <w:rPr>
                <w:rFonts w:ascii="Arial" w:eastAsia="Times New Roman" w:hAnsi="Arial" w:cs="Arial"/>
                <w:color w:val="000000"/>
                <w:sz w:val="24"/>
                <w:szCs w:val="24"/>
                <w:lang w:eastAsia="es-SV"/>
              </w:rPr>
              <w:t>No aplica</w:t>
            </w:r>
          </w:p>
        </w:tc>
      </w:tr>
      <w:tr w:rsidR="00FF72E0" w:rsidRPr="002545A9" w:rsidTr="00FF72E0">
        <w:trPr>
          <w:trHeight w:val="313"/>
        </w:trPr>
        <w:tc>
          <w:tcPr>
            <w:tcW w:w="528" w:type="dxa"/>
            <w:tcBorders>
              <w:top w:val="nil"/>
              <w:left w:val="nil"/>
              <w:bottom w:val="nil"/>
              <w:right w:val="nil"/>
            </w:tcBorders>
            <w:shd w:val="clear" w:color="auto" w:fill="auto"/>
            <w:vAlign w:val="center"/>
          </w:tcPr>
          <w:p w:rsidR="00FF72E0" w:rsidRPr="002545A9" w:rsidRDefault="00FF72E0" w:rsidP="00FF72E0">
            <w:pPr>
              <w:spacing w:after="0" w:line="240" w:lineRule="auto"/>
              <w:jc w:val="center"/>
              <w:rPr>
                <w:rFonts w:ascii="Times New Roman" w:eastAsia="Times New Roman" w:hAnsi="Times New Roman" w:cs="Times New Roman"/>
                <w:sz w:val="20"/>
                <w:szCs w:val="20"/>
                <w:lang w:eastAsia="es-SV"/>
              </w:rPr>
            </w:pPr>
          </w:p>
        </w:tc>
        <w:tc>
          <w:tcPr>
            <w:tcW w:w="4389" w:type="dxa"/>
            <w:tcBorders>
              <w:top w:val="nil"/>
              <w:left w:val="nil"/>
              <w:bottom w:val="nil"/>
              <w:right w:val="nil"/>
            </w:tcBorders>
            <w:shd w:val="clear" w:color="auto" w:fill="auto"/>
            <w:vAlign w:val="center"/>
          </w:tcPr>
          <w:p w:rsidR="00FF72E0" w:rsidRPr="00BD27BD" w:rsidRDefault="00FF72E0" w:rsidP="00FF72E0">
            <w:pPr>
              <w:spacing w:after="0" w:line="240" w:lineRule="auto"/>
              <w:jc w:val="center"/>
              <w:rPr>
                <w:rFonts w:ascii="Arial" w:eastAsia="Times New Roman" w:hAnsi="Arial" w:cs="Arial"/>
                <w:sz w:val="20"/>
                <w:szCs w:val="20"/>
                <w:lang w:eastAsia="es-SV"/>
              </w:rPr>
            </w:pPr>
          </w:p>
        </w:tc>
        <w:tc>
          <w:tcPr>
            <w:tcW w:w="1527" w:type="dxa"/>
            <w:tcBorders>
              <w:top w:val="nil"/>
              <w:left w:val="nil"/>
              <w:bottom w:val="nil"/>
              <w:right w:val="nil"/>
            </w:tcBorders>
            <w:shd w:val="clear" w:color="auto" w:fill="auto"/>
            <w:vAlign w:val="center"/>
          </w:tcPr>
          <w:p w:rsidR="00FF72E0" w:rsidRPr="00BD27BD" w:rsidRDefault="00FF72E0" w:rsidP="00FF72E0">
            <w:pPr>
              <w:spacing w:after="0" w:line="240" w:lineRule="auto"/>
              <w:rPr>
                <w:rFonts w:ascii="Arial" w:eastAsia="Times New Roman" w:hAnsi="Arial" w:cs="Arial"/>
                <w:sz w:val="20"/>
                <w:szCs w:val="20"/>
                <w:lang w:eastAsia="es-SV"/>
              </w:rPr>
            </w:pPr>
          </w:p>
        </w:tc>
        <w:tc>
          <w:tcPr>
            <w:tcW w:w="1636" w:type="dxa"/>
            <w:tcBorders>
              <w:top w:val="nil"/>
              <w:left w:val="nil"/>
              <w:bottom w:val="nil"/>
              <w:right w:val="nil"/>
            </w:tcBorders>
          </w:tcPr>
          <w:p w:rsidR="00FF72E0" w:rsidRPr="00BD27BD" w:rsidRDefault="00FF72E0" w:rsidP="00FF72E0">
            <w:pPr>
              <w:spacing w:after="0" w:line="240" w:lineRule="auto"/>
              <w:jc w:val="center"/>
              <w:rPr>
                <w:rFonts w:ascii="Arial" w:eastAsia="Times New Roman" w:hAnsi="Arial" w:cs="Arial"/>
                <w:sz w:val="20"/>
                <w:szCs w:val="20"/>
                <w:lang w:eastAsia="es-SV"/>
              </w:rPr>
            </w:pPr>
          </w:p>
        </w:tc>
        <w:tc>
          <w:tcPr>
            <w:tcW w:w="1843" w:type="dxa"/>
            <w:tcBorders>
              <w:top w:val="nil"/>
              <w:left w:val="nil"/>
              <w:bottom w:val="nil"/>
              <w:right w:val="nil"/>
            </w:tcBorders>
          </w:tcPr>
          <w:p w:rsidR="00FF72E0" w:rsidRPr="002545A9" w:rsidRDefault="00FF72E0" w:rsidP="00FF72E0">
            <w:pPr>
              <w:spacing w:after="0" w:line="240" w:lineRule="auto"/>
              <w:jc w:val="center"/>
              <w:rPr>
                <w:rFonts w:ascii="Times New Roman" w:eastAsia="Times New Roman" w:hAnsi="Times New Roman" w:cs="Times New Roman"/>
                <w:sz w:val="20"/>
                <w:szCs w:val="20"/>
                <w:lang w:eastAsia="es-SV"/>
              </w:rPr>
            </w:pPr>
          </w:p>
        </w:tc>
        <w:tc>
          <w:tcPr>
            <w:tcW w:w="1843" w:type="dxa"/>
            <w:tcBorders>
              <w:top w:val="nil"/>
              <w:left w:val="nil"/>
              <w:bottom w:val="nil"/>
              <w:right w:val="nil"/>
            </w:tcBorders>
          </w:tcPr>
          <w:p w:rsidR="00FF72E0" w:rsidRPr="002545A9" w:rsidRDefault="00FF72E0" w:rsidP="00FF72E0">
            <w:pPr>
              <w:spacing w:after="0" w:line="240" w:lineRule="auto"/>
              <w:jc w:val="center"/>
              <w:rPr>
                <w:rFonts w:ascii="Times New Roman" w:eastAsia="Times New Roman" w:hAnsi="Times New Roman" w:cs="Times New Roman"/>
                <w:sz w:val="20"/>
                <w:szCs w:val="20"/>
                <w:lang w:eastAsia="es-SV"/>
              </w:rPr>
            </w:pPr>
          </w:p>
        </w:tc>
        <w:tc>
          <w:tcPr>
            <w:tcW w:w="2674" w:type="dxa"/>
            <w:gridSpan w:val="2"/>
            <w:tcBorders>
              <w:top w:val="nil"/>
              <w:left w:val="nil"/>
              <w:bottom w:val="nil"/>
              <w:right w:val="nil"/>
            </w:tcBorders>
            <w:shd w:val="clear" w:color="auto" w:fill="auto"/>
            <w:vAlign w:val="center"/>
          </w:tcPr>
          <w:p w:rsidR="00FF72E0" w:rsidRPr="002545A9" w:rsidRDefault="00FF72E0" w:rsidP="00FF72E0">
            <w:pPr>
              <w:spacing w:after="0" w:line="240" w:lineRule="auto"/>
              <w:jc w:val="center"/>
              <w:rPr>
                <w:rFonts w:ascii="Times New Roman" w:eastAsia="Times New Roman" w:hAnsi="Times New Roman" w:cs="Times New Roman"/>
                <w:sz w:val="20"/>
                <w:szCs w:val="20"/>
                <w:lang w:eastAsia="es-SV"/>
              </w:rPr>
            </w:pPr>
          </w:p>
        </w:tc>
      </w:tr>
    </w:tbl>
    <w:p w:rsidR="00410C46" w:rsidRDefault="00410C46" w:rsidP="005B106B">
      <w:pPr>
        <w:spacing w:line="360" w:lineRule="auto"/>
        <w:rPr>
          <w:b/>
          <w:bCs/>
        </w:rPr>
      </w:pPr>
    </w:p>
    <w:p w:rsidR="00410C46" w:rsidRDefault="00410C46" w:rsidP="005B106B">
      <w:pPr>
        <w:spacing w:line="360" w:lineRule="auto"/>
        <w:rPr>
          <w:b/>
          <w:bCs/>
        </w:rPr>
      </w:pPr>
    </w:p>
    <w:p w:rsidR="00410C46" w:rsidRDefault="00410C46" w:rsidP="005B106B">
      <w:pPr>
        <w:spacing w:line="360" w:lineRule="auto"/>
        <w:rPr>
          <w:b/>
          <w:bCs/>
        </w:rPr>
      </w:pPr>
    </w:p>
    <w:p w:rsidR="00410C46" w:rsidRDefault="00410C46" w:rsidP="005B106B">
      <w:pPr>
        <w:spacing w:line="360" w:lineRule="auto"/>
        <w:rPr>
          <w:b/>
          <w:bCs/>
        </w:rPr>
      </w:pPr>
    </w:p>
    <w:p w:rsidR="00FF72E0" w:rsidRDefault="00FF72E0" w:rsidP="005B106B">
      <w:pPr>
        <w:spacing w:line="360" w:lineRule="auto"/>
        <w:rPr>
          <w:b/>
          <w:bCs/>
        </w:rPr>
        <w:sectPr w:rsidR="00FF72E0" w:rsidSect="005B106B">
          <w:pgSz w:w="15840" w:h="12240" w:orient="landscape"/>
          <w:pgMar w:top="1134" w:right="1701" w:bottom="1134" w:left="1134" w:header="709" w:footer="709" w:gutter="0"/>
          <w:cols w:space="708"/>
          <w:docGrid w:linePitch="360"/>
        </w:sectPr>
      </w:pPr>
    </w:p>
    <w:p w:rsidR="00D92CF0" w:rsidRPr="00D94C97" w:rsidRDefault="00D92CF0" w:rsidP="00D94C97">
      <w:pPr>
        <w:pStyle w:val="Prrafodelista"/>
        <w:numPr>
          <w:ilvl w:val="0"/>
          <w:numId w:val="13"/>
        </w:numPr>
        <w:spacing w:line="360" w:lineRule="auto"/>
        <w:rPr>
          <w:b/>
          <w:bCs/>
        </w:rPr>
      </w:pPr>
      <w:r w:rsidRPr="00D94C97">
        <w:rPr>
          <w:b/>
          <w:bCs/>
        </w:rPr>
        <w:lastRenderedPageBreak/>
        <w:t>REGISTRO DEL ESTADO FAMILIAR</w:t>
      </w:r>
    </w:p>
    <w:p w:rsidR="00805409" w:rsidRDefault="00054C53" w:rsidP="00805409">
      <w:pPr>
        <w:spacing w:line="360" w:lineRule="auto"/>
        <w:ind w:left="710"/>
        <w:rPr>
          <w:rFonts w:ascii="Arial" w:hAnsi="Arial" w:cs="Arial"/>
          <w:bCs/>
          <w:sz w:val="24"/>
          <w:szCs w:val="24"/>
        </w:rPr>
      </w:pPr>
      <w:r w:rsidRPr="000F115B">
        <w:rPr>
          <w:rFonts w:ascii="Arial" w:hAnsi="Arial" w:cs="Arial"/>
          <w:bCs/>
          <w:sz w:val="24"/>
          <w:szCs w:val="24"/>
        </w:rPr>
        <w:t xml:space="preserve">La unidad del Registro del Estado Familiar a través de la Jefa del R.E.F. </w:t>
      </w:r>
      <w:r w:rsidR="000F115B" w:rsidRPr="000F115B">
        <w:rPr>
          <w:rFonts w:ascii="Arial" w:hAnsi="Arial" w:cs="Arial"/>
          <w:bCs/>
          <w:sz w:val="24"/>
          <w:szCs w:val="24"/>
        </w:rPr>
        <w:t xml:space="preserve">Lic. Miriam Aracely Moreno </w:t>
      </w:r>
      <w:r w:rsidRPr="000F115B">
        <w:rPr>
          <w:rFonts w:ascii="Arial" w:hAnsi="Arial" w:cs="Arial"/>
          <w:bCs/>
          <w:sz w:val="24"/>
          <w:szCs w:val="24"/>
        </w:rPr>
        <w:t>presenta</w:t>
      </w:r>
      <w:r w:rsidR="000F115B" w:rsidRPr="000F115B">
        <w:rPr>
          <w:rFonts w:ascii="Arial" w:hAnsi="Arial" w:cs="Arial"/>
          <w:bCs/>
          <w:sz w:val="24"/>
          <w:szCs w:val="24"/>
        </w:rPr>
        <w:t xml:space="preserve"> la siguiente información</w:t>
      </w:r>
      <w:r w:rsidR="00D836C4">
        <w:rPr>
          <w:rFonts w:ascii="Arial" w:hAnsi="Arial" w:cs="Arial"/>
          <w:bCs/>
          <w:sz w:val="24"/>
          <w:szCs w:val="24"/>
        </w:rPr>
        <w:t xml:space="preserve"> (ver anexo 8)</w:t>
      </w:r>
      <w:r w:rsidR="000F115B" w:rsidRPr="000F115B">
        <w:rPr>
          <w:rFonts w:ascii="Arial" w:hAnsi="Arial" w:cs="Arial"/>
          <w:bCs/>
          <w:sz w:val="24"/>
          <w:szCs w:val="24"/>
        </w:rPr>
        <w:t xml:space="preserve">: </w:t>
      </w:r>
    </w:p>
    <w:p w:rsidR="000F115B" w:rsidRDefault="000F115B" w:rsidP="000F115B">
      <w:pPr>
        <w:pStyle w:val="Prrafodelista"/>
        <w:numPr>
          <w:ilvl w:val="0"/>
          <w:numId w:val="21"/>
        </w:numPr>
        <w:spacing w:line="360" w:lineRule="auto"/>
        <w:contextualSpacing/>
        <w:rPr>
          <w:b/>
        </w:rPr>
      </w:pPr>
      <w:r>
        <w:rPr>
          <w:b/>
        </w:rPr>
        <w:t>Detalle de Libros:</w:t>
      </w:r>
    </w:p>
    <w:tbl>
      <w:tblPr>
        <w:tblStyle w:val="Tablaconcuadrcula"/>
        <w:tblW w:w="0" w:type="auto"/>
        <w:jc w:val="center"/>
        <w:tblLook w:val="04A0" w:firstRow="1" w:lastRow="0" w:firstColumn="1" w:lastColumn="0" w:noHBand="0" w:noVBand="1"/>
      </w:tblPr>
      <w:tblGrid>
        <w:gridCol w:w="4414"/>
        <w:gridCol w:w="4414"/>
      </w:tblGrid>
      <w:tr w:rsidR="000F115B" w:rsidRPr="002D0F4D" w:rsidTr="002D0F4D">
        <w:trPr>
          <w:jc w:val="center"/>
        </w:trPr>
        <w:tc>
          <w:tcPr>
            <w:tcW w:w="44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REGISTROS</w:t>
            </w:r>
          </w:p>
        </w:tc>
        <w:tc>
          <w:tcPr>
            <w:tcW w:w="44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CANTIDAD DE LIBROS</w:t>
            </w:r>
          </w:p>
        </w:tc>
      </w:tr>
      <w:tr w:rsidR="000F115B" w:rsidRPr="002D0F4D" w:rsidTr="002D0F4D">
        <w:trPr>
          <w:jc w:val="center"/>
        </w:trPr>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LIBROS DE NACIMIENTOS</w:t>
            </w:r>
          </w:p>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 xml:space="preserve">5 ARCHIVADORES DE PALANCA </w:t>
            </w:r>
          </w:p>
        </w:tc>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58 LIBROS</w:t>
            </w:r>
          </w:p>
          <w:p w:rsidR="000F115B" w:rsidRPr="002D0F4D" w:rsidRDefault="000F115B">
            <w:pPr>
              <w:rPr>
                <w:rFonts w:ascii="Arial" w:eastAsia="Times New Roman" w:hAnsi="Arial" w:cs="Arial"/>
                <w:sz w:val="24"/>
                <w:szCs w:val="24"/>
                <w:lang w:val="en-US" w:eastAsia="es-MX"/>
              </w:rPr>
            </w:pPr>
            <w:r w:rsidRPr="002D0F4D">
              <w:rPr>
                <w:rFonts w:ascii="Arial" w:hAnsi="Arial" w:cs="Arial"/>
                <w:sz w:val="24"/>
                <w:szCs w:val="24"/>
                <w:lang w:val="en-US"/>
              </w:rPr>
              <w:t>20 LIBROS DESDE 2002 AL  2021</w:t>
            </w:r>
          </w:p>
        </w:tc>
      </w:tr>
      <w:tr w:rsidR="000F115B" w:rsidRPr="002D0F4D" w:rsidTr="002D0F4D">
        <w:trPr>
          <w:jc w:val="center"/>
        </w:trPr>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LIBROS DE DEFUNCIONES</w:t>
            </w:r>
          </w:p>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3 ARCHIVADORES DE PALANCA</w:t>
            </w:r>
          </w:p>
        </w:tc>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34 LIBROS</w:t>
            </w:r>
          </w:p>
          <w:p w:rsidR="000F115B" w:rsidRPr="002D0F4D" w:rsidRDefault="000F115B">
            <w:pPr>
              <w:rPr>
                <w:rFonts w:ascii="Arial" w:eastAsia="Times New Roman" w:hAnsi="Arial" w:cs="Arial"/>
                <w:sz w:val="24"/>
                <w:szCs w:val="24"/>
                <w:lang w:val="en-US" w:eastAsia="es-MX"/>
              </w:rPr>
            </w:pPr>
            <w:r w:rsidRPr="002D0F4D">
              <w:rPr>
                <w:rFonts w:ascii="Arial" w:hAnsi="Arial" w:cs="Arial"/>
                <w:sz w:val="24"/>
                <w:szCs w:val="24"/>
                <w:lang w:val="en-US"/>
              </w:rPr>
              <w:t>20 LIBROS DESDE 2020 AL 2021</w:t>
            </w:r>
          </w:p>
        </w:tc>
      </w:tr>
      <w:tr w:rsidR="000F115B" w:rsidRPr="002D0F4D" w:rsidTr="002D0F4D">
        <w:trPr>
          <w:jc w:val="center"/>
        </w:trPr>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eastAsia="es-MX"/>
              </w:rPr>
            </w:pPr>
            <w:r w:rsidRPr="002D0F4D">
              <w:rPr>
                <w:rFonts w:ascii="Arial" w:hAnsi="Arial" w:cs="Arial"/>
                <w:sz w:val="24"/>
                <w:szCs w:val="24"/>
              </w:rPr>
              <w:t>LIBROS DE ACTAS DE MATRIM.</w:t>
            </w:r>
          </w:p>
        </w:tc>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19 LIBROS</w:t>
            </w:r>
          </w:p>
        </w:tc>
      </w:tr>
      <w:tr w:rsidR="000F115B" w:rsidRPr="002D0F4D" w:rsidTr="002D0F4D">
        <w:trPr>
          <w:jc w:val="center"/>
        </w:trPr>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1 ARCHIVADOR DE PALANCA MAT.</w:t>
            </w:r>
          </w:p>
        </w:tc>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6 LIBROS DESDE 2016 AL 2021</w:t>
            </w:r>
          </w:p>
        </w:tc>
      </w:tr>
      <w:tr w:rsidR="000F115B" w:rsidRPr="002D0F4D" w:rsidTr="002D0F4D">
        <w:trPr>
          <w:jc w:val="center"/>
        </w:trPr>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eastAsia="es-MX"/>
              </w:rPr>
            </w:pPr>
            <w:r w:rsidRPr="002D0F4D">
              <w:rPr>
                <w:rFonts w:ascii="Arial" w:hAnsi="Arial" w:cs="Arial"/>
                <w:sz w:val="24"/>
                <w:szCs w:val="24"/>
              </w:rPr>
              <w:t>LIBROS DE PARTIDAS DE MATRIM.</w:t>
            </w:r>
          </w:p>
        </w:tc>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27 LIBROS</w:t>
            </w:r>
          </w:p>
        </w:tc>
      </w:tr>
      <w:tr w:rsidR="000F115B" w:rsidRPr="002D0F4D" w:rsidTr="002D0F4D">
        <w:trPr>
          <w:jc w:val="center"/>
        </w:trPr>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LIBROS DE DIVORCIOS</w:t>
            </w:r>
          </w:p>
        </w:tc>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4 LIBROS</w:t>
            </w:r>
          </w:p>
        </w:tc>
      </w:tr>
      <w:tr w:rsidR="000F115B" w:rsidRPr="002D0F4D" w:rsidTr="002D0F4D">
        <w:trPr>
          <w:jc w:val="center"/>
        </w:trPr>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1 ARCHIVADOR DE PALANCA</w:t>
            </w:r>
          </w:p>
        </w:tc>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6 LIBROS  (2016-2021)</w:t>
            </w:r>
          </w:p>
        </w:tc>
      </w:tr>
      <w:tr w:rsidR="000F115B" w:rsidRPr="002D0F4D" w:rsidTr="002D0F4D">
        <w:trPr>
          <w:jc w:val="center"/>
        </w:trPr>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UNIONES NO MATRIMONIALES</w:t>
            </w:r>
          </w:p>
        </w:tc>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1 LIBRO</w:t>
            </w:r>
          </w:p>
        </w:tc>
      </w:tr>
      <w:tr w:rsidR="000F115B" w:rsidRPr="002D0F4D" w:rsidTr="002D0F4D">
        <w:trPr>
          <w:jc w:val="center"/>
        </w:trPr>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ADOPCIONES</w:t>
            </w:r>
          </w:p>
        </w:tc>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1 LIBRO</w:t>
            </w:r>
          </w:p>
        </w:tc>
      </w:tr>
      <w:tr w:rsidR="000F115B" w:rsidRPr="002D0F4D" w:rsidTr="002D0F4D">
        <w:trPr>
          <w:jc w:val="center"/>
        </w:trPr>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REPOSICIONES POR DECRETO 205</w:t>
            </w:r>
          </w:p>
        </w:tc>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1 LIBRO</w:t>
            </w:r>
          </w:p>
        </w:tc>
      </w:tr>
      <w:tr w:rsidR="000F115B" w:rsidRPr="002D0F4D" w:rsidTr="002D0F4D">
        <w:trPr>
          <w:jc w:val="center"/>
        </w:trPr>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eastAsia="es-MX"/>
              </w:rPr>
            </w:pPr>
            <w:r w:rsidRPr="002D0F4D">
              <w:rPr>
                <w:rFonts w:ascii="Arial" w:hAnsi="Arial" w:cs="Arial"/>
                <w:sz w:val="24"/>
                <w:szCs w:val="24"/>
              </w:rPr>
              <w:t>REP. POR OFICIO VARIOS EST. CIV.</w:t>
            </w:r>
          </w:p>
        </w:tc>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1 LIBRO</w:t>
            </w:r>
          </w:p>
        </w:tc>
      </w:tr>
      <w:tr w:rsidR="000F115B" w:rsidRPr="002D0F4D" w:rsidTr="002D0F4D">
        <w:trPr>
          <w:jc w:val="center"/>
        </w:trPr>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REP. VARIOS ESTADOS CIVILES</w:t>
            </w:r>
          </w:p>
        </w:tc>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1 LIBRO</w:t>
            </w:r>
          </w:p>
        </w:tc>
      </w:tr>
      <w:tr w:rsidR="000F115B" w:rsidRPr="002D0F4D" w:rsidTr="002D0F4D">
        <w:trPr>
          <w:jc w:val="center"/>
        </w:trPr>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MODIFICACIONES</w:t>
            </w:r>
          </w:p>
        </w:tc>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1 LIBRO</w:t>
            </w:r>
          </w:p>
        </w:tc>
      </w:tr>
      <w:tr w:rsidR="000F115B" w:rsidRPr="002D0F4D" w:rsidTr="002D0F4D">
        <w:trPr>
          <w:jc w:val="center"/>
        </w:trPr>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LIBROS DE MARGINACIONES</w:t>
            </w:r>
          </w:p>
        </w:tc>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10 LIBROS</w:t>
            </w:r>
          </w:p>
        </w:tc>
      </w:tr>
      <w:tr w:rsidR="000F115B" w:rsidRPr="002D0F4D" w:rsidTr="002D0F4D">
        <w:trPr>
          <w:jc w:val="center"/>
        </w:trPr>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SELLO REGISTRAL</w:t>
            </w:r>
          </w:p>
        </w:tc>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1 SELLO</w:t>
            </w:r>
          </w:p>
        </w:tc>
      </w:tr>
      <w:tr w:rsidR="000F115B" w:rsidRPr="002D0F4D" w:rsidTr="002D0F4D">
        <w:trPr>
          <w:jc w:val="center"/>
        </w:trPr>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SELLO MARGINAL</w:t>
            </w:r>
          </w:p>
        </w:tc>
        <w:tc>
          <w:tcPr>
            <w:tcW w:w="4414" w:type="dxa"/>
            <w:tcBorders>
              <w:top w:val="single" w:sz="4" w:space="0" w:color="auto"/>
              <w:left w:val="single" w:sz="4" w:space="0" w:color="auto"/>
              <w:bottom w:val="single" w:sz="4" w:space="0" w:color="auto"/>
              <w:right w:val="single" w:sz="4" w:space="0" w:color="auto"/>
            </w:tcBorders>
            <w:hideMark/>
          </w:tcPr>
          <w:p w:rsidR="000F115B" w:rsidRPr="002D0F4D" w:rsidRDefault="000F115B">
            <w:pPr>
              <w:spacing w:line="360" w:lineRule="auto"/>
              <w:rPr>
                <w:rFonts w:ascii="Arial" w:eastAsia="Times New Roman" w:hAnsi="Arial" w:cs="Arial"/>
                <w:sz w:val="24"/>
                <w:szCs w:val="24"/>
                <w:lang w:val="en-US" w:eastAsia="es-MX"/>
              </w:rPr>
            </w:pPr>
            <w:r w:rsidRPr="002D0F4D">
              <w:rPr>
                <w:rFonts w:ascii="Arial" w:hAnsi="Arial" w:cs="Arial"/>
                <w:sz w:val="24"/>
                <w:szCs w:val="24"/>
                <w:lang w:val="en-US"/>
              </w:rPr>
              <w:t>1 SELLO</w:t>
            </w:r>
          </w:p>
        </w:tc>
      </w:tr>
    </w:tbl>
    <w:p w:rsidR="000F115B" w:rsidRDefault="000F115B" w:rsidP="000F115B">
      <w:pPr>
        <w:pStyle w:val="Prrafodelista"/>
        <w:numPr>
          <w:ilvl w:val="0"/>
          <w:numId w:val="21"/>
        </w:numPr>
        <w:spacing w:line="360" w:lineRule="auto"/>
        <w:contextualSpacing/>
        <w:jc w:val="both"/>
        <w:rPr>
          <w:b/>
        </w:rPr>
      </w:pPr>
      <w:r>
        <w:rPr>
          <w:b/>
        </w:rPr>
        <w:t>Estadísticas de Nacimientos, defunciones, matrimonios, defunciones, correspondiente a Enero- Abril de 2021</w:t>
      </w:r>
    </w:p>
    <w:tbl>
      <w:tblPr>
        <w:tblStyle w:val="Tablaconcuadrcula"/>
        <w:tblW w:w="0" w:type="auto"/>
        <w:jc w:val="center"/>
        <w:tblInd w:w="279" w:type="dxa"/>
        <w:tblLook w:val="04A0" w:firstRow="1" w:lastRow="0" w:firstColumn="1" w:lastColumn="0" w:noHBand="0" w:noVBand="1"/>
      </w:tblPr>
      <w:tblGrid>
        <w:gridCol w:w="3376"/>
        <w:gridCol w:w="2057"/>
        <w:gridCol w:w="1558"/>
        <w:gridCol w:w="1558"/>
      </w:tblGrid>
      <w:tr w:rsidR="000F115B" w:rsidTr="00684F7E">
        <w:trPr>
          <w:jc w:val="center"/>
        </w:trPr>
        <w:tc>
          <w:tcPr>
            <w:tcW w:w="3376"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0F115B" w:rsidRPr="00C217BC" w:rsidRDefault="000F115B">
            <w:pPr>
              <w:pStyle w:val="Prrafodelista"/>
              <w:spacing w:line="360" w:lineRule="auto"/>
              <w:ind w:left="0"/>
              <w:rPr>
                <w:b/>
                <w:lang w:val="es-ES"/>
              </w:rPr>
            </w:pPr>
            <w:r>
              <w:rPr>
                <w:b/>
                <w:lang w:val="en-US"/>
              </w:rPr>
              <w:t>TIPO DE MOVIMIENTO</w:t>
            </w:r>
          </w:p>
        </w:tc>
        <w:tc>
          <w:tcPr>
            <w:tcW w:w="2057"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0F115B" w:rsidRDefault="000F115B">
            <w:pPr>
              <w:pStyle w:val="Prrafodelista"/>
              <w:spacing w:line="360" w:lineRule="auto"/>
              <w:ind w:left="0"/>
              <w:rPr>
                <w:b/>
                <w:lang w:val="en-US"/>
              </w:rPr>
            </w:pPr>
            <w:r w:rsidRPr="00C217BC">
              <w:rPr>
                <w:b/>
                <w:lang w:val="es-ES"/>
              </w:rPr>
              <w:t>Masculino</w:t>
            </w:r>
          </w:p>
        </w:tc>
        <w:tc>
          <w:tcPr>
            <w:tcW w:w="155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0F115B" w:rsidRDefault="000F115B">
            <w:pPr>
              <w:pStyle w:val="Prrafodelista"/>
              <w:spacing w:line="360" w:lineRule="auto"/>
              <w:ind w:left="0"/>
              <w:rPr>
                <w:b/>
                <w:lang w:val="en-US"/>
              </w:rPr>
            </w:pPr>
            <w:proofErr w:type="spellStart"/>
            <w:r>
              <w:rPr>
                <w:b/>
                <w:lang w:val="en-US"/>
              </w:rPr>
              <w:t>Femenino</w:t>
            </w:r>
            <w:proofErr w:type="spellEnd"/>
          </w:p>
        </w:tc>
        <w:tc>
          <w:tcPr>
            <w:tcW w:w="155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0F115B" w:rsidRDefault="000F115B">
            <w:pPr>
              <w:pStyle w:val="Prrafodelista"/>
              <w:spacing w:line="360" w:lineRule="auto"/>
              <w:ind w:left="0"/>
              <w:rPr>
                <w:b/>
                <w:lang w:val="en-US"/>
              </w:rPr>
            </w:pPr>
            <w:r>
              <w:rPr>
                <w:b/>
                <w:lang w:val="en-US"/>
              </w:rPr>
              <w:t xml:space="preserve">Total </w:t>
            </w:r>
          </w:p>
        </w:tc>
      </w:tr>
      <w:tr w:rsidR="000F115B" w:rsidTr="00684F7E">
        <w:trPr>
          <w:jc w:val="center"/>
        </w:trPr>
        <w:tc>
          <w:tcPr>
            <w:tcW w:w="3376" w:type="dxa"/>
            <w:tcBorders>
              <w:top w:val="single" w:sz="4" w:space="0" w:color="auto"/>
              <w:left w:val="single" w:sz="4" w:space="0" w:color="auto"/>
              <w:bottom w:val="single" w:sz="4" w:space="0" w:color="auto"/>
              <w:right w:val="single" w:sz="4" w:space="0" w:color="auto"/>
            </w:tcBorders>
            <w:hideMark/>
          </w:tcPr>
          <w:p w:rsidR="000F115B" w:rsidRDefault="000F115B">
            <w:pPr>
              <w:pStyle w:val="Prrafodelista"/>
              <w:spacing w:line="360" w:lineRule="auto"/>
              <w:ind w:left="0"/>
              <w:rPr>
                <w:b/>
                <w:lang w:val="en-US"/>
              </w:rPr>
            </w:pPr>
            <w:proofErr w:type="spellStart"/>
            <w:r>
              <w:rPr>
                <w:b/>
                <w:lang w:val="en-US"/>
              </w:rPr>
              <w:t>Nacimientos</w:t>
            </w:r>
            <w:proofErr w:type="spellEnd"/>
          </w:p>
        </w:tc>
        <w:tc>
          <w:tcPr>
            <w:tcW w:w="2057" w:type="dxa"/>
            <w:tcBorders>
              <w:top w:val="single" w:sz="4" w:space="0" w:color="auto"/>
              <w:left w:val="single" w:sz="4" w:space="0" w:color="auto"/>
              <w:bottom w:val="single" w:sz="4" w:space="0" w:color="auto"/>
              <w:right w:val="single" w:sz="4" w:space="0" w:color="auto"/>
            </w:tcBorders>
            <w:hideMark/>
          </w:tcPr>
          <w:p w:rsidR="000F115B" w:rsidRDefault="000F115B">
            <w:pPr>
              <w:pStyle w:val="Prrafodelista"/>
              <w:spacing w:line="360" w:lineRule="auto"/>
              <w:ind w:left="0"/>
              <w:rPr>
                <w:lang w:val="en-US"/>
              </w:rPr>
            </w:pPr>
            <w:r>
              <w:rPr>
                <w:lang w:val="en-US"/>
              </w:rPr>
              <w:t>9</w:t>
            </w:r>
          </w:p>
        </w:tc>
        <w:tc>
          <w:tcPr>
            <w:tcW w:w="1558" w:type="dxa"/>
            <w:tcBorders>
              <w:top w:val="single" w:sz="4" w:space="0" w:color="auto"/>
              <w:left w:val="single" w:sz="4" w:space="0" w:color="auto"/>
              <w:bottom w:val="single" w:sz="4" w:space="0" w:color="auto"/>
              <w:right w:val="single" w:sz="4" w:space="0" w:color="auto"/>
            </w:tcBorders>
            <w:hideMark/>
          </w:tcPr>
          <w:p w:rsidR="000F115B" w:rsidRDefault="000F115B">
            <w:pPr>
              <w:pStyle w:val="Prrafodelista"/>
              <w:spacing w:line="360" w:lineRule="auto"/>
              <w:ind w:left="0"/>
              <w:rPr>
                <w:lang w:val="en-US"/>
              </w:rPr>
            </w:pPr>
            <w:r>
              <w:rPr>
                <w:lang w:val="en-US"/>
              </w:rPr>
              <w:t>6</w:t>
            </w:r>
          </w:p>
        </w:tc>
        <w:tc>
          <w:tcPr>
            <w:tcW w:w="1558" w:type="dxa"/>
            <w:tcBorders>
              <w:top w:val="single" w:sz="4" w:space="0" w:color="auto"/>
              <w:left w:val="single" w:sz="4" w:space="0" w:color="auto"/>
              <w:bottom w:val="single" w:sz="4" w:space="0" w:color="auto"/>
              <w:right w:val="single" w:sz="4" w:space="0" w:color="auto"/>
            </w:tcBorders>
            <w:hideMark/>
          </w:tcPr>
          <w:p w:rsidR="000F115B" w:rsidRDefault="000F115B">
            <w:pPr>
              <w:pStyle w:val="Prrafodelista"/>
              <w:spacing w:line="360" w:lineRule="auto"/>
              <w:ind w:left="0"/>
              <w:rPr>
                <w:b/>
                <w:lang w:val="en-US"/>
              </w:rPr>
            </w:pPr>
            <w:r>
              <w:rPr>
                <w:b/>
                <w:lang w:val="en-US"/>
              </w:rPr>
              <w:t>15</w:t>
            </w:r>
          </w:p>
        </w:tc>
      </w:tr>
      <w:tr w:rsidR="000F115B" w:rsidTr="00684F7E">
        <w:trPr>
          <w:jc w:val="center"/>
        </w:trPr>
        <w:tc>
          <w:tcPr>
            <w:tcW w:w="3376" w:type="dxa"/>
            <w:tcBorders>
              <w:top w:val="single" w:sz="4" w:space="0" w:color="auto"/>
              <w:left w:val="single" w:sz="4" w:space="0" w:color="auto"/>
              <w:bottom w:val="single" w:sz="4" w:space="0" w:color="auto"/>
              <w:right w:val="single" w:sz="4" w:space="0" w:color="auto"/>
            </w:tcBorders>
            <w:hideMark/>
          </w:tcPr>
          <w:p w:rsidR="000F115B" w:rsidRDefault="000F115B">
            <w:pPr>
              <w:pStyle w:val="Prrafodelista"/>
              <w:spacing w:line="360" w:lineRule="auto"/>
              <w:ind w:left="0"/>
              <w:rPr>
                <w:b/>
                <w:lang w:val="en-US"/>
              </w:rPr>
            </w:pPr>
            <w:proofErr w:type="spellStart"/>
            <w:r>
              <w:rPr>
                <w:b/>
                <w:lang w:val="en-US"/>
              </w:rPr>
              <w:lastRenderedPageBreak/>
              <w:t>Defunciones</w:t>
            </w:r>
            <w:proofErr w:type="spellEnd"/>
          </w:p>
        </w:tc>
        <w:tc>
          <w:tcPr>
            <w:tcW w:w="2057" w:type="dxa"/>
            <w:tcBorders>
              <w:top w:val="single" w:sz="4" w:space="0" w:color="auto"/>
              <w:left w:val="single" w:sz="4" w:space="0" w:color="auto"/>
              <w:bottom w:val="single" w:sz="4" w:space="0" w:color="auto"/>
              <w:right w:val="single" w:sz="4" w:space="0" w:color="auto"/>
            </w:tcBorders>
            <w:hideMark/>
          </w:tcPr>
          <w:p w:rsidR="000F115B" w:rsidRDefault="000F115B">
            <w:pPr>
              <w:pStyle w:val="Prrafodelista"/>
              <w:spacing w:line="360" w:lineRule="auto"/>
              <w:ind w:left="0"/>
              <w:rPr>
                <w:lang w:val="en-US"/>
              </w:rPr>
            </w:pPr>
            <w:r>
              <w:rPr>
                <w:lang w:val="en-US"/>
              </w:rPr>
              <w:t>8</w:t>
            </w:r>
          </w:p>
        </w:tc>
        <w:tc>
          <w:tcPr>
            <w:tcW w:w="1558" w:type="dxa"/>
            <w:tcBorders>
              <w:top w:val="single" w:sz="4" w:space="0" w:color="auto"/>
              <w:left w:val="single" w:sz="4" w:space="0" w:color="auto"/>
              <w:bottom w:val="single" w:sz="4" w:space="0" w:color="auto"/>
              <w:right w:val="single" w:sz="4" w:space="0" w:color="auto"/>
            </w:tcBorders>
            <w:hideMark/>
          </w:tcPr>
          <w:p w:rsidR="000F115B" w:rsidRDefault="000F115B">
            <w:pPr>
              <w:pStyle w:val="Prrafodelista"/>
              <w:spacing w:line="360" w:lineRule="auto"/>
              <w:ind w:left="0"/>
              <w:rPr>
                <w:lang w:val="en-US"/>
              </w:rPr>
            </w:pPr>
            <w:r>
              <w:rPr>
                <w:lang w:val="en-US"/>
              </w:rPr>
              <w:t>3</w:t>
            </w:r>
          </w:p>
        </w:tc>
        <w:tc>
          <w:tcPr>
            <w:tcW w:w="1558" w:type="dxa"/>
            <w:tcBorders>
              <w:top w:val="single" w:sz="4" w:space="0" w:color="auto"/>
              <w:left w:val="single" w:sz="4" w:space="0" w:color="auto"/>
              <w:bottom w:val="single" w:sz="4" w:space="0" w:color="auto"/>
              <w:right w:val="single" w:sz="4" w:space="0" w:color="auto"/>
            </w:tcBorders>
            <w:hideMark/>
          </w:tcPr>
          <w:p w:rsidR="000F115B" w:rsidRDefault="000F115B">
            <w:pPr>
              <w:pStyle w:val="Prrafodelista"/>
              <w:spacing w:line="360" w:lineRule="auto"/>
              <w:ind w:left="0"/>
              <w:rPr>
                <w:b/>
                <w:lang w:val="en-US"/>
              </w:rPr>
            </w:pPr>
            <w:r>
              <w:rPr>
                <w:b/>
                <w:lang w:val="en-US"/>
              </w:rPr>
              <w:t>11</w:t>
            </w:r>
          </w:p>
        </w:tc>
      </w:tr>
      <w:tr w:rsidR="000F115B" w:rsidTr="00684F7E">
        <w:trPr>
          <w:jc w:val="center"/>
        </w:trPr>
        <w:tc>
          <w:tcPr>
            <w:tcW w:w="3376" w:type="dxa"/>
            <w:tcBorders>
              <w:top w:val="single" w:sz="4" w:space="0" w:color="auto"/>
              <w:left w:val="single" w:sz="4" w:space="0" w:color="auto"/>
              <w:bottom w:val="single" w:sz="4" w:space="0" w:color="auto"/>
              <w:right w:val="single" w:sz="4" w:space="0" w:color="auto"/>
            </w:tcBorders>
            <w:hideMark/>
          </w:tcPr>
          <w:p w:rsidR="000F115B" w:rsidRDefault="000F115B">
            <w:pPr>
              <w:pStyle w:val="Prrafodelista"/>
              <w:spacing w:line="360" w:lineRule="auto"/>
              <w:ind w:left="0"/>
              <w:rPr>
                <w:b/>
                <w:lang w:val="en-US"/>
              </w:rPr>
            </w:pPr>
            <w:proofErr w:type="spellStart"/>
            <w:r>
              <w:rPr>
                <w:b/>
                <w:lang w:val="en-US"/>
              </w:rPr>
              <w:t>Matrimonios</w:t>
            </w:r>
            <w:proofErr w:type="spellEnd"/>
          </w:p>
        </w:tc>
        <w:tc>
          <w:tcPr>
            <w:tcW w:w="2057" w:type="dxa"/>
            <w:tcBorders>
              <w:top w:val="single" w:sz="4" w:space="0" w:color="auto"/>
              <w:left w:val="single" w:sz="4" w:space="0" w:color="auto"/>
              <w:bottom w:val="single" w:sz="4" w:space="0" w:color="auto"/>
              <w:right w:val="single" w:sz="4" w:space="0" w:color="auto"/>
            </w:tcBorders>
          </w:tcPr>
          <w:p w:rsidR="000F115B" w:rsidRDefault="000F115B">
            <w:pPr>
              <w:pStyle w:val="Prrafodelista"/>
              <w:spacing w:line="360" w:lineRule="auto"/>
              <w:ind w:left="0"/>
              <w:rPr>
                <w:b/>
                <w:lang w:val="en-US"/>
              </w:rPr>
            </w:pPr>
          </w:p>
        </w:tc>
        <w:tc>
          <w:tcPr>
            <w:tcW w:w="1558" w:type="dxa"/>
            <w:tcBorders>
              <w:top w:val="single" w:sz="4" w:space="0" w:color="auto"/>
              <w:left w:val="single" w:sz="4" w:space="0" w:color="auto"/>
              <w:bottom w:val="single" w:sz="4" w:space="0" w:color="auto"/>
              <w:right w:val="single" w:sz="4" w:space="0" w:color="auto"/>
            </w:tcBorders>
          </w:tcPr>
          <w:p w:rsidR="000F115B" w:rsidRDefault="000F115B">
            <w:pPr>
              <w:pStyle w:val="Prrafodelista"/>
              <w:spacing w:line="360" w:lineRule="auto"/>
              <w:ind w:left="0"/>
              <w:rPr>
                <w:b/>
                <w:lang w:val="en-US"/>
              </w:rPr>
            </w:pPr>
          </w:p>
        </w:tc>
        <w:tc>
          <w:tcPr>
            <w:tcW w:w="1558" w:type="dxa"/>
            <w:tcBorders>
              <w:top w:val="single" w:sz="4" w:space="0" w:color="auto"/>
              <w:left w:val="single" w:sz="4" w:space="0" w:color="auto"/>
              <w:bottom w:val="single" w:sz="4" w:space="0" w:color="auto"/>
              <w:right w:val="single" w:sz="4" w:space="0" w:color="auto"/>
            </w:tcBorders>
            <w:hideMark/>
          </w:tcPr>
          <w:p w:rsidR="000F115B" w:rsidRDefault="000F115B">
            <w:pPr>
              <w:pStyle w:val="Prrafodelista"/>
              <w:spacing w:line="360" w:lineRule="auto"/>
              <w:ind w:left="0"/>
              <w:rPr>
                <w:b/>
                <w:lang w:val="en-US"/>
              </w:rPr>
            </w:pPr>
            <w:r>
              <w:rPr>
                <w:b/>
                <w:lang w:val="en-US"/>
              </w:rPr>
              <w:t>2</w:t>
            </w:r>
          </w:p>
        </w:tc>
      </w:tr>
      <w:tr w:rsidR="000F115B" w:rsidTr="00684F7E">
        <w:trPr>
          <w:jc w:val="center"/>
        </w:trPr>
        <w:tc>
          <w:tcPr>
            <w:tcW w:w="3376" w:type="dxa"/>
            <w:tcBorders>
              <w:top w:val="single" w:sz="4" w:space="0" w:color="auto"/>
              <w:left w:val="single" w:sz="4" w:space="0" w:color="auto"/>
              <w:bottom w:val="single" w:sz="4" w:space="0" w:color="auto"/>
              <w:right w:val="single" w:sz="4" w:space="0" w:color="auto"/>
            </w:tcBorders>
            <w:hideMark/>
          </w:tcPr>
          <w:p w:rsidR="000F115B" w:rsidRDefault="000F115B">
            <w:pPr>
              <w:pStyle w:val="Prrafodelista"/>
              <w:spacing w:line="360" w:lineRule="auto"/>
              <w:ind w:left="0"/>
              <w:rPr>
                <w:b/>
                <w:lang w:val="en-US"/>
              </w:rPr>
            </w:pPr>
            <w:proofErr w:type="spellStart"/>
            <w:r>
              <w:rPr>
                <w:b/>
                <w:lang w:val="en-US"/>
              </w:rPr>
              <w:t>Divorcios</w:t>
            </w:r>
            <w:proofErr w:type="spellEnd"/>
          </w:p>
        </w:tc>
        <w:tc>
          <w:tcPr>
            <w:tcW w:w="2057" w:type="dxa"/>
            <w:tcBorders>
              <w:top w:val="single" w:sz="4" w:space="0" w:color="auto"/>
              <w:left w:val="single" w:sz="4" w:space="0" w:color="auto"/>
              <w:bottom w:val="single" w:sz="4" w:space="0" w:color="auto"/>
              <w:right w:val="single" w:sz="4" w:space="0" w:color="auto"/>
            </w:tcBorders>
            <w:hideMark/>
          </w:tcPr>
          <w:p w:rsidR="000F115B" w:rsidRDefault="000F115B">
            <w:pPr>
              <w:pStyle w:val="Prrafodelista"/>
              <w:spacing w:line="360" w:lineRule="auto"/>
              <w:ind w:left="0"/>
              <w:rPr>
                <w:lang w:val="en-US"/>
              </w:rPr>
            </w:pPr>
            <w:r>
              <w:rPr>
                <w:lang w:val="en-US"/>
              </w:rPr>
              <w:t>S/M</w:t>
            </w:r>
          </w:p>
        </w:tc>
        <w:tc>
          <w:tcPr>
            <w:tcW w:w="1558" w:type="dxa"/>
            <w:tcBorders>
              <w:top w:val="single" w:sz="4" w:space="0" w:color="auto"/>
              <w:left w:val="single" w:sz="4" w:space="0" w:color="auto"/>
              <w:bottom w:val="single" w:sz="4" w:space="0" w:color="auto"/>
              <w:right w:val="single" w:sz="4" w:space="0" w:color="auto"/>
            </w:tcBorders>
            <w:hideMark/>
          </w:tcPr>
          <w:p w:rsidR="000F115B" w:rsidRDefault="000F115B">
            <w:pPr>
              <w:pStyle w:val="Prrafodelista"/>
              <w:spacing w:line="360" w:lineRule="auto"/>
              <w:ind w:left="0"/>
              <w:rPr>
                <w:lang w:val="en-US"/>
              </w:rPr>
            </w:pPr>
            <w:r>
              <w:rPr>
                <w:lang w:val="en-US"/>
              </w:rPr>
              <w:t>S/M</w:t>
            </w:r>
          </w:p>
        </w:tc>
        <w:tc>
          <w:tcPr>
            <w:tcW w:w="1558" w:type="dxa"/>
            <w:tcBorders>
              <w:top w:val="single" w:sz="4" w:space="0" w:color="auto"/>
              <w:left w:val="single" w:sz="4" w:space="0" w:color="auto"/>
              <w:bottom w:val="single" w:sz="4" w:space="0" w:color="auto"/>
              <w:right w:val="single" w:sz="4" w:space="0" w:color="auto"/>
            </w:tcBorders>
            <w:hideMark/>
          </w:tcPr>
          <w:p w:rsidR="000F115B" w:rsidRDefault="000F115B">
            <w:pPr>
              <w:pStyle w:val="Prrafodelista"/>
              <w:spacing w:line="360" w:lineRule="auto"/>
              <w:ind w:left="0"/>
              <w:rPr>
                <w:lang w:val="en-US"/>
              </w:rPr>
            </w:pPr>
            <w:r>
              <w:rPr>
                <w:lang w:val="en-US"/>
              </w:rPr>
              <w:t>S/M</w:t>
            </w:r>
          </w:p>
        </w:tc>
      </w:tr>
      <w:tr w:rsidR="000F115B" w:rsidTr="00684F7E">
        <w:trPr>
          <w:jc w:val="center"/>
        </w:trPr>
        <w:tc>
          <w:tcPr>
            <w:tcW w:w="3376" w:type="dxa"/>
            <w:tcBorders>
              <w:top w:val="single" w:sz="4" w:space="0" w:color="auto"/>
              <w:left w:val="single" w:sz="4" w:space="0" w:color="auto"/>
              <w:bottom w:val="single" w:sz="4" w:space="0" w:color="auto"/>
              <w:right w:val="single" w:sz="4" w:space="0" w:color="auto"/>
            </w:tcBorders>
            <w:hideMark/>
          </w:tcPr>
          <w:p w:rsidR="000F115B" w:rsidRDefault="000F115B">
            <w:pPr>
              <w:pStyle w:val="Prrafodelista"/>
              <w:spacing w:line="360" w:lineRule="auto"/>
              <w:ind w:left="0"/>
              <w:rPr>
                <w:b/>
                <w:lang w:val="en-US"/>
              </w:rPr>
            </w:pPr>
            <w:proofErr w:type="spellStart"/>
            <w:r>
              <w:rPr>
                <w:b/>
                <w:lang w:val="en-US"/>
              </w:rPr>
              <w:t>Otros</w:t>
            </w:r>
            <w:proofErr w:type="spellEnd"/>
            <w:r>
              <w:rPr>
                <w:b/>
                <w:lang w:val="en-US"/>
              </w:rPr>
              <w:t>.</w:t>
            </w:r>
          </w:p>
        </w:tc>
        <w:tc>
          <w:tcPr>
            <w:tcW w:w="2057" w:type="dxa"/>
            <w:tcBorders>
              <w:top w:val="single" w:sz="4" w:space="0" w:color="auto"/>
              <w:left w:val="single" w:sz="4" w:space="0" w:color="auto"/>
              <w:bottom w:val="single" w:sz="4" w:space="0" w:color="auto"/>
              <w:right w:val="single" w:sz="4" w:space="0" w:color="auto"/>
            </w:tcBorders>
            <w:hideMark/>
          </w:tcPr>
          <w:p w:rsidR="000F115B" w:rsidRDefault="000F115B">
            <w:pPr>
              <w:pStyle w:val="Prrafodelista"/>
              <w:spacing w:line="360" w:lineRule="auto"/>
              <w:ind w:left="0"/>
              <w:rPr>
                <w:lang w:val="en-US"/>
              </w:rPr>
            </w:pPr>
            <w:r>
              <w:rPr>
                <w:lang w:val="en-US"/>
              </w:rPr>
              <w:t>S/M</w:t>
            </w:r>
          </w:p>
        </w:tc>
        <w:tc>
          <w:tcPr>
            <w:tcW w:w="1558" w:type="dxa"/>
            <w:tcBorders>
              <w:top w:val="single" w:sz="4" w:space="0" w:color="auto"/>
              <w:left w:val="single" w:sz="4" w:space="0" w:color="auto"/>
              <w:bottom w:val="single" w:sz="4" w:space="0" w:color="auto"/>
              <w:right w:val="single" w:sz="4" w:space="0" w:color="auto"/>
            </w:tcBorders>
            <w:hideMark/>
          </w:tcPr>
          <w:p w:rsidR="000F115B" w:rsidRDefault="000F115B">
            <w:pPr>
              <w:pStyle w:val="Prrafodelista"/>
              <w:spacing w:line="360" w:lineRule="auto"/>
              <w:ind w:left="0"/>
              <w:rPr>
                <w:lang w:val="en-US"/>
              </w:rPr>
            </w:pPr>
            <w:r>
              <w:rPr>
                <w:lang w:val="en-US"/>
              </w:rPr>
              <w:t>S/M</w:t>
            </w:r>
          </w:p>
        </w:tc>
        <w:tc>
          <w:tcPr>
            <w:tcW w:w="1558" w:type="dxa"/>
            <w:tcBorders>
              <w:top w:val="single" w:sz="4" w:space="0" w:color="auto"/>
              <w:left w:val="single" w:sz="4" w:space="0" w:color="auto"/>
              <w:bottom w:val="single" w:sz="4" w:space="0" w:color="auto"/>
              <w:right w:val="single" w:sz="4" w:space="0" w:color="auto"/>
            </w:tcBorders>
            <w:hideMark/>
          </w:tcPr>
          <w:p w:rsidR="000F115B" w:rsidRDefault="000F115B">
            <w:pPr>
              <w:pStyle w:val="Prrafodelista"/>
              <w:spacing w:line="360" w:lineRule="auto"/>
              <w:ind w:left="0"/>
              <w:rPr>
                <w:lang w:val="en-US"/>
              </w:rPr>
            </w:pPr>
            <w:r>
              <w:rPr>
                <w:lang w:val="en-US"/>
              </w:rPr>
              <w:t>S/M</w:t>
            </w:r>
          </w:p>
        </w:tc>
      </w:tr>
    </w:tbl>
    <w:p w:rsidR="000F115B" w:rsidRPr="00C217BC" w:rsidRDefault="000F115B" w:rsidP="000F115B">
      <w:pPr>
        <w:pStyle w:val="Prrafodelista"/>
        <w:spacing w:line="360" w:lineRule="auto"/>
        <w:ind w:left="1080"/>
        <w:rPr>
          <w:b/>
          <w:lang w:val="es-ES"/>
        </w:rPr>
      </w:pPr>
    </w:p>
    <w:p w:rsidR="00D92CF0" w:rsidRDefault="00D92CF0" w:rsidP="00D94C97">
      <w:pPr>
        <w:pStyle w:val="Prrafodelista"/>
        <w:numPr>
          <w:ilvl w:val="0"/>
          <w:numId w:val="13"/>
        </w:numPr>
        <w:spacing w:line="360" w:lineRule="auto"/>
        <w:rPr>
          <w:b/>
          <w:bCs/>
        </w:rPr>
      </w:pPr>
      <w:r>
        <w:rPr>
          <w:b/>
          <w:bCs/>
        </w:rPr>
        <w:t>AUDITORÍA</w:t>
      </w:r>
    </w:p>
    <w:p w:rsidR="002D0F4D" w:rsidRDefault="002D0F4D" w:rsidP="002D0F4D">
      <w:pPr>
        <w:spacing w:line="360" w:lineRule="auto"/>
        <w:jc w:val="both"/>
        <w:rPr>
          <w:rFonts w:ascii="Arial" w:hAnsi="Arial" w:cs="Arial"/>
          <w:bCs/>
          <w:sz w:val="24"/>
          <w:szCs w:val="24"/>
        </w:rPr>
      </w:pPr>
      <w:r w:rsidRPr="002D0F4D">
        <w:rPr>
          <w:rFonts w:ascii="Arial" w:hAnsi="Arial" w:cs="Arial"/>
          <w:bCs/>
          <w:sz w:val="24"/>
          <w:szCs w:val="24"/>
        </w:rPr>
        <w:t xml:space="preserve">La </w:t>
      </w:r>
      <w:r>
        <w:rPr>
          <w:rFonts w:ascii="Arial" w:hAnsi="Arial" w:cs="Arial"/>
          <w:bCs/>
          <w:sz w:val="24"/>
          <w:szCs w:val="24"/>
        </w:rPr>
        <w:t>U</w:t>
      </w:r>
      <w:r w:rsidRPr="002D0F4D">
        <w:rPr>
          <w:rFonts w:ascii="Arial" w:hAnsi="Arial" w:cs="Arial"/>
          <w:bCs/>
          <w:sz w:val="24"/>
          <w:szCs w:val="24"/>
        </w:rPr>
        <w:t xml:space="preserve">nidad de Auditoría Interna a través del Auditor Interno </w:t>
      </w:r>
      <w:r>
        <w:rPr>
          <w:rFonts w:ascii="Arial" w:hAnsi="Arial" w:cs="Arial"/>
          <w:bCs/>
          <w:sz w:val="24"/>
          <w:szCs w:val="24"/>
        </w:rPr>
        <w:t>Lic. Jorge Alberto Olivar Ramírez presenta la siguiente información</w:t>
      </w:r>
      <w:r w:rsidR="00D836C4">
        <w:rPr>
          <w:rFonts w:ascii="Arial" w:hAnsi="Arial" w:cs="Arial"/>
          <w:bCs/>
          <w:sz w:val="24"/>
          <w:szCs w:val="24"/>
        </w:rPr>
        <w:t xml:space="preserve"> (ver anexo 9)</w:t>
      </w:r>
      <w:r>
        <w:rPr>
          <w:rFonts w:ascii="Arial" w:hAnsi="Arial" w:cs="Arial"/>
          <w:bCs/>
          <w:sz w:val="24"/>
          <w:szCs w:val="24"/>
        </w:rPr>
        <w:t xml:space="preserve">: </w:t>
      </w:r>
    </w:p>
    <w:p w:rsidR="002D0F4D" w:rsidRPr="00A941CE" w:rsidRDefault="002D0F4D" w:rsidP="002D0F4D">
      <w:pPr>
        <w:pStyle w:val="Prrafodelista"/>
        <w:numPr>
          <w:ilvl w:val="0"/>
          <w:numId w:val="22"/>
        </w:numPr>
        <w:spacing w:after="160" w:line="360" w:lineRule="auto"/>
        <w:contextualSpacing/>
        <w:jc w:val="both"/>
        <w:rPr>
          <w:lang w:val="es-MX"/>
        </w:rPr>
      </w:pPr>
      <w:r w:rsidRPr="00A941CE">
        <w:rPr>
          <w:lang w:val="es-MX"/>
        </w:rPr>
        <w:t>Informes de Auditoría</w:t>
      </w:r>
    </w:p>
    <w:p w:rsidR="002D0F4D" w:rsidRPr="00A941CE" w:rsidRDefault="002D0F4D" w:rsidP="002D0F4D">
      <w:pPr>
        <w:pStyle w:val="Prrafodelista"/>
        <w:numPr>
          <w:ilvl w:val="0"/>
          <w:numId w:val="22"/>
        </w:numPr>
        <w:spacing w:after="160" w:line="360" w:lineRule="auto"/>
        <w:contextualSpacing/>
        <w:jc w:val="both"/>
        <w:rPr>
          <w:lang w:val="es-MX"/>
        </w:rPr>
      </w:pPr>
      <w:r w:rsidRPr="00A941CE">
        <w:rPr>
          <w:lang w:val="es-MX"/>
        </w:rPr>
        <w:t>Plan de Trabajo del Año 2021</w:t>
      </w:r>
    </w:p>
    <w:p w:rsidR="002D0F4D" w:rsidRDefault="002D0F4D" w:rsidP="002D0F4D">
      <w:pPr>
        <w:pStyle w:val="Prrafodelista"/>
        <w:numPr>
          <w:ilvl w:val="0"/>
          <w:numId w:val="22"/>
        </w:numPr>
        <w:spacing w:after="160" w:line="360" w:lineRule="auto"/>
        <w:contextualSpacing/>
        <w:jc w:val="both"/>
        <w:rPr>
          <w:lang w:val="es-MX"/>
        </w:rPr>
      </w:pPr>
      <w:r w:rsidRPr="00A941CE">
        <w:rPr>
          <w:lang w:val="es-MX"/>
        </w:rPr>
        <w:t>Plan de Trabajo del Año 2022</w:t>
      </w:r>
    </w:p>
    <w:p w:rsidR="00D94C97" w:rsidRDefault="00D94C97" w:rsidP="00D94C97">
      <w:pPr>
        <w:pStyle w:val="Prrafodelista"/>
        <w:spacing w:after="160" w:line="360" w:lineRule="auto"/>
        <w:contextualSpacing/>
        <w:jc w:val="both"/>
        <w:rPr>
          <w:lang w:val="es-MX"/>
        </w:rPr>
      </w:pPr>
    </w:p>
    <w:p w:rsidR="003C3886" w:rsidRPr="00267749" w:rsidRDefault="003C3886" w:rsidP="00D94C97">
      <w:pPr>
        <w:pStyle w:val="Prrafodelista"/>
        <w:numPr>
          <w:ilvl w:val="0"/>
          <w:numId w:val="13"/>
        </w:numPr>
        <w:spacing w:line="360" w:lineRule="auto"/>
        <w:contextualSpacing/>
        <w:jc w:val="both"/>
        <w:rPr>
          <w:b/>
          <w:snapToGrid w:val="0"/>
        </w:rPr>
      </w:pPr>
      <w:r w:rsidRPr="00267749">
        <w:rPr>
          <w:b/>
          <w:snapToGrid w:val="0"/>
        </w:rPr>
        <w:t>UNIDAD DE ACCESO A LA INFORMACION PUBLICA</w:t>
      </w:r>
    </w:p>
    <w:p w:rsidR="00D94C97" w:rsidRDefault="00D94C97" w:rsidP="003C3886">
      <w:pPr>
        <w:spacing w:line="360" w:lineRule="auto"/>
        <w:contextualSpacing/>
        <w:jc w:val="both"/>
        <w:rPr>
          <w:rFonts w:ascii="Arial" w:hAnsi="Arial" w:cs="Arial"/>
          <w:sz w:val="24"/>
          <w:szCs w:val="24"/>
        </w:rPr>
      </w:pPr>
      <w:r>
        <w:rPr>
          <w:rFonts w:ascii="Arial" w:hAnsi="Arial" w:cs="Arial"/>
          <w:sz w:val="24"/>
          <w:szCs w:val="24"/>
        </w:rPr>
        <w:t>La UAIP de la Alcaldía Municipal de Tepetitán</w:t>
      </w:r>
      <w:r w:rsidR="003C3886" w:rsidRPr="00267749">
        <w:rPr>
          <w:rFonts w:ascii="Arial" w:hAnsi="Arial" w:cs="Arial"/>
          <w:sz w:val="24"/>
          <w:szCs w:val="24"/>
        </w:rPr>
        <w:t xml:space="preserve"> a través de la Lic. Flor Alicia Villalta Aguillón, Oficial de Información presenta</w:t>
      </w:r>
      <w:r w:rsidR="00D836C4">
        <w:rPr>
          <w:rFonts w:ascii="Arial" w:hAnsi="Arial" w:cs="Arial"/>
          <w:sz w:val="24"/>
          <w:szCs w:val="24"/>
        </w:rPr>
        <w:t xml:space="preserve"> (ver anexo 10)</w:t>
      </w:r>
      <w:r w:rsidR="003C3886" w:rsidRPr="00267749">
        <w:rPr>
          <w:rFonts w:ascii="Arial" w:hAnsi="Arial" w:cs="Arial"/>
          <w:sz w:val="24"/>
          <w:szCs w:val="24"/>
        </w:rPr>
        <w:t xml:space="preserve">: </w:t>
      </w:r>
    </w:p>
    <w:p w:rsidR="00D94C97" w:rsidRPr="00D94C97" w:rsidRDefault="00D94C97" w:rsidP="00D94C97">
      <w:pPr>
        <w:pStyle w:val="Prrafodelista"/>
        <w:numPr>
          <w:ilvl w:val="1"/>
          <w:numId w:val="13"/>
        </w:numPr>
        <w:spacing w:line="360" w:lineRule="auto"/>
        <w:contextualSpacing/>
        <w:jc w:val="both"/>
      </w:pPr>
      <w:r w:rsidRPr="00D94C97">
        <w:rPr>
          <w:b/>
        </w:rPr>
        <w:t>ESTADÍSTICAS</w:t>
      </w:r>
      <w:r>
        <w:rPr>
          <w:b/>
        </w:rPr>
        <w:t xml:space="preserve"> DE ATENCIÓN DE LA UNIDAD</w:t>
      </w:r>
      <w:r w:rsidRPr="00D94C97">
        <w:rPr>
          <w:b/>
        </w:rPr>
        <w:t xml:space="preserve">  </w:t>
      </w:r>
    </w:p>
    <w:tbl>
      <w:tblPr>
        <w:tblStyle w:val="Tablaconcuadrcula"/>
        <w:tblW w:w="0" w:type="auto"/>
        <w:tblInd w:w="786" w:type="dxa"/>
        <w:tblLook w:val="04A0" w:firstRow="1" w:lastRow="0" w:firstColumn="1" w:lastColumn="0" w:noHBand="0" w:noVBand="1"/>
      </w:tblPr>
      <w:tblGrid>
        <w:gridCol w:w="598"/>
        <w:gridCol w:w="4253"/>
        <w:gridCol w:w="1559"/>
      </w:tblGrid>
      <w:tr w:rsidR="004E6071" w:rsidTr="004273CF">
        <w:tc>
          <w:tcPr>
            <w:tcW w:w="598" w:type="dxa"/>
            <w:shd w:val="clear" w:color="auto" w:fill="D9D9D9" w:themeFill="background1" w:themeFillShade="D9"/>
            <w:vAlign w:val="center"/>
          </w:tcPr>
          <w:p w:rsidR="004E6071" w:rsidRPr="004273CF" w:rsidRDefault="004E6071" w:rsidP="004E6071">
            <w:pPr>
              <w:pStyle w:val="Prrafodelista"/>
              <w:spacing w:line="360" w:lineRule="auto"/>
              <w:ind w:left="0"/>
              <w:contextualSpacing/>
              <w:jc w:val="center"/>
              <w:rPr>
                <w:b/>
              </w:rPr>
            </w:pPr>
            <w:r w:rsidRPr="004273CF">
              <w:rPr>
                <w:b/>
              </w:rPr>
              <w:t>N°</w:t>
            </w:r>
          </w:p>
        </w:tc>
        <w:tc>
          <w:tcPr>
            <w:tcW w:w="4253" w:type="dxa"/>
            <w:shd w:val="clear" w:color="auto" w:fill="D9D9D9" w:themeFill="background1" w:themeFillShade="D9"/>
            <w:vAlign w:val="center"/>
          </w:tcPr>
          <w:p w:rsidR="004E6071" w:rsidRPr="004273CF" w:rsidRDefault="004E6071" w:rsidP="004E6071">
            <w:pPr>
              <w:pStyle w:val="Prrafodelista"/>
              <w:spacing w:line="360" w:lineRule="auto"/>
              <w:ind w:left="0"/>
              <w:contextualSpacing/>
              <w:jc w:val="center"/>
              <w:rPr>
                <w:b/>
              </w:rPr>
            </w:pPr>
            <w:r w:rsidRPr="004273CF">
              <w:rPr>
                <w:b/>
              </w:rPr>
              <w:t>CANTIDAD DE SOLICITUDES ATENDIDAS</w:t>
            </w:r>
          </w:p>
        </w:tc>
        <w:tc>
          <w:tcPr>
            <w:tcW w:w="1559" w:type="dxa"/>
            <w:shd w:val="clear" w:color="auto" w:fill="D9D9D9" w:themeFill="background1" w:themeFillShade="D9"/>
            <w:vAlign w:val="center"/>
          </w:tcPr>
          <w:p w:rsidR="004E6071" w:rsidRPr="004273CF" w:rsidRDefault="004E6071" w:rsidP="004E6071">
            <w:pPr>
              <w:pStyle w:val="Prrafodelista"/>
              <w:spacing w:line="360" w:lineRule="auto"/>
              <w:ind w:left="0"/>
              <w:contextualSpacing/>
              <w:jc w:val="center"/>
              <w:rPr>
                <w:b/>
              </w:rPr>
            </w:pPr>
            <w:r w:rsidRPr="004273CF">
              <w:rPr>
                <w:b/>
              </w:rPr>
              <w:t>AÑO</w:t>
            </w:r>
          </w:p>
        </w:tc>
      </w:tr>
      <w:tr w:rsidR="004E6071" w:rsidTr="004E6071">
        <w:tc>
          <w:tcPr>
            <w:tcW w:w="598" w:type="dxa"/>
            <w:vAlign w:val="center"/>
          </w:tcPr>
          <w:p w:rsidR="004E6071" w:rsidRDefault="004E6071" w:rsidP="004E6071">
            <w:pPr>
              <w:pStyle w:val="Prrafodelista"/>
              <w:spacing w:line="360" w:lineRule="auto"/>
              <w:ind w:left="0"/>
              <w:contextualSpacing/>
              <w:jc w:val="center"/>
            </w:pPr>
            <w:r>
              <w:t>1</w:t>
            </w:r>
          </w:p>
        </w:tc>
        <w:tc>
          <w:tcPr>
            <w:tcW w:w="4253" w:type="dxa"/>
            <w:vAlign w:val="center"/>
          </w:tcPr>
          <w:p w:rsidR="004E6071" w:rsidRDefault="004E6071" w:rsidP="00F322C8">
            <w:pPr>
              <w:pStyle w:val="Prrafodelista"/>
              <w:spacing w:line="360" w:lineRule="auto"/>
              <w:ind w:left="0"/>
              <w:contextualSpacing/>
              <w:jc w:val="center"/>
            </w:pPr>
            <w:r>
              <w:t>1</w:t>
            </w:r>
            <w:r w:rsidR="00F322C8">
              <w:t>2</w:t>
            </w:r>
          </w:p>
        </w:tc>
        <w:tc>
          <w:tcPr>
            <w:tcW w:w="1559" w:type="dxa"/>
            <w:vAlign w:val="center"/>
          </w:tcPr>
          <w:p w:rsidR="004E6071" w:rsidRDefault="004E6071" w:rsidP="004E6071">
            <w:pPr>
              <w:pStyle w:val="Prrafodelista"/>
              <w:spacing w:line="360" w:lineRule="auto"/>
              <w:ind w:left="0"/>
              <w:contextualSpacing/>
              <w:jc w:val="center"/>
            </w:pPr>
            <w:r>
              <w:t>2018</w:t>
            </w:r>
          </w:p>
        </w:tc>
      </w:tr>
      <w:tr w:rsidR="004E6071" w:rsidTr="004E6071">
        <w:tc>
          <w:tcPr>
            <w:tcW w:w="598" w:type="dxa"/>
            <w:vAlign w:val="center"/>
          </w:tcPr>
          <w:p w:rsidR="004E6071" w:rsidRDefault="004E6071" w:rsidP="004E6071">
            <w:pPr>
              <w:pStyle w:val="Prrafodelista"/>
              <w:spacing w:line="360" w:lineRule="auto"/>
              <w:ind w:left="0"/>
              <w:contextualSpacing/>
              <w:jc w:val="center"/>
            </w:pPr>
            <w:r>
              <w:t>2</w:t>
            </w:r>
          </w:p>
        </w:tc>
        <w:tc>
          <w:tcPr>
            <w:tcW w:w="4253" w:type="dxa"/>
            <w:vAlign w:val="center"/>
          </w:tcPr>
          <w:p w:rsidR="004E6071" w:rsidRDefault="007D75AB" w:rsidP="004E6071">
            <w:pPr>
              <w:pStyle w:val="Prrafodelista"/>
              <w:spacing w:line="360" w:lineRule="auto"/>
              <w:ind w:left="0"/>
              <w:contextualSpacing/>
              <w:jc w:val="center"/>
            </w:pPr>
            <w:r>
              <w:t>6</w:t>
            </w:r>
          </w:p>
        </w:tc>
        <w:tc>
          <w:tcPr>
            <w:tcW w:w="1559" w:type="dxa"/>
            <w:vAlign w:val="center"/>
          </w:tcPr>
          <w:p w:rsidR="004E6071" w:rsidRDefault="007D75AB" w:rsidP="004E6071">
            <w:pPr>
              <w:pStyle w:val="Prrafodelista"/>
              <w:spacing w:line="360" w:lineRule="auto"/>
              <w:ind w:left="0"/>
              <w:contextualSpacing/>
              <w:jc w:val="center"/>
            </w:pPr>
            <w:r>
              <w:t>2019</w:t>
            </w:r>
          </w:p>
        </w:tc>
      </w:tr>
      <w:tr w:rsidR="007D75AB" w:rsidTr="004E6071">
        <w:tc>
          <w:tcPr>
            <w:tcW w:w="598" w:type="dxa"/>
            <w:vAlign w:val="center"/>
          </w:tcPr>
          <w:p w:rsidR="007D75AB" w:rsidRDefault="007D75AB" w:rsidP="004E6071">
            <w:pPr>
              <w:pStyle w:val="Prrafodelista"/>
              <w:spacing w:line="360" w:lineRule="auto"/>
              <w:ind w:left="0"/>
              <w:contextualSpacing/>
              <w:jc w:val="center"/>
            </w:pPr>
            <w:r>
              <w:t>3</w:t>
            </w:r>
          </w:p>
        </w:tc>
        <w:tc>
          <w:tcPr>
            <w:tcW w:w="4253" w:type="dxa"/>
            <w:vAlign w:val="center"/>
          </w:tcPr>
          <w:p w:rsidR="007D75AB" w:rsidRDefault="00CF5892" w:rsidP="004E6071">
            <w:pPr>
              <w:pStyle w:val="Prrafodelista"/>
              <w:spacing w:line="360" w:lineRule="auto"/>
              <w:ind w:left="0"/>
              <w:contextualSpacing/>
              <w:jc w:val="center"/>
            </w:pPr>
            <w:r>
              <w:t>7</w:t>
            </w:r>
          </w:p>
        </w:tc>
        <w:tc>
          <w:tcPr>
            <w:tcW w:w="1559" w:type="dxa"/>
            <w:vAlign w:val="center"/>
          </w:tcPr>
          <w:p w:rsidR="007D75AB" w:rsidRDefault="007D75AB" w:rsidP="004E6071">
            <w:pPr>
              <w:pStyle w:val="Prrafodelista"/>
              <w:spacing w:line="360" w:lineRule="auto"/>
              <w:ind w:left="0"/>
              <w:contextualSpacing/>
              <w:jc w:val="center"/>
            </w:pPr>
            <w:r>
              <w:t>2020</w:t>
            </w:r>
          </w:p>
        </w:tc>
      </w:tr>
      <w:tr w:rsidR="007D75AB" w:rsidTr="004E6071">
        <w:tc>
          <w:tcPr>
            <w:tcW w:w="598" w:type="dxa"/>
            <w:vAlign w:val="center"/>
          </w:tcPr>
          <w:p w:rsidR="007D75AB" w:rsidRDefault="007D75AB" w:rsidP="004E6071">
            <w:pPr>
              <w:pStyle w:val="Prrafodelista"/>
              <w:spacing w:line="360" w:lineRule="auto"/>
              <w:ind w:left="0"/>
              <w:contextualSpacing/>
              <w:jc w:val="center"/>
            </w:pPr>
            <w:r>
              <w:t>4</w:t>
            </w:r>
          </w:p>
        </w:tc>
        <w:tc>
          <w:tcPr>
            <w:tcW w:w="4253" w:type="dxa"/>
            <w:vAlign w:val="center"/>
          </w:tcPr>
          <w:p w:rsidR="007D75AB" w:rsidRDefault="007D75AB" w:rsidP="004E6071">
            <w:pPr>
              <w:pStyle w:val="Prrafodelista"/>
              <w:spacing w:line="360" w:lineRule="auto"/>
              <w:ind w:left="0"/>
              <w:contextualSpacing/>
              <w:jc w:val="center"/>
            </w:pPr>
            <w:r>
              <w:t>2</w:t>
            </w:r>
          </w:p>
        </w:tc>
        <w:tc>
          <w:tcPr>
            <w:tcW w:w="1559" w:type="dxa"/>
            <w:vAlign w:val="center"/>
          </w:tcPr>
          <w:p w:rsidR="007D75AB" w:rsidRDefault="007D75AB" w:rsidP="004E6071">
            <w:pPr>
              <w:pStyle w:val="Prrafodelista"/>
              <w:spacing w:line="360" w:lineRule="auto"/>
              <w:ind w:left="0"/>
              <w:contextualSpacing/>
              <w:jc w:val="center"/>
            </w:pPr>
            <w:r>
              <w:t>2021</w:t>
            </w:r>
          </w:p>
        </w:tc>
      </w:tr>
    </w:tbl>
    <w:p w:rsidR="00F9423E" w:rsidRPr="00A1156C" w:rsidRDefault="00A1156C" w:rsidP="00D94C97">
      <w:pPr>
        <w:pStyle w:val="Prrafodelista"/>
        <w:spacing w:line="360" w:lineRule="auto"/>
        <w:ind w:left="786"/>
        <w:contextualSpacing/>
        <w:jc w:val="both"/>
        <w:rPr>
          <w:b/>
        </w:rPr>
      </w:pPr>
      <w:r w:rsidRPr="00A1156C">
        <w:rPr>
          <w:b/>
        </w:rPr>
        <w:t xml:space="preserve"> </w:t>
      </w:r>
    </w:p>
    <w:p w:rsidR="00D94C97" w:rsidRPr="00713BEF" w:rsidRDefault="00F9423E" w:rsidP="00D94C97">
      <w:pPr>
        <w:pStyle w:val="Prrafodelista"/>
        <w:numPr>
          <w:ilvl w:val="1"/>
          <w:numId w:val="13"/>
        </w:numPr>
        <w:spacing w:line="360" w:lineRule="auto"/>
        <w:contextualSpacing/>
        <w:jc w:val="both"/>
      </w:pPr>
      <w:r>
        <w:rPr>
          <w:b/>
        </w:rPr>
        <w:t xml:space="preserve">ACTA DE INEXISTENCIA DE </w:t>
      </w:r>
      <w:r w:rsidR="00D94C97">
        <w:rPr>
          <w:b/>
        </w:rPr>
        <w:t>INFORMACION RESERVADA</w:t>
      </w:r>
      <w:r w:rsidR="00713BEF">
        <w:rPr>
          <w:b/>
        </w:rPr>
        <w:t xml:space="preserve"> </w:t>
      </w:r>
    </w:p>
    <w:p w:rsidR="00713BEF" w:rsidRDefault="00713BEF" w:rsidP="00713BEF">
      <w:pPr>
        <w:spacing w:line="360" w:lineRule="auto"/>
        <w:ind w:left="426"/>
        <w:contextualSpacing/>
        <w:jc w:val="both"/>
        <w:rPr>
          <w:rFonts w:ascii="Arial" w:hAnsi="Arial" w:cs="Arial"/>
          <w:sz w:val="24"/>
          <w:szCs w:val="24"/>
        </w:rPr>
      </w:pPr>
      <w:r w:rsidRPr="00713BEF">
        <w:rPr>
          <w:rFonts w:ascii="Arial" w:hAnsi="Arial" w:cs="Arial"/>
          <w:sz w:val="24"/>
          <w:szCs w:val="24"/>
        </w:rPr>
        <w:t>Se anexa el acta de inexis</w:t>
      </w:r>
      <w:r>
        <w:rPr>
          <w:rFonts w:ascii="Arial" w:hAnsi="Arial" w:cs="Arial"/>
          <w:sz w:val="24"/>
          <w:szCs w:val="24"/>
        </w:rPr>
        <w:t xml:space="preserve">tencia de información reservada, por carecer de dicha información. </w:t>
      </w:r>
    </w:p>
    <w:p w:rsidR="00FF72E0" w:rsidRPr="00713BEF" w:rsidRDefault="00FF72E0" w:rsidP="00713BEF">
      <w:pPr>
        <w:spacing w:line="360" w:lineRule="auto"/>
        <w:ind w:left="426"/>
        <w:contextualSpacing/>
        <w:jc w:val="both"/>
        <w:rPr>
          <w:rFonts w:ascii="Arial" w:hAnsi="Arial" w:cs="Arial"/>
          <w:sz w:val="24"/>
          <w:szCs w:val="24"/>
        </w:rPr>
      </w:pPr>
    </w:p>
    <w:p w:rsidR="00D94C97" w:rsidRDefault="00D94C97" w:rsidP="00D94C97">
      <w:pPr>
        <w:pStyle w:val="Prrafodelista"/>
        <w:numPr>
          <w:ilvl w:val="1"/>
          <w:numId w:val="13"/>
        </w:numPr>
        <w:spacing w:line="360" w:lineRule="auto"/>
        <w:contextualSpacing/>
        <w:jc w:val="both"/>
      </w:pPr>
      <w:r w:rsidRPr="00D94C97">
        <w:rPr>
          <w:b/>
        </w:rPr>
        <w:lastRenderedPageBreak/>
        <w:t>PORTAL DE TRANSPARENCIA</w:t>
      </w:r>
      <w:r w:rsidRPr="00D94C97">
        <w:t xml:space="preserve"> </w:t>
      </w:r>
    </w:p>
    <w:p w:rsidR="00713BEF" w:rsidRPr="00713BEF" w:rsidRDefault="00713BEF" w:rsidP="00713BEF">
      <w:pPr>
        <w:spacing w:line="360" w:lineRule="auto"/>
        <w:ind w:left="426"/>
        <w:contextualSpacing/>
        <w:jc w:val="both"/>
        <w:rPr>
          <w:rFonts w:ascii="Arial" w:hAnsi="Arial" w:cs="Arial"/>
          <w:sz w:val="24"/>
          <w:szCs w:val="24"/>
        </w:rPr>
      </w:pPr>
      <w:r w:rsidRPr="00713BEF">
        <w:rPr>
          <w:rFonts w:ascii="Arial" w:hAnsi="Arial" w:cs="Arial"/>
          <w:sz w:val="24"/>
          <w:szCs w:val="24"/>
        </w:rPr>
        <w:t>E</w:t>
      </w:r>
      <w:r w:rsidR="00F454B6">
        <w:rPr>
          <w:rFonts w:ascii="Arial" w:hAnsi="Arial" w:cs="Arial"/>
          <w:sz w:val="24"/>
          <w:szCs w:val="24"/>
        </w:rPr>
        <w:t>l</w:t>
      </w:r>
      <w:r w:rsidRPr="00713BEF">
        <w:rPr>
          <w:rFonts w:ascii="Arial" w:hAnsi="Arial" w:cs="Arial"/>
          <w:sz w:val="24"/>
          <w:szCs w:val="24"/>
        </w:rPr>
        <w:t xml:space="preserve"> Portal de Transparencia Municipal cuenta con un total de documentos 238 documentos publicados y un total de 116,212 documentos descargados según la última actualización de fecha 26 de abril de 2021, entre los estándares más destacados están el detalle de los procesos de contratación de personal, manual de selección de personal y la política municipal de niñez y adolescencia.</w:t>
      </w:r>
      <w:r>
        <w:rPr>
          <w:rFonts w:ascii="Arial" w:hAnsi="Arial" w:cs="Arial"/>
          <w:sz w:val="24"/>
          <w:szCs w:val="24"/>
        </w:rPr>
        <w:t xml:space="preserve"> El link para acceder a él es </w:t>
      </w:r>
      <w:hyperlink r:id="rId11" w:history="1">
        <w:r w:rsidRPr="00D94C97">
          <w:rPr>
            <w:rStyle w:val="Hipervnculo"/>
            <w:rFonts w:ascii="Arial" w:hAnsi="Arial" w:cs="Arial"/>
            <w:sz w:val="24"/>
            <w:szCs w:val="24"/>
          </w:rPr>
          <w:t>http://www.transparencia.gob.sv/institutions/alc-tepetitan</w:t>
        </w:r>
      </w:hyperlink>
      <w:r>
        <w:rPr>
          <w:rStyle w:val="Hipervnculo"/>
          <w:rFonts w:ascii="Arial" w:hAnsi="Arial" w:cs="Arial"/>
          <w:sz w:val="24"/>
          <w:szCs w:val="24"/>
        </w:rPr>
        <w:t xml:space="preserve"> </w:t>
      </w:r>
    </w:p>
    <w:p w:rsidR="00713BEF" w:rsidRDefault="00713BEF" w:rsidP="00713BEF">
      <w:pPr>
        <w:spacing w:line="360" w:lineRule="auto"/>
        <w:ind w:left="426"/>
        <w:contextualSpacing/>
        <w:jc w:val="both"/>
      </w:pPr>
      <w:r>
        <w:rPr>
          <w:noProof/>
          <w:lang w:eastAsia="es-SV"/>
        </w:rPr>
        <w:drawing>
          <wp:inline distT="0" distB="0" distL="0" distR="0" wp14:anchorId="6722BE9B" wp14:editId="3AF7277C">
            <wp:extent cx="4924425" cy="270662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6621" cy="2707830"/>
                    </a:xfrm>
                    <a:prstGeom prst="rect">
                      <a:avLst/>
                    </a:prstGeom>
                    <a:noFill/>
                    <a:ln>
                      <a:noFill/>
                    </a:ln>
                  </pic:spPr>
                </pic:pic>
              </a:graphicData>
            </a:graphic>
          </wp:inline>
        </w:drawing>
      </w:r>
    </w:p>
    <w:p w:rsidR="00713BEF" w:rsidRDefault="00713BEF" w:rsidP="00713BEF">
      <w:pPr>
        <w:spacing w:line="360" w:lineRule="auto"/>
        <w:ind w:left="426"/>
        <w:contextualSpacing/>
        <w:jc w:val="both"/>
      </w:pPr>
      <w:r>
        <w:rPr>
          <w:noProof/>
          <w:lang w:eastAsia="es-SV"/>
        </w:rPr>
        <w:drawing>
          <wp:inline distT="0" distB="0" distL="0" distR="0" wp14:anchorId="36B29E75" wp14:editId="7D75C33F">
            <wp:extent cx="5247630" cy="28098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3775" cy="2813166"/>
                    </a:xfrm>
                    <a:prstGeom prst="rect">
                      <a:avLst/>
                    </a:prstGeom>
                    <a:noFill/>
                    <a:ln>
                      <a:noFill/>
                    </a:ln>
                  </pic:spPr>
                </pic:pic>
              </a:graphicData>
            </a:graphic>
          </wp:inline>
        </w:drawing>
      </w:r>
    </w:p>
    <w:p w:rsidR="00D836C4" w:rsidRPr="00D836C4" w:rsidRDefault="00D94C97" w:rsidP="00D94C97">
      <w:pPr>
        <w:pStyle w:val="Prrafodelista"/>
        <w:numPr>
          <w:ilvl w:val="1"/>
          <w:numId w:val="13"/>
        </w:numPr>
        <w:spacing w:line="360" w:lineRule="auto"/>
        <w:contextualSpacing/>
        <w:jc w:val="both"/>
      </w:pPr>
      <w:r w:rsidRPr="00D94C97">
        <w:rPr>
          <w:b/>
        </w:rPr>
        <w:lastRenderedPageBreak/>
        <w:t>PLAN DE TRABAJO DE LA UNIDAD</w:t>
      </w:r>
    </w:p>
    <w:p w:rsidR="00D94C97" w:rsidRDefault="00D836C4" w:rsidP="00D836C4">
      <w:pPr>
        <w:pStyle w:val="Prrafodelista"/>
        <w:spacing w:line="360" w:lineRule="auto"/>
        <w:ind w:left="786"/>
        <w:contextualSpacing/>
        <w:jc w:val="both"/>
      </w:pPr>
      <w:r w:rsidRPr="008F5C2F">
        <w:t>Que describe el conjunto de actividades planificadas para el año 2021</w:t>
      </w:r>
      <w:r w:rsidR="00F5565D">
        <w:t>.</w:t>
      </w:r>
    </w:p>
    <w:p w:rsidR="00C63F69" w:rsidRDefault="00D836C4" w:rsidP="00D836C4">
      <w:pPr>
        <w:pStyle w:val="Prrafodelista"/>
        <w:numPr>
          <w:ilvl w:val="0"/>
          <w:numId w:val="13"/>
        </w:numPr>
        <w:spacing w:line="360" w:lineRule="auto"/>
        <w:contextualSpacing/>
        <w:jc w:val="both"/>
        <w:rPr>
          <w:b/>
        </w:rPr>
      </w:pPr>
      <w:r>
        <w:t xml:space="preserve"> </w:t>
      </w:r>
      <w:r w:rsidRPr="00D836C4">
        <w:rPr>
          <w:b/>
        </w:rPr>
        <w:t>UNIDAD DE GESTION DOCUMENTAL</w:t>
      </w:r>
      <w:r w:rsidR="00F5565D" w:rsidRPr="00F5565D">
        <w:rPr>
          <w:b/>
        </w:rPr>
        <w:t xml:space="preserve"> </w:t>
      </w:r>
      <w:r w:rsidR="00F5565D" w:rsidRPr="00D836C4">
        <w:rPr>
          <w:b/>
        </w:rPr>
        <w:t>Y</w:t>
      </w:r>
      <w:r w:rsidR="00F5565D" w:rsidRPr="00F5565D">
        <w:rPr>
          <w:b/>
        </w:rPr>
        <w:t xml:space="preserve"> </w:t>
      </w:r>
      <w:r w:rsidR="00F5565D" w:rsidRPr="00D836C4">
        <w:rPr>
          <w:b/>
        </w:rPr>
        <w:t>ARCHIVO</w:t>
      </w:r>
    </w:p>
    <w:p w:rsidR="00F5565D" w:rsidRDefault="00F5565D" w:rsidP="00F5565D">
      <w:pPr>
        <w:spacing w:line="360" w:lineRule="auto"/>
        <w:ind w:left="360"/>
        <w:contextualSpacing/>
        <w:jc w:val="both"/>
        <w:rPr>
          <w:rFonts w:ascii="Arial" w:hAnsi="Arial" w:cs="Arial"/>
          <w:sz w:val="24"/>
          <w:szCs w:val="24"/>
        </w:rPr>
      </w:pPr>
      <w:r w:rsidRPr="00F5565D">
        <w:rPr>
          <w:rFonts w:ascii="Arial" w:hAnsi="Arial" w:cs="Arial"/>
          <w:sz w:val="24"/>
          <w:szCs w:val="24"/>
        </w:rPr>
        <w:t>La Unidad de Gestión Documental y Archivo, a través de la Encargada Lic. Arely Orellana Rivas presenta la siguiente info</w:t>
      </w:r>
      <w:r>
        <w:rPr>
          <w:rFonts w:ascii="Arial" w:hAnsi="Arial" w:cs="Arial"/>
          <w:sz w:val="24"/>
          <w:szCs w:val="24"/>
        </w:rPr>
        <w:t>rmación a entregar</w:t>
      </w:r>
      <w:r w:rsidR="00050E21">
        <w:rPr>
          <w:rFonts w:ascii="Arial" w:hAnsi="Arial" w:cs="Arial"/>
          <w:sz w:val="24"/>
          <w:szCs w:val="24"/>
        </w:rPr>
        <w:t xml:space="preserve"> (Ver anexo 11)</w:t>
      </w:r>
      <w:r>
        <w:rPr>
          <w:rFonts w:ascii="Arial" w:hAnsi="Arial" w:cs="Arial"/>
          <w:sz w:val="24"/>
          <w:szCs w:val="24"/>
        </w:rPr>
        <w:t xml:space="preserve">: </w:t>
      </w:r>
    </w:p>
    <w:p w:rsidR="00050E21" w:rsidRDefault="00050E21" w:rsidP="00050E21">
      <w:pPr>
        <w:pStyle w:val="Prrafodelista"/>
        <w:numPr>
          <w:ilvl w:val="1"/>
          <w:numId w:val="13"/>
        </w:numPr>
        <w:spacing w:line="276" w:lineRule="auto"/>
        <w:contextualSpacing/>
        <w:jc w:val="both"/>
      </w:pPr>
      <w:r>
        <w:t>Manual para la estandarización y producción de documentos de la Municipalidad.</w:t>
      </w:r>
    </w:p>
    <w:p w:rsidR="00050E21" w:rsidRDefault="00050E21" w:rsidP="00050E21">
      <w:pPr>
        <w:pStyle w:val="Prrafodelista"/>
        <w:numPr>
          <w:ilvl w:val="1"/>
          <w:numId w:val="13"/>
        </w:numPr>
        <w:spacing w:line="276" w:lineRule="auto"/>
        <w:contextualSpacing/>
        <w:jc w:val="both"/>
      </w:pPr>
      <w:r>
        <w:t>Manual del Archivo de Gestión.</w:t>
      </w:r>
    </w:p>
    <w:p w:rsidR="00050E21" w:rsidRDefault="00050E21" w:rsidP="00050E21">
      <w:pPr>
        <w:pStyle w:val="Prrafodelista"/>
        <w:numPr>
          <w:ilvl w:val="1"/>
          <w:numId w:val="13"/>
        </w:numPr>
        <w:spacing w:line="276" w:lineRule="auto"/>
        <w:contextualSpacing/>
        <w:jc w:val="both"/>
      </w:pPr>
      <w:r>
        <w:t>Manuel para el uso del correo electrónico</w:t>
      </w:r>
    </w:p>
    <w:p w:rsidR="00050E21" w:rsidRDefault="00050E21" w:rsidP="00050E21">
      <w:pPr>
        <w:pStyle w:val="Prrafodelista"/>
        <w:numPr>
          <w:ilvl w:val="1"/>
          <w:numId w:val="13"/>
        </w:numPr>
        <w:spacing w:line="276" w:lineRule="auto"/>
        <w:contextualSpacing/>
        <w:jc w:val="both"/>
      </w:pPr>
      <w:r>
        <w:t>Política de gestión documental y Archivo</w:t>
      </w:r>
    </w:p>
    <w:p w:rsidR="00050E21" w:rsidRDefault="00050E21" w:rsidP="00050E21">
      <w:pPr>
        <w:pStyle w:val="Prrafodelista"/>
        <w:numPr>
          <w:ilvl w:val="1"/>
          <w:numId w:val="13"/>
        </w:numPr>
        <w:spacing w:line="276" w:lineRule="auto"/>
        <w:contextualSpacing/>
        <w:jc w:val="both"/>
      </w:pPr>
      <w:r>
        <w:t xml:space="preserve"> Plan anual de trabajo.</w:t>
      </w:r>
    </w:p>
    <w:p w:rsidR="00050E21" w:rsidRDefault="00050E21" w:rsidP="00050E21">
      <w:pPr>
        <w:pStyle w:val="Prrafodelista"/>
        <w:numPr>
          <w:ilvl w:val="1"/>
          <w:numId w:val="13"/>
        </w:numPr>
        <w:spacing w:line="276" w:lineRule="auto"/>
        <w:contextualSpacing/>
        <w:jc w:val="both"/>
      </w:pPr>
      <w:r>
        <w:t xml:space="preserve">Informe de los documentos en archivo central </w:t>
      </w:r>
    </w:p>
    <w:p w:rsidR="00050E21" w:rsidRPr="00F5565D" w:rsidRDefault="00050E21" w:rsidP="00050E21">
      <w:pPr>
        <w:spacing w:after="0" w:line="360" w:lineRule="auto"/>
        <w:ind w:left="360"/>
        <w:contextualSpacing/>
        <w:jc w:val="both"/>
        <w:rPr>
          <w:rFonts w:ascii="Arial" w:hAnsi="Arial" w:cs="Arial"/>
          <w:sz w:val="24"/>
          <w:szCs w:val="24"/>
        </w:rPr>
      </w:pPr>
    </w:p>
    <w:p w:rsidR="00D836C4" w:rsidRDefault="00D836C4" w:rsidP="00D836C4">
      <w:pPr>
        <w:pStyle w:val="Prrafodelista"/>
        <w:numPr>
          <w:ilvl w:val="0"/>
          <w:numId w:val="13"/>
        </w:numPr>
        <w:spacing w:line="360" w:lineRule="auto"/>
        <w:contextualSpacing/>
        <w:jc w:val="both"/>
        <w:rPr>
          <w:b/>
        </w:rPr>
      </w:pPr>
      <w:r>
        <w:rPr>
          <w:b/>
        </w:rPr>
        <w:t>CLINICA MUNICIPAL</w:t>
      </w:r>
    </w:p>
    <w:p w:rsidR="00050E21" w:rsidRPr="00FF72E0" w:rsidRDefault="00050E21" w:rsidP="00050E21">
      <w:pPr>
        <w:spacing w:line="360" w:lineRule="auto"/>
        <w:ind w:left="360"/>
        <w:contextualSpacing/>
        <w:jc w:val="both"/>
        <w:rPr>
          <w:rFonts w:ascii="Arial" w:hAnsi="Arial" w:cs="Arial"/>
          <w:sz w:val="24"/>
          <w:szCs w:val="24"/>
        </w:rPr>
      </w:pPr>
      <w:r w:rsidRPr="00FF72E0">
        <w:rPr>
          <w:rFonts w:ascii="Arial" w:hAnsi="Arial" w:cs="Arial"/>
          <w:sz w:val="24"/>
          <w:szCs w:val="24"/>
        </w:rPr>
        <w:t>La Unidad de Clínica Municipal a través de su Medico Directora, presente las siguientes estadísticas de atención</w:t>
      </w:r>
      <w:r w:rsidR="00410C46" w:rsidRPr="00FF72E0">
        <w:rPr>
          <w:rFonts w:ascii="Arial" w:hAnsi="Arial" w:cs="Arial"/>
          <w:sz w:val="24"/>
          <w:szCs w:val="24"/>
        </w:rPr>
        <w:t xml:space="preserve">  (Ver Anexo</w:t>
      </w:r>
      <w:r w:rsidR="00FF72E0">
        <w:rPr>
          <w:rFonts w:ascii="Arial" w:hAnsi="Arial" w:cs="Arial"/>
          <w:sz w:val="24"/>
          <w:szCs w:val="24"/>
        </w:rPr>
        <w:t xml:space="preserve"> 12)</w:t>
      </w:r>
      <w:r w:rsidRPr="00FF72E0">
        <w:rPr>
          <w:rFonts w:ascii="Arial" w:hAnsi="Arial" w:cs="Arial"/>
          <w:sz w:val="24"/>
          <w:szCs w:val="24"/>
        </w:rPr>
        <w:t xml:space="preserve">: </w:t>
      </w:r>
    </w:p>
    <w:p w:rsidR="00050E21" w:rsidRPr="00CC32A9" w:rsidRDefault="00050E21" w:rsidP="00050E21">
      <w:pPr>
        <w:jc w:val="center"/>
        <w:rPr>
          <w:rFonts w:ascii="Arial" w:hAnsi="Arial" w:cs="Arial"/>
          <w:b/>
          <w:sz w:val="24"/>
          <w:szCs w:val="24"/>
        </w:rPr>
      </w:pPr>
      <w:r w:rsidRPr="00CC32A9">
        <w:rPr>
          <w:rFonts w:ascii="Arial" w:hAnsi="Arial" w:cs="Arial"/>
          <w:b/>
          <w:sz w:val="24"/>
          <w:szCs w:val="24"/>
        </w:rPr>
        <w:t>Cuadro comparativo de pacientes atendidos en la clínica municipal</w:t>
      </w:r>
    </w:p>
    <w:tbl>
      <w:tblPr>
        <w:tblStyle w:val="Tablaconcuadrcula"/>
        <w:tblW w:w="0" w:type="auto"/>
        <w:jc w:val="center"/>
        <w:tblLook w:val="04A0" w:firstRow="1" w:lastRow="0" w:firstColumn="1" w:lastColumn="0" w:noHBand="0" w:noVBand="1"/>
      </w:tblPr>
      <w:tblGrid>
        <w:gridCol w:w="2403"/>
        <w:gridCol w:w="1350"/>
        <w:gridCol w:w="1350"/>
        <w:gridCol w:w="1350"/>
        <w:gridCol w:w="1578"/>
        <w:gridCol w:w="1016"/>
      </w:tblGrid>
      <w:tr w:rsidR="00050E21" w:rsidRPr="00CC32A9" w:rsidTr="00410C46">
        <w:trPr>
          <w:trHeight w:val="1182"/>
          <w:jc w:val="center"/>
        </w:trPr>
        <w:tc>
          <w:tcPr>
            <w:tcW w:w="0" w:type="auto"/>
            <w:shd w:val="clear" w:color="auto" w:fill="D9D9D9" w:themeFill="background1" w:themeFillShade="D9"/>
            <w:vAlign w:val="center"/>
          </w:tcPr>
          <w:p w:rsidR="00050E21" w:rsidRPr="00050E21" w:rsidRDefault="00050E21" w:rsidP="00050E21">
            <w:pPr>
              <w:jc w:val="center"/>
              <w:rPr>
                <w:rFonts w:ascii="Arial" w:hAnsi="Arial" w:cs="Arial"/>
                <w:b/>
                <w:sz w:val="24"/>
                <w:szCs w:val="24"/>
              </w:rPr>
            </w:pPr>
          </w:p>
          <w:p w:rsidR="00050E21" w:rsidRPr="00050E21" w:rsidRDefault="00050E21" w:rsidP="00050E21">
            <w:pPr>
              <w:jc w:val="center"/>
              <w:rPr>
                <w:rFonts w:ascii="Arial" w:hAnsi="Arial" w:cs="Arial"/>
                <w:b/>
                <w:sz w:val="24"/>
                <w:szCs w:val="24"/>
              </w:rPr>
            </w:pPr>
            <w:r w:rsidRPr="00050E21">
              <w:rPr>
                <w:rFonts w:ascii="Arial" w:hAnsi="Arial" w:cs="Arial"/>
                <w:b/>
                <w:sz w:val="24"/>
                <w:szCs w:val="24"/>
              </w:rPr>
              <w:t>PROCEDIMIENTOS</w:t>
            </w:r>
          </w:p>
        </w:tc>
        <w:tc>
          <w:tcPr>
            <w:tcW w:w="0" w:type="auto"/>
            <w:shd w:val="clear" w:color="auto" w:fill="D9D9D9" w:themeFill="background1" w:themeFillShade="D9"/>
            <w:vAlign w:val="center"/>
          </w:tcPr>
          <w:p w:rsidR="00050E21" w:rsidRPr="00050E21" w:rsidRDefault="00050E21" w:rsidP="00050E21">
            <w:pPr>
              <w:jc w:val="center"/>
              <w:rPr>
                <w:rFonts w:ascii="Arial" w:hAnsi="Arial" w:cs="Arial"/>
                <w:b/>
                <w:sz w:val="24"/>
                <w:szCs w:val="24"/>
              </w:rPr>
            </w:pPr>
          </w:p>
          <w:p w:rsidR="00050E21" w:rsidRPr="00050E21" w:rsidRDefault="00050E21" w:rsidP="00050E21">
            <w:pPr>
              <w:jc w:val="center"/>
              <w:rPr>
                <w:rFonts w:ascii="Arial" w:hAnsi="Arial" w:cs="Arial"/>
                <w:b/>
                <w:sz w:val="24"/>
                <w:szCs w:val="24"/>
              </w:rPr>
            </w:pPr>
            <w:r w:rsidRPr="00050E21">
              <w:rPr>
                <w:rFonts w:ascii="Arial" w:hAnsi="Arial" w:cs="Arial"/>
                <w:b/>
                <w:sz w:val="24"/>
                <w:szCs w:val="24"/>
              </w:rPr>
              <w:t>AÑO 2018</w:t>
            </w:r>
          </w:p>
        </w:tc>
        <w:tc>
          <w:tcPr>
            <w:tcW w:w="0" w:type="auto"/>
            <w:shd w:val="clear" w:color="auto" w:fill="D9D9D9" w:themeFill="background1" w:themeFillShade="D9"/>
            <w:vAlign w:val="center"/>
          </w:tcPr>
          <w:p w:rsidR="00050E21" w:rsidRPr="00050E21" w:rsidRDefault="00050E21" w:rsidP="00050E21">
            <w:pPr>
              <w:jc w:val="center"/>
              <w:rPr>
                <w:rFonts w:ascii="Arial" w:hAnsi="Arial" w:cs="Arial"/>
                <w:b/>
                <w:sz w:val="24"/>
                <w:szCs w:val="24"/>
              </w:rPr>
            </w:pPr>
          </w:p>
          <w:p w:rsidR="00050E21" w:rsidRPr="00050E21" w:rsidRDefault="00050E21" w:rsidP="00050E21">
            <w:pPr>
              <w:jc w:val="center"/>
              <w:rPr>
                <w:rFonts w:ascii="Arial" w:hAnsi="Arial" w:cs="Arial"/>
                <w:b/>
                <w:sz w:val="24"/>
                <w:szCs w:val="24"/>
              </w:rPr>
            </w:pPr>
            <w:r w:rsidRPr="00050E21">
              <w:rPr>
                <w:rFonts w:ascii="Arial" w:hAnsi="Arial" w:cs="Arial"/>
                <w:b/>
                <w:sz w:val="24"/>
                <w:szCs w:val="24"/>
              </w:rPr>
              <w:t>AÑO 2019</w:t>
            </w:r>
          </w:p>
        </w:tc>
        <w:tc>
          <w:tcPr>
            <w:tcW w:w="0" w:type="auto"/>
            <w:shd w:val="clear" w:color="auto" w:fill="D9D9D9" w:themeFill="background1" w:themeFillShade="D9"/>
            <w:vAlign w:val="center"/>
          </w:tcPr>
          <w:p w:rsidR="00050E21" w:rsidRPr="00050E21" w:rsidRDefault="00050E21" w:rsidP="00050E21">
            <w:pPr>
              <w:jc w:val="center"/>
              <w:rPr>
                <w:rFonts w:ascii="Arial" w:hAnsi="Arial" w:cs="Arial"/>
                <w:b/>
                <w:sz w:val="24"/>
                <w:szCs w:val="24"/>
              </w:rPr>
            </w:pPr>
          </w:p>
          <w:p w:rsidR="00050E21" w:rsidRPr="00050E21" w:rsidRDefault="00050E21" w:rsidP="00050E21">
            <w:pPr>
              <w:jc w:val="center"/>
              <w:rPr>
                <w:rFonts w:ascii="Arial" w:hAnsi="Arial" w:cs="Arial"/>
                <w:b/>
                <w:sz w:val="24"/>
                <w:szCs w:val="24"/>
              </w:rPr>
            </w:pPr>
            <w:r w:rsidRPr="00050E21">
              <w:rPr>
                <w:rFonts w:ascii="Arial" w:hAnsi="Arial" w:cs="Arial"/>
                <w:b/>
                <w:sz w:val="24"/>
                <w:szCs w:val="24"/>
              </w:rPr>
              <w:t>AÑO 2020</w:t>
            </w:r>
          </w:p>
        </w:tc>
        <w:tc>
          <w:tcPr>
            <w:tcW w:w="0" w:type="auto"/>
            <w:shd w:val="clear" w:color="auto" w:fill="D9D9D9" w:themeFill="background1" w:themeFillShade="D9"/>
            <w:vAlign w:val="center"/>
          </w:tcPr>
          <w:p w:rsidR="00050E21" w:rsidRPr="00050E21" w:rsidRDefault="00050E21" w:rsidP="00050E21">
            <w:pPr>
              <w:jc w:val="center"/>
              <w:rPr>
                <w:rFonts w:ascii="Arial" w:hAnsi="Arial" w:cs="Arial"/>
                <w:b/>
                <w:sz w:val="24"/>
                <w:szCs w:val="24"/>
              </w:rPr>
            </w:pPr>
          </w:p>
          <w:p w:rsidR="00050E21" w:rsidRPr="00050E21" w:rsidRDefault="00050E21" w:rsidP="00050E21">
            <w:pPr>
              <w:jc w:val="center"/>
              <w:rPr>
                <w:rFonts w:ascii="Arial" w:hAnsi="Arial" w:cs="Arial"/>
                <w:b/>
                <w:sz w:val="24"/>
                <w:szCs w:val="24"/>
              </w:rPr>
            </w:pPr>
            <w:r w:rsidRPr="00050E21">
              <w:rPr>
                <w:rFonts w:ascii="Arial" w:hAnsi="Arial" w:cs="Arial"/>
                <w:b/>
                <w:sz w:val="24"/>
                <w:szCs w:val="24"/>
              </w:rPr>
              <w:t>AÑO 2021</w:t>
            </w:r>
          </w:p>
          <w:p w:rsidR="00050E21" w:rsidRPr="00050E21" w:rsidRDefault="00050E21" w:rsidP="00050E21">
            <w:pPr>
              <w:jc w:val="center"/>
              <w:rPr>
                <w:rFonts w:ascii="Arial" w:hAnsi="Arial" w:cs="Arial"/>
                <w:b/>
                <w:sz w:val="24"/>
                <w:szCs w:val="24"/>
              </w:rPr>
            </w:pPr>
            <w:r w:rsidRPr="00050E21">
              <w:rPr>
                <w:rFonts w:ascii="Arial" w:hAnsi="Arial" w:cs="Arial"/>
                <w:b/>
                <w:sz w:val="24"/>
                <w:szCs w:val="24"/>
              </w:rPr>
              <w:t>(16/04/2021)</w:t>
            </w:r>
          </w:p>
        </w:tc>
        <w:tc>
          <w:tcPr>
            <w:tcW w:w="0" w:type="auto"/>
            <w:shd w:val="clear" w:color="auto" w:fill="D9D9D9" w:themeFill="background1" w:themeFillShade="D9"/>
            <w:vAlign w:val="center"/>
          </w:tcPr>
          <w:p w:rsidR="00050E21" w:rsidRPr="00050E21" w:rsidRDefault="00050E21" w:rsidP="00050E21">
            <w:pPr>
              <w:jc w:val="center"/>
              <w:rPr>
                <w:rFonts w:ascii="Arial" w:hAnsi="Arial" w:cs="Arial"/>
                <w:b/>
                <w:sz w:val="24"/>
                <w:szCs w:val="24"/>
              </w:rPr>
            </w:pPr>
          </w:p>
          <w:p w:rsidR="00050E21" w:rsidRPr="00050E21" w:rsidRDefault="00050E21" w:rsidP="00050E21">
            <w:pPr>
              <w:jc w:val="center"/>
              <w:rPr>
                <w:rFonts w:ascii="Arial" w:hAnsi="Arial" w:cs="Arial"/>
                <w:b/>
                <w:sz w:val="24"/>
                <w:szCs w:val="24"/>
              </w:rPr>
            </w:pPr>
            <w:r w:rsidRPr="00050E21">
              <w:rPr>
                <w:rFonts w:ascii="Arial" w:hAnsi="Arial" w:cs="Arial"/>
                <w:b/>
                <w:sz w:val="24"/>
                <w:szCs w:val="24"/>
              </w:rPr>
              <w:t>TOTAL</w:t>
            </w:r>
          </w:p>
        </w:tc>
      </w:tr>
      <w:tr w:rsidR="00050E21" w:rsidRPr="00CC32A9" w:rsidTr="00410C46">
        <w:trPr>
          <w:trHeight w:val="675"/>
          <w:jc w:val="center"/>
        </w:trPr>
        <w:tc>
          <w:tcPr>
            <w:tcW w:w="0" w:type="auto"/>
            <w:vAlign w:val="center"/>
          </w:tcPr>
          <w:p w:rsidR="00050E21" w:rsidRPr="00CC32A9" w:rsidRDefault="00050E21" w:rsidP="00050E21">
            <w:pPr>
              <w:jc w:val="center"/>
              <w:rPr>
                <w:rFonts w:ascii="Arial" w:hAnsi="Arial" w:cs="Arial"/>
                <w:sz w:val="24"/>
                <w:szCs w:val="24"/>
              </w:rPr>
            </w:pPr>
            <w:r w:rsidRPr="00CC32A9">
              <w:rPr>
                <w:rFonts w:ascii="Arial" w:hAnsi="Arial" w:cs="Arial"/>
                <w:sz w:val="24"/>
                <w:szCs w:val="24"/>
              </w:rPr>
              <w:t>Terapia respiratoria</w:t>
            </w:r>
          </w:p>
        </w:tc>
        <w:tc>
          <w:tcPr>
            <w:tcW w:w="0" w:type="auto"/>
            <w:vAlign w:val="center"/>
          </w:tcPr>
          <w:p w:rsidR="00050E21" w:rsidRPr="00CC32A9" w:rsidRDefault="00050E21" w:rsidP="00050E21">
            <w:pPr>
              <w:jc w:val="center"/>
              <w:rPr>
                <w:rFonts w:ascii="Arial" w:hAnsi="Arial" w:cs="Arial"/>
                <w:sz w:val="24"/>
                <w:szCs w:val="24"/>
              </w:rPr>
            </w:pPr>
            <w:r w:rsidRPr="00CC32A9">
              <w:rPr>
                <w:rFonts w:ascii="Arial" w:hAnsi="Arial" w:cs="Arial"/>
                <w:sz w:val="24"/>
                <w:szCs w:val="24"/>
              </w:rPr>
              <w:t>0</w:t>
            </w:r>
          </w:p>
        </w:tc>
        <w:tc>
          <w:tcPr>
            <w:tcW w:w="0" w:type="auto"/>
            <w:vAlign w:val="center"/>
          </w:tcPr>
          <w:p w:rsidR="00050E21" w:rsidRPr="00CC32A9" w:rsidRDefault="00050E21" w:rsidP="00050E21">
            <w:pPr>
              <w:jc w:val="center"/>
              <w:rPr>
                <w:rFonts w:ascii="Arial" w:hAnsi="Arial" w:cs="Arial"/>
                <w:sz w:val="24"/>
                <w:szCs w:val="24"/>
              </w:rPr>
            </w:pPr>
            <w:r w:rsidRPr="00CC32A9">
              <w:rPr>
                <w:rFonts w:ascii="Arial" w:hAnsi="Arial" w:cs="Arial"/>
                <w:sz w:val="24"/>
                <w:szCs w:val="24"/>
              </w:rPr>
              <w:t>0</w:t>
            </w:r>
          </w:p>
        </w:tc>
        <w:tc>
          <w:tcPr>
            <w:tcW w:w="0" w:type="auto"/>
            <w:vAlign w:val="center"/>
          </w:tcPr>
          <w:p w:rsidR="00050E21" w:rsidRPr="00CC32A9" w:rsidRDefault="00050E21" w:rsidP="00050E21">
            <w:pPr>
              <w:jc w:val="center"/>
              <w:rPr>
                <w:rFonts w:ascii="Arial" w:hAnsi="Arial" w:cs="Arial"/>
                <w:sz w:val="24"/>
                <w:szCs w:val="24"/>
              </w:rPr>
            </w:pPr>
            <w:r w:rsidRPr="00CC32A9">
              <w:rPr>
                <w:rFonts w:ascii="Arial" w:hAnsi="Arial" w:cs="Arial"/>
                <w:sz w:val="24"/>
                <w:szCs w:val="24"/>
              </w:rPr>
              <w:t>0</w:t>
            </w:r>
          </w:p>
        </w:tc>
        <w:tc>
          <w:tcPr>
            <w:tcW w:w="0" w:type="auto"/>
            <w:vAlign w:val="center"/>
          </w:tcPr>
          <w:p w:rsidR="00050E21" w:rsidRPr="00CC32A9" w:rsidRDefault="00050E21" w:rsidP="00050E21">
            <w:pPr>
              <w:jc w:val="center"/>
              <w:rPr>
                <w:rFonts w:ascii="Arial" w:hAnsi="Arial" w:cs="Arial"/>
                <w:sz w:val="24"/>
                <w:szCs w:val="24"/>
              </w:rPr>
            </w:pPr>
            <w:r w:rsidRPr="00CC32A9">
              <w:rPr>
                <w:rFonts w:ascii="Arial" w:hAnsi="Arial" w:cs="Arial"/>
                <w:sz w:val="24"/>
                <w:szCs w:val="24"/>
              </w:rPr>
              <w:t>0</w:t>
            </w:r>
          </w:p>
        </w:tc>
        <w:tc>
          <w:tcPr>
            <w:tcW w:w="0" w:type="auto"/>
            <w:vAlign w:val="center"/>
          </w:tcPr>
          <w:p w:rsidR="00050E21" w:rsidRPr="00CC32A9" w:rsidRDefault="00050E21" w:rsidP="00050E21">
            <w:pPr>
              <w:jc w:val="center"/>
              <w:rPr>
                <w:rFonts w:ascii="Arial" w:hAnsi="Arial" w:cs="Arial"/>
                <w:b/>
                <w:sz w:val="24"/>
                <w:szCs w:val="24"/>
              </w:rPr>
            </w:pPr>
            <w:r w:rsidRPr="00CC32A9">
              <w:rPr>
                <w:rFonts w:ascii="Arial" w:hAnsi="Arial" w:cs="Arial"/>
                <w:b/>
                <w:sz w:val="24"/>
                <w:szCs w:val="24"/>
              </w:rPr>
              <w:t>0</w:t>
            </w:r>
          </w:p>
        </w:tc>
      </w:tr>
      <w:tr w:rsidR="00050E21" w:rsidRPr="00CC32A9" w:rsidTr="00410C46">
        <w:trPr>
          <w:trHeight w:val="571"/>
          <w:jc w:val="center"/>
        </w:trPr>
        <w:tc>
          <w:tcPr>
            <w:tcW w:w="0" w:type="auto"/>
            <w:vAlign w:val="center"/>
          </w:tcPr>
          <w:p w:rsidR="00050E21" w:rsidRPr="00CC32A9" w:rsidRDefault="00050E21" w:rsidP="00050E21">
            <w:pPr>
              <w:jc w:val="center"/>
              <w:rPr>
                <w:rFonts w:ascii="Arial" w:hAnsi="Arial" w:cs="Arial"/>
                <w:sz w:val="24"/>
                <w:szCs w:val="24"/>
              </w:rPr>
            </w:pPr>
            <w:r>
              <w:rPr>
                <w:rFonts w:ascii="Arial" w:hAnsi="Arial" w:cs="Arial"/>
                <w:sz w:val="24"/>
                <w:szCs w:val="24"/>
              </w:rPr>
              <w:t>I</w:t>
            </w:r>
            <w:r w:rsidRPr="00CC32A9">
              <w:rPr>
                <w:rFonts w:ascii="Arial" w:hAnsi="Arial" w:cs="Arial"/>
                <w:sz w:val="24"/>
                <w:szCs w:val="24"/>
              </w:rPr>
              <w:t>nyecciones</w:t>
            </w:r>
          </w:p>
        </w:tc>
        <w:tc>
          <w:tcPr>
            <w:tcW w:w="0" w:type="auto"/>
            <w:vAlign w:val="center"/>
          </w:tcPr>
          <w:p w:rsidR="00050E21" w:rsidRPr="00CC32A9" w:rsidRDefault="00050E21" w:rsidP="00050E21">
            <w:pPr>
              <w:jc w:val="center"/>
              <w:rPr>
                <w:rFonts w:ascii="Arial" w:hAnsi="Arial" w:cs="Arial"/>
                <w:sz w:val="24"/>
                <w:szCs w:val="24"/>
              </w:rPr>
            </w:pPr>
            <w:r w:rsidRPr="00CC32A9">
              <w:rPr>
                <w:rFonts w:ascii="Arial" w:hAnsi="Arial" w:cs="Arial"/>
                <w:sz w:val="24"/>
                <w:szCs w:val="24"/>
              </w:rPr>
              <w:t>747</w:t>
            </w:r>
          </w:p>
        </w:tc>
        <w:tc>
          <w:tcPr>
            <w:tcW w:w="0" w:type="auto"/>
            <w:vAlign w:val="center"/>
          </w:tcPr>
          <w:p w:rsidR="00050E21" w:rsidRPr="00CC32A9" w:rsidRDefault="00050E21" w:rsidP="00050E21">
            <w:pPr>
              <w:jc w:val="center"/>
              <w:rPr>
                <w:rFonts w:ascii="Arial" w:hAnsi="Arial" w:cs="Arial"/>
                <w:sz w:val="24"/>
                <w:szCs w:val="24"/>
              </w:rPr>
            </w:pPr>
            <w:r w:rsidRPr="00CC32A9">
              <w:rPr>
                <w:rFonts w:ascii="Arial" w:hAnsi="Arial" w:cs="Arial"/>
                <w:sz w:val="24"/>
                <w:szCs w:val="24"/>
              </w:rPr>
              <w:t>550</w:t>
            </w:r>
          </w:p>
        </w:tc>
        <w:tc>
          <w:tcPr>
            <w:tcW w:w="0" w:type="auto"/>
            <w:vAlign w:val="center"/>
          </w:tcPr>
          <w:p w:rsidR="00050E21" w:rsidRPr="00CC32A9" w:rsidRDefault="00050E21" w:rsidP="00050E21">
            <w:pPr>
              <w:jc w:val="center"/>
              <w:rPr>
                <w:rFonts w:ascii="Arial" w:hAnsi="Arial" w:cs="Arial"/>
                <w:sz w:val="24"/>
                <w:szCs w:val="24"/>
              </w:rPr>
            </w:pPr>
            <w:r w:rsidRPr="00CC32A9">
              <w:rPr>
                <w:rFonts w:ascii="Arial" w:hAnsi="Arial" w:cs="Arial"/>
                <w:sz w:val="24"/>
                <w:szCs w:val="24"/>
              </w:rPr>
              <w:t>385</w:t>
            </w:r>
          </w:p>
        </w:tc>
        <w:tc>
          <w:tcPr>
            <w:tcW w:w="0" w:type="auto"/>
            <w:vAlign w:val="center"/>
          </w:tcPr>
          <w:p w:rsidR="00050E21" w:rsidRPr="00CC32A9" w:rsidRDefault="00050E21" w:rsidP="00050E21">
            <w:pPr>
              <w:jc w:val="center"/>
              <w:rPr>
                <w:rFonts w:ascii="Arial" w:hAnsi="Arial" w:cs="Arial"/>
                <w:sz w:val="24"/>
                <w:szCs w:val="24"/>
              </w:rPr>
            </w:pPr>
            <w:r>
              <w:rPr>
                <w:rFonts w:ascii="Arial" w:hAnsi="Arial" w:cs="Arial"/>
                <w:sz w:val="24"/>
                <w:szCs w:val="24"/>
              </w:rPr>
              <w:t>138</w:t>
            </w:r>
          </w:p>
        </w:tc>
        <w:tc>
          <w:tcPr>
            <w:tcW w:w="0" w:type="auto"/>
            <w:vAlign w:val="center"/>
          </w:tcPr>
          <w:p w:rsidR="00050E21" w:rsidRPr="00CC32A9" w:rsidRDefault="00050E21" w:rsidP="00050E21">
            <w:pPr>
              <w:jc w:val="center"/>
              <w:rPr>
                <w:rFonts w:ascii="Arial" w:hAnsi="Arial" w:cs="Arial"/>
                <w:b/>
                <w:sz w:val="24"/>
                <w:szCs w:val="24"/>
              </w:rPr>
            </w:pPr>
            <w:r>
              <w:rPr>
                <w:rFonts w:ascii="Arial" w:hAnsi="Arial" w:cs="Arial"/>
                <w:b/>
                <w:sz w:val="24"/>
                <w:szCs w:val="24"/>
              </w:rPr>
              <w:t>1,820</w:t>
            </w:r>
          </w:p>
        </w:tc>
      </w:tr>
      <w:tr w:rsidR="00050E21" w:rsidRPr="00CC32A9" w:rsidTr="00410C46">
        <w:trPr>
          <w:trHeight w:val="693"/>
          <w:jc w:val="center"/>
        </w:trPr>
        <w:tc>
          <w:tcPr>
            <w:tcW w:w="0" w:type="auto"/>
            <w:vAlign w:val="center"/>
          </w:tcPr>
          <w:p w:rsidR="00050E21" w:rsidRPr="00CC32A9" w:rsidRDefault="00050E21" w:rsidP="00050E21">
            <w:pPr>
              <w:jc w:val="center"/>
              <w:rPr>
                <w:rFonts w:ascii="Arial" w:hAnsi="Arial" w:cs="Arial"/>
                <w:sz w:val="24"/>
                <w:szCs w:val="24"/>
              </w:rPr>
            </w:pPr>
            <w:r w:rsidRPr="00CC32A9">
              <w:rPr>
                <w:rFonts w:ascii="Arial" w:hAnsi="Arial" w:cs="Arial"/>
                <w:sz w:val="24"/>
                <w:szCs w:val="24"/>
              </w:rPr>
              <w:t>Curaciones</w:t>
            </w:r>
          </w:p>
          <w:p w:rsidR="00050E21" w:rsidRPr="00CC32A9" w:rsidRDefault="00050E21" w:rsidP="00050E21">
            <w:pPr>
              <w:jc w:val="center"/>
              <w:rPr>
                <w:rFonts w:ascii="Arial" w:hAnsi="Arial" w:cs="Arial"/>
                <w:sz w:val="24"/>
                <w:szCs w:val="24"/>
              </w:rPr>
            </w:pPr>
          </w:p>
        </w:tc>
        <w:tc>
          <w:tcPr>
            <w:tcW w:w="0" w:type="auto"/>
            <w:vAlign w:val="center"/>
          </w:tcPr>
          <w:p w:rsidR="00050E21" w:rsidRPr="00CC32A9" w:rsidRDefault="00050E21" w:rsidP="00050E21">
            <w:pPr>
              <w:jc w:val="center"/>
              <w:rPr>
                <w:rFonts w:ascii="Arial" w:hAnsi="Arial" w:cs="Arial"/>
                <w:sz w:val="24"/>
                <w:szCs w:val="24"/>
              </w:rPr>
            </w:pPr>
            <w:r w:rsidRPr="00CC32A9">
              <w:rPr>
                <w:rFonts w:ascii="Arial" w:hAnsi="Arial" w:cs="Arial"/>
                <w:sz w:val="24"/>
                <w:szCs w:val="24"/>
              </w:rPr>
              <w:t>48</w:t>
            </w:r>
          </w:p>
        </w:tc>
        <w:tc>
          <w:tcPr>
            <w:tcW w:w="0" w:type="auto"/>
            <w:vAlign w:val="center"/>
          </w:tcPr>
          <w:p w:rsidR="00050E21" w:rsidRPr="00CC32A9" w:rsidRDefault="00050E21" w:rsidP="00050E21">
            <w:pPr>
              <w:jc w:val="center"/>
              <w:rPr>
                <w:rFonts w:ascii="Arial" w:hAnsi="Arial" w:cs="Arial"/>
                <w:sz w:val="24"/>
                <w:szCs w:val="24"/>
              </w:rPr>
            </w:pPr>
            <w:r w:rsidRPr="00CC32A9">
              <w:rPr>
                <w:rFonts w:ascii="Arial" w:hAnsi="Arial" w:cs="Arial"/>
                <w:sz w:val="24"/>
                <w:szCs w:val="24"/>
              </w:rPr>
              <w:t>94</w:t>
            </w:r>
          </w:p>
        </w:tc>
        <w:tc>
          <w:tcPr>
            <w:tcW w:w="0" w:type="auto"/>
            <w:vAlign w:val="center"/>
          </w:tcPr>
          <w:p w:rsidR="00050E21" w:rsidRPr="00CC32A9" w:rsidRDefault="00050E21" w:rsidP="00050E21">
            <w:pPr>
              <w:jc w:val="center"/>
              <w:rPr>
                <w:rFonts w:ascii="Arial" w:hAnsi="Arial" w:cs="Arial"/>
                <w:sz w:val="24"/>
                <w:szCs w:val="24"/>
              </w:rPr>
            </w:pPr>
            <w:r w:rsidRPr="00CC32A9">
              <w:rPr>
                <w:rFonts w:ascii="Arial" w:hAnsi="Arial" w:cs="Arial"/>
                <w:sz w:val="24"/>
                <w:szCs w:val="24"/>
              </w:rPr>
              <w:t>84</w:t>
            </w:r>
          </w:p>
        </w:tc>
        <w:tc>
          <w:tcPr>
            <w:tcW w:w="0" w:type="auto"/>
            <w:vAlign w:val="center"/>
          </w:tcPr>
          <w:p w:rsidR="00050E21" w:rsidRPr="00CC32A9" w:rsidRDefault="00050E21" w:rsidP="00050E21">
            <w:pPr>
              <w:jc w:val="center"/>
              <w:rPr>
                <w:rFonts w:ascii="Arial" w:hAnsi="Arial" w:cs="Arial"/>
                <w:sz w:val="24"/>
                <w:szCs w:val="24"/>
              </w:rPr>
            </w:pPr>
            <w:r>
              <w:rPr>
                <w:rFonts w:ascii="Arial" w:hAnsi="Arial" w:cs="Arial"/>
                <w:sz w:val="24"/>
                <w:szCs w:val="24"/>
              </w:rPr>
              <w:t>25</w:t>
            </w:r>
          </w:p>
        </w:tc>
        <w:tc>
          <w:tcPr>
            <w:tcW w:w="0" w:type="auto"/>
            <w:vAlign w:val="center"/>
          </w:tcPr>
          <w:p w:rsidR="00050E21" w:rsidRPr="00CC32A9" w:rsidRDefault="00050E21" w:rsidP="00050E21">
            <w:pPr>
              <w:jc w:val="center"/>
              <w:rPr>
                <w:rFonts w:ascii="Arial" w:hAnsi="Arial" w:cs="Arial"/>
                <w:b/>
                <w:sz w:val="24"/>
                <w:szCs w:val="24"/>
              </w:rPr>
            </w:pPr>
            <w:r>
              <w:rPr>
                <w:rFonts w:ascii="Arial" w:hAnsi="Arial" w:cs="Arial"/>
                <w:b/>
                <w:sz w:val="24"/>
                <w:szCs w:val="24"/>
              </w:rPr>
              <w:t>251</w:t>
            </w:r>
          </w:p>
        </w:tc>
      </w:tr>
      <w:tr w:rsidR="00050E21" w:rsidRPr="00CC32A9" w:rsidTr="00410C46">
        <w:trPr>
          <w:trHeight w:val="419"/>
          <w:jc w:val="center"/>
        </w:trPr>
        <w:tc>
          <w:tcPr>
            <w:tcW w:w="0" w:type="auto"/>
            <w:vAlign w:val="center"/>
          </w:tcPr>
          <w:p w:rsidR="00050E21" w:rsidRPr="00CC32A9" w:rsidRDefault="00050E21" w:rsidP="00050E21">
            <w:pPr>
              <w:jc w:val="center"/>
              <w:rPr>
                <w:rFonts w:ascii="Arial" w:hAnsi="Arial" w:cs="Arial"/>
                <w:sz w:val="24"/>
                <w:szCs w:val="24"/>
              </w:rPr>
            </w:pPr>
            <w:r w:rsidRPr="00CC32A9">
              <w:rPr>
                <w:rFonts w:ascii="Arial" w:hAnsi="Arial" w:cs="Arial"/>
                <w:sz w:val="24"/>
                <w:szCs w:val="24"/>
              </w:rPr>
              <w:t>Pequeña cirugía</w:t>
            </w:r>
          </w:p>
        </w:tc>
        <w:tc>
          <w:tcPr>
            <w:tcW w:w="0" w:type="auto"/>
            <w:vAlign w:val="center"/>
          </w:tcPr>
          <w:p w:rsidR="00050E21" w:rsidRPr="00CC32A9" w:rsidRDefault="00050E21" w:rsidP="00050E21">
            <w:pPr>
              <w:jc w:val="center"/>
              <w:rPr>
                <w:rFonts w:ascii="Arial" w:hAnsi="Arial" w:cs="Arial"/>
                <w:sz w:val="24"/>
                <w:szCs w:val="24"/>
              </w:rPr>
            </w:pPr>
            <w:r w:rsidRPr="00CC32A9">
              <w:rPr>
                <w:rFonts w:ascii="Arial" w:hAnsi="Arial" w:cs="Arial"/>
                <w:sz w:val="24"/>
                <w:szCs w:val="24"/>
              </w:rPr>
              <w:t>0</w:t>
            </w:r>
          </w:p>
        </w:tc>
        <w:tc>
          <w:tcPr>
            <w:tcW w:w="0" w:type="auto"/>
            <w:vAlign w:val="center"/>
          </w:tcPr>
          <w:p w:rsidR="00050E21" w:rsidRPr="00CC32A9" w:rsidRDefault="00050E21" w:rsidP="00050E21">
            <w:pPr>
              <w:jc w:val="center"/>
              <w:rPr>
                <w:rFonts w:ascii="Arial" w:hAnsi="Arial" w:cs="Arial"/>
                <w:sz w:val="24"/>
                <w:szCs w:val="24"/>
              </w:rPr>
            </w:pPr>
            <w:r w:rsidRPr="00CC32A9">
              <w:rPr>
                <w:rFonts w:ascii="Arial" w:hAnsi="Arial" w:cs="Arial"/>
                <w:sz w:val="24"/>
                <w:szCs w:val="24"/>
              </w:rPr>
              <w:t>2</w:t>
            </w:r>
          </w:p>
        </w:tc>
        <w:tc>
          <w:tcPr>
            <w:tcW w:w="0" w:type="auto"/>
            <w:vAlign w:val="center"/>
          </w:tcPr>
          <w:p w:rsidR="00050E21" w:rsidRPr="00CC32A9" w:rsidRDefault="00050E21" w:rsidP="00050E21">
            <w:pPr>
              <w:jc w:val="center"/>
              <w:rPr>
                <w:rFonts w:ascii="Arial" w:hAnsi="Arial" w:cs="Arial"/>
                <w:sz w:val="24"/>
                <w:szCs w:val="24"/>
              </w:rPr>
            </w:pPr>
            <w:r w:rsidRPr="00CC32A9">
              <w:rPr>
                <w:rFonts w:ascii="Arial" w:hAnsi="Arial" w:cs="Arial"/>
                <w:sz w:val="24"/>
                <w:szCs w:val="24"/>
              </w:rPr>
              <w:t>7</w:t>
            </w:r>
          </w:p>
        </w:tc>
        <w:tc>
          <w:tcPr>
            <w:tcW w:w="0" w:type="auto"/>
            <w:vAlign w:val="center"/>
          </w:tcPr>
          <w:p w:rsidR="00050E21" w:rsidRPr="00CC32A9" w:rsidRDefault="00050E21" w:rsidP="00050E21">
            <w:pPr>
              <w:jc w:val="center"/>
              <w:rPr>
                <w:rFonts w:ascii="Arial" w:hAnsi="Arial" w:cs="Arial"/>
                <w:sz w:val="24"/>
                <w:szCs w:val="24"/>
              </w:rPr>
            </w:pPr>
            <w:r>
              <w:rPr>
                <w:rFonts w:ascii="Arial" w:hAnsi="Arial" w:cs="Arial"/>
                <w:sz w:val="24"/>
                <w:szCs w:val="24"/>
              </w:rPr>
              <w:t>5</w:t>
            </w:r>
          </w:p>
        </w:tc>
        <w:tc>
          <w:tcPr>
            <w:tcW w:w="0" w:type="auto"/>
            <w:vAlign w:val="center"/>
          </w:tcPr>
          <w:p w:rsidR="00050E21" w:rsidRPr="00CC32A9" w:rsidRDefault="00050E21" w:rsidP="00050E21">
            <w:pPr>
              <w:jc w:val="center"/>
              <w:rPr>
                <w:rFonts w:ascii="Arial" w:hAnsi="Arial" w:cs="Arial"/>
                <w:b/>
                <w:sz w:val="24"/>
                <w:szCs w:val="24"/>
              </w:rPr>
            </w:pPr>
            <w:r>
              <w:rPr>
                <w:rFonts w:ascii="Arial" w:hAnsi="Arial" w:cs="Arial"/>
                <w:b/>
                <w:sz w:val="24"/>
                <w:szCs w:val="24"/>
              </w:rPr>
              <w:t>14</w:t>
            </w:r>
          </w:p>
        </w:tc>
      </w:tr>
      <w:tr w:rsidR="00050E21" w:rsidRPr="00CC32A9" w:rsidTr="00410C46">
        <w:trPr>
          <w:trHeight w:val="708"/>
          <w:jc w:val="center"/>
        </w:trPr>
        <w:tc>
          <w:tcPr>
            <w:tcW w:w="0" w:type="auto"/>
            <w:vAlign w:val="center"/>
          </w:tcPr>
          <w:p w:rsidR="00050E21" w:rsidRPr="00CC32A9" w:rsidRDefault="00050E21" w:rsidP="00050E21">
            <w:pPr>
              <w:jc w:val="center"/>
              <w:rPr>
                <w:rFonts w:ascii="Arial" w:hAnsi="Arial" w:cs="Arial"/>
                <w:sz w:val="24"/>
                <w:szCs w:val="24"/>
              </w:rPr>
            </w:pPr>
            <w:r w:rsidRPr="00CC32A9">
              <w:rPr>
                <w:rFonts w:ascii="Arial" w:hAnsi="Arial" w:cs="Arial"/>
                <w:sz w:val="24"/>
                <w:szCs w:val="24"/>
              </w:rPr>
              <w:t>Procedimientos</w:t>
            </w:r>
          </w:p>
          <w:p w:rsidR="00050E21" w:rsidRPr="00CC32A9" w:rsidRDefault="00050E21" w:rsidP="00050E21">
            <w:pPr>
              <w:jc w:val="center"/>
              <w:rPr>
                <w:rFonts w:ascii="Arial" w:hAnsi="Arial" w:cs="Arial"/>
                <w:sz w:val="24"/>
                <w:szCs w:val="24"/>
              </w:rPr>
            </w:pPr>
            <w:r w:rsidRPr="00CC32A9">
              <w:rPr>
                <w:rFonts w:ascii="Arial" w:hAnsi="Arial" w:cs="Arial"/>
                <w:sz w:val="24"/>
                <w:szCs w:val="24"/>
              </w:rPr>
              <w:t>Especiales</w:t>
            </w:r>
          </w:p>
        </w:tc>
        <w:tc>
          <w:tcPr>
            <w:tcW w:w="0" w:type="auto"/>
            <w:vAlign w:val="center"/>
          </w:tcPr>
          <w:p w:rsidR="00050E21" w:rsidRPr="00CC32A9" w:rsidRDefault="00050E21" w:rsidP="00050E21">
            <w:pPr>
              <w:jc w:val="center"/>
              <w:rPr>
                <w:rFonts w:ascii="Arial" w:hAnsi="Arial" w:cs="Arial"/>
                <w:sz w:val="24"/>
                <w:szCs w:val="24"/>
              </w:rPr>
            </w:pPr>
            <w:r w:rsidRPr="00CC32A9">
              <w:rPr>
                <w:rFonts w:ascii="Arial" w:hAnsi="Arial" w:cs="Arial"/>
                <w:sz w:val="24"/>
                <w:szCs w:val="24"/>
              </w:rPr>
              <w:t>0</w:t>
            </w:r>
          </w:p>
        </w:tc>
        <w:tc>
          <w:tcPr>
            <w:tcW w:w="0" w:type="auto"/>
            <w:vAlign w:val="center"/>
          </w:tcPr>
          <w:p w:rsidR="00050E21" w:rsidRPr="00CC32A9" w:rsidRDefault="00050E21" w:rsidP="00050E21">
            <w:pPr>
              <w:jc w:val="center"/>
              <w:rPr>
                <w:rFonts w:ascii="Arial" w:hAnsi="Arial" w:cs="Arial"/>
                <w:sz w:val="24"/>
                <w:szCs w:val="24"/>
              </w:rPr>
            </w:pPr>
            <w:r w:rsidRPr="00CC32A9">
              <w:rPr>
                <w:rFonts w:ascii="Arial" w:hAnsi="Arial" w:cs="Arial"/>
                <w:sz w:val="24"/>
                <w:szCs w:val="24"/>
              </w:rPr>
              <w:t>4</w:t>
            </w:r>
          </w:p>
        </w:tc>
        <w:tc>
          <w:tcPr>
            <w:tcW w:w="0" w:type="auto"/>
            <w:vAlign w:val="center"/>
          </w:tcPr>
          <w:p w:rsidR="00050E21" w:rsidRPr="00CC32A9" w:rsidRDefault="00050E21" w:rsidP="00050E21">
            <w:pPr>
              <w:jc w:val="center"/>
              <w:rPr>
                <w:rFonts w:ascii="Arial" w:hAnsi="Arial" w:cs="Arial"/>
                <w:sz w:val="24"/>
                <w:szCs w:val="24"/>
              </w:rPr>
            </w:pPr>
            <w:r w:rsidRPr="00CC32A9">
              <w:rPr>
                <w:rFonts w:ascii="Arial" w:hAnsi="Arial" w:cs="Arial"/>
                <w:sz w:val="24"/>
                <w:szCs w:val="24"/>
              </w:rPr>
              <w:t>15</w:t>
            </w:r>
          </w:p>
        </w:tc>
        <w:tc>
          <w:tcPr>
            <w:tcW w:w="0" w:type="auto"/>
            <w:vAlign w:val="center"/>
          </w:tcPr>
          <w:p w:rsidR="00050E21" w:rsidRPr="00CC32A9" w:rsidRDefault="00050E21" w:rsidP="00050E21">
            <w:pPr>
              <w:jc w:val="center"/>
              <w:rPr>
                <w:rFonts w:ascii="Arial" w:hAnsi="Arial" w:cs="Arial"/>
                <w:sz w:val="24"/>
                <w:szCs w:val="24"/>
              </w:rPr>
            </w:pPr>
            <w:r>
              <w:rPr>
                <w:rFonts w:ascii="Arial" w:hAnsi="Arial" w:cs="Arial"/>
                <w:sz w:val="24"/>
                <w:szCs w:val="24"/>
              </w:rPr>
              <w:t>11</w:t>
            </w:r>
          </w:p>
        </w:tc>
        <w:tc>
          <w:tcPr>
            <w:tcW w:w="0" w:type="auto"/>
            <w:vAlign w:val="center"/>
          </w:tcPr>
          <w:p w:rsidR="00050E21" w:rsidRPr="00CC32A9" w:rsidRDefault="00050E21" w:rsidP="00050E21">
            <w:pPr>
              <w:jc w:val="center"/>
              <w:rPr>
                <w:rFonts w:ascii="Arial" w:hAnsi="Arial" w:cs="Arial"/>
                <w:b/>
                <w:sz w:val="24"/>
                <w:szCs w:val="24"/>
              </w:rPr>
            </w:pPr>
            <w:r>
              <w:rPr>
                <w:rFonts w:ascii="Arial" w:hAnsi="Arial" w:cs="Arial"/>
                <w:b/>
                <w:sz w:val="24"/>
                <w:szCs w:val="24"/>
              </w:rPr>
              <w:t>30</w:t>
            </w:r>
          </w:p>
        </w:tc>
      </w:tr>
      <w:tr w:rsidR="00050E21" w:rsidRPr="00CC32A9" w:rsidTr="00410C46">
        <w:trPr>
          <w:trHeight w:val="407"/>
          <w:jc w:val="center"/>
        </w:trPr>
        <w:tc>
          <w:tcPr>
            <w:tcW w:w="0" w:type="auto"/>
            <w:vAlign w:val="center"/>
          </w:tcPr>
          <w:p w:rsidR="00050E21" w:rsidRPr="00CC32A9" w:rsidRDefault="00410C46" w:rsidP="00050E21">
            <w:pPr>
              <w:jc w:val="center"/>
              <w:rPr>
                <w:rFonts w:ascii="Arial" w:hAnsi="Arial" w:cs="Arial"/>
                <w:sz w:val="24"/>
                <w:szCs w:val="24"/>
              </w:rPr>
            </w:pPr>
            <w:r>
              <w:rPr>
                <w:rFonts w:ascii="Arial" w:hAnsi="Arial" w:cs="Arial"/>
                <w:sz w:val="24"/>
                <w:szCs w:val="24"/>
              </w:rPr>
              <w:t>C</w:t>
            </w:r>
            <w:r w:rsidR="00050E21" w:rsidRPr="00CC32A9">
              <w:rPr>
                <w:rFonts w:ascii="Arial" w:hAnsi="Arial" w:cs="Arial"/>
                <w:sz w:val="24"/>
                <w:szCs w:val="24"/>
              </w:rPr>
              <w:t>onsultas</w:t>
            </w:r>
          </w:p>
        </w:tc>
        <w:tc>
          <w:tcPr>
            <w:tcW w:w="0" w:type="auto"/>
            <w:vAlign w:val="center"/>
          </w:tcPr>
          <w:p w:rsidR="00050E21" w:rsidRPr="00CC32A9" w:rsidRDefault="00050E21" w:rsidP="00050E21">
            <w:pPr>
              <w:jc w:val="center"/>
              <w:rPr>
                <w:rFonts w:ascii="Arial" w:hAnsi="Arial" w:cs="Arial"/>
                <w:sz w:val="24"/>
                <w:szCs w:val="24"/>
              </w:rPr>
            </w:pPr>
            <w:r w:rsidRPr="00CC32A9">
              <w:rPr>
                <w:rFonts w:ascii="Arial" w:hAnsi="Arial" w:cs="Arial"/>
                <w:sz w:val="24"/>
                <w:szCs w:val="24"/>
              </w:rPr>
              <w:t>2,841</w:t>
            </w:r>
          </w:p>
        </w:tc>
        <w:tc>
          <w:tcPr>
            <w:tcW w:w="0" w:type="auto"/>
            <w:vAlign w:val="center"/>
          </w:tcPr>
          <w:p w:rsidR="00050E21" w:rsidRPr="00CC32A9" w:rsidRDefault="00050E21" w:rsidP="00050E21">
            <w:pPr>
              <w:jc w:val="center"/>
              <w:rPr>
                <w:rFonts w:ascii="Arial" w:hAnsi="Arial" w:cs="Arial"/>
                <w:sz w:val="24"/>
                <w:szCs w:val="24"/>
              </w:rPr>
            </w:pPr>
            <w:r w:rsidRPr="00CC32A9">
              <w:rPr>
                <w:rFonts w:ascii="Arial" w:hAnsi="Arial" w:cs="Arial"/>
                <w:sz w:val="24"/>
                <w:szCs w:val="24"/>
              </w:rPr>
              <w:t>3,511</w:t>
            </w:r>
          </w:p>
        </w:tc>
        <w:tc>
          <w:tcPr>
            <w:tcW w:w="0" w:type="auto"/>
            <w:vAlign w:val="center"/>
          </w:tcPr>
          <w:p w:rsidR="00050E21" w:rsidRPr="00CC32A9" w:rsidRDefault="00050E21" w:rsidP="00050E21">
            <w:pPr>
              <w:jc w:val="center"/>
              <w:rPr>
                <w:rFonts w:ascii="Arial" w:hAnsi="Arial" w:cs="Arial"/>
                <w:sz w:val="24"/>
                <w:szCs w:val="24"/>
              </w:rPr>
            </w:pPr>
            <w:r w:rsidRPr="00CC32A9">
              <w:rPr>
                <w:rFonts w:ascii="Arial" w:hAnsi="Arial" w:cs="Arial"/>
                <w:sz w:val="24"/>
                <w:szCs w:val="24"/>
              </w:rPr>
              <w:t>2,664</w:t>
            </w:r>
          </w:p>
        </w:tc>
        <w:tc>
          <w:tcPr>
            <w:tcW w:w="0" w:type="auto"/>
            <w:vAlign w:val="center"/>
          </w:tcPr>
          <w:p w:rsidR="00050E21" w:rsidRPr="00CC32A9" w:rsidRDefault="00050E21" w:rsidP="00050E21">
            <w:pPr>
              <w:jc w:val="center"/>
              <w:rPr>
                <w:rFonts w:ascii="Arial" w:hAnsi="Arial" w:cs="Arial"/>
                <w:sz w:val="24"/>
                <w:szCs w:val="24"/>
              </w:rPr>
            </w:pPr>
            <w:r>
              <w:rPr>
                <w:rFonts w:ascii="Arial" w:hAnsi="Arial" w:cs="Arial"/>
                <w:sz w:val="24"/>
                <w:szCs w:val="24"/>
              </w:rPr>
              <w:t>522</w:t>
            </w:r>
          </w:p>
        </w:tc>
        <w:tc>
          <w:tcPr>
            <w:tcW w:w="0" w:type="auto"/>
            <w:vAlign w:val="center"/>
          </w:tcPr>
          <w:p w:rsidR="00050E21" w:rsidRPr="00CC32A9" w:rsidRDefault="00050E21" w:rsidP="00050E21">
            <w:pPr>
              <w:jc w:val="center"/>
              <w:rPr>
                <w:rFonts w:ascii="Arial" w:hAnsi="Arial" w:cs="Arial"/>
                <w:b/>
                <w:sz w:val="24"/>
                <w:szCs w:val="24"/>
              </w:rPr>
            </w:pPr>
            <w:r>
              <w:rPr>
                <w:rFonts w:ascii="Arial" w:hAnsi="Arial" w:cs="Arial"/>
                <w:b/>
                <w:sz w:val="24"/>
                <w:szCs w:val="24"/>
              </w:rPr>
              <w:t>9,538</w:t>
            </w:r>
          </w:p>
        </w:tc>
      </w:tr>
    </w:tbl>
    <w:p w:rsidR="00050E21" w:rsidRDefault="00050E21" w:rsidP="00050E21">
      <w:pPr>
        <w:rPr>
          <w:rFonts w:ascii="Arial" w:hAnsi="Arial" w:cs="Arial"/>
          <w:sz w:val="24"/>
          <w:szCs w:val="24"/>
        </w:rPr>
      </w:pPr>
    </w:p>
    <w:p w:rsidR="00050E21" w:rsidRDefault="00050E21" w:rsidP="00050E21">
      <w:pPr>
        <w:rPr>
          <w:rFonts w:ascii="Arial" w:hAnsi="Arial" w:cs="Arial"/>
          <w:sz w:val="24"/>
          <w:szCs w:val="24"/>
        </w:rPr>
      </w:pPr>
      <w:r>
        <w:rPr>
          <w:rFonts w:ascii="Arial" w:hAnsi="Arial" w:cs="Arial"/>
          <w:sz w:val="24"/>
          <w:szCs w:val="24"/>
        </w:rPr>
        <w:lastRenderedPageBreak/>
        <w:t>Nota: pacientes incluidos en consultas.</w:t>
      </w:r>
    </w:p>
    <w:p w:rsidR="00050E21" w:rsidRDefault="00050E21" w:rsidP="00346FB5">
      <w:pPr>
        <w:rPr>
          <w:rFonts w:ascii="Arial" w:hAnsi="Arial" w:cs="Arial"/>
          <w:sz w:val="24"/>
          <w:szCs w:val="24"/>
        </w:rPr>
      </w:pPr>
      <w:r>
        <w:rPr>
          <w:rFonts w:ascii="Arial" w:hAnsi="Arial" w:cs="Arial"/>
          <w:sz w:val="24"/>
          <w:szCs w:val="24"/>
        </w:rPr>
        <w:t>Pacientes atendidos con tratamientos covid-19 del 1º de junio al 21 de diciembre de 2020. 29 en total.</w:t>
      </w:r>
      <w:r w:rsidR="00346FB5">
        <w:rPr>
          <w:rFonts w:ascii="Arial" w:hAnsi="Arial" w:cs="Arial"/>
          <w:sz w:val="24"/>
          <w:szCs w:val="24"/>
        </w:rPr>
        <w:t xml:space="preserve"> </w:t>
      </w:r>
      <w:r>
        <w:rPr>
          <w:rFonts w:ascii="Arial" w:hAnsi="Arial" w:cs="Arial"/>
          <w:sz w:val="24"/>
          <w:szCs w:val="24"/>
        </w:rPr>
        <w:t>Del 25 de febrero al 14 de abril de 2021 18 tratamientos.</w:t>
      </w:r>
    </w:p>
    <w:p w:rsidR="005B18A8" w:rsidRDefault="005B18A8" w:rsidP="005B18A8">
      <w:pPr>
        <w:jc w:val="center"/>
        <w:rPr>
          <w:rFonts w:ascii="Arial" w:hAnsi="Arial" w:cs="Arial"/>
          <w:b/>
          <w:sz w:val="24"/>
          <w:szCs w:val="24"/>
        </w:rPr>
      </w:pPr>
      <w:r>
        <w:rPr>
          <w:rFonts w:ascii="Arial" w:hAnsi="Arial" w:cs="Arial"/>
          <w:b/>
          <w:sz w:val="24"/>
          <w:szCs w:val="24"/>
        </w:rPr>
        <w:t>ESTADISTICAS DE LA AMBULANCIA MUNICIPAL</w:t>
      </w:r>
    </w:p>
    <w:tbl>
      <w:tblPr>
        <w:tblStyle w:val="GridTable4Accent6"/>
        <w:tblpPr w:leftFromText="141" w:rightFromText="141" w:vertAnchor="page" w:horzAnchor="margin" w:tblpY="3961"/>
        <w:tblW w:w="9693" w:type="dxa"/>
        <w:tblLook w:val="04A0" w:firstRow="1" w:lastRow="0" w:firstColumn="1" w:lastColumn="0" w:noHBand="0" w:noVBand="1"/>
      </w:tblPr>
      <w:tblGrid>
        <w:gridCol w:w="2072"/>
        <w:gridCol w:w="793"/>
        <w:gridCol w:w="1111"/>
        <w:gridCol w:w="793"/>
        <w:gridCol w:w="1111"/>
        <w:gridCol w:w="793"/>
        <w:gridCol w:w="1111"/>
        <w:gridCol w:w="793"/>
        <w:gridCol w:w="1110"/>
        <w:gridCol w:w="6"/>
      </w:tblGrid>
      <w:tr w:rsidR="005B18A8" w:rsidRPr="00EF48A6" w:rsidTr="005B18A8">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693" w:type="dxa"/>
            <w:gridSpan w:val="10"/>
            <w:noWrap/>
            <w:hideMark/>
          </w:tcPr>
          <w:p w:rsidR="005B18A8" w:rsidRPr="00EF48A6" w:rsidRDefault="005B18A8" w:rsidP="005B18A8">
            <w:pPr>
              <w:jc w:val="center"/>
              <w:rPr>
                <w:rFonts w:ascii="Calibri" w:eastAsia="Times New Roman" w:hAnsi="Calibri" w:cs="Calibri"/>
                <w:color w:val="000000"/>
                <w:lang w:eastAsia="es-SV"/>
              </w:rPr>
            </w:pPr>
            <w:r w:rsidRPr="00EF48A6">
              <w:rPr>
                <w:rFonts w:ascii="Calibri" w:eastAsia="Times New Roman" w:hAnsi="Calibri" w:cs="Calibri"/>
                <w:color w:val="000000"/>
                <w:lang w:eastAsia="es-SV"/>
              </w:rPr>
              <w:t>AÑOS</w:t>
            </w:r>
          </w:p>
        </w:tc>
      </w:tr>
      <w:tr w:rsidR="005B18A8" w:rsidRPr="00EF48A6" w:rsidTr="005B18A8">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072" w:type="dxa"/>
            <w:vMerge w:val="restart"/>
            <w:noWrap/>
            <w:hideMark/>
          </w:tcPr>
          <w:p w:rsidR="005B18A8" w:rsidRPr="00EF48A6" w:rsidRDefault="005B18A8" w:rsidP="005B18A8">
            <w:pPr>
              <w:jc w:val="center"/>
              <w:rPr>
                <w:rFonts w:ascii="Calibri" w:eastAsia="Times New Roman" w:hAnsi="Calibri" w:cs="Calibri"/>
                <w:color w:val="000000"/>
                <w:lang w:eastAsia="es-SV"/>
              </w:rPr>
            </w:pPr>
            <w:r w:rsidRPr="00EF48A6">
              <w:rPr>
                <w:rFonts w:ascii="Calibri" w:eastAsia="Times New Roman" w:hAnsi="Calibri" w:cs="Calibri"/>
                <w:color w:val="000000"/>
                <w:lang w:eastAsia="es-SV"/>
              </w:rPr>
              <w:t>MES</w:t>
            </w:r>
          </w:p>
        </w:tc>
        <w:tc>
          <w:tcPr>
            <w:tcW w:w="1904" w:type="dxa"/>
            <w:gridSpan w:val="2"/>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SV"/>
              </w:rPr>
            </w:pPr>
            <w:r w:rsidRPr="00EF48A6">
              <w:rPr>
                <w:rFonts w:ascii="Calibri" w:eastAsia="Times New Roman" w:hAnsi="Calibri" w:cs="Calibri"/>
                <w:b/>
                <w:bCs/>
                <w:color w:val="000000"/>
                <w:lang w:eastAsia="es-SV"/>
              </w:rPr>
              <w:t>2018</w:t>
            </w:r>
          </w:p>
        </w:tc>
        <w:tc>
          <w:tcPr>
            <w:tcW w:w="1904" w:type="dxa"/>
            <w:gridSpan w:val="2"/>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SV"/>
              </w:rPr>
            </w:pPr>
            <w:r w:rsidRPr="00EF48A6">
              <w:rPr>
                <w:rFonts w:ascii="Calibri" w:eastAsia="Times New Roman" w:hAnsi="Calibri" w:cs="Calibri"/>
                <w:b/>
                <w:bCs/>
                <w:color w:val="000000"/>
                <w:lang w:eastAsia="es-SV"/>
              </w:rPr>
              <w:t>2019</w:t>
            </w:r>
          </w:p>
        </w:tc>
        <w:tc>
          <w:tcPr>
            <w:tcW w:w="1904" w:type="dxa"/>
            <w:gridSpan w:val="2"/>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SV"/>
              </w:rPr>
            </w:pPr>
            <w:r w:rsidRPr="00EF48A6">
              <w:rPr>
                <w:rFonts w:ascii="Calibri" w:eastAsia="Times New Roman" w:hAnsi="Calibri" w:cs="Calibri"/>
                <w:b/>
                <w:bCs/>
                <w:color w:val="000000"/>
                <w:lang w:eastAsia="es-SV"/>
              </w:rPr>
              <w:t>2020</w:t>
            </w:r>
          </w:p>
        </w:tc>
        <w:tc>
          <w:tcPr>
            <w:tcW w:w="1909" w:type="dxa"/>
            <w:gridSpan w:val="3"/>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SV"/>
              </w:rPr>
            </w:pPr>
            <w:r w:rsidRPr="00EF48A6">
              <w:rPr>
                <w:rFonts w:ascii="Calibri" w:eastAsia="Times New Roman" w:hAnsi="Calibri" w:cs="Calibri"/>
                <w:b/>
                <w:bCs/>
                <w:color w:val="000000"/>
                <w:lang w:eastAsia="es-SV"/>
              </w:rPr>
              <w:t>2021</w:t>
            </w:r>
          </w:p>
        </w:tc>
      </w:tr>
      <w:tr w:rsidR="005B18A8" w:rsidRPr="00EF48A6" w:rsidTr="005B18A8">
        <w:trPr>
          <w:gridAfter w:val="1"/>
          <w:wAfter w:w="6" w:type="dxa"/>
          <w:trHeight w:val="430"/>
        </w:trPr>
        <w:tc>
          <w:tcPr>
            <w:cnfStyle w:val="001000000000" w:firstRow="0" w:lastRow="0" w:firstColumn="1" w:lastColumn="0" w:oddVBand="0" w:evenVBand="0" w:oddHBand="0" w:evenHBand="0" w:firstRowFirstColumn="0" w:firstRowLastColumn="0" w:lastRowFirstColumn="0" w:lastRowLastColumn="0"/>
            <w:tcW w:w="2072" w:type="dxa"/>
            <w:vMerge/>
            <w:hideMark/>
          </w:tcPr>
          <w:p w:rsidR="005B18A8" w:rsidRPr="00EF48A6" w:rsidRDefault="005B18A8" w:rsidP="005B18A8">
            <w:pPr>
              <w:rPr>
                <w:rFonts w:ascii="Calibri" w:eastAsia="Times New Roman" w:hAnsi="Calibri" w:cs="Calibri"/>
                <w:color w:val="000000"/>
                <w:lang w:eastAsia="es-SV"/>
              </w:rPr>
            </w:pPr>
          </w:p>
        </w:tc>
        <w:tc>
          <w:tcPr>
            <w:tcW w:w="793"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s-SV"/>
              </w:rPr>
            </w:pPr>
            <w:r w:rsidRPr="00EF48A6">
              <w:rPr>
                <w:rFonts w:ascii="Calibri" w:eastAsia="Times New Roman" w:hAnsi="Calibri" w:cs="Calibri"/>
                <w:b/>
                <w:bCs/>
                <w:color w:val="000000"/>
                <w:lang w:eastAsia="es-SV"/>
              </w:rPr>
              <w:t>DEP.</w:t>
            </w:r>
          </w:p>
        </w:tc>
        <w:tc>
          <w:tcPr>
            <w:tcW w:w="1111"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s-SV"/>
              </w:rPr>
            </w:pPr>
            <w:r w:rsidRPr="00EF48A6">
              <w:rPr>
                <w:rFonts w:ascii="Calibri" w:eastAsia="Times New Roman" w:hAnsi="Calibri" w:cs="Calibri"/>
                <w:b/>
                <w:bCs/>
                <w:color w:val="000000"/>
                <w:lang w:eastAsia="es-SV"/>
              </w:rPr>
              <w:t>INTER.</w:t>
            </w:r>
          </w:p>
        </w:tc>
        <w:tc>
          <w:tcPr>
            <w:tcW w:w="793"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s-SV"/>
              </w:rPr>
            </w:pPr>
            <w:r w:rsidRPr="00EF48A6">
              <w:rPr>
                <w:rFonts w:ascii="Calibri" w:eastAsia="Times New Roman" w:hAnsi="Calibri" w:cs="Calibri"/>
                <w:b/>
                <w:bCs/>
                <w:color w:val="000000"/>
                <w:lang w:eastAsia="es-SV"/>
              </w:rPr>
              <w:t>DEP.</w:t>
            </w:r>
          </w:p>
        </w:tc>
        <w:tc>
          <w:tcPr>
            <w:tcW w:w="1111"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s-SV"/>
              </w:rPr>
            </w:pPr>
            <w:r w:rsidRPr="00EF48A6">
              <w:rPr>
                <w:rFonts w:ascii="Calibri" w:eastAsia="Times New Roman" w:hAnsi="Calibri" w:cs="Calibri"/>
                <w:b/>
                <w:bCs/>
                <w:color w:val="000000"/>
                <w:lang w:eastAsia="es-SV"/>
              </w:rPr>
              <w:t>INTER.</w:t>
            </w:r>
          </w:p>
        </w:tc>
        <w:tc>
          <w:tcPr>
            <w:tcW w:w="793"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s-SV"/>
              </w:rPr>
            </w:pPr>
            <w:r w:rsidRPr="00EF48A6">
              <w:rPr>
                <w:rFonts w:ascii="Calibri" w:eastAsia="Times New Roman" w:hAnsi="Calibri" w:cs="Calibri"/>
                <w:b/>
                <w:bCs/>
                <w:color w:val="000000"/>
                <w:lang w:eastAsia="es-SV"/>
              </w:rPr>
              <w:t>DEP.</w:t>
            </w:r>
          </w:p>
        </w:tc>
        <w:tc>
          <w:tcPr>
            <w:tcW w:w="1111"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s-SV"/>
              </w:rPr>
            </w:pPr>
            <w:r w:rsidRPr="00EF48A6">
              <w:rPr>
                <w:rFonts w:ascii="Calibri" w:eastAsia="Times New Roman" w:hAnsi="Calibri" w:cs="Calibri"/>
                <w:b/>
                <w:bCs/>
                <w:color w:val="000000"/>
                <w:lang w:eastAsia="es-SV"/>
              </w:rPr>
              <w:t>INTER.</w:t>
            </w:r>
          </w:p>
        </w:tc>
        <w:tc>
          <w:tcPr>
            <w:tcW w:w="793"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s-SV"/>
              </w:rPr>
            </w:pPr>
            <w:r w:rsidRPr="00EF48A6">
              <w:rPr>
                <w:rFonts w:ascii="Calibri" w:eastAsia="Times New Roman" w:hAnsi="Calibri" w:cs="Calibri"/>
                <w:b/>
                <w:bCs/>
                <w:color w:val="000000"/>
                <w:lang w:eastAsia="es-SV"/>
              </w:rPr>
              <w:t>DEP.</w:t>
            </w:r>
          </w:p>
        </w:tc>
        <w:tc>
          <w:tcPr>
            <w:tcW w:w="1110"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s-SV"/>
              </w:rPr>
            </w:pPr>
            <w:r w:rsidRPr="00EF48A6">
              <w:rPr>
                <w:rFonts w:ascii="Calibri" w:eastAsia="Times New Roman" w:hAnsi="Calibri" w:cs="Calibri"/>
                <w:b/>
                <w:bCs/>
                <w:color w:val="000000"/>
                <w:lang w:eastAsia="es-SV"/>
              </w:rPr>
              <w:t>INTER.</w:t>
            </w:r>
          </w:p>
        </w:tc>
      </w:tr>
      <w:tr w:rsidR="005B18A8" w:rsidRPr="00EF48A6" w:rsidTr="005B18A8">
        <w:trPr>
          <w:gridAfter w:val="1"/>
          <w:cnfStyle w:val="000000100000" w:firstRow="0" w:lastRow="0" w:firstColumn="0" w:lastColumn="0" w:oddVBand="0" w:evenVBand="0" w:oddHBand="1" w:evenHBand="0" w:firstRowFirstColumn="0" w:firstRowLastColumn="0" w:lastRowFirstColumn="0" w:lastRowLastColumn="0"/>
          <w:wAfter w:w="6" w:type="dxa"/>
          <w:trHeight w:val="430"/>
        </w:trPr>
        <w:tc>
          <w:tcPr>
            <w:cnfStyle w:val="001000000000" w:firstRow="0" w:lastRow="0" w:firstColumn="1" w:lastColumn="0" w:oddVBand="0" w:evenVBand="0" w:oddHBand="0" w:evenHBand="0" w:firstRowFirstColumn="0" w:firstRowLastColumn="0" w:lastRowFirstColumn="0" w:lastRowLastColumn="0"/>
            <w:tcW w:w="2072" w:type="dxa"/>
            <w:noWrap/>
            <w:hideMark/>
          </w:tcPr>
          <w:p w:rsidR="005B18A8" w:rsidRPr="00EF48A6" w:rsidRDefault="005B18A8" w:rsidP="005B18A8">
            <w:pPr>
              <w:jc w:val="center"/>
              <w:rPr>
                <w:rFonts w:ascii="Calibri" w:eastAsia="Times New Roman" w:hAnsi="Calibri" w:cs="Calibri"/>
                <w:color w:val="000000"/>
                <w:lang w:eastAsia="es-SV"/>
              </w:rPr>
            </w:pPr>
            <w:r w:rsidRPr="00EF48A6">
              <w:rPr>
                <w:rFonts w:ascii="Calibri" w:eastAsia="Times New Roman" w:hAnsi="Calibri" w:cs="Calibri"/>
                <w:color w:val="000000"/>
                <w:lang w:eastAsia="es-SV"/>
              </w:rPr>
              <w:t>ENERO</w:t>
            </w:r>
          </w:p>
        </w:tc>
        <w:tc>
          <w:tcPr>
            <w:tcW w:w="793"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 </w:t>
            </w:r>
          </w:p>
        </w:tc>
        <w:tc>
          <w:tcPr>
            <w:tcW w:w="1111"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 </w:t>
            </w:r>
          </w:p>
        </w:tc>
        <w:tc>
          <w:tcPr>
            <w:tcW w:w="793"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27</w:t>
            </w:r>
          </w:p>
        </w:tc>
        <w:tc>
          <w:tcPr>
            <w:tcW w:w="1111"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17</w:t>
            </w:r>
          </w:p>
        </w:tc>
        <w:tc>
          <w:tcPr>
            <w:tcW w:w="793"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41</w:t>
            </w:r>
          </w:p>
        </w:tc>
        <w:tc>
          <w:tcPr>
            <w:tcW w:w="1111"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38</w:t>
            </w:r>
          </w:p>
        </w:tc>
        <w:tc>
          <w:tcPr>
            <w:tcW w:w="793"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33</w:t>
            </w:r>
          </w:p>
        </w:tc>
        <w:tc>
          <w:tcPr>
            <w:tcW w:w="1110"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34</w:t>
            </w:r>
          </w:p>
        </w:tc>
      </w:tr>
      <w:tr w:rsidR="005B18A8" w:rsidRPr="00EF48A6" w:rsidTr="005B18A8">
        <w:trPr>
          <w:gridAfter w:val="1"/>
          <w:wAfter w:w="6" w:type="dxa"/>
          <w:trHeight w:val="430"/>
        </w:trPr>
        <w:tc>
          <w:tcPr>
            <w:cnfStyle w:val="001000000000" w:firstRow="0" w:lastRow="0" w:firstColumn="1" w:lastColumn="0" w:oddVBand="0" w:evenVBand="0" w:oddHBand="0" w:evenHBand="0" w:firstRowFirstColumn="0" w:firstRowLastColumn="0" w:lastRowFirstColumn="0" w:lastRowLastColumn="0"/>
            <w:tcW w:w="2072" w:type="dxa"/>
            <w:noWrap/>
            <w:hideMark/>
          </w:tcPr>
          <w:p w:rsidR="005B18A8" w:rsidRPr="00EF48A6" w:rsidRDefault="005B18A8" w:rsidP="005B18A8">
            <w:pPr>
              <w:jc w:val="center"/>
              <w:rPr>
                <w:rFonts w:ascii="Calibri" w:eastAsia="Times New Roman" w:hAnsi="Calibri" w:cs="Calibri"/>
                <w:color w:val="000000"/>
                <w:lang w:eastAsia="es-SV"/>
              </w:rPr>
            </w:pPr>
            <w:r w:rsidRPr="00EF48A6">
              <w:rPr>
                <w:rFonts w:ascii="Calibri" w:eastAsia="Times New Roman" w:hAnsi="Calibri" w:cs="Calibri"/>
                <w:color w:val="000000"/>
                <w:lang w:eastAsia="es-SV"/>
              </w:rPr>
              <w:t>FEBRERO</w:t>
            </w:r>
          </w:p>
        </w:tc>
        <w:tc>
          <w:tcPr>
            <w:tcW w:w="793"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 </w:t>
            </w:r>
          </w:p>
        </w:tc>
        <w:tc>
          <w:tcPr>
            <w:tcW w:w="1111"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 </w:t>
            </w:r>
          </w:p>
        </w:tc>
        <w:tc>
          <w:tcPr>
            <w:tcW w:w="793"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23</w:t>
            </w:r>
          </w:p>
        </w:tc>
        <w:tc>
          <w:tcPr>
            <w:tcW w:w="1111"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14</w:t>
            </w:r>
          </w:p>
        </w:tc>
        <w:tc>
          <w:tcPr>
            <w:tcW w:w="793"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17</w:t>
            </w:r>
          </w:p>
        </w:tc>
        <w:tc>
          <w:tcPr>
            <w:tcW w:w="1111"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17</w:t>
            </w:r>
          </w:p>
        </w:tc>
        <w:tc>
          <w:tcPr>
            <w:tcW w:w="793"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23</w:t>
            </w:r>
          </w:p>
        </w:tc>
        <w:tc>
          <w:tcPr>
            <w:tcW w:w="1110"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30</w:t>
            </w:r>
          </w:p>
        </w:tc>
      </w:tr>
      <w:tr w:rsidR="005B18A8" w:rsidRPr="00EF48A6" w:rsidTr="005B18A8">
        <w:trPr>
          <w:gridAfter w:val="1"/>
          <w:cnfStyle w:val="000000100000" w:firstRow="0" w:lastRow="0" w:firstColumn="0" w:lastColumn="0" w:oddVBand="0" w:evenVBand="0" w:oddHBand="1" w:evenHBand="0" w:firstRowFirstColumn="0" w:firstRowLastColumn="0" w:lastRowFirstColumn="0" w:lastRowLastColumn="0"/>
          <w:wAfter w:w="6" w:type="dxa"/>
          <w:trHeight w:val="430"/>
        </w:trPr>
        <w:tc>
          <w:tcPr>
            <w:cnfStyle w:val="001000000000" w:firstRow="0" w:lastRow="0" w:firstColumn="1" w:lastColumn="0" w:oddVBand="0" w:evenVBand="0" w:oddHBand="0" w:evenHBand="0" w:firstRowFirstColumn="0" w:firstRowLastColumn="0" w:lastRowFirstColumn="0" w:lastRowLastColumn="0"/>
            <w:tcW w:w="2072" w:type="dxa"/>
            <w:noWrap/>
            <w:hideMark/>
          </w:tcPr>
          <w:p w:rsidR="005B18A8" w:rsidRPr="00EF48A6" w:rsidRDefault="005B18A8" w:rsidP="005B18A8">
            <w:pPr>
              <w:jc w:val="center"/>
              <w:rPr>
                <w:rFonts w:ascii="Calibri" w:eastAsia="Times New Roman" w:hAnsi="Calibri" w:cs="Calibri"/>
                <w:color w:val="000000"/>
                <w:lang w:eastAsia="es-SV"/>
              </w:rPr>
            </w:pPr>
            <w:r w:rsidRPr="00EF48A6">
              <w:rPr>
                <w:rFonts w:ascii="Calibri" w:eastAsia="Times New Roman" w:hAnsi="Calibri" w:cs="Calibri"/>
                <w:color w:val="000000"/>
                <w:lang w:eastAsia="es-SV"/>
              </w:rPr>
              <w:t>MARZO</w:t>
            </w:r>
          </w:p>
        </w:tc>
        <w:tc>
          <w:tcPr>
            <w:tcW w:w="793"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 </w:t>
            </w:r>
          </w:p>
        </w:tc>
        <w:tc>
          <w:tcPr>
            <w:tcW w:w="1111"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 </w:t>
            </w:r>
          </w:p>
        </w:tc>
        <w:tc>
          <w:tcPr>
            <w:tcW w:w="793"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54</w:t>
            </w:r>
          </w:p>
        </w:tc>
        <w:tc>
          <w:tcPr>
            <w:tcW w:w="1111"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12</w:t>
            </w:r>
          </w:p>
        </w:tc>
        <w:tc>
          <w:tcPr>
            <w:tcW w:w="793"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37</w:t>
            </w:r>
          </w:p>
        </w:tc>
        <w:tc>
          <w:tcPr>
            <w:tcW w:w="1111"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13</w:t>
            </w:r>
          </w:p>
        </w:tc>
        <w:tc>
          <w:tcPr>
            <w:tcW w:w="793"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29</w:t>
            </w:r>
          </w:p>
        </w:tc>
        <w:tc>
          <w:tcPr>
            <w:tcW w:w="1110"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30</w:t>
            </w:r>
          </w:p>
        </w:tc>
      </w:tr>
      <w:tr w:rsidR="005B18A8" w:rsidRPr="00EF48A6" w:rsidTr="005B18A8">
        <w:trPr>
          <w:gridAfter w:val="1"/>
          <w:wAfter w:w="6" w:type="dxa"/>
          <w:trHeight w:val="430"/>
        </w:trPr>
        <w:tc>
          <w:tcPr>
            <w:cnfStyle w:val="001000000000" w:firstRow="0" w:lastRow="0" w:firstColumn="1" w:lastColumn="0" w:oddVBand="0" w:evenVBand="0" w:oddHBand="0" w:evenHBand="0" w:firstRowFirstColumn="0" w:firstRowLastColumn="0" w:lastRowFirstColumn="0" w:lastRowLastColumn="0"/>
            <w:tcW w:w="2072" w:type="dxa"/>
            <w:noWrap/>
            <w:hideMark/>
          </w:tcPr>
          <w:p w:rsidR="005B18A8" w:rsidRPr="00EF48A6" w:rsidRDefault="005B18A8" w:rsidP="005B18A8">
            <w:pPr>
              <w:jc w:val="center"/>
              <w:rPr>
                <w:rFonts w:ascii="Calibri" w:eastAsia="Times New Roman" w:hAnsi="Calibri" w:cs="Calibri"/>
                <w:color w:val="000000"/>
                <w:lang w:eastAsia="es-SV"/>
              </w:rPr>
            </w:pPr>
            <w:r w:rsidRPr="00EF48A6">
              <w:rPr>
                <w:rFonts w:ascii="Calibri" w:eastAsia="Times New Roman" w:hAnsi="Calibri" w:cs="Calibri"/>
                <w:color w:val="000000"/>
                <w:lang w:eastAsia="es-SV"/>
              </w:rPr>
              <w:t>ABRIL</w:t>
            </w:r>
          </w:p>
        </w:tc>
        <w:tc>
          <w:tcPr>
            <w:tcW w:w="793"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 </w:t>
            </w:r>
          </w:p>
        </w:tc>
        <w:tc>
          <w:tcPr>
            <w:tcW w:w="1111"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 </w:t>
            </w:r>
          </w:p>
        </w:tc>
        <w:tc>
          <w:tcPr>
            <w:tcW w:w="793"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25</w:t>
            </w:r>
          </w:p>
        </w:tc>
        <w:tc>
          <w:tcPr>
            <w:tcW w:w="1111"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20</w:t>
            </w:r>
          </w:p>
        </w:tc>
        <w:tc>
          <w:tcPr>
            <w:tcW w:w="793"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22</w:t>
            </w:r>
          </w:p>
        </w:tc>
        <w:tc>
          <w:tcPr>
            <w:tcW w:w="1111"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21</w:t>
            </w:r>
          </w:p>
        </w:tc>
        <w:tc>
          <w:tcPr>
            <w:tcW w:w="793"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25</w:t>
            </w:r>
          </w:p>
        </w:tc>
        <w:tc>
          <w:tcPr>
            <w:tcW w:w="1110"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18</w:t>
            </w:r>
          </w:p>
        </w:tc>
      </w:tr>
      <w:tr w:rsidR="005B18A8" w:rsidRPr="00EF48A6" w:rsidTr="005B18A8">
        <w:trPr>
          <w:gridAfter w:val="1"/>
          <w:cnfStyle w:val="000000100000" w:firstRow="0" w:lastRow="0" w:firstColumn="0" w:lastColumn="0" w:oddVBand="0" w:evenVBand="0" w:oddHBand="1" w:evenHBand="0" w:firstRowFirstColumn="0" w:firstRowLastColumn="0" w:lastRowFirstColumn="0" w:lastRowLastColumn="0"/>
          <w:wAfter w:w="6" w:type="dxa"/>
          <w:trHeight w:val="430"/>
        </w:trPr>
        <w:tc>
          <w:tcPr>
            <w:cnfStyle w:val="001000000000" w:firstRow="0" w:lastRow="0" w:firstColumn="1" w:lastColumn="0" w:oddVBand="0" w:evenVBand="0" w:oddHBand="0" w:evenHBand="0" w:firstRowFirstColumn="0" w:firstRowLastColumn="0" w:lastRowFirstColumn="0" w:lastRowLastColumn="0"/>
            <w:tcW w:w="2072" w:type="dxa"/>
            <w:noWrap/>
            <w:hideMark/>
          </w:tcPr>
          <w:p w:rsidR="005B18A8" w:rsidRPr="00EF48A6" w:rsidRDefault="005B18A8" w:rsidP="005B18A8">
            <w:pPr>
              <w:jc w:val="center"/>
              <w:rPr>
                <w:rFonts w:ascii="Calibri" w:eastAsia="Times New Roman" w:hAnsi="Calibri" w:cs="Calibri"/>
                <w:color w:val="000000"/>
                <w:lang w:eastAsia="es-SV"/>
              </w:rPr>
            </w:pPr>
            <w:r w:rsidRPr="00EF48A6">
              <w:rPr>
                <w:rFonts w:ascii="Calibri" w:eastAsia="Times New Roman" w:hAnsi="Calibri" w:cs="Calibri"/>
                <w:color w:val="000000"/>
                <w:lang w:eastAsia="es-SV"/>
              </w:rPr>
              <w:t>MAYO</w:t>
            </w:r>
          </w:p>
        </w:tc>
        <w:tc>
          <w:tcPr>
            <w:tcW w:w="793"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62</w:t>
            </w:r>
          </w:p>
        </w:tc>
        <w:tc>
          <w:tcPr>
            <w:tcW w:w="1111"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31</w:t>
            </w:r>
          </w:p>
        </w:tc>
        <w:tc>
          <w:tcPr>
            <w:tcW w:w="793"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27</w:t>
            </w:r>
          </w:p>
        </w:tc>
        <w:tc>
          <w:tcPr>
            <w:tcW w:w="1111"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17</w:t>
            </w:r>
          </w:p>
        </w:tc>
        <w:tc>
          <w:tcPr>
            <w:tcW w:w="793"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55</w:t>
            </w:r>
          </w:p>
        </w:tc>
        <w:tc>
          <w:tcPr>
            <w:tcW w:w="1111"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12</w:t>
            </w:r>
          </w:p>
        </w:tc>
        <w:tc>
          <w:tcPr>
            <w:tcW w:w="793"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p>
        </w:tc>
        <w:tc>
          <w:tcPr>
            <w:tcW w:w="1110"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 </w:t>
            </w:r>
          </w:p>
        </w:tc>
      </w:tr>
      <w:tr w:rsidR="005B18A8" w:rsidRPr="00EF48A6" w:rsidTr="005B18A8">
        <w:trPr>
          <w:gridAfter w:val="1"/>
          <w:wAfter w:w="6" w:type="dxa"/>
          <w:trHeight w:val="430"/>
        </w:trPr>
        <w:tc>
          <w:tcPr>
            <w:cnfStyle w:val="001000000000" w:firstRow="0" w:lastRow="0" w:firstColumn="1" w:lastColumn="0" w:oddVBand="0" w:evenVBand="0" w:oddHBand="0" w:evenHBand="0" w:firstRowFirstColumn="0" w:firstRowLastColumn="0" w:lastRowFirstColumn="0" w:lastRowLastColumn="0"/>
            <w:tcW w:w="2072" w:type="dxa"/>
            <w:noWrap/>
            <w:hideMark/>
          </w:tcPr>
          <w:p w:rsidR="005B18A8" w:rsidRPr="00EF48A6" w:rsidRDefault="005B18A8" w:rsidP="005B18A8">
            <w:pPr>
              <w:jc w:val="center"/>
              <w:rPr>
                <w:rFonts w:ascii="Calibri" w:eastAsia="Times New Roman" w:hAnsi="Calibri" w:cs="Calibri"/>
                <w:color w:val="000000"/>
                <w:lang w:eastAsia="es-SV"/>
              </w:rPr>
            </w:pPr>
            <w:r w:rsidRPr="00EF48A6">
              <w:rPr>
                <w:rFonts w:ascii="Calibri" w:eastAsia="Times New Roman" w:hAnsi="Calibri" w:cs="Calibri"/>
                <w:color w:val="000000"/>
                <w:lang w:eastAsia="es-SV"/>
              </w:rPr>
              <w:t>JUNIO</w:t>
            </w:r>
          </w:p>
        </w:tc>
        <w:tc>
          <w:tcPr>
            <w:tcW w:w="793"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48</w:t>
            </w:r>
          </w:p>
        </w:tc>
        <w:tc>
          <w:tcPr>
            <w:tcW w:w="1111"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27</w:t>
            </w:r>
          </w:p>
        </w:tc>
        <w:tc>
          <w:tcPr>
            <w:tcW w:w="793"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41</w:t>
            </w:r>
          </w:p>
        </w:tc>
        <w:tc>
          <w:tcPr>
            <w:tcW w:w="1111"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18</w:t>
            </w:r>
          </w:p>
        </w:tc>
        <w:tc>
          <w:tcPr>
            <w:tcW w:w="793"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29</w:t>
            </w:r>
          </w:p>
        </w:tc>
        <w:tc>
          <w:tcPr>
            <w:tcW w:w="1111"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9</w:t>
            </w:r>
          </w:p>
        </w:tc>
        <w:tc>
          <w:tcPr>
            <w:tcW w:w="793"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 </w:t>
            </w:r>
          </w:p>
        </w:tc>
        <w:tc>
          <w:tcPr>
            <w:tcW w:w="1110"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 </w:t>
            </w:r>
          </w:p>
        </w:tc>
      </w:tr>
      <w:tr w:rsidR="005B18A8" w:rsidRPr="00EF48A6" w:rsidTr="005B18A8">
        <w:trPr>
          <w:gridAfter w:val="1"/>
          <w:cnfStyle w:val="000000100000" w:firstRow="0" w:lastRow="0" w:firstColumn="0" w:lastColumn="0" w:oddVBand="0" w:evenVBand="0" w:oddHBand="1" w:evenHBand="0" w:firstRowFirstColumn="0" w:firstRowLastColumn="0" w:lastRowFirstColumn="0" w:lastRowLastColumn="0"/>
          <w:wAfter w:w="6" w:type="dxa"/>
          <w:trHeight w:val="430"/>
        </w:trPr>
        <w:tc>
          <w:tcPr>
            <w:cnfStyle w:val="001000000000" w:firstRow="0" w:lastRow="0" w:firstColumn="1" w:lastColumn="0" w:oddVBand="0" w:evenVBand="0" w:oddHBand="0" w:evenHBand="0" w:firstRowFirstColumn="0" w:firstRowLastColumn="0" w:lastRowFirstColumn="0" w:lastRowLastColumn="0"/>
            <w:tcW w:w="2072" w:type="dxa"/>
            <w:noWrap/>
            <w:hideMark/>
          </w:tcPr>
          <w:p w:rsidR="005B18A8" w:rsidRPr="00EF48A6" w:rsidRDefault="005B18A8" w:rsidP="005B18A8">
            <w:pPr>
              <w:jc w:val="center"/>
              <w:rPr>
                <w:rFonts w:ascii="Calibri" w:eastAsia="Times New Roman" w:hAnsi="Calibri" w:cs="Calibri"/>
                <w:color w:val="000000"/>
                <w:lang w:eastAsia="es-SV"/>
              </w:rPr>
            </w:pPr>
            <w:r w:rsidRPr="00EF48A6">
              <w:rPr>
                <w:rFonts w:ascii="Calibri" w:eastAsia="Times New Roman" w:hAnsi="Calibri" w:cs="Calibri"/>
                <w:color w:val="000000"/>
                <w:lang w:eastAsia="es-SV"/>
              </w:rPr>
              <w:t>JULIO</w:t>
            </w:r>
          </w:p>
        </w:tc>
        <w:tc>
          <w:tcPr>
            <w:tcW w:w="793"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50</w:t>
            </w:r>
          </w:p>
        </w:tc>
        <w:tc>
          <w:tcPr>
            <w:tcW w:w="1111"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32</w:t>
            </w:r>
          </w:p>
        </w:tc>
        <w:tc>
          <w:tcPr>
            <w:tcW w:w="793"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53</w:t>
            </w:r>
          </w:p>
        </w:tc>
        <w:tc>
          <w:tcPr>
            <w:tcW w:w="1111"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18</w:t>
            </w:r>
          </w:p>
        </w:tc>
        <w:tc>
          <w:tcPr>
            <w:tcW w:w="793"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7</w:t>
            </w:r>
          </w:p>
        </w:tc>
        <w:tc>
          <w:tcPr>
            <w:tcW w:w="1111"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17</w:t>
            </w:r>
          </w:p>
        </w:tc>
        <w:tc>
          <w:tcPr>
            <w:tcW w:w="793"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 </w:t>
            </w:r>
          </w:p>
        </w:tc>
        <w:tc>
          <w:tcPr>
            <w:tcW w:w="1110"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 </w:t>
            </w:r>
          </w:p>
        </w:tc>
      </w:tr>
      <w:tr w:rsidR="005B18A8" w:rsidRPr="00EF48A6" w:rsidTr="005B18A8">
        <w:trPr>
          <w:gridAfter w:val="1"/>
          <w:wAfter w:w="6" w:type="dxa"/>
          <w:trHeight w:val="430"/>
        </w:trPr>
        <w:tc>
          <w:tcPr>
            <w:cnfStyle w:val="001000000000" w:firstRow="0" w:lastRow="0" w:firstColumn="1" w:lastColumn="0" w:oddVBand="0" w:evenVBand="0" w:oddHBand="0" w:evenHBand="0" w:firstRowFirstColumn="0" w:firstRowLastColumn="0" w:lastRowFirstColumn="0" w:lastRowLastColumn="0"/>
            <w:tcW w:w="2072" w:type="dxa"/>
            <w:noWrap/>
            <w:hideMark/>
          </w:tcPr>
          <w:p w:rsidR="005B18A8" w:rsidRPr="00EF48A6" w:rsidRDefault="005B18A8" w:rsidP="005B18A8">
            <w:pPr>
              <w:jc w:val="center"/>
              <w:rPr>
                <w:rFonts w:ascii="Calibri" w:eastAsia="Times New Roman" w:hAnsi="Calibri" w:cs="Calibri"/>
                <w:color w:val="000000"/>
                <w:lang w:eastAsia="es-SV"/>
              </w:rPr>
            </w:pPr>
            <w:r w:rsidRPr="00EF48A6">
              <w:rPr>
                <w:rFonts w:ascii="Calibri" w:eastAsia="Times New Roman" w:hAnsi="Calibri" w:cs="Calibri"/>
                <w:color w:val="000000"/>
                <w:lang w:eastAsia="es-SV"/>
              </w:rPr>
              <w:t>AGOSTO</w:t>
            </w:r>
          </w:p>
        </w:tc>
        <w:tc>
          <w:tcPr>
            <w:tcW w:w="793"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45</w:t>
            </w:r>
          </w:p>
        </w:tc>
        <w:tc>
          <w:tcPr>
            <w:tcW w:w="1111"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32</w:t>
            </w:r>
          </w:p>
        </w:tc>
        <w:tc>
          <w:tcPr>
            <w:tcW w:w="793"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21</w:t>
            </w:r>
          </w:p>
        </w:tc>
        <w:tc>
          <w:tcPr>
            <w:tcW w:w="1111"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15</w:t>
            </w:r>
          </w:p>
        </w:tc>
        <w:tc>
          <w:tcPr>
            <w:tcW w:w="793"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35</w:t>
            </w:r>
          </w:p>
        </w:tc>
        <w:tc>
          <w:tcPr>
            <w:tcW w:w="1111"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16</w:t>
            </w:r>
          </w:p>
        </w:tc>
        <w:tc>
          <w:tcPr>
            <w:tcW w:w="793"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 </w:t>
            </w:r>
          </w:p>
        </w:tc>
        <w:tc>
          <w:tcPr>
            <w:tcW w:w="1110"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 </w:t>
            </w:r>
          </w:p>
        </w:tc>
      </w:tr>
      <w:tr w:rsidR="005B18A8" w:rsidRPr="00EF48A6" w:rsidTr="005B18A8">
        <w:trPr>
          <w:gridAfter w:val="1"/>
          <w:cnfStyle w:val="000000100000" w:firstRow="0" w:lastRow="0" w:firstColumn="0" w:lastColumn="0" w:oddVBand="0" w:evenVBand="0" w:oddHBand="1" w:evenHBand="0" w:firstRowFirstColumn="0" w:firstRowLastColumn="0" w:lastRowFirstColumn="0" w:lastRowLastColumn="0"/>
          <w:wAfter w:w="6" w:type="dxa"/>
          <w:trHeight w:val="430"/>
        </w:trPr>
        <w:tc>
          <w:tcPr>
            <w:cnfStyle w:val="001000000000" w:firstRow="0" w:lastRow="0" w:firstColumn="1" w:lastColumn="0" w:oddVBand="0" w:evenVBand="0" w:oddHBand="0" w:evenHBand="0" w:firstRowFirstColumn="0" w:firstRowLastColumn="0" w:lastRowFirstColumn="0" w:lastRowLastColumn="0"/>
            <w:tcW w:w="2072" w:type="dxa"/>
            <w:noWrap/>
            <w:hideMark/>
          </w:tcPr>
          <w:p w:rsidR="005B18A8" w:rsidRPr="00EF48A6" w:rsidRDefault="005B18A8" w:rsidP="005B18A8">
            <w:pPr>
              <w:jc w:val="center"/>
              <w:rPr>
                <w:rFonts w:ascii="Calibri" w:eastAsia="Times New Roman" w:hAnsi="Calibri" w:cs="Calibri"/>
                <w:color w:val="000000"/>
                <w:lang w:eastAsia="es-SV"/>
              </w:rPr>
            </w:pPr>
            <w:r w:rsidRPr="00EF48A6">
              <w:rPr>
                <w:rFonts w:ascii="Calibri" w:eastAsia="Times New Roman" w:hAnsi="Calibri" w:cs="Calibri"/>
                <w:color w:val="000000"/>
                <w:lang w:eastAsia="es-SV"/>
              </w:rPr>
              <w:t>SEPTIEMBRE</w:t>
            </w:r>
          </w:p>
        </w:tc>
        <w:tc>
          <w:tcPr>
            <w:tcW w:w="793"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40</w:t>
            </w:r>
          </w:p>
        </w:tc>
        <w:tc>
          <w:tcPr>
            <w:tcW w:w="1111"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23</w:t>
            </w:r>
          </w:p>
        </w:tc>
        <w:tc>
          <w:tcPr>
            <w:tcW w:w="793"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22</w:t>
            </w:r>
          </w:p>
        </w:tc>
        <w:tc>
          <w:tcPr>
            <w:tcW w:w="1111"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25</w:t>
            </w:r>
          </w:p>
        </w:tc>
        <w:tc>
          <w:tcPr>
            <w:tcW w:w="793"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22</w:t>
            </w:r>
          </w:p>
        </w:tc>
        <w:tc>
          <w:tcPr>
            <w:tcW w:w="1111"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18</w:t>
            </w:r>
          </w:p>
        </w:tc>
        <w:tc>
          <w:tcPr>
            <w:tcW w:w="793"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 </w:t>
            </w:r>
          </w:p>
        </w:tc>
        <w:tc>
          <w:tcPr>
            <w:tcW w:w="1110"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 </w:t>
            </w:r>
          </w:p>
        </w:tc>
      </w:tr>
      <w:tr w:rsidR="005B18A8" w:rsidRPr="00EF48A6" w:rsidTr="005B18A8">
        <w:trPr>
          <w:gridAfter w:val="1"/>
          <w:wAfter w:w="6" w:type="dxa"/>
          <w:trHeight w:val="430"/>
        </w:trPr>
        <w:tc>
          <w:tcPr>
            <w:cnfStyle w:val="001000000000" w:firstRow="0" w:lastRow="0" w:firstColumn="1" w:lastColumn="0" w:oddVBand="0" w:evenVBand="0" w:oddHBand="0" w:evenHBand="0" w:firstRowFirstColumn="0" w:firstRowLastColumn="0" w:lastRowFirstColumn="0" w:lastRowLastColumn="0"/>
            <w:tcW w:w="2072" w:type="dxa"/>
            <w:noWrap/>
            <w:hideMark/>
          </w:tcPr>
          <w:p w:rsidR="005B18A8" w:rsidRPr="00EF48A6" w:rsidRDefault="005B18A8" w:rsidP="005B18A8">
            <w:pPr>
              <w:jc w:val="center"/>
              <w:rPr>
                <w:rFonts w:ascii="Calibri" w:eastAsia="Times New Roman" w:hAnsi="Calibri" w:cs="Calibri"/>
                <w:color w:val="000000"/>
                <w:lang w:eastAsia="es-SV"/>
              </w:rPr>
            </w:pPr>
            <w:r w:rsidRPr="00EF48A6">
              <w:rPr>
                <w:rFonts w:ascii="Calibri" w:eastAsia="Times New Roman" w:hAnsi="Calibri" w:cs="Calibri"/>
                <w:color w:val="000000"/>
                <w:lang w:eastAsia="es-SV"/>
              </w:rPr>
              <w:t>OCTUBRE</w:t>
            </w:r>
          </w:p>
        </w:tc>
        <w:tc>
          <w:tcPr>
            <w:tcW w:w="793"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29</w:t>
            </w:r>
          </w:p>
        </w:tc>
        <w:tc>
          <w:tcPr>
            <w:tcW w:w="1111"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16</w:t>
            </w:r>
          </w:p>
        </w:tc>
        <w:tc>
          <w:tcPr>
            <w:tcW w:w="793"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22</w:t>
            </w:r>
          </w:p>
        </w:tc>
        <w:tc>
          <w:tcPr>
            <w:tcW w:w="1111"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23</w:t>
            </w:r>
          </w:p>
        </w:tc>
        <w:tc>
          <w:tcPr>
            <w:tcW w:w="793"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28</w:t>
            </w:r>
          </w:p>
        </w:tc>
        <w:tc>
          <w:tcPr>
            <w:tcW w:w="1111"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20</w:t>
            </w:r>
          </w:p>
        </w:tc>
        <w:tc>
          <w:tcPr>
            <w:tcW w:w="793"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 </w:t>
            </w:r>
          </w:p>
        </w:tc>
        <w:tc>
          <w:tcPr>
            <w:tcW w:w="1110"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 </w:t>
            </w:r>
          </w:p>
        </w:tc>
      </w:tr>
      <w:tr w:rsidR="005B18A8" w:rsidRPr="00EF48A6" w:rsidTr="005B18A8">
        <w:trPr>
          <w:gridAfter w:val="1"/>
          <w:cnfStyle w:val="000000100000" w:firstRow="0" w:lastRow="0" w:firstColumn="0" w:lastColumn="0" w:oddVBand="0" w:evenVBand="0" w:oddHBand="1" w:evenHBand="0" w:firstRowFirstColumn="0" w:firstRowLastColumn="0" w:lastRowFirstColumn="0" w:lastRowLastColumn="0"/>
          <w:wAfter w:w="6" w:type="dxa"/>
          <w:trHeight w:val="430"/>
        </w:trPr>
        <w:tc>
          <w:tcPr>
            <w:cnfStyle w:val="001000000000" w:firstRow="0" w:lastRow="0" w:firstColumn="1" w:lastColumn="0" w:oddVBand="0" w:evenVBand="0" w:oddHBand="0" w:evenHBand="0" w:firstRowFirstColumn="0" w:firstRowLastColumn="0" w:lastRowFirstColumn="0" w:lastRowLastColumn="0"/>
            <w:tcW w:w="2072" w:type="dxa"/>
            <w:noWrap/>
            <w:hideMark/>
          </w:tcPr>
          <w:p w:rsidR="005B18A8" w:rsidRPr="00EF48A6" w:rsidRDefault="005B18A8" w:rsidP="005B18A8">
            <w:pPr>
              <w:jc w:val="center"/>
              <w:rPr>
                <w:rFonts w:ascii="Calibri" w:eastAsia="Times New Roman" w:hAnsi="Calibri" w:cs="Calibri"/>
                <w:color w:val="000000"/>
                <w:lang w:eastAsia="es-SV"/>
              </w:rPr>
            </w:pPr>
            <w:r w:rsidRPr="00EF48A6">
              <w:rPr>
                <w:rFonts w:ascii="Calibri" w:eastAsia="Times New Roman" w:hAnsi="Calibri" w:cs="Calibri"/>
                <w:color w:val="000000"/>
                <w:lang w:eastAsia="es-SV"/>
              </w:rPr>
              <w:t>NOVIEMBRE</w:t>
            </w:r>
          </w:p>
        </w:tc>
        <w:tc>
          <w:tcPr>
            <w:tcW w:w="793"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 </w:t>
            </w:r>
            <w:r>
              <w:rPr>
                <w:rFonts w:ascii="Calibri" w:eastAsia="Times New Roman" w:hAnsi="Calibri" w:cs="Calibri"/>
                <w:color w:val="000000"/>
                <w:lang w:eastAsia="es-SV"/>
              </w:rPr>
              <w:t>10</w:t>
            </w:r>
          </w:p>
        </w:tc>
        <w:tc>
          <w:tcPr>
            <w:tcW w:w="1111"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Pr>
                <w:rFonts w:ascii="Calibri" w:eastAsia="Times New Roman" w:hAnsi="Calibri" w:cs="Calibri"/>
                <w:color w:val="000000"/>
                <w:lang w:eastAsia="es-SV"/>
              </w:rPr>
              <w:t>22</w:t>
            </w:r>
            <w:r w:rsidRPr="00EF48A6">
              <w:rPr>
                <w:rFonts w:ascii="Calibri" w:eastAsia="Times New Roman" w:hAnsi="Calibri" w:cs="Calibri"/>
                <w:color w:val="000000"/>
                <w:lang w:eastAsia="es-SV"/>
              </w:rPr>
              <w:t> </w:t>
            </w:r>
          </w:p>
        </w:tc>
        <w:tc>
          <w:tcPr>
            <w:tcW w:w="793"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33</w:t>
            </w:r>
          </w:p>
        </w:tc>
        <w:tc>
          <w:tcPr>
            <w:tcW w:w="1111"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26</w:t>
            </w:r>
          </w:p>
        </w:tc>
        <w:tc>
          <w:tcPr>
            <w:tcW w:w="793"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18</w:t>
            </w:r>
          </w:p>
        </w:tc>
        <w:tc>
          <w:tcPr>
            <w:tcW w:w="1111"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11</w:t>
            </w:r>
          </w:p>
        </w:tc>
        <w:tc>
          <w:tcPr>
            <w:tcW w:w="793"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 </w:t>
            </w:r>
          </w:p>
        </w:tc>
        <w:tc>
          <w:tcPr>
            <w:tcW w:w="1110"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 </w:t>
            </w:r>
          </w:p>
        </w:tc>
      </w:tr>
      <w:tr w:rsidR="005B18A8" w:rsidRPr="00EF48A6" w:rsidTr="005B18A8">
        <w:trPr>
          <w:gridAfter w:val="1"/>
          <w:wAfter w:w="6" w:type="dxa"/>
          <w:trHeight w:val="430"/>
        </w:trPr>
        <w:tc>
          <w:tcPr>
            <w:cnfStyle w:val="001000000000" w:firstRow="0" w:lastRow="0" w:firstColumn="1" w:lastColumn="0" w:oddVBand="0" w:evenVBand="0" w:oddHBand="0" w:evenHBand="0" w:firstRowFirstColumn="0" w:firstRowLastColumn="0" w:lastRowFirstColumn="0" w:lastRowLastColumn="0"/>
            <w:tcW w:w="2072" w:type="dxa"/>
            <w:noWrap/>
            <w:hideMark/>
          </w:tcPr>
          <w:p w:rsidR="005B18A8" w:rsidRPr="00EF48A6" w:rsidRDefault="005B18A8" w:rsidP="005B18A8">
            <w:pPr>
              <w:jc w:val="center"/>
              <w:rPr>
                <w:rFonts w:ascii="Calibri" w:eastAsia="Times New Roman" w:hAnsi="Calibri" w:cs="Calibri"/>
                <w:color w:val="000000"/>
                <w:lang w:eastAsia="es-SV"/>
              </w:rPr>
            </w:pPr>
            <w:r w:rsidRPr="00EF48A6">
              <w:rPr>
                <w:rFonts w:ascii="Calibri" w:eastAsia="Times New Roman" w:hAnsi="Calibri" w:cs="Calibri"/>
                <w:color w:val="000000"/>
                <w:lang w:eastAsia="es-SV"/>
              </w:rPr>
              <w:t>DICIEMBRE</w:t>
            </w:r>
          </w:p>
        </w:tc>
        <w:tc>
          <w:tcPr>
            <w:tcW w:w="793"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 </w:t>
            </w:r>
            <w:r>
              <w:rPr>
                <w:rFonts w:ascii="Calibri" w:eastAsia="Times New Roman" w:hAnsi="Calibri" w:cs="Calibri"/>
                <w:color w:val="000000"/>
                <w:lang w:eastAsia="es-SV"/>
              </w:rPr>
              <w:t>24</w:t>
            </w:r>
          </w:p>
        </w:tc>
        <w:tc>
          <w:tcPr>
            <w:tcW w:w="1111"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Pr>
                <w:rFonts w:ascii="Calibri" w:eastAsia="Times New Roman" w:hAnsi="Calibri" w:cs="Calibri"/>
                <w:color w:val="000000"/>
                <w:lang w:eastAsia="es-SV"/>
              </w:rPr>
              <w:t>13</w:t>
            </w:r>
            <w:r w:rsidRPr="00EF48A6">
              <w:rPr>
                <w:rFonts w:ascii="Calibri" w:eastAsia="Times New Roman" w:hAnsi="Calibri" w:cs="Calibri"/>
                <w:color w:val="000000"/>
                <w:lang w:eastAsia="es-SV"/>
              </w:rPr>
              <w:t> </w:t>
            </w:r>
          </w:p>
        </w:tc>
        <w:tc>
          <w:tcPr>
            <w:tcW w:w="793"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26</w:t>
            </w:r>
          </w:p>
        </w:tc>
        <w:tc>
          <w:tcPr>
            <w:tcW w:w="1111"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31</w:t>
            </w:r>
          </w:p>
        </w:tc>
        <w:tc>
          <w:tcPr>
            <w:tcW w:w="793"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29</w:t>
            </w:r>
          </w:p>
        </w:tc>
        <w:tc>
          <w:tcPr>
            <w:tcW w:w="1111"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24</w:t>
            </w:r>
          </w:p>
        </w:tc>
        <w:tc>
          <w:tcPr>
            <w:tcW w:w="793"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 </w:t>
            </w:r>
          </w:p>
        </w:tc>
        <w:tc>
          <w:tcPr>
            <w:tcW w:w="1110" w:type="dxa"/>
            <w:noWrap/>
            <w:hideMark/>
          </w:tcPr>
          <w:p w:rsidR="005B18A8" w:rsidRPr="00EF48A6" w:rsidRDefault="005B18A8" w:rsidP="005B18A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SV"/>
              </w:rPr>
            </w:pPr>
            <w:r w:rsidRPr="00EF48A6">
              <w:rPr>
                <w:rFonts w:ascii="Calibri" w:eastAsia="Times New Roman" w:hAnsi="Calibri" w:cs="Calibri"/>
                <w:color w:val="000000"/>
                <w:lang w:eastAsia="es-SV"/>
              </w:rPr>
              <w:t> </w:t>
            </w:r>
          </w:p>
        </w:tc>
      </w:tr>
      <w:tr w:rsidR="005B18A8" w:rsidRPr="00EF48A6" w:rsidTr="005B18A8">
        <w:trPr>
          <w:gridAfter w:val="1"/>
          <w:cnfStyle w:val="000000100000" w:firstRow="0" w:lastRow="0" w:firstColumn="0" w:lastColumn="0" w:oddVBand="0" w:evenVBand="0" w:oddHBand="1" w:evenHBand="0" w:firstRowFirstColumn="0" w:firstRowLastColumn="0" w:lastRowFirstColumn="0" w:lastRowLastColumn="0"/>
          <w:wAfter w:w="6" w:type="dxa"/>
          <w:trHeight w:val="430"/>
        </w:trPr>
        <w:tc>
          <w:tcPr>
            <w:cnfStyle w:val="001000000000" w:firstRow="0" w:lastRow="0" w:firstColumn="1" w:lastColumn="0" w:oddVBand="0" w:evenVBand="0" w:oddHBand="0" w:evenHBand="0" w:firstRowFirstColumn="0" w:firstRowLastColumn="0" w:lastRowFirstColumn="0" w:lastRowLastColumn="0"/>
            <w:tcW w:w="2072" w:type="dxa"/>
            <w:noWrap/>
            <w:hideMark/>
          </w:tcPr>
          <w:p w:rsidR="005B18A8" w:rsidRPr="00EF48A6" w:rsidRDefault="005B18A8" w:rsidP="005B18A8">
            <w:pPr>
              <w:jc w:val="center"/>
              <w:rPr>
                <w:rFonts w:ascii="Calibri" w:eastAsia="Times New Roman" w:hAnsi="Calibri" w:cs="Calibri"/>
                <w:color w:val="000000"/>
                <w:lang w:eastAsia="es-SV"/>
              </w:rPr>
            </w:pPr>
            <w:r w:rsidRPr="00EF48A6">
              <w:rPr>
                <w:rFonts w:ascii="Calibri" w:eastAsia="Times New Roman" w:hAnsi="Calibri" w:cs="Calibri"/>
                <w:color w:val="000000"/>
                <w:lang w:eastAsia="es-SV"/>
              </w:rPr>
              <w:t>TOTAL</w:t>
            </w:r>
          </w:p>
        </w:tc>
        <w:tc>
          <w:tcPr>
            <w:tcW w:w="793"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SV"/>
              </w:rPr>
            </w:pPr>
            <w:r>
              <w:rPr>
                <w:rFonts w:ascii="Calibri" w:eastAsia="Times New Roman" w:hAnsi="Calibri" w:cs="Calibri"/>
                <w:b/>
                <w:bCs/>
                <w:color w:val="000000"/>
                <w:lang w:eastAsia="es-SV"/>
              </w:rPr>
              <w:t>308</w:t>
            </w:r>
          </w:p>
        </w:tc>
        <w:tc>
          <w:tcPr>
            <w:tcW w:w="1111"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SV"/>
              </w:rPr>
            </w:pPr>
            <w:r>
              <w:rPr>
                <w:rFonts w:ascii="Calibri" w:eastAsia="Times New Roman" w:hAnsi="Calibri" w:cs="Calibri"/>
                <w:b/>
                <w:bCs/>
                <w:color w:val="000000"/>
                <w:lang w:eastAsia="es-SV"/>
              </w:rPr>
              <w:t>196</w:t>
            </w:r>
          </w:p>
        </w:tc>
        <w:tc>
          <w:tcPr>
            <w:tcW w:w="793"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SV"/>
              </w:rPr>
            </w:pPr>
            <w:r w:rsidRPr="00EF48A6">
              <w:rPr>
                <w:rFonts w:ascii="Calibri" w:eastAsia="Times New Roman" w:hAnsi="Calibri" w:cs="Calibri"/>
                <w:b/>
                <w:bCs/>
                <w:color w:val="000000"/>
                <w:lang w:eastAsia="es-SV"/>
              </w:rPr>
              <w:t>374</w:t>
            </w:r>
          </w:p>
        </w:tc>
        <w:tc>
          <w:tcPr>
            <w:tcW w:w="1111"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SV"/>
              </w:rPr>
            </w:pPr>
            <w:r w:rsidRPr="00EF48A6">
              <w:rPr>
                <w:rFonts w:ascii="Calibri" w:eastAsia="Times New Roman" w:hAnsi="Calibri" w:cs="Calibri"/>
                <w:b/>
                <w:bCs/>
                <w:color w:val="000000"/>
                <w:lang w:eastAsia="es-SV"/>
              </w:rPr>
              <w:t>236</w:t>
            </w:r>
          </w:p>
        </w:tc>
        <w:tc>
          <w:tcPr>
            <w:tcW w:w="793"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SV"/>
              </w:rPr>
            </w:pPr>
            <w:r w:rsidRPr="00EF48A6">
              <w:rPr>
                <w:rFonts w:ascii="Calibri" w:eastAsia="Times New Roman" w:hAnsi="Calibri" w:cs="Calibri"/>
                <w:b/>
                <w:bCs/>
                <w:color w:val="000000"/>
                <w:lang w:eastAsia="es-SV"/>
              </w:rPr>
              <w:t>340</w:t>
            </w:r>
          </w:p>
        </w:tc>
        <w:tc>
          <w:tcPr>
            <w:tcW w:w="1111"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SV"/>
              </w:rPr>
            </w:pPr>
            <w:r w:rsidRPr="00EF48A6">
              <w:rPr>
                <w:rFonts w:ascii="Calibri" w:eastAsia="Times New Roman" w:hAnsi="Calibri" w:cs="Calibri"/>
                <w:b/>
                <w:bCs/>
                <w:color w:val="000000"/>
                <w:lang w:eastAsia="es-SV"/>
              </w:rPr>
              <w:t>216</w:t>
            </w:r>
          </w:p>
        </w:tc>
        <w:tc>
          <w:tcPr>
            <w:tcW w:w="793"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SV"/>
              </w:rPr>
            </w:pPr>
            <w:r w:rsidRPr="00EF48A6">
              <w:rPr>
                <w:rFonts w:ascii="Calibri" w:eastAsia="Times New Roman" w:hAnsi="Calibri" w:cs="Calibri"/>
                <w:b/>
                <w:bCs/>
                <w:color w:val="000000"/>
                <w:lang w:eastAsia="es-SV"/>
              </w:rPr>
              <w:t>110</w:t>
            </w:r>
          </w:p>
        </w:tc>
        <w:tc>
          <w:tcPr>
            <w:tcW w:w="1110" w:type="dxa"/>
            <w:noWrap/>
            <w:hideMark/>
          </w:tcPr>
          <w:p w:rsidR="005B18A8" w:rsidRPr="00EF48A6" w:rsidRDefault="005B18A8" w:rsidP="005B18A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SV"/>
              </w:rPr>
            </w:pPr>
            <w:r w:rsidRPr="00EF48A6">
              <w:rPr>
                <w:rFonts w:ascii="Calibri" w:eastAsia="Times New Roman" w:hAnsi="Calibri" w:cs="Calibri"/>
                <w:b/>
                <w:bCs/>
                <w:color w:val="000000"/>
                <w:lang w:eastAsia="es-SV"/>
              </w:rPr>
              <w:t>112</w:t>
            </w:r>
          </w:p>
        </w:tc>
      </w:tr>
    </w:tbl>
    <w:p w:rsidR="005B18A8" w:rsidRDefault="005B18A8" w:rsidP="005B18A8">
      <w:pPr>
        <w:jc w:val="center"/>
        <w:rPr>
          <w:b/>
        </w:rPr>
      </w:pPr>
    </w:p>
    <w:p w:rsidR="005B18A8" w:rsidRDefault="005B18A8" w:rsidP="005B18A8">
      <w:pPr>
        <w:jc w:val="center"/>
        <w:rPr>
          <w:b/>
        </w:rPr>
      </w:pPr>
    </w:p>
    <w:p w:rsidR="005B18A8" w:rsidRDefault="005B18A8" w:rsidP="005B18A8">
      <w:pPr>
        <w:jc w:val="center"/>
        <w:rPr>
          <w:b/>
        </w:rPr>
      </w:pPr>
    </w:p>
    <w:p w:rsidR="005B18A8" w:rsidRDefault="005B18A8" w:rsidP="005B18A8">
      <w:pPr>
        <w:jc w:val="center"/>
        <w:rPr>
          <w:b/>
        </w:rPr>
      </w:pPr>
    </w:p>
    <w:p w:rsidR="005B18A8" w:rsidRDefault="005B18A8" w:rsidP="005B18A8">
      <w:pPr>
        <w:jc w:val="center"/>
        <w:rPr>
          <w:b/>
        </w:rPr>
      </w:pPr>
    </w:p>
    <w:p w:rsidR="005B18A8" w:rsidRDefault="005B18A8" w:rsidP="005B18A8">
      <w:pPr>
        <w:jc w:val="center"/>
        <w:rPr>
          <w:b/>
        </w:rPr>
      </w:pPr>
    </w:p>
    <w:p w:rsidR="00FF72E0" w:rsidRDefault="00D836C4" w:rsidP="00FF72E0">
      <w:pPr>
        <w:pStyle w:val="Prrafodelista"/>
        <w:numPr>
          <w:ilvl w:val="0"/>
          <w:numId w:val="13"/>
        </w:numPr>
        <w:spacing w:line="360" w:lineRule="auto"/>
        <w:contextualSpacing/>
        <w:jc w:val="both"/>
        <w:rPr>
          <w:b/>
        </w:rPr>
      </w:pPr>
      <w:r>
        <w:rPr>
          <w:b/>
        </w:rPr>
        <w:lastRenderedPageBreak/>
        <w:t xml:space="preserve">UNIDAD DE MEDIO AMBIENTE </w:t>
      </w:r>
    </w:p>
    <w:p w:rsidR="00FF72E0" w:rsidRPr="00FF72E0" w:rsidRDefault="00346FB5" w:rsidP="00FF72E0">
      <w:pPr>
        <w:spacing w:after="0" w:line="360" w:lineRule="auto"/>
        <w:contextualSpacing/>
        <w:jc w:val="both"/>
        <w:rPr>
          <w:rFonts w:ascii="Arial" w:hAnsi="Arial" w:cs="Arial"/>
          <w:b/>
          <w:sz w:val="24"/>
          <w:szCs w:val="24"/>
        </w:rPr>
      </w:pPr>
      <w:r>
        <w:rPr>
          <w:rFonts w:ascii="Arial" w:hAnsi="Arial" w:cs="Arial"/>
          <w:sz w:val="24"/>
          <w:szCs w:val="24"/>
        </w:rPr>
        <w:t xml:space="preserve">La Unidad de Medio Ambiente a través del Jefe Oscar Emilio Carbajal, </w:t>
      </w:r>
      <w:r w:rsidR="00FF72E0" w:rsidRPr="00FF72E0">
        <w:rPr>
          <w:rFonts w:ascii="Arial" w:hAnsi="Arial" w:cs="Arial"/>
          <w:sz w:val="24"/>
          <w:szCs w:val="24"/>
        </w:rPr>
        <w:t>present</w:t>
      </w:r>
      <w:r>
        <w:rPr>
          <w:rFonts w:ascii="Arial" w:hAnsi="Arial" w:cs="Arial"/>
          <w:sz w:val="24"/>
          <w:szCs w:val="24"/>
        </w:rPr>
        <w:t>a</w:t>
      </w:r>
      <w:r w:rsidR="00FF72E0" w:rsidRPr="00FF72E0">
        <w:rPr>
          <w:rFonts w:ascii="Arial" w:hAnsi="Arial" w:cs="Arial"/>
          <w:sz w:val="24"/>
          <w:szCs w:val="24"/>
        </w:rPr>
        <w:t xml:space="preserve"> informe de acciones ejecutadas que a continuación</w:t>
      </w:r>
      <w:r>
        <w:rPr>
          <w:rFonts w:ascii="Arial" w:hAnsi="Arial" w:cs="Arial"/>
          <w:sz w:val="24"/>
          <w:szCs w:val="24"/>
        </w:rPr>
        <w:t xml:space="preserve"> se describen (Ver anexo 13)</w:t>
      </w:r>
    </w:p>
    <w:tbl>
      <w:tblPr>
        <w:tblStyle w:val="Tablaconcuadrcula"/>
        <w:tblW w:w="9116" w:type="dxa"/>
        <w:jc w:val="center"/>
        <w:tblInd w:w="-288" w:type="dxa"/>
        <w:tblLook w:val="04A0" w:firstRow="1" w:lastRow="0" w:firstColumn="1" w:lastColumn="0" w:noHBand="0" w:noVBand="1"/>
      </w:tblPr>
      <w:tblGrid>
        <w:gridCol w:w="486"/>
        <w:gridCol w:w="2063"/>
        <w:gridCol w:w="3119"/>
        <w:gridCol w:w="2328"/>
        <w:gridCol w:w="1120"/>
      </w:tblGrid>
      <w:tr w:rsidR="00346FB5" w:rsidTr="00346FB5">
        <w:trPr>
          <w:trHeight w:val="821"/>
          <w:jc w:val="center"/>
        </w:trPr>
        <w:tc>
          <w:tcPr>
            <w:tcW w:w="486" w:type="dxa"/>
            <w:shd w:val="clear" w:color="auto" w:fill="D9D9D9" w:themeFill="background1" w:themeFillShade="D9"/>
            <w:vAlign w:val="center"/>
          </w:tcPr>
          <w:p w:rsidR="00FF72E0" w:rsidRPr="00F402B1" w:rsidRDefault="00FF72E0" w:rsidP="00346FB5">
            <w:pPr>
              <w:spacing w:before="100" w:beforeAutospacing="1"/>
              <w:contextualSpacing/>
              <w:jc w:val="center"/>
              <w:rPr>
                <w:rFonts w:ascii="Arial" w:hAnsi="Arial" w:cs="Arial"/>
                <w:b/>
                <w:bCs/>
                <w:sz w:val="24"/>
                <w:szCs w:val="24"/>
              </w:rPr>
            </w:pPr>
            <w:r>
              <w:rPr>
                <w:rFonts w:ascii="Arial" w:hAnsi="Arial" w:cs="Arial"/>
                <w:b/>
                <w:bCs/>
                <w:sz w:val="24"/>
                <w:szCs w:val="24"/>
              </w:rPr>
              <w:t>N°</w:t>
            </w:r>
          </w:p>
        </w:tc>
        <w:tc>
          <w:tcPr>
            <w:tcW w:w="2063" w:type="dxa"/>
            <w:shd w:val="clear" w:color="auto" w:fill="D9D9D9" w:themeFill="background1" w:themeFillShade="D9"/>
            <w:vAlign w:val="center"/>
          </w:tcPr>
          <w:p w:rsidR="00FF72E0" w:rsidRPr="00F402B1" w:rsidRDefault="00FF72E0" w:rsidP="00346FB5">
            <w:pPr>
              <w:spacing w:before="100" w:beforeAutospacing="1"/>
              <w:contextualSpacing/>
              <w:jc w:val="center"/>
              <w:rPr>
                <w:rFonts w:ascii="Arial" w:hAnsi="Arial" w:cs="Arial"/>
                <w:b/>
                <w:bCs/>
                <w:sz w:val="24"/>
                <w:szCs w:val="24"/>
              </w:rPr>
            </w:pPr>
            <w:r w:rsidRPr="00F402B1">
              <w:rPr>
                <w:rFonts w:ascii="Arial" w:hAnsi="Arial" w:cs="Arial"/>
                <w:b/>
                <w:bCs/>
                <w:sz w:val="24"/>
                <w:szCs w:val="24"/>
              </w:rPr>
              <w:t>ACTIVIDAD</w:t>
            </w:r>
          </w:p>
        </w:tc>
        <w:tc>
          <w:tcPr>
            <w:tcW w:w="3119" w:type="dxa"/>
            <w:shd w:val="clear" w:color="auto" w:fill="D9D9D9" w:themeFill="background1" w:themeFillShade="D9"/>
            <w:vAlign w:val="center"/>
          </w:tcPr>
          <w:p w:rsidR="00FF72E0" w:rsidRPr="00F402B1" w:rsidRDefault="00FF72E0" w:rsidP="00346FB5">
            <w:pPr>
              <w:spacing w:before="100" w:beforeAutospacing="1"/>
              <w:contextualSpacing/>
              <w:jc w:val="center"/>
              <w:rPr>
                <w:rFonts w:ascii="Arial" w:hAnsi="Arial" w:cs="Arial"/>
                <w:b/>
                <w:bCs/>
                <w:sz w:val="24"/>
                <w:szCs w:val="24"/>
              </w:rPr>
            </w:pPr>
            <w:r w:rsidRPr="00F402B1">
              <w:rPr>
                <w:rFonts w:ascii="Arial" w:hAnsi="Arial" w:cs="Arial"/>
                <w:b/>
                <w:bCs/>
                <w:sz w:val="24"/>
                <w:szCs w:val="24"/>
              </w:rPr>
              <w:t>OBJETIVO</w:t>
            </w:r>
          </w:p>
        </w:tc>
        <w:tc>
          <w:tcPr>
            <w:tcW w:w="2328" w:type="dxa"/>
            <w:shd w:val="clear" w:color="auto" w:fill="D9D9D9" w:themeFill="background1" w:themeFillShade="D9"/>
            <w:vAlign w:val="center"/>
          </w:tcPr>
          <w:p w:rsidR="00FF72E0" w:rsidRPr="00F402B1" w:rsidRDefault="00FF72E0" w:rsidP="00346FB5">
            <w:pPr>
              <w:spacing w:before="100" w:beforeAutospacing="1"/>
              <w:contextualSpacing/>
              <w:jc w:val="center"/>
              <w:rPr>
                <w:rFonts w:ascii="Arial" w:hAnsi="Arial" w:cs="Arial"/>
                <w:b/>
                <w:bCs/>
                <w:sz w:val="24"/>
                <w:szCs w:val="24"/>
              </w:rPr>
            </w:pPr>
            <w:r w:rsidRPr="00F402B1">
              <w:rPr>
                <w:rFonts w:ascii="Arial" w:hAnsi="Arial" w:cs="Arial"/>
                <w:b/>
                <w:bCs/>
                <w:sz w:val="24"/>
                <w:szCs w:val="24"/>
              </w:rPr>
              <w:t>LUGAR</w:t>
            </w:r>
          </w:p>
        </w:tc>
        <w:tc>
          <w:tcPr>
            <w:tcW w:w="1120" w:type="dxa"/>
            <w:shd w:val="clear" w:color="auto" w:fill="D9D9D9" w:themeFill="background1" w:themeFillShade="D9"/>
            <w:vAlign w:val="bottom"/>
          </w:tcPr>
          <w:p w:rsidR="00FF72E0" w:rsidRDefault="00FF72E0" w:rsidP="00346FB5">
            <w:pPr>
              <w:spacing w:before="100" w:beforeAutospacing="1"/>
              <w:contextualSpacing/>
              <w:jc w:val="center"/>
              <w:rPr>
                <w:rFonts w:ascii="Arial" w:hAnsi="Arial" w:cs="Arial"/>
                <w:b/>
                <w:bCs/>
                <w:sz w:val="24"/>
                <w:szCs w:val="24"/>
              </w:rPr>
            </w:pPr>
          </w:p>
          <w:p w:rsidR="00FF72E0" w:rsidRDefault="00FF72E0" w:rsidP="00346FB5">
            <w:pPr>
              <w:spacing w:before="100" w:beforeAutospacing="1"/>
              <w:contextualSpacing/>
              <w:jc w:val="center"/>
              <w:rPr>
                <w:rFonts w:ascii="Arial" w:hAnsi="Arial" w:cs="Arial"/>
                <w:b/>
                <w:bCs/>
                <w:sz w:val="24"/>
                <w:szCs w:val="24"/>
              </w:rPr>
            </w:pPr>
            <w:r w:rsidRPr="00F402B1">
              <w:rPr>
                <w:rFonts w:ascii="Arial" w:hAnsi="Arial" w:cs="Arial"/>
                <w:b/>
                <w:bCs/>
                <w:sz w:val="24"/>
                <w:szCs w:val="24"/>
              </w:rPr>
              <w:t>FECHA</w:t>
            </w:r>
          </w:p>
          <w:p w:rsidR="00FF72E0" w:rsidRPr="00F402B1" w:rsidRDefault="00FF72E0" w:rsidP="00346FB5">
            <w:pPr>
              <w:spacing w:before="100" w:beforeAutospacing="1"/>
              <w:contextualSpacing/>
              <w:jc w:val="center"/>
              <w:rPr>
                <w:rFonts w:ascii="Arial" w:hAnsi="Arial" w:cs="Arial"/>
                <w:b/>
                <w:bCs/>
                <w:sz w:val="24"/>
                <w:szCs w:val="24"/>
              </w:rPr>
            </w:pPr>
          </w:p>
        </w:tc>
      </w:tr>
      <w:tr w:rsidR="00346FB5" w:rsidTr="00346FB5">
        <w:trPr>
          <w:trHeight w:val="1373"/>
          <w:jc w:val="center"/>
        </w:trPr>
        <w:tc>
          <w:tcPr>
            <w:tcW w:w="486" w:type="dxa"/>
            <w:vAlign w:val="center"/>
          </w:tcPr>
          <w:p w:rsidR="00FF72E0" w:rsidRDefault="00FF72E0" w:rsidP="00346FB5">
            <w:pPr>
              <w:spacing w:before="100" w:beforeAutospacing="1"/>
              <w:contextualSpacing/>
              <w:jc w:val="center"/>
              <w:rPr>
                <w:rFonts w:ascii="Arial" w:hAnsi="Arial" w:cs="Arial"/>
                <w:sz w:val="24"/>
                <w:szCs w:val="24"/>
              </w:rPr>
            </w:pPr>
            <w:r>
              <w:rPr>
                <w:rFonts w:ascii="Arial" w:hAnsi="Arial" w:cs="Arial"/>
                <w:sz w:val="24"/>
                <w:szCs w:val="24"/>
              </w:rPr>
              <w:t>1</w:t>
            </w:r>
          </w:p>
        </w:tc>
        <w:tc>
          <w:tcPr>
            <w:tcW w:w="2063" w:type="dxa"/>
            <w:vAlign w:val="center"/>
          </w:tcPr>
          <w:p w:rsidR="00FF72E0" w:rsidRDefault="00FF72E0" w:rsidP="00346FB5">
            <w:pPr>
              <w:spacing w:before="100" w:beforeAutospacing="1"/>
              <w:contextualSpacing/>
              <w:jc w:val="center"/>
              <w:rPr>
                <w:rFonts w:ascii="Arial" w:hAnsi="Arial" w:cs="Arial"/>
                <w:sz w:val="24"/>
                <w:szCs w:val="24"/>
              </w:rPr>
            </w:pPr>
            <w:r>
              <w:rPr>
                <w:rFonts w:ascii="Arial" w:hAnsi="Arial" w:cs="Arial"/>
                <w:sz w:val="24"/>
                <w:szCs w:val="24"/>
              </w:rPr>
              <w:t>Plan de trabajo.</w:t>
            </w:r>
          </w:p>
          <w:p w:rsidR="00FF72E0" w:rsidRDefault="00FF72E0" w:rsidP="00346FB5">
            <w:pPr>
              <w:spacing w:before="100" w:beforeAutospacing="1"/>
              <w:contextualSpacing/>
              <w:jc w:val="center"/>
              <w:rPr>
                <w:rFonts w:ascii="Arial" w:hAnsi="Arial" w:cs="Arial"/>
                <w:sz w:val="24"/>
                <w:szCs w:val="24"/>
              </w:rPr>
            </w:pPr>
            <w:r>
              <w:rPr>
                <w:rFonts w:ascii="Arial" w:hAnsi="Arial" w:cs="Arial"/>
                <w:sz w:val="24"/>
                <w:szCs w:val="24"/>
              </w:rPr>
              <w:t>2021</w:t>
            </w:r>
          </w:p>
        </w:tc>
        <w:tc>
          <w:tcPr>
            <w:tcW w:w="3119" w:type="dxa"/>
          </w:tcPr>
          <w:p w:rsidR="00FF72E0" w:rsidRDefault="00FF72E0" w:rsidP="00346FB5">
            <w:pPr>
              <w:spacing w:before="100" w:beforeAutospacing="1"/>
              <w:contextualSpacing/>
              <w:rPr>
                <w:rFonts w:ascii="Arial" w:hAnsi="Arial" w:cs="Arial"/>
                <w:sz w:val="24"/>
                <w:szCs w:val="24"/>
              </w:rPr>
            </w:pPr>
            <w:r>
              <w:rPr>
                <w:rFonts w:ascii="Arial" w:hAnsi="Arial" w:cs="Arial"/>
                <w:sz w:val="24"/>
                <w:szCs w:val="24"/>
              </w:rPr>
              <w:t>Sistematizar el conjunto de actividades que se desarrollaran durante el año de forma planificada y con resultados positivos.</w:t>
            </w:r>
          </w:p>
        </w:tc>
        <w:tc>
          <w:tcPr>
            <w:tcW w:w="2328" w:type="dxa"/>
            <w:vAlign w:val="center"/>
          </w:tcPr>
          <w:p w:rsidR="00FF72E0" w:rsidRDefault="00FF72E0" w:rsidP="00346FB5">
            <w:pPr>
              <w:spacing w:before="100" w:beforeAutospacing="1"/>
              <w:contextualSpacing/>
              <w:jc w:val="center"/>
              <w:rPr>
                <w:rFonts w:ascii="Arial" w:hAnsi="Arial" w:cs="Arial"/>
                <w:sz w:val="24"/>
                <w:szCs w:val="24"/>
              </w:rPr>
            </w:pPr>
            <w:r>
              <w:rPr>
                <w:rFonts w:ascii="Arial" w:hAnsi="Arial" w:cs="Arial"/>
                <w:sz w:val="24"/>
                <w:szCs w:val="24"/>
              </w:rPr>
              <w:t>Tepetitán</w:t>
            </w:r>
          </w:p>
        </w:tc>
        <w:tc>
          <w:tcPr>
            <w:tcW w:w="1120" w:type="dxa"/>
            <w:vAlign w:val="center"/>
          </w:tcPr>
          <w:p w:rsidR="00FF72E0" w:rsidRDefault="00FF72E0" w:rsidP="00346FB5">
            <w:pPr>
              <w:spacing w:before="100" w:beforeAutospacing="1"/>
              <w:contextualSpacing/>
              <w:jc w:val="center"/>
              <w:rPr>
                <w:rFonts w:ascii="Arial" w:hAnsi="Arial" w:cs="Arial"/>
                <w:sz w:val="24"/>
                <w:szCs w:val="24"/>
              </w:rPr>
            </w:pPr>
            <w:r>
              <w:rPr>
                <w:rFonts w:ascii="Arial" w:hAnsi="Arial" w:cs="Arial"/>
                <w:sz w:val="24"/>
                <w:szCs w:val="24"/>
              </w:rPr>
              <w:t>Enero 2021</w:t>
            </w:r>
          </w:p>
        </w:tc>
      </w:tr>
      <w:tr w:rsidR="00346FB5" w:rsidTr="00346FB5">
        <w:trPr>
          <w:trHeight w:val="1641"/>
          <w:jc w:val="center"/>
        </w:trPr>
        <w:tc>
          <w:tcPr>
            <w:tcW w:w="486" w:type="dxa"/>
            <w:vMerge w:val="restart"/>
            <w:vAlign w:val="center"/>
          </w:tcPr>
          <w:p w:rsidR="00FF72E0" w:rsidRDefault="00FF72E0" w:rsidP="00346FB5">
            <w:pPr>
              <w:spacing w:before="100" w:beforeAutospacing="1"/>
              <w:contextualSpacing/>
              <w:jc w:val="center"/>
              <w:rPr>
                <w:rFonts w:ascii="Arial" w:hAnsi="Arial" w:cs="Arial"/>
                <w:sz w:val="24"/>
                <w:szCs w:val="24"/>
              </w:rPr>
            </w:pPr>
            <w:r>
              <w:rPr>
                <w:rFonts w:ascii="Arial" w:hAnsi="Arial" w:cs="Arial"/>
                <w:sz w:val="24"/>
                <w:szCs w:val="24"/>
              </w:rPr>
              <w:t>2</w:t>
            </w:r>
          </w:p>
        </w:tc>
        <w:tc>
          <w:tcPr>
            <w:tcW w:w="2063" w:type="dxa"/>
            <w:vMerge w:val="restart"/>
            <w:vAlign w:val="center"/>
          </w:tcPr>
          <w:p w:rsidR="00FF72E0" w:rsidRDefault="00FF72E0" w:rsidP="00346FB5">
            <w:pPr>
              <w:spacing w:before="100" w:beforeAutospacing="1"/>
              <w:contextualSpacing/>
              <w:jc w:val="center"/>
              <w:rPr>
                <w:rFonts w:ascii="Arial" w:hAnsi="Arial" w:cs="Arial"/>
                <w:sz w:val="24"/>
                <w:szCs w:val="24"/>
              </w:rPr>
            </w:pPr>
            <w:r>
              <w:rPr>
                <w:rFonts w:ascii="Arial" w:hAnsi="Arial" w:cs="Arial"/>
                <w:sz w:val="24"/>
                <w:szCs w:val="24"/>
              </w:rPr>
              <w:t>Campañas de limpieza y poda.</w:t>
            </w:r>
          </w:p>
        </w:tc>
        <w:tc>
          <w:tcPr>
            <w:tcW w:w="3119" w:type="dxa"/>
            <w:vMerge w:val="restart"/>
            <w:vAlign w:val="center"/>
          </w:tcPr>
          <w:p w:rsidR="00FF72E0" w:rsidRDefault="00FF72E0" w:rsidP="00346FB5">
            <w:pPr>
              <w:spacing w:before="100" w:beforeAutospacing="1"/>
              <w:contextualSpacing/>
              <w:jc w:val="center"/>
              <w:rPr>
                <w:rFonts w:ascii="Arial" w:hAnsi="Arial" w:cs="Arial"/>
                <w:sz w:val="24"/>
                <w:szCs w:val="24"/>
              </w:rPr>
            </w:pPr>
            <w:r>
              <w:rPr>
                <w:rFonts w:ascii="Arial" w:hAnsi="Arial" w:cs="Arial"/>
                <w:sz w:val="24"/>
                <w:szCs w:val="24"/>
              </w:rPr>
              <w:t>Crear conciencia social sobre la importancia del cuido del medio ambiente, así como el reciclaje y el manejo adecuado de los residuos que se generan, mitigando así el impacto negativo de estos.</w:t>
            </w:r>
          </w:p>
          <w:p w:rsidR="00FF72E0" w:rsidRDefault="00FF72E0" w:rsidP="00346FB5">
            <w:pPr>
              <w:spacing w:before="100" w:beforeAutospacing="1"/>
              <w:contextualSpacing/>
              <w:jc w:val="center"/>
              <w:rPr>
                <w:rFonts w:ascii="Arial" w:hAnsi="Arial" w:cs="Arial"/>
                <w:sz w:val="24"/>
                <w:szCs w:val="24"/>
              </w:rPr>
            </w:pPr>
          </w:p>
        </w:tc>
        <w:tc>
          <w:tcPr>
            <w:tcW w:w="2328" w:type="dxa"/>
          </w:tcPr>
          <w:p w:rsidR="00FF72E0" w:rsidRDefault="00FF72E0" w:rsidP="00346FB5">
            <w:pPr>
              <w:contextualSpacing/>
              <w:jc w:val="both"/>
              <w:rPr>
                <w:rFonts w:ascii="Arial" w:hAnsi="Arial" w:cs="Arial"/>
                <w:sz w:val="24"/>
                <w:szCs w:val="24"/>
              </w:rPr>
            </w:pPr>
            <w:r>
              <w:rPr>
                <w:rFonts w:ascii="Arial" w:hAnsi="Arial" w:cs="Arial"/>
                <w:sz w:val="24"/>
                <w:szCs w:val="24"/>
              </w:rPr>
              <w:t>Cantón loma alta del municipio de Tepetitán.</w:t>
            </w:r>
          </w:p>
        </w:tc>
        <w:tc>
          <w:tcPr>
            <w:tcW w:w="1120" w:type="dxa"/>
            <w:vAlign w:val="center"/>
          </w:tcPr>
          <w:p w:rsidR="00FF72E0" w:rsidRDefault="00FF72E0" w:rsidP="00346FB5">
            <w:pPr>
              <w:spacing w:before="100" w:beforeAutospacing="1"/>
              <w:contextualSpacing/>
              <w:jc w:val="center"/>
              <w:rPr>
                <w:rFonts w:ascii="Arial" w:hAnsi="Arial" w:cs="Arial"/>
                <w:sz w:val="24"/>
                <w:szCs w:val="24"/>
              </w:rPr>
            </w:pPr>
            <w:r>
              <w:rPr>
                <w:rFonts w:ascii="Arial" w:hAnsi="Arial" w:cs="Arial"/>
                <w:sz w:val="24"/>
                <w:szCs w:val="24"/>
              </w:rPr>
              <w:t>18- 3- 2021</w:t>
            </w:r>
          </w:p>
        </w:tc>
      </w:tr>
      <w:tr w:rsidR="00346FB5" w:rsidTr="00346FB5">
        <w:trPr>
          <w:trHeight w:val="143"/>
          <w:jc w:val="center"/>
        </w:trPr>
        <w:tc>
          <w:tcPr>
            <w:tcW w:w="486" w:type="dxa"/>
            <w:vMerge/>
            <w:vAlign w:val="center"/>
          </w:tcPr>
          <w:p w:rsidR="00FF72E0" w:rsidRDefault="00FF72E0" w:rsidP="00346FB5">
            <w:pPr>
              <w:spacing w:before="100" w:beforeAutospacing="1"/>
              <w:contextualSpacing/>
              <w:jc w:val="center"/>
              <w:rPr>
                <w:rFonts w:ascii="Arial" w:hAnsi="Arial" w:cs="Arial"/>
                <w:sz w:val="24"/>
                <w:szCs w:val="24"/>
              </w:rPr>
            </w:pPr>
          </w:p>
        </w:tc>
        <w:tc>
          <w:tcPr>
            <w:tcW w:w="2063" w:type="dxa"/>
            <w:vMerge/>
          </w:tcPr>
          <w:p w:rsidR="00FF72E0" w:rsidRDefault="00FF72E0" w:rsidP="00346FB5">
            <w:pPr>
              <w:spacing w:before="100" w:beforeAutospacing="1"/>
              <w:contextualSpacing/>
              <w:jc w:val="both"/>
              <w:rPr>
                <w:rFonts w:ascii="Arial" w:hAnsi="Arial" w:cs="Arial"/>
                <w:sz w:val="24"/>
                <w:szCs w:val="24"/>
              </w:rPr>
            </w:pPr>
          </w:p>
        </w:tc>
        <w:tc>
          <w:tcPr>
            <w:tcW w:w="3119" w:type="dxa"/>
            <w:vMerge/>
          </w:tcPr>
          <w:p w:rsidR="00FF72E0" w:rsidRDefault="00FF72E0" w:rsidP="00346FB5">
            <w:pPr>
              <w:spacing w:before="100" w:beforeAutospacing="1"/>
              <w:contextualSpacing/>
              <w:jc w:val="both"/>
              <w:rPr>
                <w:rFonts w:ascii="Arial" w:hAnsi="Arial" w:cs="Arial"/>
                <w:sz w:val="24"/>
                <w:szCs w:val="24"/>
              </w:rPr>
            </w:pPr>
          </w:p>
        </w:tc>
        <w:tc>
          <w:tcPr>
            <w:tcW w:w="2328" w:type="dxa"/>
          </w:tcPr>
          <w:p w:rsidR="00FF72E0" w:rsidRDefault="00FF72E0" w:rsidP="00346FB5">
            <w:pPr>
              <w:spacing w:before="100" w:beforeAutospacing="1"/>
              <w:contextualSpacing/>
              <w:jc w:val="both"/>
              <w:rPr>
                <w:rFonts w:ascii="Arial" w:hAnsi="Arial" w:cs="Arial"/>
                <w:sz w:val="24"/>
                <w:szCs w:val="24"/>
              </w:rPr>
            </w:pPr>
            <w:r>
              <w:rPr>
                <w:rFonts w:ascii="Arial" w:hAnsi="Arial" w:cs="Arial"/>
                <w:sz w:val="24"/>
                <w:szCs w:val="24"/>
              </w:rPr>
              <w:t xml:space="preserve">En calle que conduce hacia la iglesia antiguo Tepetitán y rio </w:t>
            </w:r>
            <w:r w:rsidR="00DA5A35">
              <w:rPr>
                <w:rFonts w:ascii="Arial" w:hAnsi="Arial" w:cs="Arial"/>
                <w:sz w:val="24"/>
                <w:szCs w:val="24"/>
              </w:rPr>
              <w:t>A</w:t>
            </w:r>
            <w:r>
              <w:rPr>
                <w:rFonts w:ascii="Arial" w:hAnsi="Arial" w:cs="Arial"/>
                <w:sz w:val="24"/>
                <w:szCs w:val="24"/>
              </w:rPr>
              <w:t>cahuapa.</w:t>
            </w:r>
          </w:p>
        </w:tc>
        <w:tc>
          <w:tcPr>
            <w:tcW w:w="1120" w:type="dxa"/>
            <w:vAlign w:val="center"/>
          </w:tcPr>
          <w:p w:rsidR="00FF72E0" w:rsidRDefault="00FF72E0" w:rsidP="00346FB5">
            <w:pPr>
              <w:spacing w:before="100" w:beforeAutospacing="1"/>
              <w:contextualSpacing/>
              <w:jc w:val="center"/>
              <w:rPr>
                <w:rFonts w:ascii="Arial" w:hAnsi="Arial" w:cs="Arial"/>
                <w:sz w:val="24"/>
                <w:szCs w:val="24"/>
              </w:rPr>
            </w:pPr>
            <w:r>
              <w:rPr>
                <w:rFonts w:ascii="Arial" w:hAnsi="Arial" w:cs="Arial"/>
                <w:sz w:val="24"/>
                <w:szCs w:val="24"/>
              </w:rPr>
              <w:t>25-3 -2021</w:t>
            </w:r>
          </w:p>
        </w:tc>
      </w:tr>
      <w:tr w:rsidR="00346FB5" w:rsidTr="00346FB5">
        <w:trPr>
          <w:trHeight w:val="143"/>
          <w:jc w:val="center"/>
        </w:trPr>
        <w:tc>
          <w:tcPr>
            <w:tcW w:w="486" w:type="dxa"/>
            <w:vMerge/>
            <w:vAlign w:val="center"/>
          </w:tcPr>
          <w:p w:rsidR="00FF72E0" w:rsidRDefault="00FF72E0" w:rsidP="00346FB5">
            <w:pPr>
              <w:spacing w:before="100" w:beforeAutospacing="1"/>
              <w:contextualSpacing/>
              <w:jc w:val="center"/>
              <w:rPr>
                <w:rFonts w:ascii="Arial" w:hAnsi="Arial" w:cs="Arial"/>
                <w:sz w:val="24"/>
                <w:szCs w:val="24"/>
              </w:rPr>
            </w:pPr>
          </w:p>
        </w:tc>
        <w:tc>
          <w:tcPr>
            <w:tcW w:w="2063" w:type="dxa"/>
            <w:vMerge/>
          </w:tcPr>
          <w:p w:rsidR="00FF72E0" w:rsidRDefault="00FF72E0" w:rsidP="00346FB5">
            <w:pPr>
              <w:spacing w:before="100" w:beforeAutospacing="1"/>
              <w:contextualSpacing/>
              <w:jc w:val="both"/>
              <w:rPr>
                <w:rFonts w:ascii="Arial" w:hAnsi="Arial" w:cs="Arial"/>
                <w:sz w:val="24"/>
                <w:szCs w:val="24"/>
              </w:rPr>
            </w:pPr>
          </w:p>
        </w:tc>
        <w:tc>
          <w:tcPr>
            <w:tcW w:w="3119" w:type="dxa"/>
            <w:vMerge/>
          </w:tcPr>
          <w:p w:rsidR="00FF72E0" w:rsidRDefault="00FF72E0" w:rsidP="00346FB5">
            <w:pPr>
              <w:spacing w:before="100" w:beforeAutospacing="1"/>
              <w:contextualSpacing/>
              <w:jc w:val="both"/>
              <w:rPr>
                <w:rFonts w:ascii="Arial" w:hAnsi="Arial" w:cs="Arial"/>
                <w:sz w:val="24"/>
                <w:szCs w:val="24"/>
              </w:rPr>
            </w:pPr>
          </w:p>
        </w:tc>
        <w:tc>
          <w:tcPr>
            <w:tcW w:w="2328" w:type="dxa"/>
          </w:tcPr>
          <w:p w:rsidR="00FF72E0" w:rsidRDefault="00DA5A35" w:rsidP="00346FB5">
            <w:pPr>
              <w:spacing w:before="100" w:beforeAutospacing="1"/>
              <w:contextualSpacing/>
              <w:jc w:val="both"/>
              <w:rPr>
                <w:rFonts w:ascii="Arial" w:hAnsi="Arial" w:cs="Arial"/>
                <w:sz w:val="24"/>
                <w:szCs w:val="24"/>
              </w:rPr>
            </w:pPr>
            <w:r>
              <w:rPr>
                <w:rFonts w:ascii="Arial" w:hAnsi="Arial" w:cs="Arial"/>
                <w:sz w:val="24"/>
                <w:szCs w:val="24"/>
              </w:rPr>
              <w:t>Rio A</w:t>
            </w:r>
            <w:r w:rsidR="00FF72E0">
              <w:rPr>
                <w:rFonts w:ascii="Arial" w:hAnsi="Arial" w:cs="Arial"/>
                <w:sz w:val="24"/>
                <w:szCs w:val="24"/>
              </w:rPr>
              <w:t xml:space="preserve">cahuapa </w:t>
            </w:r>
          </w:p>
        </w:tc>
        <w:tc>
          <w:tcPr>
            <w:tcW w:w="1120" w:type="dxa"/>
            <w:vAlign w:val="center"/>
          </w:tcPr>
          <w:p w:rsidR="00FF72E0" w:rsidRDefault="00DA5A35" w:rsidP="00346FB5">
            <w:pPr>
              <w:spacing w:before="100" w:beforeAutospacing="1"/>
              <w:contextualSpacing/>
              <w:rPr>
                <w:rFonts w:ascii="Arial" w:hAnsi="Arial" w:cs="Arial"/>
                <w:sz w:val="24"/>
                <w:szCs w:val="24"/>
              </w:rPr>
            </w:pPr>
            <w:r>
              <w:rPr>
                <w:rFonts w:ascii="Arial" w:hAnsi="Arial" w:cs="Arial"/>
                <w:sz w:val="24"/>
                <w:szCs w:val="24"/>
              </w:rPr>
              <w:t xml:space="preserve">  </w:t>
            </w:r>
            <w:r w:rsidR="00FF72E0">
              <w:rPr>
                <w:rFonts w:ascii="Arial" w:hAnsi="Arial" w:cs="Arial"/>
                <w:sz w:val="24"/>
                <w:szCs w:val="24"/>
              </w:rPr>
              <w:t xml:space="preserve">8 - 4 - </w:t>
            </w:r>
            <w:r>
              <w:rPr>
                <w:rFonts w:ascii="Arial" w:hAnsi="Arial" w:cs="Arial"/>
                <w:sz w:val="24"/>
                <w:szCs w:val="24"/>
              </w:rPr>
              <w:t xml:space="preserve">   </w:t>
            </w:r>
            <w:r w:rsidR="00FF72E0">
              <w:rPr>
                <w:rFonts w:ascii="Arial" w:hAnsi="Arial" w:cs="Arial"/>
                <w:sz w:val="24"/>
                <w:szCs w:val="24"/>
              </w:rPr>
              <w:t>2021</w:t>
            </w:r>
          </w:p>
        </w:tc>
      </w:tr>
      <w:tr w:rsidR="00346FB5" w:rsidTr="00346FB5">
        <w:trPr>
          <w:trHeight w:val="143"/>
          <w:jc w:val="center"/>
        </w:trPr>
        <w:tc>
          <w:tcPr>
            <w:tcW w:w="486" w:type="dxa"/>
            <w:vMerge/>
            <w:vAlign w:val="center"/>
          </w:tcPr>
          <w:p w:rsidR="00FF72E0" w:rsidRDefault="00FF72E0" w:rsidP="00346FB5">
            <w:pPr>
              <w:spacing w:before="100" w:beforeAutospacing="1"/>
              <w:contextualSpacing/>
              <w:jc w:val="center"/>
              <w:rPr>
                <w:rFonts w:ascii="Arial" w:hAnsi="Arial" w:cs="Arial"/>
                <w:sz w:val="24"/>
                <w:szCs w:val="24"/>
              </w:rPr>
            </w:pPr>
          </w:p>
        </w:tc>
        <w:tc>
          <w:tcPr>
            <w:tcW w:w="2063" w:type="dxa"/>
            <w:vMerge/>
          </w:tcPr>
          <w:p w:rsidR="00FF72E0" w:rsidRDefault="00FF72E0" w:rsidP="00346FB5">
            <w:pPr>
              <w:spacing w:before="100" w:beforeAutospacing="1"/>
              <w:contextualSpacing/>
              <w:jc w:val="both"/>
              <w:rPr>
                <w:rFonts w:ascii="Arial" w:hAnsi="Arial" w:cs="Arial"/>
                <w:sz w:val="24"/>
                <w:szCs w:val="24"/>
              </w:rPr>
            </w:pPr>
          </w:p>
        </w:tc>
        <w:tc>
          <w:tcPr>
            <w:tcW w:w="3119" w:type="dxa"/>
            <w:vMerge/>
          </w:tcPr>
          <w:p w:rsidR="00FF72E0" w:rsidRDefault="00FF72E0" w:rsidP="00346FB5">
            <w:pPr>
              <w:spacing w:before="100" w:beforeAutospacing="1"/>
              <w:contextualSpacing/>
              <w:jc w:val="both"/>
              <w:rPr>
                <w:rFonts w:ascii="Arial" w:hAnsi="Arial" w:cs="Arial"/>
                <w:sz w:val="24"/>
                <w:szCs w:val="24"/>
              </w:rPr>
            </w:pPr>
          </w:p>
        </w:tc>
        <w:tc>
          <w:tcPr>
            <w:tcW w:w="2328" w:type="dxa"/>
          </w:tcPr>
          <w:p w:rsidR="00FF72E0" w:rsidRDefault="00FF72E0" w:rsidP="00346FB5">
            <w:pPr>
              <w:spacing w:before="100" w:beforeAutospacing="1"/>
              <w:contextualSpacing/>
              <w:jc w:val="both"/>
              <w:rPr>
                <w:rFonts w:ascii="Arial" w:hAnsi="Arial" w:cs="Arial"/>
                <w:sz w:val="24"/>
                <w:szCs w:val="24"/>
              </w:rPr>
            </w:pPr>
            <w:r>
              <w:rPr>
                <w:rFonts w:ascii="Arial" w:hAnsi="Arial" w:cs="Arial"/>
                <w:sz w:val="24"/>
                <w:szCs w:val="24"/>
              </w:rPr>
              <w:t>2° calle oriente en colonia Fátima.</w:t>
            </w:r>
          </w:p>
        </w:tc>
        <w:tc>
          <w:tcPr>
            <w:tcW w:w="1120" w:type="dxa"/>
            <w:vAlign w:val="center"/>
          </w:tcPr>
          <w:p w:rsidR="00FF72E0" w:rsidRDefault="00FF72E0" w:rsidP="00346FB5">
            <w:pPr>
              <w:spacing w:before="100" w:beforeAutospacing="1"/>
              <w:contextualSpacing/>
              <w:jc w:val="center"/>
              <w:rPr>
                <w:rFonts w:ascii="Arial" w:hAnsi="Arial" w:cs="Arial"/>
                <w:sz w:val="24"/>
                <w:szCs w:val="24"/>
              </w:rPr>
            </w:pPr>
            <w:r>
              <w:rPr>
                <w:rFonts w:ascii="Arial" w:hAnsi="Arial" w:cs="Arial"/>
                <w:sz w:val="24"/>
                <w:szCs w:val="24"/>
              </w:rPr>
              <w:t>18 -2 -2021</w:t>
            </w:r>
          </w:p>
        </w:tc>
      </w:tr>
      <w:tr w:rsidR="00346FB5" w:rsidTr="00346FB5">
        <w:trPr>
          <w:trHeight w:val="836"/>
          <w:jc w:val="center"/>
        </w:trPr>
        <w:tc>
          <w:tcPr>
            <w:tcW w:w="486" w:type="dxa"/>
            <w:vAlign w:val="center"/>
          </w:tcPr>
          <w:p w:rsidR="00FF72E0" w:rsidRDefault="00FF72E0" w:rsidP="00346FB5">
            <w:pPr>
              <w:spacing w:before="100" w:beforeAutospacing="1"/>
              <w:contextualSpacing/>
              <w:jc w:val="center"/>
              <w:rPr>
                <w:rFonts w:ascii="Arial" w:hAnsi="Arial" w:cs="Arial"/>
                <w:sz w:val="24"/>
                <w:szCs w:val="24"/>
              </w:rPr>
            </w:pPr>
            <w:r>
              <w:rPr>
                <w:rFonts w:ascii="Arial" w:hAnsi="Arial" w:cs="Arial"/>
                <w:sz w:val="24"/>
                <w:szCs w:val="24"/>
              </w:rPr>
              <w:t>3</w:t>
            </w:r>
          </w:p>
        </w:tc>
        <w:tc>
          <w:tcPr>
            <w:tcW w:w="2063" w:type="dxa"/>
          </w:tcPr>
          <w:p w:rsidR="00FF72E0" w:rsidRDefault="00FF72E0" w:rsidP="00346FB5">
            <w:pPr>
              <w:spacing w:before="100" w:beforeAutospacing="1"/>
              <w:contextualSpacing/>
              <w:jc w:val="both"/>
              <w:rPr>
                <w:rFonts w:ascii="Arial" w:hAnsi="Arial" w:cs="Arial"/>
                <w:sz w:val="24"/>
                <w:szCs w:val="24"/>
              </w:rPr>
            </w:pPr>
            <w:r>
              <w:rPr>
                <w:rFonts w:ascii="Arial" w:hAnsi="Arial" w:cs="Arial"/>
                <w:sz w:val="24"/>
                <w:szCs w:val="24"/>
              </w:rPr>
              <w:t xml:space="preserve">Supervisión a planta de compostaje y otras áreas </w:t>
            </w:r>
          </w:p>
        </w:tc>
        <w:tc>
          <w:tcPr>
            <w:tcW w:w="3119" w:type="dxa"/>
          </w:tcPr>
          <w:p w:rsidR="00FF72E0" w:rsidRDefault="00FF72E0" w:rsidP="00346FB5">
            <w:pPr>
              <w:spacing w:before="100" w:beforeAutospacing="1"/>
              <w:contextualSpacing/>
              <w:jc w:val="both"/>
              <w:rPr>
                <w:rFonts w:ascii="Arial" w:hAnsi="Arial" w:cs="Arial"/>
                <w:sz w:val="24"/>
                <w:szCs w:val="24"/>
              </w:rPr>
            </w:pPr>
            <w:r>
              <w:rPr>
                <w:rFonts w:ascii="Arial" w:hAnsi="Arial" w:cs="Arial"/>
                <w:sz w:val="24"/>
                <w:szCs w:val="24"/>
              </w:rPr>
              <w:t xml:space="preserve">Verificar el adecuado manejo de los desechos orgánicos en la planta, para la transformación de abono orgánico.   </w:t>
            </w:r>
          </w:p>
        </w:tc>
        <w:tc>
          <w:tcPr>
            <w:tcW w:w="2328" w:type="dxa"/>
          </w:tcPr>
          <w:p w:rsidR="00FF72E0" w:rsidRDefault="00DA5A35" w:rsidP="00346FB5">
            <w:pPr>
              <w:spacing w:before="100" w:beforeAutospacing="1"/>
              <w:contextualSpacing/>
              <w:jc w:val="both"/>
              <w:rPr>
                <w:rFonts w:ascii="Arial" w:hAnsi="Arial" w:cs="Arial"/>
                <w:sz w:val="24"/>
                <w:szCs w:val="24"/>
              </w:rPr>
            </w:pPr>
            <w:r>
              <w:rPr>
                <w:rFonts w:ascii="Arial" w:hAnsi="Arial" w:cs="Arial"/>
                <w:sz w:val="24"/>
                <w:szCs w:val="24"/>
              </w:rPr>
              <w:t>San C</w:t>
            </w:r>
            <w:r w:rsidR="00FF72E0">
              <w:rPr>
                <w:rFonts w:ascii="Arial" w:hAnsi="Arial" w:cs="Arial"/>
                <w:sz w:val="24"/>
                <w:szCs w:val="24"/>
              </w:rPr>
              <w:t xml:space="preserve">ayetano Istepeque </w:t>
            </w:r>
          </w:p>
        </w:tc>
        <w:tc>
          <w:tcPr>
            <w:tcW w:w="1120" w:type="dxa"/>
          </w:tcPr>
          <w:p w:rsidR="00FF72E0" w:rsidRDefault="00FF72E0" w:rsidP="00346FB5">
            <w:pPr>
              <w:spacing w:before="100" w:beforeAutospacing="1"/>
              <w:contextualSpacing/>
              <w:jc w:val="both"/>
              <w:rPr>
                <w:rFonts w:ascii="Arial" w:hAnsi="Arial" w:cs="Arial"/>
                <w:sz w:val="24"/>
                <w:szCs w:val="24"/>
              </w:rPr>
            </w:pPr>
            <w:r>
              <w:rPr>
                <w:rFonts w:ascii="Arial" w:hAnsi="Arial" w:cs="Arial"/>
                <w:sz w:val="24"/>
                <w:szCs w:val="24"/>
              </w:rPr>
              <w:t>Dos veces por semana</w:t>
            </w:r>
          </w:p>
        </w:tc>
      </w:tr>
    </w:tbl>
    <w:p w:rsidR="00FF72E0" w:rsidRDefault="00FF72E0" w:rsidP="00346FB5">
      <w:pPr>
        <w:spacing w:before="100" w:beforeAutospacing="1" w:line="360" w:lineRule="auto"/>
        <w:contextualSpacing/>
        <w:jc w:val="both"/>
        <w:rPr>
          <w:rFonts w:ascii="Arial" w:hAnsi="Arial" w:cs="Arial"/>
          <w:sz w:val="24"/>
          <w:szCs w:val="24"/>
        </w:rPr>
      </w:pPr>
      <w:r w:rsidRPr="00346FB5">
        <w:rPr>
          <w:rFonts w:ascii="Arial" w:hAnsi="Arial" w:cs="Arial"/>
          <w:sz w:val="24"/>
          <w:szCs w:val="24"/>
        </w:rPr>
        <w:t>Para la verificación de documentación que comprueban las actividades antes mencionadas puede solicitarla en la unidad de medio ambiente.</w:t>
      </w:r>
    </w:p>
    <w:p w:rsidR="00346FB5" w:rsidRDefault="00346FB5" w:rsidP="00346FB5">
      <w:pPr>
        <w:spacing w:before="100" w:beforeAutospacing="1" w:line="360" w:lineRule="auto"/>
        <w:contextualSpacing/>
        <w:jc w:val="both"/>
        <w:rPr>
          <w:rFonts w:ascii="Arial" w:hAnsi="Arial" w:cs="Arial"/>
          <w:sz w:val="24"/>
          <w:szCs w:val="24"/>
        </w:rPr>
      </w:pPr>
    </w:p>
    <w:p w:rsidR="005B18A8" w:rsidRDefault="005B18A8" w:rsidP="00346FB5">
      <w:pPr>
        <w:spacing w:before="100" w:beforeAutospacing="1" w:line="360" w:lineRule="auto"/>
        <w:contextualSpacing/>
        <w:jc w:val="both"/>
        <w:rPr>
          <w:rFonts w:ascii="Arial" w:hAnsi="Arial" w:cs="Arial"/>
          <w:sz w:val="24"/>
          <w:szCs w:val="24"/>
        </w:rPr>
      </w:pPr>
    </w:p>
    <w:p w:rsidR="005B18A8" w:rsidRDefault="005B18A8" w:rsidP="00346FB5">
      <w:pPr>
        <w:spacing w:before="100" w:beforeAutospacing="1" w:line="360" w:lineRule="auto"/>
        <w:contextualSpacing/>
        <w:jc w:val="both"/>
        <w:rPr>
          <w:rFonts w:ascii="Arial" w:hAnsi="Arial" w:cs="Arial"/>
          <w:sz w:val="24"/>
          <w:szCs w:val="24"/>
        </w:rPr>
      </w:pPr>
    </w:p>
    <w:p w:rsidR="005B18A8" w:rsidRPr="00346FB5" w:rsidRDefault="005B18A8" w:rsidP="00346FB5">
      <w:pPr>
        <w:spacing w:before="100" w:beforeAutospacing="1" w:line="360" w:lineRule="auto"/>
        <w:contextualSpacing/>
        <w:jc w:val="both"/>
        <w:rPr>
          <w:rFonts w:ascii="Arial" w:hAnsi="Arial" w:cs="Arial"/>
          <w:sz w:val="24"/>
          <w:szCs w:val="24"/>
        </w:rPr>
      </w:pPr>
    </w:p>
    <w:p w:rsidR="00D836C4" w:rsidRDefault="00D836C4" w:rsidP="00D836C4">
      <w:pPr>
        <w:pStyle w:val="Prrafodelista"/>
        <w:numPr>
          <w:ilvl w:val="0"/>
          <w:numId w:val="13"/>
        </w:numPr>
        <w:spacing w:line="360" w:lineRule="auto"/>
        <w:contextualSpacing/>
        <w:jc w:val="both"/>
        <w:rPr>
          <w:b/>
        </w:rPr>
      </w:pPr>
      <w:r>
        <w:rPr>
          <w:b/>
        </w:rPr>
        <w:lastRenderedPageBreak/>
        <w:t xml:space="preserve"> UNIDAD DE NIÑEZ Y ADOLESCENCIA Y JUVENTUD</w:t>
      </w:r>
    </w:p>
    <w:p w:rsidR="00346FB5" w:rsidRDefault="003658EA" w:rsidP="00346FB5">
      <w:pPr>
        <w:spacing w:line="360" w:lineRule="auto"/>
        <w:ind w:left="360"/>
        <w:contextualSpacing/>
        <w:jc w:val="both"/>
        <w:rPr>
          <w:rFonts w:ascii="Arial" w:hAnsi="Arial" w:cs="Arial"/>
          <w:sz w:val="24"/>
          <w:szCs w:val="24"/>
        </w:rPr>
      </w:pPr>
      <w:r w:rsidRPr="003658EA">
        <w:rPr>
          <w:rFonts w:ascii="Arial" w:hAnsi="Arial" w:cs="Arial"/>
          <w:sz w:val="24"/>
          <w:szCs w:val="24"/>
        </w:rPr>
        <w:t xml:space="preserve">La unidad de Niñez y Adolescencia y Juventud, a través del Encargado Lic. José Rodríguez presenta  el siguiente informe para entrega: (Ver  anexo 14): </w:t>
      </w:r>
    </w:p>
    <w:p w:rsidR="003658EA" w:rsidRDefault="003658EA" w:rsidP="008B7444">
      <w:pPr>
        <w:spacing w:line="360" w:lineRule="auto"/>
        <w:jc w:val="center"/>
        <w:rPr>
          <w:rFonts w:ascii="Arial" w:hAnsi="Arial" w:cs="Arial"/>
          <w:b/>
        </w:rPr>
        <w:sectPr w:rsidR="003658EA" w:rsidSect="00FF72E0">
          <w:pgSz w:w="12240" w:h="15840" w:code="1"/>
          <w:pgMar w:top="1134" w:right="1134" w:bottom="1701" w:left="1134" w:header="709" w:footer="709" w:gutter="0"/>
          <w:cols w:space="708"/>
          <w:docGrid w:linePitch="360"/>
        </w:sectPr>
      </w:pPr>
    </w:p>
    <w:tbl>
      <w:tblPr>
        <w:tblStyle w:val="Tablaconcuadrcula"/>
        <w:tblW w:w="4531" w:type="dxa"/>
        <w:jc w:val="center"/>
        <w:tblLook w:val="04A0" w:firstRow="1" w:lastRow="0" w:firstColumn="1" w:lastColumn="0" w:noHBand="0" w:noVBand="1"/>
      </w:tblPr>
      <w:tblGrid>
        <w:gridCol w:w="463"/>
        <w:gridCol w:w="4068"/>
      </w:tblGrid>
      <w:tr w:rsidR="003658EA" w:rsidRPr="00187C14" w:rsidTr="008B7444">
        <w:trPr>
          <w:trHeight w:val="165"/>
          <w:jc w:val="center"/>
        </w:trPr>
        <w:tc>
          <w:tcPr>
            <w:tcW w:w="457" w:type="dxa"/>
            <w:shd w:val="clear" w:color="auto" w:fill="E7E6E6" w:themeFill="background2"/>
            <w:vAlign w:val="center"/>
          </w:tcPr>
          <w:p w:rsidR="003658EA" w:rsidRPr="00187C14" w:rsidRDefault="003658EA" w:rsidP="003658EA">
            <w:pPr>
              <w:jc w:val="center"/>
              <w:rPr>
                <w:rFonts w:ascii="Arial" w:hAnsi="Arial" w:cs="Arial"/>
                <w:b/>
              </w:rPr>
            </w:pPr>
            <w:r w:rsidRPr="00187C14">
              <w:rPr>
                <w:rFonts w:ascii="Arial" w:hAnsi="Arial" w:cs="Arial"/>
                <w:b/>
              </w:rPr>
              <w:lastRenderedPageBreak/>
              <w:t>N°</w:t>
            </w:r>
          </w:p>
        </w:tc>
        <w:tc>
          <w:tcPr>
            <w:tcW w:w="4074" w:type="dxa"/>
            <w:shd w:val="clear" w:color="auto" w:fill="E7E6E6" w:themeFill="background2"/>
            <w:vAlign w:val="center"/>
          </w:tcPr>
          <w:p w:rsidR="003658EA" w:rsidRPr="00187C14" w:rsidRDefault="003658EA" w:rsidP="003658EA">
            <w:pPr>
              <w:jc w:val="center"/>
              <w:rPr>
                <w:rFonts w:ascii="Arial" w:hAnsi="Arial" w:cs="Arial"/>
                <w:b/>
              </w:rPr>
            </w:pPr>
            <w:r w:rsidRPr="00187C14">
              <w:rPr>
                <w:rFonts w:ascii="Arial" w:hAnsi="Arial" w:cs="Arial"/>
                <w:b/>
              </w:rPr>
              <w:t>ACTIVIDADES</w:t>
            </w:r>
          </w:p>
        </w:tc>
      </w:tr>
      <w:tr w:rsidR="003658EA" w:rsidRPr="00187C14" w:rsidTr="003658EA">
        <w:trPr>
          <w:trHeight w:val="419"/>
          <w:jc w:val="center"/>
        </w:trPr>
        <w:tc>
          <w:tcPr>
            <w:tcW w:w="457" w:type="dxa"/>
            <w:vAlign w:val="center"/>
          </w:tcPr>
          <w:p w:rsidR="003658EA" w:rsidRPr="00187C14" w:rsidRDefault="003658EA" w:rsidP="003658EA">
            <w:pPr>
              <w:jc w:val="center"/>
              <w:rPr>
                <w:rFonts w:ascii="Arial" w:hAnsi="Arial" w:cs="Arial"/>
                <w:b/>
              </w:rPr>
            </w:pPr>
            <w:r w:rsidRPr="00187C14">
              <w:rPr>
                <w:rFonts w:ascii="Arial" w:hAnsi="Arial" w:cs="Arial"/>
                <w:b/>
              </w:rPr>
              <w:t>1</w:t>
            </w:r>
          </w:p>
        </w:tc>
        <w:tc>
          <w:tcPr>
            <w:tcW w:w="4074" w:type="dxa"/>
            <w:vAlign w:val="center"/>
          </w:tcPr>
          <w:p w:rsidR="003658EA" w:rsidRPr="00187C14" w:rsidRDefault="003658EA" w:rsidP="003658EA">
            <w:pPr>
              <w:rPr>
                <w:rFonts w:ascii="Arial" w:hAnsi="Arial" w:cs="Arial"/>
                <w:color w:val="000000"/>
              </w:rPr>
            </w:pPr>
            <w:r w:rsidRPr="00187C14">
              <w:rPr>
                <w:rFonts w:ascii="Arial" w:hAnsi="Arial" w:cs="Arial"/>
                <w:color w:val="000000"/>
              </w:rPr>
              <w:t>ESCUELA MUNICIPAL DE FUTBOL</w:t>
            </w:r>
          </w:p>
        </w:tc>
      </w:tr>
      <w:tr w:rsidR="003658EA" w:rsidRPr="00187C14" w:rsidTr="003658EA">
        <w:trPr>
          <w:trHeight w:val="413"/>
          <w:jc w:val="center"/>
        </w:trPr>
        <w:tc>
          <w:tcPr>
            <w:tcW w:w="457" w:type="dxa"/>
            <w:vAlign w:val="center"/>
          </w:tcPr>
          <w:p w:rsidR="003658EA" w:rsidRPr="00187C14" w:rsidRDefault="003658EA" w:rsidP="003658EA">
            <w:pPr>
              <w:jc w:val="center"/>
              <w:rPr>
                <w:rFonts w:ascii="Arial" w:hAnsi="Arial" w:cs="Arial"/>
                <w:b/>
              </w:rPr>
            </w:pPr>
            <w:r w:rsidRPr="00187C14">
              <w:rPr>
                <w:rFonts w:ascii="Arial" w:hAnsi="Arial" w:cs="Arial"/>
                <w:b/>
              </w:rPr>
              <w:t>2</w:t>
            </w:r>
          </w:p>
        </w:tc>
        <w:tc>
          <w:tcPr>
            <w:tcW w:w="4074" w:type="dxa"/>
            <w:vAlign w:val="center"/>
          </w:tcPr>
          <w:p w:rsidR="003658EA" w:rsidRPr="00187C14" w:rsidRDefault="003658EA" w:rsidP="003658EA">
            <w:pPr>
              <w:rPr>
                <w:rFonts w:ascii="Arial" w:hAnsi="Arial" w:cs="Arial"/>
                <w:color w:val="000000"/>
              </w:rPr>
            </w:pPr>
            <w:r w:rsidRPr="00187C14">
              <w:rPr>
                <w:rFonts w:ascii="Arial" w:hAnsi="Arial" w:cs="Arial"/>
                <w:color w:val="000000"/>
              </w:rPr>
              <w:t>ESCUELA MUNICIPAL DE BALLET</w:t>
            </w:r>
          </w:p>
        </w:tc>
      </w:tr>
      <w:tr w:rsidR="003658EA" w:rsidRPr="00187C14" w:rsidTr="008B7444">
        <w:trPr>
          <w:trHeight w:val="766"/>
          <w:jc w:val="center"/>
        </w:trPr>
        <w:tc>
          <w:tcPr>
            <w:tcW w:w="457" w:type="dxa"/>
            <w:vAlign w:val="center"/>
          </w:tcPr>
          <w:p w:rsidR="003658EA" w:rsidRPr="00187C14" w:rsidRDefault="003658EA" w:rsidP="003658EA">
            <w:pPr>
              <w:jc w:val="center"/>
              <w:rPr>
                <w:rFonts w:ascii="Arial" w:hAnsi="Arial" w:cs="Arial"/>
                <w:b/>
              </w:rPr>
            </w:pPr>
            <w:r w:rsidRPr="00187C14">
              <w:rPr>
                <w:rFonts w:ascii="Arial" w:hAnsi="Arial" w:cs="Arial"/>
                <w:b/>
              </w:rPr>
              <w:t>3</w:t>
            </w:r>
          </w:p>
        </w:tc>
        <w:tc>
          <w:tcPr>
            <w:tcW w:w="4074" w:type="dxa"/>
            <w:vAlign w:val="center"/>
          </w:tcPr>
          <w:p w:rsidR="003658EA" w:rsidRPr="00187C14" w:rsidRDefault="003658EA" w:rsidP="003658EA">
            <w:pPr>
              <w:spacing w:after="160"/>
              <w:rPr>
                <w:rFonts w:ascii="Arial" w:hAnsi="Arial" w:cs="Arial"/>
              </w:rPr>
            </w:pPr>
            <w:r w:rsidRPr="00187C14">
              <w:rPr>
                <w:rFonts w:ascii="Arial" w:hAnsi="Arial" w:cs="Arial"/>
              </w:rPr>
              <w:t>COORDINACION INTERINSTITUCIONAL PARA LA REALIZACION DE MONUMENTO EN TURICENTRO EN HONOR A ANASTACIO AQUINO.</w:t>
            </w:r>
          </w:p>
        </w:tc>
      </w:tr>
      <w:tr w:rsidR="003658EA" w:rsidRPr="00187C14" w:rsidTr="008B7444">
        <w:trPr>
          <w:trHeight w:val="766"/>
          <w:jc w:val="center"/>
        </w:trPr>
        <w:tc>
          <w:tcPr>
            <w:tcW w:w="457" w:type="dxa"/>
            <w:vAlign w:val="center"/>
          </w:tcPr>
          <w:p w:rsidR="003658EA" w:rsidRPr="00187C14" w:rsidRDefault="003658EA" w:rsidP="003658EA">
            <w:pPr>
              <w:jc w:val="center"/>
              <w:rPr>
                <w:rFonts w:ascii="Arial" w:hAnsi="Arial" w:cs="Arial"/>
                <w:b/>
              </w:rPr>
            </w:pPr>
            <w:r w:rsidRPr="00187C14">
              <w:rPr>
                <w:rFonts w:ascii="Arial" w:hAnsi="Arial" w:cs="Arial"/>
                <w:b/>
              </w:rPr>
              <w:t>4</w:t>
            </w:r>
          </w:p>
        </w:tc>
        <w:tc>
          <w:tcPr>
            <w:tcW w:w="4074" w:type="dxa"/>
            <w:vAlign w:val="center"/>
          </w:tcPr>
          <w:p w:rsidR="003658EA" w:rsidRPr="00187C14" w:rsidRDefault="003658EA" w:rsidP="003658EA">
            <w:pPr>
              <w:spacing w:after="160"/>
              <w:rPr>
                <w:rFonts w:ascii="Arial" w:hAnsi="Arial" w:cs="Arial"/>
              </w:rPr>
            </w:pPr>
            <w:r w:rsidRPr="00187C14">
              <w:rPr>
                <w:rFonts w:ascii="Arial" w:hAnsi="Arial" w:cs="Arial"/>
              </w:rPr>
              <w:t>COORDINACION CON RED DE ATENCION COMPARTIDA SAN VICENTE (RAC-SV).</w:t>
            </w:r>
          </w:p>
        </w:tc>
      </w:tr>
      <w:tr w:rsidR="003658EA" w:rsidRPr="00187C14" w:rsidTr="008B7444">
        <w:trPr>
          <w:trHeight w:val="766"/>
          <w:jc w:val="center"/>
        </w:trPr>
        <w:tc>
          <w:tcPr>
            <w:tcW w:w="457" w:type="dxa"/>
            <w:vAlign w:val="center"/>
          </w:tcPr>
          <w:p w:rsidR="003658EA" w:rsidRPr="00187C14" w:rsidRDefault="003658EA" w:rsidP="003658EA">
            <w:pPr>
              <w:jc w:val="center"/>
              <w:rPr>
                <w:rFonts w:ascii="Arial" w:hAnsi="Arial" w:cs="Arial"/>
                <w:b/>
              </w:rPr>
            </w:pPr>
            <w:r w:rsidRPr="00187C14">
              <w:rPr>
                <w:rFonts w:ascii="Arial" w:hAnsi="Arial" w:cs="Arial"/>
                <w:b/>
              </w:rPr>
              <w:t>5</w:t>
            </w:r>
          </w:p>
        </w:tc>
        <w:tc>
          <w:tcPr>
            <w:tcW w:w="4074" w:type="dxa"/>
            <w:vAlign w:val="center"/>
          </w:tcPr>
          <w:p w:rsidR="003658EA" w:rsidRPr="00187C14" w:rsidRDefault="003658EA" w:rsidP="003658EA">
            <w:pPr>
              <w:spacing w:after="160"/>
              <w:rPr>
                <w:rFonts w:ascii="Arial" w:hAnsi="Arial" w:cs="Arial"/>
              </w:rPr>
            </w:pPr>
            <w:r w:rsidRPr="00187C14">
              <w:rPr>
                <w:rFonts w:ascii="Arial" w:hAnsi="Arial" w:cs="Arial"/>
              </w:rPr>
              <w:t>COORDINACION CON LA MESA DE TRABAJO MUNICIPAL DE NIÑEZ Y ADOLESCENCIA.</w:t>
            </w:r>
          </w:p>
        </w:tc>
      </w:tr>
      <w:tr w:rsidR="003658EA" w:rsidRPr="00187C14" w:rsidTr="008B7444">
        <w:trPr>
          <w:trHeight w:val="766"/>
          <w:jc w:val="center"/>
        </w:trPr>
        <w:tc>
          <w:tcPr>
            <w:tcW w:w="457" w:type="dxa"/>
            <w:vAlign w:val="center"/>
          </w:tcPr>
          <w:p w:rsidR="003658EA" w:rsidRPr="00187C14" w:rsidRDefault="003658EA" w:rsidP="003658EA">
            <w:pPr>
              <w:jc w:val="center"/>
              <w:rPr>
                <w:rFonts w:ascii="Arial" w:hAnsi="Arial" w:cs="Arial"/>
                <w:b/>
              </w:rPr>
            </w:pPr>
            <w:r w:rsidRPr="00187C14">
              <w:rPr>
                <w:rFonts w:ascii="Arial" w:hAnsi="Arial" w:cs="Arial"/>
                <w:b/>
              </w:rPr>
              <w:t>6</w:t>
            </w:r>
          </w:p>
          <w:p w:rsidR="003658EA" w:rsidRPr="00187C14" w:rsidRDefault="003658EA" w:rsidP="003658EA">
            <w:pPr>
              <w:rPr>
                <w:rFonts w:ascii="Arial" w:hAnsi="Arial" w:cs="Arial"/>
                <w:b/>
              </w:rPr>
            </w:pPr>
          </w:p>
        </w:tc>
        <w:tc>
          <w:tcPr>
            <w:tcW w:w="4074" w:type="dxa"/>
            <w:vAlign w:val="center"/>
          </w:tcPr>
          <w:p w:rsidR="003658EA" w:rsidRPr="00187C14" w:rsidRDefault="003658EA" w:rsidP="003658EA">
            <w:pPr>
              <w:spacing w:after="160"/>
              <w:rPr>
                <w:rFonts w:ascii="Arial" w:hAnsi="Arial" w:cs="Arial"/>
              </w:rPr>
            </w:pPr>
            <w:r w:rsidRPr="00187C14">
              <w:rPr>
                <w:rFonts w:ascii="Arial" w:hAnsi="Arial" w:cs="Arial"/>
              </w:rPr>
              <w:t>DIPLOMADO SOBRE “PROTECCION INTERNACIONAL” IMPARTIDO POR LACNUR Y VISION MUNDIAL.</w:t>
            </w:r>
          </w:p>
        </w:tc>
      </w:tr>
      <w:tr w:rsidR="003658EA" w:rsidRPr="00187C14" w:rsidTr="008B7444">
        <w:trPr>
          <w:trHeight w:val="766"/>
          <w:jc w:val="center"/>
        </w:trPr>
        <w:tc>
          <w:tcPr>
            <w:tcW w:w="457" w:type="dxa"/>
            <w:vAlign w:val="center"/>
          </w:tcPr>
          <w:p w:rsidR="003658EA" w:rsidRPr="00187C14" w:rsidRDefault="003658EA" w:rsidP="003658EA">
            <w:pPr>
              <w:jc w:val="center"/>
              <w:rPr>
                <w:rFonts w:ascii="Arial" w:hAnsi="Arial" w:cs="Arial"/>
                <w:b/>
              </w:rPr>
            </w:pPr>
            <w:r w:rsidRPr="00187C14">
              <w:rPr>
                <w:rFonts w:ascii="Arial" w:hAnsi="Arial" w:cs="Arial"/>
                <w:b/>
              </w:rPr>
              <w:t>7</w:t>
            </w:r>
          </w:p>
        </w:tc>
        <w:tc>
          <w:tcPr>
            <w:tcW w:w="4074" w:type="dxa"/>
            <w:vAlign w:val="center"/>
          </w:tcPr>
          <w:p w:rsidR="003658EA" w:rsidRPr="00187C14" w:rsidRDefault="003658EA" w:rsidP="003658EA">
            <w:pPr>
              <w:spacing w:after="160"/>
              <w:rPr>
                <w:rFonts w:ascii="Arial" w:hAnsi="Arial" w:cs="Arial"/>
              </w:rPr>
            </w:pPr>
            <w:r w:rsidRPr="00187C14">
              <w:rPr>
                <w:rFonts w:ascii="Arial" w:hAnsi="Arial" w:cs="Arial"/>
              </w:rPr>
              <w:t>CONCURSO DE POEMAS CON NIÑOS Y NIÑAS DE LAS PARVULARIAS.</w:t>
            </w:r>
          </w:p>
        </w:tc>
      </w:tr>
      <w:tr w:rsidR="003658EA" w:rsidRPr="00187C14" w:rsidTr="008B7444">
        <w:trPr>
          <w:trHeight w:val="766"/>
          <w:jc w:val="center"/>
        </w:trPr>
        <w:tc>
          <w:tcPr>
            <w:tcW w:w="457" w:type="dxa"/>
            <w:vAlign w:val="center"/>
          </w:tcPr>
          <w:p w:rsidR="003658EA" w:rsidRPr="00187C14" w:rsidRDefault="003658EA" w:rsidP="003658EA">
            <w:pPr>
              <w:jc w:val="center"/>
              <w:rPr>
                <w:rFonts w:ascii="Arial" w:hAnsi="Arial" w:cs="Arial"/>
                <w:b/>
              </w:rPr>
            </w:pPr>
            <w:r w:rsidRPr="00187C14">
              <w:rPr>
                <w:rFonts w:ascii="Arial" w:hAnsi="Arial" w:cs="Arial"/>
                <w:b/>
              </w:rPr>
              <w:t>8</w:t>
            </w:r>
          </w:p>
          <w:p w:rsidR="003658EA" w:rsidRPr="00187C14" w:rsidRDefault="003658EA" w:rsidP="003658EA">
            <w:pPr>
              <w:rPr>
                <w:rFonts w:ascii="Arial" w:hAnsi="Arial" w:cs="Arial"/>
                <w:b/>
              </w:rPr>
            </w:pPr>
          </w:p>
        </w:tc>
        <w:tc>
          <w:tcPr>
            <w:tcW w:w="4074" w:type="dxa"/>
            <w:vAlign w:val="center"/>
          </w:tcPr>
          <w:p w:rsidR="003658EA" w:rsidRPr="00187C14" w:rsidRDefault="003658EA" w:rsidP="003658EA">
            <w:pPr>
              <w:spacing w:after="160"/>
              <w:rPr>
                <w:rFonts w:ascii="Arial" w:hAnsi="Arial" w:cs="Arial"/>
              </w:rPr>
            </w:pPr>
            <w:r w:rsidRPr="00187C14">
              <w:rPr>
                <w:rFonts w:ascii="Arial" w:hAnsi="Arial" w:cs="Arial"/>
              </w:rPr>
              <w:t>COORDINACION CON COMITÉ LOCAL DE DERECHOS.</w:t>
            </w:r>
          </w:p>
        </w:tc>
      </w:tr>
      <w:tr w:rsidR="003658EA" w:rsidRPr="00187C14" w:rsidTr="003658EA">
        <w:trPr>
          <w:trHeight w:val="446"/>
          <w:jc w:val="center"/>
        </w:trPr>
        <w:tc>
          <w:tcPr>
            <w:tcW w:w="457" w:type="dxa"/>
            <w:vAlign w:val="center"/>
          </w:tcPr>
          <w:p w:rsidR="003658EA" w:rsidRPr="00187C14" w:rsidRDefault="003658EA" w:rsidP="003658EA">
            <w:pPr>
              <w:jc w:val="center"/>
              <w:rPr>
                <w:rFonts w:ascii="Arial" w:hAnsi="Arial" w:cs="Arial"/>
                <w:b/>
              </w:rPr>
            </w:pPr>
            <w:r w:rsidRPr="00187C14">
              <w:rPr>
                <w:rFonts w:ascii="Arial" w:hAnsi="Arial" w:cs="Arial"/>
                <w:b/>
              </w:rPr>
              <w:t>9</w:t>
            </w:r>
          </w:p>
        </w:tc>
        <w:tc>
          <w:tcPr>
            <w:tcW w:w="4074" w:type="dxa"/>
            <w:vAlign w:val="center"/>
          </w:tcPr>
          <w:p w:rsidR="003658EA" w:rsidRPr="00187C14" w:rsidRDefault="003658EA" w:rsidP="003658EA">
            <w:pPr>
              <w:spacing w:after="160"/>
              <w:rPr>
                <w:rFonts w:ascii="Arial" w:hAnsi="Arial" w:cs="Arial"/>
              </w:rPr>
            </w:pPr>
            <w:r w:rsidRPr="00187C14">
              <w:rPr>
                <w:rFonts w:ascii="Arial" w:hAnsi="Arial" w:cs="Arial"/>
              </w:rPr>
              <w:t>FESTIVAL DE LA NIÑEZ.</w:t>
            </w:r>
          </w:p>
        </w:tc>
      </w:tr>
      <w:tr w:rsidR="003658EA" w:rsidRPr="00187C14" w:rsidTr="008B7444">
        <w:trPr>
          <w:trHeight w:val="766"/>
          <w:jc w:val="center"/>
        </w:trPr>
        <w:tc>
          <w:tcPr>
            <w:tcW w:w="457" w:type="dxa"/>
            <w:vAlign w:val="center"/>
          </w:tcPr>
          <w:p w:rsidR="003658EA" w:rsidRPr="00187C14" w:rsidRDefault="003658EA" w:rsidP="003658EA">
            <w:pPr>
              <w:jc w:val="center"/>
              <w:rPr>
                <w:rFonts w:ascii="Arial" w:hAnsi="Arial" w:cs="Arial"/>
                <w:b/>
              </w:rPr>
            </w:pPr>
            <w:r w:rsidRPr="00187C14">
              <w:rPr>
                <w:rFonts w:ascii="Arial" w:hAnsi="Arial" w:cs="Arial"/>
                <w:b/>
              </w:rPr>
              <w:lastRenderedPageBreak/>
              <w:t>10</w:t>
            </w:r>
          </w:p>
        </w:tc>
        <w:tc>
          <w:tcPr>
            <w:tcW w:w="4074" w:type="dxa"/>
            <w:vAlign w:val="center"/>
          </w:tcPr>
          <w:p w:rsidR="003658EA" w:rsidRPr="00187C14" w:rsidRDefault="003658EA" w:rsidP="003658EA">
            <w:pPr>
              <w:spacing w:after="160"/>
              <w:rPr>
                <w:rFonts w:ascii="Arial" w:hAnsi="Arial" w:cs="Arial"/>
              </w:rPr>
            </w:pPr>
            <w:r w:rsidRPr="00187C14">
              <w:rPr>
                <w:rFonts w:ascii="Arial" w:hAnsi="Arial" w:cs="Arial"/>
              </w:rPr>
              <w:t>CHARLAS, PELICULAS O FOROS EDUCATIVAS EN CENTROS ESCOLARES.</w:t>
            </w:r>
          </w:p>
        </w:tc>
      </w:tr>
      <w:tr w:rsidR="003658EA" w:rsidRPr="00187C14" w:rsidTr="008B7444">
        <w:trPr>
          <w:trHeight w:val="766"/>
          <w:jc w:val="center"/>
        </w:trPr>
        <w:tc>
          <w:tcPr>
            <w:tcW w:w="457" w:type="dxa"/>
            <w:vAlign w:val="center"/>
          </w:tcPr>
          <w:p w:rsidR="003658EA" w:rsidRPr="00187C14" w:rsidRDefault="003658EA" w:rsidP="003658EA">
            <w:pPr>
              <w:jc w:val="center"/>
              <w:rPr>
                <w:rFonts w:ascii="Arial" w:hAnsi="Arial" w:cs="Arial"/>
                <w:b/>
              </w:rPr>
            </w:pPr>
            <w:r w:rsidRPr="00187C14">
              <w:rPr>
                <w:rFonts w:ascii="Arial" w:hAnsi="Arial" w:cs="Arial"/>
                <w:b/>
              </w:rPr>
              <w:t>11</w:t>
            </w:r>
          </w:p>
        </w:tc>
        <w:tc>
          <w:tcPr>
            <w:tcW w:w="4074" w:type="dxa"/>
            <w:vAlign w:val="center"/>
          </w:tcPr>
          <w:p w:rsidR="003658EA" w:rsidRPr="00187C14" w:rsidRDefault="003658EA" w:rsidP="003658EA">
            <w:pPr>
              <w:spacing w:after="160"/>
              <w:rPr>
                <w:rFonts w:ascii="Arial" w:hAnsi="Arial" w:cs="Arial"/>
              </w:rPr>
            </w:pPr>
            <w:r w:rsidRPr="00187C14">
              <w:rPr>
                <w:rFonts w:ascii="Arial" w:hAnsi="Arial" w:cs="Arial"/>
              </w:rPr>
              <w:t>CLASES DE TEATRO.</w:t>
            </w:r>
          </w:p>
        </w:tc>
      </w:tr>
      <w:tr w:rsidR="003658EA" w:rsidRPr="00187C14" w:rsidTr="008B7444">
        <w:trPr>
          <w:trHeight w:val="766"/>
          <w:jc w:val="center"/>
        </w:trPr>
        <w:tc>
          <w:tcPr>
            <w:tcW w:w="457" w:type="dxa"/>
            <w:vAlign w:val="center"/>
          </w:tcPr>
          <w:p w:rsidR="003658EA" w:rsidRPr="00187C14" w:rsidRDefault="003658EA" w:rsidP="003658EA">
            <w:pPr>
              <w:jc w:val="center"/>
              <w:rPr>
                <w:rFonts w:ascii="Arial" w:hAnsi="Arial" w:cs="Arial"/>
                <w:b/>
              </w:rPr>
            </w:pPr>
            <w:r w:rsidRPr="00187C14">
              <w:rPr>
                <w:rFonts w:ascii="Arial" w:hAnsi="Arial" w:cs="Arial"/>
                <w:b/>
              </w:rPr>
              <w:t>12</w:t>
            </w:r>
          </w:p>
        </w:tc>
        <w:tc>
          <w:tcPr>
            <w:tcW w:w="4074" w:type="dxa"/>
            <w:vAlign w:val="center"/>
          </w:tcPr>
          <w:p w:rsidR="003658EA" w:rsidRPr="00187C14" w:rsidRDefault="003658EA" w:rsidP="003658EA">
            <w:pPr>
              <w:spacing w:after="160"/>
              <w:rPr>
                <w:rFonts w:ascii="Arial" w:hAnsi="Arial" w:cs="Arial"/>
              </w:rPr>
            </w:pPr>
            <w:r w:rsidRPr="00187C14">
              <w:rPr>
                <w:rFonts w:ascii="Arial" w:hAnsi="Arial" w:cs="Arial"/>
              </w:rPr>
              <w:t>CONCURSO DE ORATORIA.</w:t>
            </w:r>
          </w:p>
        </w:tc>
      </w:tr>
      <w:tr w:rsidR="003658EA" w:rsidRPr="00187C14" w:rsidTr="008B7444">
        <w:trPr>
          <w:trHeight w:val="766"/>
          <w:jc w:val="center"/>
        </w:trPr>
        <w:tc>
          <w:tcPr>
            <w:tcW w:w="457" w:type="dxa"/>
            <w:vAlign w:val="center"/>
          </w:tcPr>
          <w:p w:rsidR="003658EA" w:rsidRPr="00187C14" w:rsidRDefault="003658EA" w:rsidP="003658EA">
            <w:pPr>
              <w:jc w:val="center"/>
              <w:rPr>
                <w:rFonts w:ascii="Arial" w:hAnsi="Arial" w:cs="Arial"/>
                <w:b/>
              </w:rPr>
            </w:pPr>
            <w:r w:rsidRPr="00187C14">
              <w:rPr>
                <w:rFonts w:ascii="Arial" w:hAnsi="Arial" w:cs="Arial"/>
                <w:b/>
              </w:rPr>
              <w:t>13</w:t>
            </w:r>
          </w:p>
        </w:tc>
        <w:tc>
          <w:tcPr>
            <w:tcW w:w="4074" w:type="dxa"/>
            <w:vAlign w:val="center"/>
          </w:tcPr>
          <w:p w:rsidR="003658EA" w:rsidRPr="00187C14" w:rsidRDefault="003658EA" w:rsidP="003658EA">
            <w:pPr>
              <w:spacing w:after="160"/>
              <w:rPr>
                <w:rFonts w:ascii="Arial" w:hAnsi="Arial" w:cs="Arial"/>
              </w:rPr>
            </w:pPr>
            <w:r w:rsidRPr="00187C14">
              <w:rPr>
                <w:rFonts w:ascii="Arial" w:hAnsi="Arial" w:cs="Arial"/>
              </w:rPr>
              <w:t>CLASES DE NATACION.</w:t>
            </w:r>
          </w:p>
        </w:tc>
      </w:tr>
      <w:tr w:rsidR="003658EA" w:rsidRPr="00187C14" w:rsidTr="008B7444">
        <w:trPr>
          <w:trHeight w:val="766"/>
          <w:jc w:val="center"/>
        </w:trPr>
        <w:tc>
          <w:tcPr>
            <w:tcW w:w="457" w:type="dxa"/>
            <w:vAlign w:val="center"/>
          </w:tcPr>
          <w:p w:rsidR="003658EA" w:rsidRPr="00187C14" w:rsidRDefault="003658EA" w:rsidP="003658EA">
            <w:pPr>
              <w:jc w:val="center"/>
              <w:rPr>
                <w:rFonts w:ascii="Arial" w:hAnsi="Arial" w:cs="Arial"/>
                <w:b/>
              </w:rPr>
            </w:pPr>
            <w:r w:rsidRPr="00187C14">
              <w:rPr>
                <w:rFonts w:ascii="Arial" w:hAnsi="Arial" w:cs="Arial"/>
                <w:b/>
              </w:rPr>
              <w:t>14</w:t>
            </w:r>
          </w:p>
        </w:tc>
        <w:tc>
          <w:tcPr>
            <w:tcW w:w="4074" w:type="dxa"/>
            <w:vAlign w:val="center"/>
          </w:tcPr>
          <w:p w:rsidR="003658EA" w:rsidRPr="00187C14" w:rsidRDefault="003658EA" w:rsidP="003658EA">
            <w:pPr>
              <w:spacing w:after="160"/>
              <w:rPr>
                <w:rFonts w:ascii="Arial" w:hAnsi="Arial" w:cs="Arial"/>
              </w:rPr>
            </w:pPr>
            <w:r w:rsidRPr="00187C14">
              <w:rPr>
                <w:rFonts w:ascii="Arial" w:hAnsi="Arial" w:cs="Arial"/>
              </w:rPr>
              <w:t>CLASES DE DANZA FOLKLORICA Y MODERNA.</w:t>
            </w:r>
          </w:p>
        </w:tc>
      </w:tr>
      <w:tr w:rsidR="003658EA" w:rsidRPr="00187C14" w:rsidTr="008B7444">
        <w:trPr>
          <w:trHeight w:val="766"/>
          <w:jc w:val="center"/>
        </w:trPr>
        <w:tc>
          <w:tcPr>
            <w:tcW w:w="457" w:type="dxa"/>
            <w:vAlign w:val="center"/>
          </w:tcPr>
          <w:p w:rsidR="003658EA" w:rsidRPr="00187C14" w:rsidRDefault="003658EA" w:rsidP="003658EA">
            <w:pPr>
              <w:jc w:val="center"/>
              <w:rPr>
                <w:rFonts w:ascii="Arial" w:hAnsi="Arial" w:cs="Arial"/>
                <w:b/>
              </w:rPr>
            </w:pPr>
            <w:r w:rsidRPr="00187C14">
              <w:rPr>
                <w:rFonts w:ascii="Arial" w:hAnsi="Arial" w:cs="Arial"/>
                <w:b/>
              </w:rPr>
              <w:t>15</w:t>
            </w:r>
          </w:p>
          <w:p w:rsidR="003658EA" w:rsidRPr="00187C14" w:rsidRDefault="003658EA" w:rsidP="003658EA">
            <w:pPr>
              <w:jc w:val="center"/>
              <w:rPr>
                <w:rFonts w:ascii="Arial" w:hAnsi="Arial" w:cs="Arial"/>
                <w:b/>
              </w:rPr>
            </w:pPr>
          </w:p>
        </w:tc>
        <w:tc>
          <w:tcPr>
            <w:tcW w:w="4074" w:type="dxa"/>
            <w:vAlign w:val="center"/>
          </w:tcPr>
          <w:p w:rsidR="003658EA" w:rsidRPr="00187C14" w:rsidRDefault="003658EA" w:rsidP="003658EA">
            <w:pPr>
              <w:spacing w:after="160"/>
              <w:rPr>
                <w:rFonts w:ascii="Arial" w:hAnsi="Arial" w:cs="Arial"/>
              </w:rPr>
            </w:pPr>
            <w:r w:rsidRPr="00187C14">
              <w:rPr>
                <w:rFonts w:ascii="Arial" w:hAnsi="Arial" w:cs="Arial"/>
              </w:rPr>
              <w:t>PROYECTO DE BECAS.</w:t>
            </w:r>
          </w:p>
        </w:tc>
      </w:tr>
      <w:tr w:rsidR="003658EA" w:rsidRPr="00187C14" w:rsidTr="008B7444">
        <w:trPr>
          <w:trHeight w:val="766"/>
          <w:jc w:val="center"/>
        </w:trPr>
        <w:tc>
          <w:tcPr>
            <w:tcW w:w="457" w:type="dxa"/>
            <w:vAlign w:val="center"/>
          </w:tcPr>
          <w:p w:rsidR="003658EA" w:rsidRPr="00187C14" w:rsidRDefault="003658EA" w:rsidP="003658EA">
            <w:pPr>
              <w:jc w:val="center"/>
              <w:rPr>
                <w:rFonts w:ascii="Arial" w:hAnsi="Arial" w:cs="Arial"/>
                <w:b/>
              </w:rPr>
            </w:pPr>
            <w:r w:rsidRPr="00187C14">
              <w:rPr>
                <w:rFonts w:ascii="Arial" w:hAnsi="Arial" w:cs="Arial"/>
                <w:b/>
              </w:rPr>
              <w:t>16</w:t>
            </w:r>
          </w:p>
        </w:tc>
        <w:tc>
          <w:tcPr>
            <w:tcW w:w="4074" w:type="dxa"/>
            <w:vAlign w:val="center"/>
          </w:tcPr>
          <w:p w:rsidR="003658EA" w:rsidRPr="00187C14" w:rsidRDefault="003658EA" w:rsidP="003658EA">
            <w:pPr>
              <w:spacing w:after="160"/>
              <w:rPr>
                <w:rFonts w:ascii="Arial" w:hAnsi="Arial" w:cs="Arial"/>
              </w:rPr>
            </w:pPr>
            <w:r w:rsidRPr="00187C14">
              <w:rPr>
                <w:rFonts w:ascii="Arial" w:hAnsi="Arial" w:cs="Arial"/>
              </w:rPr>
              <w:t>CAMPAÑAS DE LIMPIEZA.</w:t>
            </w:r>
          </w:p>
        </w:tc>
      </w:tr>
      <w:tr w:rsidR="003658EA" w:rsidRPr="00187C14" w:rsidTr="008B7444">
        <w:trPr>
          <w:trHeight w:val="766"/>
          <w:jc w:val="center"/>
        </w:trPr>
        <w:tc>
          <w:tcPr>
            <w:tcW w:w="457" w:type="dxa"/>
            <w:vAlign w:val="center"/>
          </w:tcPr>
          <w:p w:rsidR="003658EA" w:rsidRPr="00187C14" w:rsidRDefault="003658EA" w:rsidP="003658EA">
            <w:pPr>
              <w:jc w:val="center"/>
              <w:rPr>
                <w:rFonts w:ascii="Arial" w:hAnsi="Arial" w:cs="Arial"/>
                <w:b/>
              </w:rPr>
            </w:pPr>
            <w:r w:rsidRPr="00187C14">
              <w:rPr>
                <w:rFonts w:ascii="Arial" w:hAnsi="Arial" w:cs="Arial"/>
                <w:b/>
              </w:rPr>
              <w:t>17</w:t>
            </w:r>
          </w:p>
        </w:tc>
        <w:tc>
          <w:tcPr>
            <w:tcW w:w="4074" w:type="dxa"/>
            <w:vAlign w:val="center"/>
          </w:tcPr>
          <w:p w:rsidR="003658EA" w:rsidRPr="00187C14" w:rsidRDefault="003658EA" w:rsidP="003658EA">
            <w:pPr>
              <w:spacing w:after="160"/>
              <w:rPr>
                <w:rFonts w:ascii="Arial" w:hAnsi="Arial" w:cs="Arial"/>
              </w:rPr>
            </w:pPr>
            <w:r w:rsidRPr="00187C14">
              <w:rPr>
                <w:rFonts w:ascii="Arial" w:hAnsi="Arial" w:cs="Arial"/>
              </w:rPr>
              <w:t>COORDINACION DE PROYECTO DE LIMPIEZA CALLES URBANAS.</w:t>
            </w:r>
          </w:p>
        </w:tc>
      </w:tr>
      <w:tr w:rsidR="003658EA" w:rsidRPr="00187C14" w:rsidTr="008B7444">
        <w:trPr>
          <w:trHeight w:val="766"/>
          <w:jc w:val="center"/>
        </w:trPr>
        <w:tc>
          <w:tcPr>
            <w:tcW w:w="457" w:type="dxa"/>
            <w:vAlign w:val="center"/>
          </w:tcPr>
          <w:p w:rsidR="003658EA" w:rsidRPr="00187C14" w:rsidRDefault="003658EA" w:rsidP="003658EA">
            <w:pPr>
              <w:jc w:val="center"/>
              <w:rPr>
                <w:rFonts w:ascii="Arial" w:hAnsi="Arial" w:cs="Arial"/>
                <w:b/>
              </w:rPr>
            </w:pPr>
            <w:r w:rsidRPr="00187C14">
              <w:rPr>
                <w:rFonts w:ascii="Arial" w:hAnsi="Arial" w:cs="Arial"/>
                <w:b/>
              </w:rPr>
              <w:t>18</w:t>
            </w:r>
          </w:p>
        </w:tc>
        <w:tc>
          <w:tcPr>
            <w:tcW w:w="4074" w:type="dxa"/>
            <w:vAlign w:val="center"/>
          </w:tcPr>
          <w:p w:rsidR="003658EA" w:rsidRPr="00187C14" w:rsidRDefault="003658EA" w:rsidP="003658EA">
            <w:pPr>
              <w:spacing w:after="160"/>
              <w:rPr>
                <w:rFonts w:ascii="Arial" w:hAnsi="Arial" w:cs="Arial"/>
              </w:rPr>
            </w:pPr>
            <w:r w:rsidRPr="00187C14">
              <w:rPr>
                <w:rFonts w:ascii="Arial" w:hAnsi="Arial" w:cs="Arial"/>
              </w:rPr>
              <w:t>APOYO EN ALBERGUES MUNICIPALES.</w:t>
            </w:r>
          </w:p>
        </w:tc>
      </w:tr>
    </w:tbl>
    <w:p w:rsidR="003658EA" w:rsidRDefault="003658EA" w:rsidP="00346FB5">
      <w:pPr>
        <w:spacing w:line="360" w:lineRule="auto"/>
        <w:ind w:left="360"/>
        <w:contextualSpacing/>
        <w:jc w:val="both"/>
        <w:rPr>
          <w:rFonts w:ascii="Arial" w:hAnsi="Arial" w:cs="Arial"/>
          <w:sz w:val="24"/>
          <w:szCs w:val="24"/>
        </w:rPr>
        <w:sectPr w:rsidR="003658EA" w:rsidSect="003658EA">
          <w:type w:val="continuous"/>
          <w:pgSz w:w="12240" w:h="15840" w:code="1"/>
          <w:pgMar w:top="1134" w:right="1134" w:bottom="1701" w:left="1134" w:header="709" w:footer="709" w:gutter="0"/>
          <w:cols w:num="2" w:space="708"/>
          <w:docGrid w:linePitch="360"/>
        </w:sectPr>
      </w:pPr>
    </w:p>
    <w:p w:rsidR="003658EA" w:rsidRDefault="003658EA" w:rsidP="00346FB5">
      <w:pPr>
        <w:spacing w:line="360" w:lineRule="auto"/>
        <w:ind w:left="360"/>
        <w:contextualSpacing/>
        <w:jc w:val="both"/>
        <w:rPr>
          <w:rFonts w:ascii="Arial" w:hAnsi="Arial" w:cs="Arial"/>
          <w:sz w:val="24"/>
          <w:szCs w:val="24"/>
        </w:rPr>
      </w:pPr>
    </w:p>
    <w:p w:rsidR="003F5ECB" w:rsidRDefault="003F5ECB" w:rsidP="003F5ECB">
      <w:pPr>
        <w:pStyle w:val="Prrafodelista"/>
        <w:numPr>
          <w:ilvl w:val="0"/>
          <w:numId w:val="13"/>
        </w:numPr>
        <w:spacing w:line="360" w:lineRule="auto"/>
        <w:contextualSpacing/>
        <w:jc w:val="both"/>
        <w:rPr>
          <w:b/>
        </w:rPr>
      </w:pPr>
      <w:r>
        <w:rPr>
          <w:b/>
        </w:rPr>
        <w:t>UNIDAD DE DEPORTES MUNICIPAL</w:t>
      </w:r>
    </w:p>
    <w:p w:rsidR="003F5ECB" w:rsidRDefault="003F5ECB" w:rsidP="003F5ECB">
      <w:pPr>
        <w:spacing w:line="360" w:lineRule="auto"/>
        <w:contextualSpacing/>
        <w:jc w:val="both"/>
      </w:pPr>
      <w:r>
        <w:t xml:space="preserve">La unidad de Deporte Municipal a través del Encargado de Deportes Julio Cesar Barrera </w:t>
      </w:r>
      <w:r w:rsidR="0023056B">
        <w:t>Arévalo</w:t>
      </w:r>
      <w:r>
        <w:t>, informa las actividades desarrolladas en el periodo a entregar</w:t>
      </w:r>
      <w:r w:rsidR="0023056B">
        <w:t>:</w:t>
      </w:r>
    </w:p>
    <w:tbl>
      <w:tblPr>
        <w:tblStyle w:val="Tablaconcuadrcula"/>
        <w:tblW w:w="0" w:type="auto"/>
        <w:tblLayout w:type="fixed"/>
        <w:tblLook w:val="04A0" w:firstRow="1" w:lastRow="0" w:firstColumn="1" w:lastColumn="0" w:noHBand="0" w:noVBand="1"/>
      </w:tblPr>
      <w:tblGrid>
        <w:gridCol w:w="1196"/>
        <w:gridCol w:w="2771"/>
        <w:gridCol w:w="2002"/>
        <w:gridCol w:w="1848"/>
        <w:gridCol w:w="1848"/>
      </w:tblGrid>
      <w:tr w:rsidR="001C24C0" w:rsidTr="008A4879">
        <w:trPr>
          <w:trHeight w:val="146"/>
        </w:trPr>
        <w:tc>
          <w:tcPr>
            <w:tcW w:w="1196" w:type="dxa"/>
            <w:shd w:val="clear" w:color="auto" w:fill="D9D9D9" w:themeFill="background1" w:themeFillShade="D9"/>
            <w:vAlign w:val="center"/>
          </w:tcPr>
          <w:p w:rsidR="001C24C0" w:rsidRPr="008A4879" w:rsidRDefault="001C24C0" w:rsidP="008A4879">
            <w:pPr>
              <w:contextualSpacing/>
              <w:jc w:val="center"/>
              <w:rPr>
                <w:b/>
              </w:rPr>
            </w:pPr>
            <w:r w:rsidRPr="008A4879">
              <w:rPr>
                <w:b/>
              </w:rPr>
              <w:t>MES</w:t>
            </w:r>
          </w:p>
        </w:tc>
        <w:tc>
          <w:tcPr>
            <w:tcW w:w="2771" w:type="dxa"/>
            <w:shd w:val="clear" w:color="auto" w:fill="D9D9D9" w:themeFill="background1" w:themeFillShade="D9"/>
            <w:vAlign w:val="center"/>
          </w:tcPr>
          <w:p w:rsidR="001C24C0" w:rsidRPr="008A4879" w:rsidRDefault="001C24C0" w:rsidP="008A4879">
            <w:pPr>
              <w:contextualSpacing/>
              <w:jc w:val="center"/>
              <w:rPr>
                <w:b/>
              </w:rPr>
            </w:pPr>
            <w:r w:rsidRPr="008A4879">
              <w:rPr>
                <w:b/>
              </w:rPr>
              <w:t>2018</w:t>
            </w:r>
          </w:p>
        </w:tc>
        <w:tc>
          <w:tcPr>
            <w:tcW w:w="2002" w:type="dxa"/>
            <w:shd w:val="clear" w:color="auto" w:fill="D9D9D9" w:themeFill="background1" w:themeFillShade="D9"/>
            <w:vAlign w:val="center"/>
          </w:tcPr>
          <w:p w:rsidR="001C24C0" w:rsidRPr="008A4879" w:rsidRDefault="001C24C0" w:rsidP="008A4879">
            <w:pPr>
              <w:contextualSpacing/>
              <w:jc w:val="center"/>
              <w:rPr>
                <w:b/>
              </w:rPr>
            </w:pPr>
            <w:r w:rsidRPr="008A4879">
              <w:rPr>
                <w:b/>
              </w:rPr>
              <w:t>2019</w:t>
            </w:r>
          </w:p>
        </w:tc>
        <w:tc>
          <w:tcPr>
            <w:tcW w:w="1848" w:type="dxa"/>
            <w:shd w:val="clear" w:color="auto" w:fill="D9D9D9" w:themeFill="background1" w:themeFillShade="D9"/>
            <w:vAlign w:val="center"/>
          </w:tcPr>
          <w:p w:rsidR="001C24C0" w:rsidRPr="008A4879" w:rsidRDefault="001C24C0" w:rsidP="008A4879">
            <w:pPr>
              <w:contextualSpacing/>
              <w:jc w:val="center"/>
              <w:rPr>
                <w:b/>
              </w:rPr>
            </w:pPr>
            <w:r w:rsidRPr="008A4879">
              <w:rPr>
                <w:b/>
              </w:rPr>
              <w:t>2020</w:t>
            </w:r>
          </w:p>
        </w:tc>
        <w:tc>
          <w:tcPr>
            <w:tcW w:w="1848" w:type="dxa"/>
            <w:shd w:val="clear" w:color="auto" w:fill="D9D9D9" w:themeFill="background1" w:themeFillShade="D9"/>
            <w:vAlign w:val="center"/>
          </w:tcPr>
          <w:p w:rsidR="001C24C0" w:rsidRPr="008A4879" w:rsidRDefault="001C24C0" w:rsidP="008A4879">
            <w:pPr>
              <w:contextualSpacing/>
              <w:jc w:val="center"/>
              <w:rPr>
                <w:b/>
              </w:rPr>
            </w:pPr>
            <w:r w:rsidRPr="008A4879">
              <w:rPr>
                <w:b/>
              </w:rPr>
              <w:t>2021</w:t>
            </w:r>
          </w:p>
        </w:tc>
      </w:tr>
      <w:tr w:rsidR="001C24C0" w:rsidTr="008A4879">
        <w:trPr>
          <w:trHeight w:val="146"/>
        </w:trPr>
        <w:tc>
          <w:tcPr>
            <w:tcW w:w="1196" w:type="dxa"/>
            <w:vAlign w:val="center"/>
          </w:tcPr>
          <w:p w:rsidR="001C24C0" w:rsidRDefault="001C24C0" w:rsidP="008A4879">
            <w:pPr>
              <w:contextualSpacing/>
              <w:jc w:val="center"/>
            </w:pPr>
            <w:r>
              <w:t>ENERO</w:t>
            </w:r>
          </w:p>
        </w:tc>
        <w:tc>
          <w:tcPr>
            <w:tcW w:w="2771" w:type="dxa"/>
            <w:vAlign w:val="center"/>
          </w:tcPr>
          <w:p w:rsidR="001C24C0" w:rsidRDefault="001C24C0" w:rsidP="008A4879">
            <w:pPr>
              <w:contextualSpacing/>
              <w:jc w:val="center"/>
            </w:pPr>
            <w:r>
              <w:t>Clase de educación física en Centro Escolar Cantón Cañas y la Virgen</w:t>
            </w:r>
          </w:p>
        </w:tc>
        <w:tc>
          <w:tcPr>
            <w:tcW w:w="2002" w:type="dxa"/>
            <w:vAlign w:val="center"/>
          </w:tcPr>
          <w:p w:rsidR="001C24C0" w:rsidRDefault="001C24C0" w:rsidP="008A4879">
            <w:pPr>
              <w:contextualSpacing/>
              <w:jc w:val="center"/>
            </w:pPr>
            <w:r>
              <w:t xml:space="preserve">Clase de educación física en Centro Escolar Cantón </w:t>
            </w:r>
            <w:r>
              <w:lastRenderedPageBreak/>
              <w:t>Cañas y la Virgen</w:t>
            </w:r>
          </w:p>
        </w:tc>
        <w:tc>
          <w:tcPr>
            <w:tcW w:w="1848" w:type="dxa"/>
            <w:vAlign w:val="center"/>
          </w:tcPr>
          <w:p w:rsidR="001C24C0" w:rsidRDefault="001C24C0" w:rsidP="008A4879">
            <w:pPr>
              <w:contextualSpacing/>
              <w:jc w:val="center"/>
            </w:pPr>
            <w:r>
              <w:lastRenderedPageBreak/>
              <w:t xml:space="preserve">Clase de educación física en Centro Escolar </w:t>
            </w:r>
            <w:r>
              <w:lastRenderedPageBreak/>
              <w:t>Cantón Cañas y la Virgen</w:t>
            </w:r>
          </w:p>
        </w:tc>
        <w:tc>
          <w:tcPr>
            <w:tcW w:w="1848" w:type="dxa"/>
            <w:vAlign w:val="center"/>
          </w:tcPr>
          <w:p w:rsidR="001C24C0" w:rsidRDefault="008A4879" w:rsidP="008A4879">
            <w:pPr>
              <w:contextualSpacing/>
              <w:jc w:val="center"/>
            </w:pPr>
            <w:r>
              <w:lastRenderedPageBreak/>
              <w:t>Actividades de Campo Municipales</w:t>
            </w:r>
          </w:p>
        </w:tc>
      </w:tr>
      <w:tr w:rsidR="008A4879" w:rsidTr="008A4879">
        <w:trPr>
          <w:trHeight w:val="146"/>
        </w:trPr>
        <w:tc>
          <w:tcPr>
            <w:tcW w:w="1196" w:type="dxa"/>
            <w:vAlign w:val="center"/>
          </w:tcPr>
          <w:p w:rsidR="008A4879" w:rsidRDefault="008A4879" w:rsidP="008A4879">
            <w:pPr>
              <w:contextualSpacing/>
              <w:jc w:val="center"/>
            </w:pPr>
            <w:r>
              <w:lastRenderedPageBreak/>
              <w:t>FEBRERO</w:t>
            </w:r>
          </w:p>
        </w:tc>
        <w:tc>
          <w:tcPr>
            <w:tcW w:w="2771" w:type="dxa"/>
            <w:vAlign w:val="center"/>
          </w:tcPr>
          <w:p w:rsidR="008A4879" w:rsidRDefault="008A4879" w:rsidP="008A4879">
            <w:pPr>
              <w:contextualSpacing/>
              <w:jc w:val="center"/>
            </w:pPr>
            <w:r>
              <w:t>Clase de educación física en Centro Escolar Cantón Cañas y la Virgen</w:t>
            </w:r>
          </w:p>
        </w:tc>
        <w:tc>
          <w:tcPr>
            <w:tcW w:w="2002" w:type="dxa"/>
            <w:vAlign w:val="center"/>
          </w:tcPr>
          <w:p w:rsidR="008A4879" w:rsidRDefault="008A4879" w:rsidP="008A4879">
            <w:pPr>
              <w:contextualSpacing/>
              <w:jc w:val="center"/>
            </w:pPr>
            <w:r>
              <w:t>Clase de educación física en Centro Escolar Cantón Cañas y la Virgen</w:t>
            </w:r>
          </w:p>
        </w:tc>
        <w:tc>
          <w:tcPr>
            <w:tcW w:w="1848" w:type="dxa"/>
            <w:vAlign w:val="center"/>
          </w:tcPr>
          <w:p w:rsidR="008A4879" w:rsidRDefault="008A4879" w:rsidP="008A4879">
            <w:pPr>
              <w:contextualSpacing/>
              <w:jc w:val="center"/>
            </w:pPr>
            <w:r>
              <w:t>Clase de educación física en Centro Escolar Cantón Cañas y la Virgen</w:t>
            </w:r>
          </w:p>
        </w:tc>
        <w:tc>
          <w:tcPr>
            <w:tcW w:w="1848" w:type="dxa"/>
            <w:vAlign w:val="center"/>
          </w:tcPr>
          <w:p w:rsidR="008A4879" w:rsidRDefault="008A4879" w:rsidP="008A4879">
            <w:pPr>
              <w:contextualSpacing/>
              <w:jc w:val="center"/>
            </w:pPr>
            <w:r>
              <w:t>Actividades de Campo Municipales</w:t>
            </w:r>
          </w:p>
        </w:tc>
      </w:tr>
      <w:tr w:rsidR="008A4879" w:rsidTr="008A4879">
        <w:trPr>
          <w:trHeight w:val="146"/>
        </w:trPr>
        <w:tc>
          <w:tcPr>
            <w:tcW w:w="1196" w:type="dxa"/>
            <w:vAlign w:val="center"/>
          </w:tcPr>
          <w:p w:rsidR="008A4879" w:rsidRDefault="008A4879" w:rsidP="008A4879">
            <w:pPr>
              <w:contextualSpacing/>
              <w:jc w:val="center"/>
            </w:pPr>
            <w:r>
              <w:t>MARZO</w:t>
            </w:r>
          </w:p>
        </w:tc>
        <w:tc>
          <w:tcPr>
            <w:tcW w:w="2771" w:type="dxa"/>
            <w:vAlign w:val="center"/>
          </w:tcPr>
          <w:p w:rsidR="008A4879" w:rsidRDefault="008A4879" w:rsidP="008A4879">
            <w:pPr>
              <w:contextualSpacing/>
              <w:jc w:val="center"/>
            </w:pPr>
            <w:r>
              <w:t>Clase de educación física en Centro Escolar Cantón Cañas y la Virgen</w:t>
            </w:r>
          </w:p>
        </w:tc>
        <w:tc>
          <w:tcPr>
            <w:tcW w:w="2002" w:type="dxa"/>
            <w:vAlign w:val="center"/>
          </w:tcPr>
          <w:p w:rsidR="008A4879" w:rsidRDefault="008A4879" w:rsidP="008A4879">
            <w:pPr>
              <w:contextualSpacing/>
              <w:jc w:val="center"/>
            </w:pPr>
            <w:r>
              <w:t>Clase de educación física en Centro Escolar Cantón Cañas y la Virgen</w:t>
            </w:r>
          </w:p>
        </w:tc>
        <w:tc>
          <w:tcPr>
            <w:tcW w:w="1848" w:type="dxa"/>
            <w:vAlign w:val="center"/>
          </w:tcPr>
          <w:p w:rsidR="008A4879" w:rsidRDefault="008A4879" w:rsidP="008A4879">
            <w:pPr>
              <w:contextualSpacing/>
              <w:jc w:val="center"/>
            </w:pPr>
            <w:r>
              <w:t>Suspensión de actividades escolares por pandemia</w:t>
            </w:r>
          </w:p>
        </w:tc>
        <w:tc>
          <w:tcPr>
            <w:tcW w:w="1848" w:type="dxa"/>
            <w:vAlign w:val="center"/>
          </w:tcPr>
          <w:p w:rsidR="008A4879" w:rsidRDefault="008A4879" w:rsidP="008A4879">
            <w:pPr>
              <w:contextualSpacing/>
              <w:jc w:val="center"/>
            </w:pPr>
            <w:r>
              <w:t>Actividades de Campo Municipales</w:t>
            </w:r>
          </w:p>
        </w:tc>
      </w:tr>
      <w:tr w:rsidR="008A4879" w:rsidTr="008A4879">
        <w:trPr>
          <w:trHeight w:val="146"/>
        </w:trPr>
        <w:tc>
          <w:tcPr>
            <w:tcW w:w="1196" w:type="dxa"/>
            <w:vAlign w:val="center"/>
          </w:tcPr>
          <w:p w:rsidR="008A4879" w:rsidRDefault="008A4879" w:rsidP="008A4879">
            <w:pPr>
              <w:contextualSpacing/>
              <w:jc w:val="center"/>
            </w:pPr>
            <w:r>
              <w:t>ABRIL</w:t>
            </w:r>
          </w:p>
        </w:tc>
        <w:tc>
          <w:tcPr>
            <w:tcW w:w="2771" w:type="dxa"/>
            <w:vAlign w:val="center"/>
          </w:tcPr>
          <w:p w:rsidR="008A4879" w:rsidRDefault="008A4879" w:rsidP="008A4879">
            <w:pPr>
              <w:contextualSpacing/>
              <w:jc w:val="center"/>
            </w:pPr>
            <w:r>
              <w:t>Clase de educación física en Centro Escolar Cantón Cañas y la Virgen</w:t>
            </w:r>
          </w:p>
        </w:tc>
        <w:tc>
          <w:tcPr>
            <w:tcW w:w="2002" w:type="dxa"/>
            <w:vAlign w:val="center"/>
          </w:tcPr>
          <w:p w:rsidR="008A4879" w:rsidRDefault="008A4879" w:rsidP="008A4879">
            <w:pPr>
              <w:contextualSpacing/>
              <w:jc w:val="center"/>
            </w:pPr>
            <w:r>
              <w:t>Clase de educación física en Centro Escolar Cantón Cañas y la Virgen</w:t>
            </w:r>
          </w:p>
        </w:tc>
        <w:tc>
          <w:tcPr>
            <w:tcW w:w="1848" w:type="dxa"/>
            <w:vAlign w:val="center"/>
          </w:tcPr>
          <w:p w:rsidR="008A4879" w:rsidRDefault="008A4879" w:rsidP="008A4879">
            <w:pPr>
              <w:contextualSpacing/>
              <w:jc w:val="center"/>
            </w:pPr>
            <w:r>
              <w:t>Suspensión de actividades escolares por pandemia</w:t>
            </w:r>
          </w:p>
        </w:tc>
        <w:tc>
          <w:tcPr>
            <w:tcW w:w="1848" w:type="dxa"/>
            <w:vAlign w:val="center"/>
          </w:tcPr>
          <w:p w:rsidR="008A4879" w:rsidRDefault="008A4879" w:rsidP="008A4879">
            <w:pPr>
              <w:contextualSpacing/>
              <w:jc w:val="center"/>
            </w:pPr>
            <w:r>
              <w:t>Actividades de Campo Municipales</w:t>
            </w:r>
          </w:p>
        </w:tc>
      </w:tr>
      <w:tr w:rsidR="008A4879" w:rsidTr="008A4879">
        <w:trPr>
          <w:trHeight w:val="146"/>
        </w:trPr>
        <w:tc>
          <w:tcPr>
            <w:tcW w:w="1196" w:type="dxa"/>
            <w:vAlign w:val="center"/>
          </w:tcPr>
          <w:p w:rsidR="008A4879" w:rsidRDefault="008A4879" w:rsidP="008A4879">
            <w:pPr>
              <w:contextualSpacing/>
              <w:jc w:val="center"/>
            </w:pPr>
            <w:r>
              <w:t>MAYO</w:t>
            </w:r>
          </w:p>
        </w:tc>
        <w:tc>
          <w:tcPr>
            <w:tcW w:w="2771" w:type="dxa"/>
            <w:vAlign w:val="center"/>
          </w:tcPr>
          <w:p w:rsidR="008A4879" w:rsidRDefault="008A4879" w:rsidP="008A4879">
            <w:pPr>
              <w:contextualSpacing/>
              <w:jc w:val="center"/>
            </w:pPr>
            <w:r>
              <w:t>Clase de educación física en Centro Escolar Cantón Cañas y la Virgen</w:t>
            </w:r>
          </w:p>
        </w:tc>
        <w:tc>
          <w:tcPr>
            <w:tcW w:w="2002" w:type="dxa"/>
            <w:vAlign w:val="center"/>
          </w:tcPr>
          <w:p w:rsidR="008A4879" w:rsidRDefault="008A4879" w:rsidP="008A4879">
            <w:pPr>
              <w:contextualSpacing/>
              <w:jc w:val="center"/>
            </w:pPr>
            <w:r>
              <w:t>Clase de educación física en Centro Escolar Cantón Cañas y la Virgen</w:t>
            </w:r>
          </w:p>
        </w:tc>
        <w:tc>
          <w:tcPr>
            <w:tcW w:w="1848" w:type="dxa"/>
            <w:vAlign w:val="center"/>
          </w:tcPr>
          <w:p w:rsidR="008A4879" w:rsidRDefault="008A4879" w:rsidP="008A4879">
            <w:pPr>
              <w:contextualSpacing/>
              <w:jc w:val="center"/>
            </w:pPr>
            <w:r>
              <w:t>Suspensión de actividades escolares por pandemia</w:t>
            </w:r>
          </w:p>
        </w:tc>
        <w:tc>
          <w:tcPr>
            <w:tcW w:w="1848" w:type="dxa"/>
            <w:vAlign w:val="center"/>
          </w:tcPr>
          <w:p w:rsidR="008A4879" w:rsidRDefault="008A4879" w:rsidP="008A4879">
            <w:pPr>
              <w:contextualSpacing/>
              <w:jc w:val="center"/>
            </w:pPr>
          </w:p>
        </w:tc>
      </w:tr>
      <w:tr w:rsidR="008A4879" w:rsidTr="008A4879">
        <w:trPr>
          <w:trHeight w:val="146"/>
        </w:trPr>
        <w:tc>
          <w:tcPr>
            <w:tcW w:w="1196" w:type="dxa"/>
            <w:vAlign w:val="center"/>
          </w:tcPr>
          <w:p w:rsidR="008A4879" w:rsidRDefault="008A4879" w:rsidP="008A4879">
            <w:pPr>
              <w:contextualSpacing/>
              <w:jc w:val="center"/>
            </w:pPr>
            <w:r>
              <w:t>JUNIO</w:t>
            </w:r>
          </w:p>
        </w:tc>
        <w:tc>
          <w:tcPr>
            <w:tcW w:w="2771" w:type="dxa"/>
            <w:vAlign w:val="center"/>
          </w:tcPr>
          <w:p w:rsidR="008A4879" w:rsidRDefault="008A4879" w:rsidP="008A4879">
            <w:pPr>
              <w:contextualSpacing/>
              <w:jc w:val="center"/>
            </w:pPr>
            <w:r>
              <w:t>Clase de educación física en Centro Escolar Cantón Cañas y la Virgen</w:t>
            </w:r>
          </w:p>
        </w:tc>
        <w:tc>
          <w:tcPr>
            <w:tcW w:w="2002" w:type="dxa"/>
            <w:vAlign w:val="center"/>
          </w:tcPr>
          <w:p w:rsidR="008A4879" w:rsidRDefault="008A4879" w:rsidP="008A4879">
            <w:pPr>
              <w:contextualSpacing/>
              <w:jc w:val="center"/>
            </w:pPr>
            <w:r>
              <w:t>Clase de educación física en Centro Escolar Cantón Cañas y la Virgen</w:t>
            </w:r>
          </w:p>
        </w:tc>
        <w:tc>
          <w:tcPr>
            <w:tcW w:w="1848" w:type="dxa"/>
            <w:vAlign w:val="center"/>
          </w:tcPr>
          <w:p w:rsidR="008A4879" w:rsidRDefault="008A4879" w:rsidP="008A4879">
            <w:pPr>
              <w:contextualSpacing/>
              <w:jc w:val="center"/>
            </w:pPr>
            <w:r>
              <w:t>Suspensión de actividades escolares por pandemia</w:t>
            </w:r>
          </w:p>
        </w:tc>
        <w:tc>
          <w:tcPr>
            <w:tcW w:w="1848" w:type="dxa"/>
            <w:vAlign w:val="center"/>
          </w:tcPr>
          <w:p w:rsidR="008A4879" w:rsidRDefault="008A4879" w:rsidP="008A4879">
            <w:pPr>
              <w:contextualSpacing/>
              <w:jc w:val="center"/>
            </w:pPr>
          </w:p>
        </w:tc>
      </w:tr>
      <w:tr w:rsidR="008A4879" w:rsidTr="008A4879">
        <w:trPr>
          <w:trHeight w:val="146"/>
        </w:trPr>
        <w:tc>
          <w:tcPr>
            <w:tcW w:w="1196" w:type="dxa"/>
            <w:vAlign w:val="center"/>
          </w:tcPr>
          <w:p w:rsidR="008A4879" w:rsidRDefault="008A4879" w:rsidP="008A4879">
            <w:pPr>
              <w:contextualSpacing/>
              <w:jc w:val="center"/>
            </w:pPr>
            <w:r>
              <w:t>JULIO</w:t>
            </w:r>
          </w:p>
        </w:tc>
        <w:tc>
          <w:tcPr>
            <w:tcW w:w="2771" w:type="dxa"/>
            <w:vAlign w:val="center"/>
          </w:tcPr>
          <w:p w:rsidR="008A4879" w:rsidRDefault="008A4879" w:rsidP="008A4879">
            <w:pPr>
              <w:contextualSpacing/>
              <w:jc w:val="center"/>
            </w:pPr>
            <w:r>
              <w:t>Clase de educación física en Centro Escolar Cantón Cañas y la Virgen</w:t>
            </w:r>
          </w:p>
        </w:tc>
        <w:tc>
          <w:tcPr>
            <w:tcW w:w="2002" w:type="dxa"/>
            <w:vAlign w:val="center"/>
          </w:tcPr>
          <w:p w:rsidR="008A4879" w:rsidRDefault="008A4879" w:rsidP="008A4879">
            <w:pPr>
              <w:contextualSpacing/>
              <w:jc w:val="center"/>
            </w:pPr>
            <w:r>
              <w:t>Clase de educación física en Centro Escolar Cantón Cañas y la Virgen</w:t>
            </w:r>
          </w:p>
        </w:tc>
        <w:tc>
          <w:tcPr>
            <w:tcW w:w="1848" w:type="dxa"/>
            <w:vAlign w:val="center"/>
          </w:tcPr>
          <w:p w:rsidR="008A4879" w:rsidRDefault="008A4879" w:rsidP="008A4879">
            <w:pPr>
              <w:contextualSpacing/>
              <w:jc w:val="center"/>
            </w:pPr>
            <w:r>
              <w:t>Suspensión de actividades escolares por pandemia</w:t>
            </w:r>
          </w:p>
        </w:tc>
        <w:tc>
          <w:tcPr>
            <w:tcW w:w="1848" w:type="dxa"/>
            <w:vAlign w:val="center"/>
          </w:tcPr>
          <w:p w:rsidR="008A4879" w:rsidRDefault="008A4879" w:rsidP="008A4879">
            <w:pPr>
              <w:contextualSpacing/>
              <w:jc w:val="center"/>
            </w:pPr>
          </w:p>
        </w:tc>
      </w:tr>
      <w:tr w:rsidR="001C24C0" w:rsidTr="008A4879">
        <w:trPr>
          <w:trHeight w:val="146"/>
        </w:trPr>
        <w:tc>
          <w:tcPr>
            <w:tcW w:w="1196" w:type="dxa"/>
            <w:vAlign w:val="center"/>
          </w:tcPr>
          <w:p w:rsidR="001C24C0" w:rsidRDefault="001C24C0" w:rsidP="008A4879">
            <w:pPr>
              <w:contextualSpacing/>
              <w:jc w:val="center"/>
            </w:pPr>
            <w:r>
              <w:t>AGOSTO</w:t>
            </w:r>
          </w:p>
        </w:tc>
        <w:tc>
          <w:tcPr>
            <w:tcW w:w="2771" w:type="dxa"/>
            <w:vAlign w:val="center"/>
          </w:tcPr>
          <w:p w:rsidR="001C24C0" w:rsidRDefault="001C24C0" w:rsidP="008A4879">
            <w:pPr>
              <w:contextualSpacing/>
              <w:jc w:val="center"/>
            </w:pPr>
            <w:r>
              <w:t>Clase de educación física en Centro Escolar Cantón Cañas y la Virgen</w:t>
            </w:r>
          </w:p>
        </w:tc>
        <w:tc>
          <w:tcPr>
            <w:tcW w:w="2002" w:type="dxa"/>
            <w:vAlign w:val="center"/>
          </w:tcPr>
          <w:p w:rsidR="001C24C0" w:rsidRDefault="001C24C0" w:rsidP="008A4879">
            <w:pPr>
              <w:contextualSpacing/>
              <w:jc w:val="center"/>
            </w:pPr>
            <w:r>
              <w:t>Clase de educación física en Centro Escolar Cantón Cañas y la Virgen</w:t>
            </w:r>
          </w:p>
        </w:tc>
        <w:tc>
          <w:tcPr>
            <w:tcW w:w="1848" w:type="dxa"/>
            <w:vAlign w:val="center"/>
          </w:tcPr>
          <w:p w:rsidR="001C24C0" w:rsidRDefault="008A4879" w:rsidP="008A4879">
            <w:pPr>
              <w:contextualSpacing/>
              <w:jc w:val="center"/>
            </w:pPr>
            <w:r>
              <w:t xml:space="preserve">Realización de torneo de </w:t>
            </w:r>
            <w:r w:rsidR="006A2F22">
              <w:t>Papi futbol</w:t>
            </w:r>
            <w:r>
              <w:t xml:space="preserve"> en Cancha de Tepetitán</w:t>
            </w:r>
          </w:p>
        </w:tc>
        <w:tc>
          <w:tcPr>
            <w:tcW w:w="1848" w:type="dxa"/>
            <w:vAlign w:val="center"/>
          </w:tcPr>
          <w:p w:rsidR="001C24C0" w:rsidRDefault="001C24C0" w:rsidP="008A4879">
            <w:pPr>
              <w:contextualSpacing/>
              <w:jc w:val="center"/>
            </w:pPr>
          </w:p>
        </w:tc>
      </w:tr>
      <w:tr w:rsidR="008A4879" w:rsidTr="008A4879">
        <w:trPr>
          <w:trHeight w:val="146"/>
        </w:trPr>
        <w:tc>
          <w:tcPr>
            <w:tcW w:w="1196" w:type="dxa"/>
            <w:vAlign w:val="center"/>
          </w:tcPr>
          <w:p w:rsidR="008A4879" w:rsidRDefault="008A4879" w:rsidP="008A4879">
            <w:pPr>
              <w:contextualSpacing/>
              <w:jc w:val="center"/>
            </w:pPr>
            <w:r>
              <w:t>SEPTIEM-BRE</w:t>
            </w:r>
          </w:p>
        </w:tc>
        <w:tc>
          <w:tcPr>
            <w:tcW w:w="2771" w:type="dxa"/>
            <w:vAlign w:val="center"/>
          </w:tcPr>
          <w:p w:rsidR="008A4879" w:rsidRDefault="008A4879" w:rsidP="008A4879">
            <w:pPr>
              <w:contextualSpacing/>
              <w:jc w:val="center"/>
            </w:pPr>
            <w:r>
              <w:t>Clase de educación física en Centro Escolar Cantón Cañas y la Virgen</w:t>
            </w:r>
          </w:p>
        </w:tc>
        <w:tc>
          <w:tcPr>
            <w:tcW w:w="2002" w:type="dxa"/>
            <w:vAlign w:val="center"/>
          </w:tcPr>
          <w:p w:rsidR="008A4879" w:rsidRDefault="008A4879" w:rsidP="008A4879">
            <w:pPr>
              <w:contextualSpacing/>
              <w:jc w:val="center"/>
            </w:pPr>
            <w:r>
              <w:t>Clase de educación física en Centro Escolar Cantón Cañas y la Virgen</w:t>
            </w:r>
          </w:p>
        </w:tc>
        <w:tc>
          <w:tcPr>
            <w:tcW w:w="1848" w:type="dxa"/>
            <w:vAlign w:val="center"/>
          </w:tcPr>
          <w:p w:rsidR="008A4879" w:rsidRDefault="008A4879" w:rsidP="008A4879">
            <w:pPr>
              <w:contextualSpacing/>
              <w:jc w:val="center"/>
            </w:pPr>
            <w:r>
              <w:t>Realización de torneo de Papi futbol en Cancha de Tepetitán</w:t>
            </w:r>
          </w:p>
        </w:tc>
        <w:tc>
          <w:tcPr>
            <w:tcW w:w="1848" w:type="dxa"/>
            <w:vAlign w:val="center"/>
          </w:tcPr>
          <w:p w:rsidR="008A4879" w:rsidRDefault="008A4879" w:rsidP="008A4879">
            <w:pPr>
              <w:contextualSpacing/>
              <w:jc w:val="center"/>
            </w:pPr>
          </w:p>
        </w:tc>
      </w:tr>
      <w:tr w:rsidR="001C24C0" w:rsidTr="008A4879">
        <w:trPr>
          <w:trHeight w:val="146"/>
        </w:trPr>
        <w:tc>
          <w:tcPr>
            <w:tcW w:w="1196" w:type="dxa"/>
            <w:vAlign w:val="center"/>
          </w:tcPr>
          <w:p w:rsidR="001C24C0" w:rsidRDefault="001C24C0" w:rsidP="008A4879">
            <w:pPr>
              <w:contextualSpacing/>
              <w:jc w:val="center"/>
            </w:pPr>
            <w:r>
              <w:t>OCTUBRE</w:t>
            </w:r>
          </w:p>
        </w:tc>
        <w:tc>
          <w:tcPr>
            <w:tcW w:w="2771" w:type="dxa"/>
            <w:vAlign w:val="center"/>
          </w:tcPr>
          <w:p w:rsidR="001C24C0" w:rsidRDefault="001C24C0" w:rsidP="008A4879">
            <w:pPr>
              <w:contextualSpacing/>
              <w:jc w:val="center"/>
            </w:pPr>
            <w:r>
              <w:t>Clase de educación física en Centro Escolar Cantón Cañas y la Virgen</w:t>
            </w:r>
          </w:p>
          <w:p w:rsidR="008A4879" w:rsidRDefault="008A4879" w:rsidP="008A4879">
            <w:pPr>
              <w:contextualSpacing/>
              <w:jc w:val="center"/>
            </w:pPr>
            <w:r>
              <w:t>Torneo de Futsal cantón la virgen y Tepetitán</w:t>
            </w:r>
          </w:p>
        </w:tc>
        <w:tc>
          <w:tcPr>
            <w:tcW w:w="2002" w:type="dxa"/>
            <w:vAlign w:val="center"/>
          </w:tcPr>
          <w:p w:rsidR="001C24C0" w:rsidRDefault="001C24C0" w:rsidP="008A4879">
            <w:pPr>
              <w:contextualSpacing/>
              <w:jc w:val="center"/>
            </w:pPr>
            <w:r>
              <w:t>Clase de educación física en Centro Escolar Cantón Cañas y la Virgen</w:t>
            </w:r>
          </w:p>
          <w:p w:rsidR="008A4879" w:rsidRDefault="008A4879" w:rsidP="008A4879">
            <w:pPr>
              <w:contextualSpacing/>
              <w:jc w:val="center"/>
            </w:pPr>
            <w:r>
              <w:t>Torneo de Futsal cantón la virgen y Tepetitán</w:t>
            </w:r>
          </w:p>
        </w:tc>
        <w:tc>
          <w:tcPr>
            <w:tcW w:w="1848" w:type="dxa"/>
            <w:vAlign w:val="center"/>
          </w:tcPr>
          <w:p w:rsidR="001C24C0" w:rsidRDefault="008A4879" w:rsidP="008A4879">
            <w:pPr>
              <w:contextualSpacing/>
              <w:jc w:val="center"/>
            </w:pPr>
            <w:r>
              <w:t xml:space="preserve">Torneo de </w:t>
            </w:r>
            <w:r w:rsidR="006A2F22">
              <w:t>Futsal cantón la virgen</w:t>
            </w:r>
            <w:r>
              <w:t xml:space="preserve"> y Tepetitán</w:t>
            </w:r>
          </w:p>
        </w:tc>
        <w:tc>
          <w:tcPr>
            <w:tcW w:w="1848" w:type="dxa"/>
            <w:vAlign w:val="center"/>
          </w:tcPr>
          <w:p w:rsidR="001C24C0" w:rsidRDefault="001C24C0" w:rsidP="008A4879">
            <w:pPr>
              <w:contextualSpacing/>
              <w:jc w:val="center"/>
            </w:pPr>
          </w:p>
        </w:tc>
      </w:tr>
      <w:tr w:rsidR="008A4879" w:rsidTr="008A4879">
        <w:trPr>
          <w:trHeight w:val="146"/>
        </w:trPr>
        <w:tc>
          <w:tcPr>
            <w:tcW w:w="1196" w:type="dxa"/>
            <w:vAlign w:val="center"/>
          </w:tcPr>
          <w:p w:rsidR="008A4879" w:rsidRDefault="008A4879" w:rsidP="008A4879">
            <w:pPr>
              <w:contextualSpacing/>
              <w:jc w:val="center"/>
            </w:pPr>
            <w:r>
              <w:t>NOVIEMB</w:t>
            </w:r>
            <w:r>
              <w:lastRenderedPageBreak/>
              <w:t>RE</w:t>
            </w:r>
          </w:p>
        </w:tc>
        <w:tc>
          <w:tcPr>
            <w:tcW w:w="2771" w:type="dxa"/>
            <w:vAlign w:val="center"/>
          </w:tcPr>
          <w:p w:rsidR="008A4879" w:rsidRDefault="008A4879" w:rsidP="008A4879">
            <w:pPr>
              <w:contextualSpacing/>
              <w:jc w:val="center"/>
            </w:pPr>
            <w:r>
              <w:lastRenderedPageBreak/>
              <w:t xml:space="preserve">Clase de educación física en </w:t>
            </w:r>
            <w:r>
              <w:lastRenderedPageBreak/>
              <w:t>Centro Escolar Cantón Cañas y la Virgen</w:t>
            </w:r>
          </w:p>
          <w:p w:rsidR="008A4879" w:rsidRDefault="008A4879" w:rsidP="008A4879">
            <w:pPr>
              <w:contextualSpacing/>
              <w:jc w:val="center"/>
            </w:pPr>
            <w:r>
              <w:t>Torneo de Futsal cantón la virgen y Tepetitán</w:t>
            </w:r>
          </w:p>
        </w:tc>
        <w:tc>
          <w:tcPr>
            <w:tcW w:w="2002" w:type="dxa"/>
            <w:vAlign w:val="center"/>
          </w:tcPr>
          <w:p w:rsidR="008A4879" w:rsidRDefault="008A4879" w:rsidP="008A4879">
            <w:pPr>
              <w:contextualSpacing/>
              <w:jc w:val="center"/>
            </w:pPr>
            <w:r>
              <w:lastRenderedPageBreak/>
              <w:t xml:space="preserve">Clase de educación </w:t>
            </w:r>
            <w:r>
              <w:lastRenderedPageBreak/>
              <w:t>física en Centro Escolar Cantón Cañas y la Virgen</w:t>
            </w:r>
          </w:p>
          <w:p w:rsidR="008A4879" w:rsidRDefault="008A4879" w:rsidP="008A4879">
            <w:pPr>
              <w:contextualSpacing/>
              <w:jc w:val="center"/>
            </w:pPr>
            <w:r>
              <w:t>Torneo de Futsal cantón la virgen y Tepetitán</w:t>
            </w:r>
          </w:p>
        </w:tc>
        <w:tc>
          <w:tcPr>
            <w:tcW w:w="1848" w:type="dxa"/>
            <w:vAlign w:val="center"/>
          </w:tcPr>
          <w:p w:rsidR="008A4879" w:rsidRDefault="008A4879" w:rsidP="008A4879">
            <w:pPr>
              <w:contextualSpacing/>
              <w:jc w:val="center"/>
            </w:pPr>
            <w:r>
              <w:lastRenderedPageBreak/>
              <w:t xml:space="preserve">Torneo de Futsal </w:t>
            </w:r>
            <w:r>
              <w:lastRenderedPageBreak/>
              <w:t>cantón la virgen y Tepetitán</w:t>
            </w:r>
          </w:p>
        </w:tc>
        <w:tc>
          <w:tcPr>
            <w:tcW w:w="1848" w:type="dxa"/>
            <w:vAlign w:val="center"/>
          </w:tcPr>
          <w:p w:rsidR="008A4879" w:rsidRDefault="008A4879" w:rsidP="008A4879">
            <w:pPr>
              <w:contextualSpacing/>
              <w:jc w:val="center"/>
            </w:pPr>
          </w:p>
        </w:tc>
      </w:tr>
      <w:tr w:rsidR="008A4879" w:rsidTr="008A4879">
        <w:trPr>
          <w:trHeight w:val="146"/>
        </w:trPr>
        <w:tc>
          <w:tcPr>
            <w:tcW w:w="1196" w:type="dxa"/>
            <w:vAlign w:val="center"/>
          </w:tcPr>
          <w:p w:rsidR="008A4879" w:rsidRDefault="008A4879" w:rsidP="008A4879">
            <w:pPr>
              <w:contextualSpacing/>
              <w:jc w:val="center"/>
            </w:pPr>
            <w:r>
              <w:lastRenderedPageBreak/>
              <w:t>DICIEMBRE</w:t>
            </w:r>
          </w:p>
        </w:tc>
        <w:tc>
          <w:tcPr>
            <w:tcW w:w="2771" w:type="dxa"/>
            <w:vAlign w:val="center"/>
          </w:tcPr>
          <w:p w:rsidR="008A4879" w:rsidRDefault="008A4879" w:rsidP="008A4879">
            <w:pPr>
              <w:contextualSpacing/>
              <w:jc w:val="center"/>
            </w:pPr>
            <w:r>
              <w:t>Clase de educación física en Centro Escolar Cantón Cañas y la Virgen</w:t>
            </w:r>
          </w:p>
          <w:p w:rsidR="008A4879" w:rsidRDefault="008A4879" w:rsidP="008A4879">
            <w:pPr>
              <w:contextualSpacing/>
              <w:jc w:val="center"/>
            </w:pPr>
            <w:r>
              <w:t>Torneo de Futsal cantón la virgen y Tepetitán</w:t>
            </w:r>
          </w:p>
        </w:tc>
        <w:tc>
          <w:tcPr>
            <w:tcW w:w="2002" w:type="dxa"/>
            <w:vAlign w:val="center"/>
          </w:tcPr>
          <w:p w:rsidR="008A4879" w:rsidRDefault="008A4879" w:rsidP="008A4879">
            <w:pPr>
              <w:contextualSpacing/>
              <w:jc w:val="center"/>
            </w:pPr>
            <w:r>
              <w:t>Clase de educación física en Centro Escolar Cantón Cañas y la Virgen</w:t>
            </w:r>
          </w:p>
          <w:p w:rsidR="008A4879" w:rsidRDefault="008A4879" w:rsidP="008A4879">
            <w:pPr>
              <w:contextualSpacing/>
              <w:jc w:val="center"/>
            </w:pPr>
            <w:r>
              <w:t>Torneo de Futsal cantón la virgen y Tepetitán</w:t>
            </w:r>
          </w:p>
        </w:tc>
        <w:tc>
          <w:tcPr>
            <w:tcW w:w="1848" w:type="dxa"/>
            <w:vAlign w:val="center"/>
          </w:tcPr>
          <w:p w:rsidR="008A4879" w:rsidRDefault="008A4879" w:rsidP="008A4879">
            <w:pPr>
              <w:contextualSpacing/>
              <w:jc w:val="center"/>
            </w:pPr>
            <w:r>
              <w:t>Torneo de Futsal cantón la virgen y Tepetitán</w:t>
            </w:r>
          </w:p>
        </w:tc>
        <w:tc>
          <w:tcPr>
            <w:tcW w:w="1848" w:type="dxa"/>
            <w:vAlign w:val="center"/>
          </w:tcPr>
          <w:p w:rsidR="008A4879" w:rsidRDefault="008A4879" w:rsidP="008A4879">
            <w:pPr>
              <w:contextualSpacing/>
              <w:jc w:val="center"/>
            </w:pPr>
          </w:p>
        </w:tc>
      </w:tr>
    </w:tbl>
    <w:p w:rsidR="003F5ECB" w:rsidRPr="003F5ECB" w:rsidRDefault="003F5ECB" w:rsidP="003F5ECB">
      <w:pPr>
        <w:spacing w:line="360" w:lineRule="auto"/>
        <w:contextualSpacing/>
        <w:jc w:val="both"/>
      </w:pPr>
    </w:p>
    <w:p w:rsidR="00D836C4" w:rsidRDefault="00D836C4" w:rsidP="00D836C4">
      <w:pPr>
        <w:pStyle w:val="Prrafodelista"/>
        <w:numPr>
          <w:ilvl w:val="0"/>
          <w:numId w:val="13"/>
        </w:numPr>
        <w:spacing w:line="360" w:lineRule="auto"/>
        <w:contextualSpacing/>
        <w:jc w:val="both"/>
        <w:rPr>
          <w:b/>
        </w:rPr>
      </w:pPr>
      <w:r>
        <w:rPr>
          <w:b/>
        </w:rPr>
        <w:t>UNIDAD DE TURISMO MUNICIPAL</w:t>
      </w:r>
    </w:p>
    <w:p w:rsidR="003658EA" w:rsidRDefault="003658EA" w:rsidP="003658EA">
      <w:pPr>
        <w:spacing w:line="360" w:lineRule="auto"/>
        <w:contextualSpacing/>
        <w:jc w:val="both"/>
        <w:rPr>
          <w:rFonts w:ascii="Arial" w:hAnsi="Arial" w:cs="Arial"/>
          <w:sz w:val="24"/>
          <w:szCs w:val="24"/>
        </w:rPr>
      </w:pPr>
      <w:r w:rsidRPr="00984B84">
        <w:rPr>
          <w:rFonts w:ascii="Arial" w:hAnsi="Arial" w:cs="Arial"/>
          <w:sz w:val="24"/>
          <w:szCs w:val="24"/>
        </w:rPr>
        <w:t>La Unidad de T</w:t>
      </w:r>
      <w:r w:rsidR="00984B84" w:rsidRPr="00984B84">
        <w:rPr>
          <w:rFonts w:ascii="Arial" w:hAnsi="Arial" w:cs="Arial"/>
          <w:sz w:val="24"/>
          <w:szCs w:val="24"/>
        </w:rPr>
        <w:t xml:space="preserve">urismo Municipal, a través del Encargado Ing. José Francisco Rivas, presenta la siguiente información para entregar (Ver anexo 15): </w:t>
      </w:r>
    </w:p>
    <w:p w:rsidR="00984B84" w:rsidRDefault="006F4CC7" w:rsidP="006F4CC7">
      <w:pPr>
        <w:pStyle w:val="Prrafodelista"/>
        <w:numPr>
          <w:ilvl w:val="0"/>
          <w:numId w:val="31"/>
        </w:numPr>
        <w:spacing w:line="360" w:lineRule="auto"/>
        <w:contextualSpacing/>
        <w:jc w:val="both"/>
      </w:pPr>
      <w:r>
        <w:t>Plan de Trabajo de la Unidad</w:t>
      </w:r>
    </w:p>
    <w:p w:rsidR="006F4CC7" w:rsidRDefault="006F4CC7" w:rsidP="006F4CC7">
      <w:pPr>
        <w:pStyle w:val="Prrafodelista"/>
        <w:numPr>
          <w:ilvl w:val="0"/>
          <w:numId w:val="31"/>
        </w:numPr>
        <w:spacing w:line="360" w:lineRule="auto"/>
        <w:contextualSpacing/>
        <w:jc w:val="both"/>
      </w:pPr>
      <w:r>
        <w:t>Informes Generados a la fecha</w:t>
      </w:r>
    </w:p>
    <w:p w:rsidR="006F4CC7" w:rsidRDefault="006F4CC7" w:rsidP="006F4CC7">
      <w:pPr>
        <w:pStyle w:val="Prrafodelista"/>
        <w:numPr>
          <w:ilvl w:val="0"/>
          <w:numId w:val="31"/>
        </w:numPr>
        <w:spacing w:line="360" w:lineRule="auto"/>
        <w:contextualSpacing/>
        <w:jc w:val="both"/>
      </w:pPr>
      <w:r>
        <w:t>Gestiones realizadas a la fecha</w:t>
      </w:r>
    </w:p>
    <w:p w:rsidR="00D836C4" w:rsidRDefault="00D836C4" w:rsidP="00D836C4">
      <w:pPr>
        <w:pStyle w:val="Prrafodelista"/>
        <w:numPr>
          <w:ilvl w:val="0"/>
          <w:numId w:val="13"/>
        </w:numPr>
        <w:spacing w:line="360" w:lineRule="auto"/>
        <w:contextualSpacing/>
        <w:jc w:val="both"/>
        <w:rPr>
          <w:b/>
        </w:rPr>
      </w:pPr>
      <w:r>
        <w:rPr>
          <w:b/>
        </w:rPr>
        <w:t>UNIDAD MUNICIPAL DE LA MUJER</w:t>
      </w:r>
    </w:p>
    <w:p w:rsidR="006F4CC7" w:rsidRDefault="006F4CC7" w:rsidP="006F4CC7">
      <w:pPr>
        <w:spacing w:line="360" w:lineRule="auto"/>
        <w:contextualSpacing/>
        <w:jc w:val="both"/>
        <w:rPr>
          <w:rFonts w:ascii="Arial" w:hAnsi="Arial" w:cs="Arial"/>
          <w:sz w:val="24"/>
          <w:szCs w:val="24"/>
        </w:rPr>
      </w:pPr>
      <w:r w:rsidRPr="006F4CC7">
        <w:rPr>
          <w:rFonts w:ascii="Arial" w:hAnsi="Arial" w:cs="Arial"/>
          <w:sz w:val="24"/>
          <w:szCs w:val="24"/>
        </w:rPr>
        <w:t>Sin informaci</w:t>
      </w:r>
      <w:r>
        <w:rPr>
          <w:rFonts w:ascii="Arial" w:hAnsi="Arial" w:cs="Arial"/>
          <w:sz w:val="24"/>
          <w:szCs w:val="24"/>
        </w:rPr>
        <w:t xml:space="preserve">ón que presentar. </w:t>
      </w:r>
    </w:p>
    <w:tbl>
      <w:tblPr>
        <w:tblW w:w="0" w:type="auto"/>
        <w:tblLook w:val="04A0" w:firstRow="1" w:lastRow="0" w:firstColumn="1" w:lastColumn="0" w:noHBand="0" w:noVBand="1"/>
      </w:tblPr>
      <w:tblGrid>
        <w:gridCol w:w="4118"/>
        <w:gridCol w:w="1182"/>
        <w:gridCol w:w="3754"/>
      </w:tblGrid>
      <w:tr w:rsidR="003C3886" w:rsidRPr="00267749" w:rsidTr="003C3886">
        <w:tc>
          <w:tcPr>
            <w:tcW w:w="4118" w:type="dxa"/>
            <w:shd w:val="clear" w:color="auto" w:fill="D9D9D9"/>
          </w:tcPr>
          <w:p w:rsidR="003C3886" w:rsidRPr="00267749" w:rsidRDefault="003C3886" w:rsidP="003C3886">
            <w:pPr>
              <w:widowControl w:val="0"/>
              <w:spacing w:line="276" w:lineRule="auto"/>
              <w:jc w:val="both"/>
              <w:rPr>
                <w:rFonts w:ascii="Arial" w:hAnsi="Arial" w:cs="Arial"/>
                <w:snapToGrid w:val="0"/>
                <w:sz w:val="24"/>
                <w:szCs w:val="24"/>
              </w:rPr>
            </w:pPr>
            <w:r w:rsidRPr="00267749">
              <w:rPr>
                <w:rFonts w:ascii="Arial" w:hAnsi="Arial" w:cs="Arial"/>
                <w:b/>
                <w:snapToGrid w:val="0"/>
                <w:sz w:val="24"/>
                <w:szCs w:val="24"/>
              </w:rPr>
              <w:t>Entregamos Y firmamos por la municipalidad saliente</w:t>
            </w:r>
          </w:p>
        </w:tc>
        <w:tc>
          <w:tcPr>
            <w:tcW w:w="1182" w:type="dxa"/>
            <w:tcBorders>
              <w:left w:val="nil"/>
            </w:tcBorders>
            <w:shd w:val="clear" w:color="auto" w:fill="auto"/>
          </w:tcPr>
          <w:p w:rsidR="003C3886" w:rsidRPr="00267749" w:rsidRDefault="003C3886" w:rsidP="003C3886">
            <w:pPr>
              <w:widowControl w:val="0"/>
              <w:spacing w:line="276" w:lineRule="auto"/>
              <w:jc w:val="both"/>
              <w:rPr>
                <w:rFonts w:ascii="Arial" w:hAnsi="Arial" w:cs="Arial"/>
                <w:snapToGrid w:val="0"/>
                <w:sz w:val="24"/>
                <w:szCs w:val="24"/>
              </w:rPr>
            </w:pPr>
          </w:p>
        </w:tc>
        <w:tc>
          <w:tcPr>
            <w:tcW w:w="3754" w:type="dxa"/>
            <w:shd w:val="clear" w:color="auto" w:fill="D9D9D9"/>
          </w:tcPr>
          <w:p w:rsidR="003C3886" w:rsidRPr="00267749" w:rsidRDefault="003C3886" w:rsidP="003C3886">
            <w:pPr>
              <w:widowControl w:val="0"/>
              <w:spacing w:line="276" w:lineRule="auto"/>
              <w:jc w:val="both"/>
              <w:rPr>
                <w:rFonts w:ascii="Arial" w:hAnsi="Arial" w:cs="Arial"/>
                <w:snapToGrid w:val="0"/>
                <w:sz w:val="24"/>
                <w:szCs w:val="24"/>
              </w:rPr>
            </w:pPr>
            <w:r w:rsidRPr="00267749">
              <w:rPr>
                <w:rFonts w:ascii="Arial" w:hAnsi="Arial" w:cs="Arial"/>
                <w:b/>
                <w:bCs/>
                <w:sz w:val="24"/>
                <w:szCs w:val="24"/>
              </w:rPr>
              <w:t>Recibimos y firmamos Concejo Municipal Plural Entrante</w:t>
            </w:r>
          </w:p>
        </w:tc>
      </w:tr>
    </w:tbl>
    <w:p w:rsidR="003C3886" w:rsidRPr="00267749" w:rsidRDefault="003C3886" w:rsidP="003C3886">
      <w:pPr>
        <w:widowControl w:val="0"/>
        <w:spacing w:line="276" w:lineRule="auto"/>
        <w:jc w:val="center"/>
        <w:rPr>
          <w:rFonts w:ascii="Arial" w:hAnsi="Arial" w:cs="Arial"/>
          <w:snapToGrid w:val="0"/>
          <w:sz w:val="24"/>
          <w:szCs w:val="24"/>
        </w:rPr>
      </w:pPr>
    </w:p>
    <w:tbl>
      <w:tblPr>
        <w:tblW w:w="0" w:type="auto"/>
        <w:tblLook w:val="04A0" w:firstRow="1" w:lastRow="0" w:firstColumn="1" w:lastColumn="0" w:noHBand="0" w:noVBand="1"/>
      </w:tblPr>
      <w:tblGrid>
        <w:gridCol w:w="4361"/>
        <w:gridCol w:w="1276"/>
        <w:gridCol w:w="4001"/>
      </w:tblGrid>
      <w:tr w:rsidR="003C3886" w:rsidRPr="00267749" w:rsidTr="003C3886">
        <w:tc>
          <w:tcPr>
            <w:tcW w:w="4361" w:type="dxa"/>
            <w:tcBorders>
              <w:bottom w:val="single" w:sz="4" w:space="0" w:color="auto"/>
            </w:tcBorders>
            <w:shd w:val="clear" w:color="auto" w:fill="auto"/>
          </w:tcPr>
          <w:p w:rsidR="003C3886" w:rsidRPr="00267749" w:rsidRDefault="003C3886" w:rsidP="003C3886">
            <w:pPr>
              <w:widowControl w:val="0"/>
              <w:spacing w:line="276" w:lineRule="auto"/>
              <w:rPr>
                <w:rFonts w:ascii="Arial" w:hAnsi="Arial" w:cs="Arial"/>
                <w:snapToGrid w:val="0"/>
                <w:sz w:val="24"/>
                <w:szCs w:val="24"/>
              </w:rPr>
            </w:pPr>
            <w:r w:rsidRPr="00267749">
              <w:rPr>
                <w:rFonts w:ascii="Arial" w:hAnsi="Arial" w:cs="Arial"/>
                <w:snapToGrid w:val="0"/>
                <w:sz w:val="24"/>
                <w:szCs w:val="24"/>
              </w:rPr>
              <w:t>F.</w:t>
            </w:r>
          </w:p>
        </w:tc>
        <w:tc>
          <w:tcPr>
            <w:tcW w:w="1276" w:type="dxa"/>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p>
        </w:tc>
        <w:tc>
          <w:tcPr>
            <w:tcW w:w="4001" w:type="dxa"/>
            <w:tcBorders>
              <w:bottom w:val="single" w:sz="4" w:space="0" w:color="auto"/>
            </w:tcBorders>
            <w:shd w:val="clear" w:color="auto" w:fill="auto"/>
          </w:tcPr>
          <w:p w:rsidR="003C3886" w:rsidRPr="00267749" w:rsidRDefault="003C3886" w:rsidP="003C3886">
            <w:pPr>
              <w:widowControl w:val="0"/>
              <w:spacing w:line="276" w:lineRule="auto"/>
              <w:rPr>
                <w:rFonts w:ascii="Arial" w:hAnsi="Arial" w:cs="Arial"/>
                <w:snapToGrid w:val="0"/>
                <w:sz w:val="24"/>
                <w:szCs w:val="24"/>
              </w:rPr>
            </w:pPr>
            <w:r w:rsidRPr="00267749">
              <w:rPr>
                <w:rFonts w:ascii="Arial" w:hAnsi="Arial" w:cs="Arial"/>
                <w:snapToGrid w:val="0"/>
                <w:sz w:val="24"/>
                <w:szCs w:val="24"/>
              </w:rPr>
              <w:t>F.</w:t>
            </w:r>
          </w:p>
        </w:tc>
      </w:tr>
      <w:tr w:rsidR="003C3886" w:rsidRPr="00267749" w:rsidTr="003C3886">
        <w:tc>
          <w:tcPr>
            <w:tcW w:w="4361" w:type="dxa"/>
            <w:tcBorders>
              <w:top w:val="single" w:sz="4" w:space="0" w:color="auto"/>
            </w:tcBorders>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r w:rsidRPr="00267749">
              <w:rPr>
                <w:rFonts w:ascii="Arial" w:hAnsi="Arial" w:cs="Arial"/>
                <w:snapToGrid w:val="0"/>
                <w:sz w:val="24"/>
                <w:szCs w:val="24"/>
              </w:rPr>
              <w:t>Alcalde Municipal</w:t>
            </w:r>
          </w:p>
        </w:tc>
        <w:tc>
          <w:tcPr>
            <w:tcW w:w="1276" w:type="dxa"/>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p>
        </w:tc>
        <w:tc>
          <w:tcPr>
            <w:tcW w:w="4001" w:type="dxa"/>
            <w:tcBorders>
              <w:top w:val="single" w:sz="4" w:space="0" w:color="auto"/>
            </w:tcBorders>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r w:rsidRPr="00267749">
              <w:rPr>
                <w:rFonts w:ascii="Arial" w:hAnsi="Arial" w:cs="Arial"/>
                <w:snapToGrid w:val="0"/>
                <w:sz w:val="24"/>
                <w:szCs w:val="24"/>
              </w:rPr>
              <w:t>Alcalde Municipal</w:t>
            </w:r>
          </w:p>
        </w:tc>
      </w:tr>
    </w:tbl>
    <w:p w:rsidR="003C3886" w:rsidRPr="00267749" w:rsidRDefault="003C3886" w:rsidP="003C3886">
      <w:pPr>
        <w:jc w:val="center"/>
        <w:rPr>
          <w:rFonts w:ascii="Arial" w:hAnsi="Arial" w:cs="Arial"/>
          <w:sz w:val="24"/>
          <w:szCs w:val="24"/>
        </w:rPr>
      </w:pPr>
    </w:p>
    <w:tbl>
      <w:tblPr>
        <w:tblW w:w="0" w:type="auto"/>
        <w:tblLook w:val="04A0" w:firstRow="1" w:lastRow="0" w:firstColumn="1" w:lastColumn="0" w:noHBand="0" w:noVBand="1"/>
      </w:tblPr>
      <w:tblGrid>
        <w:gridCol w:w="4361"/>
        <w:gridCol w:w="1276"/>
        <w:gridCol w:w="4001"/>
      </w:tblGrid>
      <w:tr w:rsidR="003C3886" w:rsidRPr="00267749" w:rsidTr="003C3886">
        <w:tc>
          <w:tcPr>
            <w:tcW w:w="4361" w:type="dxa"/>
            <w:tcBorders>
              <w:bottom w:val="single" w:sz="4" w:space="0" w:color="auto"/>
            </w:tcBorders>
            <w:shd w:val="clear" w:color="auto" w:fill="auto"/>
          </w:tcPr>
          <w:p w:rsidR="003C3886" w:rsidRPr="00267749" w:rsidRDefault="003C3886" w:rsidP="003C3886">
            <w:pPr>
              <w:widowControl w:val="0"/>
              <w:spacing w:line="276" w:lineRule="auto"/>
              <w:rPr>
                <w:rFonts w:ascii="Arial" w:hAnsi="Arial" w:cs="Arial"/>
                <w:snapToGrid w:val="0"/>
                <w:sz w:val="24"/>
                <w:szCs w:val="24"/>
              </w:rPr>
            </w:pPr>
            <w:r w:rsidRPr="00267749">
              <w:rPr>
                <w:rFonts w:ascii="Arial" w:hAnsi="Arial" w:cs="Arial"/>
                <w:snapToGrid w:val="0"/>
                <w:sz w:val="24"/>
                <w:szCs w:val="24"/>
              </w:rPr>
              <w:t>F.</w:t>
            </w:r>
          </w:p>
        </w:tc>
        <w:tc>
          <w:tcPr>
            <w:tcW w:w="1276" w:type="dxa"/>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p>
        </w:tc>
        <w:tc>
          <w:tcPr>
            <w:tcW w:w="4001" w:type="dxa"/>
            <w:tcBorders>
              <w:bottom w:val="single" w:sz="4" w:space="0" w:color="auto"/>
            </w:tcBorders>
            <w:shd w:val="clear" w:color="auto" w:fill="auto"/>
          </w:tcPr>
          <w:p w:rsidR="003C3886" w:rsidRPr="00267749" w:rsidRDefault="003C3886" w:rsidP="003C3886">
            <w:pPr>
              <w:widowControl w:val="0"/>
              <w:spacing w:line="276" w:lineRule="auto"/>
              <w:rPr>
                <w:rFonts w:ascii="Arial" w:hAnsi="Arial" w:cs="Arial"/>
                <w:snapToGrid w:val="0"/>
                <w:sz w:val="24"/>
                <w:szCs w:val="24"/>
              </w:rPr>
            </w:pPr>
            <w:r w:rsidRPr="00267749">
              <w:rPr>
                <w:rFonts w:ascii="Arial" w:hAnsi="Arial" w:cs="Arial"/>
                <w:snapToGrid w:val="0"/>
                <w:sz w:val="24"/>
                <w:szCs w:val="24"/>
              </w:rPr>
              <w:t>F.</w:t>
            </w:r>
          </w:p>
        </w:tc>
      </w:tr>
      <w:tr w:rsidR="003C3886" w:rsidRPr="00267749" w:rsidTr="003C3886">
        <w:tc>
          <w:tcPr>
            <w:tcW w:w="4361" w:type="dxa"/>
            <w:tcBorders>
              <w:top w:val="single" w:sz="4" w:space="0" w:color="auto"/>
            </w:tcBorders>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r w:rsidRPr="00267749">
              <w:rPr>
                <w:rFonts w:ascii="Arial" w:hAnsi="Arial" w:cs="Arial"/>
                <w:snapToGrid w:val="0"/>
                <w:sz w:val="24"/>
                <w:szCs w:val="24"/>
              </w:rPr>
              <w:t>Síndico Municipal</w:t>
            </w:r>
          </w:p>
        </w:tc>
        <w:tc>
          <w:tcPr>
            <w:tcW w:w="1276" w:type="dxa"/>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p>
        </w:tc>
        <w:tc>
          <w:tcPr>
            <w:tcW w:w="4001" w:type="dxa"/>
            <w:tcBorders>
              <w:top w:val="single" w:sz="4" w:space="0" w:color="auto"/>
            </w:tcBorders>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r w:rsidRPr="00267749">
              <w:rPr>
                <w:rFonts w:ascii="Arial" w:hAnsi="Arial" w:cs="Arial"/>
                <w:snapToGrid w:val="0"/>
                <w:sz w:val="24"/>
                <w:szCs w:val="24"/>
              </w:rPr>
              <w:t>Síndico Municipal</w:t>
            </w:r>
          </w:p>
        </w:tc>
      </w:tr>
    </w:tbl>
    <w:p w:rsidR="003C3886" w:rsidRPr="00267749" w:rsidRDefault="003C3886" w:rsidP="003C3886">
      <w:pPr>
        <w:jc w:val="center"/>
        <w:rPr>
          <w:rFonts w:ascii="Arial" w:hAnsi="Arial" w:cs="Arial"/>
          <w:sz w:val="24"/>
          <w:szCs w:val="24"/>
        </w:rPr>
      </w:pPr>
    </w:p>
    <w:tbl>
      <w:tblPr>
        <w:tblW w:w="0" w:type="auto"/>
        <w:tblLook w:val="04A0" w:firstRow="1" w:lastRow="0" w:firstColumn="1" w:lastColumn="0" w:noHBand="0" w:noVBand="1"/>
      </w:tblPr>
      <w:tblGrid>
        <w:gridCol w:w="4361"/>
        <w:gridCol w:w="1276"/>
        <w:gridCol w:w="4001"/>
      </w:tblGrid>
      <w:tr w:rsidR="003C3886" w:rsidRPr="00267749" w:rsidTr="003C3886">
        <w:tc>
          <w:tcPr>
            <w:tcW w:w="4361" w:type="dxa"/>
            <w:tcBorders>
              <w:bottom w:val="single" w:sz="4" w:space="0" w:color="auto"/>
            </w:tcBorders>
            <w:shd w:val="clear" w:color="auto" w:fill="auto"/>
          </w:tcPr>
          <w:p w:rsidR="003C3886" w:rsidRPr="00267749" w:rsidRDefault="003C3886" w:rsidP="003C3886">
            <w:pPr>
              <w:widowControl w:val="0"/>
              <w:spacing w:line="276" w:lineRule="auto"/>
              <w:rPr>
                <w:rFonts w:ascii="Arial" w:hAnsi="Arial" w:cs="Arial"/>
                <w:snapToGrid w:val="0"/>
                <w:sz w:val="24"/>
                <w:szCs w:val="24"/>
              </w:rPr>
            </w:pPr>
            <w:r w:rsidRPr="00267749">
              <w:rPr>
                <w:rFonts w:ascii="Arial" w:hAnsi="Arial" w:cs="Arial"/>
                <w:snapToGrid w:val="0"/>
                <w:sz w:val="24"/>
                <w:szCs w:val="24"/>
              </w:rPr>
              <w:lastRenderedPageBreak/>
              <w:t>F.</w:t>
            </w:r>
          </w:p>
        </w:tc>
        <w:tc>
          <w:tcPr>
            <w:tcW w:w="1276" w:type="dxa"/>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p>
        </w:tc>
        <w:tc>
          <w:tcPr>
            <w:tcW w:w="4001" w:type="dxa"/>
            <w:tcBorders>
              <w:bottom w:val="single" w:sz="4" w:space="0" w:color="auto"/>
            </w:tcBorders>
            <w:shd w:val="clear" w:color="auto" w:fill="auto"/>
          </w:tcPr>
          <w:p w:rsidR="003C3886" w:rsidRPr="00267749" w:rsidRDefault="003C3886" w:rsidP="003C3886">
            <w:pPr>
              <w:widowControl w:val="0"/>
              <w:spacing w:line="276" w:lineRule="auto"/>
              <w:rPr>
                <w:rFonts w:ascii="Arial" w:hAnsi="Arial" w:cs="Arial"/>
                <w:snapToGrid w:val="0"/>
                <w:sz w:val="24"/>
                <w:szCs w:val="24"/>
              </w:rPr>
            </w:pPr>
            <w:r w:rsidRPr="00267749">
              <w:rPr>
                <w:rFonts w:ascii="Arial" w:hAnsi="Arial" w:cs="Arial"/>
                <w:snapToGrid w:val="0"/>
                <w:sz w:val="24"/>
                <w:szCs w:val="24"/>
              </w:rPr>
              <w:t>F.</w:t>
            </w:r>
          </w:p>
        </w:tc>
      </w:tr>
      <w:tr w:rsidR="003C3886" w:rsidRPr="00267749" w:rsidTr="003C3886">
        <w:tc>
          <w:tcPr>
            <w:tcW w:w="4361" w:type="dxa"/>
            <w:tcBorders>
              <w:top w:val="single" w:sz="4" w:space="0" w:color="auto"/>
            </w:tcBorders>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r w:rsidRPr="00267749">
              <w:rPr>
                <w:rFonts w:ascii="Arial" w:hAnsi="Arial" w:cs="Arial"/>
                <w:snapToGrid w:val="0"/>
                <w:sz w:val="24"/>
                <w:szCs w:val="24"/>
              </w:rPr>
              <w:t>Primer Regidor Propietario</w:t>
            </w:r>
          </w:p>
        </w:tc>
        <w:tc>
          <w:tcPr>
            <w:tcW w:w="1276" w:type="dxa"/>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p>
        </w:tc>
        <w:tc>
          <w:tcPr>
            <w:tcW w:w="4001" w:type="dxa"/>
            <w:tcBorders>
              <w:top w:val="single" w:sz="4" w:space="0" w:color="auto"/>
            </w:tcBorders>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r w:rsidRPr="00267749">
              <w:rPr>
                <w:rFonts w:ascii="Arial" w:hAnsi="Arial" w:cs="Arial"/>
                <w:snapToGrid w:val="0"/>
                <w:sz w:val="24"/>
                <w:szCs w:val="24"/>
              </w:rPr>
              <w:t>Primer Regidor Propietario</w:t>
            </w:r>
          </w:p>
        </w:tc>
      </w:tr>
    </w:tbl>
    <w:p w:rsidR="003C3886" w:rsidRPr="00267749" w:rsidRDefault="003C3886" w:rsidP="003C3886">
      <w:pPr>
        <w:jc w:val="center"/>
        <w:rPr>
          <w:rFonts w:ascii="Arial" w:hAnsi="Arial" w:cs="Arial"/>
          <w:sz w:val="24"/>
          <w:szCs w:val="24"/>
        </w:rPr>
      </w:pPr>
    </w:p>
    <w:tbl>
      <w:tblPr>
        <w:tblW w:w="0" w:type="auto"/>
        <w:tblLook w:val="04A0" w:firstRow="1" w:lastRow="0" w:firstColumn="1" w:lastColumn="0" w:noHBand="0" w:noVBand="1"/>
      </w:tblPr>
      <w:tblGrid>
        <w:gridCol w:w="4097"/>
        <w:gridCol w:w="1190"/>
        <w:gridCol w:w="3767"/>
      </w:tblGrid>
      <w:tr w:rsidR="003C3886" w:rsidRPr="00267749" w:rsidTr="003C3886">
        <w:tc>
          <w:tcPr>
            <w:tcW w:w="4097" w:type="dxa"/>
            <w:tcBorders>
              <w:bottom w:val="single" w:sz="4" w:space="0" w:color="auto"/>
            </w:tcBorders>
            <w:shd w:val="clear" w:color="auto" w:fill="auto"/>
          </w:tcPr>
          <w:p w:rsidR="003C3886" w:rsidRPr="00267749" w:rsidRDefault="003C3886" w:rsidP="003C3886">
            <w:pPr>
              <w:widowControl w:val="0"/>
              <w:spacing w:line="276" w:lineRule="auto"/>
              <w:rPr>
                <w:rFonts w:ascii="Arial" w:hAnsi="Arial" w:cs="Arial"/>
                <w:snapToGrid w:val="0"/>
                <w:sz w:val="24"/>
                <w:szCs w:val="24"/>
              </w:rPr>
            </w:pPr>
            <w:r w:rsidRPr="00267749">
              <w:rPr>
                <w:rFonts w:ascii="Arial" w:hAnsi="Arial" w:cs="Arial"/>
                <w:snapToGrid w:val="0"/>
                <w:sz w:val="24"/>
                <w:szCs w:val="24"/>
              </w:rPr>
              <w:t>F.</w:t>
            </w:r>
          </w:p>
        </w:tc>
        <w:tc>
          <w:tcPr>
            <w:tcW w:w="1190" w:type="dxa"/>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p>
        </w:tc>
        <w:tc>
          <w:tcPr>
            <w:tcW w:w="3767" w:type="dxa"/>
            <w:tcBorders>
              <w:bottom w:val="single" w:sz="4" w:space="0" w:color="auto"/>
            </w:tcBorders>
            <w:shd w:val="clear" w:color="auto" w:fill="auto"/>
          </w:tcPr>
          <w:p w:rsidR="003C3886" w:rsidRPr="00267749" w:rsidRDefault="003C3886" w:rsidP="003C3886">
            <w:pPr>
              <w:widowControl w:val="0"/>
              <w:spacing w:line="276" w:lineRule="auto"/>
              <w:rPr>
                <w:rFonts w:ascii="Arial" w:hAnsi="Arial" w:cs="Arial"/>
                <w:snapToGrid w:val="0"/>
                <w:sz w:val="24"/>
                <w:szCs w:val="24"/>
              </w:rPr>
            </w:pPr>
            <w:r w:rsidRPr="00267749">
              <w:rPr>
                <w:rFonts w:ascii="Arial" w:hAnsi="Arial" w:cs="Arial"/>
                <w:snapToGrid w:val="0"/>
                <w:sz w:val="24"/>
                <w:szCs w:val="24"/>
              </w:rPr>
              <w:t>F.</w:t>
            </w:r>
          </w:p>
        </w:tc>
      </w:tr>
      <w:tr w:rsidR="003C3886" w:rsidRPr="00267749" w:rsidTr="003C3886">
        <w:tc>
          <w:tcPr>
            <w:tcW w:w="4097" w:type="dxa"/>
            <w:tcBorders>
              <w:top w:val="single" w:sz="4" w:space="0" w:color="auto"/>
            </w:tcBorders>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r w:rsidRPr="00267749">
              <w:rPr>
                <w:rFonts w:ascii="Arial" w:hAnsi="Arial" w:cs="Arial"/>
                <w:snapToGrid w:val="0"/>
                <w:sz w:val="24"/>
                <w:szCs w:val="24"/>
              </w:rPr>
              <w:t>Segundo Regidor Propietario</w:t>
            </w:r>
          </w:p>
        </w:tc>
        <w:tc>
          <w:tcPr>
            <w:tcW w:w="1190" w:type="dxa"/>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p>
        </w:tc>
        <w:tc>
          <w:tcPr>
            <w:tcW w:w="3767" w:type="dxa"/>
            <w:tcBorders>
              <w:top w:val="single" w:sz="4" w:space="0" w:color="auto"/>
            </w:tcBorders>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r w:rsidRPr="00267749">
              <w:rPr>
                <w:rFonts w:ascii="Arial" w:hAnsi="Arial" w:cs="Arial"/>
                <w:snapToGrid w:val="0"/>
                <w:sz w:val="24"/>
                <w:szCs w:val="24"/>
              </w:rPr>
              <w:t>Segundo Regidor Propietario</w:t>
            </w:r>
          </w:p>
        </w:tc>
      </w:tr>
      <w:tr w:rsidR="003C3886" w:rsidRPr="00267749" w:rsidTr="003C3886">
        <w:tc>
          <w:tcPr>
            <w:tcW w:w="4097" w:type="dxa"/>
            <w:vMerge w:val="restart"/>
            <w:shd w:val="clear" w:color="auto" w:fill="auto"/>
          </w:tcPr>
          <w:p w:rsidR="003C3886" w:rsidRPr="00267749" w:rsidRDefault="003C3886" w:rsidP="003C3886">
            <w:pPr>
              <w:widowControl w:val="0"/>
              <w:spacing w:line="276" w:lineRule="auto"/>
              <w:rPr>
                <w:rFonts w:ascii="Arial" w:hAnsi="Arial" w:cs="Arial"/>
                <w:snapToGrid w:val="0"/>
                <w:sz w:val="24"/>
                <w:szCs w:val="24"/>
              </w:rPr>
            </w:pPr>
            <w:r w:rsidRPr="00267749">
              <w:rPr>
                <w:rFonts w:ascii="Arial" w:hAnsi="Arial" w:cs="Arial"/>
                <w:snapToGrid w:val="0"/>
                <w:sz w:val="24"/>
                <w:szCs w:val="24"/>
              </w:rPr>
              <w:t>F.</w:t>
            </w:r>
          </w:p>
        </w:tc>
        <w:tc>
          <w:tcPr>
            <w:tcW w:w="1190" w:type="dxa"/>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p>
        </w:tc>
        <w:tc>
          <w:tcPr>
            <w:tcW w:w="3767" w:type="dxa"/>
            <w:vMerge w:val="restart"/>
            <w:shd w:val="clear" w:color="auto" w:fill="auto"/>
          </w:tcPr>
          <w:p w:rsidR="003C3886" w:rsidRPr="00267749" w:rsidRDefault="003C3886" w:rsidP="003C3886">
            <w:pPr>
              <w:widowControl w:val="0"/>
              <w:spacing w:line="276" w:lineRule="auto"/>
              <w:rPr>
                <w:rFonts w:ascii="Arial" w:hAnsi="Arial" w:cs="Arial"/>
                <w:snapToGrid w:val="0"/>
                <w:sz w:val="24"/>
                <w:szCs w:val="24"/>
              </w:rPr>
            </w:pPr>
            <w:r w:rsidRPr="00267749">
              <w:rPr>
                <w:rFonts w:ascii="Arial" w:hAnsi="Arial" w:cs="Arial"/>
                <w:snapToGrid w:val="0"/>
                <w:sz w:val="24"/>
                <w:szCs w:val="24"/>
              </w:rPr>
              <w:t>F.</w:t>
            </w:r>
          </w:p>
        </w:tc>
      </w:tr>
      <w:tr w:rsidR="003C3886" w:rsidRPr="00267749" w:rsidTr="003C3886">
        <w:tc>
          <w:tcPr>
            <w:tcW w:w="4097" w:type="dxa"/>
            <w:vMerge/>
            <w:tcBorders>
              <w:bottom w:val="single" w:sz="4" w:space="0" w:color="auto"/>
            </w:tcBorders>
            <w:shd w:val="clear" w:color="auto" w:fill="auto"/>
          </w:tcPr>
          <w:p w:rsidR="003C3886" w:rsidRPr="00267749" w:rsidRDefault="003C3886" w:rsidP="003C3886">
            <w:pPr>
              <w:widowControl w:val="0"/>
              <w:spacing w:line="276" w:lineRule="auto"/>
              <w:rPr>
                <w:rFonts w:ascii="Arial" w:hAnsi="Arial" w:cs="Arial"/>
                <w:snapToGrid w:val="0"/>
                <w:sz w:val="24"/>
                <w:szCs w:val="24"/>
              </w:rPr>
            </w:pPr>
          </w:p>
        </w:tc>
        <w:tc>
          <w:tcPr>
            <w:tcW w:w="1190" w:type="dxa"/>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p>
        </w:tc>
        <w:tc>
          <w:tcPr>
            <w:tcW w:w="3767" w:type="dxa"/>
            <w:vMerge/>
            <w:tcBorders>
              <w:bottom w:val="single" w:sz="4" w:space="0" w:color="auto"/>
            </w:tcBorders>
            <w:shd w:val="clear" w:color="auto" w:fill="auto"/>
          </w:tcPr>
          <w:p w:rsidR="003C3886" w:rsidRPr="00267749" w:rsidRDefault="003C3886" w:rsidP="003C3886">
            <w:pPr>
              <w:widowControl w:val="0"/>
              <w:spacing w:line="276" w:lineRule="auto"/>
              <w:rPr>
                <w:rFonts w:ascii="Arial" w:hAnsi="Arial" w:cs="Arial"/>
                <w:snapToGrid w:val="0"/>
                <w:sz w:val="24"/>
                <w:szCs w:val="24"/>
              </w:rPr>
            </w:pPr>
          </w:p>
        </w:tc>
      </w:tr>
      <w:tr w:rsidR="003C3886" w:rsidRPr="00267749" w:rsidTr="003C3886">
        <w:tc>
          <w:tcPr>
            <w:tcW w:w="4097" w:type="dxa"/>
            <w:tcBorders>
              <w:top w:val="single" w:sz="4" w:space="0" w:color="auto"/>
            </w:tcBorders>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r w:rsidRPr="00267749">
              <w:rPr>
                <w:rFonts w:ascii="Arial" w:hAnsi="Arial" w:cs="Arial"/>
                <w:snapToGrid w:val="0"/>
                <w:sz w:val="24"/>
                <w:szCs w:val="24"/>
              </w:rPr>
              <w:t>Primer Regidor Suplente</w:t>
            </w:r>
          </w:p>
        </w:tc>
        <w:tc>
          <w:tcPr>
            <w:tcW w:w="1190" w:type="dxa"/>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p>
        </w:tc>
        <w:tc>
          <w:tcPr>
            <w:tcW w:w="3767" w:type="dxa"/>
            <w:tcBorders>
              <w:top w:val="single" w:sz="4" w:space="0" w:color="auto"/>
            </w:tcBorders>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r w:rsidRPr="00267749">
              <w:rPr>
                <w:rFonts w:ascii="Arial" w:hAnsi="Arial" w:cs="Arial"/>
                <w:snapToGrid w:val="0"/>
                <w:sz w:val="24"/>
                <w:szCs w:val="24"/>
              </w:rPr>
              <w:t>Primer Regidor Suplente</w:t>
            </w:r>
          </w:p>
        </w:tc>
      </w:tr>
    </w:tbl>
    <w:p w:rsidR="003C3886" w:rsidRPr="00267749" w:rsidRDefault="003C3886" w:rsidP="003C3886">
      <w:pPr>
        <w:jc w:val="center"/>
        <w:rPr>
          <w:rFonts w:ascii="Arial" w:hAnsi="Arial" w:cs="Arial"/>
          <w:sz w:val="24"/>
          <w:szCs w:val="24"/>
        </w:rPr>
      </w:pPr>
    </w:p>
    <w:tbl>
      <w:tblPr>
        <w:tblW w:w="0" w:type="auto"/>
        <w:tblLook w:val="04A0" w:firstRow="1" w:lastRow="0" w:firstColumn="1" w:lastColumn="0" w:noHBand="0" w:noVBand="1"/>
      </w:tblPr>
      <w:tblGrid>
        <w:gridCol w:w="4096"/>
        <w:gridCol w:w="1192"/>
        <w:gridCol w:w="3766"/>
      </w:tblGrid>
      <w:tr w:rsidR="003C3886" w:rsidRPr="00267749" w:rsidTr="003C3886">
        <w:tc>
          <w:tcPr>
            <w:tcW w:w="4096" w:type="dxa"/>
            <w:tcBorders>
              <w:bottom w:val="single" w:sz="4" w:space="0" w:color="auto"/>
            </w:tcBorders>
            <w:shd w:val="clear" w:color="auto" w:fill="auto"/>
          </w:tcPr>
          <w:p w:rsidR="003C3886" w:rsidRPr="00267749" w:rsidRDefault="003C3886" w:rsidP="003C3886">
            <w:pPr>
              <w:widowControl w:val="0"/>
              <w:spacing w:line="276" w:lineRule="auto"/>
              <w:rPr>
                <w:rFonts w:ascii="Arial" w:hAnsi="Arial" w:cs="Arial"/>
                <w:snapToGrid w:val="0"/>
                <w:sz w:val="24"/>
                <w:szCs w:val="24"/>
              </w:rPr>
            </w:pPr>
            <w:r w:rsidRPr="00267749">
              <w:rPr>
                <w:rFonts w:ascii="Arial" w:hAnsi="Arial" w:cs="Arial"/>
                <w:snapToGrid w:val="0"/>
                <w:sz w:val="24"/>
                <w:szCs w:val="24"/>
              </w:rPr>
              <w:t>F.</w:t>
            </w:r>
          </w:p>
        </w:tc>
        <w:tc>
          <w:tcPr>
            <w:tcW w:w="1192" w:type="dxa"/>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p>
        </w:tc>
        <w:tc>
          <w:tcPr>
            <w:tcW w:w="3766" w:type="dxa"/>
            <w:tcBorders>
              <w:bottom w:val="single" w:sz="4" w:space="0" w:color="auto"/>
            </w:tcBorders>
            <w:shd w:val="clear" w:color="auto" w:fill="auto"/>
          </w:tcPr>
          <w:p w:rsidR="003C3886" w:rsidRPr="00267749" w:rsidRDefault="003C3886" w:rsidP="003C3886">
            <w:pPr>
              <w:widowControl w:val="0"/>
              <w:spacing w:line="276" w:lineRule="auto"/>
              <w:rPr>
                <w:rFonts w:ascii="Arial" w:hAnsi="Arial" w:cs="Arial"/>
                <w:snapToGrid w:val="0"/>
                <w:sz w:val="24"/>
                <w:szCs w:val="24"/>
              </w:rPr>
            </w:pPr>
            <w:r w:rsidRPr="00267749">
              <w:rPr>
                <w:rFonts w:ascii="Arial" w:hAnsi="Arial" w:cs="Arial"/>
                <w:snapToGrid w:val="0"/>
                <w:sz w:val="24"/>
                <w:szCs w:val="24"/>
              </w:rPr>
              <w:t>F.</w:t>
            </w:r>
          </w:p>
        </w:tc>
      </w:tr>
      <w:tr w:rsidR="003C3886" w:rsidRPr="00267749" w:rsidTr="003C3886">
        <w:tc>
          <w:tcPr>
            <w:tcW w:w="4096" w:type="dxa"/>
            <w:tcBorders>
              <w:top w:val="single" w:sz="4" w:space="0" w:color="auto"/>
            </w:tcBorders>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r w:rsidRPr="00267749">
              <w:rPr>
                <w:rFonts w:ascii="Arial" w:hAnsi="Arial" w:cs="Arial"/>
                <w:snapToGrid w:val="0"/>
                <w:sz w:val="24"/>
                <w:szCs w:val="24"/>
              </w:rPr>
              <w:t>Segundo Regidor Suplente</w:t>
            </w:r>
          </w:p>
        </w:tc>
        <w:tc>
          <w:tcPr>
            <w:tcW w:w="1192" w:type="dxa"/>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p>
        </w:tc>
        <w:tc>
          <w:tcPr>
            <w:tcW w:w="3766" w:type="dxa"/>
            <w:tcBorders>
              <w:top w:val="single" w:sz="4" w:space="0" w:color="auto"/>
            </w:tcBorders>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r w:rsidRPr="00267749">
              <w:rPr>
                <w:rFonts w:ascii="Arial" w:hAnsi="Arial" w:cs="Arial"/>
                <w:snapToGrid w:val="0"/>
                <w:sz w:val="24"/>
                <w:szCs w:val="24"/>
              </w:rPr>
              <w:t>Segundo Regidor Suplente</w:t>
            </w:r>
          </w:p>
        </w:tc>
      </w:tr>
    </w:tbl>
    <w:p w:rsidR="003C3886" w:rsidRPr="00267749" w:rsidRDefault="003C3886" w:rsidP="003C3886">
      <w:pPr>
        <w:jc w:val="center"/>
        <w:rPr>
          <w:rFonts w:ascii="Arial" w:hAnsi="Arial" w:cs="Arial"/>
          <w:sz w:val="24"/>
          <w:szCs w:val="24"/>
        </w:rPr>
      </w:pPr>
    </w:p>
    <w:tbl>
      <w:tblPr>
        <w:tblW w:w="0" w:type="auto"/>
        <w:tblLook w:val="04A0" w:firstRow="1" w:lastRow="0" w:firstColumn="1" w:lastColumn="0" w:noHBand="0" w:noVBand="1"/>
      </w:tblPr>
      <w:tblGrid>
        <w:gridCol w:w="4361"/>
        <w:gridCol w:w="1276"/>
        <w:gridCol w:w="4001"/>
      </w:tblGrid>
      <w:tr w:rsidR="003C3886" w:rsidRPr="00267749" w:rsidTr="003C3886">
        <w:tc>
          <w:tcPr>
            <w:tcW w:w="4361" w:type="dxa"/>
            <w:tcBorders>
              <w:bottom w:val="single" w:sz="4" w:space="0" w:color="auto"/>
            </w:tcBorders>
            <w:shd w:val="clear" w:color="auto" w:fill="auto"/>
          </w:tcPr>
          <w:p w:rsidR="003C3886" w:rsidRPr="00267749" w:rsidRDefault="003C3886" w:rsidP="003C3886">
            <w:pPr>
              <w:widowControl w:val="0"/>
              <w:spacing w:line="276" w:lineRule="auto"/>
              <w:rPr>
                <w:rFonts w:ascii="Arial" w:hAnsi="Arial" w:cs="Arial"/>
                <w:snapToGrid w:val="0"/>
                <w:sz w:val="24"/>
                <w:szCs w:val="24"/>
              </w:rPr>
            </w:pPr>
            <w:r w:rsidRPr="00267749">
              <w:rPr>
                <w:rFonts w:ascii="Arial" w:hAnsi="Arial" w:cs="Arial"/>
                <w:snapToGrid w:val="0"/>
                <w:sz w:val="24"/>
                <w:szCs w:val="24"/>
              </w:rPr>
              <w:t>F.</w:t>
            </w:r>
          </w:p>
        </w:tc>
        <w:tc>
          <w:tcPr>
            <w:tcW w:w="1276" w:type="dxa"/>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p>
        </w:tc>
        <w:tc>
          <w:tcPr>
            <w:tcW w:w="4001" w:type="dxa"/>
            <w:tcBorders>
              <w:bottom w:val="single" w:sz="4" w:space="0" w:color="auto"/>
            </w:tcBorders>
            <w:shd w:val="clear" w:color="auto" w:fill="auto"/>
          </w:tcPr>
          <w:p w:rsidR="003C3886" w:rsidRPr="00267749" w:rsidRDefault="003C3886" w:rsidP="003C3886">
            <w:pPr>
              <w:widowControl w:val="0"/>
              <w:spacing w:line="276" w:lineRule="auto"/>
              <w:rPr>
                <w:rFonts w:ascii="Arial" w:hAnsi="Arial" w:cs="Arial"/>
                <w:snapToGrid w:val="0"/>
                <w:sz w:val="24"/>
                <w:szCs w:val="24"/>
              </w:rPr>
            </w:pPr>
            <w:r w:rsidRPr="00267749">
              <w:rPr>
                <w:rFonts w:ascii="Arial" w:hAnsi="Arial" w:cs="Arial"/>
                <w:snapToGrid w:val="0"/>
                <w:sz w:val="24"/>
                <w:szCs w:val="24"/>
              </w:rPr>
              <w:t>F.</w:t>
            </w:r>
          </w:p>
        </w:tc>
      </w:tr>
      <w:tr w:rsidR="003C3886" w:rsidRPr="00267749" w:rsidTr="003C3886">
        <w:tc>
          <w:tcPr>
            <w:tcW w:w="4361" w:type="dxa"/>
            <w:tcBorders>
              <w:top w:val="single" w:sz="4" w:space="0" w:color="auto"/>
            </w:tcBorders>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r w:rsidRPr="00267749">
              <w:rPr>
                <w:rFonts w:ascii="Arial" w:hAnsi="Arial" w:cs="Arial"/>
                <w:snapToGrid w:val="0"/>
                <w:sz w:val="24"/>
                <w:szCs w:val="24"/>
              </w:rPr>
              <w:t>Tercer Regidor Suplente</w:t>
            </w:r>
          </w:p>
        </w:tc>
        <w:tc>
          <w:tcPr>
            <w:tcW w:w="1276" w:type="dxa"/>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p>
        </w:tc>
        <w:tc>
          <w:tcPr>
            <w:tcW w:w="4001" w:type="dxa"/>
            <w:tcBorders>
              <w:top w:val="single" w:sz="4" w:space="0" w:color="auto"/>
            </w:tcBorders>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r w:rsidRPr="00267749">
              <w:rPr>
                <w:rFonts w:ascii="Arial" w:hAnsi="Arial" w:cs="Arial"/>
                <w:snapToGrid w:val="0"/>
                <w:sz w:val="24"/>
                <w:szCs w:val="24"/>
              </w:rPr>
              <w:t>Tercer Regidor Suplente</w:t>
            </w:r>
          </w:p>
        </w:tc>
      </w:tr>
    </w:tbl>
    <w:p w:rsidR="003C3886" w:rsidRPr="00267749" w:rsidRDefault="003C3886" w:rsidP="003C3886">
      <w:pPr>
        <w:jc w:val="center"/>
        <w:rPr>
          <w:rFonts w:ascii="Arial" w:hAnsi="Arial" w:cs="Arial"/>
          <w:sz w:val="24"/>
          <w:szCs w:val="24"/>
        </w:rPr>
      </w:pPr>
    </w:p>
    <w:tbl>
      <w:tblPr>
        <w:tblW w:w="0" w:type="auto"/>
        <w:tblLook w:val="04A0" w:firstRow="1" w:lastRow="0" w:firstColumn="1" w:lastColumn="0" w:noHBand="0" w:noVBand="1"/>
      </w:tblPr>
      <w:tblGrid>
        <w:gridCol w:w="4361"/>
        <w:gridCol w:w="1276"/>
        <w:gridCol w:w="4001"/>
      </w:tblGrid>
      <w:tr w:rsidR="003C3886" w:rsidRPr="00267749" w:rsidTr="003C3886">
        <w:tc>
          <w:tcPr>
            <w:tcW w:w="4361" w:type="dxa"/>
            <w:tcBorders>
              <w:bottom w:val="single" w:sz="4" w:space="0" w:color="auto"/>
            </w:tcBorders>
            <w:shd w:val="clear" w:color="auto" w:fill="auto"/>
          </w:tcPr>
          <w:p w:rsidR="003C3886" w:rsidRPr="00267749" w:rsidRDefault="003C3886" w:rsidP="003C3886">
            <w:pPr>
              <w:widowControl w:val="0"/>
              <w:spacing w:line="276" w:lineRule="auto"/>
              <w:rPr>
                <w:rFonts w:ascii="Arial" w:hAnsi="Arial" w:cs="Arial"/>
                <w:snapToGrid w:val="0"/>
                <w:sz w:val="24"/>
                <w:szCs w:val="24"/>
              </w:rPr>
            </w:pPr>
            <w:r w:rsidRPr="00267749">
              <w:rPr>
                <w:rFonts w:ascii="Arial" w:hAnsi="Arial" w:cs="Arial"/>
                <w:snapToGrid w:val="0"/>
                <w:sz w:val="24"/>
                <w:szCs w:val="24"/>
              </w:rPr>
              <w:t>F.</w:t>
            </w:r>
          </w:p>
        </w:tc>
        <w:tc>
          <w:tcPr>
            <w:tcW w:w="1276" w:type="dxa"/>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p>
        </w:tc>
        <w:tc>
          <w:tcPr>
            <w:tcW w:w="4001" w:type="dxa"/>
            <w:tcBorders>
              <w:bottom w:val="single" w:sz="4" w:space="0" w:color="auto"/>
            </w:tcBorders>
            <w:shd w:val="clear" w:color="auto" w:fill="auto"/>
          </w:tcPr>
          <w:p w:rsidR="003C3886" w:rsidRPr="00267749" w:rsidRDefault="003C3886" w:rsidP="003C3886">
            <w:pPr>
              <w:widowControl w:val="0"/>
              <w:spacing w:line="276" w:lineRule="auto"/>
              <w:rPr>
                <w:rFonts w:ascii="Arial" w:hAnsi="Arial" w:cs="Arial"/>
                <w:snapToGrid w:val="0"/>
                <w:sz w:val="24"/>
                <w:szCs w:val="24"/>
              </w:rPr>
            </w:pPr>
            <w:r w:rsidRPr="00267749">
              <w:rPr>
                <w:rFonts w:ascii="Arial" w:hAnsi="Arial" w:cs="Arial"/>
                <w:snapToGrid w:val="0"/>
                <w:sz w:val="24"/>
                <w:szCs w:val="24"/>
              </w:rPr>
              <w:t>F.</w:t>
            </w:r>
          </w:p>
        </w:tc>
      </w:tr>
      <w:tr w:rsidR="003C3886" w:rsidRPr="00267749" w:rsidTr="003C3886">
        <w:tc>
          <w:tcPr>
            <w:tcW w:w="4361" w:type="dxa"/>
            <w:tcBorders>
              <w:top w:val="single" w:sz="4" w:space="0" w:color="auto"/>
            </w:tcBorders>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r w:rsidRPr="00267749">
              <w:rPr>
                <w:rFonts w:ascii="Arial" w:hAnsi="Arial" w:cs="Arial"/>
                <w:snapToGrid w:val="0"/>
                <w:sz w:val="24"/>
                <w:szCs w:val="24"/>
              </w:rPr>
              <w:t>Cuarto Regidor Suplente</w:t>
            </w:r>
          </w:p>
        </w:tc>
        <w:tc>
          <w:tcPr>
            <w:tcW w:w="1276" w:type="dxa"/>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p>
        </w:tc>
        <w:tc>
          <w:tcPr>
            <w:tcW w:w="4001" w:type="dxa"/>
            <w:tcBorders>
              <w:top w:val="single" w:sz="4" w:space="0" w:color="auto"/>
            </w:tcBorders>
            <w:shd w:val="clear" w:color="auto" w:fill="auto"/>
          </w:tcPr>
          <w:p w:rsidR="003C3886" w:rsidRPr="00267749" w:rsidRDefault="003C3886" w:rsidP="003C3886">
            <w:pPr>
              <w:widowControl w:val="0"/>
              <w:spacing w:line="276" w:lineRule="auto"/>
              <w:jc w:val="center"/>
              <w:rPr>
                <w:rFonts w:ascii="Arial" w:hAnsi="Arial" w:cs="Arial"/>
                <w:snapToGrid w:val="0"/>
                <w:sz w:val="24"/>
                <w:szCs w:val="24"/>
              </w:rPr>
            </w:pPr>
            <w:r w:rsidRPr="00267749">
              <w:rPr>
                <w:rFonts w:ascii="Arial" w:hAnsi="Arial" w:cs="Arial"/>
                <w:snapToGrid w:val="0"/>
                <w:sz w:val="24"/>
                <w:szCs w:val="24"/>
              </w:rPr>
              <w:t>Cuarto Regidor Suplente</w:t>
            </w:r>
          </w:p>
        </w:tc>
      </w:tr>
    </w:tbl>
    <w:p w:rsidR="003C3886" w:rsidRPr="00267749" w:rsidRDefault="003C3886" w:rsidP="003C3886">
      <w:pPr>
        <w:rPr>
          <w:rFonts w:ascii="Arial" w:hAnsi="Arial" w:cs="Arial"/>
          <w:sz w:val="24"/>
          <w:szCs w:val="24"/>
        </w:rPr>
      </w:pPr>
    </w:p>
    <w:p w:rsidR="003C3886" w:rsidRPr="00267749" w:rsidRDefault="003C3886" w:rsidP="003C3886">
      <w:pPr>
        <w:rPr>
          <w:rFonts w:ascii="Arial" w:hAnsi="Arial" w:cs="Arial"/>
          <w:sz w:val="24"/>
          <w:szCs w:val="24"/>
        </w:rPr>
      </w:pPr>
    </w:p>
    <w:p w:rsidR="00794C39" w:rsidRPr="00267749" w:rsidRDefault="00794C39" w:rsidP="00794C39">
      <w:pPr>
        <w:spacing w:line="276" w:lineRule="auto"/>
        <w:jc w:val="both"/>
        <w:rPr>
          <w:rFonts w:ascii="Arial" w:hAnsi="Arial" w:cs="Arial"/>
          <w:b/>
          <w:sz w:val="24"/>
          <w:szCs w:val="24"/>
        </w:rPr>
      </w:pPr>
    </w:p>
    <w:sectPr w:rsidR="00794C39" w:rsidRPr="00267749" w:rsidSect="003658EA">
      <w:type w:val="continuous"/>
      <w:pgSz w:w="12240" w:h="15840" w:code="1"/>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46F" w:rsidRDefault="0041246F" w:rsidP="00DC3BA3">
      <w:pPr>
        <w:spacing w:after="0" w:line="240" w:lineRule="auto"/>
      </w:pPr>
      <w:r>
        <w:separator/>
      </w:r>
    </w:p>
  </w:endnote>
  <w:endnote w:type="continuationSeparator" w:id="0">
    <w:p w:rsidR="0041246F" w:rsidRDefault="0041246F" w:rsidP="00DC3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embo Std">
    <w:altName w:val="Cambria"/>
    <w:panose1 w:val="00000000000000000000"/>
    <w:charset w:val="00"/>
    <w:family w:val="roman"/>
    <w:notTrueType/>
    <w:pitch w:val="default"/>
  </w:font>
  <w:font w:name="Berlin Sans FB">
    <w:panose1 w:val="020E0602020502020306"/>
    <w:charset w:val="00"/>
    <w:family w:val="swiss"/>
    <w:pitch w:val="variable"/>
    <w:sig w:usb0="00000003" w:usb1="00000000" w:usb2="00000000" w:usb3="00000000" w:csb0="00000001" w:csb1="00000000"/>
  </w:font>
  <w:font w:name="Ubuntu">
    <w:panose1 w:val="020B0504030602030204"/>
    <w:charset w:val="00"/>
    <w:family w:val="swiss"/>
    <w:pitch w:val="variable"/>
    <w:sig w:usb0="E00002FF" w:usb1="5000205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031517"/>
      <w:docPartObj>
        <w:docPartGallery w:val="Page Numbers (Bottom of Page)"/>
        <w:docPartUnique/>
      </w:docPartObj>
    </w:sdtPr>
    <w:sdtEndPr/>
    <w:sdtContent>
      <w:p w:rsidR="00A44A61" w:rsidRDefault="00A44A61">
        <w:pPr>
          <w:pStyle w:val="Piedepgina"/>
          <w:jc w:val="right"/>
        </w:pPr>
        <w:r>
          <w:fldChar w:fldCharType="begin"/>
        </w:r>
        <w:r>
          <w:instrText>PAGE   \* MERGEFORMAT</w:instrText>
        </w:r>
        <w:r>
          <w:fldChar w:fldCharType="separate"/>
        </w:r>
        <w:r w:rsidR="00CA6596" w:rsidRPr="00CA6596">
          <w:rPr>
            <w:noProof/>
            <w:lang w:val="es-ES"/>
          </w:rPr>
          <w:t>26</w:t>
        </w:r>
        <w:r>
          <w:fldChar w:fldCharType="end"/>
        </w:r>
      </w:p>
    </w:sdtContent>
  </w:sdt>
  <w:p w:rsidR="00A44A61" w:rsidRDefault="00A44A61" w:rsidP="00410C46">
    <w:pPr>
      <w:pStyle w:val="Piedepgina"/>
    </w:pPr>
    <w:r>
      <w:rPr>
        <w:noProof/>
        <w:lang w:eastAsia="es-SV"/>
      </w:rPr>
      <w:drawing>
        <wp:inline distT="0" distB="0" distL="0" distR="0" wp14:anchorId="4455C84C" wp14:editId="29F1D651">
          <wp:extent cx="6300216" cy="649224"/>
          <wp:effectExtent l="0" t="0" r="571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aj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216" cy="6492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46F" w:rsidRDefault="0041246F" w:rsidP="00DC3BA3">
      <w:pPr>
        <w:spacing w:after="0" w:line="240" w:lineRule="auto"/>
      </w:pPr>
      <w:r>
        <w:separator/>
      </w:r>
    </w:p>
  </w:footnote>
  <w:footnote w:type="continuationSeparator" w:id="0">
    <w:p w:rsidR="0041246F" w:rsidRDefault="0041246F" w:rsidP="00DC3B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61" w:rsidRDefault="00A44A61" w:rsidP="00DC3BA3">
    <w:pPr>
      <w:pStyle w:val="Encabezado"/>
      <w:jc w:val="right"/>
    </w:pPr>
    <w:r>
      <w:rPr>
        <w:noProof/>
        <w:lang w:eastAsia="es-SV"/>
      </w:rPr>
      <w:drawing>
        <wp:inline distT="0" distB="0" distL="0" distR="0" wp14:anchorId="608DAD56" wp14:editId="363FB028">
          <wp:extent cx="6300216" cy="829056"/>
          <wp:effectExtent l="0" t="0" r="571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ib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216" cy="82905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1BF7"/>
    <w:multiLevelType w:val="hybridMultilevel"/>
    <w:tmpl w:val="F31E70D8"/>
    <w:lvl w:ilvl="0" w:tplc="FD30C18E">
      <w:start w:val="1"/>
      <w:numFmt w:val="decimal"/>
      <w:lvlText w:val="%1."/>
      <w:lvlJc w:val="left"/>
      <w:pPr>
        <w:ind w:left="360" w:hanging="360"/>
      </w:pPr>
      <w:rPr>
        <w:rFonts w:hint="default"/>
        <w:b/>
      </w:rPr>
    </w:lvl>
    <w:lvl w:ilvl="1" w:tplc="440A0019">
      <w:start w:val="1"/>
      <w:numFmt w:val="lowerLetter"/>
      <w:lvlText w:val="%2."/>
      <w:lvlJc w:val="left"/>
      <w:pPr>
        <w:ind w:left="1080" w:hanging="360"/>
      </w:pPr>
    </w:lvl>
    <w:lvl w:ilvl="2" w:tplc="8B5E1102">
      <w:start w:val="1"/>
      <w:numFmt w:val="decimal"/>
      <w:lvlText w:val="%3"/>
      <w:lvlJc w:val="left"/>
      <w:pPr>
        <w:ind w:left="1980" w:hanging="360"/>
      </w:pPr>
      <w:rPr>
        <w:rFonts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1094318F"/>
    <w:multiLevelType w:val="multilevel"/>
    <w:tmpl w:val="B21683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11D42240"/>
    <w:multiLevelType w:val="hybridMultilevel"/>
    <w:tmpl w:val="54EA2E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1FD5D25"/>
    <w:multiLevelType w:val="hybridMultilevel"/>
    <w:tmpl w:val="4BB6F7B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E2022E"/>
    <w:multiLevelType w:val="multilevel"/>
    <w:tmpl w:val="294C9F16"/>
    <w:lvl w:ilvl="0">
      <w:start w:val="1"/>
      <w:numFmt w:val="decimal"/>
      <w:lvlText w:val="%1."/>
      <w:lvlJc w:val="left"/>
      <w:pPr>
        <w:ind w:left="1070" w:hanging="360"/>
      </w:pPr>
      <w:rPr>
        <w:b/>
      </w:rPr>
    </w:lvl>
    <w:lvl w:ilvl="1">
      <w:start w:val="1"/>
      <w:numFmt w:val="decimal"/>
      <w:lvlText w:val="%1.%2."/>
      <w:lvlJc w:val="left"/>
      <w:pPr>
        <w:ind w:left="1500" w:hanging="432"/>
      </w:pPr>
      <w:rPr>
        <w:b/>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nsid w:val="162E28C5"/>
    <w:multiLevelType w:val="hybridMultilevel"/>
    <w:tmpl w:val="716EE9A4"/>
    <w:lvl w:ilvl="0" w:tplc="FD30C18E">
      <w:start w:val="1"/>
      <w:numFmt w:val="decimal"/>
      <w:lvlText w:val="%1."/>
      <w:lvlJc w:val="left"/>
      <w:pPr>
        <w:ind w:left="360" w:hanging="360"/>
      </w:pPr>
      <w:rPr>
        <w:rFonts w:hint="default"/>
        <w:b/>
      </w:rPr>
    </w:lvl>
    <w:lvl w:ilvl="1" w:tplc="440A000F">
      <w:start w:val="1"/>
      <w:numFmt w:val="decimal"/>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B763C9B"/>
    <w:multiLevelType w:val="hybridMultilevel"/>
    <w:tmpl w:val="A59CBB70"/>
    <w:lvl w:ilvl="0" w:tplc="140C5F1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BB0526E"/>
    <w:multiLevelType w:val="multilevel"/>
    <w:tmpl w:val="020E0CC2"/>
    <w:lvl w:ilvl="0">
      <w:start w:val="6"/>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1F4A1E33"/>
    <w:multiLevelType w:val="multilevel"/>
    <w:tmpl w:val="4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44400E4"/>
    <w:multiLevelType w:val="hybridMultilevel"/>
    <w:tmpl w:val="9EF4A63C"/>
    <w:lvl w:ilvl="0" w:tplc="440A000F">
      <w:start w:val="1"/>
      <w:numFmt w:val="decimal"/>
      <w:lvlText w:val="%1."/>
      <w:lvlJc w:val="left"/>
      <w:pPr>
        <w:ind w:left="720" w:hanging="36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7035849"/>
    <w:multiLevelType w:val="hybridMultilevel"/>
    <w:tmpl w:val="B6FEDA8C"/>
    <w:lvl w:ilvl="0" w:tplc="440A0019">
      <w:start w:val="1"/>
      <w:numFmt w:val="lowerLetter"/>
      <w:lvlText w:val="%1."/>
      <w:lvlJc w:val="left"/>
      <w:pPr>
        <w:ind w:left="1428" w:hanging="360"/>
      </w:p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
    <w:nsid w:val="35F0671A"/>
    <w:multiLevelType w:val="hybridMultilevel"/>
    <w:tmpl w:val="9CE6BD62"/>
    <w:lvl w:ilvl="0" w:tplc="A0C408E6">
      <w:start w:val="1999"/>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3F4F7250"/>
    <w:multiLevelType w:val="multilevel"/>
    <w:tmpl w:val="BF04916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5BE49C7"/>
    <w:multiLevelType w:val="hybridMultilevel"/>
    <w:tmpl w:val="3BDAAC5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6E63683"/>
    <w:multiLevelType w:val="hybridMultilevel"/>
    <w:tmpl w:val="6B3C55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AA54E0E"/>
    <w:multiLevelType w:val="hybridMultilevel"/>
    <w:tmpl w:val="51440A9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4C070055"/>
    <w:multiLevelType w:val="hybridMultilevel"/>
    <w:tmpl w:val="3B6ADD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C6B6061"/>
    <w:multiLevelType w:val="multilevel"/>
    <w:tmpl w:val="533A5254"/>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514A5D6E"/>
    <w:multiLevelType w:val="hybridMultilevel"/>
    <w:tmpl w:val="07A6DEF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5DCD4F92"/>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665C3073"/>
    <w:multiLevelType w:val="multilevel"/>
    <w:tmpl w:val="DACC6C32"/>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1">
    <w:nsid w:val="668716FD"/>
    <w:multiLevelType w:val="hybridMultilevel"/>
    <w:tmpl w:val="5BC4CCD6"/>
    <w:lvl w:ilvl="0" w:tplc="CF50D7D0">
      <w:start w:val="1"/>
      <w:numFmt w:val="decimal"/>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67516B8D"/>
    <w:multiLevelType w:val="multilevel"/>
    <w:tmpl w:val="7A22D0E8"/>
    <w:lvl w:ilvl="0">
      <w:start w:val="17"/>
      <w:numFmt w:val="decimal"/>
      <w:lvlText w:val="%1"/>
      <w:lvlJc w:val="left"/>
      <w:pPr>
        <w:ind w:left="480" w:hanging="480"/>
      </w:pPr>
      <w:rPr>
        <w:rFonts w:hint="default"/>
      </w:rPr>
    </w:lvl>
    <w:lvl w:ilvl="1">
      <w:start w:val="2"/>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23">
    <w:nsid w:val="69DA0FED"/>
    <w:multiLevelType w:val="hybridMultilevel"/>
    <w:tmpl w:val="FC36432A"/>
    <w:lvl w:ilvl="0" w:tplc="DE88B33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D621430"/>
    <w:multiLevelType w:val="hybridMultilevel"/>
    <w:tmpl w:val="254C16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EB0150F"/>
    <w:multiLevelType w:val="hybridMultilevel"/>
    <w:tmpl w:val="104A5422"/>
    <w:lvl w:ilvl="0" w:tplc="903A8184">
      <w:start w:val="17"/>
      <w:numFmt w:val="decimal"/>
      <w:lvlText w:val="%1."/>
      <w:lvlJc w:val="left"/>
      <w:pPr>
        <w:ind w:left="1070" w:hanging="360"/>
      </w:pPr>
      <w:rPr>
        <w:rFonts w:hint="default"/>
        <w:b/>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6">
    <w:nsid w:val="750215AC"/>
    <w:multiLevelType w:val="hybridMultilevel"/>
    <w:tmpl w:val="FFFC2D3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5EA734F"/>
    <w:multiLevelType w:val="multilevel"/>
    <w:tmpl w:val="294C9F16"/>
    <w:lvl w:ilvl="0">
      <w:start w:val="1"/>
      <w:numFmt w:val="decimal"/>
      <w:lvlText w:val="%1."/>
      <w:lvlJc w:val="left"/>
      <w:pPr>
        <w:ind w:left="1070" w:hanging="360"/>
      </w:pPr>
      <w:rPr>
        <w:b/>
      </w:rPr>
    </w:lvl>
    <w:lvl w:ilvl="1">
      <w:start w:val="1"/>
      <w:numFmt w:val="decimal"/>
      <w:lvlText w:val="%1.%2."/>
      <w:lvlJc w:val="left"/>
      <w:pPr>
        <w:ind w:left="1500" w:hanging="432"/>
      </w:pPr>
      <w:rPr>
        <w:b/>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8">
    <w:nsid w:val="7E3A389F"/>
    <w:multiLevelType w:val="hybridMultilevel"/>
    <w:tmpl w:val="3642084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7E4579FD"/>
    <w:multiLevelType w:val="hybridMultilevel"/>
    <w:tmpl w:val="3794956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7F6E04FC"/>
    <w:multiLevelType w:val="hybridMultilevel"/>
    <w:tmpl w:val="22AA4590"/>
    <w:lvl w:ilvl="0" w:tplc="440A000F">
      <w:start w:val="1"/>
      <w:numFmt w:val="decimal"/>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27"/>
  </w:num>
  <w:num w:numId="2">
    <w:abstractNumId w:val="0"/>
  </w:num>
  <w:num w:numId="3">
    <w:abstractNumId w:val="9"/>
  </w:num>
  <w:num w:numId="4">
    <w:abstractNumId w:val="20"/>
  </w:num>
  <w:num w:numId="5">
    <w:abstractNumId w:val="7"/>
  </w:num>
  <w:num w:numId="6">
    <w:abstractNumId w:val="3"/>
  </w:num>
  <w:num w:numId="7">
    <w:abstractNumId w:val="5"/>
  </w:num>
  <w:num w:numId="8">
    <w:abstractNumId w:val="25"/>
  </w:num>
  <w:num w:numId="9">
    <w:abstractNumId w:val="22"/>
  </w:num>
  <w:num w:numId="10">
    <w:abstractNumId w:val="21"/>
  </w:num>
  <w:num w:numId="11">
    <w:abstractNumId w:val="18"/>
  </w:num>
  <w:num w:numId="12">
    <w:abstractNumId w:val="16"/>
  </w:num>
  <w:num w:numId="13">
    <w:abstractNumId w:val="12"/>
  </w:num>
  <w:num w:numId="14">
    <w:abstractNumId w:val="1"/>
  </w:num>
  <w:num w:numId="15">
    <w:abstractNumId w:val="2"/>
  </w:num>
  <w:num w:numId="16">
    <w:abstractNumId w:val="24"/>
  </w:num>
  <w:num w:numId="17">
    <w:abstractNumId w:val="28"/>
  </w:num>
  <w:num w:numId="18">
    <w:abstractNumId w:val="13"/>
  </w:num>
  <w:num w:numId="19">
    <w:abstractNumId w:val="19"/>
  </w:num>
  <w:num w:numId="20">
    <w:abstractNumId w:val="4"/>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6"/>
  </w:num>
  <w:num w:numId="24">
    <w:abstractNumId w:val="30"/>
  </w:num>
  <w:num w:numId="25">
    <w:abstractNumId w:val="10"/>
  </w:num>
  <w:num w:numId="26">
    <w:abstractNumId w:val="17"/>
  </w:num>
  <w:num w:numId="27">
    <w:abstractNumId w:val="15"/>
  </w:num>
  <w:num w:numId="28">
    <w:abstractNumId w:val="14"/>
  </w:num>
  <w:num w:numId="29">
    <w:abstractNumId w:val="11"/>
  </w:num>
  <w:num w:numId="30">
    <w:abstractNumId w:val="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BA3"/>
    <w:rsid w:val="000115F7"/>
    <w:rsid w:val="00024750"/>
    <w:rsid w:val="00035927"/>
    <w:rsid w:val="00050E21"/>
    <w:rsid w:val="0005472E"/>
    <w:rsid w:val="00054C53"/>
    <w:rsid w:val="000679E1"/>
    <w:rsid w:val="000B2043"/>
    <w:rsid w:val="000D0167"/>
    <w:rsid w:val="000F115B"/>
    <w:rsid w:val="0012466B"/>
    <w:rsid w:val="00126F9C"/>
    <w:rsid w:val="00173BDD"/>
    <w:rsid w:val="00175897"/>
    <w:rsid w:val="001C24C0"/>
    <w:rsid w:val="001D71F1"/>
    <w:rsid w:val="002148B5"/>
    <w:rsid w:val="00227CEF"/>
    <w:rsid w:val="0023056B"/>
    <w:rsid w:val="002365FB"/>
    <w:rsid w:val="00252265"/>
    <w:rsid w:val="0026173D"/>
    <w:rsid w:val="00263EF2"/>
    <w:rsid w:val="00267749"/>
    <w:rsid w:val="0027616C"/>
    <w:rsid w:val="002812BC"/>
    <w:rsid w:val="0028143D"/>
    <w:rsid w:val="002A148E"/>
    <w:rsid w:val="002A20B3"/>
    <w:rsid w:val="002D0F4D"/>
    <w:rsid w:val="002F2EB1"/>
    <w:rsid w:val="0034194C"/>
    <w:rsid w:val="00346FB5"/>
    <w:rsid w:val="00355B4F"/>
    <w:rsid w:val="003658EA"/>
    <w:rsid w:val="0037419C"/>
    <w:rsid w:val="00380C87"/>
    <w:rsid w:val="003814D3"/>
    <w:rsid w:val="003C3886"/>
    <w:rsid w:val="003C4BD7"/>
    <w:rsid w:val="003F5ECB"/>
    <w:rsid w:val="00410C46"/>
    <w:rsid w:val="0041246F"/>
    <w:rsid w:val="00417D45"/>
    <w:rsid w:val="004273CF"/>
    <w:rsid w:val="00435E06"/>
    <w:rsid w:val="00453483"/>
    <w:rsid w:val="00454404"/>
    <w:rsid w:val="004E6071"/>
    <w:rsid w:val="00507106"/>
    <w:rsid w:val="00553654"/>
    <w:rsid w:val="005557FA"/>
    <w:rsid w:val="005815BC"/>
    <w:rsid w:val="00591A70"/>
    <w:rsid w:val="005B106B"/>
    <w:rsid w:val="005B18A8"/>
    <w:rsid w:val="005E5F07"/>
    <w:rsid w:val="005F2D53"/>
    <w:rsid w:val="00622001"/>
    <w:rsid w:val="00630C01"/>
    <w:rsid w:val="00642889"/>
    <w:rsid w:val="00643534"/>
    <w:rsid w:val="00656A63"/>
    <w:rsid w:val="0068389E"/>
    <w:rsid w:val="00684F7E"/>
    <w:rsid w:val="0068631C"/>
    <w:rsid w:val="006A2F22"/>
    <w:rsid w:val="006D2D86"/>
    <w:rsid w:val="006E740F"/>
    <w:rsid w:val="006F44E9"/>
    <w:rsid w:val="006F4CC7"/>
    <w:rsid w:val="00713BEF"/>
    <w:rsid w:val="00725F36"/>
    <w:rsid w:val="00782CE5"/>
    <w:rsid w:val="007928ED"/>
    <w:rsid w:val="00794C39"/>
    <w:rsid w:val="007A584C"/>
    <w:rsid w:val="007B1B45"/>
    <w:rsid w:val="007C2599"/>
    <w:rsid w:val="007D75AB"/>
    <w:rsid w:val="00805409"/>
    <w:rsid w:val="00810BA3"/>
    <w:rsid w:val="008340C8"/>
    <w:rsid w:val="00847E66"/>
    <w:rsid w:val="008714B1"/>
    <w:rsid w:val="008A4879"/>
    <w:rsid w:val="008B23AF"/>
    <w:rsid w:val="008B7444"/>
    <w:rsid w:val="008F5C2F"/>
    <w:rsid w:val="0094032D"/>
    <w:rsid w:val="009632FE"/>
    <w:rsid w:val="00967056"/>
    <w:rsid w:val="00984B84"/>
    <w:rsid w:val="0099016F"/>
    <w:rsid w:val="009B0931"/>
    <w:rsid w:val="009B3B7D"/>
    <w:rsid w:val="009C138A"/>
    <w:rsid w:val="009C4575"/>
    <w:rsid w:val="009F203F"/>
    <w:rsid w:val="00A1156C"/>
    <w:rsid w:val="00A33E38"/>
    <w:rsid w:val="00A44A61"/>
    <w:rsid w:val="00A87F19"/>
    <w:rsid w:val="00AB253F"/>
    <w:rsid w:val="00AE205C"/>
    <w:rsid w:val="00AE6723"/>
    <w:rsid w:val="00B26216"/>
    <w:rsid w:val="00B80B60"/>
    <w:rsid w:val="00BC7BB4"/>
    <w:rsid w:val="00BD0B08"/>
    <w:rsid w:val="00BE7ED7"/>
    <w:rsid w:val="00C217BC"/>
    <w:rsid w:val="00C53284"/>
    <w:rsid w:val="00C63F69"/>
    <w:rsid w:val="00C64D1E"/>
    <w:rsid w:val="00C92ED8"/>
    <w:rsid w:val="00CA6596"/>
    <w:rsid w:val="00CB2771"/>
    <w:rsid w:val="00CB5413"/>
    <w:rsid w:val="00CD327A"/>
    <w:rsid w:val="00CD5492"/>
    <w:rsid w:val="00CF5892"/>
    <w:rsid w:val="00CF6A05"/>
    <w:rsid w:val="00D149E3"/>
    <w:rsid w:val="00D14F30"/>
    <w:rsid w:val="00D223AD"/>
    <w:rsid w:val="00D51D3E"/>
    <w:rsid w:val="00D737E4"/>
    <w:rsid w:val="00D81CBB"/>
    <w:rsid w:val="00D836C4"/>
    <w:rsid w:val="00D83C40"/>
    <w:rsid w:val="00D92CF0"/>
    <w:rsid w:val="00D94C97"/>
    <w:rsid w:val="00DA5A35"/>
    <w:rsid w:val="00DC3BA3"/>
    <w:rsid w:val="00DD04BB"/>
    <w:rsid w:val="00DD18EB"/>
    <w:rsid w:val="00DD2FD8"/>
    <w:rsid w:val="00DF546B"/>
    <w:rsid w:val="00DF702F"/>
    <w:rsid w:val="00E3032A"/>
    <w:rsid w:val="00E44ABC"/>
    <w:rsid w:val="00E53EAB"/>
    <w:rsid w:val="00E77EEF"/>
    <w:rsid w:val="00EA085D"/>
    <w:rsid w:val="00ED4236"/>
    <w:rsid w:val="00F11D83"/>
    <w:rsid w:val="00F322C8"/>
    <w:rsid w:val="00F454B6"/>
    <w:rsid w:val="00F5565D"/>
    <w:rsid w:val="00F9423E"/>
    <w:rsid w:val="00FF72E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3C3886"/>
    <w:pPr>
      <w:keepNext/>
      <w:spacing w:before="240" w:after="60" w:line="240" w:lineRule="auto"/>
      <w:outlineLvl w:val="0"/>
    </w:pPr>
    <w:rPr>
      <w:rFonts w:ascii="Arial" w:eastAsia="Times New Roman" w:hAnsi="Arial" w:cs="Arial"/>
      <w:b/>
      <w:bCs/>
      <w:kern w:val="32"/>
      <w:sz w:val="32"/>
      <w:szCs w:val="32"/>
      <w:lang w:eastAsia="es-MX"/>
    </w:rPr>
  </w:style>
  <w:style w:type="paragraph" w:styleId="Ttulo2">
    <w:name w:val="heading 2"/>
    <w:basedOn w:val="Normal"/>
    <w:next w:val="Normal"/>
    <w:link w:val="Ttulo2Car"/>
    <w:qFormat/>
    <w:rsid w:val="003C3886"/>
    <w:pPr>
      <w:keepNext/>
      <w:spacing w:before="240" w:after="60" w:line="240" w:lineRule="auto"/>
      <w:outlineLvl w:val="1"/>
    </w:pPr>
    <w:rPr>
      <w:rFonts w:ascii="Arial" w:eastAsia="Times New Roman" w:hAnsi="Arial" w:cs="Arial"/>
      <w:b/>
      <w:bCs/>
      <w:i/>
      <w:iCs/>
      <w:sz w:val="28"/>
      <w:szCs w:val="28"/>
      <w:lang w:eastAsia="es-MX"/>
    </w:rPr>
  </w:style>
  <w:style w:type="paragraph" w:styleId="Ttulo3">
    <w:name w:val="heading 3"/>
    <w:basedOn w:val="Normal"/>
    <w:next w:val="Normal"/>
    <w:link w:val="Ttulo3Car"/>
    <w:qFormat/>
    <w:rsid w:val="003C3886"/>
    <w:pPr>
      <w:keepNext/>
      <w:spacing w:before="240" w:after="60" w:line="240" w:lineRule="auto"/>
      <w:outlineLvl w:val="2"/>
    </w:pPr>
    <w:rPr>
      <w:rFonts w:ascii="Arial" w:eastAsia="Times New Roman" w:hAnsi="Arial" w:cs="Arial"/>
      <w:b/>
      <w:bCs/>
      <w:sz w:val="26"/>
      <w:szCs w:val="26"/>
      <w:lang w:eastAsia="es-MX"/>
    </w:rPr>
  </w:style>
  <w:style w:type="paragraph" w:styleId="Ttulo4">
    <w:name w:val="heading 4"/>
    <w:basedOn w:val="Normal"/>
    <w:next w:val="Normal"/>
    <w:link w:val="Ttulo4Car"/>
    <w:qFormat/>
    <w:rsid w:val="003C3886"/>
    <w:pPr>
      <w:keepNext/>
      <w:spacing w:before="240" w:after="60" w:line="240" w:lineRule="auto"/>
      <w:outlineLvl w:val="3"/>
    </w:pPr>
    <w:rPr>
      <w:rFonts w:ascii="Times New Roman" w:eastAsia="Times New Roman" w:hAnsi="Times New Roman" w:cs="Times New Roman"/>
      <w:b/>
      <w:bCs/>
      <w:sz w:val="28"/>
      <w:szCs w:val="28"/>
      <w:lang w:eastAsia="es-MX"/>
    </w:rPr>
  </w:style>
  <w:style w:type="paragraph" w:styleId="Ttulo5">
    <w:name w:val="heading 5"/>
    <w:basedOn w:val="Normal"/>
    <w:next w:val="Normal"/>
    <w:link w:val="Ttulo5Car"/>
    <w:qFormat/>
    <w:rsid w:val="003C3886"/>
    <w:pPr>
      <w:keepNext/>
      <w:spacing w:after="0" w:line="240" w:lineRule="auto"/>
      <w:jc w:val="both"/>
      <w:outlineLvl w:val="4"/>
    </w:pPr>
    <w:rPr>
      <w:rFonts w:ascii="Arial Narrow" w:eastAsia="Times New Roman" w:hAnsi="Arial Narrow" w:cs="Times New Roman"/>
      <w:b/>
      <w:bCs/>
      <w:sz w:val="24"/>
      <w:szCs w:val="24"/>
    </w:rPr>
  </w:style>
  <w:style w:type="paragraph" w:styleId="Ttulo6">
    <w:name w:val="heading 6"/>
    <w:basedOn w:val="Normal"/>
    <w:next w:val="Normal"/>
    <w:link w:val="Ttulo6Car"/>
    <w:qFormat/>
    <w:rsid w:val="003C3886"/>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ar"/>
    <w:qFormat/>
    <w:rsid w:val="003C3886"/>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ar"/>
    <w:qFormat/>
    <w:rsid w:val="003C3886"/>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ar"/>
    <w:qFormat/>
    <w:rsid w:val="003C3886"/>
    <w:pPr>
      <w:spacing w:before="240" w:after="60" w:line="240" w:lineRule="auto"/>
      <w:outlineLvl w:val="8"/>
    </w:pPr>
    <w:rPr>
      <w:rFonts w:ascii="Arial" w:eastAsia="Times New Roman"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3B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3BA3"/>
  </w:style>
  <w:style w:type="paragraph" w:styleId="Piedepgina">
    <w:name w:val="footer"/>
    <w:basedOn w:val="Normal"/>
    <w:link w:val="PiedepginaCar"/>
    <w:uiPriority w:val="99"/>
    <w:unhideWhenUsed/>
    <w:rsid w:val="00DC3B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3BA3"/>
  </w:style>
  <w:style w:type="paragraph" w:styleId="Textodeglobo">
    <w:name w:val="Balloon Text"/>
    <w:basedOn w:val="Normal"/>
    <w:link w:val="TextodegloboCar"/>
    <w:uiPriority w:val="99"/>
    <w:semiHidden/>
    <w:unhideWhenUsed/>
    <w:rsid w:val="00ED42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236"/>
    <w:rPr>
      <w:rFonts w:ascii="Tahoma" w:hAnsi="Tahoma" w:cs="Tahoma"/>
      <w:sz w:val="16"/>
      <w:szCs w:val="16"/>
    </w:rPr>
  </w:style>
  <w:style w:type="table" w:styleId="Tablaconcuadrcula">
    <w:name w:val="Table Grid"/>
    <w:basedOn w:val="Tablanormal"/>
    <w:uiPriority w:val="59"/>
    <w:rsid w:val="00794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3C3886"/>
    <w:rPr>
      <w:rFonts w:ascii="Arial" w:eastAsia="Times New Roman" w:hAnsi="Arial" w:cs="Arial"/>
      <w:b/>
      <w:bCs/>
      <w:kern w:val="32"/>
      <w:sz w:val="32"/>
      <w:szCs w:val="32"/>
      <w:lang w:eastAsia="es-MX"/>
    </w:rPr>
  </w:style>
  <w:style w:type="character" w:customStyle="1" w:styleId="Ttulo2Car">
    <w:name w:val="Título 2 Car"/>
    <w:basedOn w:val="Fuentedeprrafopredeter"/>
    <w:link w:val="Ttulo2"/>
    <w:rsid w:val="003C3886"/>
    <w:rPr>
      <w:rFonts w:ascii="Arial" w:eastAsia="Times New Roman" w:hAnsi="Arial" w:cs="Arial"/>
      <w:b/>
      <w:bCs/>
      <w:i/>
      <w:iCs/>
      <w:sz w:val="28"/>
      <w:szCs w:val="28"/>
      <w:lang w:eastAsia="es-MX"/>
    </w:rPr>
  </w:style>
  <w:style w:type="character" w:customStyle="1" w:styleId="Ttulo3Car">
    <w:name w:val="Título 3 Car"/>
    <w:basedOn w:val="Fuentedeprrafopredeter"/>
    <w:link w:val="Ttulo3"/>
    <w:rsid w:val="003C3886"/>
    <w:rPr>
      <w:rFonts w:ascii="Arial" w:eastAsia="Times New Roman" w:hAnsi="Arial" w:cs="Arial"/>
      <w:b/>
      <w:bCs/>
      <w:sz w:val="26"/>
      <w:szCs w:val="26"/>
      <w:lang w:eastAsia="es-MX"/>
    </w:rPr>
  </w:style>
  <w:style w:type="character" w:customStyle="1" w:styleId="Ttulo4Car">
    <w:name w:val="Título 4 Car"/>
    <w:basedOn w:val="Fuentedeprrafopredeter"/>
    <w:link w:val="Ttulo4"/>
    <w:rsid w:val="003C3886"/>
    <w:rPr>
      <w:rFonts w:ascii="Times New Roman" w:eastAsia="Times New Roman" w:hAnsi="Times New Roman" w:cs="Times New Roman"/>
      <w:b/>
      <w:bCs/>
      <w:sz w:val="28"/>
      <w:szCs w:val="28"/>
      <w:lang w:eastAsia="es-MX"/>
    </w:rPr>
  </w:style>
  <w:style w:type="character" w:customStyle="1" w:styleId="Ttulo5Car">
    <w:name w:val="Título 5 Car"/>
    <w:basedOn w:val="Fuentedeprrafopredeter"/>
    <w:link w:val="Ttulo5"/>
    <w:rsid w:val="003C3886"/>
    <w:rPr>
      <w:rFonts w:ascii="Arial Narrow" w:eastAsia="Times New Roman" w:hAnsi="Arial Narrow" w:cs="Times New Roman"/>
      <w:b/>
      <w:bCs/>
      <w:sz w:val="24"/>
      <w:szCs w:val="24"/>
    </w:rPr>
  </w:style>
  <w:style w:type="character" w:customStyle="1" w:styleId="Ttulo6Car">
    <w:name w:val="Título 6 Car"/>
    <w:basedOn w:val="Fuentedeprrafopredeter"/>
    <w:link w:val="Ttulo6"/>
    <w:rsid w:val="003C3886"/>
    <w:rPr>
      <w:rFonts w:ascii="Times New Roman" w:eastAsia="Times New Roman" w:hAnsi="Times New Roman" w:cs="Times New Roman"/>
      <w:b/>
      <w:bCs/>
    </w:rPr>
  </w:style>
  <w:style w:type="character" w:customStyle="1" w:styleId="Ttulo7Car">
    <w:name w:val="Título 7 Car"/>
    <w:basedOn w:val="Fuentedeprrafopredeter"/>
    <w:link w:val="Ttulo7"/>
    <w:rsid w:val="003C3886"/>
    <w:rPr>
      <w:rFonts w:ascii="Times New Roman" w:eastAsia="Times New Roman" w:hAnsi="Times New Roman" w:cs="Times New Roman"/>
      <w:sz w:val="24"/>
      <w:szCs w:val="24"/>
    </w:rPr>
  </w:style>
  <w:style w:type="character" w:customStyle="1" w:styleId="Ttulo8Car">
    <w:name w:val="Título 8 Car"/>
    <w:basedOn w:val="Fuentedeprrafopredeter"/>
    <w:link w:val="Ttulo8"/>
    <w:rsid w:val="003C3886"/>
    <w:rPr>
      <w:rFonts w:ascii="Times New Roman" w:eastAsia="Times New Roman" w:hAnsi="Times New Roman" w:cs="Times New Roman"/>
      <w:i/>
      <w:iCs/>
      <w:sz w:val="24"/>
      <w:szCs w:val="24"/>
    </w:rPr>
  </w:style>
  <w:style w:type="character" w:customStyle="1" w:styleId="Ttulo9Car">
    <w:name w:val="Título 9 Car"/>
    <w:basedOn w:val="Fuentedeprrafopredeter"/>
    <w:link w:val="Ttulo9"/>
    <w:rsid w:val="003C3886"/>
    <w:rPr>
      <w:rFonts w:ascii="Arial" w:eastAsia="Times New Roman" w:hAnsi="Arial" w:cs="Arial"/>
    </w:rPr>
  </w:style>
  <w:style w:type="paragraph" w:customStyle="1" w:styleId="Style3">
    <w:name w:val="Style3"/>
    <w:basedOn w:val="Ttulo3"/>
    <w:semiHidden/>
    <w:rsid w:val="003C3886"/>
    <w:rPr>
      <w:rFonts w:ascii="Arial Narrow" w:hAnsi="Arial Narrow"/>
      <w:lang w:eastAsia="es-ES"/>
    </w:rPr>
  </w:style>
  <w:style w:type="paragraph" w:styleId="Textonotapie">
    <w:name w:val="footnote text"/>
    <w:basedOn w:val="Normal"/>
    <w:link w:val="TextonotapieCar"/>
    <w:semiHidden/>
    <w:rsid w:val="003C3886"/>
    <w:pPr>
      <w:spacing w:after="0" w:line="240" w:lineRule="auto"/>
    </w:pPr>
    <w:rPr>
      <w:rFonts w:ascii="Arial" w:eastAsia="Times New Roman" w:hAnsi="Arial" w:cs="Arial"/>
      <w:sz w:val="20"/>
      <w:szCs w:val="20"/>
      <w:lang w:eastAsia="es-MX"/>
    </w:rPr>
  </w:style>
  <w:style w:type="character" w:customStyle="1" w:styleId="TextonotapieCar">
    <w:name w:val="Texto nota pie Car"/>
    <w:basedOn w:val="Fuentedeprrafopredeter"/>
    <w:link w:val="Textonotapie"/>
    <w:semiHidden/>
    <w:rsid w:val="003C3886"/>
    <w:rPr>
      <w:rFonts w:ascii="Arial" w:eastAsia="Times New Roman" w:hAnsi="Arial" w:cs="Arial"/>
      <w:sz w:val="20"/>
      <w:szCs w:val="20"/>
      <w:lang w:eastAsia="es-MX"/>
    </w:rPr>
  </w:style>
  <w:style w:type="character" w:styleId="Refdenotaalpie">
    <w:name w:val="footnote reference"/>
    <w:semiHidden/>
    <w:rsid w:val="003C3886"/>
    <w:rPr>
      <w:vertAlign w:val="superscript"/>
    </w:rPr>
  </w:style>
  <w:style w:type="paragraph" w:styleId="Textoindependiente">
    <w:name w:val="Body Text"/>
    <w:basedOn w:val="Normal"/>
    <w:link w:val="TextoindependienteCar"/>
    <w:rsid w:val="003C3886"/>
    <w:pPr>
      <w:spacing w:after="0" w:line="240" w:lineRule="auto"/>
    </w:pPr>
    <w:rPr>
      <w:rFonts w:ascii="Arial" w:eastAsia="Times New Roman" w:hAnsi="Arial" w:cs="Arial"/>
      <w:bCs/>
      <w:szCs w:val="24"/>
      <w:lang w:val="es-ES_tradnl" w:eastAsia="es-MX"/>
    </w:rPr>
  </w:style>
  <w:style w:type="character" w:customStyle="1" w:styleId="TextoindependienteCar">
    <w:name w:val="Texto independiente Car"/>
    <w:basedOn w:val="Fuentedeprrafopredeter"/>
    <w:link w:val="Textoindependiente"/>
    <w:rsid w:val="003C3886"/>
    <w:rPr>
      <w:rFonts w:ascii="Arial" w:eastAsia="Times New Roman" w:hAnsi="Arial" w:cs="Arial"/>
      <w:bCs/>
      <w:szCs w:val="24"/>
      <w:lang w:val="es-ES_tradnl" w:eastAsia="es-MX"/>
    </w:rPr>
  </w:style>
  <w:style w:type="paragraph" w:customStyle="1" w:styleId="Puesto1">
    <w:name w:val="Puesto1"/>
    <w:aliases w:val="Title"/>
    <w:basedOn w:val="Normal"/>
    <w:link w:val="PuestoCar"/>
    <w:qFormat/>
    <w:rsid w:val="003C3886"/>
    <w:pPr>
      <w:tabs>
        <w:tab w:val="left" w:pos="3600"/>
      </w:tabs>
      <w:spacing w:after="0" w:line="240" w:lineRule="auto"/>
      <w:jc w:val="center"/>
    </w:pPr>
    <w:rPr>
      <w:rFonts w:ascii="Arial" w:eastAsia="Times New Roman" w:hAnsi="Arial" w:cs="Arial"/>
      <w:b/>
      <w:sz w:val="24"/>
      <w:szCs w:val="24"/>
      <w:lang w:val="es-ES_tradnl" w:eastAsia="es-MX"/>
    </w:rPr>
  </w:style>
  <w:style w:type="paragraph" w:styleId="Textoindependiente2">
    <w:name w:val="Body Text 2"/>
    <w:basedOn w:val="Normal"/>
    <w:link w:val="Textoindependiente2Car"/>
    <w:rsid w:val="003C3886"/>
    <w:pPr>
      <w:spacing w:after="120" w:line="480" w:lineRule="auto"/>
    </w:pPr>
    <w:rPr>
      <w:rFonts w:ascii="Arial" w:eastAsia="Times New Roman" w:hAnsi="Arial" w:cs="Arial"/>
      <w:sz w:val="24"/>
      <w:szCs w:val="24"/>
      <w:lang w:eastAsia="es-MX"/>
    </w:rPr>
  </w:style>
  <w:style w:type="character" w:customStyle="1" w:styleId="Textoindependiente2Car">
    <w:name w:val="Texto independiente 2 Car"/>
    <w:basedOn w:val="Fuentedeprrafopredeter"/>
    <w:link w:val="Textoindependiente2"/>
    <w:rsid w:val="003C3886"/>
    <w:rPr>
      <w:rFonts w:ascii="Arial" w:eastAsia="Times New Roman" w:hAnsi="Arial" w:cs="Arial"/>
      <w:sz w:val="24"/>
      <w:szCs w:val="24"/>
      <w:lang w:eastAsia="es-MX"/>
    </w:rPr>
  </w:style>
  <w:style w:type="paragraph" w:styleId="Textoindependiente3">
    <w:name w:val="Body Text 3"/>
    <w:basedOn w:val="Normal"/>
    <w:link w:val="Textoindependiente3Car"/>
    <w:rsid w:val="003C3886"/>
    <w:pPr>
      <w:spacing w:after="0" w:line="240" w:lineRule="auto"/>
    </w:pPr>
    <w:rPr>
      <w:rFonts w:ascii="Arial Narrow" w:eastAsia="Times New Roman" w:hAnsi="Arial Narrow" w:cs="Arial"/>
      <w:sz w:val="20"/>
      <w:szCs w:val="24"/>
      <w:lang w:eastAsia="es-MX"/>
    </w:rPr>
  </w:style>
  <w:style w:type="character" w:customStyle="1" w:styleId="Textoindependiente3Car">
    <w:name w:val="Texto independiente 3 Car"/>
    <w:basedOn w:val="Fuentedeprrafopredeter"/>
    <w:link w:val="Textoindependiente3"/>
    <w:rsid w:val="003C3886"/>
    <w:rPr>
      <w:rFonts w:ascii="Arial Narrow" w:eastAsia="Times New Roman" w:hAnsi="Arial Narrow" w:cs="Arial"/>
      <w:sz w:val="20"/>
      <w:szCs w:val="24"/>
      <w:lang w:eastAsia="es-MX"/>
    </w:rPr>
  </w:style>
  <w:style w:type="paragraph" w:styleId="Sangra3detindependiente">
    <w:name w:val="Body Text Indent 3"/>
    <w:basedOn w:val="Normal"/>
    <w:link w:val="Sangra3detindependienteCar"/>
    <w:rsid w:val="003C3886"/>
    <w:pPr>
      <w:spacing w:after="0" w:line="240" w:lineRule="auto"/>
      <w:ind w:left="708"/>
    </w:pPr>
    <w:rPr>
      <w:rFonts w:ascii="Arial" w:eastAsia="Times New Roman" w:hAnsi="Arial" w:cs="Arial"/>
      <w:szCs w:val="24"/>
      <w:lang w:eastAsia="es-MX"/>
    </w:rPr>
  </w:style>
  <w:style w:type="character" w:customStyle="1" w:styleId="Sangra3detindependienteCar">
    <w:name w:val="Sangría 3 de t. independiente Car"/>
    <w:basedOn w:val="Fuentedeprrafopredeter"/>
    <w:link w:val="Sangra3detindependiente"/>
    <w:rsid w:val="003C3886"/>
    <w:rPr>
      <w:rFonts w:ascii="Arial" w:eastAsia="Times New Roman" w:hAnsi="Arial" w:cs="Arial"/>
      <w:szCs w:val="24"/>
      <w:lang w:eastAsia="es-MX"/>
    </w:rPr>
  </w:style>
  <w:style w:type="paragraph" w:styleId="Sangradetextonormal">
    <w:name w:val="Body Text Indent"/>
    <w:basedOn w:val="Normal"/>
    <w:link w:val="SangradetextonormalCar"/>
    <w:rsid w:val="003C3886"/>
    <w:pPr>
      <w:spacing w:after="0" w:line="240" w:lineRule="auto"/>
      <w:ind w:left="705"/>
    </w:pPr>
    <w:rPr>
      <w:rFonts w:ascii="Arial" w:eastAsia="Times New Roman" w:hAnsi="Arial" w:cs="Arial"/>
      <w:i/>
      <w:iCs/>
      <w:lang w:val="es-ES_tradnl" w:eastAsia="es-MX"/>
    </w:rPr>
  </w:style>
  <w:style w:type="character" w:customStyle="1" w:styleId="SangradetextonormalCar">
    <w:name w:val="Sangría de texto normal Car"/>
    <w:basedOn w:val="Fuentedeprrafopredeter"/>
    <w:link w:val="Sangradetextonormal"/>
    <w:rsid w:val="003C3886"/>
    <w:rPr>
      <w:rFonts w:ascii="Arial" w:eastAsia="Times New Roman" w:hAnsi="Arial" w:cs="Arial"/>
      <w:i/>
      <w:iCs/>
      <w:lang w:val="es-ES_tradnl" w:eastAsia="es-MX"/>
    </w:rPr>
  </w:style>
  <w:style w:type="paragraph" w:styleId="Sangra2detindependiente">
    <w:name w:val="Body Text Indent 2"/>
    <w:basedOn w:val="Normal"/>
    <w:link w:val="Sangra2detindependienteCar"/>
    <w:rsid w:val="003C3886"/>
    <w:pPr>
      <w:spacing w:after="0" w:line="240" w:lineRule="auto"/>
      <w:ind w:left="708"/>
    </w:pPr>
    <w:rPr>
      <w:rFonts w:ascii="Arial" w:eastAsia="Times New Roman" w:hAnsi="Arial" w:cs="Arial"/>
      <w:i/>
      <w:iCs/>
      <w:lang w:val="es-ES_tradnl" w:eastAsia="es-MX"/>
    </w:rPr>
  </w:style>
  <w:style w:type="character" w:customStyle="1" w:styleId="Sangra2detindependienteCar">
    <w:name w:val="Sangría 2 de t. independiente Car"/>
    <w:basedOn w:val="Fuentedeprrafopredeter"/>
    <w:link w:val="Sangra2detindependiente"/>
    <w:rsid w:val="003C3886"/>
    <w:rPr>
      <w:rFonts w:ascii="Arial" w:eastAsia="Times New Roman" w:hAnsi="Arial" w:cs="Arial"/>
      <w:i/>
      <w:iCs/>
      <w:lang w:val="es-ES_tradnl" w:eastAsia="es-MX"/>
    </w:rPr>
  </w:style>
  <w:style w:type="character" w:styleId="Nmerodepgina">
    <w:name w:val="page number"/>
    <w:basedOn w:val="Fuentedeprrafopredeter"/>
    <w:rsid w:val="003C3886"/>
  </w:style>
  <w:style w:type="character" w:customStyle="1" w:styleId="Car">
    <w:name w:val="Car"/>
    <w:rsid w:val="003C3886"/>
    <w:rPr>
      <w:rFonts w:ascii="Arial" w:hAnsi="Arial" w:cs="Arial"/>
      <w:b/>
      <w:bCs/>
      <w:sz w:val="26"/>
      <w:szCs w:val="26"/>
      <w:lang w:val="es-SV" w:eastAsia="es-MX" w:bidi="ar-SA"/>
    </w:rPr>
  </w:style>
  <w:style w:type="paragraph" w:styleId="TDC1">
    <w:name w:val="toc 1"/>
    <w:basedOn w:val="Normal"/>
    <w:next w:val="Normal"/>
    <w:autoRedefine/>
    <w:semiHidden/>
    <w:rsid w:val="003C3886"/>
    <w:pPr>
      <w:tabs>
        <w:tab w:val="right" w:leader="dot" w:pos="8828"/>
      </w:tabs>
      <w:spacing w:before="120" w:after="120" w:line="240" w:lineRule="auto"/>
    </w:pPr>
    <w:rPr>
      <w:rFonts w:ascii="Arial" w:eastAsia="Times New Roman" w:hAnsi="Arial" w:cs="Arial"/>
      <w:b/>
      <w:bCs/>
      <w:caps/>
      <w:noProof/>
      <w:lang w:val="es-ES_tradnl" w:eastAsia="es-MX"/>
    </w:rPr>
  </w:style>
  <w:style w:type="paragraph" w:styleId="TDC2">
    <w:name w:val="toc 2"/>
    <w:basedOn w:val="Normal"/>
    <w:next w:val="Normal"/>
    <w:autoRedefine/>
    <w:semiHidden/>
    <w:rsid w:val="003C3886"/>
    <w:pPr>
      <w:spacing w:after="0" w:line="240" w:lineRule="auto"/>
      <w:ind w:left="240"/>
    </w:pPr>
    <w:rPr>
      <w:rFonts w:ascii="Times New Roman" w:eastAsia="Times New Roman" w:hAnsi="Times New Roman" w:cs="Times New Roman"/>
      <w:smallCaps/>
      <w:sz w:val="20"/>
      <w:szCs w:val="20"/>
      <w:lang w:eastAsia="es-MX"/>
    </w:rPr>
  </w:style>
  <w:style w:type="paragraph" w:styleId="TDC3">
    <w:name w:val="toc 3"/>
    <w:basedOn w:val="Normal"/>
    <w:next w:val="Normal"/>
    <w:autoRedefine/>
    <w:semiHidden/>
    <w:rsid w:val="003C3886"/>
    <w:pPr>
      <w:tabs>
        <w:tab w:val="right" w:leader="dot" w:pos="8828"/>
      </w:tabs>
      <w:spacing w:before="120" w:after="0" w:line="240" w:lineRule="auto"/>
      <w:ind w:left="482"/>
    </w:pPr>
    <w:rPr>
      <w:rFonts w:ascii="Times New Roman" w:eastAsia="Times New Roman" w:hAnsi="Times New Roman" w:cs="Times New Roman"/>
      <w:i/>
      <w:iCs/>
      <w:sz w:val="20"/>
      <w:szCs w:val="20"/>
      <w:lang w:eastAsia="es-MX"/>
    </w:rPr>
  </w:style>
  <w:style w:type="paragraph" w:styleId="TDC4">
    <w:name w:val="toc 4"/>
    <w:basedOn w:val="Normal"/>
    <w:next w:val="Normal"/>
    <w:autoRedefine/>
    <w:semiHidden/>
    <w:rsid w:val="003C3886"/>
    <w:pPr>
      <w:spacing w:after="0" w:line="240" w:lineRule="auto"/>
      <w:ind w:left="720"/>
    </w:pPr>
    <w:rPr>
      <w:rFonts w:ascii="Times New Roman" w:eastAsia="Times New Roman" w:hAnsi="Times New Roman" w:cs="Times New Roman"/>
      <w:sz w:val="18"/>
      <w:szCs w:val="18"/>
      <w:lang w:eastAsia="es-MX"/>
    </w:rPr>
  </w:style>
  <w:style w:type="paragraph" w:styleId="TDC5">
    <w:name w:val="toc 5"/>
    <w:basedOn w:val="Normal"/>
    <w:next w:val="Normal"/>
    <w:autoRedefine/>
    <w:semiHidden/>
    <w:rsid w:val="003C3886"/>
    <w:pPr>
      <w:spacing w:after="0" w:line="240" w:lineRule="auto"/>
      <w:ind w:left="960"/>
    </w:pPr>
    <w:rPr>
      <w:rFonts w:ascii="Times New Roman" w:eastAsia="Times New Roman" w:hAnsi="Times New Roman" w:cs="Times New Roman"/>
      <w:sz w:val="18"/>
      <w:szCs w:val="18"/>
      <w:lang w:eastAsia="es-MX"/>
    </w:rPr>
  </w:style>
  <w:style w:type="paragraph" w:styleId="TDC6">
    <w:name w:val="toc 6"/>
    <w:basedOn w:val="Normal"/>
    <w:next w:val="Normal"/>
    <w:autoRedefine/>
    <w:semiHidden/>
    <w:rsid w:val="003C3886"/>
    <w:pPr>
      <w:spacing w:after="0" w:line="240" w:lineRule="auto"/>
      <w:ind w:left="1200"/>
    </w:pPr>
    <w:rPr>
      <w:rFonts w:ascii="Times New Roman" w:eastAsia="Times New Roman" w:hAnsi="Times New Roman" w:cs="Times New Roman"/>
      <w:sz w:val="18"/>
      <w:szCs w:val="18"/>
      <w:lang w:eastAsia="es-MX"/>
    </w:rPr>
  </w:style>
  <w:style w:type="paragraph" w:styleId="TDC7">
    <w:name w:val="toc 7"/>
    <w:basedOn w:val="Normal"/>
    <w:next w:val="Normal"/>
    <w:autoRedefine/>
    <w:semiHidden/>
    <w:rsid w:val="003C3886"/>
    <w:pPr>
      <w:spacing w:after="0" w:line="240" w:lineRule="auto"/>
      <w:ind w:left="1440"/>
    </w:pPr>
    <w:rPr>
      <w:rFonts w:ascii="Times New Roman" w:eastAsia="Times New Roman" w:hAnsi="Times New Roman" w:cs="Times New Roman"/>
      <w:sz w:val="18"/>
      <w:szCs w:val="18"/>
      <w:lang w:eastAsia="es-MX"/>
    </w:rPr>
  </w:style>
  <w:style w:type="paragraph" w:styleId="TDC8">
    <w:name w:val="toc 8"/>
    <w:basedOn w:val="Normal"/>
    <w:next w:val="Normal"/>
    <w:autoRedefine/>
    <w:semiHidden/>
    <w:rsid w:val="003C3886"/>
    <w:pPr>
      <w:spacing w:after="0" w:line="240" w:lineRule="auto"/>
      <w:ind w:left="1680"/>
    </w:pPr>
    <w:rPr>
      <w:rFonts w:ascii="Times New Roman" w:eastAsia="Times New Roman" w:hAnsi="Times New Roman" w:cs="Times New Roman"/>
      <w:sz w:val="18"/>
      <w:szCs w:val="18"/>
      <w:lang w:eastAsia="es-MX"/>
    </w:rPr>
  </w:style>
  <w:style w:type="paragraph" w:styleId="TDC9">
    <w:name w:val="toc 9"/>
    <w:basedOn w:val="Normal"/>
    <w:next w:val="Normal"/>
    <w:autoRedefine/>
    <w:semiHidden/>
    <w:rsid w:val="003C3886"/>
    <w:pPr>
      <w:spacing w:after="0" w:line="240" w:lineRule="auto"/>
      <w:ind w:left="1920"/>
    </w:pPr>
    <w:rPr>
      <w:rFonts w:ascii="Times New Roman" w:eastAsia="Times New Roman" w:hAnsi="Times New Roman" w:cs="Times New Roman"/>
      <w:sz w:val="18"/>
      <w:szCs w:val="18"/>
      <w:lang w:eastAsia="es-MX"/>
    </w:rPr>
  </w:style>
  <w:style w:type="character" w:styleId="Hipervnculo">
    <w:name w:val="Hyperlink"/>
    <w:rsid w:val="003C3886"/>
    <w:rPr>
      <w:color w:val="0000FF"/>
      <w:u w:val="single"/>
    </w:rPr>
  </w:style>
  <w:style w:type="paragraph" w:styleId="Prrafodelista">
    <w:name w:val="List Paragraph"/>
    <w:basedOn w:val="Normal"/>
    <w:uiPriority w:val="34"/>
    <w:qFormat/>
    <w:rsid w:val="003C3886"/>
    <w:pPr>
      <w:spacing w:after="0" w:line="240" w:lineRule="auto"/>
      <w:ind w:left="720"/>
    </w:pPr>
    <w:rPr>
      <w:rFonts w:ascii="Arial" w:eastAsia="Times New Roman" w:hAnsi="Arial" w:cs="Arial"/>
      <w:sz w:val="24"/>
      <w:szCs w:val="24"/>
      <w:lang w:eastAsia="es-MX"/>
    </w:rPr>
  </w:style>
  <w:style w:type="numbering" w:customStyle="1" w:styleId="Sinlista1">
    <w:name w:val="Sin lista1"/>
    <w:next w:val="Sinlista"/>
    <w:semiHidden/>
    <w:rsid w:val="003C3886"/>
  </w:style>
  <w:style w:type="character" w:customStyle="1" w:styleId="PuestoCar">
    <w:name w:val="Puesto Car"/>
    <w:link w:val="Puesto1"/>
    <w:rsid w:val="003C3886"/>
    <w:rPr>
      <w:rFonts w:ascii="Arial" w:eastAsia="Times New Roman" w:hAnsi="Arial" w:cs="Arial"/>
      <w:b/>
      <w:sz w:val="24"/>
      <w:szCs w:val="24"/>
      <w:lang w:val="es-ES_tradnl" w:eastAsia="es-MX"/>
    </w:rPr>
  </w:style>
  <w:style w:type="paragraph" w:styleId="NormalWeb">
    <w:name w:val="Normal (Web)"/>
    <w:basedOn w:val="Normal"/>
    <w:uiPriority w:val="99"/>
    <w:semiHidden/>
    <w:unhideWhenUsed/>
    <w:rsid w:val="003C3886"/>
    <w:pPr>
      <w:spacing w:before="100" w:beforeAutospacing="1" w:after="100" w:afterAutospacing="1" w:line="240" w:lineRule="auto"/>
    </w:pPr>
    <w:rPr>
      <w:rFonts w:ascii="Times New Roman" w:eastAsiaTheme="minorEastAsia" w:hAnsi="Times New Roman" w:cs="Times New Roman"/>
      <w:sz w:val="24"/>
      <w:szCs w:val="24"/>
      <w:lang w:val="es-ES" w:eastAsia="es-ES"/>
    </w:rPr>
  </w:style>
  <w:style w:type="table" w:styleId="Sombreadomedio1-nfasis4">
    <w:name w:val="Medium Shading 1 Accent 4"/>
    <w:basedOn w:val="Tablanormal"/>
    <w:uiPriority w:val="63"/>
    <w:rsid w:val="003C388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3C3886"/>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3C388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character" w:styleId="nfasis">
    <w:name w:val="Emphasis"/>
    <w:basedOn w:val="Fuentedeprrafopredeter"/>
    <w:uiPriority w:val="20"/>
    <w:qFormat/>
    <w:rsid w:val="003C3886"/>
    <w:rPr>
      <w:i/>
      <w:iCs/>
    </w:rPr>
  </w:style>
  <w:style w:type="table" w:styleId="Listaclara-nfasis6">
    <w:name w:val="Light List Accent 6"/>
    <w:basedOn w:val="Tablanormal"/>
    <w:uiPriority w:val="61"/>
    <w:rsid w:val="003C388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Hipervnculovisitado">
    <w:name w:val="FollowedHyperlink"/>
    <w:basedOn w:val="Fuentedeprrafopredeter"/>
    <w:uiPriority w:val="99"/>
    <w:semiHidden/>
    <w:unhideWhenUsed/>
    <w:rsid w:val="003C3886"/>
    <w:rPr>
      <w:color w:val="954F72" w:themeColor="followedHyperlink"/>
      <w:u w:val="single"/>
    </w:rPr>
  </w:style>
  <w:style w:type="table" w:customStyle="1" w:styleId="GridTable2">
    <w:name w:val="Grid Table 2"/>
    <w:basedOn w:val="Tablanormal"/>
    <w:uiPriority w:val="47"/>
    <w:rsid w:val="00050E2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6">
    <w:name w:val="Grid Table 4 Accent 6"/>
    <w:basedOn w:val="Tablanormal"/>
    <w:uiPriority w:val="49"/>
    <w:rsid w:val="005B18A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3C3886"/>
    <w:pPr>
      <w:keepNext/>
      <w:spacing w:before="240" w:after="60" w:line="240" w:lineRule="auto"/>
      <w:outlineLvl w:val="0"/>
    </w:pPr>
    <w:rPr>
      <w:rFonts w:ascii="Arial" w:eastAsia="Times New Roman" w:hAnsi="Arial" w:cs="Arial"/>
      <w:b/>
      <w:bCs/>
      <w:kern w:val="32"/>
      <w:sz w:val="32"/>
      <w:szCs w:val="32"/>
      <w:lang w:eastAsia="es-MX"/>
    </w:rPr>
  </w:style>
  <w:style w:type="paragraph" w:styleId="Ttulo2">
    <w:name w:val="heading 2"/>
    <w:basedOn w:val="Normal"/>
    <w:next w:val="Normal"/>
    <w:link w:val="Ttulo2Car"/>
    <w:qFormat/>
    <w:rsid w:val="003C3886"/>
    <w:pPr>
      <w:keepNext/>
      <w:spacing w:before="240" w:after="60" w:line="240" w:lineRule="auto"/>
      <w:outlineLvl w:val="1"/>
    </w:pPr>
    <w:rPr>
      <w:rFonts w:ascii="Arial" w:eastAsia="Times New Roman" w:hAnsi="Arial" w:cs="Arial"/>
      <w:b/>
      <w:bCs/>
      <w:i/>
      <w:iCs/>
      <w:sz w:val="28"/>
      <w:szCs w:val="28"/>
      <w:lang w:eastAsia="es-MX"/>
    </w:rPr>
  </w:style>
  <w:style w:type="paragraph" w:styleId="Ttulo3">
    <w:name w:val="heading 3"/>
    <w:basedOn w:val="Normal"/>
    <w:next w:val="Normal"/>
    <w:link w:val="Ttulo3Car"/>
    <w:qFormat/>
    <w:rsid w:val="003C3886"/>
    <w:pPr>
      <w:keepNext/>
      <w:spacing w:before="240" w:after="60" w:line="240" w:lineRule="auto"/>
      <w:outlineLvl w:val="2"/>
    </w:pPr>
    <w:rPr>
      <w:rFonts w:ascii="Arial" w:eastAsia="Times New Roman" w:hAnsi="Arial" w:cs="Arial"/>
      <w:b/>
      <w:bCs/>
      <w:sz w:val="26"/>
      <w:szCs w:val="26"/>
      <w:lang w:eastAsia="es-MX"/>
    </w:rPr>
  </w:style>
  <w:style w:type="paragraph" w:styleId="Ttulo4">
    <w:name w:val="heading 4"/>
    <w:basedOn w:val="Normal"/>
    <w:next w:val="Normal"/>
    <w:link w:val="Ttulo4Car"/>
    <w:qFormat/>
    <w:rsid w:val="003C3886"/>
    <w:pPr>
      <w:keepNext/>
      <w:spacing w:before="240" w:after="60" w:line="240" w:lineRule="auto"/>
      <w:outlineLvl w:val="3"/>
    </w:pPr>
    <w:rPr>
      <w:rFonts w:ascii="Times New Roman" w:eastAsia="Times New Roman" w:hAnsi="Times New Roman" w:cs="Times New Roman"/>
      <w:b/>
      <w:bCs/>
      <w:sz w:val="28"/>
      <w:szCs w:val="28"/>
      <w:lang w:eastAsia="es-MX"/>
    </w:rPr>
  </w:style>
  <w:style w:type="paragraph" w:styleId="Ttulo5">
    <w:name w:val="heading 5"/>
    <w:basedOn w:val="Normal"/>
    <w:next w:val="Normal"/>
    <w:link w:val="Ttulo5Car"/>
    <w:qFormat/>
    <w:rsid w:val="003C3886"/>
    <w:pPr>
      <w:keepNext/>
      <w:spacing w:after="0" w:line="240" w:lineRule="auto"/>
      <w:jc w:val="both"/>
      <w:outlineLvl w:val="4"/>
    </w:pPr>
    <w:rPr>
      <w:rFonts w:ascii="Arial Narrow" w:eastAsia="Times New Roman" w:hAnsi="Arial Narrow" w:cs="Times New Roman"/>
      <w:b/>
      <w:bCs/>
      <w:sz w:val="24"/>
      <w:szCs w:val="24"/>
    </w:rPr>
  </w:style>
  <w:style w:type="paragraph" w:styleId="Ttulo6">
    <w:name w:val="heading 6"/>
    <w:basedOn w:val="Normal"/>
    <w:next w:val="Normal"/>
    <w:link w:val="Ttulo6Car"/>
    <w:qFormat/>
    <w:rsid w:val="003C3886"/>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ar"/>
    <w:qFormat/>
    <w:rsid w:val="003C3886"/>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ar"/>
    <w:qFormat/>
    <w:rsid w:val="003C3886"/>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ar"/>
    <w:qFormat/>
    <w:rsid w:val="003C3886"/>
    <w:pPr>
      <w:spacing w:before="240" w:after="60" w:line="240" w:lineRule="auto"/>
      <w:outlineLvl w:val="8"/>
    </w:pPr>
    <w:rPr>
      <w:rFonts w:ascii="Arial" w:eastAsia="Times New Roman"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3B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3BA3"/>
  </w:style>
  <w:style w:type="paragraph" w:styleId="Piedepgina">
    <w:name w:val="footer"/>
    <w:basedOn w:val="Normal"/>
    <w:link w:val="PiedepginaCar"/>
    <w:uiPriority w:val="99"/>
    <w:unhideWhenUsed/>
    <w:rsid w:val="00DC3B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3BA3"/>
  </w:style>
  <w:style w:type="paragraph" w:styleId="Textodeglobo">
    <w:name w:val="Balloon Text"/>
    <w:basedOn w:val="Normal"/>
    <w:link w:val="TextodegloboCar"/>
    <w:uiPriority w:val="99"/>
    <w:semiHidden/>
    <w:unhideWhenUsed/>
    <w:rsid w:val="00ED42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236"/>
    <w:rPr>
      <w:rFonts w:ascii="Tahoma" w:hAnsi="Tahoma" w:cs="Tahoma"/>
      <w:sz w:val="16"/>
      <w:szCs w:val="16"/>
    </w:rPr>
  </w:style>
  <w:style w:type="table" w:styleId="Tablaconcuadrcula">
    <w:name w:val="Table Grid"/>
    <w:basedOn w:val="Tablanormal"/>
    <w:uiPriority w:val="59"/>
    <w:rsid w:val="00794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3C3886"/>
    <w:rPr>
      <w:rFonts w:ascii="Arial" w:eastAsia="Times New Roman" w:hAnsi="Arial" w:cs="Arial"/>
      <w:b/>
      <w:bCs/>
      <w:kern w:val="32"/>
      <w:sz w:val="32"/>
      <w:szCs w:val="32"/>
      <w:lang w:eastAsia="es-MX"/>
    </w:rPr>
  </w:style>
  <w:style w:type="character" w:customStyle="1" w:styleId="Ttulo2Car">
    <w:name w:val="Título 2 Car"/>
    <w:basedOn w:val="Fuentedeprrafopredeter"/>
    <w:link w:val="Ttulo2"/>
    <w:rsid w:val="003C3886"/>
    <w:rPr>
      <w:rFonts w:ascii="Arial" w:eastAsia="Times New Roman" w:hAnsi="Arial" w:cs="Arial"/>
      <w:b/>
      <w:bCs/>
      <w:i/>
      <w:iCs/>
      <w:sz w:val="28"/>
      <w:szCs w:val="28"/>
      <w:lang w:eastAsia="es-MX"/>
    </w:rPr>
  </w:style>
  <w:style w:type="character" w:customStyle="1" w:styleId="Ttulo3Car">
    <w:name w:val="Título 3 Car"/>
    <w:basedOn w:val="Fuentedeprrafopredeter"/>
    <w:link w:val="Ttulo3"/>
    <w:rsid w:val="003C3886"/>
    <w:rPr>
      <w:rFonts w:ascii="Arial" w:eastAsia="Times New Roman" w:hAnsi="Arial" w:cs="Arial"/>
      <w:b/>
      <w:bCs/>
      <w:sz w:val="26"/>
      <w:szCs w:val="26"/>
      <w:lang w:eastAsia="es-MX"/>
    </w:rPr>
  </w:style>
  <w:style w:type="character" w:customStyle="1" w:styleId="Ttulo4Car">
    <w:name w:val="Título 4 Car"/>
    <w:basedOn w:val="Fuentedeprrafopredeter"/>
    <w:link w:val="Ttulo4"/>
    <w:rsid w:val="003C3886"/>
    <w:rPr>
      <w:rFonts w:ascii="Times New Roman" w:eastAsia="Times New Roman" w:hAnsi="Times New Roman" w:cs="Times New Roman"/>
      <w:b/>
      <w:bCs/>
      <w:sz w:val="28"/>
      <w:szCs w:val="28"/>
      <w:lang w:eastAsia="es-MX"/>
    </w:rPr>
  </w:style>
  <w:style w:type="character" w:customStyle="1" w:styleId="Ttulo5Car">
    <w:name w:val="Título 5 Car"/>
    <w:basedOn w:val="Fuentedeprrafopredeter"/>
    <w:link w:val="Ttulo5"/>
    <w:rsid w:val="003C3886"/>
    <w:rPr>
      <w:rFonts w:ascii="Arial Narrow" w:eastAsia="Times New Roman" w:hAnsi="Arial Narrow" w:cs="Times New Roman"/>
      <w:b/>
      <w:bCs/>
      <w:sz w:val="24"/>
      <w:szCs w:val="24"/>
    </w:rPr>
  </w:style>
  <w:style w:type="character" w:customStyle="1" w:styleId="Ttulo6Car">
    <w:name w:val="Título 6 Car"/>
    <w:basedOn w:val="Fuentedeprrafopredeter"/>
    <w:link w:val="Ttulo6"/>
    <w:rsid w:val="003C3886"/>
    <w:rPr>
      <w:rFonts w:ascii="Times New Roman" w:eastAsia="Times New Roman" w:hAnsi="Times New Roman" w:cs="Times New Roman"/>
      <w:b/>
      <w:bCs/>
    </w:rPr>
  </w:style>
  <w:style w:type="character" w:customStyle="1" w:styleId="Ttulo7Car">
    <w:name w:val="Título 7 Car"/>
    <w:basedOn w:val="Fuentedeprrafopredeter"/>
    <w:link w:val="Ttulo7"/>
    <w:rsid w:val="003C3886"/>
    <w:rPr>
      <w:rFonts w:ascii="Times New Roman" w:eastAsia="Times New Roman" w:hAnsi="Times New Roman" w:cs="Times New Roman"/>
      <w:sz w:val="24"/>
      <w:szCs w:val="24"/>
    </w:rPr>
  </w:style>
  <w:style w:type="character" w:customStyle="1" w:styleId="Ttulo8Car">
    <w:name w:val="Título 8 Car"/>
    <w:basedOn w:val="Fuentedeprrafopredeter"/>
    <w:link w:val="Ttulo8"/>
    <w:rsid w:val="003C3886"/>
    <w:rPr>
      <w:rFonts w:ascii="Times New Roman" w:eastAsia="Times New Roman" w:hAnsi="Times New Roman" w:cs="Times New Roman"/>
      <w:i/>
      <w:iCs/>
      <w:sz w:val="24"/>
      <w:szCs w:val="24"/>
    </w:rPr>
  </w:style>
  <w:style w:type="character" w:customStyle="1" w:styleId="Ttulo9Car">
    <w:name w:val="Título 9 Car"/>
    <w:basedOn w:val="Fuentedeprrafopredeter"/>
    <w:link w:val="Ttulo9"/>
    <w:rsid w:val="003C3886"/>
    <w:rPr>
      <w:rFonts w:ascii="Arial" w:eastAsia="Times New Roman" w:hAnsi="Arial" w:cs="Arial"/>
    </w:rPr>
  </w:style>
  <w:style w:type="paragraph" w:customStyle="1" w:styleId="Style3">
    <w:name w:val="Style3"/>
    <w:basedOn w:val="Ttulo3"/>
    <w:semiHidden/>
    <w:rsid w:val="003C3886"/>
    <w:rPr>
      <w:rFonts w:ascii="Arial Narrow" w:hAnsi="Arial Narrow"/>
      <w:lang w:eastAsia="es-ES"/>
    </w:rPr>
  </w:style>
  <w:style w:type="paragraph" w:styleId="Textonotapie">
    <w:name w:val="footnote text"/>
    <w:basedOn w:val="Normal"/>
    <w:link w:val="TextonotapieCar"/>
    <w:semiHidden/>
    <w:rsid w:val="003C3886"/>
    <w:pPr>
      <w:spacing w:after="0" w:line="240" w:lineRule="auto"/>
    </w:pPr>
    <w:rPr>
      <w:rFonts w:ascii="Arial" w:eastAsia="Times New Roman" w:hAnsi="Arial" w:cs="Arial"/>
      <w:sz w:val="20"/>
      <w:szCs w:val="20"/>
      <w:lang w:eastAsia="es-MX"/>
    </w:rPr>
  </w:style>
  <w:style w:type="character" w:customStyle="1" w:styleId="TextonotapieCar">
    <w:name w:val="Texto nota pie Car"/>
    <w:basedOn w:val="Fuentedeprrafopredeter"/>
    <w:link w:val="Textonotapie"/>
    <w:semiHidden/>
    <w:rsid w:val="003C3886"/>
    <w:rPr>
      <w:rFonts w:ascii="Arial" w:eastAsia="Times New Roman" w:hAnsi="Arial" w:cs="Arial"/>
      <w:sz w:val="20"/>
      <w:szCs w:val="20"/>
      <w:lang w:eastAsia="es-MX"/>
    </w:rPr>
  </w:style>
  <w:style w:type="character" w:styleId="Refdenotaalpie">
    <w:name w:val="footnote reference"/>
    <w:semiHidden/>
    <w:rsid w:val="003C3886"/>
    <w:rPr>
      <w:vertAlign w:val="superscript"/>
    </w:rPr>
  </w:style>
  <w:style w:type="paragraph" w:styleId="Textoindependiente">
    <w:name w:val="Body Text"/>
    <w:basedOn w:val="Normal"/>
    <w:link w:val="TextoindependienteCar"/>
    <w:rsid w:val="003C3886"/>
    <w:pPr>
      <w:spacing w:after="0" w:line="240" w:lineRule="auto"/>
    </w:pPr>
    <w:rPr>
      <w:rFonts w:ascii="Arial" w:eastAsia="Times New Roman" w:hAnsi="Arial" w:cs="Arial"/>
      <w:bCs/>
      <w:szCs w:val="24"/>
      <w:lang w:val="es-ES_tradnl" w:eastAsia="es-MX"/>
    </w:rPr>
  </w:style>
  <w:style w:type="character" w:customStyle="1" w:styleId="TextoindependienteCar">
    <w:name w:val="Texto independiente Car"/>
    <w:basedOn w:val="Fuentedeprrafopredeter"/>
    <w:link w:val="Textoindependiente"/>
    <w:rsid w:val="003C3886"/>
    <w:rPr>
      <w:rFonts w:ascii="Arial" w:eastAsia="Times New Roman" w:hAnsi="Arial" w:cs="Arial"/>
      <w:bCs/>
      <w:szCs w:val="24"/>
      <w:lang w:val="es-ES_tradnl" w:eastAsia="es-MX"/>
    </w:rPr>
  </w:style>
  <w:style w:type="paragraph" w:customStyle="1" w:styleId="Puesto1">
    <w:name w:val="Puesto1"/>
    <w:aliases w:val="Title"/>
    <w:basedOn w:val="Normal"/>
    <w:link w:val="PuestoCar"/>
    <w:qFormat/>
    <w:rsid w:val="003C3886"/>
    <w:pPr>
      <w:tabs>
        <w:tab w:val="left" w:pos="3600"/>
      </w:tabs>
      <w:spacing w:after="0" w:line="240" w:lineRule="auto"/>
      <w:jc w:val="center"/>
    </w:pPr>
    <w:rPr>
      <w:rFonts w:ascii="Arial" w:eastAsia="Times New Roman" w:hAnsi="Arial" w:cs="Arial"/>
      <w:b/>
      <w:sz w:val="24"/>
      <w:szCs w:val="24"/>
      <w:lang w:val="es-ES_tradnl" w:eastAsia="es-MX"/>
    </w:rPr>
  </w:style>
  <w:style w:type="paragraph" w:styleId="Textoindependiente2">
    <w:name w:val="Body Text 2"/>
    <w:basedOn w:val="Normal"/>
    <w:link w:val="Textoindependiente2Car"/>
    <w:rsid w:val="003C3886"/>
    <w:pPr>
      <w:spacing w:after="120" w:line="480" w:lineRule="auto"/>
    </w:pPr>
    <w:rPr>
      <w:rFonts w:ascii="Arial" w:eastAsia="Times New Roman" w:hAnsi="Arial" w:cs="Arial"/>
      <w:sz w:val="24"/>
      <w:szCs w:val="24"/>
      <w:lang w:eastAsia="es-MX"/>
    </w:rPr>
  </w:style>
  <w:style w:type="character" w:customStyle="1" w:styleId="Textoindependiente2Car">
    <w:name w:val="Texto independiente 2 Car"/>
    <w:basedOn w:val="Fuentedeprrafopredeter"/>
    <w:link w:val="Textoindependiente2"/>
    <w:rsid w:val="003C3886"/>
    <w:rPr>
      <w:rFonts w:ascii="Arial" w:eastAsia="Times New Roman" w:hAnsi="Arial" w:cs="Arial"/>
      <w:sz w:val="24"/>
      <w:szCs w:val="24"/>
      <w:lang w:eastAsia="es-MX"/>
    </w:rPr>
  </w:style>
  <w:style w:type="paragraph" w:styleId="Textoindependiente3">
    <w:name w:val="Body Text 3"/>
    <w:basedOn w:val="Normal"/>
    <w:link w:val="Textoindependiente3Car"/>
    <w:rsid w:val="003C3886"/>
    <w:pPr>
      <w:spacing w:after="0" w:line="240" w:lineRule="auto"/>
    </w:pPr>
    <w:rPr>
      <w:rFonts w:ascii="Arial Narrow" w:eastAsia="Times New Roman" w:hAnsi="Arial Narrow" w:cs="Arial"/>
      <w:sz w:val="20"/>
      <w:szCs w:val="24"/>
      <w:lang w:eastAsia="es-MX"/>
    </w:rPr>
  </w:style>
  <w:style w:type="character" w:customStyle="1" w:styleId="Textoindependiente3Car">
    <w:name w:val="Texto independiente 3 Car"/>
    <w:basedOn w:val="Fuentedeprrafopredeter"/>
    <w:link w:val="Textoindependiente3"/>
    <w:rsid w:val="003C3886"/>
    <w:rPr>
      <w:rFonts w:ascii="Arial Narrow" w:eastAsia="Times New Roman" w:hAnsi="Arial Narrow" w:cs="Arial"/>
      <w:sz w:val="20"/>
      <w:szCs w:val="24"/>
      <w:lang w:eastAsia="es-MX"/>
    </w:rPr>
  </w:style>
  <w:style w:type="paragraph" w:styleId="Sangra3detindependiente">
    <w:name w:val="Body Text Indent 3"/>
    <w:basedOn w:val="Normal"/>
    <w:link w:val="Sangra3detindependienteCar"/>
    <w:rsid w:val="003C3886"/>
    <w:pPr>
      <w:spacing w:after="0" w:line="240" w:lineRule="auto"/>
      <w:ind w:left="708"/>
    </w:pPr>
    <w:rPr>
      <w:rFonts w:ascii="Arial" w:eastAsia="Times New Roman" w:hAnsi="Arial" w:cs="Arial"/>
      <w:szCs w:val="24"/>
      <w:lang w:eastAsia="es-MX"/>
    </w:rPr>
  </w:style>
  <w:style w:type="character" w:customStyle="1" w:styleId="Sangra3detindependienteCar">
    <w:name w:val="Sangría 3 de t. independiente Car"/>
    <w:basedOn w:val="Fuentedeprrafopredeter"/>
    <w:link w:val="Sangra3detindependiente"/>
    <w:rsid w:val="003C3886"/>
    <w:rPr>
      <w:rFonts w:ascii="Arial" w:eastAsia="Times New Roman" w:hAnsi="Arial" w:cs="Arial"/>
      <w:szCs w:val="24"/>
      <w:lang w:eastAsia="es-MX"/>
    </w:rPr>
  </w:style>
  <w:style w:type="paragraph" w:styleId="Sangradetextonormal">
    <w:name w:val="Body Text Indent"/>
    <w:basedOn w:val="Normal"/>
    <w:link w:val="SangradetextonormalCar"/>
    <w:rsid w:val="003C3886"/>
    <w:pPr>
      <w:spacing w:after="0" w:line="240" w:lineRule="auto"/>
      <w:ind w:left="705"/>
    </w:pPr>
    <w:rPr>
      <w:rFonts w:ascii="Arial" w:eastAsia="Times New Roman" w:hAnsi="Arial" w:cs="Arial"/>
      <w:i/>
      <w:iCs/>
      <w:lang w:val="es-ES_tradnl" w:eastAsia="es-MX"/>
    </w:rPr>
  </w:style>
  <w:style w:type="character" w:customStyle="1" w:styleId="SangradetextonormalCar">
    <w:name w:val="Sangría de texto normal Car"/>
    <w:basedOn w:val="Fuentedeprrafopredeter"/>
    <w:link w:val="Sangradetextonormal"/>
    <w:rsid w:val="003C3886"/>
    <w:rPr>
      <w:rFonts w:ascii="Arial" w:eastAsia="Times New Roman" w:hAnsi="Arial" w:cs="Arial"/>
      <w:i/>
      <w:iCs/>
      <w:lang w:val="es-ES_tradnl" w:eastAsia="es-MX"/>
    </w:rPr>
  </w:style>
  <w:style w:type="paragraph" w:styleId="Sangra2detindependiente">
    <w:name w:val="Body Text Indent 2"/>
    <w:basedOn w:val="Normal"/>
    <w:link w:val="Sangra2detindependienteCar"/>
    <w:rsid w:val="003C3886"/>
    <w:pPr>
      <w:spacing w:after="0" w:line="240" w:lineRule="auto"/>
      <w:ind w:left="708"/>
    </w:pPr>
    <w:rPr>
      <w:rFonts w:ascii="Arial" w:eastAsia="Times New Roman" w:hAnsi="Arial" w:cs="Arial"/>
      <w:i/>
      <w:iCs/>
      <w:lang w:val="es-ES_tradnl" w:eastAsia="es-MX"/>
    </w:rPr>
  </w:style>
  <w:style w:type="character" w:customStyle="1" w:styleId="Sangra2detindependienteCar">
    <w:name w:val="Sangría 2 de t. independiente Car"/>
    <w:basedOn w:val="Fuentedeprrafopredeter"/>
    <w:link w:val="Sangra2detindependiente"/>
    <w:rsid w:val="003C3886"/>
    <w:rPr>
      <w:rFonts w:ascii="Arial" w:eastAsia="Times New Roman" w:hAnsi="Arial" w:cs="Arial"/>
      <w:i/>
      <w:iCs/>
      <w:lang w:val="es-ES_tradnl" w:eastAsia="es-MX"/>
    </w:rPr>
  </w:style>
  <w:style w:type="character" w:styleId="Nmerodepgina">
    <w:name w:val="page number"/>
    <w:basedOn w:val="Fuentedeprrafopredeter"/>
    <w:rsid w:val="003C3886"/>
  </w:style>
  <w:style w:type="character" w:customStyle="1" w:styleId="Car">
    <w:name w:val="Car"/>
    <w:rsid w:val="003C3886"/>
    <w:rPr>
      <w:rFonts w:ascii="Arial" w:hAnsi="Arial" w:cs="Arial"/>
      <w:b/>
      <w:bCs/>
      <w:sz w:val="26"/>
      <w:szCs w:val="26"/>
      <w:lang w:val="es-SV" w:eastAsia="es-MX" w:bidi="ar-SA"/>
    </w:rPr>
  </w:style>
  <w:style w:type="paragraph" w:styleId="TDC1">
    <w:name w:val="toc 1"/>
    <w:basedOn w:val="Normal"/>
    <w:next w:val="Normal"/>
    <w:autoRedefine/>
    <w:semiHidden/>
    <w:rsid w:val="003C3886"/>
    <w:pPr>
      <w:tabs>
        <w:tab w:val="right" w:leader="dot" w:pos="8828"/>
      </w:tabs>
      <w:spacing w:before="120" w:after="120" w:line="240" w:lineRule="auto"/>
    </w:pPr>
    <w:rPr>
      <w:rFonts w:ascii="Arial" w:eastAsia="Times New Roman" w:hAnsi="Arial" w:cs="Arial"/>
      <w:b/>
      <w:bCs/>
      <w:caps/>
      <w:noProof/>
      <w:lang w:val="es-ES_tradnl" w:eastAsia="es-MX"/>
    </w:rPr>
  </w:style>
  <w:style w:type="paragraph" w:styleId="TDC2">
    <w:name w:val="toc 2"/>
    <w:basedOn w:val="Normal"/>
    <w:next w:val="Normal"/>
    <w:autoRedefine/>
    <w:semiHidden/>
    <w:rsid w:val="003C3886"/>
    <w:pPr>
      <w:spacing w:after="0" w:line="240" w:lineRule="auto"/>
      <w:ind w:left="240"/>
    </w:pPr>
    <w:rPr>
      <w:rFonts w:ascii="Times New Roman" w:eastAsia="Times New Roman" w:hAnsi="Times New Roman" w:cs="Times New Roman"/>
      <w:smallCaps/>
      <w:sz w:val="20"/>
      <w:szCs w:val="20"/>
      <w:lang w:eastAsia="es-MX"/>
    </w:rPr>
  </w:style>
  <w:style w:type="paragraph" w:styleId="TDC3">
    <w:name w:val="toc 3"/>
    <w:basedOn w:val="Normal"/>
    <w:next w:val="Normal"/>
    <w:autoRedefine/>
    <w:semiHidden/>
    <w:rsid w:val="003C3886"/>
    <w:pPr>
      <w:tabs>
        <w:tab w:val="right" w:leader="dot" w:pos="8828"/>
      </w:tabs>
      <w:spacing w:before="120" w:after="0" w:line="240" w:lineRule="auto"/>
      <w:ind w:left="482"/>
    </w:pPr>
    <w:rPr>
      <w:rFonts w:ascii="Times New Roman" w:eastAsia="Times New Roman" w:hAnsi="Times New Roman" w:cs="Times New Roman"/>
      <w:i/>
      <w:iCs/>
      <w:sz w:val="20"/>
      <w:szCs w:val="20"/>
      <w:lang w:eastAsia="es-MX"/>
    </w:rPr>
  </w:style>
  <w:style w:type="paragraph" w:styleId="TDC4">
    <w:name w:val="toc 4"/>
    <w:basedOn w:val="Normal"/>
    <w:next w:val="Normal"/>
    <w:autoRedefine/>
    <w:semiHidden/>
    <w:rsid w:val="003C3886"/>
    <w:pPr>
      <w:spacing w:after="0" w:line="240" w:lineRule="auto"/>
      <w:ind w:left="720"/>
    </w:pPr>
    <w:rPr>
      <w:rFonts w:ascii="Times New Roman" w:eastAsia="Times New Roman" w:hAnsi="Times New Roman" w:cs="Times New Roman"/>
      <w:sz w:val="18"/>
      <w:szCs w:val="18"/>
      <w:lang w:eastAsia="es-MX"/>
    </w:rPr>
  </w:style>
  <w:style w:type="paragraph" w:styleId="TDC5">
    <w:name w:val="toc 5"/>
    <w:basedOn w:val="Normal"/>
    <w:next w:val="Normal"/>
    <w:autoRedefine/>
    <w:semiHidden/>
    <w:rsid w:val="003C3886"/>
    <w:pPr>
      <w:spacing w:after="0" w:line="240" w:lineRule="auto"/>
      <w:ind w:left="960"/>
    </w:pPr>
    <w:rPr>
      <w:rFonts w:ascii="Times New Roman" w:eastAsia="Times New Roman" w:hAnsi="Times New Roman" w:cs="Times New Roman"/>
      <w:sz w:val="18"/>
      <w:szCs w:val="18"/>
      <w:lang w:eastAsia="es-MX"/>
    </w:rPr>
  </w:style>
  <w:style w:type="paragraph" w:styleId="TDC6">
    <w:name w:val="toc 6"/>
    <w:basedOn w:val="Normal"/>
    <w:next w:val="Normal"/>
    <w:autoRedefine/>
    <w:semiHidden/>
    <w:rsid w:val="003C3886"/>
    <w:pPr>
      <w:spacing w:after="0" w:line="240" w:lineRule="auto"/>
      <w:ind w:left="1200"/>
    </w:pPr>
    <w:rPr>
      <w:rFonts w:ascii="Times New Roman" w:eastAsia="Times New Roman" w:hAnsi="Times New Roman" w:cs="Times New Roman"/>
      <w:sz w:val="18"/>
      <w:szCs w:val="18"/>
      <w:lang w:eastAsia="es-MX"/>
    </w:rPr>
  </w:style>
  <w:style w:type="paragraph" w:styleId="TDC7">
    <w:name w:val="toc 7"/>
    <w:basedOn w:val="Normal"/>
    <w:next w:val="Normal"/>
    <w:autoRedefine/>
    <w:semiHidden/>
    <w:rsid w:val="003C3886"/>
    <w:pPr>
      <w:spacing w:after="0" w:line="240" w:lineRule="auto"/>
      <w:ind w:left="1440"/>
    </w:pPr>
    <w:rPr>
      <w:rFonts w:ascii="Times New Roman" w:eastAsia="Times New Roman" w:hAnsi="Times New Roman" w:cs="Times New Roman"/>
      <w:sz w:val="18"/>
      <w:szCs w:val="18"/>
      <w:lang w:eastAsia="es-MX"/>
    </w:rPr>
  </w:style>
  <w:style w:type="paragraph" w:styleId="TDC8">
    <w:name w:val="toc 8"/>
    <w:basedOn w:val="Normal"/>
    <w:next w:val="Normal"/>
    <w:autoRedefine/>
    <w:semiHidden/>
    <w:rsid w:val="003C3886"/>
    <w:pPr>
      <w:spacing w:after="0" w:line="240" w:lineRule="auto"/>
      <w:ind w:left="1680"/>
    </w:pPr>
    <w:rPr>
      <w:rFonts w:ascii="Times New Roman" w:eastAsia="Times New Roman" w:hAnsi="Times New Roman" w:cs="Times New Roman"/>
      <w:sz w:val="18"/>
      <w:szCs w:val="18"/>
      <w:lang w:eastAsia="es-MX"/>
    </w:rPr>
  </w:style>
  <w:style w:type="paragraph" w:styleId="TDC9">
    <w:name w:val="toc 9"/>
    <w:basedOn w:val="Normal"/>
    <w:next w:val="Normal"/>
    <w:autoRedefine/>
    <w:semiHidden/>
    <w:rsid w:val="003C3886"/>
    <w:pPr>
      <w:spacing w:after="0" w:line="240" w:lineRule="auto"/>
      <w:ind w:left="1920"/>
    </w:pPr>
    <w:rPr>
      <w:rFonts w:ascii="Times New Roman" w:eastAsia="Times New Roman" w:hAnsi="Times New Roman" w:cs="Times New Roman"/>
      <w:sz w:val="18"/>
      <w:szCs w:val="18"/>
      <w:lang w:eastAsia="es-MX"/>
    </w:rPr>
  </w:style>
  <w:style w:type="character" w:styleId="Hipervnculo">
    <w:name w:val="Hyperlink"/>
    <w:rsid w:val="003C3886"/>
    <w:rPr>
      <w:color w:val="0000FF"/>
      <w:u w:val="single"/>
    </w:rPr>
  </w:style>
  <w:style w:type="paragraph" w:styleId="Prrafodelista">
    <w:name w:val="List Paragraph"/>
    <w:basedOn w:val="Normal"/>
    <w:uiPriority w:val="34"/>
    <w:qFormat/>
    <w:rsid w:val="003C3886"/>
    <w:pPr>
      <w:spacing w:after="0" w:line="240" w:lineRule="auto"/>
      <w:ind w:left="720"/>
    </w:pPr>
    <w:rPr>
      <w:rFonts w:ascii="Arial" w:eastAsia="Times New Roman" w:hAnsi="Arial" w:cs="Arial"/>
      <w:sz w:val="24"/>
      <w:szCs w:val="24"/>
      <w:lang w:eastAsia="es-MX"/>
    </w:rPr>
  </w:style>
  <w:style w:type="numbering" w:customStyle="1" w:styleId="Sinlista1">
    <w:name w:val="Sin lista1"/>
    <w:next w:val="Sinlista"/>
    <w:semiHidden/>
    <w:rsid w:val="003C3886"/>
  </w:style>
  <w:style w:type="character" w:customStyle="1" w:styleId="PuestoCar">
    <w:name w:val="Puesto Car"/>
    <w:link w:val="Puesto1"/>
    <w:rsid w:val="003C3886"/>
    <w:rPr>
      <w:rFonts w:ascii="Arial" w:eastAsia="Times New Roman" w:hAnsi="Arial" w:cs="Arial"/>
      <w:b/>
      <w:sz w:val="24"/>
      <w:szCs w:val="24"/>
      <w:lang w:val="es-ES_tradnl" w:eastAsia="es-MX"/>
    </w:rPr>
  </w:style>
  <w:style w:type="paragraph" w:styleId="NormalWeb">
    <w:name w:val="Normal (Web)"/>
    <w:basedOn w:val="Normal"/>
    <w:uiPriority w:val="99"/>
    <w:semiHidden/>
    <w:unhideWhenUsed/>
    <w:rsid w:val="003C3886"/>
    <w:pPr>
      <w:spacing w:before="100" w:beforeAutospacing="1" w:after="100" w:afterAutospacing="1" w:line="240" w:lineRule="auto"/>
    </w:pPr>
    <w:rPr>
      <w:rFonts w:ascii="Times New Roman" w:eastAsiaTheme="minorEastAsia" w:hAnsi="Times New Roman" w:cs="Times New Roman"/>
      <w:sz w:val="24"/>
      <w:szCs w:val="24"/>
      <w:lang w:val="es-ES" w:eastAsia="es-ES"/>
    </w:rPr>
  </w:style>
  <w:style w:type="table" w:styleId="Sombreadomedio1-nfasis4">
    <w:name w:val="Medium Shading 1 Accent 4"/>
    <w:basedOn w:val="Tablanormal"/>
    <w:uiPriority w:val="63"/>
    <w:rsid w:val="003C388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3C3886"/>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3C388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character" w:styleId="nfasis">
    <w:name w:val="Emphasis"/>
    <w:basedOn w:val="Fuentedeprrafopredeter"/>
    <w:uiPriority w:val="20"/>
    <w:qFormat/>
    <w:rsid w:val="003C3886"/>
    <w:rPr>
      <w:i/>
      <w:iCs/>
    </w:rPr>
  </w:style>
  <w:style w:type="table" w:styleId="Listaclara-nfasis6">
    <w:name w:val="Light List Accent 6"/>
    <w:basedOn w:val="Tablanormal"/>
    <w:uiPriority w:val="61"/>
    <w:rsid w:val="003C388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Hipervnculovisitado">
    <w:name w:val="FollowedHyperlink"/>
    <w:basedOn w:val="Fuentedeprrafopredeter"/>
    <w:uiPriority w:val="99"/>
    <w:semiHidden/>
    <w:unhideWhenUsed/>
    <w:rsid w:val="003C3886"/>
    <w:rPr>
      <w:color w:val="954F72" w:themeColor="followedHyperlink"/>
      <w:u w:val="single"/>
    </w:rPr>
  </w:style>
  <w:style w:type="table" w:customStyle="1" w:styleId="GridTable2">
    <w:name w:val="Grid Table 2"/>
    <w:basedOn w:val="Tablanormal"/>
    <w:uiPriority w:val="47"/>
    <w:rsid w:val="00050E2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6">
    <w:name w:val="Grid Table 4 Accent 6"/>
    <w:basedOn w:val="Tablanormal"/>
    <w:uiPriority w:val="49"/>
    <w:rsid w:val="005B18A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1474">
      <w:bodyDiv w:val="1"/>
      <w:marLeft w:val="0"/>
      <w:marRight w:val="0"/>
      <w:marTop w:val="0"/>
      <w:marBottom w:val="0"/>
      <w:divBdr>
        <w:top w:val="none" w:sz="0" w:space="0" w:color="auto"/>
        <w:left w:val="none" w:sz="0" w:space="0" w:color="auto"/>
        <w:bottom w:val="none" w:sz="0" w:space="0" w:color="auto"/>
        <w:right w:val="none" w:sz="0" w:space="0" w:color="auto"/>
      </w:divBdr>
    </w:div>
    <w:div w:id="292835297">
      <w:bodyDiv w:val="1"/>
      <w:marLeft w:val="0"/>
      <w:marRight w:val="0"/>
      <w:marTop w:val="0"/>
      <w:marBottom w:val="0"/>
      <w:divBdr>
        <w:top w:val="none" w:sz="0" w:space="0" w:color="auto"/>
        <w:left w:val="none" w:sz="0" w:space="0" w:color="auto"/>
        <w:bottom w:val="none" w:sz="0" w:space="0" w:color="auto"/>
        <w:right w:val="none" w:sz="0" w:space="0" w:color="auto"/>
      </w:divBdr>
    </w:div>
    <w:div w:id="836070526">
      <w:bodyDiv w:val="1"/>
      <w:marLeft w:val="0"/>
      <w:marRight w:val="0"/>
      <w:marTop w:val="0"/>
      <w:marBottom w:val="0"/>
      <w:divBdr>
        <w:top w:val="none" w:sz="0" w:space="0" w:color="auto"/>
        <w:left w:val="none" w:sz="0" w:space="0" w:color="auto"/>
        <w:bottom w:val="none" w:sz="0" w:space="0" w:color="auto"/>
        <w:right w:val="none" w:sz="0" w:space="0" w:color="auto"/>
      </w:divBdr>
    </w:div>
    <w:div w:id="1102262757">
      <w:bodyDiv w:val="1"/>
      <w:marLeft w:val="0"/>
      <w:marRight w:val="0"/>
      <w:marTop w:val="0"/>
      <w:marBottom w:val="0"/>
      <w:divBdr>
        <w:top w:val="none" w:sz="0" w:space="0" w:color="auto"/>
        <w:left w:val="none" w:sz="0" w:space="0" w:color="auto"/>
        <w:bottom w:val="none" w:sz="0" w:space="0" w:color="auto"/>
        <w:right w:val="none" w:sz="0" w:space="0" w:color="auto"/>
      </w:divBdr>
    </w:div>
    <w:div w:id="1126968934">
      <w:bodyDiv w:val="1"/>
      <w:marLeft w:val="0"/>
      <w:marRight w:val="0"/>
      <w:marTop w:val="0"/>
      <w:marBottom w:val="0"/>
      <w:divBdr>
        <w:top w:val="none" w:sz="0" w:space="0" w:color="auto"/>
        <w:left w:val="none" w:sz="0" w:space="0" w:color="auto"/>
        <w:bottom w:val="none" w:sz="0" w:space="0" w:color="auto"/>
        <w:right w:val="none" w:sz="0" w:space="0" w:color="auto"/>
      </w:divBdr>
    </w:div>
    <w:div w:id="1141656780">
      <w:bodyDiv w:val="1"/>
      <w:marLeft w:val="0"/>
      <w:marRight w:val="0"/>
      <w:marTop w:val="0"/>
      <w:marBottom w:val="0"/>
      <w:divBdr>
        <w:top w:val="none" w:sz="0" w:space="0" w:color="auto"/>
        <w:left w:val="none" w:sz="0" w:space="0" w:color="auto"/>
        <w:bottom w:val="none" w:sz="0" w:space="0" w:color="auto"/>
        <w:right w:val="none" w:sz="0" w:space="0" w:color="auto"/>
      </w:divBdr>
    </w:div>
    <w:div w:id="208910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ansparencia.gob.sv/institutions/alc-tepetita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5FC89-1871-45F7-B574-83B86A71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13215</Words>
  <Characters>72687</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 Alas</dc:creator>
  <cp:lastModifiedBy>Admin</cp:lastModifiedBy>
  <cp:revision>4</cp:revision>
  <cp:lastPrinted>2021-04-29T22:33:00Z</cp:lastPrinted>
  <dcterms:created xsi:type="dcterms:W3CDTF">2021-06-03T17:47:00Z</dcterms:created>
  <dcterms:modified xsi:type="dcterms:W3CDTF">2021-07-02T20:07:00Z</dcterms:modified>
</cp:coreProperties>
</file>