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6CEEC" w14:textId="2FB6B3C9" w:rsidR="00A10EAC" w:rsidRDefault="00A10EAC" w:rsidP="00A10EAC">
      <w:pPr>
        <w:spacing w:after="0" w:line="240" w:lineRule="auto"/>
        <w:rPr>
          <w:rFonts w:ascii="Bembo Std" w:hAnsi="Bembo Std"/>
          <w:b/>
          <w:bCs/>
        </w:rPr>
      </w:pPr>
    </w:p>
    <w:p w14:paraId="0F1C040F" w14:textId="40D4655A" w:rsidR="00A10EAC" w:rsidRDefault="00A10EAC" w:rsidP="00A10EAC">
      <w:pPr>
        <w:spacing w:after="0" w:line="240" w:lineRule="auto"/>
        <w:rPr>
          <w:rFonts w:ascii="Bembo Std" w:hAnsi="Bembo Std"/>
          <w:b/>
          <w:bCs/>
        </w:rPr>
      </w:pPr>
    </w:p>
    <w:p w14:paraId="2F41067D" w14:textId="600B3299" w:rsidR="00A10EAC" w:rsidRDefault="00A10EAC" w:rsidP="00A10EAC">
      <w:pPr>
        <w:spacing w:after="0" w:line="240" w:lineRule="auto"/>
        <w:rPr>
          <w:rFonts w:ascii="Bembo Std" w:hAnsi="Bembo Std"/>
          <w:b/>
          <w:bCs/>
        </w:rPr>
      </w:pPr>
      <w:r w:rsidRPr="00E24010">
        <w:rPr>
          <w:rFonts w:ascii="Bembo Std" w:hAnsi="Bembo Std"/>
          <w:noProof/>
          <w:lang w:eastAsia="es-ES"/>
        </w:rPr>
        <mc:AlternateContent>
          <mc:Choice Requires="wps">
            <w:drawing>
              <wp:anchor distT="45720" distB="45720" distL="114300" distR="114300" simplePos="0" relativeHeight="251667456" behindDoc="0" locked="0" layoutInCell="1" allowOverlap="1" wp14:anchorId="28A111F1" wp14:editId="463A15C7">
                <wp:simplePos x="0" y="0"/>
                <wp:positionH relativeFrom="column">
                  <wp:posOffset>0</wp:posOffset>
                </wp:positionH>
                <wp:positionV relativeFrom="paragraph">
                  <wp:posOffset>212090</wp:posOffset>
                </wp:positionV>
                <wp:extent cx="55892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1404620"/>
                        </a:xfrm>
                        <a:prstGeom prst="rect">
                          <a:avLst/>
                        </a:prstGeom>
                        <a:noFill/>
                        <a:ln w="9525">
                          <a:noFill/>
                          <a:miter lim="800000"/>
                          <a:headEnd/>
                          <a:tailEnd/>
                        </a:ln>
                      </wps:spPr>
                      <wps:txbx>
                        <w:txbxContent>
                          <w:p w14:paraId="5D0DCC03" w14:textId="77777777" w:rsidR="00A10EAC" w:rsidRPr="00E24010" w:rsidRDefault="00A10EAC" w:rsidP="00A10EAC">
                            <w:pPr>
                              <w:jc w:val="center"/>
                              <w:rPr>
                                <w:rFonts w:ascii="Berlin Sans FB" w:hAnsi="Berlin Sans FB"/>
                                <w:sz w:val="144"/>
                                <w:szCs w:val="144"/>
                              </w:rPr>
                            </w:pPr>
                            <w:r w:rsidRPr="00E24010">
                              <w:rPr>
                                <w:rFonts w:ascii="Berlin Sans FB" w:hAnsi="Berlin Sans FB"/>
                                <w:sz w:val="144"/>
                                <w:szCs w:val="144"/>
                              </w:rPr>
                              <w:t>VERSION PUBLICA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A111F1" id="_x0000_t202" coordsize="21600,21600" o:spt="202" path="m,l,21600r21600,l21600,xe">
                <v:stroke joinstyle="miter"/>
                <v:path gradientshapeok="t" o:connecttype="rect"/>
              </v:shapetype>
              <v:shape id="Cuadro de texto 2" o:spid="_x0000_s1026" type="#_x0000_t202" style="position:absolute;margin-left:0;margin-top:16.7pt;width:440.1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" filled="f" stroked="f">
                <v:textbox style="mso-fit-shape-to-text:t">
                  <w:txbxContent>
                    <w:p w14:paraId="5D0DCC03" w14:textId="77777777" w:rsidR="00A10EAC" w:rsidRPr="00E24010" w:rsidRDefault="00A10EAC" w:rsidP="00A10EAC">
                      <w:pPr>
                        <w:jc w:val="center"/>
                        <w:rPr>
                          <w:rFonts w:ascii="Berlin Sans FB" w:hAnsi="Berlin Sans FB"/>
                          <w:sz w:val="144"/>
                          <w:szCs w:val="144"/>
                        </w:rPr>
                      </w:pPr>
                      <w:r w:rsidRPr="00E24010">
                        <w:rPr>
                          <w:rFonts w:ascii="Berlin Sans FB" w:hAnsi="Berlin Sans FB"/>
                          <w:sz w:val="144"/>
                          <w:szCs w:val="144"/>
                        </w:rPr>
                        <w:t>VERSION PUBLICA</w:t>
                      </w:r>
                    </w:p>
                  </w:txbxContent>
                </v:textbox>
                <w10:wrap type="square"/>
              </v:shape>
            </w:pict>
          </mc:Fallback>
        </mc:AlternateContent>
      </w:r>
    </w:p>
    <w:p w14:paraId="36D0D1F9" w14:textId="77777777" w:rsidR="00A10EAC" w:rsidRDefault="00A10EAC" w:rsidP="00A10EAC">
      <w:pPr>
        <w:spacing w:after="0" w:line="240" w:lineRule="auto"/>
        <w:rPr>
          <w:rFonts w:ascii="Bembo Std" w:hAnsi="Bembo Std"/>
          <w:b/>
          <w:bCs/>
        </w:rPr>
      </w:pPr>
    </w:p>
    <w:p w14:paraId="03625B37" w14:textId="77777777" w:rsidR="00A10EAC" w:rsidRDefault="00A10EAC" w:rsidP="00A10EAC">
      <w:pPr>
        <w:spacing w:after="0" w:line="240" w:lineRule="auto"/>
        <w:rPr>
          <w:rFonts w:ascii="Bembo Std" w:hAnsi="Bembo Std"/>
          <w:b/>
          <w:bCs/>
        </w:rPr>
      </w:pPr>
    </w:p>
    <w:p w14:paraId="37054465" w14:textId="77777777" w:rsidR="00A10EAC" w:rsidRDefault="00A10EAC" w:rsidP="00A10EAC">
      <w:pPr>
        <w:spacing w:after="0" w:line="240" w:lineRule="auto"/>
        <w:rPr>
          <w:rFonts w:ascii="Bembo Std" w:hAnsi="Bembo Std"/>
          <w:b/>
          <w:bCs/>
        </w:rPr>
      </w:pPr>
    </w:p>
    <w:p w14:paraId="4E24A1E0" w14:textId="77777777" w:rsidR="00A10EAC" w:rsidRDefault="00A10EAC" w:rsidP="00A10EAC">
      <w:pPr>
        <w:spacing w:after="0" w:line="240" w:lineRule="auto"/>
        <w:rPr>
          <w:rFonts w:ascii="Bembo Std" w:hAnsi="Bembo Std"/>
          <w:b/>
          <w:bCs/>
        </w:rPr>
      </w:pPr>
    </w:p>
    <w:p w14:paraId="6411708A" w14:textId="77777777" w:rsidR="00A10EAC" w:rsidRDefault="00A10EAC" w:rsidP="00A10EAC">
      <w:pPr>
        <w:spacing w:after="0" w:line="240" w:lineRule="auto"/>
        <w:rPr>
          <w:rFonts w:ascii="Bembo Std" w:hAnsi="Bembo Std"/>
          <w:b/>
          <w:bCs/>
        </w:rPr>
      </w:pPr>
    </w:p>
    <w:p w14:paraId="7243D7B2" w14:textId="77777777" w:rsidR="00A10EAC" w:rsidRDefault="00A10EAC" w:rsidP="00A10EAC">
      <w:pPr>
        <w:spacing w:after="0" w:line="240" w:lineRule="auto"/>
        <w:rPr>
          <w:rFonts w:ascii="Bembo Std" w:hAnsi="Bembo Std"/>
          <w:b/>
          <w:bCs/>
        </w:rPr>
      </w:pPr>
    </w:p>
    <w:p w14:paraId="71B33A24" w14:textId="0C173B1F" w:rsidR="00A10EAC" w:rsidRPr="00B8264E" w:rsidRDefault="00A10EAC" w:rsidP="00A10EAC">
      <w:pPr>
        <w:spacing w:after="0" w:line="240" w:lineRule="auto"/>
        <w:rPr>
          <w:rFonts w:ascii="Bembo Std" w:hAnsi="Bembo Std"/>
          <w:b/>
          <w:bCs/>
        </w:rPr>
      </w:pPr>
      <w:r w:rsidRPr="00B8264E">
        <w:rPr>
          <w:rFonts w:ascii="Bembo Std" w:hAnsi="Bembo Std"/>
          <w:b/>
          <w:bCs/>
        </w:rPr>
        <w:t>LA INFRASCRITA OFICIAL DE INFORMACIÓN DE LA MUNICIPALIDAD DE TEPETITAN</w:t>
      </w:r>
    </w:p>
    <w:p w14:paraId="03CA6813" w14:textId="77777777" w:rsidR="00A10EAC" w:rsidRPr="00B8264E" w:rsidRDefault="00A10EAC" w:rsidP="00A10EAC">
      <w:pPr>
        <w:spacing w:after="0" w:line="240" w:lineRule="auto"/>
        <w:rPr>
          <w:rFonts w:ascii="Bembo Std" w:hAnsi="Bembo Std"/>
          <w:b/>
          <w:bCs/>
        </w:rPr>
      </w:pPr>
    </w:p>
    <w:p w14:paraId="07075116" w14:textId="77777777" w:rsidR="00A10EAC" w:rsidRDefault="00A10EAC" w:rsidP="00A10EAC">
      <w:pPr>
        <w:spacing w:after="0" w:line="360" w:lineRule="auto"/>
        <w:rPr>
          <w:rFonts w:ascii="Bembo Std" w:hAnsi="Bembo Std"/>
        </w:rPr>
      </w:pPr>
      <w:r w:rsidRPr="00B8264E">
        <w:rPr>
          <w:rFonts w:ascii="Bembo Std" w:hAnsi="Bembo Std"/>
          <w:b/>
          <w:bCs/>
        </w:rPr>
        <w:t>HACE CONSTAR QUE:</w:t>
      </w:r>
      <w:r>
        <w:rPr>
          <w:rFonts w:ascii="Bembo Std" w:hAnsi="Bembo Std"/>
        </w:rPr>
        <w:t xml:space="preserve"> El presente Documento es una Versión Pública del Documento Original, en la cual se protege información reservada y confidencial de conformidad al Art. 30 de la Ley de Acceso a la Información Pública. </w:t>
      </w:r>
    </w:p>
    <w:p w14:paraId="3EBE649A" w14:textId="77777777" w:rsidR="00A10EAC" w:rsidRDefault="00A10EAC" w:rsidP="00A10EAC">
      <w:pPr>
        <w:spacing w:after="0" w:line="240" w:lineRule="auto"/>
        <w:rPr>
          <w:rFonts w:ascii="Bembo Std" w:hAnsi="Bembo Std"/>
        </w:rPr>
      </w:pPr>
    </w:p>
    <w:p w14:paraId="0DD666AD" w14:textId="7A290A82" w:rsidR="00A10EAC" w:rsidRDefault="00A10EAC" w:rsidP="00401037">
      <w:pPr>
        <w:tabs>
          <w:tab w:val="left" w:pos="1276"/>
        </w:tabs>
        <w:spacing w:line="360" w:lineRule="auto"/>
        <w:rPr>
          <w:color w:val="4472C4" w:themeColor="accent1"/>
          <w:sz w:val="32"/>
          <w:szCs w:val="32"/>
        </w:rPr>
      </w:pPr>
    </w:p>
    <w:p w14:paraId="138508E7" w14:textId="77777777" w:rsidR="00A10EAC" w:rsidRDefault="00A10EAC">
      <w:pPr>
        <w:spacing w:after="160" w:line="259" w:lineRule="auto"/>
        <w:rPr>
          <w:color w:val="4472C4" w:themeColor="accent1"/>
          <w:sz w:val="32"/>
          <w:szCs w:val="32"/>
        </w:rPr>
      </w:pPr>
      <w:r>
        <w:rPr>
          <w:color w:val="4472C4" w:themeColor="accent1"/>
          <w:sz w:val="32"/>
          <w:szCs w:val="32"/>
        </w:rPr>
        <w:br w:type="page"/>
      </w:r>
    </w:p>
    <w:p w14:paraId="3D22C695" w14:textId="77777777" w:rsidR="00401037" w:rsidRPr="00401037" w:rsidRDefault="00401037" w:rsidP="00401037">
      <w:pPr>
        <w:tabs>
          <w:tab w:val="left" w:pos="1276"/>
        </w:tabs>
        <w:spacing w:line="360" w:lineRule="auto"/>
        <w:rPr>
          <w:color w:val="4472C4" w:themeColor="accent1"/>
          <w:sz w:val="32"/>
          <w:szCs w:val="32"/>
        </w:rPr>
      </w:pPr>
    </w:p>
    <w:sdt>
      <w:sdtPr>
        <w:rPr>
          <w:color w:val="4472C4" w:themeColor="accent1"/>
          <w:sz w:val="32"/>
          <w:szCs w:val="32"/>
        </w:rPr>
        <w:id w:val="-2142946257"/>
        <w:docPartObj>
          <w:docPartGallery w:val="Cover Pages"/>
          <w:docPartUnique/>
        </w:docPartObj>
      </w:sdtPr>
      <w:sdtEndPr>
        <w:rPr>
          <w:rFonts w:ascii="Century Gothic" w:hAnsi="Century Gothic"/>
          <w:b/>
          <w:i/>
          <w:color w:val="000000"/>
        </w:rPr>
      </w:sdtEndPr>
      <w:sdtContent>
        <w:p w14:paraId="752DB9DC" w14:textId="77777777" w:rsidR="00401037" w:rsidRPr="00401037" w:rsidRDefault="00401037" w:rsidP="00401037">
          <w:pPr>
            <w:spacing w:line="360" w:lineRule="auto"/>
            <w:jc w:val="center"/>
            <w:rPr>
              <w:rFonts w:ascii="Times New Roman" w:hAnsi="Times New Roman"/>
              <w:iCs/>
              <w:sz w:val="32"/>
              <w:szCs w:val="32"/>
            </w:rPr>
          </w:pPr>
          <w:r w:rsidRPr="00401037">
            <w:rPr>
              <w:rFonts w:ascii="Times New Roman" w:hAnsi="Times New Roman"/>
              <w:noProof/>
              <w:sz w:val="32"/>
              <w:szCs w:val="32"/>
            </w:rPr>
            <mc:AlternateContent>
              <mc:Choice Requires="wps">
                <w:drawing>
                  <wp:anchor distT="0" distB="0" distL="114300" distR="114300" simplePos="0" relativeHeight="251659264" behindDoc="0" locked="0" layoutInCell="1" allowOverlap="1" wp14:anchorId="129079CA" wp14:editId="4B9CF593">
                    <wp:simplePos x="0" y="0"/>
                    <wp:positionH relativeFrom="column">
                      <wp:posOffset>-138430</wp:posOffset>
                    </wp:positionH>
                    <wp:positionV relativeFrom="paragraph">
                      <wp:posOffset>-518510</wp:posOffset>
                    </wp:positionV>
                    <wp:extent cx="6318885" cy="139192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885" cy="1391920"/>
                            </a:xfrm>
                            <a:prstGeom prst="rect">
                              <a:avLst/>
                            </a:prstGeom>
                            <a:noFill/>
                            <a:ln>
                              <a:noFill/>
                            </a:ln>
                            <a:effectLst/>
                          </wps:spPr>
                          <wps:txbx>
                            <w:txbxContent>
                              <w:p w14:paraId="7CECA120" w14:textId="77777777" w:rsidR="00401037" w:rsidRPr="00AF6337" w:rsidRDefault="00401037" w:rsidP="00401037">
                                <w:pPr>
                                  <w:tabs>
                                    <w:tab w:val="left" w:pos="405"/>
                                  </w:tabs>
                                  <w:spacing w:line="360" w:lineRule="auto"/>
                                  <w:rPr>
                                    <w:rFonts w:ascii="Times New Roman" w:hAnsi="Times New Roman"/>
                                    <w:b/>
                                    <w:color w:val="C00000"/>
                                    <w:sz w:val="72"/>
                                    <w:szCs w:val="72"/>
                                  </w:rPr>
                                </w:pPr>
                                <w:r w:rsidRPr="00AF6337">
                                  <w:rPr>
                                    <w:rFonts w:ascii="Times New Roman" w:hAnsi="Times New Roman"/>
                                    <w:b/>
                                    <w:color w:val="C00000"/>
                                    <w:sz w:val="72"/>
                                    <w:szCs w:val="72"/>
                                  </w:rPr>
                                  <w:t xml:space="preserve">ALCALDIA MUNICIPAL 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079CA" id="Cuadro de texto 1" o:spid="_x0000_s1027" type="#_x0000_t202" style="position:absolute;left:0;text-align:left;margin-left:-10.9pt;margin-top:-40.85pt;width:497.55pt;height:10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" filled="f" stroked="f">
                    <v:textbox>
                      <w:txbxContent>
                        <w:p w14:paraId="7CECA120" w14:textId="77777777" w:rsidR="00401037" w:rsidRPr="00AF6337" w:rsidRDefault="00401037" w:rsidP="00401037">
                          <w:pPr>
                            <w:tabs>
                              <w:tab w:val="left" w:pos="405"/>
                            </w:tabs>
                            <w:spacing w:line="360" w:lineRule="auto"/>
                            <w:rPr>
                              <w:rFonts w:ascii="Times New Roman" w:hAnsi="Times New Roman"/>
                              <w:b/>
                              <w:color w:val="C00000"/>
                              <w:sz w:val="72"/>
                              <w:szCs w:val="72"/>
                            </w:rPr>
                          </w:pPr>
                          <w:r w:rsidRPr="00AF6337">
                            <w:rPr>
                              <w:rFonts w:ascii="Times New Roman" w:hAnsi="Times New Roman"/>
                              <w:b/>
                              <w:color w:val="C00000"/>
                              <w:sz w:val="72"/>
                              <w:szCs w:val="72"/>
                            </w:rPr>
                            <w:t xml:space="preserve">ALCALDIA MUNICIPAL DE </w:t>
                          </w:r>
                        </w:p>
                      </w:txbxContent>
                    </v:textbox>
                  </v:shape>
                </w:pict>
              </mc:Fallback>
            </mc:AlternateContent>
          </w:r>
          <w:r w:rsidRPr="00401037">
            <w:rPr>
              <w:rFonts w:ascii="Times New Roman" w:hAnsi="Times New Roman"/>
              <w:noProof/>
              <w:sz w:val="32"/>
              <w:szCs w:val="32"/>
            </w:rPr>
            <mc:AlternateContent>
              <mc:Choice Requires="wps">
                <w:drawing>
                  <wp:anchor distT="0" distB="0" distL="114300" distR="114300" simplePos="0" relativeHeight="251663360" behindDoc="0" locked="0" layoutInCell="1" allowOverlap="1" wp14:anchorId="5F85F546" wp14:editId="311F5559">
                    <wp:simplePos x="0" y="0"/>
                    <wp:positionH relativeFrom="column">
                      <wp:posOffset>-822960</wp:posOffset>
                    </wp:positionH>
                    <wp:positionV relativeFrom="paragraph">
                      <wp:posOffset>-643255</wp:posOffset>
                    </wp:positionV>
                    <wp:extent cx="66675" cy="9547860"/>
                    <wp:effectExtent l="0" t="0" r="9525"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954786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6C1B8EC" id="Rectángulo 3" o:spid="_x0000_s1026" style="position:absolute;margin-left:-64.8pt;margin-top:-50.65pt;width:5.25pt;height:75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" fillcolor="#c00000" stroked="f" strokeweight="1pt"/>
                </w:pict>
              </mc:Fallback>
            </mc:AlternateContent>
          </w:r>
          <w:r w:rsidRPr="00401037">
            <w:rPr>
              <w:rFonts w:ascii="Times New Roman" w:hAnsi="Times New Roman"/>
              <w:noProof/>
              <w:sz w:val="32"/>
              <w:szCs w:val="32"/>
            </w:rPr>
            <mc:AlternateContent>
              <mc:Choice Requires="wps">
                <w:drawing>
                  <wp:anchor distT="0" distB="0" distL="114300" distR="114300" simplePos="0" relativeHeight="251664384" behindDoc="0" locked="0" layoutInCell="1" allowOverlap="1" wp14:anchorId="1A1A05C9" wp14:editId="735CAA50">
                    <wp:simplePos x="0" y="0"/>
                    <wp:positionH relativeFrom="column">
                      <wp:posOffset>6368415</wp:posOffset>
                    </wp:positionH>
                    <wp:positionV relativeFrom="paragraph">
                      <wp:posOffset>-643255</wp:posOffset>
                    </wp:positionV>
                    <wp:extent cx="75565" cy="9547860"/>
                    <wp:effectExtent l="0" t="0" r="635"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 cy="954786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DB68FF" id="Rectángulo 12" o:spid="_x0000_s1026" style="position:absolute;margin-left:501.45pt;margin-top:-50.65pt;width:5.95pt;height:75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" fillcolor="#c00000" stroked="f" strokeweight="1pt"/>
                </w:pict>
              </mc:Fallback>
            </mc:AlternateContent>
          </w:r>
          <w:r w:rsidRPr="00401037">
            <w:rPr>
              <w:color w:val="4472C4" w:themeColor="accent1"/>
              <w:sz w:val="32"/>
              <w:szCs w:val="32"/>
            </w:rPr>
            <w:t xml:space="preserve"> </w:t>
          </w:r>
          <w:r w:rsidRPr="00401037">
            <w:rPr>
              <w:rFonts w:ascii="Times New Roman" w:hAnsi="Times New Roman"/>
              <w:b/>
              <w:color w:val="C00000"/>
              <w:sz w:val="32"/>
              <w:szCs w:val="32"/>
            </w:rPr>
            <w:t>TEPETITAN</w:t>
          </w:r>
        </w:p>
        <w:p w14:paraId="764023E8" w14:textId="77777777" w:rsidR="00401037" w:rsidRPr="00401037" w:rsidRDefault="00401037" w:rsidP="00401037">
          <w:pPr>
            <w:pStyle w:val="Sinespaciado"/>
            <w:spacing w:before="1540" w:after="240"/>
            <w:jc w:val="center"/>
            <w:rPr>
              <w:color w:val="4472C4" w:themeColor="accent1"/>
              <w:sz w:val="32"/>
              <w:szCs w:val="32"/>
            </w:rPr>
          </w:pPr>
          <w:r w:rsidRPr="00401037">
            <w:rPr>
              <w:rFonts w:ascii="Times New Roman" w:hAnsi="Times New Roman"/>
              <w:noProof/>
              <w:color w:val="4472C4" w:themeColor="accent1"/>
              <w:sz w:val="32"/>
              <w:szCs w:val="32"/>
            </w:rPr>
            <w:drawing>
              <wp:anchor distT="0" distB="0" distL="114300" distR="114300" simplePos="0" relativeHeight="251662336" behindDoc="1" locked="0" layoutInCell="1" allowOverlap="1" wp14:anchorId="44FEA50A" wp14:editId="780E52B6">
                <wp:simplePos x="0" y="0"/>
                <wp:positionH relativeFrom="column">
                  <wp:posOffset>2190115</wp:posOffset>
                </wp:positionH>
                <wp:positionV relativeFrom="paragraph">
                  <wp:posOffset>34290</wp:posOffset>
                </wp:positionV>
                <wp:extent cx="1276985" cy="1256030"/>
                <wp:effectExtent l="0" t="0" r="0" b="1270"/>
                <wp:wrapNone/>
                <wp:docPr id="11" name="Imagen 11" descr="C:\Users\USUARIO\Desktop\ESCUDO TEPETITAN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ESCUDO TEPETITAN FIN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985"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037">
            <w:rPr>
              <w:noProof/>
              <w:color w:val="4472C4" w:themeColor="accent1"/>
              <w:sz w:val="32"/>
              <w:szCs w:val="32"/>
            </w:rPr>
            <w:drawing>
              <wp:anchor distT="0" distB="0" distL="114300" distR="114300" simplePos="0" relativeHeight="251660288" behindDoc="1" locked="0" layoutInCell="1" allowOverlap="1" wp14:anchorId="58880767" wp14:editId="7590DAD9">
                <wp:simplePos x="0" y="0"/>
                <wp:positionH relativeFrom="column">
                  <wp:posOffset>4354195</wp:posOffset>
                </wp:positionH>
                <wp:positionV relativeFrom="paragraph">
                  <wp:posOffset>855980</wp:posOffset>
                </wp:positionV>
                <wp:extent cx="1386840" cy="1524000"/>
                <wp:effectExtent l="0" t="0" r="3810" b="0"/>
                <wp:wrapNone/>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rotWithShape="1">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l="52092"/>
                        <a:stretch/>
                      </pic:blipFill>
                      <pic:spPr bwMode="auto">
                        <a:xfrm>
                          <a:off x="0" y="0"/>
                          <a:ext cx="1386840" cy="1524000"/>
                        </a:xfrm>
                        <a:prstGeom prst="rect">
                          <a:avLst/>
                        </a:prstGeom>
                        <a:noFill/>
                        <a:ln>
                          <a:noFill/>
                        </a:ln>
                        <a:extLst>
                          <a:ext uri="{53640926-AAD7-44D8-BBD7-CCE9431645EC}">
                            <a14:shadowObscured xmlns:a14="http://schemas.microsoft.com/office/drawing/2010/main"/>
                          </a:ext>
                        </a:extLst>
                      </pic:spPr>
                    </pic:pic>
                  </a:graphicData>
                </a:graphic>
              </wp:anchor>
            </w:drawing>
          </w:r>
          <w:r w:rsidRPr="00401037">
            <w:rPr>
              <w:noProof/>
              <w:color w:val="4472C4" w:themeColor="accent1"/>
              <w:sz w:val="32"/>
              <w:szCs w:val="32"/>
            </w:rPr>
            <w:drawing>
              <wp:anchor distT="0" distB="0" distL="114300" distR="114300" simplePos="0" relativeHeight="251661312" behindDoc="1" locked="0" layoutInCell="1" allowOverlap="1" wp14:anchorId="5128AE44" wp14:editId="20B25539">
                <wp:simplePos x="0" y="0"/>
                <wp:positionH relativeFrom="column">
                  <wp:posOffset>-60960</wp:posOffset>
                </wp:positionH>
                <wp:positionV relativeFrom="paragraph">
                  <wp:posOffset>856805</wp:posOffset>
                </wp:positionV>
                <wp:extent cx="1386205" cy="147637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rotWithShape="1">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l="667" r="49912"/>
                        <a:stretch/>
                      </pic:blipFill>
                      <pic:spPr bwMode="auto">
                        <a:xfrm>
                          <a:off x="0" y="0"/>
                          <a:ext cx="1386205" cy="1476375"/>
                        </a:xfrm>
                        <a:prstGeom prst="rect">
                          <a:avLst/>
                        </a:prstGeom>
                        <a:noFill/>
                        <a:ln>
                          <a:noFill/>
                        </a:ln>
                        <a:extLst>
                          <a:ext uri="{53640926-AAD7-44D8-BBD7-CCE9431645EC}">
                            <a14:shadowObscured xmlns:a14="http://schemas.microsoft.com/office/drawing/2010/main"/>
                          </a:ext>
                        </a:extLst>
                      </pic:spPr>
                    </pic:pic>
                  </a:graphicData>
                </a:graphic>
              </wp:anchor>
            </w:drawing>
          </w:r>
        </w:p>
        <w:p w14:paraId="15AE6635" w14:textId="77777777" w:rsidR="00401037" w:rsidRPr="00401037" w:rsidRDefault="00A10EAC" w:rsidP="00401037">
          <w:pPr>
            <w:pStyle w:val="Sinespaciado"/>
            <w:spacing w:before="1540" w:after="240"/>
            <w:jc w:val="center"/>
            <w:rPr>
              <w:rFonts w:asciiTheme="majorHAnsi" w:eastAsiaTheme="majorEastAsia" w:hAnsiTheme="majorHAnsi" w:cstheme="majorBidi"/>
              <w:caps/>
              <w:color w:val="4472C4" w:themeColor="accent1"/>
              <w:sz w:val="32"/>
              <w:szCs w:val="32"/>
            </w:rPr>
          </w:pPr>
          <w:sdt>
            <w:sdtPr>
              <w:rPr>
                <w:rFonts w:ascii="Times New Roman" w:eastAsiaTheme="majorEastAsia" w:hAnsi="Times New Roman" w:cs="Times New Roman"/>
                <w:b/>
                <w:caps/>
                <w:color w:val="000000" w:themeColor="text1"/>
                <w:sz w:val="32"/>
                <w:szCs w:val="32"/>
              </w:rPr>
              <w:alias w:val="Título"/>
              <w:tag w:val=""/>
              <w:id w:val="1735040861"/>
              <w:showingPlcHdr/>
              <w:dataBinding w:prefixMappings="xmlns:ns0='http://purl.org/dc/elements/1.1/' xmlns:ns1='http://schemas.openxmlformats.org/package/2006/metadata/core-properties' " w:xpath="/ns1:coreProperties[1]/ns0:title[1]" w:storeItemID="{6C3C8BC8-F283-45AE-878A-BAB7291924A1}"/>
              <w:text/>
            </w:sdtPr>
            <w:sdtEndPr/>
            <w:sdtContent>
              <w:r w:rsidR="00401037" w:rsidRPr="00401037">
                <w:rPr>
                  <w:rFonts w:ascii="Times New Roman" w:eastAsiaTheme="majorEastAsia" w:hAnsi="Times New Roman" w:cs="Times New Roman"/>
                  <w:b/>
                  <w:caps/>
                  <w:color w:val="000000" w:themeColor="text1"/>
                  <w:sz w:val="32"/>
                  <w:szCs w:val="32"/>
                </w:rPr>
                <w:t xml:space="preserve">     </w:t>
              </w:r>
            </w:sdtContent>
          </w:sdt>
          <w:r w:rsidR="00401037" w:rsidRPr="00401037">
            <w:rPr>
              <w:noProof/>
              <w:color w:val="4472C4" w:themeColor="accent1"/>
              <w:sz w:val="32"/>
              <w:szCs w:val="32"/>
            </w:rPr>
            <w:t xml:space="preserve"> </w:t>
          </w:r>
        </w:p>
        <w:sdt>
          <w:sdtPr>
            <w:rPr>
              <w:rFonts w:ascii="Times New Roman" w:eastAsiaTheme="majorEastAsia" w:hAnsi="Times New Roman" w:cs="Times New Roman"/>
              <w:b/>
              <w:caps/>
              <w:color w:val="000000" w:themeColor="text1"/>
              <w:sz w:val="32"/>
              <w:szCs w:val="32"/>
            </w:rPr>
            <w:alias w:val="Subtítulo"/>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5E93BA85" w14:textId="77777777" w:rsidR="00401037" w:rsidRPr="00401037" w:rsidRDefault="00401037" w:rsidP="00401037">
              <w:pPr>
                <w:pStyle w:val="Sinespaciado"/>
                <w:jc w:val="both"/>
                <w:rPr>
                  <w:color w:val="4472C4" w:themeColor="accent1"/>
                  <w:sz w:val="32"/>
                  <w:szCs w:val="32"/>
                </w:rPr>
              </w:pPr>
              <w:r w:rsidRPr="00401037">
                <w:rPr>
                  <w:rFonts w:ascii="Times New Roman" w:eastAsiaTheme="majorEastAsia" w:hAnsi="Times New Roman" w:cs="Times New Roman"/>
                  <w:b/>
                  <w:caps/>
                  <w:color w:val="000000" w:themeColor="text1"/>
                  <w:sz w:val="32"/>
                  <w:szCs w:val="32"/>
                </w:rPr>
                <w:t>LIBRO DE ACTAS Y ACUERDOS MUNICIPAL</w:t>
              </w:r>
              <w:r>
                <w:rPr>
                  <w:rFonts w:ascii="Times New Roman" w:eastAsiaTheme="majorEastAsia" w:hAnsi="Times New Roman" w:cs="Times New Roman"/>
                  <w:b/>
                  <w:caps/>
                  <w:color w:val="000000" w:themeColor="text1"/>
                  <w:sz w:val="32"/>
                  <w:szCs w:val="32"/>
                </w:rPr>
                <w:t>,</w:t>
              </w:r>
              <w:r w:rsidRPr="00401037">
                <w:rPr>
                  <w:rFonts w:ascii="Times New Roman" w:eastAsiaTheme="majorEastAsia" w:hAnsi="Times New Roman" w:cs="Times New Roman"/>
                  <w:b/>
                  <w:caps/>
                  <w:color w:val="000000" w:themeColor="text1"/>
                  <w:sz w:val="32"/>
                  <w:szCs w:val="32"/>
                </w:rPr>
                <w:t xml:space="preserve"> SE AUTORIZA EL PRESENTE LIBRO PARA ASENTAR LAS ACTAS Y ACUERDOS MUNICIPALES EN FORMA MECANIZADA; QUE ESTE CONCEJO DESARROLLARA DESDE EL PRIMERO DE ENERO AL TREINTA Y UNO DE DICIEMBRE DEL CORRIENTE AÑO.</w:t>
              </w:r>
            </w:p>
          </w:sdtContent>
        </w:sdt>
        <w:p w14:paraId="64677427" w14:textId="77777777" w:rsidR="00401037" w:rsidRPr="00401037" w:rsidRDefault="00401037" w:rsidP="00401037">
          <w:pPr>
            <w:pStyle w:val="Sinespaciado"/>
            <w:spacing w:before="480"/>
            <w:jc w:val="center"/>
            <w:rPr>
              <w:rFonts w:ascii="Century Gothic" w:hAnsi="Century Gothic"/>
              <w:b/>
              <w:color w:val="000000"/>
              <w:sz w:val="32"/>
              <w:szCs w:val="32"/>
            </w:rPr>
          </w:pPr>
        </w:p>
        <w:p w14:paraId="6FDFF553" w14:textId="77777777" w:rsidR="00401037" w:rsidRDefault="00401037" w:rsidP="00401037">
          <w:pPr>
            <w:pStyle w:val="Sinespaciado"/>
            <w:tabs>
              <w:tab w:val="left" w:pos="2254"/>
              <w:tab w:val="center" w:pos="4560"/>
            </w:tabs>
            <w:spacing w:before="480"/>
            <w:jc w:val="center"/>
            <w:rPr>
              <w:rFonts w:ascii="Century Gothic" w:hAnsi="Century Gothic"/>
              <w:b/>
              <w:color w:val="000000"/>
              <w:sz w:val="32"/>
              <w:szCs w:val="32"/>
            </w:rPr>
          </w:pPr>
        </w:p>
        <w:p w14:paraId="7DD36656" w14:textId="77777777" w:rsidR="00401037" w:rsidRPr="00401037" w:rsidRDefault="00401037" w:rsidP="00401037">
          <w:pPr>
            <w:pStyle w:val="Sinespaciado"/>
            <w:tabs>
              <w:tab w:val="left" w:pos="2254"/>
              <w:tab w:val="center" w:pos="4560"/>
            </w:tabs>
            <w:spacing w:before="480"/>
            <w:jc w:val="center"/>
            <w:rPr>
              <w:rFonts w:ascii="Century Gothic" w:hAnsi="Century Gothic"/>
              <w:b/>
              <w:color w:val="000000"/>
              <w:sz w:val="32"/>
              <w:szCs w:val="32"/>
            </w:rPr>
          </w:pPr>
          <w:r w:rsidRPr="00401037">
            <w:rPr>
              <w:rFonts w:ascii="Century Gothic" w:hAnsi="Century Gothic"/>
              <w:b/>
              <w:color w:val="000000"/>
              <w:sz w:val="32"/>
              <w:szCs w:val="32"/>
            </w:rPr>
            <w:t>F: _______________________________________</w:t>
          </w:r>
        </w:p>
        <w:p w14:paraId="3209F4BE" w14:textId="77777777" w:rsidR="00401037" w:rsidRPr="00401037" w:rsidRDefault="00401037" w:rsidP="00401037">
          <w:pPr>
            <w:spacing w:after="0" w:line="240" w:lineRule="auto"/>
            <w:contextualSpacing/>
            <w:jc w:val="center"/>
            <w:rPr>
              <w:rFonts w:ascii="Century Gothic" w:hAnsi="Century Gothic"/>
              <w:b/>
              <w:color w:val="000000"/>
              <w:sz w:val="32"/>
              <w:szCs w:val="32"/>
            </w:rPr>
          </w:pPr>
          <w:r w:rsidRPr="00401037">
            <w:rPr>
              <w:rFonts w:ascii="Century Gothic" w:hAnsi="Century Gothic"/>
              <w:b/>
              <w:color w:val="000000"/>
              <w:sz w:val="32"/>
              <w:szCs w:val="32"/>
            </w:rPr>
            <w:t>WILIAN LORENZO PORTILLO ALFARO</w:t>
          </w:r>
        </w:p>
        <w:p w14:paraId="42FEEE78" w14:textId="77777777" w:rsidR="00401037" w:rsidRPr="00401037" w:rsidRDefault="00401037" w:rsidP="00401037">
          <w:pPr>
            <w:spacing w:after="0" w:line="360" w:lineRule="auto"/>
            <w:jc w:val="center"/>
            <w:rPr>
              <w:rFonts w:ascii="Century Gothic" w:hAnsi="Century Gothic"/>
              <w:b/>
              <w:i/>
              <w:color w:val="000000"/>
              <w:sz w:val="32"/>
              <w:szCs w:val="32"/>
            </w:rPr>
          </w:pPr>
          <w:r w:rsidRPr="00401037">
            <w:rPr>
              <w:noProof/>
              <w:color w:val="4472C4" w:themeColor="accent1"/>
              <w:sz w:val="32"/>
              <w:szCs w:val="32"/>
            </w:rPr>
            <w:drawing>
              <wp:anchor distT="0" distB="0" distL="114300" distR="114300" simplePos="0" relativeHeight="251665408" behindDoc="0" locked="0" layoutInCell="1" allowOverlap="1" wp14:anchorId="747C4279" wp14:editId="5E0F02D5">
                <wp:simplePos x="0" y="0"/>
                <wp:positionH relativeFrom="column">
                  <wp:posOffset>2459990</wp:posOffset>
                </wp:positionH>
                <wp:positionV relativeFrom="paragraph">
                  <wp:posOffset>1213485</wp:posOffset>
                </wp:positionV>
                <wp:extent cx="754380" cy="619125"/>
                <wp:effectExtent l="0" t="0" r="7620" b="9525"/>
                <wp:wrapSquare wrapText="bothSides"/>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4380" cy="619125"/>
                        </a:xfrm>
                        <a:prstGeom prst="rect">
                          <a:avLst/>
                        </a:prstGeom>
                      </pic:spPr>
                    </pic:pic>
                  </a:graphicData>
                </a:graphic>
                <wp14:sizeRelH relativeFrom="page">
                  <wp14:pctWidth>0</wp14:pctWidth>
                </wp14:sizeRelH>
                <wp14:sizeRelV relativeFrom="page">
                  <wp14:pctHeight>0</wp14:pctHeight>
                </wp14:sizeRelV>
              </wp:anchor>
            </w:drawing>
          </w:r>
          <w:r w:rsidRPr="00401037">
            <w:rPr>
              <w:rFonts w:ascii="Century Gothic" w:hAnsi="Century Gothic"/>
              <w:b/>
              <w:color w:val="000000"/>
              <w:sz w:val="32"/>
              <w:szCs w:val="32"/>
            </w:rPr>
            <w:t>ALCALDE MUNICIPAL</w:t>
          </w:r>
          <w:r w:rsidRPr="00401037">
            <w:rPr>
              <w:rFonts w:ascii="Century Gothic" w:hAnsi="Century Gothic"/>
              <w:b/>
              <w:color w:val="000000"/>
              <w:sz w:val="32"/>
              <w:szCs w:val="32"/>
            </w:rPr>
            <w:br w:type="page"/>
          </w:r>
        </w:p>
      </w:sdtContent>
    </w:sdt>
    <w:p w14:paraId="490F5C71"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color w:val="000000"/>
          <w:sz w:val="32"/>
          <w:szCs w:val="32"/>
        </w:rPr>
        <w:lastRenderedPageBreak/>
        <w:t xml:space="preserve"> </w:t>
      </w:r>
      <w:r w:rsidRPr="00401037">
        <w:rPr>
          <w:rFonts w:ascii="Century Gothic" w:hAnsi="Century Gothic"/>
          <w:b/>
          <w:color w:val="000000"/>
          <w:sz w:val="24"/>
          <w:szCs w:val="24"/>
        </w:rPr>
        <w:t xml:space="preserve">ACTA NUMERO UNO; </w:t>
      </w:r>
      <w:r w:rsidRPr="00401037">
        <w:rPr>
          <w:rFonts w:ascii="Century Gothic" w:hAnsi="Century Gothic"/>
          <w:b/>
          <w:i/>
          <w:color w:val="000000"/>
          <w:sz w:val="24"/>
          <w:szCs w:val="24"/>
        </w:rPr>
        <w:t xml:space="preserve">SESIÓN ORDINARIA. </w:t>
      </w:r>
      <w:r w:rsidRPr="00401037">
        <w:rPr>
          <w:rFonts w:ascii="Century Gothic" w:hAnsi="Century Gothic"/>
          <w:i/>
          <w:color w:val="000000"/>
          <w:sz w:val="24"/>
          <w:szCs w:val="24"/>
        </w:rPr>
        <w:t>C</w:t>
      </w:r>
      <w:r w:rsidRPr="00401037">
        <w:rPr>
          <w:rFonts w:ascii="Century Gothic" w:hAnsi="Century Gothic"/>
          <w:color w:val="000000"/>
          <w:sz w:val="24"/>
          <w:szCs w:val="24"/>
        </w:rPr>
        <w:t xml:space="preserve">elebrada en la sala de reuniones del Concejo Municipal a las ocho horas con treinta minutos del día </w:t>
      </w:r>
      <w:r w:rsidRPr="00401037">
        <w:rPr>
          <w:rFonts w:ascii="Century Gothic" w:hAnsi="Century Gothic"/>
          <w:b/>
          <w:color w:val="000000"/>
          <w:sz w:val="24"/>
          <w:szCs w:val="24"/>
        </w:rPr>
        <w:t>MIERCOLES 16 DE ENERO</w:t>
      </w:r>
      <w:r w:rsidRPr="00401037">
        <w:rPr>
          <w:rFonts w:ascii="Century Gothic" w:hAnsi="Century Gothic"/>
          <w:b/>
          <w:i/>
          <w:color w:val="000000"/>
          <w:sz w:val="24"/>
          <w:szCs w:val="24"/>
        </w:rPr>
        <w:t xml:space="preserve"> DE DOS MIL DIECINUEVE</w:t>
      </w:r>
      <w:r w:rsidRPr="00401037">
        <w:rPr>
          <w:rFonts w:ascii="Century Gothic" w:hAnsi="Century Gothic"/>
          <w:color w:val="000000"/>
          <w:sz w:val="24"/>
          <w:szCs w:val="24"/>
        </w:rPr>
        <w:t xml:space="preserve">, en la cual convoco y presidio el señor </w:t>
      </w:r>
      <w:r w:rsidRPr="00401037">
        <w:rPr>
          <w:rFonts w:ascii="Century Gothic" w:hAnsi="Century Gothic"/>
          <w:b/>
          <w:i/>
          <w:color w:val="000000"/>
          <w:sz w:val="24"/>
          <w:szCs w:val="24"/>
        </w:rPr>
        <w:t xml:space="preserve">WILIAN LORENZO PORTILLO ALFARO, </w:t>
      </w:r>
      <w:r w:rsidRPr="00401037">
        <w:rPr>
          <w:rFonts w:ascii="Century Gothic" w:hAnsi="Century Gothic"/>
          <w:color w:val="000000"/>
          <w:sz w:val="24"/>
          <w:szCs w:val="24"/>
        </w:rPr>
        <w:t>Alcalde Municipal;</w:t>
      </w:r>
      <w:r w:rsidRPr="00401037">
        <w:rPr>
          <w:rFonts w:ascii="Century Gothic" w:hAnsi="Century Gothic"/>
          <w:i/>
          <w:color w:val="000000"/>
          <w:sz w:val="24"/>
          <w:szCs w:val="24"/>
        </w:rPr>
        <w:t xml:space="preserve"> </w:t>
      </w:r>
      <w:r w:rsidRPr="00401037">
        <w:rPr>
          <w:rFonts w:ascii="Century Gothic" w:hAnsi="Century Gothic"/>
          <w:color w:val="000000"/>
          <w:sz w:val="24"/>
          <w:szCs w:val="24"/>
        </w:rPr>
        <w:t>asistido por los señores concejales:</w:t>
      </w:r>
      <w:r w:rsidRPr="00401037">
        <w:rPr>
          <w:rFonts w:ascii="Century Gothic" w:hAnsi="Century Gothic"/>
          <w:b/>
          <w:i/>
          <w:color w:val="000000"/>
          <w:sz w:val="24"/>
          <w:szCs w:val="24"/>
        </w:rPr>
        <w:t xml:space="preserve"> FRANCISCO JAVIER CARCAMO AGUILAR</w:t>
      </w:r>
      <w:r w:rsidRPr="00401037">
        <w:rPr>
          <w:rFonts w:ascii="Century Gothic" w:hAnsi="Century Gothic"/>
          <w:color w:val="000000"/>
          <w:sz w:val="24"/>
          <w:szCs w:val="24"/>
        </w:rPr>
        <w:t xml:space="preserve"> Síndico Municipal</w:t>
      </w:r>
      <w:r w:rsidRPr="00401037">
        <w:rPr>
          <w:rFonts w:ascii="Century Gothic" w:hAnsi="Century Gothic"/>
          <w:b/>
          <w:i/>
          <w:color w:val="000000"/>
          <w:sz w:val="24"/>
          <w:szCs w:val="24"/>
        </w:rPr>
        <w:t>,</w:t>
      </w:r>
      <w:r w:rsidRPr="00401037">
        <w:rPr>
          <w:rFonts w:ascii="Century Gothic" w:hAnsi="Century Gothic"/>
          <w:color w:val="000000"/>
          <w:sz w:val="24"/>
          <w:szCs w:val="24"/>
        </w:rPr>
        <w:t xml:space="preserve"> </w:t>
      </w:r>
      <w:r w:rsidRPr="00401037">
        <w:rPr>
          <w:rFonts w:ascii="Century Gothic" w:hAnsi="Century Gothic"/>
          <w:b/>
          <w:i/>
          <w:color w:val="000000"/>
          <w:sz w:val="24"/>
          <w:szCs w:val="24"/>
        </w:rPr>
        <w:t xml:space="preserve">FRANCISCA GUADALUPE LOPEZ GUEVARA; </w:t>
      </w:r>
      <w:r w:rsidRPr="00401037">
        <w:rPr>
          <w:rFonts w:ascii="Century Gothic" w:hAnsi="Century Gothic"/>
          <w:color w:val="000000"/>
          <w:sz w:val="24"/>
          <w:szCs w:val="24"/>
        </w:rPr>
        <w:t>Primera Regidora Propietaria</w:t>
      </w:r>
      <w:r w:rsidRPr="00401037">
        <w:rPr>
          <w:rFonts w:ascii="Century Gothic" w:hAnsi="Century Gothic"/>
          <w:sz w:val="24"/>
          <w:szCs w:val="24"/>
        </w:rPr>
        <w:t xml:space="preserve">; </w:t>
      </w:r>
      <w:r w:rsidRPr="00401037">
        <w:rPr>
          <w:rFonts w:ascii="Century Gothic" w:hAnsi="Century Gothic"/>
          <w:b/>
          <w:i/>
          <w:color w:val="000000"/>
          <w:sz w:val="24"/>
          <w:szCs w:val="24"/>
        </w:rPr>
        <w:t xml:space="preserve">MANUEL DE JESUS GARCIA VILLALTA; </w:t>
      </w:r>
      <w:r w:rsidRPr="00401037">
        <w:rPr>
          <w:rFonts w:ascii="Century Gothic" w:hAnsi="Century Gothic"/>
          <w:color w:val="000000"/>
          <w:sz w:val="24"/>
          <w:szCs w:val="24"/>
        </w:rPr>
        <w:t xml:space="preserve">segundo regidor propietario; </w:t>
      </w:r>
      <w:r w:rsidRPr="00401037">
        <w:rPr>
          <w:rFonts w:ascii="Century Gothic" w:hAnsi="Century Gothic"/>
          <w:b/>
          <w:i/>
          <w:color w:val="000000"/>
          <w:sz w:val="24"/>
          <w:szCs w:val="24"/>
        </w:rPr>
        <w:t>SANTOS RENE LOPEZ</w:t>
      </w:r>
      <w:r w:rsidRPr="00401037">
        <w:rPr>
          <w:rFonts w:ascii="Century Gothic" w:hAnsi="Century Gothic"/>
          <w:b/>
          <w:i/>
          <w:sz w:val="24"/>
          <w:szCs w:val="24"/>
        </w:rPr>
        <w:t xml:space="preserve">; </w:t>
      </w:r>
      <w:r w:rsidRPr="00401037">
        <w:rPr>
          <w:rFonts w:ascii="Century Gothic" w:hAnsi="Century Gothic"/>
          <w:sz w:val="24"/>
          <w:szCs w:val="24"/>
        </w:rPr>
        <w:t>primer regidor  suplente;</w:t>
      </w:r>
      <w:r w:rsidRPr="00401037">
        <w:rPr>
          <w:rFonts w:ascii="Century Gothic" w:hAnsi="Century Gothic"/>
          <w:b/>
          <w:i/>
          <w:color w:val="000000"/>
          <w:sz w:val="24"/>
          <w:szCs w:val="24"/>
        </w:rPr>
        <w:t xml:space="preserve"> WALTER GUILLERMO TORRES</w:t>
      </w:r>
      <w:r w:rsidRPr="00401037">
        <w:rPr>
          <w:rFonts w:ascii="Century Gothic" w:hAnsi="Century Gothic"/>
          <w:color w:val="000000"/>
          <w:sz w:val="24"/>
          <w:szCs w:val="24"/>
        </w:rPr>
        <w:t xml:space="preserve">, segundo regidor suplente; </w:t>
      </w:r>
      <w:r w:rsidRPr="00401037">
        <w:rPr>
          <w:rFonts w:ascii="Century Gothic" w:hAnsi="Century Gothic"/>
          <w:b/>
          <w:color w:val="000000"/>
          <w:sz w:val="24"/>
          <w:szCs w:val="24"/>
        </w:rPr>
        <w:t>CRISTIAN MISAEL CARBAJAL</w:t>
      </w:r>
      <w:r w:rsidRPr="00401037">
        <w:rPr>
          <w:rFonts w:ascii="Century Gothic" w:hAnsi="Century Gothic"/>
          <w:color w:val="000000"/>
          <w:sz w:val="24"/>
          <w:szCs w:val="24"/>
        </w:rPr>
        <w:t xml:space="preserve">, tercer regidor suplente; </w:t>
      </w:r>
      <w:r w:rsidRPr="00401037">
        <w:rPr>
          <w:rFonts w:ascii="Century Gothic" w:hAnsi="Century Gothic"/>
          <w:b/>
          <w:color w:val="000000"/>
          <w:sz w:val="24"/>
          <w:szCs w:val="24"/>
        </w:rPr>
        <w:t xml:space="preserve">MARIA DE LOS ANGELES MARTINEZ GAVIDIA, </w:t>
      </w:r>
      <w:r w:rsidRPr="00401037">
        <w:rPr>
          <w:rFonts w:ascii="Century Gothic" w:hAnsi="Century Gothic"/>
          <w:color w:val="000000"/>
          <w:sz w:val="24"/>
          <w:szCs w:val="24"/>
        </w:rPr>
        <w:t xml:space="preserve">cuarta regidora suplente y David Horacio Cárcamo Alfaro, Secretario Municipal en funciones quien levanta Acta. El señor Alcalde declara abierta la sesión, dando a conocer la agenda a desarrollar, la cual fue aceptada por el pleno, seguidamente se estableció el quórum y se discutirán los puntos; </w:t>
      </w:r>
      <w:r w:rsidRPr="00401037">
        <w:rPr>
          <w:rFonts w:ascii="Century Gothic" w:hAnsi="Century Gothic"/>
          <w:b/>
          <w:color w:val="000000"/>
          <w:sz w:val="24"/>
          <w:szCs w:val="24"/>
        </w:rPr>
        <w:t>número Uno:</w:t>
      </w:r>
      <w:r w:rsidRPr="00401037">
        <w:rPr>
          <w:rFonts w:ascii="Century Gothic" w:hAnsi="Century Gothic"/>
          <w:color w:val="000000"/>
          <w:sz w:val="24"/>
          <w:szCs w:val="24"/>
        </w:rPr>
        <w:t xml:space="preserve"> </w:t>
      </w:r>
      <w:r w:rsidRPr="00401037">
        <w:rPr>
          <w:rFonts w:ascii="Century Gothic" w:hAnsi="Century Gothic"/>
          <w:sz w:val="24"/>
          <w:szCs w:val="24"/>
        </w:rPr>
        <w:t xml:space="preserve">Lectura del Acta Anterior y </w:t>
      </w:r>
      <w:r w:rsidRPr="00401037">
        <w:rPr>
          <w:rFonts w:ascii="Century Gothic" w:hAnsi="Century Gothic"/>
          <w:b/>
          <w:sz w:val="24"/>
          <w:szCs w:val="24"/>
        </w:rPr>
        <w:t>Número Dos:</w:t>
      </w:r>
      <w:r w:rsidRPr="00401037">
        <w:rPr>
          <w:rFonts w:ascii="Century Gothic" w:hAnsi="Century Gothic"/>
          <w:sz w:val="24"/>
          <w:szCs w:val="24"/>
        </w:rPr>
        <w:t xml:space="preserve"> Lectura de Correspondencia; surgiendo los acuerdos municipales, siguientes: </w:t>
      </w:r>
    </w:p>
    <w:p w14:paraId="6D5A35A3" w14:textId="77777777" w:rsidR="00401037" w:rsidRPr="00401037" w:rsidRDefault="00401037" w:rsidP="00401037">
      <w:pPr>
        <w:tabs>
          <w:tab w:val="left" w:pos="1215"/>
        </w:tabs>
        <w:spacing w:after="0" w:line="360" w:lineRule="auto"/>
        <w:jc w:val="both"/>
        <w:rPr>
          <w:rFonts w:ascii="Century Gothic" w:hAnsi="Century Gothic"/>
          <w:b/>
          <w:color w:val="8EAADB" w:themeColor="accent1" w:themeTint="99"/>
          <w:sz w:val="24"/>
          <w:szCs w:val="24"/>
        </w:rPr>
      </w:pPr>
      <w:r w:rsidRPr="00401037">
        <w:rPr>
          <w:rFonts w:ascii="Century Gothic" w:hAnsi="Century Gothic"/>
          <w:b/>
          <w:sz w:val="24"/>
          <w:szCs w:val="24"/>
        </w:rPr>
        <w:t xml:space="preserve">ACUERDO NUMERO UNO.- </w:t>
      </w:r>
      <w:r w:rsidRPr="00401037">
        <w:rPr>
          <w:rFonts w:ascii="Century Gothic" w:hAnsi="Century Gothic"/>
          <w:sz w:val="24"/>
          <w:szCs w:val="24"/>
        </w:rPr>
        <w:t xml:space="preserve">El Concejo Municipal acuerda hacer la contratación directa para el procesamiento Final de Desechos Sólidos, a un precio de $ 27.1862 IVA incluido por tonelada métrica desde el 01 de enero hasta el 31 de diciembre de 2019, a la empresa Manejo Integral de Desechos Sólidos S.E.M. de C.V., En el cual se depositaran todos los desechos resultantes inorgánicos recolectados por el tren de aseo, así mismo se autoriza al señor Alcalde que firme contrato.-. </w:t>
      </w:r>
      <w:r w:rsidRPr="00401037">
        <w:rPr>
          <w:rFonts w:ascii="Century Gothic" w:hAnsi="Century Gothic"/>
          <w:b/>
          <w:sz w:val="24"/>
          <w:szCs w:val="24"/>
        </w:rPr>
        <w:t>Certifíquese y comuníquese</w:t>
      </w:r>
    </w:p>
    <w:p w14:paraId="38C89F35" w14:textId="77777777" w:rsidR="00401037" w:rsidRPr="00401037" w:rsidRDefault="00401037" w:rsidP="00401037">
      <w:pPr>
        <w:tabs>
          <w:tab w:val="left" w:pos="1215"/>
        </w:tabs>
        <w:spacing w:after="0" w:line="360" w:lineRule="auto"/>
        <w:jc w:val="both"/>
        <w:rPr>
          <w:rFonts w:ascii="Century Gothic" w:eastAsia="Century Gothic" w:hAnsi="Century Gothic" w:cs="Century Gothic"/>
          <w:b/>
          <w:sz w:val="24"/>
          <w:szCs w:val="24"/>
        </w:rPr>
      </w:pPr>
      <w:r w:rsidRPr="00401037">
        <w:rPr>
          <w:rFonts w:ascii="Century Gothic" w:hAnsi="Century Gothic"/>
          <w:b/>
          <w:sz w:val="24"/>
          <w:szCs w:val="24"/>
        </w:rPr>
        <w:t xml:space="preserve">ACUERDO NÚMERO DOS.- </w:t>
      </w:r>
      <w:r w:rsidRPr="00401037">
        <w:rPr>
          <w:rFonts w:ascii="Century Gothic" w:eastAsia="Century Gothic" w:hAnsi="Century Gothic" w:cs="Century Gothic"/>
          <w:sz w:val="24"/>
          <w:szCs w:val="24"/>
        </w:rPr>
        <w:t xml:space="preserve">El Concejo Municipal considerando </w:t>
      </w:r>
      <w:r w:rsidRPr="00401037">
        <w:rPr>
          <w:rFonts w:ascii="Century Gothic" w:eastAsia="Century Gothic" w:hAnsi="Century Gothic" w:cs="Century Gothic"/>
          <w:b/>
          <w:sz w:val="24"/>
          <w:szCs w:val="24"/>
        </w:rPr>
        <w:t xml:space="preserve">I) </w:t>
      </w:r>
      <w:r w:rsidRPr="00401037">
        <w:rPr>
          <w:rFonts w:ascii="Century Gothic" w:eastAsia="Century Gothic" w:hAnsi="Century Gothic" w:cs="Century Gothic"/>
          <w:sz w:val="24"/>
          <w:szCs w:val="24"/>
        </w:rPr>
        <w:t xml:space="preserve">Que los niños, niñas y adolescentes son un pilar fundamental de la sociedad es necesario realizar actividades y programas que contribuyan a su desarrollo integral y el disfrute de sus derechos y deberes enmarcados en la LEPINA. </w:t>
      </w:r>
      <w:r w:rsidRPr="00401037">
        <w:rPr>
          <w:rFonts w:ascii="Century Gothic" w:eastAsia="Century Gothic" w:hAnsi="Century Gothic" w:cs="Century Gothic"/>
          <w:b/>
          <w:sz w:val="24"/>
          <w:szCs w:val="24"/>
        </w:rPr>
        <w:t xml:space="preserve">II) </w:t>
      </w:r>
      <w:r w:rsidRPr="00401037">
        <w:rPr>
          <w:rFonts w:ascii="Century Gothic" w:eastAsia="Century Gothic" w:hAnsi="Century Gothic" w:cs="Century Gothic"/>
          <w:sz w:val="24"/>
          <w:szCs w:val="24"/>
        </w:rPr>
        <w:t xml:space="preserve">El Municipio cuenta con una política de niñez y adolescencia y se </w:t>
      </w:r>
      <w:r w:rsidRPr="00401037">
        <w:rPr>
          <w:rFonts w:ascii="Century Gothic" w:eastAsia="Century Gothic" w:hAnsi="Century Gothic" w:cs="Century Gothic"/>
          <w:sz w:val="24"/>
          <w:szCs w:val="24"/>
        </w:rPr>
        <w:lastRenderedPageBreak/>
        <w:t xml:space="preserve">cuenta con el Comité Local de Derechos; </w:t>
      </w:r>
      <w:r w:rsidRPr="00401037">
        <w:rPr>
          <w:rFonts w:ascii="Century Gothic" w:eastAsia="Century Gothic" w:hAnsi="Century Gothic" w:cs="Century Gothic"/>
          <w:b/>
          <w:sz w:val="24"/>
          <w:szCs w:val="24"/>
        </w:rPr>
        <w:t>III)</w:t>
      </w:r>
      <w:r w:rsidRPr="00401037">
        <w:rPr>
          <w:rFonts w:ascii="Century Gothic" w:eastAsia="Century Gothic" w:hAnsi="Century Gothic" w:cs="Century Gothic"/>
          <w:sz w:val="24"/>
          <w:szCs w:val="24"/>
        </w:rPr>
        <w:t xml:space="preserve"> De conformidad a los Art. 154 de la LEPINA, Art. 5 de la Ley FODES, Art. 3 y 4 del Código Municipal este Concejo Municipal acuerda </w:t>
      </w:r>
      <w:r w:rsidRPr="00401037">
        <w:rPr>
          <w:rFonts w:ascii="Century Gothic" w:eastAsia="Century Gothic" w:hAnsi="Century Gothic" w:cs="Century Gothic"/>
          <w:b/>
          <w:sz w:val="24"/>
          <w:szCs w:val="24"/>
        </w:rPr>
        <w:t>I)</w:t>
      </w:r>
      <w:r w:rsidRPr="00401037">
        <w:rPr>
          <w:rFonts w:ascii="Century Gothic" w:eastAsia="Century Gothic" w:hAnsi="Century Gothic" w:cs="Century Gothic"/>
          <w:sz w:val="24"/>
          <w:szCs w:val="24"/>
        </w:rPr>
        <w:t xml:space="preserve"> Aprobar el proyecto </w:t>
      </w:r>
      <w:r w:rsidRPr="00401037">
        <w:rPr>
          <w:rFonts w:ascii="Century Gothic" w:eastAsia="Century Gothic" w:hAnsi="Century Gothic" w:cs="Century Gothic"/>
          <w:b/>
          <w:sz w:val="24"/>
          <w:szCs w:val="24"/>
        </w:rPr>
        <w:t xml:space="preserve">“Apoyo a la Niñez y Adolescencia de Tepetitán 2019” II) </w:t>
      </w:r>
      <w:r w:rsidRPr="00401037">
        <w:rPr>
          <w:rFonts w:ascii="Century Gothic" w:eastAsia="Century Gothic" w:hAnsi="Century Gothic" w:cs="Century Gothic"/>
          <w:sz w:val="24"/>
          <w:szCs w:val="24"/>
        </w:rPr>
        <w:t xml:space="preserve">Se autoriza al Jefe UACI a que realice el perfil del proyecto. </w:t>
      </w:r>
      <w:r w:rsidRPr="00401037">
        <w:rPr>
          <w:rFonts w:ascii="Century Gothic" w:eastAsia="Century Gothic" w:hAnsi="Century Gothic" w:cs="Century Gothic"/>
          <w:b/>
          <w:sz w:val="24"/>
          <w:szCs w:val="24"/>
        </w:rPr>
        <w:t xml:space="preserve">Comuníquese y Certifíquese </w:t>
      </w:r>
    </w:p>
    <w:p w14:paraId="03908ACD" w14:textId="77777777" w:rsidR="00401037" w:rsidRPr="00401037" w:rsidRDefault="00401037" w:rsidP="00401037">
      <w:pPr>
        <w:tabs>
          <w:tab w:val="left" w:pos="1215"/>
        </w:tabs>
        <w:spacing w:after="0" w:line="360" w:lineRule="auto"/>
        <w:jc w:val="both"/>
        <w:rPr>
          <w:rFonts w:ascii="Century Gothic" w:hAnsi="Century Gothic"/>
          <w:b/>
          <w:sz w:val="24"/>
          <w:szCs w:val="24"/>
        </w:rPr>
      </w:pPr>
      <w:r w:rsidRPr="00401037">
        <w:rPr>
          <w:rFonts w:ascii="Century Gothic" w:hAnsi="Century Gothic"/>
          <w:b/>
          <w:i/>
          <w:sz w:val="24"/>
          <w:szCs w:val="24"/>
        </w:rPr>
        <w:t xml:space="preserve">ACUERDO NÚMERO TRES.- </w:t>
      </w:r>
      <w:r w:rsidRPr="00401037">
        <w:rPr>
          <w:rFonts w:ascii="Century Gothic" w:hAnsi="Century Gothic"/>
          <w:sz w:val="24"/>
          <w:szCs w:val="24"/>
        </w:rPr>
        <w:t xml:space="preserve">El Concejo Municipal de Tepetitán Considerando </w:t>
      </w:r>
      <w:r w:rsidRPr="00401037">
        <w:rPr>
          <w:rFonts w:ascii="Century Gothic" w:hAnsi="Century Gothic"/>
          <w:b/>
          <w:sz w:val="24"/>
          <w:szCs w:val="24"/>
        </w:rPr>
        <w:t>I)</w:t>
      </w:r>
      <w:r w:rsidRPr="00401037">
        <w:rPr>
          <w:rFonts w:ascii="Century Gothic" w:hAnsi="Century Gothic"/>
          <w:sz w:val="24"/>
          <w:szCs w:val="24"/>
        </w:rPr>
        <w:t xml:space="preserve"> Que el Código Municipal establece en su Art. 3 La autonomía Municipal y Art. 30 numeral 11, y decreto legislativo No. 1079, emitir acuerdos de cooperación con otros municipios o instituciones; por tanto en uso de sus facultades </w:t>
      </w:r>
      <w:r w:rsidRPr="00401037">
        <w:rPr>
          <w:rFonts w:ascii="Century Gothic" w:hAnsi="Century Gothic"/>
          <w:i/>
          <w:sz w:val="24"/>
          <w:szCs w:val="24"/>
        </w:rPr>
        <w:t xml:space="preserve">acuerdan </w:t>
      </w:r>
      <w:r w:rsidRPr="00401037">
        <w:rPr>
          <w:rFonts w:ascii="Century Gothic" w:hAnsi="Century Gothic"/>
          <w:sz w:val="24"/>
          <w:szCs w:val="24"/>
        </w:rPr>
        <w:t xml:space="preserve">aportarla cantidad de cuatrocientos dólares exactos ($400.00) mensuales, a ENEPASA, como cuota de Asocio, </w:t>
      </w:r>
      <w:r w:rsidRPr="00401037">
        <w:rPr>
          <w:rFonts w:ascii="Century Gothic" w:hAnsi="Century Gothic"/>
          <w:b/>
          <w:sz w:val="24"/>
          <w:szCs w:val="24"/>
        </w:rPr>
        <w:t>II)</w:t>
      </w:r>
      <w:r w:rsidRPr="00401037">
        <w:rPr>
          <w:rFonts w:ascii="Century Gothic" w:hAnsi="Century Gothic"/>
          <w:sz w:val="24"/>
          <w:szCs w:val="24"/>
        </w:rPr>
        <w:t xml:space="preserve"> Se ordena al Tesorero Municipal, realizar los trámites necesarios para la cancelación a ENEPASA del FONDO MUNICIPAL y para hacer efectivo el presente acuerdo, a partir del mes de enero del año dos mil diecinueve.  </w:t>
      </w:r>
      <w:r w:rsidRPr="00401037">
        <w:rPr>
          <w:rFonts w:ascii="Century Gothic" w:hAnsi="Century Gothic"/>
          <w:b/>
          <w:sz w:val="24"/>
          <w:szCs w:val="24"/>
        </w:rPr>
        <w:t xml:space="preserve">Comunique y Certifíquese.  </w:t>
      </w:r>
    </w:p>
    <w:p w14:paraId="5B298614" w14:textId="77777777" w:rsidR="00401037" w:rsidRPr="00401037" w:rsidRDefault="00401037" w:rsidP="00401037">
      <w:pPr>
        <w:tabs>
          <w:tab w:val="left" w:pos="1215"/>
        </w:tabs>
        <w:spacing w:after="0" w:line="360" w:lineRule="auto"/>
        <w:jc w:val="both"/>
        <w:rPr>
          <w:rFonts w:ascii="Century Gothic" w:hAnsi="Century Gothic"/>
          <w:b/>
          <w:sz w:val="24"/>
          <w:szCs w:val="24"/>
        </w:rPr>
      </w:pPr>
      <w:r w:rsidRPr="00401037">
        <w:rPr>
          <w:rFonts w:ascii="Century Gothic" w:hAnsi="Century Gothic"/>
          <w:b/>
          <w:sz w:val="24"/>
          <w:szCs w:val="24"/>
        </w:rPr>
        <w:t>ACUERDO NÚMERO CUATRO</w:t>
      </w:r>
      <w:r w:rsidRPr="00401037">
        <w:rPr>
          <w:rFonts w:ascii="Century Gothic" w:hAnsi="Century Gothic"/>
          <w:sz w:val="24"/>
          <w:szCs w:val="24"/>
        </w:rPr>
        <w:t xml:space="preserve">.- El Concejo Municipal acuerda prorrogar el contrato de suministro de combustible con la empresa </w:t>
      </w:r>
      <w:proofErr w:type="spellStart"/>
      <w:r w:rsidRPr="00401037">
        <w:rPr>
          <w:rFonts w:ascii="Century Gothic" w:hAnsi="Century Gothic"/>
          <w:sz w:val="24"/>
          <w:szCs w:val="24"/>
        </w:rPr>
        <w:t>Pronegocios</w:t>
      </w:r>
      <w:proofErr w:type="spellEnd"/>
      <w:r w:rsidRPr="00401037">
        <w:rPr>
          <w:rFonts w:ascii="Century Gothic" w:hAnsi="Century Gothic"/>
          <w:sz w:val="24"/>
          <w:szCs w:val="24"/>
        </w:rPr>
        <w:t xml:space="preserve"> S.A. de C.V. dentro del cual proporcionara combustible y el pago se realiza mensualmente si hubiera disponibilidad, si no cuando se disponga de disponibilidad financiera. </w:t>
      </w:r>
      <w:r w:rsidRPr="00401037">
        <w:rPr>
          <w:rFonts w:ascii="Century Gothic" w:hAnsi="Century Gothic"/>
          <w:b/>
          <w:sz w:val="24"/>
          <w:szCs w:val="24"/>
        </w:rPr>
        <w:t xml:space="preserve">Comuníquese y Certifíquese  </w:t>
      </w:r>
    </w:p>
    <w:p w14:paraId="6309A287" w14:textId="77777777" w:rsidR="00401037" w:rsidRPr="00401037" w:rsidRDefault="00401037" w:rsidP="00401037">
      <w:pPr>
        <w:tabs>
          <w:tab w:val="left" w:pos="1215"/>
        </w:tabs>
        <w:spacing w:after="0" w:line="360" w:lineRule="auto"/>
        <w:jc w:val="both"/>
        <w:rPr>
          <w:rFonts w:ascii="Century Gothic" w:hAnsi="Century Gothic"/>
          <w:b/>
          <w:sz w:val="24"/>
          <w:szCs w:val="24"/>
        </w:rPr>
      </w:pPr>
      <w:r w:rsidRPr="00401037">
        <w:rPr>
          <w:rFonts w:ascii="Century Gothic" w:hAnsi="Century Gothic"/>
          <w:b/>
          <w:sz w:val="24"/>
          <w:szCs w:val="24"/>
        </w:rPr>
        <w:t xml:space="preserve">ACUERDO NUMERO CINCO.- </w:t>
      </w:r>
      <w:r w:rsidRPr="00401037">
        <w:rPr>
          <w:rFonts w:ascii="Century Gothic" w:hAnsi="Century Gothic"/>
          <w:sz w:val="24"/>
          <w:szCs w:val="24"/>
        </w:rPr>
        <w:t>El Concejo Municipal acuerda contratar los servicios de suministro de tinta de impresiones ilimitados con Virtual Fénix por el precio de $ 390.00</w:t>
      </w:r>
      <w:r w:rsidRPr="00401037">
        <w:rPr>
          <w:rFonts w:ascii="Century Gothic" w:hAnsi="Century Gothic"/>
          <w:color w:val="FF0000"/>
          <w:sz w:val="24"/>
          <w:szCs w:val="24"/>
        </w:rPr>
        <w:t xml:space="preserve"> </w:t>
      </w:r>
      <w:r w:rsidRPr="00401037">
        <w:rPr>
          <w:rFonts w:ascii="Century Gothic" w:hAnsi="Century Gothic"/>
          <w:sz w:val="24"/>
          <w:szCs w:val="24"/>
        </w:rPr>
        <w:t xml:space="preserve">IVA incluido, con dos equipos multifunción Marca Canon, modelo G 4120. </w:t>
      </w:r>
      <w:r w:rsidRPr="00401037">
        <w:rPr>
          <w:rFonts w:ascii="Century Gothic" w:hAnsi="Century Gothic"/>
          <w:b/>
          <w:sz w:val="24"/>
          <w:szCs w:val="24"/>
        </w:rPr>
        <w:t xml:space="preserve">Comuníquese y Certifíquese  </w:t>
      </w:r>
    </w:p>
    <w:p w14:paraId="03ACF927" w14:textId="70E5FDB3" w:rsidR="00401037" w:rsidRPr="00401037" w:rsidRDefault="00401037" w:rsidP="00401037">
      <w:pPr>
        <w:tabs>
          <w:tab w:val="left" w:pos="1215"/>
        </w:tabs>
        <w:spacing w:after="0" w:line="360" w:lineRule="auto"/>
        <w:jc w:val="both"/>
        <w:rPr>
          <w:rFonts w:ascii="Century Gothic" w:hAnsi="Century Gothic"/>
          <w:b/>
          <w:sz w:val="24"/>
          <w:szCs w:val="24"/>
        </w:rPr>
      </w:pPr>
      <w:r w:rsidRPr="00401037">
        <w:rPr>
          <w:rFonts w:ascii="Century Gothic" w:hAnsi="Century Gothic"/>
          <w:b/>
          <w:sz w:val="24"/>
          <w:szCs w:val="24"/>
        </w:rPr>
        <w:t xml:space="preserve">ACUERDO NUMERO SEIS.- </w:t>
      </w:r>
      <w:r w:rsidRPr="00401037">
        <w:rPr>
          <w:rFonts w:ascii="Century Gothic" w:hAnsi="Century Gothic"/>
          <w:sz w:val="24"/>
          <w:szCs w:val="24"/>
        </w:rPr>
        <w:t xml:space="preserve">El Concejo Municipal, en base a las solicitudes presentadas por el señor Rigoberto del Transito Valladares Cárcamo con número de identificación personal </w:t>
      </w:r>
      <w:r w:rsidR="00894FC2">
        <w:rPr>
          <w:rFonts w:ascii="Century Gothic" w:hAnsi="Century Gothic"/>
          <w:sz w:val="24"/>
          <w:szCs w:val="24"/>
        </w:rPr>
        <w:t>XXXXXXXXXXXX</w:t>
      </w:r>
      <w:r w:rsidRPr="00401037">
        <w:rPr>
          <w:rFonts w:ascii="Century Gothic" w:hAnsi="Century Gothic"/>
          <w:sz w:val="24"/>
          <w:szCs w:val="24"/>
        </w:rPr>
        <w:t xml:space="preserve"> y del Domicilio de </w:t>
      </w:r>
      <w:r w:rsidR="00894FC2">
        <w:rPr>
          <w:rFonts w:ascii="Century Gothic" w:hAnsi="Century Gothic"/>
          <w:sz w:val="24"/>
          <w:szCs w:val="24"/>
        </w:rPr>
        <w:t>XXXXXXXXXXX</w:t>
      </w:r>
      <w:r w:rsidRPr="00401037">
        <w:rPr>
          <w:rFonts w:ascii="Century Gothic" w:hAnsi="Century Gothic"/>
          <w:sz w:val="24"/>
          <w:szCs w:val="24"/>
        </w:rPr>
        <w:t xml:space="preserve">, en cuanto a que se le conceda refrenda de licencia para venta de bebidas alcohólicas y el cambio del nombre del propietario del </w:t>
      </w:r>
      <w:r w:rsidRPr="00401037">
        <w:rPr>
          <w:rFonts w:ascii="Century Gothic" w:hAnsi="Century Gothic"/>
          <w:sz w:val="24"/>
          <w:szCs w:val="24"/>
        </w:rPr>
        <w:lastRenderedPageBreak/>
        <w:t xml:space="preserve">referido negocio, Este Concejo Municipal en uso de sus facultades que le confiere del Código Municipal en su Art. 4 numeral 14 y los Art. 30 al 33 de la Ley de Bebidas Alcohólicas, acuerda conceder Licencia para la venta de bebidas Alcohólicas a Dominga de los Ángeles Hernández, en su residencia ubicada en </w:t>
      </w:r>
      <w:r w:rsidR="00894FC2">
        <w:rPr>
          <w:rFonts w:ascii="Century Gothic" w:hAnsi="Century Gothic"/>
          <w:sz w:val="24"/>
          <w:szCs w:val="24"/>
        </w:rPr>
        <w:t>XXXXXXXXXXXXXXXXXXXXXXXXXXXXXXXXXXXX</w:t>
      </w:r>
      <w:r w:rsidRPr="00401037">
        <w:rPr>
          <w:rFonts w:ascii="Century Gothic" w:hAnsi="Century Gothic"/>
          <w:sz w:val="24"/>
          <w:szCs w:val="24"/>
        </w:rPr>
        <w:t xml:space="preserve">, la cual deberá cumplir con las cláusulas que en dicha licencia se estipulen. </w:t>
      </w:r>
      <w:r w:rsidRPr="00401037">
        <w:rPr>
          <w:rFonts w:ascii="Century Gothic" w:hAnsi="Century Gothic"/>
          <w:b/>
          <w:sz w:val="24"/>
          <w:szCs w:val="24"/>
        </w:rPr>
        <w:t>Certifíquese y Comuníquese</w:t>
      </w:r>
    </w:p>
    <w:p w14:paraId="1DDEF40F" w14:textId="77777777"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i/>
          <w:sz w:val="24"/>
          <w:szCs w:val="24"/>
        </w:rPr>
        <w:t xml:space="preserve">ACUERDO NÚMERO SIETE.- </w:t>
      </w:r>
      <w:r w:rsidRPr="00401037">
        <w:rPr>
          <w:rFonts w:ascii="Century Gothic" w:hAnsi="Century Gothic"/>
          <w:sz w:val="24"/>
          <w:szCs w:val="24"/>
        </w:rPr>
        <w:t xml:space="preserve">El Concejo Municipal de conformidad al Artículo treinta numeral dos del Código Municipal acuerda refrendar el nombramiento del </w:t>
      </w:r>
      <w:r w:rsidRPr="00401037">
        <w:rPr>
          <w:rFonts w:ascii="Century Gothic" w:hAnsi="Century Gothic"/>
          <w:b/>
          <w:i/>
          <w:sz w:val="24"/>
          <w:szCs w:val="24"/>
        </w:rPr>
        <w:t xml:space="preserve">Lic. Kelvin Antonio Ponce Flores, </w:t>
      </w:r>
      <w:r w:rsidRPr="00401037">
        <w:rPr>
          <w:rFonts w:ascii="Century Gothic" w:hAnsi="Century Gothic"/>
          <w:sz w:val="24"/>
          <w:szCs w:val="24"/>
        </w:rPr>
        <w:t xml:space="preserve">como tesorero Municipal de esta Alcaldía, devengado el salario actual del presupuesto Municipal. </w:t>
      </w:r>
      <w:r w:rsidRPr="00401037">
        <w:rPr>
          <w:rFonts w:ascii="Century Gothic" w:hAnsi="Century Gothic"/>
          <w:b/>
          <w:sz w:val="24"/>
          <w:szCs w:val="24"/>
        </w:rPr>
        <w:t xml:space="preserve">Certifíquese y comuníquese a quien corresponda </w:t>
      </w:r>
    </w:p>
    <w:p w14:paraId="0D45A158" w14:textId="77777777" w:rsidR="00401037" w:rsidRPr="00401037" w:rsidRDefault="00401037" w:rsidP="00401037">
      <w:pPr>
        <w:tabs>
          <w:tab w:val="left" w:pos="1215"/>
        </w:tabs>
        <w:spacing w:after="0" w:line="360" w:lineRule="auto"/>
        <w:jc w:val="both"/>
        <w:rPr>
          <w:rFonts w:ascii="Century Gothic" w:eastAsia="Century Gothic" w:hAnsi="Century Gothic" w:cs="Century Gothic"/>
          <w:sz w:val="24"/>
          <w:szCs w:val="24"/>
        </w:rPr>
      </w:pPr>
      <w:r w:rsidRPr="00401037">
        <w:rPr>
          <w:rFonts w:ascii="Century Gothic" w:hAnsi="Century Gothic"/>
          <w:b/>
          <w:sz w:val="24"/>
          <w:szCs w:val="24"/>
        </w:rPr>
        <w:t xml:space="preserve">ACUERDO NÚMERO OCHO.- </w:t>
      </w:r>
      <w:r w:rsidRPr="00401037">
        <w:rPr>
          <w:rFonts w:ascii="Century Gothic" w:hAnsi="Century Gothic"/>
          <w:sz w:val="24"/>
          <w:szCs w:val="24"/>
        </w:rPr>
        <w:t xml:space="preserve">El Concejo Municipal de conformidad al Art. 40 de Ley de la Carrera Administrativa Municipal inciso primero y segundo; y Articulo 125 y 126 del reglamento interno de trabajo. Y en base a que el empleado Milton Alberto Torres, ha cumplido con el castigo impuesto por este concejo que consistía en estar a prueba como motorista del vehículo recolector de desecho solidos por el periodo de tres meses; acuerda realizar el traslado de los empleados operativos a las siguientes unidades: </w:t>
      </w:r>
    </w:p>
    <w:p w14:paraId="434B61CB" w14:textId="77777777" w:rsidR="00401037" w:rsidRPr="00401037" w:rsidRDefault="00401037" w:rsidP="00401037">
      <w:pPr>
        <w:pStyle w:val="Prrafodelista"/>
        <w:numPr>
          <w:ilvl w:val="0"/>
          <w:numId w:val="13"/>
        </w:numPr>
        <w:spacing w:after="0" w:line="360" w:lineRule="auto"/>
        <w:jc w:val="both"/>
        <w:rPr>
          <w:rFonts w:ascii="Century Gothic" w:eastAsia="Century Gothic" w:hAnsi="Century Gothic" w:cs="Century Gothic"/>
          <w:sz w:val="24"/>
          <w:szCs w:val="24"/>
        </w:rPr>
      </w:pPr>
      <w:r w:rsidRPr="00401037">
        <w:rPr>
          <w:rFonts w:ascii="Century Gothic" w:eastAsia="Century Gothic" w:hAnsi="Century Gothic" w:cs="Century Gothic"/>
          <w:sz w:val="24"/>
          <w:szCs w:val="24"/>
        </w:rPr>
        <w:t>El empleado Milton Alberto Torres, motorista del vehículo Recolector de Desechos Sólidos, pasara a ser motorista del Vehículo Toyota Hilux a partir del 18 de enero 2019.</w:t>
      </w:r>
    </w:p>
    <w:p w14:paraId="3DF384C2" w14:textId="77777777" w:rsidR="00401037" w:rsidRPr="00401037" w:rsidRDefault="00401037" w:rsidP="00401037">
      <w:pPr>
        <w:pStyle w:val="Prrafodelista"/>
        <w:numPr>
          <w:ilvl w:val="0"/>
          <w:numId w:val="13"/>
        </w:numPr>
        <w:spacing w:after="0" w:line="360" w:lineRule="auto"/>
        <w:jc w:val="both"/>
        <w:rPr>
          <w:rFonts w:ascii="Century Gothic" w:eastAsia="Century Gothic" w:hAnsi="Century Gothic" w:cs="Century Gothic"/>
          <w:sz w:val="24"/>
          <w:szCs w:val="24"/>
        </w:rPr>
      </w:pPr>
      <w:r w:rsidRPr="00401037">
        <w:rPr>
          <w:rFonts w:ascii="Century Gothic" w:eastAsia="Century Gothic" w:hAnsi="Century Gothic" w:cs="Century Gothic"/>
          <w:sz w:val="24"/>
          <w:szCs w:val="24"/>
          <w:lang w:val="es-ES_tradnl"/>
        </w:rPr>
        <w:t xml:space="preserve">El </w:t>
      </w:r>
      <w:r w:rsidRPr="00401037">
        <w:rPr>
          <w:rFonts w:ascii="Century Gothic" w:eastAsia="Century Gothic" w:hAnsi="Century Gothic" w:cs="Century Gothic"/>
          <w:sz w:val="24"/>
          <w:szCs w:val="24"/>
        </w:rPr>
        <w:t>señor Javier Enrique Cárcamo, motorista del Vehículo Toyota Hilux, pasara a ser motorista del Vehículo Recolector de desechos sólidos a partir del 18 de enero 2019.</w:t>
      </w:r>
    </w:p>
    <w:p w14:paraId="4238E26A" w14:textId="77777777" w:rsidR="00401037" w:rsidRPr="00401037" w:rsidRDefault="00401037" w:rsidP="00401037">
      <w:pPr>
        <w:tabs>
          <w:tab w:val="left" w:pos="1215"/>
        </w:tabs>
        <w:spacing w:after="0" w:line="360" w:lineRule="auto"/>
        <w:jc w:val="both"/>
        <w:rPr>
          <w:rFonts w:ascii="Century Gothic" w:hAnsi="Century Gothic"/>
          <w:sz w:val="24"/>
          <w:szCs w:val="24"/>
        </w:rPr>
      </w:pPr>
      <w:r w:rsidRPr="00401037">
        <w:rPr>
          <w:rFonts w:ascii="Century Gothic" w:hAnsi="Century Gothic"/>
          <w:sz w:val="24"/>
          <w:szCs w:val="24"/>
        </w:rPr>
        <w:t xml:space="preserve">Quienes deberán cumplir con las funciones asignadas y otras que el Concejo Municipal les delegue.- </w:t>
      </w:r>
      <w:r w:rsidRPr="00401037">
        <w:rPr>
          <w:rFonts w:ascii="Century Gothic" w:hAnsi="Century Gothic"/>
          <w:b/>
          <w:sz w:val="24"/>
          <w:szCs w:val="24"/>
        </w:rPr>
        <w:t>Certifíquese y Comuníquese</w:t>
      </w:r>
    </w:p>
    <w:p w14:paraId="1B52D17B" w14:textId="77777777" w:rsidR="00401037" w:rsidRPr="00401037" w:rsidRDefault="00401037" w:rsidP="00401037">
      <w:pPr>
        <w:spacing w:after="0" w:line="360" w:lineRule="auto"/>
        <w:jc w:val="both"/>
        <w:rPr>
          <w:rFonts w:ascii="Century Gothic" w:hAnsi="Century Gothic"/>
          <w:color w:val="0070C0"/>
          <w:sz w:val="24"/>
          <w:szCs w:val="24"/>
        </w:rPr>
      </w:pPr>
      <w:r w:rsidRPr="00401037">
        <w:rPr>
          <w:rFonts w:ascii="Century Gothic" w:hAnsi="Century Gothic"/>
          <w:b/>
          <w:sz w:val="24"/>
          <w:szCs w:val="24"/>
        </w:rPr>
        <w:t xml:space="preserve">ACUERDO NÚMERO NUEVE.- </w:t>
      </w:r>
      <w:r w:rsidRPr="00401037">
        <w:rPr>
          <w:rFonts w:ascii="Century Gothic" w:hAnsi="Century Gothic"/>
          <w:sz w:val="24"/>
          <w:szCs w:val="24"/>
        </w:rPr>
        <w:t xml:space="preserve">EL Concejo Municipal acuerda ratificar los nombramientos de todos los empleados Municipales, que están por </w:t>
      </w:r>
      <w:r w:rsidRPr="00401037">
        <w:rPr>
          <w:rFonts w:ascii="Century Gothic" w:hAnsi="Century Gothic"/>
          <w:sz w:val="24"/>
          <w:szCs w:val="24"/>
        </w:rPr>
        <w:lastRenderedPageBreak/>
        <w:t xml:space="preserve">carrera administrativa y por contrato; todos en los mismo cargos y unidades y devengaran el salario vigente en el presupuesto municipal hasta el 31 de Diciembre de 2019. Haciendo Constar que el señor Manuel de Jesús García Villalta de conformidad al Art. 45 del Código Municipal  no está de acuerdo. </w:t>
      </w:r>
      <w:r w:rsidRPr="00401037">
        <w:rPr>
          <w:rFonts w:ascii="Century Gothic" w:hAnsi="Century Gothic"/>
          <w:b/>
          <w:sz w:val="24"/>
          <w:szCs w:val="24"/>
        </w:rPr>
        <w:t xml:space="preserve">Certifíquese y comuníquese a quien corresponda </w:t>
      </w:r>
    </w:p>
    <w:p w14:paraId="533B0E69" w14:textId="77777777" w:rsidR="00401037" w:rsidRPr="00401037" w:rsidRDefault="00401037" w:rsidP="00401037">
      <w:pPr>
        <w:spacing w:after="0" w:line="360" w:lineRule="auto"/>
        <w:jc w:val="both"/>
        <w:rPr>
          <w:rFonts w:ascii="Century Gothic" w:hAnsi="Century Gothic"/>
          <w:color w:val="0070C0"/>
          <w:sz w:val="24"/>
          <w:szCs w:val="24"/>
        </w:rPr>
      </w:pPr>
      <w:r w:rsidRPr="00401037">
        <w:rPr>
          <w:rFonts w:ascii="Century Gothic" w:hAnsi="Century Gothic"/>
          <w:b/>
          <w:sz w:val="24"/>
          <w:szCs w:val="24"/>
        </w:rPr>
        <w:t xml:space="preserve">ACUERDO NÚMERO DIEZ.- </w:t>
      </w:r>
      <w:r w:rsidRPr="00401037">
        <w:rPr>
          <w:rFonts w:ascii="Century Gothic" w:hAnsi="Century Gothic"/>
          <w:sz w:val="24"/>
          <w:szCs w:val="24"/>
        </w:rPr>
        <w:t xml:space="preserve">El Concejo Municipal acuerda celebrar contrato de arrendamiento para sede de la policía rural destaca en el Municipio de Tepetitán, con el objetivo de brindar un ambiente de mayor seguridad a los habitantes y agricultores que sacan sus cosechas a través de las calles rurales y caminos vecinales, dicho contrato tendrá un valor de $66.67 para el periodo de enero a diciembre 2019 en la propiedad de la señora Ana Rubidia Portillo Hernández ubicada en Barrio San Agustín, así mismo se cancelarán los recibos de energía eléctrica.- Haciendo Constar que el señor Manuel de Jesús García Villalta de conformidad al Art. 45 del Código Municipal  no está de acuerdo.  </w:t>
      </w:r>
      <w:r w:rsidRPr="00401037">
        <w:rPr>
          <w:rFonts w:ascii="Century Gothic" w:hAnsi="Century Gothic"/>
          <w:b/>
          <w:sz w:val="24"/>
          <w:szCs w:val="24"/>
        </w:rPr>
        <w:t xml:space="preserve">Certifíquese y comuníquese a quien corresponda </w:t>
      </w:r>
    </w:p>
    <w:p w14:paraId="1BA4AADD"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 xml:space="preserve">ACUERDO NÚMERO ONCE.- </w:t>
      </w:r>
      <w:r w:rsidRPr="00401037">
        <w:rPr>
          <w:rFonts w:ascii="Century Gothic" w:hAnsi="Century Gothic"/>
          <w:sz w:val="24"/>
          <w:szCs w:val="24"/>
        </w:rPr>
        <w:t>El Concejo Municipal acuerda refrendar cuentas bancarias municipales en el Banco Hipotecario, Agencia San Vicente,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744"/>
        <w:gridCol w:w="2059"/>
      </w:tblGrid>
      <w:tr w:rsidR="00401037" w:rsidRPr="00401037" w14:paraId="2D0A7CE6" w14:textId="77777777" w:rsidTr="0043104A">
        <w:trPr>
          <w:trHeight w:val="300"/>
        </w:trPr>
        <w:tc>
          <w:tcPr>
            <w:tcW w:w="534" w:type="dxa"/>
            <w:shd w:val="clear" w:color="auto" w:fill="A6A6A6" w:themeFill="background1" w:themeFillShade="A6"/>
            <w:noWrap/>
            <w:vAlign w:val="center"/>
            <w:hideMark/>
          </w:tcPr>
          <w:p w14:paraId="173B9629" w14:textId="77777777" w:rsidR="00401037" w:rsidRPr="00401037" w:rsidRDefault="00401037" w:rsidP="0043104A">
            <w:pPr>
              <w:spacing w:after="0" w:line="240" w:lineRule="auto"/>
              <w:rPr>
                <w:rFonts w:ascii="Century Gothic" w:hAnsi="Century Gothic"/>
                <w:b/>
                <w:bCs/>
                <w:sz w:val="24"/>
                <w:szCs w:val="24"/>
              </w:rPr>
            </w:pPr>
            <w:r w:rsidRPr="00401037">
              <w:rPr>
                <w:rFonts w:ascii="Century Gothic" w:hAnsi="Century Gothic"/>
                <w:b/>
                <w:bCs/>
                <w:sz w:val="24"/>
                <w:szCs w:val="24"/>
              </w:rPr>
              <w:t>N</w:t>
            </w:r>
          </w:p>
        </w:tc>
        <w:tc>
          <w:tcPr>
            <w:tcW w:w="6744" w:type="dxa"/>
            <w:shd w:val="clear" w:color="auto" w:fill="A6A6A6" w:themeFill="background1" w:themeFillShade="A6"/>
            <w:noWrap/>
            <w:vAlign w:val="center"/>
            <w:hideMark/>
          </w:tcPr>
          <w:p w14:paraId="63FC6D5F" w14:textId="77777777" w:rsidR="00401037" w:rsidRPr="00401037" w:rsidRDefault="00401037" w:rsidP="0043104A">
            <w:pPr>
              <w:spacing w:after="0" w:line="240" w:lineRule="auto"/>
              <w:rPr>
                <w:rFonts w:ascii="Century Gothic" w:hAnsi="Century Gothic"/>
                <w:b/>
                <w:bCs/>
                <w:sz w:val="24"/>
                <w:szCs w:val="24"/>
              </w:rPr>
            </w:pPr>
            <w:r w:rsidRPr="00401037">
              <w:rPr>
                <w:rFonts w:ascii="Century Gothic" w:hAnsi="Century Gothic"/>
                <w:b/>
                <w:bCs/>
                <w:sz w:val="24"/>
                <w:szCs w:val="24"/>
              </w:rPr>
              <w:t>NOMBRE DE LA CUENTAS</w:t>
            </w:r>
          </w:p>
        </w:tc>
        <w:tc>
          <w:tcPr>
            <w:tcW w:w="2059" w:type="dxa"/>
            <w:shd w:val="clear" w:color="auto" w:fill="A6A6A6" w:themeFill="background1" w:themeFillShade="A6"/>
            <w:noWrap/>
            <w:vAlign w:val="center"/>
            <w:hideMark/>
          </w:tcPr>
          <w:p w14:paraId="65FCC47B" w14:textId="77777777" w:rsidR="00401037" w:rsidRPr="00401037" w:rsidRDefault="00401037" w:rsidP="0043104A">
            <w:pPr>
              <w:spacing w:after="0" w:line="240" w:lineRule="auto"/>
              <w:rPr>
                <w:rFonts w:ascii="Century Gothic" w:hAnsi="Century Gothic"/>
                <w:b/>
                <w:bCs/>
                <w:sz w:val="24"/>
                <w:szCs w:val="24"/>
              </w:rPr>
            </w:pPr>
            <w:r w:rsidRPr="00401037">
              <w:rPr>
                <w:rFonts w:ascii="Century Gothic" w:hAnsi="Century Gothic"/>
                <w:b/>
                <w:bCs/>
                <w:sz w:val="24"/>
                <w:szCs w:val="24"/>
              </w:rPr>
              <w:t>NUMERO DE CUENTA</w:t>
            </w:r>
          </w:p>
        </w:tc>
      </w:tr>
      <w:tr w:rsidR="00401037" w:rsidRPr="00401037" w14:paraId="22E216F1" w14:textId="77777777" w:rsidTr="0043104A">
        <w:trPr>
          <w:trHeight w:val="300"/>
        </w:trPr>
        <w:tc>
          <w:tcPr>
            <w:tcW w:w="534" w:type="dxa"/>
            <w:noWrap/>
            <w:vAlign w:val="center"/>
          </w:tcPr>
          <w:p w14:paraId="066651B5"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1</w:t>
            </w:r>
          </w:p>
        </w:tc>
        <w:tc>
          <w:tcPr>
            <w:tcW w:w="6744" w:type="dxa"/>
            <w:noWrap/>
            <w:vAlign w:val="center"/>
            <w:hideMark/>
          </w:tcPr>
          <w:p w14:paraId="1E59518A"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25% FODES</w:t>
            </w:r>
          </w:p>
        </w:tc>
        <w:tc>
          <w:tcPr>
            <w:tcW w:w="2059" w:type="dxa"/>
            <w:noWrap/>
            <w:vAlign w:val="center"/>
            <w:hideMark/>
          </w:tcPr>
          <w:p w14:paraId="6399EB3B"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00180124232</w:t>
            </w:r>
          </w:p>
        </w:tc>
      </w:tr>
      <w:tr w:rsidR="00401037" w:rsidRPr="00401037" w14:paraId="191AA1C4" w14:textId="77777777" w:rsidTr="0043104A">
        <w:trPr>
          <w:trHeight w:val="300"/>
        </w:trPr>
        <w:tc>
          <w:tcPr>
            <w:tcW w:w="534" w:type="dxa"/>
            <w:noWrap/>
            <w:vAlign w:val="center"/>
          </w:tcPr>
          <w:p w14:paraId="5696F397"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2</w:t>
            </w:r>
          </w:p>
        </w:tc>
        <w:tc>
          <w:tcPr>
            <w:tcW w:w="6744" w:type="dxa"/>
            <w:noWrap/>
            <w:vAlign w:val="center"/>
            <w:hideMark/>
          </w:tcPr>
          <w:p w14:paraId="780BD21A"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FONDO MUNICIPAL</w:t>
            </w:r>
          </w:p>
        </w:tc>
        <w:tc>
          <w:tcPr>
            <w:tcW w:w="2059" w:type="dxa"/>
            <w:noWrap/>
            <w:vAlign w:val="center"/>
            <w:hideMark/>
          </w:tcPr>
          <w:p w14:paraId="78881F03"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00180110088</w:t>
            </w:r>
          </w:p>
        </w:tc>
      </w:tr>
      <w:tr w:rsidR="00401037" w:rsidRPr="00401037" w14:paraId="40811C07" w14:textId="77777777" w:rsidTr="0043104A">
        <w:trPr>
          <w:trHeight w:val="300"/>
        </w:trPr>
        <w:tc>
          <w:tcPr>
            <w:tcW w:w="534" w:type="dxa"/>
            <w:noWrap/>
            <w:vAlign w:val="center"/>
          </w:tcPr>
          <w:p w14:paraId="2DBC906E"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3</w:t>
            </w:r>
          </w:p>
        </w:tc>
        <w:tc>
          <w:tcPr>
            <w:tcW w:w="6744" w:type="dxa"/>
            <w:noWrap/>
            <w:vAlign w:val="center"/>
            <w:hideMark/>
          </w:tcPr>
          <w:p w14:paraId="35FD9697"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MEDIO AMBIENTE E INDUSTRIALIZACION DE DESECHOS SOLIDOS</w:t>
            </w:r>
          </w:p>
        </w:tc>
        <w:tc>
          <w:tcPr>
            <w:tcW w:w="2059" w:type="dxa"/>
            <w:noWrap/>
            <w:vAlign w:val="center"/>
            <w:hideMark/>
          </w:tcPr>
          <w:p w14:paraId="5C86F565"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00180167349</w:t>
            </w:r>
          </w:p>
        </w:tc>
      </w:tr>
      <w:tr w:rsidR="00401037" w:rsidRPr="00401037" w14:paraId="6E5B69E8" w14:textId="77777777" w:rsidTr="0043104A">
        <w:trPr>
          <w:trHeight w:val="300"/>
        </w:trPr>
        <w:tc>
          <w:tcPr>
            <w:tcW w:w="534" w:type="dxa"/>
            <w:noWrap/>
            <w:vAlign w:val="center"/>
          </w:tcPr>
          <w:p w14:paraId="341D0772"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4</w:t>
            </w:r>
          </w:p>
        </w:tc>
        <w:tc>
          <w:tcPr>
            <w:tcW w:w="6744" w:type="dxa"/>
            <w:noWrap/>
            <w:vAlign w:val="center"/>
            <w:hideMark/>
          </w:tcPr>
          <w:p w14:paraId="58B35E27"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MANTENIMENTO DE LAS AREAS RECREATIVAS</w:t>
            </w:r>
          </w:p>
        </w:tc>
        <w:tc>
          <w:tcPr>
            <w:tcW w:w="2059" w:type="dxa"/>
            <w:noWrap/>
            <w:vAlign w:val="center"/>
            <w:hideMark/>
          </w:tcPr>
          <w:p w14:paraId="742FF1C8"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00180167160</w:t>
            </w:r>
          </w:p>
        </w:tc>
      </w:tr>
      <w:tr w:rsidR="00401037" w:rsidRPr="00401037" w14:paraId="21ED58F8" w14:textId="77777777" w:rsidTr="0043104A">
        <w:trPr>
          <w:trHeight w:val="300"/>
        </w:trPr>
        <w:tc>
          <w:tcPr>
            <w:tcW w:w="534" w:type="dxa"/>
            <w:noWrap/>
            <w:vAlign w:val="center"/>
          </w:tcPr>
          <w:p w14:paraId="43FAEAFB"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5</w:t>
            </w:r>
          </w:p>
        </w:tc>
        <w:tc>
          <w:tcPr>
            <w:tcW w:w="6744" w:type="dxa"/>
            <w:noWrap/>
            <w:vAlign w:val="center"/>
            <w:hideMark/>
          </w:tcPr>
          <w:p w14:paraId="0C158936"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MANTENIMENTO DE LOS SERVICIOS MUNICIPALES</w:t>
            </w:r>
          </w:p>
        </w:tc>
        <w:tc>
          <w:tcPr>
            <w:tcW w:w="2059" w:type="dxa"/>
            <w:noWrap/>
            <w:vAlign w:val="center"/>
            <w:hideMark/>
          </w:tcPr>
          <w:p w14:paraId="313D90EB"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00180167438</w:t>
            </w:r>
          </w:p>
        </w:tc>
      </w:tr>
      <w:tr w:rsidR="00401037" w:rsidRPr="00401037" w14:paraId="4DE0DB58" w14:textId="77777777" w:rsidTr="0043104A">
        <w:trPr>
          <w:trHeight w:val="300"/>
        </w:trPr>
        <w:tc>
          <w:tcPr>
            <w:tcW w:w="534" w:type="dxa"/>
            <w:noWrap/>
            <w:vAlign w:val="center"/>
          </w:tcPr>
          <w:p w14:paraId="297AF484"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6</w:t>
            </w:r>
          </w:p>
        </w:tc>
        <w:tc>
          <w:tcPr>
            <w:tcW w:w="6744" w:type="dxa"/>
            <w:noWrap/>
            <w:vAlign w:val="center"/>
            <w:hideMark/>
          </w:tcPr>
          <w:p w14:paraId="6D033E4C"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PROGRAMA DE APOYO AL ADULTO MAYOR</w:t>
            </w:r>
          </w:p>
        </w:tc>
        <w:tc>
          <w:tcPr>
            <w:tcW w:w="2059" w:type="dxa"/>
            <w:noWrap/>
            <w:vAlign w:val="center"/>
            <w:hideMark/>
          </w:tcPr>
          <w:p w14:paraId="3079DB5A"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00180169600</w:t>
            </w:r>
          </w:p>
        </w:tc>
      </w:tr>
      <w:tr w:rsidR="00401037" w:rsidRPr="00401037" w14:paraId="7977685C" w14:textId="77777777" w:rsidTr="0043104A">
        <w:trPr>
          <w:trHeight w:val="300"/>
        </w:trPr>
        <w:tc>
          <w:tcPr>
            <w:tcW w:w="534" w:type="dxa"/>
            <w:noWrap/>
            <w:vAlign w:val="center"/>
          </w:tcPr>
          <w:p w14:paraId="464B9C08"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7</w:t>
            </w:r>
          </w:p>
        </w:tc>
        <w:tc>
          <w:tcPr>
            <w:tcW w:w="6744" w:type="dxa"/>
            <w:noWrap/>
            <w:vAlign w:val="center"/>
            <w:hideMark/>
          </w:tcPr>
          <w:p w14:paraId="5DADA94F"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APOYO Y PROMOCION A LA EDUCACION</w:t>
            </w:r>
          </w:p>
        </w:tc>
        <w:tc>
          <w:tcPr>
            <w:tcW w:w="2059" w:type="dxa"/>
            <w:noWrap/>
            <w:vAlign w:val="center"/>
            <w:hideMark/>
          </w:tcPr>
          <w:p w14:paraId="6A4523B3"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00180167470</w:t>
            </w:r>
          </w:p>
        </w:tc>
      </w:tr>
      <w:tr w:rsidR="00401037" w:rsidRPr="00401037" w14:paraId="78FD56BB" w14:textId="77777777" w:rsidTr="0043104A">
        <w:trPr>
          <w:trHeight w:val="300"/>
        </w:trPr>
        <w:tc>
          <w:tcPr>
            <w:tcW w:w="534" w:type="dxa"/>
            <w:noWrap/>
            <w:vAlign w:val="center"/>
          </w:tcPr>
          <w:p w14:paraId="74EB858F"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8</w:t>
            </w:r>
          </w:p>
        </w:tc>
        <w:tc>
          <w:tcPr>
            <w:tcW w:w="6744" w:type="dxa"/>
            <w:noWrap/>
            <w:vAlign w:val="center"/>
            <w:hideMark/>
          </w:tcPr>
          <w:p w14:paraId="0A6FADC6"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APOYO AL DEPORTE Y RECREACION</w:t>
            </w:r>
          </w:p>
        </w:tc>
        <w:tc>
          <w:tcPr>
            <w:tcW w:w="2059" w:type="dxa"/>
            <w:noWrap/>
            <w:vAlign w:val="center"/>
            <w:hideMark/>
          </w:tcPr>
          <w:p w14:paraId="796A2AEA"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00180164137</w:t>
            </w:r>
          </w:p>
        </w:tc>
      </w:tr>
      <w:tr w:rsidR="00401037" w:rsidRPr="00401037" w14:paraId="11C68C6D" w14:textId="77777777" w:rsidTr="0043104A">
        <w:trPr>
          <w:trHeight w:val="300"/>
        </w:trPr>
        <w:tc>
          <w:tcPr>
            <w:tcW w:w="534" w:type="dxa"/>
            <w:noWrap/>
            <w:vAlign w:val="center"/>
          </w:tcPr>
          <w:p w14:paraId="29F52A5D"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9</w:t>
            </w:r>
          </w:p>
        </w:tc>
        <w:tc>
          <w:tcPr>
            <w:tcW w:w="6744" w:type="dxa"/>
            <w:noWrap/>
            <w:vAlign w:val="center"/>
            <w:hideMark/>
          </w:tcPr>
          <w:p w14:paraId="3D66F0F3"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COSTUMBRES Y TRADICIONES DEL MUNICIPIO</w:t>
            </w:r>
          </w:p>
        </w:tc>
        <w:tc>
          <w:tcPr>
            <w:tcW w:w="2059" w:type="dxa"/>
            <w:noWrap/>
            <w:vAlign w:val="center"/>
            <w:hideMark/>
          </w:tcPr>
          <w:p w14:paraId="313678D7"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00180168809</w:t>
            </w:r>
          </w:p>
        </w:tc>
      </w:tr>
      <w:tr w:rsidR="00401037" w:rsidRPr="00401037" w14:paraId="4599F3E2" w14:textId="77777777" w:rsidTr="0043104A">
        <w:trPr>
          <w:trHeight w:val="300"/>
        </w:trPr>
        <w:tc>
          <w:tcPr>
            <w:tcW w:w="534" w:type="dxa"/>
            <w:noWrap/>
            <w:vAlign w:val="center"/>
          </w:tcPr>
          <w:p w14:paraId="0905ED8B"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10</w:t>
            </w:r>
          </w:p>
        </w:tc>
        <w:tc>
          <w:tcPr>
            <w:tcW w:w="6744" w:type="dxa"/>
            <w:noWrap/>
            <w:vAlign w:val="center"/>
            <w:hideMark/>
          </w:tcPr>
          <w:p w14:paraId="4376ACF6"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CARPETAS Y PREINVERSION</w:t>
            </w:r>
          </w:p>
        </w:tc>
        <w:tc>
          <w:tcPr>
            <w:tcW w:w="2059" w:type="dxa"/>
            <w:noWrap/>
            <w:vAlign w:val="center"/>
            <w:hideMark/>
          </w:tcPr>
          <w:p w14:paraId="3AD62D70"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00180124216</w:t>
            </w:r>
          </w:p>
        </w:tc>
      </w:tr>
      <w:tr w:rsidR="00401037" w:rsidRPr="00401037" w14:paraId="1F882947" w14:textId="77777777" w:rsidTr="0043104A">
        <w:trPr>
          <w:trHeight w:val="300"/>
        </w:trPr>
        <w:tc>
          <w:tcPr>
            <w:tcW w:w="534" w:type="dxa"/>
            <w:noWrap/>
            <w:vAlign w:val="center"/>
          </w:tcPr>
          <w:p w14:paraId="3E2E08E8"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11</w:t>
            </w:r>
          </w:p>
        </w:tc>
        <w:tc>
          <w:tcPr>
            <w:tcW w:w="6744" w:type="dxa"/>
            <w:noWrap/>
            <w:vAlign w:val="center"/>
            <w:hideMark/>
          </w:tcPr>
          <w:p w14:paraId="07188407"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CUENTA DE AHORRO 75% FODES</w:t>
            </w:r>
          </w:p>
        </w:tc>
        <w:tc>
          <w:tcPr>
            <w:tcW w:w="2059" w:type="dxa"/>
            <w:noWrap/>
            <w:vAlign w:val="center"/>
            <w:hideMark/>
          </w:tcPr>
          <w:p w14:paraId="528DA88E"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01180293260</w:t>
            </w:r>
          </w:p>
        </w:tc>
      </w:tr>
      <w:tr w:rsidR="00401037" w:rsidRPr="00401037" w14:paraId="36074CF3" w14:textId="77777777" w:rsidTr="0043104A">
        <w:trPr>
          <w:trHeight w:val="300"/>
        </w:trPr>
        <w:tc>
          <w:tcPr>
            <w:tcW w:w="534" w:type="dxa"/>
            <w:noWrap/>
            <w:vAlign w:val="center"/>
          </w:tcPr>
          <w:p w14:paraId="45A44C87"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lastRenderedPageBreak/>
              <w:t>12</w:t>
            </w:r>
          </w:p>
        </w:tc>
        <w:tc>
          <w:tcPr>
            <w:tcW w:w="6744" w:type="dxa"/>
            <w:noWrap/>
            <w:vAlign w:val="center"/>
            <w:hideMark/>
          </w:tcPr>
          <w:p w14:paraId="4B18B8AD"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PROGRAMA DE SALUD MUNICIPAL</w:t>
            </w:r>
          </w:p>
        </w:tc>
        <w:tc>
          <w:tcPr>
            <w:tcW w:w="2059" w:type="dxa"/>
            <w:noWrap/>
            <w:vAlign w:val="center"/>
            <w:hideMark/>
          </w:tcPr>
          <w:p w14:paraId="0E719254"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00180176402</w:t>
            </w:r>
          </w:p>
        </w:tc>
      </w:tr>
      <w:tr w:rsidR="00401037" w:rsidRPr="00401037" w14:paraId="0ECBFE62" w14:textId="77777777" w:rsidTr="0043104A">
        <w:trPr>
          <w:trHeight w:val="300"/>
        </w:trPr>
        <w:tc>
          <w:tcPr>
            <w:tcW w:w="534" w:type="dxa"/>
            <w:noWrap/>
            <w:vAlign w:val="center"/>
          </w:tcPr>
          <w:p w14:paraId="511FD51A"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13</w:t>
            </w:r>
          </w:p>
        </w:tc>
        <w:tc>
          <w:tcPr>
            <w:tcW w:w="6744" w:type="dxa"/>
            <w:noWrap/>
            <w:vAlign w:val="center"/>
            <w:hideMark/>
          </w:tcPr>
          <w:p w14:paraId="4D3F2395"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APOYO A LA NIÑEZ ,ADOSLENCIA Y JUVENTUD DEL MUNICIPIO</w:t>
            </w:r>
          </w:p>
        </w:tc>
        <w:tc>
          <w:tcPr>
            <w:tcW w:w="2059" w:type="dxa"/>
            <w:noWrap/>
            <w:vAlign w:val="center"/>
            <w:hideMark/>
          </w:tcPr>
          <w:p w14:paraId="0A44DC81"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00180176380</w:t>
            </w:r>
          </w:p>
        </w:tc>
      </w:tr>
      <w:tr w:rsidR="00401037" w:rsidRPr="00401037" w14:paraId="1AB6862C" w14:textId="77777777" w:rsidTr="0043104A">
        <w:trPr>
          <w:trHeight w:val="300"/>
        </w:trPr>
        <w:tc>
          <w:tcPr>
            <w:tcW w:w="534" w:type="dxa"/>
            <w:noWrap/>
            <w:vAlign w:val="center"/>
          </w:tcPr>
          <w:p w14:paraId="42EAADF3"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14</w:t>
            </w:r>
          </w:p>
        </w:tc>
        <w:tc>
          <w:tcPr>
            <w:tcW w:w="6744" w:type="dxa"/>
            <w:noWrap/>
            <w:vAlign w:val="center"/>
            <w:hideMark/>
          </w:tcPr>
          <w:p w14:paraId="40200D88"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APOYO A LA MUJER DEL MUNICIPIO</w:t>
            </w:r>
          </w:p>
        </w:tc>
        <w:tc>
          <w:tcPr>
            <w:tcW w:w="2059" w:type="dxa"/>
            <w:noWrap/>
            <w:vAlign w:val="center"/>
            <w:hideMark/>
          </w:tcPr>
          <w:p w14:paraId="28B3F479"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00180176372</w:t>
            </w:r>
          </w:p>
        </w:tc>
      </w:tr>
      <w:tr w:rsidR="00401037" w:rsidRPr="00401037" w14:paraId="0E58200D" w14:textId="77777777" w:rsidTr="0043104A">
        <w:trPr>
          <w:trHeight w:val="300"/>
        </w:trPr>
        <w:tc>
          <w:tcPr>
            <w:tcW w:w="534" w:type="dxa"/>
            <w:noWrap/>
            <w:vAlign w:val="center"/>
          </w:tcPr>
          <w:p w14:paraId="67461302"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15</w:t>
            </w:r>
          </w:p>
        </w:tc>
        <w:tc>
          <w:tcPr>
            <w:tcW w:w="6744" w:type="dxa"/>
            <w:noWrap/>
            <w:vAlign w:val="center"/>
            <w:hideMark/>
          </w:tcPr>
          <w:p w14:paraId="06542971"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5% FIESTAS PATRONALES</w:t>
            </w:r>
          </w:p>
        </w:tc>
        <w:tc>
          <w:tcPr>
            <w:tcW w:w="2059" w:type="dxa"/>
            <w:noWrap/>
            <w:vAlign w:val="center"/>
            <w:hideMark/>
          </w:tcPr>
          <w:p w14:paraId="65C6953D"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00180178189</w:t>
            </w:r>
          </w:p>
        </w:tc>
      </w:tr>
      <w:tr w:rsidR="00401037" w:rsidRPr="00401037" w14:paraId="078A64DE" w14:textId="77777777" w:rsidTr="0043104A">
        <w:trPr>
          <w:trHeight w:val="300"/>
        </w:trPr>
        <w:tc>
          <w:tcPr>
            <w:tcW w:w="534" w:type="dxa"/>
            <w:noWrap/>
            <w:vAlign w:val="center"/>
          </w:tcPr>
          <w:p w14:paraId="65D252DC"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16</w:t>
            </w:r>
          </w:p>
        </w:tc>
        <w:tc>
          <w:tcPr>
            <w:tcW w:w="6744" w:type="dxa"/>
            <w:noWrap/>
            <w:vAlign w:val="center"/>
            <w:hideMark/>
          </w:tcPr>
          <w:p w14:paraId="50C1AE58"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PRIMER BANCO DE LOS TRABAJADORES, CUENTA AHORRO</w:t>
            </w:r>
          </w:p>
        </w:tc>
        <w:tc>
          <w:tcPr>
            <w:tcW w:w="2059" w:type="dxa"/>
            <w:noWrap/>
            <w:vAlign w:val="center"/>
            <w:hideMark/>
          </w:tcPr>
          <w:p w14:paraId="314A3971"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01180480923</w:t>
            </w:r>
          </w:p>
        </w:tc>
      </w:tr>
      <w:tr w:rsidR="00401037" w:rsidRPr="00401037" w14:paraId="69B2D498" w14:textId="77777777" w:rsidTr="0043104A">
        <w:trPr>
          <w:trHeight w:val="300"/>
        </w:trPr>
        <w:tc>
          <w:tcPr>
            <w:tcW w:w="534" w:type="dxa"/>
            <w:noWrap/>
            <w:vAlign w:val="center"/>
          </w:tcPr>
          <w:p w14:paraId="634C50B1"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17</w:t>
            </w:r>
          </w:p>
        </w:tc>
        <w:tc>
          <w:tcPr>
            <w:tcW w:w="6744" w:type="dxa"/>
            <w:noWrap/>
            <w:vAlign w:val="center"/>
            <w:hideMark/>
          </w:tcPr>
          <w:p w14:paraId="01C09169"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AREA RECREATIVA .DEPORTIVA ,CONVIVENCIA CIUDADANA,C.LA VIRGEN</w:t>
            </w:r>
          </w:p>
        </w:tc>
        <w:tc>
          <w:tcPr>
            <w:tcW w:w="2059" w:type="dxa"/>
            <w:noWrap/>
            <w:vAlign w:val="center"/>
            <w:hideMark/>
          </w:tcPr>
          <w:p w14:paraId="53972D54"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00180180205</w:t>
            </w:r>
          </w:p>
        </w:tc>
      </w:tr>
      <w:tr w:rsidR="00401037" w:rsidRPr="00401037" w14:paraId="11F0AEAB" w14:textId="77777777" w:rsidTr="0043104A">
        <w:trPr>
          <w:trHeight w:val="300"/>
        </w:trPr>
        <w:tc>
          <w:tcPr>
            <w:tcW w:w="534" w:type="dxa"/>
            <w:noWrap/>
            <w:vAlign w:val="center"/>
          </w:tcPr>
          <w:p w14:paraId="0C92BD57"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18</w:t>
            </w:r>
          </w:p>
        </w:tc>
        <w:tc>
          <w:tcPr>
            <w:tcW w:w="6744" w:type="dxa"/>
            <w:noWrap/>
            <w:vAlign w:val="center"/>
            <w:hideMark/>
          </w:tcPr>
          <w:p w14:paraId="74765837"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LIMPIEZA Y MANTENIMIENTO DE CALLES RURALES</w:t>
            </w:r>
          </w:p>
        </w:tc>
        <w:tc>
          <w:tcPr>
            <w:tcW w:w="2059" w:type="dxa"/>
            <w:noWrap/>
            <w:vAlign w:val="center"/>
            <w:hideMark/>
          </w:tcPr>
          <w:p w14:paraId="7B233D39"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00180180167</w:t>
            </w:r>
          </w:p>
        </w:tc>
      </w:tr>
      <w:tr w:rsidR="00401037" w:rsidRPr="00401037" w14:paraId="1B2B5B4C" w14:textId="77777777" w:rsidTr="0043104A">
        <w:trPr>
          <w:trHeight w:val="600"/>
        </w:trPr>
        <w:tc>
          <w:tcPr>
            <w:tcW w:w="534" w:type="dxa"/>
            <w:vAlign w:val="center"/>
          </w:tcPr>
          <w:p w14:paraId="59698C71"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19</w:t>
            </w:r>
          </w:p>
        </w:tc>
        <w:tc>
          <w:tcPr>
            <w:tcW w:w="6744" w:type="dxa"/>
            <w:vAlign w:val="center"/>
            <w:hideMark/>
          </w:tcPr>
          <w:p w14:paraId="413DBF57"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ADQUISICION DE EQUIPO DE SONIDO</w:t>
            </w:r>
          </w:p>
        </w:tc>
        <w:tc>
          <w:tcPr>
            <w:tcW w:w="2059" w:type="dxa"/>
            <w:vAlign w:val="center"/>
            <w:hideMark/>
          </w:tcPr>
          <w:p w14:paraId="78E242D8"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00180181430</w:t>
            </w:r>
          </w:p>
        </w:tc>
      </w:tr>
      <w:tr w:rsidR="00401037" w:rsidRPr="00401037" w14:paraId="397AF971" w14:textId="77777777" w:rsidTr="0043104A">
        <w:trPr>
          <w:trHeight w:val="300"/>
        </w:trPr>
        <w:tc>
          <w:tcPr>
            <w:tcW w:w="534" w:type="dxa"/>
            <w:vAlign w:val="center"/>
          </w:tcPr>
          <w:p w14:paraId="695A2BC7"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20</w:t>
            </w:r>
          </w:p>
        </w:tc>
        <w:tc>
          <w:tcPr>
            <w:tcW w:w="6744" w:type="dxa"/>
            <w:vAlign w:val="center"/>
            <w:hideMark/>
          </w:tcPr>
          <w:p w14:paraId="434E61D6"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REPARACION DE CANCHAS DE FUTBOL SALA DE TEPETITAN</w:t>
            </w:r>
          </w:p>
        </w:tc>
        <w:tc>
          <w:tcPr>
            <w:tcW w:w="2059" w:type="dxa"/>
            <w:vAlign w:val="center"/>
            <w:hideMark/>
          </w:tcPr>
          <w:p w14:paraId="310C21D7"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00180181738</w:t>
            </w:r>
          </w:p>
        </w:tc>
      </w:tr>
      <w:tr w:rsidR="00401037" w:rsidRPr="00401037" w14:paraId="29BD6D5E" w14:textId="77777777" w:rsidTr="0043104A">
        <w:trPr>
          <w:trHeight w:val="300"/>
        </w:trPr>
        <w:tc>
          <w:tcPr>
            <w:tcW w:w="534" w:type="dxa"/>
            <w:noWrap/>
            <w:vAlign w:val="center"/>
          </w:tcPr>
          <w:p w14:paraId="3DC030B4"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21</w:t>
            </w:r>
          </w:p>
        </w:tc>
        <w:tc>
          <w:tcPr>
            <w:tcW w:w="6744" w:type="dxa"/>
            <w:noWrap/>
            <w:vAlign w:val="center"/>
            <w:hideMark/>
          </w:tcPr>
          <w:p w14:paraId="11193C44"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PAGO DEUDA INSTITUCIONAL</w:t>
            </w:r>
          </w:p>
        </w:tc>
        <w:tc>
          <w:tcPr>
            <w:tcW w:w="2059" w:type="dxa"/>
            <w:noWrap/>
            <w:vAlign w:val="center"/>
            <w:hideMark/>
          </w:tcPr>
          <w:p w14:paraId="1029AC23"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00180183190</w:t>
            </w:r>
          </w:p>
        </w:tc>
      </w:tr>
      <w:tr w:rsidR="00401037" w:rsidRPr="00401037" w14:paraId="1907BAA5" w14:textId="77777777" w:rsidTr="0043104A">
        <w:trPr>
          <w:trHeight w:val="600"/>
        </w:trPr>
        <w:tc>
          <w:tcPr>
            <w:tcW w:w="534" w:type="dxa"/>
            <w:noWrap/>
            <w:vAlign w:val="center"/>
          </w:tcPr>
          <w:p w14:paraId="631980E5"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22</w:t>
            </w:r>
          </w:p>
        </w:tc>
        <w:tc>
          <w:tcPr>
            <w:tcW w:w="6744" w:type="dxa"/>
            <w:vAlign w:val="center"/>
            <w:hideMark/>
          </w:tcPr>
          <w:p w14:paraId="6472B18C"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COSNTRUCCION DE BAÑOS, MANTENIMIENTO ZONA RECREATIVA Y AREA DE COCINA EN EL COMPLEJO EDUCATIVO PEDRO PABLO CASTILLO.</w:t>
            </w:r>
          </w:p>
        </w:tc>
        <w:tc>
          <w:tcPr>
            <w:tcW w:w="2059" w:type="dxa"/>
            <w:noWrap/>
            <w:vAlign w:val="center"/>
            <w:hideMark/>
          </w:tcPr>
          <w:p w14:paraId="1F123854"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00180183271</w:t>
            </w:r>
          </w:p>
        </w:tc>
      </w:tr>
      <w:tr w:rsidR="00401037" w:rsidRPr="00401037" w14:paraId="35318977" w14:textId="77777777" w:rsidTr="0043104A">
        <w:trPr>
          <w:trHeight w:val="300"/>
        </w:trPr>
        <w:tc>
          <w:tcPr>
            <w:tcW w:w="534" w:type="dxa"/>
            <w:noWrap/>
            <w:vAlign w:val="center"/>
          </w:tcPr>
          <w:p w14:paraId="58901465"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23</w:t>
            </w:r>
          </w:p>
        </w:tc>
        <w:tc>
          <w:tcPr>
            <w:tcW w:w="6744" w:type="dxa"/>
            <w:noWrap/>
            <w:vAlign w:val="center"/>
            <w:hideMark/>
          </w:tcPr>
          <w:p w14:paraId="2A6B5955"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CONCRETEADO HIDRAULICO DE 259.70 MTS2 CALLE LOMA ALTA</w:t>
            </w:r>
          </w:p>
        </w:tc>
        <w:tc>
          <w:tcPr>
            <w:tcW w:w="2059" w:type="dxa"/>
            <w:noWrap/>
            <w:vAlign w:val="center"/>
            <w:hideMark/>
          </w:tcPr>
          <w:p w14:paraId="734EE845"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001801833263</w:t>
            </w:r>
          </w:p>
        </w:tc>
      </w:tr>
      <w:tr w:rsidR="00401037" w:rsidRPr="00401037" w14:paraId="7F3748A6" w14:textId="77777777" w:rsidTr="0043104A">
        <w:trPr>
          <w:trHeight w:val="300"/>
        </w:trPr>
        <w:tc>
          <w:tcPr>
            <w:tcW w:w="534" w:type="dxa"/>
            <w:noWrap/>
            <w:vAlign w:val="center"/>
          </w:tcPr>
          <w:p w14:paraId="4873715F" w14:textId="77777777" w:rsidR="00401037" w:rsidRPr="00401037" w:rsidRDefault="00401037" w:rsidP="0043104A">
            <w:pPr>
              <w:spacing w:after="0" w:line="240" w:lineRule="auto"/>
              <w:rPr>
                <w:rFonts w:ascii="Century Gothic" w:hAnsi="Century Gothic"/>
                <w:b/>
                <w:sz w:val="24"/>
                <w:szCs w:val="24"/>
              </w:rPr>
            </w:pPr>
            <w:r w:rsidRPr="00401037">
              <w:rPr>
                <w:rFonts w:ascii="Century Gothic" w:hAnsi="Century Gothic"/>
                <w:b/>
                <w:sz w:val="24"/>
                <w:szCs w:val="24"/>
              </w:rPr>
              <w:t>24</w:t>
            </w:r>
          </w:p>
        </w:tc>
        <w:tc>
          <w:tcPr>
            <w:tcW w:w="6744" w:type="dxa"/>
            <w:noWrap/>
            <w:vAlign w:val="center"/>
            <w:hideMark/>
          </w:tcPr>
          <w:p w14:paraId="0FD12CDF"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CONSTRUCCION DE  CANCHA DE FUTBOL EN CANTÓN CAÑAS</w:t>
            </w:r>
          </w:p>
        </w:tc>
        <w:tc>
          <w:tcPr>
            <w:tcW w:w="2059" w:type="dxa"/>
            <w:noWrap/>
            <w:vAlign w:val="center"/>
            <w:hideMark/>
          </w:tcPr>
          <w:p w14:paraId="66B314F1"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00180183255</w:t>
            </w:r>
          </w:p>
        </w:tc>
      </w:tr>
    </w:tbl>
    <w:p w14:paraId="06EB061D" w14:textId="77777777" w:rsidR="00401037" w:rsidRPr="00401037" w:rsidRDefault="00401037" w:rsidP="00401037">
      <w:pPr>
        <w:spacing w:after="0" w:line="360" w:lineRule="auto"/>
        <w:jc w:val="both"/>
        <w:rPr>
          <w:rFonts w:ascii="Century Gothic" w:hAnsi="Century Gothic"/>
          <w:b/>
          <w:color w:val="000000"/>
          <w:sz w:val="24"/>
          <w:szCs w:val="24"/>
        </w:rPr>
      </w:pPr>
      <w:r w:rsidRPr="00401037">
        <w:rPr>
          <w:rFonts w:ascii="Century Gothic" w:hAnsi="Century Gothic"/>
          <w:b/>
          <w:color w:val="000000"/>
          <w:sz w:val="24"/>
          <w:szCs w:val="24"/>
        </w:rPr>
        <w:t xml:space="preserve">Comuníquese y Certifíquese </w:t>
      </w:r>
    </w:p>
    <w:p w14:paraId="0156391E" w14:textId="77777777" w:rsidR="00401037" w:rsidRPr="00401037" w:rsidRDefault="00401037" w:rsidP="00401037">
      <w:pPr>
        <w:spacing w:after="0" w:line="360" w:lineRule="auto"/>
        <w:jc w:val="both"/>
        <w:rPr>
          <w:rFonts w:ascii="Century Gothic" w:eastAsia="Century Gothic" w:hAnsi="Century Gothic" w:cs="Century Gothic"/>
          <w:b/>
          <w:sz w:val="24"/>
          <w:szCs w:val="24"/>
        </w:rPr>
      </w:pPr>
      <w:r w:rsidRPr="00401037">
        <w:rPr>
          <w:rFonts w:ascii="Century Gothic" w:hAnsi="Century Gothic"/>
          <w:b/>
          <w:sz w:val="24"/>
          <w:szCs w:val="24"/>
        </w:rPr>
        <w:t>ACUERDO NUMERO DOCE.-</w:t>
      </w:r>
      <w:r w:rsidRPr="00401037">
        <w:rPr>
          <w:rFonts w:ascii="Century Gothic" w:eastAsia="Century Gothic" w:hAnsi="Century Gothic" w:cs="Century Gothic"/>
          <w:sz w:val="24"/>
          <w:szCs w:val="24"/>
        </w:rPr>
        <w:t xml:space="preserve"> El Concejo Municipal, en usos de sus facultades que le confiere el Art. 91 del Código Municipal, y de acuerdo a reforma al Art. 5 de la Ley de Creación del Fondo para el Desarrollo Económico y Social de los Municipios (FODES) mediante Decreto Legislativo No. 1079, publicado en el DO. No. 86, Tomo No. 395 del 14 de mayo de 2012, </w:t>
      </w:r>
      <w:r w:rsidRPr="00401037">
        <w:rPr>
          <w:rFonts w:ascii="Century Gothic" w:eastAsia="Century Gothic" w:hAnsi="Century Gothic" w:cs="Century Gothic"/>
          <w:b/>
          <w:sz w:val="24"/>
          <w:szCs w:val="24"/>
        </w:rPr>
        <w:t>ACUERDA:</w:t>
      </w:r>
      <w:r w:rsidRPr="00401037">
        <w:rPr>
          <w:rFonts w:ascii="Century Gothic" w:eastAsia="Century Gothic" w:hAnsi="Century Gothic" w:cs="Century Gothic"/>
          <w:sz w:val="24"/>
          <w:szCs w:val="24"/>
        </w:rPr>
        <w:t xml:space="preserve"> Autorizar al Instituto Salvadoreño de Desarrollo Municipal (ISDEM),  para que a partir del mes de enero de dos mil diecinueve hasta el mes de diciembre, descuente del total del fondo FODES que a este municipio le otorga el Estado, una cuota equivalente a $142.45, en concepto de cuota para el funcionamiento de LA ASOCIACIÓN INTERMUNICIPAL VALLE DEL JIBOA (MIJIBOA), según la reforma al Art. 5 de la Ley FODES antes descrita dicha deducción deberá aplicarse al 25% FODES </w:t>
      </w:r>
      <w:r w:rsidRPr="00401037">
        <w:rPr>
          <w:rFonts w:ascii="Century Gothic" w:eastAsia="Century Gothic" w:hAnsi="Century Gothic" w:cs="Century Gothic"/>
          <w:sz w:val="24"/>
          <w:szCs w:val="24"/>
        </w:rPr>
        <w:lastRenderedPageBreak/>
        <w:t xml:space="preserve">de gastos de funcionamiento a partir de enero a diciembre 2019.- </w:t>
      </w:r>
      <w:r w:rsidRPr="00401037">
        <w:rPr>
          <w:rFonts w:ascii="Century Gothic" w:eastAsia="Century Gothic" w:hAnsi="Century Gothic" w:cs="Century Gothic"/>
          <w:b/>
          <w:sz w:val="24"/>
          <w:szCs w:val="24"/>
        </w:rPr>
        <w:t>Comuníquese y Certifíquese</w:t>
      </w:r>
    </w:p>
    <w:p w14:paraId="63D9D850" w14:textId="77777777"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sz w:val="24"/>
          <w:szCs w:val="24"/>
        </w:rPr>
        <w:t xml:space="preserve">ACUERDO NUMERO TRECE.- </w:t>
      </w:r>
      <w:r w:rsidRPr="00401037">
        <w:rPr>
          <w:rFonts w:ascii="Century Gothic" w:hAnsi="Century Gothic"/>
          <w:sz w:val="24"/>
          <w:szCs w:val="24"/>
        </w:rPr>
        <w:t xml:space="preserve">El Concejo Municipal, en usos de sus facultades que le confiere el Art. 91 del Código Municipal, y de acuerdo a reforma al Art. 5 de la Ley FODES mediante Decreto Legislativo No. 1079, publicado en el DO. No. 86, Tomo No. 395 del 14 de mayo de 2012, </w:t>
      </w:r>
      <w:r w:rsidRPr="00401037">
        <w:rPr>
          <w:rFonts w:ascii="Century Gothic" w:hAnsi="Century Gothic"/>
          <w:b/>
          <w:sz w:val="24"/>
          <w:szCs w:val="24"/>
        </w:rPr>
        <w:t>ACUERDA:</w:t>
      </w:r>
      <w:r w:rsidRPr="00401037">
        <w:rPr>
          <w:rFonts w:ascii="Century Gothic" w:hAnsi="Century Gothic"/>
          <w:sz w:val="24"/>
          <w:szCs w:val="24"/>
        </w:rPr>
        <w:t xml:space="preserve"> Autorizar al Instituto Salvadoreño de Desarrollo Municipal (ISDEM),  para que a partir del mes de enero hasta el mes de diciembre de dos mil diecinueve, descuente del total del fondo FODES que a este municipio le otorga el Estado, el 0.50% (cero punto cincuenta por ciento), en concepto de pago de cuota gremial de la Asociación Corporación de Municipalidades de la República de El Salvador (COMURES), según la reforma al Art. 5 de la Ley FODES antes descrita. </w:t>
      </w:r>
      <w:r w:rsidRPr="00401037">
        <w:rPr>
          <w:rFonts w:ascii="Century Gothic" w:hAnsi="Century Gothic"/>
          <w:b/>
          <w:sz w:val="24"/>
          <w:szCs w:val="24"/>
        </w:rPr>
        <w:t xml:space="preserve">Comuníquese y Certifíquese </w:t>
      </w:r>
    </w:p>
    <w:p w14:paraId="374C598B" w14:textId="77777777" w:rsidR="00401037" w:rsidRPr="00401037" w:rsidRDefault="00401037" w:rsidP="00401037">
      <w:pPr>
        <w:spacing w:after="0" w:line="360" w:lineRule="auto"/>
        <w:jc w:val="both"/>
        <w:rPr>
          <w:rFonts w:ascii="Century Gothic" w:eastAsia="Century Gothic" w:hAnsi="Century Gothic" w:cs="Century Gothic"/>
          <w:b/>
          <w:sz w:val="24"/>
          <w:szCs w:val="24"/>
        </w:rPr>
      </w:pPr>
      <w:r w:rsidRPr="00401037">
        <w:rPr>
          <w:rFonts w:ascii="Century Gothic" w:hAnsi="Century Gothic"/>
          <w:b/>
          <w:sz w:val="24"/>
          <w:szCs w:val="24"/>
        </w:rPr>
        <w:t>ACUERDO NUMERO CATORCE.-</w:t>
      </w:r>
      <w:r w:rsidRPr="00401037">
        <w:rPr>
          <w:rFonts w:ascii="Century Gothic" w:hAnsi="Century Gothic"/>
          <w:sz w:val="24"/>
          <w:szCs w:val="24"/>
        </w:rPr>
        <w:t xml:space="preserve">  </w:t>
      </w:r>
      <w:r w:rsidRPr="00401037">
        <w:rPr>
          <w:rFonts w:ascii="Century Gothic" w:eastAsia="Century Gothic" w:hAnsi="Century Gothic" w:cs="Century Gothic"/>
          <w:sz w:val="24"/>
          <w:szCs w:val="24"/>
        </w:rPr>
        <w:t xml:space="preserve">El Concejo Municipal, Considerando: </w:t>
      </w:r>
      <w:r w:rsidRPr="00401037">
        <w:rPr>
          <w:rFonts w:ascii="Century Gothic" w:eastAsia="Century Gothic" w:hAnsi="Century Gothic" w:cs="Century Gothic"/>
          <w:b/>
          <w:sz w:val="24"/>
          <w:szCs w:val="24"/>
        </w:rPr>
        <w:t>I)</w:t>
      </w:r>
      <w:r w:rsidRPr="00401037">
        <w:rPr>
          <w:rFonts w:ascii="Century Gothic" w:eastAsia="Century Gothic" w:hAnsi="Century Gothic" w:cs="Century Gothic"/>
          <w:sz w:val="24"/>
          <w:szCs w:val="24"/>
        </w:rPr>
        <w:t xml:space="preserve"> La necesidad de promover el desarrollo Integral del Departamento de San Vicente </w:t>
      </w:r>
      <w:r w:rsidRPr="00401037">
        <w:rPr>
          <w:rFonts w:ascii="Century Gothic" w:eastAsia="Century Gothic" w:hAnsi="Century Gothic" w:cs="Century Gothic"/>
          <w:b/>
          <w:sz w:val="24"/>
          <w:szCs w:val="24"/>
        </w:rPr>
        <w:t>II)</w:t>
      </w:r>
      <w:r w:rsidRPr="00401037">
        <w:rPr>
          <w:rFonts w:ascii="Century Gothic" w:eastAsia="Century Gothic" w:hAnsi="Century Gothic" w:cs="Century Gothic"/>
          <w:sz w:val="24"/>
          <w:szCs w:val="24"/>
        </w:rPr>
        <w:t xml:space="preserve"> Que es Necesario trabajar con un enfoque asociativo y sostenible las 13 Municipalidades del Departamento de San Vicente </w:t>
      </w:r>
      <w:r w:rsidRPr="00401037">
        <w:rPr>
          <w:rFonts w:ascii="Century Gothic" w:eastAsia="Century Gothic" w:hAnsi="Century Gothic" w:cs="Century Gothic"/>
          <w:b/>
          <w:sz w:val="24"/>
          <w:szCs w:val="24"/>
        </w:rPr>
        <w:t>III)</w:t>
      </w:r>
      <w:r w:rsidRPr="00401037">
        <w:rPr>
          <w:rFonts w:ascii="Century Gothic" w:eastAsia="Century Gothic" w:hAnsi="Century Gothic" w:cs="Century Gothic"/>
          <w:sz w:val="24"/>
          <w:szCs w:val="24"/>
        </w:rPr>
        <w:t xml:space="preserve"> Que es necesario implementar y desarrollar el Proyecto “Fortalecimiento Institucional del Concejo Departamental de Alcaldes de San Vicente (CDA – SAN VICENTE); en el marco del proceso de Implementación, del Plan de Desarrollo Departamental”, </w:t>
      </w:r>
      <w:r w:rsidRPr="00401037">
        <w:rPr>
          <w:rFonts w:ascii="Century Gothic" w:eastAsia="Century Gothic" w:hAnsi="Century Gothic" w:cs="Century Gothic"/>
          <w:b/>
          <w:sz w:val="24"/>
          <w:szCs w:val="24"/>
        </w:rPr>
        <w:t>IV)</w:t>
      </w:r>
      <w:r w:rsidRPr="00401037">
        <w:rPr>
          <w:rFonts w:ascii="Century Gothic" w:eastAsia="Century Gothic" w:hAnsi="Century Gothic" w:cs="Century Gothic"/>
          <w:sz w:val="24"/>
          <w:szCs w:val="24"/>
        </w:rPr>
        <w:t xml:space="preserve"> De conformidad a nuestra Constitución de la República, en su Artículo 207, párrafo segundo, el código Municipal en sus Artículos 2,11,13 y 15 y la Ley FODES, Decreto No. 633, en sus Artículos 1 y 2; </w:t>
      </w:r>
      <w:r w:rsidRPr="00401037">
        <w:rPr>
          <w:rFonts w:ascii="Century Gothic" w:eastAsia="Century Gothic" w:hAnsi="Century Gothic" w:cs="Century Gothic"/>
          <w:b/>
          <w:sz w:val="24"/>
          <w:szCs w:val="24"/>
        </w:rPr>
        <w:t>ACUERDAN:</w:t>
      </w:r>
      <w:r w:rsidRPr="00401037">
        <w:rPr>
          <w:rFonts w:ascii="Century Gothic" w:eastAsia="Century Gothic" w:hAnsi="Century Gothic" w:cs="Century Gothic"/>
          <w:sz w:val="24"/>
          <w:szCs w:val="24"/>
        </w:rPr>
        <w:t xml:space="preserve"> Aportar Al Concejo Departamental de Alcaldes de San Vicente, la cantidad de Ciento Cuatro 53/100 DOLARES ($104.53) mensuales durante el año 2019 iniciando en el mes de enero, los fondos mencionados serán descontados del 25% del FODES, autorizándose al Instituto Salvadoreño de Desarrollo Municipal (ISDEM), quien deberá entregar los fondos al CDA San Vicente. </w:t>
      </w:r>
      <w:r w:rsidRPr="00401037">
        <w:rPr>
          <w:rFonts w:ascii="Century Gothic" w:eastAsia="Century Gothic" w:hAnsi="Century Gothic" w:cs="Century Gothic"/>
          <w:b/>
          <w:sz w:val="24"/>
          <w:szCs w:val="24"/>
        </w:rPr>
        <w:t>Certifíquese y Comuníquese</w:t>
      </w:r>
    </w:p>
    <w:p w14:paraId="0713FEB2" w14:textId="77777777" w:rsidR="00401037" w:rsidRPr="00401037" w:rsidRDefault="00401037" w:rsidP="00401037">
      <w:pPr>
        <w:spacing w:after="0" w:line="360" w:lineRule="auto"/>
        <w:jc w:val="both"/>
        <w:rPr>
          <w:rFonts w:ascii="Century Gothic" w:eastAsia="Century Gothic" w:hAnsi="Century Gothic" w:cs="Century Gothic"/>
          <w:b/>
          <w:sz w:val="24"/>
          <w:szCs w:val="24"/>
        </w:rPr>
      </w:pPr>
      <w:r w:rsidRPr="00401037">
        <w:rPr>
          <w:rFonts w:ascii="Century Gothic" w:hAnsi="Century Gothic"/>
          <w:b/>
          <w:i/>
          <w:sz w:val="24"/>
          <w:szCs w:val="24"/>
        </w:rPr>
        <w:lastRenderedPageBreak/>
        <w:t>ACUERDO NUMERO QUINCE.-</w:t>
      </w:r>
      <w:r w:rsidRPr="00401037">
        <w:rPr>
          <w:rFonts w:ascii="Century Gothic" w:hAnsi="Century Gothic"/>
          <w:sz w:val="24"/>
          <w:szCs w:val="24"/>
        </w:rPr>
        <w:t xml:space="preserve">De conformidad con el art. 204, 205 de la Constitución de la República, art. 3 y 47 del Código Municipal; que una de las funciones del Alcalde es representar a la municipalidad, y considerando las diferentes invitaciones que recibe por parte de COMURES, CDA, Microrregión del Valle Jiboa, Asamblea Legislativa, ENEPASA, Fundación Alba, instituciones de Gobierno y ONG´S, entre otras misiones oficiales que realiza; Este Concejo Municipal acuerda otorgar Gastos de Representación equivalentes a $300.00 al señor Alcalde, con el objetivo de cubrir los viáticos que debido a su cargo incurre.- Haciendo Constar que el señor Manuel de Jesús García Villalta de conformidad al Art. 45 del Código Municipal  no está de acuerdo. </w:t>
      </w:r>
      <w:r w:rsidRPr="00401037">
        <w:rPr>
          <w:rFonts w:ascii="Century Gothic" w:eastAsia="Century Gothic" w:hAnsi="Century Gothic" w:cs="Century Gothic"/>
          <w:b/>
          <w:sz w:val="24"/>
          <w:szCs w:val="24"/>
        </w:rPr>
        <w:t>Comuníquese y Certifíquese</w:t>
      </w:r>
    </w:p>
    <w:p w14:paraId="251E93EF" w14:textId="77777777"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sz w:val="24"/>
          <w:szCs w:val="24"/>
        </w:rPr>
        <w:t xml:space="preserve">ACUERDO NUMERO DIECISEIS.- </w:t>
      </w:r>
      <w:r w:rsidRPr="00401037">
        <w:rPr>
          <w:rFonts w:ascii="Century Gothic" w:hAnsi="Century Gothic"/>
          <w:sz w:val="24"/>
          <w:szCs w:val="24"/>
        </w:rPr>
        <w:t xml:space="preserve">Debido a que existen gastos menores que pueden ser manejados por medio de un fondo circulante, se aprueba el uso de la Caja Chica por un monto de $300.00, según lo establece el Reglamento de Caja Chica Municipal, dichos gastos no excederán de $50.00 y funcionara a partir del tres de enero hasta el treinta y uno de diciembre dos mil diecinueve, siempre y cuando exista la disponibilidad financiera para reintegrarla. Las funciones serán dadas </w:t>
      </w:r>
      <w:proofErr w:type="spellStart"/>
      <w:r w:rsidRPr="00401037">
        <w:rPr>
          <w:rFonts w:ascii="Century Gothic" w:hAnsi="Century Gothic"/>
          <w:sz w:val="24"/>
          <w:szCs w:val="24"/>
        </w:rPr>
        <w:t>adhonorem</w:t>
      </w:r>
      <w:proofErr w:type="spellEnd"/>
      <w:r w:rsidRPr="00401037">
        <w:rPr>
          <w:rFonts w:ascii="Century Gothic" w:hAnsi="Century Gothic"/>
          <w:sz w:val="24"/>
          <w:szCs w:val="24"/>
        </w:rPr>
        <w:t xml:space="preserve"> a la Licda.  Estela Clementina Mejía Quien deberá realizar el procedimiento establecido en el reglamento Municipal de caja chica y deberá rendir fianza requerida por trescientos 00/100 dólares ($300.00), se autoriza para que inicie los trámites correspondientes. Haciendo Constar que el señor Manuel de Jesús García Villalta de conformidad al Art. 45 del Código Municipal  no está de acuerdo. </w:t>
      </w:r>
      <w:r w:rsidRPr="00401037">
        <w:rPr>
          <w:rFonts w:ascii="Century Gothic" w:hAnsi="Century Gothic"/>
          <w:b/>
          <w:sz w:val="24"/>
          <w:szCs w:val="24"/>
        </w:rPr>
        <w:t xml:space="preserve">Autorizase y Certifíquese A Quien Corresponda </w:t>
      </w:r>
    </w:p>
    <w:p w14:paraId="211E042E"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 xml:space="preserve">ACUERDO NUMERO DIECISIETE.- </w:t>
      </w:r>
      <w:r w:rsidRPr="00401037">
        <w:rPr>
          <w:rFonts w:ascii="Century Gothic" w:hAnsi="Century Gothic"/>
          <w:sz w:val="24"/>
          <w:szCs w:val="24"/>
        </w:rPr>
        <w:t xml:space="preserve">EL Concejo Municipal acuerda elaborar las comisiones de trabajo para este dos mil diecisiete quedando conformadas de la siguiente manera: </w:t>
      </w:r>
    </w:p>
    <w:p w14:paraId="17930FB6" w14:textId="77777777" w:rsidR="00401037" w:rsidRPr="00401037" w:rsidRDefault="00401037" w:rsidP="00401037">
      <w:pPr>
        <w:pStyle w:val="Prrafodelista"/>
        <w:numPr>
          <w:ilvl w:val="0"/>
          <w:numId w:val="2"/>
        </w:numPr>
        <w:spacing w:after="0" w:line="360" w:lineRule="auto"/>
        <w:jc w:val="both"/>
        <w:rPr>
          <w:rFonts w:ascii="Century Gothic" w:hAnsi="Century Gothic"/>
          <w:b/>
          <w:i/>
          <w:color w:val="000000"/>
          <w:sz w:val="24"/>
          <w:szCs w:val="24"/>
        </w:rPr>
      </w:pPr>
      <w:r w:rsidRPr="00401037">
        <w:rPr>
          <w:rFonts w:ascii="Century Gothic" w:hAnsi="Century Gothic"/>
          <w:b/>
          <w:i/>
          <w:color w:val="000000"/>
          <w:sz w:val="24"/>
          <w:szCs w:val="24"/>
        </w:rPr>
        <w:lastRenderedPageBreak/>
        <w:t xml:space="preserve">COMISION DE GENERO: </w:t>
      </w:r>
      <w:r w:rsidRPr="00401037">
        <w:rPr>
          <w:rFonts w:ascii="Century Gothic" w:hAnsi="Century Gothic"/>
          <w:color w:val="000000"/>
          <w:sz w:val="24"/>
          <w:szCs w:val="24"/>
        </w:rPr>
        <w:t xml:space="preserve">En esta comisión se nombra a las señoras Concejalas; Francisca Guadalupe López Guevara y la </w:t>
      </w:r>
      <w:proofErr w:type="spellStart"/>
      <w:r w:rsidRPr="00401037">
        <w:rPr>
          <w:rFonts w:ascii="Century Gothic" w:hAnsi="Century Gothic"/>
          <w:color w:val="000000"/>
          <w:sz w:val="24"/>
          <w:szCs w:val="24"/>
        </w:rPr>
        <w:t>Tec</w:t>
      </w:r>
      <w:proofErr w:type="spellEnd"/>
      <w:r w:rsidRPr="00401037">
        <w:rPr>
          <w:rFonts w:ascii="Century Gothic" w:hAnsi="Century Gothic"/>
          <w:color w:val="000000"/>
          <w:sz w:val="24"/>
          <w:szCs w:val="24"/>
        </w:rPr>
        <w:t>. Olga Margarita Escamilla, Enc. de la Unidad Municipal de la Mujer, Flor Alicia Villalta Aguillón, Oficial de Información, María de los Ángeles Martínez Gavidia.</w:t>
      </w:r>
    </w:p>
    <w:p w14:paraId="7FCE7907" w14:textId="77777777" w:rsidR="00401037" w:rsidRPr="00401037" w:rsidRDefault="00401037" w:rsidP="00401037">
      <w:pPr>
        <w:pStyle w:val="Prrafodelista"/>
        <w:numPr>
          <w:ilvl w:val="0"/>
          <w:numId w:val="2"/>
        </w:numPr>
        <w:spacing w:after="0" w:line="360" w:lineRule="auto"/>
        <w:jc w:val="both"/>
        <w:rPr>
          <w:rFonts w:ascii="Century Gothic" w:hAnsi="Century Gothic"/>
          <w:color w:val="000000"/>
          <w:sz w:val="24"/>
          <w:szCs w:val="24"/>
        </w:rPr>
      </w:pPr>
      <w:r w:rsidRPr="00401037">
        <w:rPr>
          <w:rFonts w:ascii="Century Gothic" w:hAnsi="Century Gothic"/>
          <w:b/>
          <w:i/>
          <w:color w:val="000000"/>
          <w:sz w:val="24"/>
          <w:szCs w:val="24"/>
        </w:rPr>
        <w:t xml:space="preserve">COMISION DE NIÑEZ, ADOLESCENCIA Y JUVENTUD; </w:t>
      </w:r>
      <w:r w:rsidRPr="00401037">
        <w:rPr>
          <w:rFonts w:ascii="Century Gothic" w:hAnsi="Century Gothic"/>
          <w:color w:val="000000"/>
          <w:sz w:val="24"/>
          <w:szCs w:val="24"/>
        </w:rPr>
        <w:t>Se nombra a los Concejales;</w:t>
      </w:r>
      <w:r w:rsidRPr="00401037">
        <w:rPr>
          <w:rFonts w:ascii="Century Gothic" w:hAnsi="Century Gothic"/>
          <w:i/>
          <w:color w:val="000000"/>
          <w:sz w:val="24"/>
          <w:szCs w:val="24"/>
        </w:rPr>
        <w:t xml:space="preserve"> </w:t>
      </w:r>
      <w:r w:rsidRPr="00401037">
        <w:rPr>
          <w:rFonts w:ascii="Century Gothic" w:hAnsi="Century Gothic"/>
          <w:color w:val="000000"/>
          <w:sz w:val="24"/>
          <w:szCs w:val="24"/>
        </w:rPr>
        <w:t>Francisca López Guevara</w:t>
      </w:r>
      <w:r w:rsidRPr="00401037">
        <w:rPr>
          <w:rFonts w:ascii="Century Gothic" w:hAnsi="Century Gothic"/>
          <w:b/>
          <w:i/>
          <w:color w:val="000000"/>
          <w:sz w:val="24"/>
          <w:szCs w:val="24"/>
        </w:rPr>
        <w:t xml:space="preserve"> </w:t>
      </w:r>
      <w:r w:rsidRPr="00401037">
        <w:rPr>
          <w:rFonts w:ascii="Century Gothic" w:hAnsi="Century Gothic"/>
          <w:color w:val="000000"/>
          <w:sz w:val="24"/>
          <w:szCs w:val="24"/>
        </w:rPr>
        <w:t>Concejala propietaria, Santos Rene López, suplente y José Alfredo Rodríguez Santos, Enc. De la unidad de la Niñez, Adolescencia y Juventud.</w:t>
      </w:r>
    </w:p>
    <w:p w14:paraId="2F05FF6D" w14:textId="77777777" w:rsidR="00401037" w:rsidRPr="00401037" w:rsidRDefault="00401037" w:rsidP="00401037">
      <w:pPr>
        <w:pStyle w:val="Prrafodelista"/>
        <w:numPr>
          <w:ilvl w:val="0"/>
          <w:numId w:val="2"/>
        </w:numPr>
        <w:spacing w:after="0" w:line="360" w:lineRule="auto"/>
        <w:jc w:val="both"/>
        <w:rPr>
          <w:rFonts w:ascii="Century Gothic" w:hAnsi="Century Gothic"/>
          <w:color w:val="000000"/>
          <w:sz w:val="24"/>
          <w:szCs w:val="24"/>
        </w:rPr>
      </w:pPr>
      <w:r w:rsidRPr="00401037">
        <w:rPr>
          <w:rFonts w:ascii="Century Gothic" w:hAnsi="Century Gothic"/>
          <w:b/>
          <w:i/>
          <w:color w:val="000000"/>
          <w:sz w:val="24"/>
          <w:szCs w:val="24"/>
        </w:rPr>
        <w:t xml:space="preserve">COMISION DE DEPORTE Y CULTURA, </w:t>
      </w:r>
      <w:r w:rsidRPr="00401037">
        <w:rPr>
          <w:rFonts w:ascii="Century Gothic" w:hAnsi="Century Gothic"/>
          <w:color w:val="000000"/>
          <w:sz w:val="24"/>
          <w:szCs w:val="24"/>
        </w:rPr>
        <w:t xml:space="preserve">Se nombra al Encargado de Deportes; Julio Cesar Barrera, señores concejales; Francisca Guadalupe López Guevara, Jesús Arsenio Cornejo, Enc. De Mantenimiento de Zonas Verdes, Walter Guillermo Torres, Concejal; Francisco Javier Cárcamo, Síndico Municipal, Wilian Lorenzo Portillo Alcalde Municipal. </w:t>
      </w:r>
    </w:p>
    <w:p w14:paraId="1424B212" w14:textId="77777777" w:rsidR="00401037" w:rsidRPr="00401037" w:rsidRDefault="00401037" w:rsidP="00401037">
      <w:pPr>
        <w:pStyle w:val="Prrafodelista"/>
        <w:numPr>
          <w:ilvl w:val="0"/>
          <w:numId w:val="2"/>
        </w:numPr>
        <w:spacing w:after="0" w:line="360" w:lineRule="auto"/>
        <w:jc w:val="both"/>
        <w:rPr>
          <w:rFonts w:ascii="Century Gothic" w:hAnsi="Century Gothic"/>
          <w:color w:val="000000"/>
          <w:sz w:val="24"/>
          <w:szCs w:val="24"/>
        </w:rPr>
      </w:pPr>
      <w:r w:rsidRPr="00401037">
        <w:rPr>
          <w:rFonts w:ascii="Century Gothic" w:hAnsi="Century Gothic"/>
          <w:b/>
          <w:i/>
          <w:color w:val="000000"/>
          <w:sz w:val="24"/>
          <w:szCs w:val="24"/>
        </w:rPr>
        <w:t xml:space="preserve">COMISION DE SEGURIDAD OCUPACIONAL; </w:t>
      </w:r>
      <w:r w:rsidRPr="00401037">
        <w:rPr>
          <w:rFonts w:ascii="Century Gothic" w:hAnsi="Century Gothic"/>
          <w:color w:val="000000"/>
          <w:sz w:val="24"/>
          <w:szCs w:val="24"/>
        </w:rPr>
        <w:t xml:space="preserve">Se nombra a los señores concejales Wilian Lorenzo Portillo, Alcalde Municipal, Manuel de Jesús García Villalta Concejal, y los empleados Miriam Aracely Moreno, Juan Orlando Ayala, Miguel Ángel Rojas. </w:t>
      </w:r>
    </w:p>
    <w:p w14:paraId="5ED01C3A" w14:textId="77777777" w:rsidR="00401037" w:rsidRPr="00401037" w:rsidRDefault="00401037" w:rsidP="00401037">
      <w:pPr>
        <w:pStyle w:val="Prrafodelista"/>
        <w:numPr>
          <w:ilvl w:val="0"/>
          <w:numId w:val="2"/>
        </w:numPr>
        <w:spacing w:after="0" w:line="360" w:lineRule="auto"/>
        <w:jc w:val="both"/>
        <w:rPr>
          <w:rFonts w:ascii="Century Gothic" w:hAnsi="Century Gothic"/>
          <w:color w:val="000000"/>
          <w:sz w:val="24"/>
          <w:szCs w:val="24"/>
        </w:rPr>
      </w:pPr>
      <w:r w:rsidRPr="00401037">
        <w:rPr>
          <w:rFonts w:ascii="Century Gothic" w:hAnsi="Century Gothic"/>
          <w:b/>
          <w:i/>
          <w:color w:val="000000"/>
          <w:sz w:val="24"/>
          <w:szCs w:val="24"/>
        </w:rPr>
        <w:t>COMISION DE SALUD Y MEDIO AMBIENTE:</w:t>
      </w:r>
      <w:r w:rsidRPr="00401037">
        <w:rPr>
          <w:rFonts w:ascii="Century Gothic" w:hAnsi="Century Gothic"/>
          <w:color w:val="000000"/>
          <w:sz w:val="24"/>
          <w:szCs w:val="24"/>
        </w:rPr>
        <w:t xml:space="preserve"> Se nombra a los señores concejales Francisco Javier Cárcamo, Síndico Municipal, Cristian Misael Carbajal, Concejal; José Francisco Rivas Enc. de la Unidad de Medio Ambiente, María de los Ángeles Martínez Concejal, José Alfredo Rodríguez Santos, Enc. de la Unidad de Niñez, Adolescencia y Juventud. </w:t>
      </w:r>
    </w:p>
    <w:p w14:paraId="70D7C60B" w14:textId="77777777" w:rsidR="00401037" w:rsidRPr="00401037" w:rsidRDefault="00401037" w:rsidP="00401037">
      <w:pPr>
        <w:pStyle w:val="Prrafodelista"/>
        <w:numPr>
          <w:ilvl w:val="0"/>
          <w:numId w:val="2"/>
        </w:numPr>
        <w:spacing w:after="0" w:line="360" w:lineRule="auto"/>
        <w:jc w:val="both"/>
        <w:rPr>
          <w:rFonts w:ascii="Century Gothic" w:hAnsi="Century Gothic"/>
          <w:color w:val="000000"/>
          <w:sz w:val="24"/>
          <w:szCs w:val="24"/>
        </w:rPr>
      </w:pPr>
      <w:r w:rsidRPr="00401037">
        <w:rPr>
          <w:rFonts w:ascii="Century Gothic" w:hAnsi="Century Gothic"/>
          <w:b/>
          <w:i/>
          <w:color w:val="000000"/>
          <w:sz w:val="24"/>
          <w:szCs w:val="24"/>
        </w:rPr>
        <w:t xml:space="preserve">COMISION DE TURISMO: </w:t>
      </w:r>
      <w:r w:rsidRPr="00401037">
        <w:rPr>
          <w:rFonts w:ascii="Century Gothic" w:hAnsi="Century Gothic"/>
          <w:color w:val="000000"/>
          <w:sz w:val="24"/>
          <w:szCs w:val="24"/>
        </w:rPr>
        <w:t>Se nombra a los señores Wilian Lorenzo Portillo, Alcalde Municipal; Walter Guillermo Torres, Concejal</w:t>
      </w:r>
      <w:r w:rsidRPr="00401037">
        <w:rPr>
          <w:rFonts w:ascii="Century Gothic" w:hAnsi="Century Gothic"/>
          <w:b/>
          <w:i/>
          <w:color w:val="000000"/>
          <w:sz w:val="24"/>
          <w:szCs w:val="24"/>
        </w:rPr>
        <w:t xml:space="preserve"> </w:t>
      </w:r>
      <w:r w:rsidRPr="00401037">
        <w:rPr>
          <w:rFonts w:ascii="Century Gothic" w:hAnsi="Century Gothic"/>
          <w:color w:val="000000"/>
          <w:sz w:val="24"/>
          <w:szCs w:val="24"/>
        </w:rPr>
        <w:t>y la Lic. Berfalia del Carmen Murcia de Aguillón e Iris Altagracia Meléndez Navarrete, Promotora Social.</w:t>
      </w:r>
    </w:p>
    <w:p w14:paraId="20D58032" w14:textId="77777777"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sz w:val="24"/>
          <w:szCs w:val="24"/>
        </w:rPr>
        <w:lastRenderedPageBreak/>
        <w:t>ACUERDO NUMERO DIECIOCHO.-</w:t>
      </w:r>
      <w:r w:rsidRPr="00401037">
        <w:rPr>
          <w:rFonts w:ascii="Century Gothic" w:hAnsi="Century Gothic"/>
          <w:sz w:val="24"/>
          <w:szCs w:val="24"/>
        </w:rPr>
        <w:t xml:space="preserve"> EL Concejo Municipal acuerda </w:t>
      </w:r>
      <w:r w:rsidRPr="00401037">
        <w:rPr>
          <w:rFonts w:ascii="Century Gothic" w:hAnsi="Century Gothic"/>
          <w:b/>
          <w:sz w:val="24"/>
          <w:szCs w:val="24"/>
        </w:rPr>
        <w:t>1.</w:t>
      </w:r>
      <w:r w:rsidRPr="00401037">
        <w:rPr>
          <w:rFonts w:ascii="Century Gothic" w:hAnsi="Century Gothic"/>
          <w:sz w:val="24"/>
          <w:szCs w:val="24"/>
        </w:rPr>
        <w:t xml:space="preserve"> Refrendar la póliza de la ambulancia Municipal</w:t>
      </w:r>
      <w:r w:rsidRPr="00401037">
        <w:rPr>
          <w:rFonts w:ascii="Century Gothic" w:hAnsi="Century Gothic"/>
          <w:b/>
          <w:sz w:val="24"/>
          <w:szCs w:val="24"/>
        </w:rPr>
        <w:t>. 2.</w:t>
      </w:r>
      <w:r w:rsidRPr="00401037">
        <w:rPr>
          <w:rFonts w:ascii="Century Gothic" w:hAnsi="Century Gothic"/>
          <w:sz w:val="24"/>
          <w:szCs w:val="24"/>
        </w:rPr>
        <w:t xml:space="preserve"> Refrendar la póliza de seguro para el vehículo Pick up Toyota Hilux, por lo que se manda al Tesorero Municipal a erogar los fondos del Fondo Municipal.- </w:t>
      </w:r>
      <w:r w:rsidRPr="00401037">
        <w:rPr>
          <w:rFonts w:ascii="Century Gothic" w:hAnsi="Century Gothic"/>
          <w:b/>
          <w:sz w:val="24"/>
          <w:szCs w:val="24"/>
        </w:rPr>
        <w:t>Certifíquese y Comuníquese</w:t>
      </w:r>
    </w:p>
    <w:p w14:paraId="39A3BCBB" w14:textId="77777777" w:rsidR="00401037" w:rsidRPr="00401037" w:rsidRDefault="00401037" w:rsidP="00401037">
      <w:pPr>
        <w:spacing w:after="0" w:line="360" w:lineRule="auto"/>
        <w:jc w:val="both"/>
        <w:rPr>
          <w:rFonts w:ascii="Century Gothic" w:hAnsi="Century Gothic"/>
          <w:b/>
          <w:color w:val="0070C0"/>
          <w:sz w:val="24"/>
          <w:szCs w:val="24"/>
        </w:rPr>
      </w:pPr>
      <w:r w:rsidRPr="00401037">
        <w:rPr>
          <w:rFonts w:ascii="Century Gothic" w:hAnsi="Century Gothic"/>
          <w:b/>
          <w:sz w:val="24"/>
          <w:szCs w:val="24"/>
        </w:rPr>
        <w:t xml:space="preserve">ACUERDO NUMERO DIECINUEVE.- </w:t>
      </w:r>
      <w:r w:rsidRPr="00401037">
        <w:rPr>
          <w:rFonts w:ascii="Century Gothic" w:hAnsi="Century Gothic"/>
          <w:sz w:val="24"/>
          <w:szCs w:val="24"/>
        </w:rPr>
        <w:t xml:space="preserve">De conformidad al artículo cincuenta del Código Municipal, se nombra Alcalde Especifico al señor </w:t>
      </w:r>
      <w:r w:rsidRPr="00401037">
        <w:rPr>
          <w:rFonts w:ascii="Century Gothic" w:hAnsi="Century Gothic"/>
          <w:b/>
          <w:sz w:val="24"/>
          <w:szCs w:val="24"/>
        </w:rPr>
        <w:t>Walter Guillermo Torres</w:t>
      </w:r>
      <w:r w:rsidRPr="00401037">
        <w:rPr>
          <w:rFonts w:ascii="Century Gothic" w:hAnsi="Century Gothic"/>
          <w:sz w:val="24"/>
          <w:szCs w:val="24"/>
        </w:rPr>
        <w:t xml:space="preserve"> segundo regidor suplente, para que firme en su nombre documentos de egresos, de la misma forma para que los pagos del tesorero sean legítimos, deberán contener el Visto Bueno del Síndico Municipal y el DESE del alcalde especifico en conformidad con el articulo ochenta y seis, inciso segundo del Código Municipal vigente. Haciendo Constar que el señor Manuel de Jesús García Villalta de conformidad al Art. 45 del Código Municipal  no está de acuerdo. </w:t>
      </w:r>
      <w:r w:rsidRPr="00401037">
        <w:rPr>
          <w:rFonts w:ascii="Century Gothic" w:hAnsi="Century Gothic"/>
          <w:b/>
          <w:sz w:val="24"/>
          <w:szCs w:val="24"/>
        </w:rPr>
        <w:t>Comuníquese y Certifíquese</w:t>
      </w:r>
    </w:p>
    <w:p w14:paraId="598C1F1C" w14:textId="77777777" w:rsidR="00401037" w:rsidRPr="00401037" w:rsidRDefault="00401037" w:rsidP="00401037">
      <w:pPr>
        <w:spacing w:after="0" w:line="360" w:lineRule="auto"/>
        <w:jc w:val="both"/>
        <w:rPr>
          <w:color w:val="0070C0"/>
          <w:sz w:val="24"/>
          <w:szCs w:val="24"/>
        </w:rPr>
      </w:pPr>
      <w:r w:rsidRPr="00401037">
        <w:rPr>
          <w:rFonts w:ascii="Century Gothic" w:hAnsi="Century Gothic"/>
          <w:b/>
          <w:sz w:val="24"/>
          <w:szCs w:val="24"/>
        </w:rPr>
        <w:t xml:space="preserve">ACUERDO NUMERO VEINTE.- </w:t>
      </w:r>
      <w:r w:rsidRPr="00401037">
        <w:rPr>
          <w:rFonts w:ascii="Century Gothic" w:eastAsia="Century Gothic" w:hAnsi="Century Gothic" w:cs="Century Gothic"/>
          <w:sz w:val="24"/>
          <w:szCs w:val="24"/>
        </w:rPr>
        <w:t xml:space="preserve">El Concejo Municipal Considerando: </w:t>
      </w:r>
      <w:r w:rsidRPr="00401037">
        <w:rPr>
          <w:rFonts w:ascii="Century Gothic" w:eastAsia="Century Gothic" w:hAnsi="Century Gothic" w:cs="Century Gothic"/>
          <w:b/>
          <w:sz w:val="24"/>
          <w:szCs w:val="24"/>
        </w:rPr>
        <w:t xml:space="preserve">I) </w:t>
      </w:r>
      <w:r w:rsidRPr="00401037">
        <w:rPr>
          <w:rFonts w:ascii="Century Gothic" w:eastAsia="Century Gothic" w:hAnsi="Century Gothic" w:cs="Century Gothic"/>
          <w:sz w:val="24"/>
          <w:szCs w:val="24"/>
        </w:rPr>
        <w:t xml:space="preserve">Que el Municipio ha crecido en Población, por lo tanto se producen más desechos sólidos. </w:t>
      </w:r>
      <w:r w:rsidRPr="00401037">
        <w:rPr>
          <w:rFonts w:ascii="Century Gothic" w:eastAsia="Century Gothic" w:hAnsi="Century Gothic" w:cs="Century Gothic"/>
          <w:b/>
          <w:sz w:val="24"/>
          <w:szCs w:val="24"/>
        </w:rPr>
        <w:t>II)</w:t>
      </w:r>
      <w:r w:rsidRPr="00401037">
        <w:rPr>
          <w:rFonts w:ascii="Century Gothic" w:eastAsia="Century Gothic" w:hAnsi="Century Gothic" w:cs="Century Gothic"/>
          <w:sz w:val="24"/>
          <w:szCs w:val="24"/>
        </w:rPr>
        <w:t xml:space="preserve"> Que una parte de la población no tiene la cultura ni la educación ambiental de depositar la basura donde corresponde ni clasificarla. </w:t>
      </w:r>
      <w:r w:rsidRPr="00401037">
        <w:rPr>
          <w:rFonts w:ascii="Century Gothic" w:eastAsia="Century Gothic" w:hAnsi="Century Gothic" w:cs="Century Gothic"/>
          <w:b/>
          <w:sz w:val="24"/>
          <w:szCs w:val="24"/>
        </w:rPr>
        <w:t>III)</w:t>
      </w:r>
      <w:r w:rsidRPr="00401037">
        <w:rPr>
          <w:rFonts w:ascii="Century Gothic" w:eastAsia="Century Gothic" w:hAnsi="Century Gothic" w:cs="Century Gothic"/>
          <w:sz w:val="24"/>
          <w:szCs w:val="24"/>
        </w:rPr>
        <w:t xml:space="preserve"> Que las calles más transitadas se encuentran sucias y en algunas esquinas se acumula basura, generando un ambiente de insalubridad, haciéndolo más propenso a las enfermedades epidémicas y virales, volviéndose una amenaza para los niños, niñas, adolescentes y las personas de la tercera edad. Además de no hacer nuestro Municipio atractivo para el turista.- </w:t>
      </w:r>
      <w:r w:rsidRPr="00401037">
        <w:rPr>
          <w:rFonts w:ascii="Century Gothic" w:eastAsia="Century Gothic" w:hAnsi="Century Gothic" w:cs="Century Gothic"/>
          <w:b/>
          <w:sz w:val="24"/>
          <w:szCs w:val="24"/>
        </w:rPr>
        <w:t>IV)</w:t>
      </w:r>
      <w:r w:rsidRPr="00401037">
        <w:rPr>
          <w:rFonts w:ascii="Century Gothic" w:eastAsia="Century Gothic" w:hAnsi="Century Gothic" w:cs="Century Gothic"/>
          <w:sz w:val="24"/>
          <w:szCs w:val="24"/>
        </w:rPr>
        <w:t xml:space="preserve"> Que es obligación de los Concejos Municipales el desarrollo y control de la nomenclatura y ornato público; así como también la prestación del servicio de aseo, barrido de calles, recolección y tratamiento de desechos sólidos y la promoción y desarrollo de programas de salud como saneamiento ambiental, prevención y combate de enfermedades, la construcción y equipamiento de las </w:t>
      </w:r>
      <w:r w:rsidRPr="00401037">
        <w:rPr>
          <w:rFonts w:ascii="Century Gothic" w:eastAsia="Century Gothic" w:hAnsi="Century Gothic" w:cs="Century Gothic"/>
          <w:sz w:val="24"/>
          <w:szCs w:val="24"/>
        </w:rPr>
        <w:lastRenderedPageBreak/>
        <w:t xml:space="preserve">escuelas.- </w:t>
      </w:r>
      <w:r w:rsidRPr="00401037">
        <w:rPr>
          <w:rFonts w:ascii="Century Gothic" w:eastAsia="Century Gothic" w:hAnsi="Century Gothic" w:cs="Century Gothic"/>
          <w:b/>
          <w:sz w:val="24"/>
          <w:szCs w:val="24"/>
        </w:rPr>
        <w:t>V)</w:t>
      </w:r>
      <w:r w:rsidRPr="00401037">
        <w:rPr>
          <w:rFonts w:ascii="Century Gothic" w:eastAsia="Century Gothic" w:hAnsi="Century Gothic" w:cs="Century Gothic"/>
          <w:sz w:val="24"/>
          <w:szCs w:val="24"/>
        </w:rPr>
        <w:t xml:space="preserve">De conformidad a los art. 4 numeral 5, 7 y 19 del Código Municipal, y Art, 5 inciso segundo de la Ley de Creación del Fondo para el Desarrollo Económico y Social de los Municipios, por ello </w:t>
      </w:r>
      <w:r w:rsidRPr="00401037">
        <w:rPr>
          <w:rFonts w:ascii="Century Gothic" w:eastAsia="Century Gothic" w:hAnsi="Century Gothic" w:cs="Century Gothic"/>
          <w:i/>
          <w:sz w:val="24"/>
          <w:szCs w:val="24"/>
        </w:rPr>
        <w:t xml:space="preserve">Acuerdan: </w:t>
      </w:r>
      <w:r w:rsidRPr="00401037">
        <w:rPr>
          <w:rFonts w:ascii="Century Gothic" w:eastAsia="Century Gothic" w:hAnsi="Century Gothic" w:cs="Century Gothic"/>
          <w:b/>
          <w:i/>
          <w:sz w:val="24"/>
          <w:szCs w:val="24"/>
        </w:rPr>
        <w:t xml:space="preserve">I) </w:t>
      </w:r>
      <w:r w:rsidRPr="00401037">
        <w:rPr>
          <w:rFonts w:ascii="Century Gothic" w:eastAsia="Century Gothic" w:hAnsi="Century Gothic" w:cs="Century Gothic"/>
          <w:sz w:val="24"/>
          <w:szCs w:val="24"/>
        </w:rPr>
        <w:t xml:space="preserve">Priorizar el Proyecto, </w:t>
      </w:r>
      <w:r w:rsidRPr="00401037">
        <w:rPr>
          <w:rFonts w:ascii="Century Gothic" w:eastAsia="Century Gothic" w:hAnsi="Century Gothic" w:cs="Century Gothic"/>
          <w:b/>
          <w:sz w:val="24"/>
          <w:szCs w:val="24"/>
        </w:rPr>
        <w:t>“</w:t>
      </w:r>
      <w:r w:rsidRPr="00401037">
        <w:rPr>
          <w:rFonts w:ascii="Century Gothic" w:eastAsia="Century Gothic" w:hAnsi="Century Gothic" w:cs="Century Gothic"/>
          <w:b/>
          <w:i/>
          <w:sz w:val="24"/>
          <w:szCs w:val="24"/>
        </w:rPr>
        <w:t>MEDIO AMBIENTE E INDUSTRIALIZACION DE DESECHOS SOLIDOS DEL MUNICIPIO DE TEPETITÁN, DEPARTAMENTO DE SAN VICENTE 2019” II)</w:t>
      </w:r>
      <w:r w:rsidRPr="00401037">
        <w:rPr>
          <w:rFonts w:ascii="Century Gothic" w:eastAsia="Century Gothic" w:hAnsi="Century Gothic" w:cs="Century Gothic"/>
          <w:sz w:val="24"/>
          <w:szCs w:val="24"/>
        </w:rPr>
        <w:t>Se Autoriza al Jefe UACI a realizar el perfil del proyecto</w:t>
      </w:r>
      <w:r w:rsidRPr="00401037">
        <w:rPr>
          <w:rFonts w:ascii="Century Gothic" w:eastAsia="Century Gothic" w:hAnsi="Century Gothic" w:cs="Century Gothic"/>
          <w:b/>
          <w:i/>
          <w:sz w:val="24"/>
          <w:szCs w:val="24"/>
        </w:rPr>
        <w:t xml:space="preserve">. </w:t>
      </w:r>
      <w:r w:rsidRPr="00401037">
        <w:rPr>
          <w:rFonts w:ascii="Century Gothic" w:hAnsi="Century Gothic"/>
          <w:sz w:val="24"/>
          <w:szCs w:val="24"/>
        </w:rPr>
        <w:t xml:space="preserve">Haciendo Constar que el señor Manuel de Jesús García Villalta de conformidad al Art. 45 del Código Municipal  no está de acuerdo. </w:t>
      </w:r>
      <w:r w:rsidRPr="00401037">
        <w:rPr>
          <w:rFonts w:ascii="Century Gothic" w:eastAsia="Century Gothic" w:hAnsi="Century Gothic" w:cs="Century Gothic"/>
          <w:b/>
          <w:sz w:val="24"/>
          <w:szCs w:val="24"/>
        </w:rPr>
        <w:t>Autorizase y Certifíquese A Quien Corresponda.</w:t>
      </w:r>
      <w:r w:rsidRPr="00401037">
        <w:rPr>
          <w:rFonts w:ascii="Century Gothic" w:eastAsia="Century Gothic" w:hAnsi="Century Gothic" w:cs="Century Gothic"/>
          <w:b/>
          <w:color w:val="0070C0"/>
          <w:sz w:val="24"/>
          <w:szCs w:val="24"/>
        </w:rPr>
        <w:t xml:space="preserve"> </w:t>
      </w:r>
    </w:p>
    <w:p w14:paraId="6F925274" w14:textId="77777777" w:rsidR="00401037" w:rsidRPr="00401037" w:rsidRDefault="00401037" w:rsidP="00401037">
      <w:pPr>
        <w:spacing w:after="0" w:line="360" w:lineRule="auto"/>
        <w:jc w:val="both"/>
        <w:rPr>
          <w:rFonts w:ascii="Century Gothic" w:eastAsia="Century Gothic" w:hAnsi="Century Gothic" w:cs="Century Gothic"/>
          <w:b/>
          <w:sz w:val="24"/>
          <w:szCs w:val="24"/>
        </w:rPr>
      </w:pPr>
      <w:r w:rsidRPr="00401037">
        <w:rPr>
          <w:rFonts w:ascii="Century Gothic" w:hAnsi="Century Gothic"/>
          <w:b/>
          <w:sz w:val="24"/>
          <w:szCs w:val="24"/>
        </w:rPr>
        <w:t xml:space="preserve">ACUERDO NUMERO VEINTIUNO.- </w:t>
      </w:r>
      <w:r w:rsidRPr="00401037">
        <w:rPr>
          <w:rFonts w:ascii="Century Gothic" w:eastAsia="Century Gothic" w:hAnsi="Century Gothic" w:cs="Century Gothic"/>
          <w:sz w:val="24"/>
          <w:szCs w:val="24"/>
        </w:rPr>
        <w:t xml:space="preserve">EL Concejo Municipal considerando </w:t>
      </w:r>
      <w:r w:rsidRPr="00401037">
        <w:rPr>
          <w:rFonts w:ascii="Century Gothic" w:eastAsia="Century Gothic" w:hAnsi="Century Gothic" w:cs="Century Gothic"/>
          <w:b/>
          <w:sz w:val="24"/>
          <w:szCs w:val="24"/>
        </w:rPr>
        <w:t xml:space="preserve">I) </w:t>
      </w:r>
      <w:r w:rsidRPr="00401037">
        <w:rPr>
          <w:rFonts w:ascii="Century Gothic" w:eastAsia="Century Gothic" w:hAnsi="Century Gothic" w:cs="Century Gothic"/>
          <w:sz w:val="24"/>
          <w:szCs w:val="24"/>
        </w:rPr>
        <w:t xml:space="preserve">Que el Municipio posee diferentes áreas recreativas como el parque central, Parque en Cantón Cañas, parque de Cantón La Virgen, Turicentro Municipal, tres canchas de Futbol Once y otras zonas verdes, que están disponibles a la Población para que puedan practicar deportes, recrearse amenamente con la familia, además de ser un atractivo para los turistas. </w:t>
      </w:r>
      <w:r w:rsidRPr="00401037">
        <w:rPr>
          <w:rFonts w:ascii="Century Gothic" w:eastAsia="Century Gothic" w:hAnsi="Century Gothic" w:cs="Century Gothic"/>
          <w:b/>
          <w:sz w:val="24"/>
          <w:szCs w:val="24"/>
        </w:rPr>
        <w:t>II)</w:t>
      </w:r>
      <w:r w:rsidRPr="00401037">
        <w:rPr>
          <w:rFonts w:ascii="Century Gothic" w:eastAsia="Century Gothic" w:hAnsi="Century Gothic" w:cs="Century Gothic"/>
          <w:sz w:val="24"/>
          <w:szCs w:val="24"/>
        </w:rPr>
        <w:t xml:space="preserve"> Dichas áreas necesitan mantenimiento constante, así como la adquisición de materiales e insumos y la contratación de personal y servicios profesionales para su mantenimiento. </w:t>
      </w:r>
      <w:r w:rsidRPr="00401037">
        <w:rPr>
          <w:rFonts w:ascii="Century Gothic" w:eastAsia="Century Gothic" w:hAnsi="Century Gothic" w:cs="Century Gothic"/>
          <w:b/>
          <w:sz w:val="24"/>
          <w:szCs w:val="24"/>
        </w:rPr>
        <w:t>III)</w:t>
      </w:r>
      <w:r w:rsidRPr="00401037">
        <w:rPr>
          <w:rFonts w:ascii="Century Gothic" w:eastAsia="Century Gothic" w:hAnsi="Century Gothic" w:cs="Century Gothic"/>
          <w:sz w:val="24"/>
          <w:szCs w:val="24"/>
        </w:rPr>
        <w:t xml:space="preserve"> Con base a la interpretación auténtica del Art. 5 de la Ley FODES, la cual establece que es obligación de los Concejos Municipales “</w:t>
      </w:r>
      <w:r w:rsidRPr="00401037">
        <w:rPr>
          <w:rFonts w:ascii="Century Gothic" w:eastAsia="Century Gothic" w:hAnsi="Century Gothic" w:cs="Century Gothic"/>
          <w:b/>
          <w:sz w:val="24"/>
          <w:szCs w:val="24"/>
        </w:rPr>
        <w:t>Invertir los fondos prioritariamente en obras que incentiven las actividades económicas, sociales, culturales, deportivas y turísticas del Municipio…..Así como también construcción y equipamiento de………. Parques, instalaciones deportivas, recreativas, turísticas…. Etc.”</w:t>
      </w:r>
      <w:r w:rsidRPr="00401037">
        <w:rPr>
          <w:rFonts w:ascii="Century Gothic" w:eastAsia="Century Gothic" w:hAnsi="Century Gothic" w:cs="Century Gothic"/>
          <w:sz w:val="24"/>
          <w:szCs w:val="24"/>
        </w:rPr>
        <w:t xml:space="preserve">, Art. 4 numeral 4 y 7, Art. 31 numeral 6, del Código Municipal, este Concejo Municipal acuerda: </w:t>
      </w:r>
      <w:r w:rsidRPr="00401037">
        <w:rPr>
          <w:rFonts w:ascii="Century Gothic" w:eastAsia="Century Gothic" w:hAnsi="Century Gothic" w:cs="Century Gothic"/>
          <w:b/>
          <w:sz w:val="24"/>
          <w:szCs w:val="24"/>
        </w:rPr>
        <w:t>I)</w:t>
      </w:r>
      <w:r w:rsidRPr="00401037">
        <w:rPr>
          <w:rFonts w:ascii="Century Gothic" w:eastAsia="Century Gothic" w:hAnsi="Century Gothic" w:cs="Century Gothic"/>
          <w:sz w:val="24"/>
          <w:szCs w:val="24"/>
        </w:rPr>
        <w:t xml:space="preserve"> Priorizar el Proyecto de </w:t>
      </w:r>
      <w:r w:rsidRPr="00401037">
        <w:rPr>
          <w:rFonts w:ascii="Century Gothic" w:eastAsia="Century Gothic" w:hAnsi="Century Gothic" w:cs="Century Gothic"/>
          <w:b/>
          <w:i/>
          <w:sz w:val="24"/>
          <w:szCs w:val="24"/>
        </w:rPr>
        <w:t>“MANTENIMIENTO DE LAS AREAS RECREATIVAS MUNICIPALES 2019”</w:t>
      </w:r>
      <w:r w:rsidRPr="00401037">
        <w:rPr>
          <w:rFonts w:ascii="Century Gothic" w:eastAsia="Century Gothic" w:hAnsi="Century Gothic" w:cs="Century Gothic"/>
          <w:sz w:val="24"/>
          <w:szCs w:val="24"/>
        </w:rPr>
        <w:t xml:space="preserve">; con el cual se pretende mantener en condiciones limpias y arregladas las zonas verdes y áreas recreativas de la Municipalidad. </w:t>
      </w:r>
      <w:r w:rsidRPr="00401037">
        <w:rPr>
          <w:rFonts w:ascii="Century Gothic" w:eastAsia="Century Gothic" w:hAnsi="Century Gothic" w:cs="Century Gothic"/>
          <w:b/>
          <w:sz w:val="24"/>
          <w:szCs w:val="24"/>
        </w:rPr>
        <w:t xml:space="preserve">II) </w:t>
      </w:r>
      <w:r w:rsidRPr="00401037">
        <w:rPr>
          <w:rFonts w:ascii="Century Gothic" w:eastAsia="Century Gothic" w:hAnsi="Century Gothic" w:cs="Century Gothic"/>
          <w:sz w:val="24"/>
          <w:szCs w:val="24"/>
        </w:rPr>
        <w:t xml:space="preserve">Se Autoriza al Jefe UACI que elabore el perfil del proyecto. </w:t>
      </w:r>
      <w:r w:rsidRPr="00401037">
        <w:rPr>
          <w:rFonts w:ascii="Century Gothic" w:eastAsia="Century Gothic" w:hAnsi="Century Gothic" w:cs="Century Gothic"/>
          <w:b/>
          <w:sz w:val="24"/>
          <w:szCs w:val="24"/>
        </w:rPr>
        <w:t>Certifíquese y Comuníquese</w:t>
      </w:r>
    </w:p>
    <w:p w14:paraId="5B7231D0" w14:textId="77777777" w:rsidR="00401037" w:rsidRPr="00401037" w:rsidRDefault="00401037" w:rsidP="00401037">
      <w:pPr>
        <w:spacing w:after="0" w:line="360" w:lineRule="auto"/>
        <w:jc w:val="both"/>
        <w:rPr>
          <w:rFonts w:ascii="Century Gothic" w:hAnsi="Century Gothic"/>
          <w:b/>
          <w:i/>
          <w:color w:val="FF0000"/>
          <w:sz w:val="24"/>
          <w:szCs w:val="24"/>
        </w:rPr>
      </w:pPr>
      <w:r w:rsidRPr="00401037">
        <w:rPr>
          <w:rFonts w:ascii="Century Gothic" w:eastAsia="Century Gothic" w:hAnsi="Century Gothic" w:cs="Century Gothic"/>
          <w:b/>
          <w:sz w:val="24"/>
          <w:szCs w:val="24"/>
        </w:rPr>
        <w:lastRenderedPageBreak/>
        <w:t xml:space="preserve">ACUERDO NUMERO VEINTIDOS.- </w:t>
      </w:r>
      <w:r w:rsidRPr="00401037">
        <w:rPr>
          <w:rFonts w:ascii="Century Gothic" w:hAnsi="Century Gothic"/>
          <w:sz w:val="24"/>
          <w:szCs w:val="24"/>
        </w:rPr>
        <w:t xml:space="preserve">El Concejo Municipal considerando: </w:t>
      </w:r>
      <w:r w:rsidRPr="00401037">
        <w:rPr>
          <w:rFonts w:ascii="Century Gothic" w:hAnsi="Century Gothic"/>
          <w:b/>
          <w:sz w:val="24"/>
          <w:szCs w:val="24"/>
        </w:rPr>
        <w:t>I)</w:t>
      </w:r>
      <w:r w:rsidRPr="00401037">
        <w:rPr>
          <w:rFonts w:ascii="Century Gothic" w:hAnsi="Century Gothic"/>
          <w:sz w:val="24"/>
          <w:szCs w:val="24"/>
        </w:rPr>
        <w:t xml:space="preserve">Que los diferentes Centros Escolares solicitan ayuda y colaboración constantemente a la Municipalidad, en cuanto a sus necesidades de infraestructura, mobiliario y equipo, transporte, pintura, materiales de construcción, instrumentos musicales, uniformes deportivos, juguetes, dulces y piñatas, payasos, alimentación y refrigerios, servicios profesionales; necesidades que debido a al presupuesto asignado por nuestro Gobierno no alcanzan a cubrir.- </w:t>
      </w:r>
      <w:r w:rsidRPr="00401037">
        <w:rPr>
          <w:rFonts w:ascii="Century Gothic" w:hAnsi="Century Gothic"/>
          <w:b/>
          <w:sz w:val="24"/>
          <w:szCs w:val="24"/>
        </w:rPr>
        <w:t>II)</w:t>
      </w:r>
      <w:r w:rsidRPr="00401037">
        <w:rPr>
          <w:rFonts w:ascii="Century Gothic" w:hAnsi="Century Gothic"/>
          <w:sz w:val="24"/>
          <w:szCs w:val="24"/>
        </w:rPr>
        <w:t xml:space="preserve"> Que la mayoría de jóvenes en Tepetitán son de escasos recursos y necesitan de una beca remunerada que les permita cubrir gastos de alimentación y tareas. Así mismo</w:t>
      </w:r>
      <w:r w:rsidRPr="00401037">
        <w:rPr>
          <w:rFonts w:ascii="Century Gothic" w:hAnsi="Century Gothic"/>
          <w:b/>
          <w:sz w:val="24"/>
          <w:szCs w:val="24"/>
        </w:rPr>
        <w:t xml:space="preserve"> </w:t>
      </w:r>
      <w:r w:rsidRPr="00401037">
        <w:rPr>
          <w:rFonts w:ascii="Century Gothic" w:hAnsi="Century Gothic"/>
          <w:sz w:val="24"/>
          <w:szCs w:val="24"/>
        </w:rPr>
        <w:t xml:space="preserve"> es necesario realizar actividades con los jóvenes, que les permita tener una formación integral así como también el apoyo para que ellos realicen su servicio social </w:t>
      </w:r>
      <w:r w:rsidRPr="00401037">
        <w:rPr>
          <w:rFonts w:ascii="Century Gothic" w:hAnsi="Century Gothic"/>
          <w:b/>
          <w:sz w:val="24"/>
          <w:szCs w:val="24"/>
        </w:rPr>
        <w:t>III)</w:t>
      </w:r>
      <w:r w:rsidRPr="00401037">
        <w:rPr>
          <w:rFonts w:ascii="Century Gothic" w:hAnsi="Century Gothic"/>
          <w:sz w:val="24"/>
          <w:szCs w:val="24"/>
        </w:rPr>
        <w:t xml:space="preserve">Que de Conformidad al Art. 5 Inciso segundo de la FODES y el Art. 4, numeral 4, Que es obligación de los Concejos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Por todos los considerandos anteriores este Concejo Municipal acuerda </w:t>
      </w:r>
      <w:r w:rsidRPr="00401037">
        <w:rPr>
          <w:rFonts w:ascii="Century Gothic" w:hAnsi="Century Gothic"/>
          <w:b/>
          <w:sz w:val="24"/>
          <w:szCs w:val="24"/>
        </w:rPr>
        <w:t>1.</w:t>
      </w:r>
      <w:r w:rsidRPr="00401037">
        <w:rPr>
          <w:rFonts w:ascii="Century Gothic" w:hAnsi="Century Gothic"/>
          <w:sz w:val="24"/>
          <w:szCs w:val="24"/>
        </w:rPr>
        <w:t xml:space="preserve"> Priorizar el proyecto </w:t>
      </w:r>
      <w:r w:rsidRPr="00401037">
        <w:rPr>
          <w:rFonts w:ascii="Century Gothic" w:hAnsi="Century Gothic"/>
          <w:b/>
          <w:sz w:val="24"/>
          <w:szCs w:val="24"/>
        </w:rPr>
        <w:t xml:space="preserve">“APOYO Y PROMOCIÓN A LA EDUCACIÓN DE TEPETITÁN, DEPARTAMENTO DE SAN VICENTE 2019” 2. </w:t>
      </w:r>
      <w:r w:rsidRPr="00401037">
        <w:rPr>
          <w:rFonts w:ascii="Century Gothic" w:hAnsi="Century Gothic"/>
          <w:sz w:val="24"/>
          <w:szCs w:val="24"/>
        </w:rPr>
        <w:t xml:space="preserve">Se Autoriza al Jefe UACI a elaborar el perfil del proyecto. </w:t>
      </w:r>
      <w:r w:rsidRPr="00401037">
        <w:rPr>
          <w:rFonts w:ascii="Century Gothic" w:hAnsi="Century Gothic"/>
          <w:b/>
          <w:sz w:val="24"/>
          <w:szCs w:val="24"/>
        </w:rPr>
        <w:t xml:space="preserve">Certifíquese y Comuníquese. </w:t>
      </w:r>
    </w:p>
    <w:p w14:paraId="46EDD433" w14:textId="77777777"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i/>
          <w:sz w:val="24"/>
          <w:szCs w:val="24"/>
        </w:rPr>
        <w:t xml:space="preserve">ACUERDO NÚMERO VEINTITRES.- </w:t>
      </w:r>
      <w:r w:rsidRPr="00401037">
        <w:rPr>
          <w:rFonts w:ascii="Century Gothic" w:hAnsi="Century Gothic"/>
          <w:sz w:val="24"/>
          <w:szCs w:val="24"/>
        </w:rPr>
        <w:t xml:space="preserve">El Concejo Municipal considerando: </w:t>
      </w:r>
      <w:r w:rsidRPr="00401037">
        <w:rPr>
          <w:rFonts w:ascii="Century Gothic" w:hAnsi="Century Gothic"/>
          <w:b/>
          <w:sz w:val="24"/>
          <w:szCs w:val="24"/>
        </w:rPr>
        <w:t xml:space="preserve">I) </w:t>
      </w:r>
      <w:r w:rsidRPr="00401037">
        <w:rPr>
          <w:rFonts w:ascii="Century Gothic" w:hAnsi="Century Gothic"/>
          <w:sz w:val="24"/>
          <w:szCs w:val="24"/>
        </w:rPr>
        <w:t xml:space="preserve">Que la Unidad Municipal de la Mujer no cuenta con los recursos para implementar actividades para fortalecer el empoderamiento de la mujer en el municipio. </w:t>
      </w:r>
      <w:r w:rsidRPr="00401037">
        <w:rPr>
          <w:rFonts w:ascii="Century Gothic" w:hAnsi="Century Gothic"/>
          <w:b/>
          <w:sz w:val="24"/>
          <w:szCs w:val="24"/>
        </w:rPr>
        <w:t>II)</w:t>
      </w:r>
      <w:r w:rsidRPr="00401037">
        <w:rPr>
          <w:rFonts w:ascii="Century Gothic" w:hAnsi="Century Gothic"/>
          <w:sz w:val="24"/>
          <w:szCs w:val="24"/>
        </w:rPr>
        <w:t xml:space="preserve"> Que de Conformidad al Art. cuatro, numeral veintinueve del Código Municipal, el cual dicta que le compete a las municipalidades la promoción y desarrollo de programas y actividades destinadas a fortalecer la equidad de género, por medio de la creación de la Unidad </w:t>
      </w:r>
      <w:r w:rsidRPr="00401037">
        <w:rPr>
          <w:rFonts w:ascii="Century Gothic" w:hAnsi="Century Gothic"/>
          <w:sz w:val="24"/>
          <w:szCs w:val="24"/>
        </w:rPr>
        <w:lastRenderedPageBreak/>
        <w:t xml:space="preserve">Municipal de Tepetitán. Por todos los considerandos anteriores este Concejo Municipal acuerda </w:t>
      </w:r>
      <w:r w:rsidRPr="00401037">
        <w:rPr>
          <w:rFonts w:ascii="Century Gothic" w:hAnsi="Century Gothic"/>
          <w:b/>
          <w:sz w:val="24"/>
          <w:szCs w:val="24"/>
        </w:rPr>
        <w:t>I)</w:t>
      </w:r>
      <w:r w:rsidRPr="00401037">
        <w:rPr>
          <w:rFonts w:ascii="Century Gothic" w:hAnsi="Century Gothic"/>
          <w:sz w:val="24"/>
          <w:szCs w:val="24"/>
        </w:rPr>
        <w:t xml:space="preserve"> Priorizar el programa </w:t>
      </w:r>
      <w:r w:rsidRPr="00401037">
        <w:rPr>
          <w:rFonts w:ascii="Century Gothic" w:hAnsi="Century Gothic"/>
          <w:b/>
          <w:sz w:val="24"/>
          <w:szCs w:val="24"/>
        </w:rPr>
        <w:t xml:space="preserve">“APOYO A LA MUJER DEL MUNICIPIO DE TEPETITÁN, DEPARTAMENTO DE SAN VICENTE 2019” II) </w:t>
      </w:r>
      <w:r w:rsidRPr="00401037">
        <w:rPr>
          <w:rFonts w:ascii="Century Gothic" w:hAnsi="Century Gothic"/>
          <w:sz w:val="24"/>
          <w:szCs w:val="24"/>
        </w:rPr>
        <w:t>Se autoriza al Jefe UACI que elabore el perfil del proyecto.</w:t>
      </w:r>
      <w:r w:rsidRPr="00401037">
        <w:rPr>
          <w:rFonts w:ascii="Century Gothic" w:hAnsi="Century Gothic"/>
          <w:b/>
          <w:sz w:val="24"/>
          <w:szCs w:val="24"/>
        </w:rPr>
        <w:t xml:space="preserve"> Certifíquese y Comuníquese.- </w:t>
      </w:r>
    </w:p>
    <w:p w14:paraId="2CF287FD" w14:textId="77777777" w:rsidR="00401037" w:rsidRPr="00401037" w:rsidRDefault="00401037" w:rsidP="00401037">
      <w:pPr>
        <w:spacing w:after="0" w:line="360" w:lineRule="auto"/>
        <w:jc w:val="both"/>
        <w:rPr>
          <w:rFonts w:ascii="Century Gothic" w:hAnsi="Century Gothic"/>
          <w:b/>
          <w:color w:val="0070C0"/>
          <w:sz w:val="24"/>
          <w:szCs w:val="24"/>
        </w:rPr>
      </w:pPr>
      <w:r w:rsidRPr="00401037">
        <w:rPr>
          <w:rFonts w:ascii="Century Gothic" w:hAnsi="Century Gothic"/>
          <w:b/>
          <w:sz w:val="24"/>
          <w:szCs w:val="24"/>
        </w:rPr>
        <w:t xml:space="preserve">ACUERDO NUMERO VEINTICUATRO.- </w:t>
      </w:r>
      <w:r w:rsidRPr="00401037">
        <w:rPr>
          <w:rFonts w:ascii="Century Gothic" w:hAnsi="Century Gothic"/>
          <w:sz w:val="24"/>
          <w:szCs w:val="24"/>
        </w:rPr>
        <w:t xml:space="preserve">Considerando QUE: </w:t>
      </w:r>
      <w:r w:rsidRPr="00401037">
        <w:rPr>
          <w:rFonts w:ascii="Century Gothic" w:hAnsi="Century Gothic"/>
          <w:b/>
          <w:sz w:val="24"/>
          <w:szCs w:val="24"/>
        </w:rPr>
        <w:t>I)</w:t>
      </w:r>
      <w:r w:rsidRPr="00401037">
        <w:rPr>
          <w:rFonts w:ascii="Century Gothic" w:hAnsi="Century Gothic"/>
          <w:sz w:val="24"/>
          <w:szCs w:val="24"/>
        </w:rPr>
        <w:t xml:space="preserve"> La niñez y juventud es una de las prioridades del Municipio </w:t>
      </w:r>
      <w:r w:rsidRPr="00401037">
        <w:rPr>
          <w:rFonts w:ascii="Century Gothic" w:hAnsi="Century Gothic"/>
          <w:b/>
          <w:sz w:val="24"/>
          <w:szCs w:val="24"/>
        </w:rPr>
        <w:t>II)</w:t>
      </w:r>
      <w:r w:rsidRPr="00401037">
        <w:rPr>
          <w:rFonts w:ascii="Century Gothic" w:hAnsi="Century Gothic"/>
          <w:sz w:val="24"/>
          <w:szCs w:val="24"/>
        </w:rPr>
        <w:t xml:space="preserve"> Es obligación de las Municipalidades establecer áreas y programas de recreación y distracción, para los niños y niñas, adolescentes, jóvenes y adultos del Municipio, </w:t>
      </w:r>
      <w:r w:rsidRPr="00401037">
        <w:rPr>
          <w:rFonts w:ascii="Century Gothic" w:hAnsi="Century Gothic"/>
          <w:b/>
          <w:sz w:val="24"/>
          <w:szCs w:val="24"/>
        </w:rPr>
        <w:t>III)</w:t>
      </w:r>
      <w:r w:rsidRPr="00401037">
        <w:rPr>
          <w:rFonts w:ascii="Century Gothic" w:hAnsi="Century Gothic"/>
          <w:sz w:val="24"/>
          <w:szCs w:val="24"/>
        </w:rPr>
        <w:t xml:space="preserve"> Es necesario inculcar diferentes disciplinas deportivas, como mecanismos y programas de prevención a la violencia para disminuir la tentación de los jóvenes en optar a vicios y asociaciones ilícitas,  </w:t>
      </w:r>
      <w:r w:rsidRPr="00401037">
        <w:rPr>
          <w:rFonts w:ascii="Century Gothic" w:hAnsi="Century Gothic"/>
          <w:b/>
          <w:sz w:val="24"/>
          <w:szCs w:val="24"/>
        </w:rPr>
        <w:t>IV)</w:t>
      </w:r>
      <w:r w:rsidRPr="00401037">
        <w:rPr>
          <w:rFonts w:ascii="Century Gothic" w:hAnsi="Century Gothic"/>
          <w:sz w:val="24"/>
          <w:szCs w:val="24"/>
        </w:rPr>
        <w:t xml:space="preserve">Que de Conformidad al Art. 5 Inciso segundo de la FODES y el Art. 4, numeral 4, Que es obligación de los Concejo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y los Art. 3 numerales 1 y Art. 4 numeral 4 del Código Municipal, además de ser un proyecto solicitado por la comunidad a través del Plan Estratégico Participativo. Este Concejo Municipal acuerda </w:t>
      </w:r>
      <w:r w:rsidRPr="00401037">
        <w:rPr>
          <w:rFonts w:ascii="Century Gothic" w:hAnsi="Century Gothic"/>
          <w:b/>
          <w:sz w:val="24"/>
          <w:szCs w:val="24"/>
        </w:rPr>
        <w:t>I)</w:t>
      </w:r>
      <w:r w:rsidRPr="00401037">
        <w:rPr>
          <w:rFonts w:ascii="Century Gothic" w:hAnsi="Century Gothic"/>
          <w:sz w:val="24"/>
          <w:szCs w:val="24"/>
        </w:rPr>
        <w:t xml:space="preserve"> Priorizar el proyecto, </w:t>
      </w:r>
      <w:r w:rsidRPr="00401037">
        <w:rPr>
          <w:rFonts w:ascii="Century Gothic" w:hAnsi="Century Gothic"/>
          <w:b/>
          <w:sz w:val="24"/>
          <w:szCs w:val="24"/>
        </w:rPr>
        <w:t xml:space="preserve">“APOYO AL DEPORTE Y RECREACIÓN 2019” II) </w:t>
      </w:r>
      <w:r w:rsidRPr="00401037">
        <w:rPr>
          <w:rFonts w:ascii="Century Gothic" w:hAnsi="Century Gothic"/>
          <w:sz w:val="24"/>
          <w:szCs w:val="24"/>
        </w:rPr>
        <w:t xml:space="preserve">Se autoriza al Jefe UACI a que realice el perfil del proyecto. </w:t>
      </w:r>
      <w:r w:rsidRPr="00401037">
        <w:rPr>
          <w:rFonts w:ascii="Century Gothic" w:hAnsi="Century Gothic"/>
          <w:b/>
          <w:sz w:val="24"/>
          <w:szCs w:val="24"/>
        </w:rPr>
        <w:t>Comuníquese y Certifíquese</w:t>
      </w:r>
      <w:r w:rsidRPr="00401037">
        <w:rPr>
          <w:rFonts w:ascii="Century Gothic" w:hAnsi="Century Gothic"/>
          <w:b/>
          <w:color w:val="0070C0"/>
          <w:sz w:val="24"/>
          <w:szCs w:val="24"/>
        </w:rPr>
        <w:t xml:space="preserve"> </w:t>
      </w:r>
    </w:p>
    <w:p w14:paraId="6F57B81E" w14:textId="77777777" w:rsidR="00401037" w:rsidRPr="00401037" w:rsidRDefault="00401037" w:rsidP="00401037">
      <w:pPr>
        <w:spacing w:after="0" w:line="360" w:lineRule="auto"/>
        <w:jc w:val="both"/>
        <w:rPr>
          <w:rFonts w:ascii="Century Gothic" w:eastAsia="Century Gothic" w:hAnsi="Century Gothic" w:cs="Century Gothic"/>
          <w:b/>
          <w:sz w:val="24"/>
          <w:szCs w:val="24"/>
        </w:rPr>
      </w:pPr>
      <w:r w:rsidRPr="00401037">
        <w:rPr>
          <w:rFonts w:ascii="Century Gothic" w:hAnsi="Century Gothic"/>
          <w:b/>
          <w:sz w:val="24"/>
          <w:szCs w:val="24"/>
        </w:rPr>
        <w:t xml:space="preserve">ACUERDO NUMERO VEINTICINCO.- </w:t>
      </w:r>
      <w:r w:rsidRPr="00401037">
        <w:rPr>
          <w:rFonts w:ascii="Century Gothic" w:eastAsia="Century Gothic" w:hAnsi="Century Gothic" w:cs="Century Gothic"/>
          <w:sz w:val="24"/>
          <w:szCs w:val="24"/>
        </w:rPr>
        <w:t xml:space="preserve">El Concejo Municipal considerando: </w:t>
      </w:r>
      <w:r w:rsidRPr="00401037">
        <w:rPr>
          <w:rFonts w:ascii="Century Gothic" w:eastAsia="Century Gothic" w:hAnsi="Century Gothic" w:cs="Century Gothic"/>
          <w:b/>
          <w:sz w:val="24"/>
          <w:szCs w:val="24"/>
        </w:rPr>
        <w:t>I)</w:t>
      </w:r>
      <w:r w:rsidRPr="00401037">
        <w:rPr>
          <w:rFonts w:ascii="Century Gothic" w:eastAsia="Century Gothic" w:hAnsi="Century Gothic" w:cs="Century Gothic"/>
          <w:sz w:val="24"/>
          <w:szCs w:val="24"/>
        </w:rPr>
        <w:t xml:space="preserve"> Que nuestro Municipio cuenta solamente con una unidad de salud que trabaja de 8:00 a 3:30 p.m. </w:t>
      </w:r>
      <w:r w:rsidRPr="00401037">
        <w:rPr>
          <w:rFonts w:ascii="Century Gothic" w:eastAsia="Century Gothic" w:hAnsi="Century Gothic" w:cs="Century Gothic"/>
          <w:b/>
          <w:sz w:val="24"/>
          <w:szCs w:val="24"/>
        </w:rPr>
        <w:t>II)</w:t>
      </w:r>
      <w:r w:rsidRPr="00401037">
        <w:rPr>
          <w:rFonts w:ascii="Century Gothic" w:eastAsia="Century Gothic" w:hAnsi="Century Gothic" w:cs="Century Gothic"/>
          <w:sz w:val="24"/>
          <w:szCs w:val="24"/>
        </w:rPr>
        <w:t xml:space="preserve"> Que el personal que posee es poco para cubrir la zona urbana y rural del Municipio de Tepetitán. </w:t>
      </w:r>
      <w:r w:rsidRPr="00401037">
        <w:rPr>
          <w:rFonts w:ascii="Century Gothic" w:eastAsia="Century Gothic" w:hAnsi="Century Gothic" w:cs="Century Gothic"/>
          <w:b/>
          <w:sz w:val="24"/>
          <w:szCs w:val="24"/>
        </w:rPr>
        <w:t xml:space="preserve">III) </w:t>
      </w:r>
      <w:r w:rsidRPr="00401037">
        <w:rPr>
          <w:rFonts w:ascii="Century Gothic" w:eastAsia="Century Gothic" w:hAnsi="Century Gothic" w:cs="Century Gothic"/>
          <w:sz w:val="24"/>
          <w:szCs w:val="24"/>
        </w:rPr>
        <w:t xml:space="preserve">En base a las solicitudes verbales al señor Alcalde y al Concejo Municipal en cuanto al traslado de pacientes y apoyo con la compra de medicamentos, etc. </w:t>
      </w:r>
      <w:r w:rsidRPr="00401037">
        <w:rPr>
          <w:rFonts w:ascii="Century Gothic" w:eastAsia="Century Gothic" w:hAnsi="Century Gothic" w:cs="Century Gothic"/>
          <w:sz w:val="24"/>
          <w:szCs w:val="24"/>
        </w:rPr>
        <w:lastRenderedPageBreak/>
        <w:t xml:space="preserve">Especialmente las personas de escasos recursos económicos del Municipio, </w:t>
      </w:r>
      <w:r w:rsidRPr="00401037">
        <w:rPr>
          <w:rFonts w:ascii="Century Gothic" w:eastAsia="Century Gothic" w:hAnsi="Century Gothic" w:cs="Century Gothic"/>
          <w:b/>
          <w:sz w:val="24"/>
          <w:szCs w:val="24"/>
        </w:rPr>
        <w:t xml:space="preserve">III) </w:t>
      </w:r>
      <w:r w:rsidRPr="00401037">
        <w:rPr>
          <w:rFonts w:ascii="Century Gothic" w:eastAsia="Century Gothic" w:hAnsi="Century Gothic" w:cs="Century Gothic"/>
          <w:sz w:val="24"/>
          <w:szCs w:val="24"/>
        </w:rPr>
        <w:t xml:space="preserve">De conformidad a los Art. 203 y 204 de la Constitución de la Republica y Art. 3, Art. 4 numeral 5, Art. 31 numeral 5 y 6  que establecen la autonomía y que es competencia de los Municipios </w:t>
      </w:r>
      <w:r w:rsidRPr="00401037">
        <w:rPr>
          <w:rFonts w:ascii="Century Gothic" w:eastAsia="Century Gothic" w:hAnsi="Century Gothic" w:cs="Century Gothic"/>
          <w:b/>
          <w:sz w:val="24"/>
          <w:szCs w:val="24"/>
        </w:rPr>
        <w:t xml:space="preserve">“La promoción y desarrollo de programas de salud, como saneamiento ambiental, prevención y combate de enfermedades”…… </w:t>
      </w:r>
      <w:r w:rsidRPr="00401037">
        <w:rPr>
          <w:rFonts w:ascii="Century Gothic" w:eastAsia="Century Gothic" w:hAnsi="Century Gothic" w:cs="Century Gothic"/>
          <w:sz w:val="24"/>
          <w:szCs w:val="24"/>
        </w:rPr>
        <w:t xml:space="preserve">así mismo es obligación de los Concejos Municipales </w:t>
      </w:r>
      <w:r w:rsidRPr="00401037">
        <w:rPr>
          <w:rFonts w:ascii="Century Gothic" w:eastAsia="Century Gothic" w:hAnsi="Century Gothic" w:cs="Century Gothic"/>
          <w:b/>
          <w:sz w:val="24"/>
          <w:szCs w:val="24"/>
        </w:rPr>
        <w:t>“construir las obras las necesarias para el mejoramiento y progreso de la comunidad y prestación de servicios públicos locales en forma eficiente y económica y preservar la salud, recursos naturales”……</w:t>
      </w:r>
      <w:r w:rsidRPr="00401037">
        <w:rPr>
          <w:rFonts w:ascii="Century Gothic" w:eastAsia="Century Gothic" w:hAnsi="Century Gothic" w:cs="Century Gothic"/>
          <w:sz w:val="24"/>
          <w:szCs w:val="24"/>
        </w:rPr>
        <w:t xml:space="preserve"> por lo antes expuesto este Concejo Municipal acuerda priorizar el proyecto </w:t>
      </w:r>
      <w:r w:rsidRPr="00401037">
        <w:rPr>
          <w:rFonts w:ascii="Century Gothic" w:eastAsia="Century Gothic" w:hAnsi="Century Gothic" w:cs="Century Gothic"/>
          <w:b/>
          <w:i/>
          <w:sz w:val="24"/>
          <w:szCs w:val="24"/>
        </w:rPr>
        <w:t xml:space="preserve">“PROGRAMA DE SALUD MUNICIPAL, MUNICIPIO DE TEPETITÁN, DEPARTAMENTO DE SAN VICENTE 2019”, </w:t>
      </w:r>
      <w:r w:rsidRPr="00401037">
        <w:rPr>
          <w:rFonts w:ascii="Century Gothic" w:eastAsia="Century Gothic" w:hAnsi="Century Gothic" w:cs="Century Gothic"/>
          <w:sz w:val="24"/>
          <w:szCs w:val="24"/>
        </w:rPr>
        <w:t xml:space="preserve">con el cual se le dará mantenimiento a la clínica municipal donde se atenderá a personas del Municipio y se le brindaran servicios de salud, entrega de medicamentos gratuitos, contribuyendo a disminuir enfermedades epidémicas, virales etc. En el Municipio y beneficiando a la población en general. </w:t>
      </w:r>
      <w:r w:rsidRPr="00401037">
        <w:rPr>
          <w:rFonts w:ascii="Century Gothic" w:hAnsi="Century Gothic"/>
          <w:sz w:val="24"/>
          <w:szCs w:val="24"/>
        </w:rPr>
        <w:t xml:space="preserve">Haciendo Constar que el señor Manuel de Jesús García Villalta de conformidad al Art. 45 del Código Municipal  no está de acuerdo. </w:t>
      </w:r>
      <w:r w:rsidRPr="00401037">
        <w:rPr>
          <w:rFonts w:ascii="Century Gothic" w:eastAsia="Century Gothic" w:hAnsi="Century Gothic" w:cs="Century Gothic"/>
          <w:sz w:val="24"/>
          <w:szCs w:val="24"/>
        </w:rPr>
        <w:t xml:space="preserve"> </w:t>
      </w:r>
      <w:r w:rsidRPr="00401037">
        <w:rPr>
          <w:rFonts w:ascii="Century Gothic" w:eastAsia="Century Gothic" w:hAnsi="Century Gothic" w:cs="Century Gothic"/>
          <w:b/>
          <w:sz w:val="24"/>
          <w:szCs w:val="24"/>
        </w:rPr>
        <w:t xml:space="preserve">Comuníquese y Certifíquese </w:t>
      </w:r>
    </w:p>
    <w:p w14:paraId="133F547B"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 xml:space="preserve">ACUERDO NUMERO VEINTISEIS.- </w:t>
      </w:r>
      <w:r w:rsidRPr="00401037">
        <w:rPr>
          <w:rFonts w:ascii="Century Gothic" w:hAnsi="Century Gothic"/>
          <w:sz w:val="24"/>
          <w:szCs w:val="24"/>
        </w:rPr>
        <w:t xml:space="preserve">El Concejo Municipal analizando que tradicionalmente en nuestro Municipio, durante el año se hacen una serie de celebraciones que marcan nuestra cultura y costumbres, que se realizan en las diferentes comunidades, comités de festejos y días festivos municipales y de conformidad al art. 4 numeral 4 del Código Municipal, establece que son competencias del Municipio, la promoción de la educación, la cultura, el deporte, la recreación, las ciencias y las artes; además el art. 5, inciso primero de la Ley del FODES, establece que el dinero provenientes de estos fondos podrá ser invertido para incentivar las actividades económicas, sociales, culturales, deportivas y turísticas del </w:t>
      </w:r>
      <w:r w:rsidRPr="00401037">
        <w:rPr>
          <w:rFonts w:ascii="Century Gothic" w:hAnsi="Century Gothic"/>
          <w:sz w:val="24"/>
          <w:szCs w:val="24"/>
        </w:rPr>
        <w:lastRenderedPageBreak/>
        <w:t xml:space="preserve">Municipio, además de ser un proyecto priorizado en mecanismos de participación ciudadana a través del Plan Estratégico Participativo con énfasis en desarrollo económico del territorio,  por ello El Concejo Municipal acuerda: </w:t>
      </w:r>
      <w:r w:rsidRPr="00401037">
        <w:rPr>
          <w:rFonts w:ascii="Century Gothic" w:hAnsi="Century Gothic"/>
          <w:b/>
          <w:sz w:val="24"/>
          <w:szCs w:val="24"/>
        </w:rPr>
        <w:t>I)</w:t>
      </w:r>
      <w:r w:rsidRPr="00401037">
        <w:rPr>
          <w:rFonts w:ascii="Century Gothic" w:hAnsi="Century Gothic"/>
          <w:sz w:val="24"/>
          <w:szCs w:val="24"/>
        </w:rPr>
        <w:t xml:space="preserve"> Priorizar el Proyecto, </w:t>
      </w:r>
      <w:r w:rsidRPr="00401037">
        <w:rPr>
          <w:rFonts w:ascii="Century Gothic" w:hAnsi="Century Gothic"/>
          <w:b/>
          <w:sz w:val="24"/>
          <w:szCs w:val="24"/>
        </w:rPr>
        <w:t xml:space="preserve">“CELEBRACIÓN DE COSTUMBRES Y TRADICIONES DEL MUNICIPIO DE TEPETITÁN, DEPARTAMENTO DE SAN VICENTE, 2019” II) </w:t>
      </w:r>
      <w:r w:rsidRPr="00401037">
        <w:rPr>
          <w:rFonts w:ascii="Century Gothic" w:hAnsi="Century Gothic"/>
          <w:sz w:val="24"/>
          <w:szCs w:val="24"/>
        </w:rPr>
        <w:t xml:space="preserve">Se autoriza al Jefe UACI a realizar el perfil del proyecto. </w:t>
      </w:r>
      <w:r w:rsidRPr="00401037">
        <w:rPr>
          <w:rFonts w:ascii="Century Gothic" w:hAnsi="Century Gothic"/>
          <w:b/>
          <w:sz w:val="24"/>
          <w:szCs w:val="24"/>
        </w:rPr>
        <w:t>Certifíquese y Comuníquese</w:t>
      </w:r>
      <w:r w:rsidRPr="00401037">
        <w:rPr>
          <w:rFonts w:ascii="Century Gothic" w:hAnsi="Century Gothic"/>
          <w:sz w:val="24"/>
          <w:szCs w:val="24"/>
        </w:rPr>
        <w:t>.-</w:t>
      </w:r>
    </w:p>
    <w:p w14:paraId="7F98B6A4" w14:textId="77777777" w:rsidR="00401037" w:rsidRPr="00401037" w:rsidRDefault="00401037" w:rsidP="00401037">
      <w:pPr>
        <w:spacing w:after="0" w:line="360" w:lineRule="auto"/>
        <w:jc w:val="both"/>
        <w:rPr>
          <w:rFonts w:ascii="Century Gothic" w:eastAsia="Century Gothic" w:hAnsi="Century Gothic" w:cs="Century Gothic"/>
          <w:b/>
          <w:sz w:val="24"/>
          <w:szCs w:val="24"/>
        </w:rPr>
      </w:pPr>
      <w:r w:rsidRPr="00401037">
        <w:rPr>
          <w:rFonts w:ascii="Century Gothic" w:hAnsi="Century Gothic"/>
          <w:b/>
          <w:sz w:val="24"/>
          <w:szCs w:val="24"/>
        </w:rPr>
        <w:t xml:space="preserve">ACUERDO NUMERO VEINTISIETE.- </w:t>
      </w:r>
      <w:r w:rsidRPr="00401037">
        <w:rPr>
          <w:rFonts w:ascii="Century Gothic" w:hAnsi="Century Gothic"/>
          <w:sz w:val="24"/>
          <w:szCs w:val="24"/>
        </w:rPr>
        <w:t xml:space="preserve">El Concejo Municipal considerando: </w:t>
      </w:r>
      <w:r w:rsidRPr="00401037">
        <w:rPr>
          <w:rFonts w:ascii="Century Gothic" w:eastAsia="Century Gothic" w:hAnsi="Century Gothic" w:cs="Century Gothic"/>
          <w:b/>
          <w:sz w:val="24"/>
          <w:szCs w:val="24"/>
        </w:rPr>
        <w:t>I)</w:t>
      </w:r>
      <w:r w:rsidRPr="00401037">
        <w:rPr>
          <w:rFonts w:ascii="Century Gothic" w:eastAsia="Century Gothic" w:hAnsi="Century Gothic" w:cs="Century Gothic"/>
          <w:sz w:val="24"/>
          <w:szCs w:val="24"/>
        </w:rPr>
        <w:t xml:space="preserve"> Que de la población total una de las partes más vulnerables es la tercera edad y personas con capacidades especiales, debido a la desintegración familiar, muchos son abandonados por su familia y por su avanzada edad no pueden optar por un empleo y valerse por sí mismos, teniendo </w:t>
      </w:r>
      <w:r w:rsidRPr="00401037">
        <w:rPr>
          <w:rFonts w:ascii="Century Gothic" w:eastAsia="Century Gothic" w:hAnsi="Century Gothic" w:cs="Century Gothic"/>
          <w:b/>
          <w:sz w:val="24"/>
          <w:szCs w:val="24"/>
        </w:rPr>
        <w:t>una grave necesidad</w:t>
      </w:r>
      <w:r w:rsidRPr="00401037">
        <w:rPr>
          <w:rFonts w:ascii="Century Gothic" w:eastAsia="Century Gothic" w:hAnsi="Century Gothic" w:cs="Century Gothic"/>
          <w:sz w:val="24"/>
          <w:szCs w:val="24"/>
        </w:rPr>
        <w:t xml:space="preserve">.- </w:t>
      </w:r>
      <w:r w:rsidRPr="00401037">
        <w:rPr>
          <w:rFonts w:ascii="Century Gothic" w:eastAsia="Century Gothic" w:hAnsi="Century Gothic" w:cs="Century Gothic"/>
          <w:b/>
          <w:sz w:val="24"/>
          <w:szCs w:val="24"/>
        </w:rPr>
        <w:t>II)</w:t>
      </w:r>
      <w:r w:rsidRPr="00401037">
        <w:rPr>
          <w:rFonts w:ascii="Century Gothic" w:eastAsia="Century Gothic" w:hAnsi="Century Gothic" w:cs="Century Gothic"/>
          <w:sz w:val="24"/>
          <w:szCs w:val="24"/>
        </w:rPr>
        <w:t xml:space="preserve">Que nuestro Municipio no cuenta con un asilo para el adulto mayor o una institución  donde se brinde atención especial a los adultos mayores y las personas con capacidades especiales donde ellos puedan ser atendidos.- </w:t>
      </w:r>
      <w:r w:rsidRPr="00401037">
        <w:rPr>
          <w:rFonts w:ascii="Century Gothic" w:eastAsia="Century Gothic" w:hAnsi="Century Gothic" w:cs="Century Gothic"/>
          <w:b/>
          <w:sz w:val="24"/>
          <w:szCs w:val="24"/>
        </w:rPr>
        <w:t>III)</w:t>
      </w:r>
      <w:r w:rsidRPr="00401037">
        <w:rPr>
          <w:rFonts w:ascii="Century Gothic" w:eastAsia="Century Gothic" w:hAnsi="Century Gothic" w:cs="Century Gothic"/>
          <w:sz w:val="24"/>
          <w:szCs w:val="24"/>
        </w:rPr>
        <w:t xml:space="preserve">Que muchos de ellos padecen de enfermedades por no tener una alimentación balanceada que cumpla con los requerimientos nutritivos que su cuerpo demanda  </w:t>
      </w:r>
      <w:r w:rsidRPr="00401037">
        <w:rPr>
          <w:rFonts w:ascii="Century Gothic" w:hAnsi="Century Gothic"/>
          <w:b/>
          <w:sz w:val="24"/>
          <w:szCs w:val="24"/>
        </w:rPr>
        <w:t>IV)</w:t>
      </w:r>
      <w:r w:rsidRPr="00401037">
        <w:rPr>
          <w:rFonts w:ascii="Century Gothic" w:hAnsi="Century Gothic"/>
          <w:sz w:val="24"/>
          <w:szCs w:val="24"/>
        </w:rPr>
        <w:t xml:space="preserve"> Que de conformidad al Art. 4 numerales 5 y 30, del Código Municipal establece que compete a los Municipios </w:t>
      </w:r>
      <w:r w:rsidRPr="00401037">
        <w:rPr>
          <w:rFonts w:ascii="Century Gothic" w:hAnsi="Century Gothic"/>
          <w:b/>
          <w:sz w:val="24"/>
          <w:szCs w:val="24"/>
        </w:rPr>
        <w:t xml:space="preserve">“la promoción y desarrollo de programas de salud, como saneamiento ambiental, prevención y combate de enfermedades y los demás que sean propios de la vida local y las que atribuyan otras leyes” </w:t>
      </w:r>
      <w:r w:rsidRPr="00401037">
        <w:rPr>
          <w:rFonts w:ascii="Century Gothic" w:hAnsi="Century Gothic"/>
          <w:sz w:val="24"/>
          <w:szCs w:val="24"/>
        </w:rPr>
        <w:t xml:space="preserve">y de conformidad al Art. 203 y 204 de la Constitución de la Republica que establece que el Municipio será </w:t>
      </w:r>
      <w:r w:rsidRPr="00401037">
        <w:rPr>
          <w:rFonts w:ascii="Century Gothic" w:hAnsi="Century Gothic"/>
          <w:b/>
          <w:sz w:val="24"/>
          <w:szCs w:val="24"/>
        </w:rPr>
        <w:t>“Autónomo en lo económico, en lo técnico y en lo administrativo………</w:t>
      </w:r>
      <w:r w:rsidRPr="00401037">
        <w:rPr>
          <w:rFonts w:ascii="Century Gothic" w:hAnsi="Century Gothic"/>
          <w:sz w:val="24"/>
          <w:szCs w:val="24"/>
        </w:rPr>
        <w:t xml:space="preserve">Por lo tanto este Concejo Municipal acuerda: </w:t>
      </w:r>
      <w:r w:rsidRPr="00401037">
        <w:rPr>
          <w:rFonts w:ascii="Century Gothic" w:hAnsi="Century Gothic"/>
          <w:b/>
          <w:sz w:val="24"/>
          <w:szCs w:val="24"/>
        </w:rPr>
        <w:t>I)</w:t>
      </w:r>
      <w:r w:rsidRPr="00401037">
        <w:rPr>
          <w:rFonts w:ascii="Century Gothic" w:hAnsi="Century Gothic"/>
          <w:sz w:val="24"/>
          <w:szCs w:val="24"/>
        </w:rPr>
        <w:t xml:space="preserve"> Priorizar y realizar el proyecto </w:t>
      </w:r>
      <w:r w:rsidRPr="00401037">
        <w:rPr>
          <w:rFonts w:ascii="Century Gothic" w:hAnsi="Century Gothic"/>
          <w:b/>
          <w:sz w:val="24"/>
          <w:szCs w:val="24"/>
        </w:rPr>
        <w:t xml:space="preserve">“PROGRAMA DE APOYO AL ADULTO MAYOR Y PERSONAS CON DIFERENTES PATOLOGÍAS,  DEL MUNICIPIO DE TEPETITÁN, DEPARTAMENTO DE SAN VICENTE  2019” </w:t>
      </w:r>
      <w:r w:rsidRPr="00401037">
        <w:rPr>
          <w:rFonts w:ascii="Century Gothic" w:hAnsi="Century Gothic"/>
          <w:sz w:val="24"/>
          <w:szCs w:val="24"/>
        </w:rPr>
        <w:t xml:space="preserve">con el cual se beneficiara a la población de adultos mayores o iguales de 60 </w:t>
      </w:r>
      <w:r w:rsidRPr="00401037">
        <w:rPr>
          <w:rFonts w:ascii="Century Gothic" w:hAnsi="Century Gothic"/>
          <w:sz w:val="24"/>
          <w:szCs w:val="24"/>
        </w:rPr>
        <w:lastRenderedPageBreak/>
        <w:t xml:space="preserve">años, así como niños y personas con capacidades especiales, enfermedades terminales, sicopatología mentales, entre otras con un paquete mensual de alimentos que ayude a minimizar los problemas de alimentación y nutrición a esta población especial del Municipio </w:t>
      </w:r>
      <w:r w:rsidRPr="00401037">
        <w:rPr>
          <w:rFonts w:ascii="Century Gothic" w:hAnsi="Century Gothic"/>
          <w:b/>
          <w:sz w:val="24"/>
          <w:szCs w:val="24"/>
        </w:rPr>
        <w:t>II)</w:t>
      </w:r>
      <w:r w:rsidRPr="00401037">
        <w:rPr>
          <w:rFonts w:ascii="Century Gothic" w:hAnsi="Century Gothic"/>
          <w:sz w:val="24"/>
          <w:szCs w:val="24"/>
        </w:rPr>
        <w:t xml:space="preserve"> Se autoriza al Jefe UACI a elaborar el perfil.- Haciendo Constar que el señor Manuel de Jesús García Villalta de conformidad al Art. 45 del Código Municipal  no está de acuerdo. </w:t>
      </w:r>
      <w:r w:rsidRPr="00401037">
        <w:rPr>
          <w:rFonts w:ascii="Century Gothic" w:eastAsia="Century Gothic" w:hAnsi="Century Gothic" w:cs="Century Gothic"/>
          <w:b/>
          <w:sz w:val="24"/>
          <w:szCs w:val="24"/>
        </w:rPr>
        <w:t>Comuníquese y Certifíquese.</w:t>
      </w:r>
    </w:p>
    <w:p w14:paraId="20A3A81E" w14:textId="77777777" w:rsidR="00401037" w:rsidRPr="00401037" w:rsidRDefault="00401037" w:rsidP="00401037">
      <w:pPr>
        <w:tabs>
          <w:tab w:val="left" w:pos="851"/>
        </w:tabs>
        <w:spacing w:after="0" w:line="360" w:lineRule="auto"/>
        <w:jc w:val="both"/>
        <w:rPr>
          <w:rFonts w:ascii="Century Gothic" w:hAnsi="Century Gothic"/>
          <w:sz w:val="24"/>
          <w:szCs w:val="24"/>
        </w:rPr>
      </w:pPr>
      <w:r w:rsidRPr="00401037">
        <w:rPr>
          <w:rFonts w:ascii="Century Gothic" w:hAnsi="Century Gothic"/>
          <w:b/>
          <w:sz w:val="24"/>
          <w:szCs w:val="24"/>
        </w:rPr>
        <w:t xml:space="preserve">ACUERDO NÚMERO VEINTIOCHO.- </w:t>
      </w:r>
      <w:r w:rsidRPr="00401037">
        <w:rPr>
          <w:rFonts w:ascii="Century Gothic" w:hAnsi="Century Gothic"/>
          <w:sz w:val="24"/>
          <w:szCs w:val="24"/>
        </w:rPr>
        <w:t xml:space="preserve">El Concejo Municipal acuerda autorizar a las personas siguientes para el respectivo uso de vehículo institucional Pick up Toyota </w:t>
      </w:r>
      <w:proofErr w:type="spellStart"/>
      <w:r w:rsidRPr="00401037">
        <w:rPr>
          <w:rFonts w:ascii="Century Gothic" w:hAnsi="Century Gothic"/>
          <w:sz w:val="24"/>
          <w:szCs w:val="24"/>
        </w:rPr>
        <w:t>hilux</w:t>
      </w:r>
      <w:proofErr w:type="spellEnd"/>
      <w:r w:rsidRPr="00401037">
        <w:rPr>
          <w:rFonts w:ascii="Century Gothic" w:hAnsi="Century Gothic"/>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1557"/>
        <w:gridCol w:w="2861"/>
      </w:tblGrid>
      <w:tr w:rsidR="00401037" w:rsidRPr="00401037" w14:paraId="2F0C04C9" w14:textId="77777777" w:rsidTr="00894FC2">
        <w:tc>
          <w:tcPr>
            <w:tcW w:w="4636" w:type="dxa"/>
            <w:shd w:val="clear" w:color="auto" w:fill="D9D9D9" w:themeFill="background1" w:themeFillShade="D9"/>
            <w:vAlign w:val="center"/>
          </w:tcPr>
          <w:p w14:paraId="41754829" w14:textId="77777777" w:rsidR="00401037" w:rsidRPr="00401037" w:rsidRDefault="00401037" w:rsidP="0043104A">
            <w:pPr>
              <w:spacing w:after="0" w:line="240" w:lineRule="auto"/>
              <w:jc w:val="center"/>
              <w:rPr>
                <w:rFonts w:ascii="Century Gothic" w:hAnsi="Century Gothic"/>
                <w:b/>
                <w:sz w:val="24"/>
                <w:szCs w:val="24"/>
              </w:rPr>
            </w:pPr>
            <w:r w:rsidRPr="00401037">
              <w:rPr>
                <w:rFonts w:ascii="Century Gothic" w:hAnsi="Century Gothic"/>
                <w:b/>
                <w:sz w:val="24"/>
                <w:szCs w:val="24"/>
              </w:rPr>
              <w:t>NOMBRE</w:t>
            </w:r>
          </w:p>
        </w:tc>
        <w:tc>
          <w:tcPr>
            <w:tcW w:w="1557" w:type="dxa"/>
            <w:shd w:val="clear" w:color="auto" w:fill="D9D9D9" w:themeFill="background1" w:themeFillShade="D9"/>
            <w:vAlign w:val="center"/>
          </w:tcPr>
          <w:p w14:paraId="4B5E2EC0" w14:textId="77777777" w:rsidR="00401037" w:rsidRPr="00401037" w:rsidRDefault="00401037" w:rsidP="0043104A">
            <w:pPr>
              <w:spacing w:after="0" w:line="240" w:lineRule="auto"/>
              <w:jc w:val="center"/>
              <w:rPr>
                <w:rFonts w:ascii="Century Gothic" w:hAnsi="Century Gothic"/>
                <w:b/>
                <w:sz w:val="24"/>
                <w:szCs w:val="24"/>
              </w:rPr>
            </w:pPr>
            <w:r w:rsidRPr="00401037">
              <w:rPr>
                <w:rFonts w:ascii="Century Gothic" w:hAnsi="Century Gothic"/>
                <w:b/>
                <w:sz w:val="24"/>
                <w:szCs w:val="24"/>
              </w:rPr>
              <w:t>DUI</w:t>
            </w:r>
          </w:p>
        </w:tc>
        <w:tc>
          <w:tcPr>
            <w:tcW w:w="2861" w:type="dxa"/>
            <w:shd w:val="clear" w:color="auto" w:fill="D9D9D9" w:themeFill="background1" w:themeFillShade="D9"/>
            <w:vAlign w:val="center"/>
          </w:tcPr>
          <w:p w14:paraId="77345E21" w14:textId="77777777" w:rsidR="00401037" w:rsidRPr="00401037" w:rsidRDefault="00401037" w:rsidP="0043104A">
            <w:pPr>
              <w:spacing w:after="0" w:line="240" w:lineRule="auto"/>
              <w:jc w:val="center"/>
              <w:rPr>
                <w:rFonts w:ascii="Century Gothic" w:hAnsi="Century Gothic"/>
                <w:b/>
                <w:sz w:val="24"/>
                <w:szCs w:val="24"/>
              </w:rPr>
            </w:pPr>
            <w:r w:rsidRPr="00401037">
              <w:rPr>
                <w:rFonts w:ascii="Century Gothic" w:hAnsi="Century Gothic"/>
                <w:b/>
                <w:sz w:val="24"/>
                <w:szCs w:val="24"/>
              </w:rPr>
              <w:t>CARGO</w:t>
            </w:r>
          </w:p>
        </w:tc>
      </w:tr>
      <w:tr w:rsidR="00401037" w:rsidRPr="00401037" w14:paraId="68DBA0DF" w14:textId="77777777" w:rsidTr="00894FC2">
        <w:tc>
          <w:tcPr>
            <w:tcW w:w="4636" w:type="dxa"/>
            <w:shd w:val="clear" w:color="auto" w:fill="auto"/>
            <w:vAlign w:val="center"/>
          </w:tcPr>
          <w:p w14:paraId="7B2062F7"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WILIAN LORENZO PORTILLO ALFARO</w:t>
            </w:r>
          </w:p>
        </w:tc>
        <w:tc>
          <w:tcPr>
            <w:tcW w:w="1557" w:type="dxa"/>
            <w:shd w:val="clear" w:color="auto" w:fill="auto"/>
            <w:vAlign w:val="center"/>
          </w:tcPr>
          <w:p w14:paraId="248196AB" w14:textId="03CE71EA" w:rsidR="00401037" w:rsidRPr="00401037" w:rsidRDefault="00894FC2" w:rsidP="0043104A">
            <w:pPr>
              <w:spacing w:after="0" w:line="240" w:lineRule="auto"/>
              <w:jc w:val="center"/>
              <w:rPr>
                <w:rFonts w:ascii="Century Gothic" w:hAnsi="Century Gothic"/>
                <w:sz w:val="24"/>
                <w:szCs w:val="24"/>
              </w:rPr>
            </w:pPr>
            <w:r>
              <w:rPr>
                <w:rFonts w:ascii="Century Gothic" w:hAnsi="Century Gothic"/>
                <w:sz w:val="24"/>
                <w:szCs w:val="24"/>
              </w:rPr>
              <w:t>XXXXXXX</w:t>
            </w:r>
          </w:p>
        </w:tc>
        <w:tc>
          <w:tcPr>
            <w:tcW w:w="2861" w:type="dxa"/>
            <w:vAlign w:val="center"/>
          </w:tcPr>
          <w:p w14:paraId="1A7DD831"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Alcalde</w:t>
            </w:r>
          </w:p>
        </w:tc>
      </w:tr>
      <w:tr w:rsidR="00894FC2" w:rsidRPr="00401037" w14:paraId="7BE85B6A" w14:textId="77777777" w:rsidTr="00894FC2">
        <w:tc>
          <w:tcPr>
            <w:tcW w:w="4636" w:type="dxa"/>
            <w:shd w:val="clear" w:color="auto" w:fill="auto"/>
            <w:vAlign w:val="center"/>
          </w:tcPr>
          <w:p w14:paraId="4CB77961"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FRANCISCO JAVIER CARCAMO AGUILAR</w:t>
            </w:r>
          </w:p>
        </w:tc>
        <w:tc>
          <w:tcPr>
            <w:tcW w:w="1557" w:type="dxa"/>
            <w:shd w:val="clear" w:color="auto" w:fill="auto"/>
          </w:tcPr>
          <w:p w14:paraId="35B86D6F" w14:textId="21F5FEAF" w:rsidR="00894FC2" w:rsidRPr="00401037" w:rsidRDefault="00894FC2" w:rsidP="00894FC2">
            <w:pPr>
              <w:spacing w:after="0" w:line="240" w:lineRule="auto"/>
              <w:jc w:val="center"/>
              <w:rPr>
                <w:rFonts w:ascii="Century Gothic" w:hAnsi="Century Gothic"/>
                <w:sz w:val="24"/>
                <w:szCs w:val="24"/>
              </w:rPr>
            </w:pPr>
            <w:r w:rsidRPr="00BF185D">
              <w:rPr>
                <w:rFonts w:ascii="Century Gothic" w:hAnsi="Century Gothic"/>
                <w:sz w:val="24"/>
                <w:szCs w:val="24"/>
              </w:rPr>
              <w:t>XXXXXXX</w:t>
            </w:r>
          </w:p>
        </w:tc>
        <w:tc>
          <w:tcPr>
            <w:tcW w:w="2861" w:type="dxa"/>
            <w:vAlign w:val="center"/>
          </w:tcPr>
          <w:p w14:paraId="7F4B0413"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Sindico</w:t>
            </w:r>
          </w:p>
        </w:tc>
      </w:tr>
      <w:tr w:rsidR="00894FC2" w:rsidRPr="00401037" w14:paraId="5FC0D8AA" w14:textId="77777777" w:rsidTr="00894FC2">
        <w:tc>
          <w:tcPr>
            <w:tcW w:w="4636" w:type="dxa"/>
            <w:shd w:val="clear" w:color="auto" w:fill="auto"/>
            <w:vAlign w:val="center"/>
          </w:tcPr>
          <w:p w14:paraId="1C07DDEE"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 xml:space="preserve">CRISTIAN BLADIMIR HERNANDEZ </w:t>
            </w:r>
          </w:p>
        </w:tc>
        <w:tc>
          <w:tcPr>
            <w:tcW w:w="1557" w:type="dxa"/>
            <w:shd w:val="clear" w:color="auto" w:fill="auto"/>
          </w:tcPr>
          <w:p w14:paraId="74D9C701" w14:textId="07CEEE1D" w:rsidR="00894FC2" w:rsidRPr="00401037" w:rsidRDefault="00894FC2" w:rsidP="00894FC2">
            <w:pPr>
              <w:spacing w:after="0" w:line="240" w:lineRule="auto"/>
              <w:jc w:val="center"/>
              <w:rPr>
                <w:rFonts w:ascii="Century Gothic" w:hAnsi="Century Gothic"/>
                <w:sz w:val="24"/>
                <w:szCs w:val="24"/>
              </w:rPr>
            </w:pPr>
            <w:r w:rsidRPr="00BF185D">
              <w:rPr>
                <w:rFonts w:ascii="Century Gothic" w:hAnsi="Century Gothic"/>
                <w:sz w:val="24"/>
                <w:szCs w:val="24"/>
              </w:rPr>
              <w:t>XXXXXXX</w:t>
            </w:r>
          </w:p>
        </w:tc>
        <w:tc>
          <w:tcPr>
            <w:tcW w:w="2861" w:type="dxa"/>
            <w:vAlign w:val="center"/>
          </w:tcPr>
          <w:p w14:paraId="61B45F82"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Motorista</w:t>
            </w:r>
          </w:p>
        </w:tc>
      </w:tr>
      <w:tr w:rsidR="00894FC2" w:rsidRPr="00401037" w14:paraId="3B5A4688" w14:textId="77777777" w:rsidTr="00894FC2">
        <w:tc>
          <w:tcPr>
            <w:tcW w:w="4636" w:type="dxa"/>
            <w:shd w:val="clear" w:color="auto" w:fill="auto"/>
            <w:vAlign w:val="center"/>
          </w:tcPr>
          <w:p w14:paraId="0444D4D1"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LUIS VIDAL ACEVEDO CARCAMO</w:t>
            </w:r>
          </w:p>
        </w:tc>
        <w:tc>
          <w:tcPr>
            <w:tcW w:w="1557" w:type="dxa"/>
            <w:shd w:val="clear" w:color="auto" w:fill="auto"/>
          </w:tcPr>
          <w:p w14:paraId="5FA50E58" w14:textId="729FAE77" w:rsidR="00894FC2" w:rsidRPr="00401037" w:rsidRDefault="00894FC2" w:rsidP="00894FC2">
            <w:pPr>
              <w:spacing w:after="0" w:line="240" w:lineRule="auto"/>
              <w:jc w:val="center"/>
              <w:rPr>
                <w:rFonts w:ascii="Century Gothic" w:hAnsi="Century Gothic"/>
                <w:sz w:val="24"/>
                <w:szCs w:val="24"/>
              </w:rPr>
            </w:pPr>
            <w:r w:rsidRPr="00BF185D">
              <w:rPr>
                <w:rFonts w:ascii="Century Gothic" w:hAnsi="Century Gothic"/>
                <w:sz w:val="24"/>
                <w:szCs w:val="24"/>
              </w:rPr>
              <w:t>XXXXXXX</w:t>
            </w:r>
          </w:p>
        </w:tc>
        <w:tc>
          <w:tcPr>
            <w:tcW w:w="2861" w:type="dxa"/>
            <w:vAlign w:val="center"/>
          </w:tcPr>
          <w:p w14:paraId="5A243D8E"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Auxiliar de Tesorería</w:t>
            </w:r>
          </w:p>
        </w:tc>
      </w:tr>
      <w:tr w:rsidR="00894FC2" w:rsidRPr="00401037" w14:paraId="4C712D7F" w14:textId="77777777" w:rsidTr="00894FC2">
        <w:tc>
          <w:tcPr>
            <w:tcW w:w="4636" w:type="dxa"/>
            <w:shd w:val="clear" w:color="auto" w:fill="auto"/>
            <w:vAlign w:val="center"/>
          </w:tcPr>
          <w:p w14:paraId="11508FFF"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JAVIER ENRIQUE CARCAMO ORANTES</w:t>
            </w:r>
          </w:p>
        </w:tc>
        <w:tc>
          <w:tcPr>
            <w:tcW w:w="1557" w:type="dxa"/>
            <w:shd w:val="clear" w:color="auto" w:fill="auto"/>
          </w:tcPr>
          <w:p w14:paraId="5AB0F324" w14:textId="3A9F9748" w:rsidR="00894FC2" w:rsidRPr="00401037" w:rsidRDefault="00894FC2" w:rsidP="00894FC2">
            <w:pPr>
              <w:spacing w:after="0" w:line="240" w:lineRule="auto"/>
              <w:jc w:val="center"/>
              <w:rPr>
                <w:rFonts w:ascii="Century Gothic" w:hAnsi="Century Gothic"/>
                <w:sz w:val="24"/>
                <w:szCs w:val="24"/>
              </w:rPr>
            </w:pPr>
            <w:r w:rsidRPr="00BF185D">
              <w:rPr>
                <w:rFonts w:ascii="Century Gothic" w:hAnsi="Century Gothic"/>
                <w:sz w:val="24"/>
                <w:szCs w:val="24"/>
              </w:rPr>
              <w:t>XXXXXXX</w:t>
            </w:r>
          </w:p>
        </w:tc>
        <w:tc>
          <w:tcPr>
            <w:tcW w:w="2861" w:type="dxa"/>
            <w:vAlign w:val="center"/>
          </w:tcPr>
          <w:p w14:paraId="516C8D2F"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 xml:space="preserve">Motorista </w:t>
            </w:r>
          </w:p>
        </w:tc>
      </w:tr>
      <w:tr w:rsidR="00894FC2" w:rsidRPr="00401037" w14:paraId="10A5DD7E" w14:textId="77777777" w:rsidTr="00894FC2">
        <w:tc>
          <w:tcPr>
            <w:tcW w:w="4636" w:type="dxa"/>
            <w:shd w:val="clear" w:color="auto" w:fill="auto"/>
            <w:vAlign w:val="center"/>
          </w:tcPr>
          <w:p w14:paraId="2CEB50C8"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MILTON ALBERTO TORRES</w:t>
            </w:r>
          </w:p>
        </w:tc>
        <w:tc>
          <w:tcPr>
            <w:tcW w:w="1557" w:type="dxa"/>
            <w:shd w:val="clear" w:color="auto" w:fill="auto"/>
          </w:tcPr>
          <w:p w14:paraId="5A86D4DB" w14:textId="7933BDC0" w:rsidR="00894FC2" w:rsidRPr="00401037" w:rsidRDefault="00894FC2" w:rsidP="00894FC2">
            <w:pPr>
              <w:spacing w:after="0" w:line="240" w:lineRule="auto"/>
              <w:jc w:val="center"/>
              <w:rPr>
                <w:rFonts w:ascii="Century Gothic" w:hAnsi="Century Gothic"/>
                <w:sz w:val="24"/>
                <w:szCs w:val="24"/>
              </w:rPr>
            </w:pPr>
            <w:r w:rsidRPr="00BF185D">
              <w:rPr>
                <w:rFonts w:ascii="Century Gothic" w:hAnsi="Century Gothic"/>
                <w:sz w:val="24"/>
                <w:szCs w:val="24"/>
              </w:rPr>
              <w:t>XXXXXXX</w:t>
            </w:r>
          </w:p>
        </w:tc>
        <w:tc>
          <w:tcPr>
            <w:tcW w:w="2861" w:type="dxa"/>
            <w:vAlign w:val="center"/>
          </w:tcPr>
          <w:p w14:paraId="01A0CB5A"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Motorista</w:t>
            </w:r>
          </w:p>
        </w:tc>
      </w:tr>
      <w:tr w:rsidR="00894FC2" w:rsidRPr="00401037" w14:paraId="197AA8B1" w14:textId="77777777" w:rsidTr="00894FC2">
        <w:tc>
          <w:tcPr>
            <w:tcW w:w="4636" w:type="dxa"/>
            <w:shd w:val="clear" w:color="auto" w:fill="auto"/>
            <w:vAlign w:val="center"/>
          </w:tcPr>
          <w:p w14:paraId="462EDB2E"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JOAQUIN ATILIO CRUZ</w:t>
            </w:r>
          </w:p>
        </w:tc>
        <w:tc>
          <w:tcPr>
            <w:tcW w:w="1557" w:type="dxa"/>
            <w:shd w:val="clear" w:color="auto" w:fill="auto"/>
          </w:tcPr>
          <w:p w14:paraId="0E9B3FBB" w14:textId="0D23089D" w:rsidR="00894FC2" w:rsidRPr="00401037" w:rsidRDefault="00894FC2" w:rsidP="00894FC2">
            <w:pPr>
              <w:spacing w:after="0" w:line="240" w:lineRule="auto"/>
              <w:jc w:val="center"/>
              <w:rPr>
                <w:rFonts w:ascii="Century Gothic" w:hAnsi="Century Gothic"/>
                <w:sz w:val="24"/>
                <w:szCs w:val="24"/>
              </w:rPr>
            </w:pPr>
            <w:r w:rsidRPr="00BF185D">
              <w:rPr>
                <w:rFonts w:ascii="Century Gothic" w:hAnsi="Century Gothic"/>
                <w:sz w:val="24"/>
                <w:szCs w:val="24"/>
              </w:rPr>
              <w:t>XXXXXXX</w:t>
            </w:r>
          </w:p>
        </w:tc>
        <w:tc>
          <w:tcPr>
            <w:tcW w:w="2861" w:type="dxa"/>
            <w:vAlign w:val="center"/>
          </w:tcPr>
          <w:p w14:paraId="74E893CA"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Seguridad</w:t>
            </w:r>
          </w:p>
        </w:tc>
      </w:tr>
      <w:tr w:rsidR="00894FC2" w:rsidRPr="00401037" w14:paraId="614C202C" w14:textId="77777777" w:rsidTr="00894FC2">
        <w:tc>
          <w:tcPr>
            <w:tcW w:w="4636" w:type="dxa"/>
            <w:shd w:val="clear" w:color="auto" w:fill="auto"/>
            <w:vAlign w:val="center"/>
          </w:tcPr>
          <w:p w14:paraId="11A64EF8"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 xml:space="preserve">JESUS ALFREDO CAÑAS </w:t>
            </w:r>
          </w:p>
        </w:tc>
        <w:tc>
          <w:tcPr>
            <w:tcW w:w="1557" w:type="dxa"/>
            <w:shd w:val="clear" w:color="auto" w:fill="auto"/>
          </w:tcPr>
          <w:p w14:paraId="34302A34" w14:textId="7DADA8FE" w:rsidR="00894FC2" w:rsidRPr="00401037" w:rsidRDefault="00894FC2" w:rsidP="00894FC2">
            <w:pPr>
              <w:spacing w:after="0" w:line="240" w:lineRule="auto"/>
              <w:jc w:val="center"/>
              <w:rPr>
                <w:rFonts w:ascii="Century Gothic" w:hAnsi="Century Gothic"/>
                <w:sz w:val="24"/>
                <w:szCs w:val="24"/>
              </w:rPr>
            </w:pPr>
            <w:r w:rsidRPr="00BF185D">
              <w:rPr>
                <w:rFonts w:ascii="Century Gothic" w:hAnsi="Century Gothic"/>
                <w:sz w:val="24"/>
                <w:szCs w:val="24"/>
              </w:rPr>
              <w:t>XXXXXXX</w:t>
            </w:r>
          </w:p>
        </w:tc>
        <w:tc>
          <w:tcPr>
            <w:tcW w:w="2861" w:type="dxa"/>
            <w:vAlign w:val="center"/>
          </w:tcPr>
          <w:p w14:paraId="36CFE9E1"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Motorista</w:t>
            </w:r>
          </w:p>
        </w:tc>
      </w:tr>
      <w:tr w:rsidR="00894FC2" w:rsidRPr="00401037" w14:paraId="7826DE31" w14:textId="77777777" w:rsidTr="00894FC2">
        <w:tc>
          <w:tcPr>
            <w:tcW w:w="4636" w:type="dxa"/>
            <w:shd w:val="clear" w:color="auto" w:fill="auto"/>
            <w:vAlign w:val="center"/>
          </w:tcPr>
          <w:p w14:paraId="407B241B"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WALTER GUILLERMO TORRES</w:t>
            </w:r>
          </w:p>
        </w:tc>
        <w:tc>
          <w:tcPr>
            <w:tcW w:w="1557" w:type="dxa"/>
            <w:shd w:val="clear" w:color="auto" w:fill="auto"/>
          </w:tcPr>
          <w:p w14:paraId="4F24FDC5" w14:textId="48399700" w:rsidR="00894FC2" w:rsidRPr="00401037" w:rsidRDefault="00894FC2" w:rsidP="00894FC2">
            <w:pPr>
              <w:spacing w:after="0" w:line="240" w:lineRule="auto"/>
              <w:jc w:val="center"/>
              <w:rPr>
                <w:rFonts w:ascii="Century Gothic" w:hAnsi="Century Gothic"/>
                <w:sz w:val="24"/>
                <w:szCs w:val="24"/>
              </w:rPr>
            </w:pPr>
            <w:r w:rsidRPr="00BF185D">
              <w:rPr>
                <w:rFonts w:ascii="Century Gothic" w:hAnsi="Century Gothic"/>
                <w:sz w:val="24"/>
                <w:szCs w:val="24"/>
              </w:rPr>
              <w:t>XXXXXXX</w:t>
            </w:r>
          </w:p>
        </w:tc>
        <w:tc>
          <w:tcPr>
            <w:tcW w:w="2861" w:type="dxa"/>
            <w:vAlign w:val="center"/>
          </w:tcPr>
          <w:p w14:paraId="59283FDD" w14:textId="77777777" w:rsidR="00894FC2" w:rsidRPr="00401037" w:rsidRDefault="00894FC2" w:rsidP="00894FC2">
            <w:pPr>
              <w:spacing w:after="0" w:line="240" w:lineRule="auto"/>
              <w:jc w:val="center"/>
              <w:rPr>
                <w:rFonts w:ascii="Century Gothic" w:hAnsi="Century Gothic"/>
                <w:sz w:val="24"/>
                <w:szCs w:val="24"/>
              </w:rPr>
            </w:pPr>
            <w:r w:rsidRPr="00401037">
              <w:rPr>
                <w:rFonts w:ascii="Century Gothic" w:hAnsi="Century Gothic"/>
                <w:sz w:val="24"/>
                <w:szCs w:val="24"/>
              </w:rPr>
              <w:t xml:space="preserve">Concejal </w:t>
            </w:r>
          </w:p>
        </w:tc>
      </w:tr>
    </w:tbl>
    <w:p w14:paraId="06270700" w14:textId="77777777" w:rsidR="00401037" w:rsidRPr="00401037" w:rsidRDefault="00401037" w:rsidP="00401037">
      <w:pPr>
        <w:spacing w:after="0" w:line="360" w:lineRule="auto"/>
        <w:jc w:val="both"/>
        <w:rPr>
          <w:rFonts w:ascii="Century Gothic" w:hAnsi="Century Gothic"/>
          <w:b/>
          <w:i/>
          <w:sz w:val="24"/>
          <w:szCs w:val="24"/>
        </w:rPr>
      </w:pPr>
      <w:r w:rsidRPr="00401037">
        <w:rPr>
          <w:rFonts w:ascii="Century Gothic" w:hAnsi="Century Gothic"/>
          <w:sz w:val="24"/>
          <w:szCs w:val="24"/>
        </w:rPr>
        <w:t xml:space="preserve">Haciendo Constar que el señor Manuel de Jesús García Villalta de conformidad al Art. 45 del Código </w:t>
      </w:r>
      <w:proofErr w:type="gramStart"/>
      <w:r w:rsidRPr="00401037">
        <w:rPr>
          <w:rFonts w:ascii="Century Gothic" w:hAnsi="Century Gothic"/>
          <w:sz w:val="24"/>
          <w:szCs w:val="24"/>
        </w:rPr>
        <w:t>Municipal  no</w:t>
      </w:r>
      <w:proofErr w:type="gramEnd"/>
      <w:r w:rsidRPr="00401037">
        <w:rPr>
          <w:rFonts w:ascii="Century Gothic" w:hAnsi="Century Gothic"/>
          <w:sz w:val="24"/>
          <w:szCs w:val="24"/>
        </w:rPr>
        <w:t xml:space="preserve"> está de acuerdo.</w:t>
      </w:r>
      <w:r w:rsidRPr="00401037">
        <w:rPr>
          <w:rFonts w:ascii="Century Gothic" w:hAnsi="Century Gothic"/>
          <w:i/>
          <w:sz w:val="24"/>
          <w:szCs w:val="24"/>
        </w:rPr>
        <w:t xml:space="preserve">.- </w:t>
      </w:r>
      <w:r w:rsidRPr="00401037">
        <w:rPr>
          <w:rFonts w:ascii="Century Gothic" w:hAnsi="Century Gothic"/>
          <w:b/>
          <w:i/>
          <w:sz w:val="24"/>
          <w:szCs w:val="24"/>
        </w:rPr>
        <w:t>comuníquese y certifíquese</w:t>
      </w:r>
    </w:p>
    <w:p w14:paraId="22442E98" w14:textId="49EA6EBE"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sz w:val="24"/>
          <w:szCs w:val="24"/>
        </w:rPr>
        <w:t>ACUERDO NUMERO VEINTINUEVE.-</w:t>
      </w:r>
      <w:r w:rsidRPr="00401037">
        <w:rPr>
          <w:rFonts w:ascii="Century Gothic" w:hAnsi="Century Gothic"/>
          <w:sz w:val="24"/>
          <w:szCs w:val="24"/>
        </w:rPr>
        <w:t xml:space="preserve"> El concejo Municipal acuerda contratar los servicios profesionales del Instructor Juan Josué Martínez quien se identifica por medio de su documento único de identidad número </w:t>
      </w:r>
      <w:proofErr w:type="spellStart"/>
      <w:r w:rsidR="001E575B">
        <w:rPr>
          <w:rFonts w:ascii="Century Gothic" w:hAnsi="Century Gothic"/>
          <w:sz w:val="24"/>
          <w:szCs w:val="24"/>
        </w:rPr>
        <w:t>xxxxxxxx</w:t>
      </w:r>
      <w:proofErr w:type="spellEnd"/>
      <w:r w:rsidR="001E575B">
        <w:rPr>
          <w:rFonts w:ascii="Century Gothic" w:hAnsi="Century Gothic"/>
          <w:sz w:val="24"/>
          <w:szCs w:val="24"/>
        </w:rPr>
        <w:t>-x</w:t>
      </w:r>
      <w:r w:rsidRPr="00401037">
        <w:rPr>
          <w:rFonts w:ascii="Century Gothic" w:hAnsi="Century Gothic"/>
          <w:sz w:val="24"/>
          <w:szCs w:val="24"/>
        </w:rPr>
        <w:t xml:space="preserve"> para que pueda impartir clases de aeróbicos, una hora los días lunes, miércoles y viernes iniciando a las 5:30 p.m. en la Casa de encuentros juvenil de Tepetitán, por la cual será remunerada la cantidad de $13.33 por hora, de los cuales se le deberá realizar los descuentos de ley correspondientes dicho contrato tendrá una duración de once meses, </w:t>
      </w:r>
      <w:r w:rsidRPr="00401037">
        <w:rPr>
          <w:rFonts w:ascii="Century Gothic" w:hAnsi="Century Gothic"/>
          <w:sz w:val="24"/>
          <w:szCs w:val="24"/>
        </w:rPr>
        <w:lastRenderedPageBreak/>
        <w:t xml:space="preserve">iniciando en el mes de febrero, así mismo se autoriza al señor Alcalde firmar dicho contrato, y al tesorero Municipal erogar los gastos dentro del perfil de </w:t>
      </w:r>
      <w:r w:rsidRPr="00401037">
        <w:rPr>
          <w:rFonts w:ascii="Century Gothic" w:hAnsi="Century Gothic"/>
          <w:b/>
          <w:sz w:val="24"/>
          <w:szCs w:val="24"/>
        </w:rPr>
        <w:t>“APOYO AL DEPORTE Y RECREACIÓN 2019”. Comuníquese y Certifíquese.</w:t>
      </w:r>
    </w:p>
    <w:p w14:paraId="2CBC3B69"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color w:val="8EAADB" w:themeColor="accent1" w:themeTint="99"/>
          <w:sz w:val="24"/>
          <w:szCs w:val="24"/>
        </w:rPr>
        <w:t xml:space="preserve"> </w:t>
      </w:r>
      <w:r w:rsidRPr="00401037">
        <w:rPr>
          <w:rFonts w:ascii="Century Gothic" w:hAnsi="Century Gothic"/>
          <w:b/>
          <w:sz w:val="24"/>
          <w:szCs w:val="24"/>
        </w:rPr>
        <w:t xml:space="preserve">ACUERDO NÚMERO TREINTA.- </w:t>
      </w:r>
      <w:r w:rsidRPr="00401037">
        <w:rPr>
          <w:rFonts w:ascii="Century Gothic" w:hAnsi="Century Gothic"/>
          <w:sz w:val="24"/>
          <w:szCs w:val="24"/>
        </w:rPr>
        <w:t xml:space="preserve">El Señor Alcalde a través del Concejo Municipal analizando que se brinda el Servicio de Agua Potable Municipal así como el también el de alumbrado público dentro del Municipio y considerando: I) Que día a día sufren daños y desperfectos tanto la tubería de agua potable, como las lámparas ubicadas en todo el Municipio; es necesario la compra de materiales e insumos para su mantenimiento así como la contratación de personal y servicios profesionales. III) De conformidad al Art. 5 inciso segundo de la Ley FODES y Art. 4 y 7 numeral uno del Código Municipal, los cuales establecen que es obligación de los Concejos Municipales la prestación de servicios públicos y programas que relacionados con servicios públicos para la salud y saneamiento ambiental, y programas de prevención a la violencia. Por todo lo anterior descrito este Concejo Municipal acuerda: I) priorizar el proyecto de </w:t>
      </w:r>
      <w:r w:rsidRPr="00401037">
        <w:rPr>
          <w:rFonts w:ascii="Century Gothic" w:hAnsi="Century Gothic"/>
          <w:b/>
          <w:sz w:val="24"/>
          <w:szCs w:val="24"/>
        </w:rPr>
        <w:t>“MANTENIMIENTO DE LOS SERVICIOS MUNICIPALES 2019”</w:t>
      </w:r>
      <w:r w:rsidRPr="00401037">
        <w:rPr>
          <w:rFonts w:ascii="Century Gothic" w:hAnsi="Century Gothic"/>
          <w:sz w:val="24"/>
          <w:szCs w:val="24"/>
        </w:rPr>
        <w:t xml:space="preserve">, con dicho proyecto se pretende darle mantenimiento al sistema de agua potable municipal, para evitar enfermedades en los habitantes por falta de agua potable. Así mismo darle mantenimiento al sistema de alumbrado público, y evitar que las calles por la noche sean totalmente oscuras como mecanismo de prevención a la violencia para así brindar un ambiente más seguro a la población, además de contribuir a mantener los índices bajos de delincuencia en el Municipio </w:t>
      </w:r>
      <w:r w:rsidRPr="00401037">
        <w:rPr>
          <w:rFonts w:ascii="Century Gothic" w:hAnsi="Century Gothic"/>
          <w:b/>
          <w:sz w:val="24"/>
          <w:szCs w:val="24"/>
        </w:rPr>
        <w:t>II)</w:t>
      </w:r>
      <w:r w:rsidRPr="00401037">
        <w:rPr>
          <w:rFonts w:ascii="Century Gothic" w:hAnsi="Century Gothic"/>
          <w:sz w:val="24"/>
          <w:szCs w:val="24"/>
        </w:rPr>
        <w:t xml:space="preserve"> Se autoriza al jefe UACI a realizar el perfil del proyecto.- </w:t>
      </w:r>
      <w:r w:rsidRPr="00401037">
        <w:rPr>
          <w:rFonts w:ascii="Century Gothic" w:hAnsi="Century Gothic"/>
          <w:b/>
          <w:sz w:val="24"/>
          <w:szCs w:val="24"/>
        </w:rPr>
        <w:t>Certifíquese y Comuníquese.</w:t>
      </w:r>
    </w:p>
    <w:p w14:paraId="4C3FFBD8"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ACUERDO NUMERO TREINTA Y UNO.-</w:t>
      </w:r>
      <w:r w:rsidRPr="00401037">
        <w:rPr>
          <w:rFonts w:ascii="Century Gothic" w:eastAsia="Century Gothic" w:hAnsi="Century Gothic" w:cs="Century Gothic"/>
          <w:b/>
          <w:sz w:val="24"/>
          <w:szCs w:val="24"/>
        </w:rPr>
        <w:t xml:space="preserve"> </w:t>
      </w:r>
      <w:r w:rsidRPr="00401037">
        <w:rPr>
          <w:rFonts w:ascii="Century Gothic" w:eastAsia="Century Gothic" w:hAnsi="Century Gothic" w:cs="Century Gothic"/>
          <w:sz w:val="24"/>
          <w:szCs w:val="24"/>
        </w:rPr>
        <w:t xml:space="preserve">El Concejo Municipal de conformidad al Art. 38 y 46 del Código Municipal, acuerda celebrar dos sesiones ordinarias en el mes, devengado la cantidad de $236.25 por cada una a partir del mes de enero de 2018, todas de carácter privado, exceptuando </w:t>
      </w:r>
      <w:r w:rsidRPr="00401037">
        <w:rPr>
          <w:rFonts w:ascii="Century Gothic" w:eastAsia="Century Gothic" w:hAnsi="Century Gothic" w:cs="Century Gothic"/>
          <w:sz w:val="24"/>
          <w:szCs w:val="24"/>
        </w:rPr>
        <w:lastRenderedPageBreak/>
        <w:t xml:space="preserve">las que se acuerden realizar publica, de dichas dietas deberán efectuarse los descuento de Ley correspondiente, así mismo acuerdan reunirse extraordinariamente las veces que sea necesario pero no serán remuneradas. </w:t>
      </w:r>
      <w:r w:rsidRPr="00401037">
        <w:rPr>
          <w:rFonts w:ascii="Century Gothic" w:eastAsia="Century Gothic" w:hAnsi="Century Gothic" w:cs="Century Gothic"/>
          <w:b/>
          <w:sz w:val="24"/>
          <w:szCs w:val="24"/>
        </w:rPr>
        <w:t>Comuníquese y Certifíquese</w:t>
      </w:r>
      <w:r w:rsidRPr="00401037">
        <w:rPr>
          <w:rFonts w:ascii="Century Gothic" w:eastAsia="Century Gothic" w:hAnsi="Century Gothic" w:cs="Century Gothic"/>
          <w:sz w:val="24"/>
          <w:szCs w:val="24"/>
        </w:rPr>
        <w:t xml:space="preserve"> </w:t>
      </w:r>
    </w:p>
    <w:p w14:paraId="4DAD58FF" w14:textId="77777777" w:rsidR="00401037" w:rsidRPr="00401037" w:rsidRDefault="00401037" w:rsidP="00401037">
      <w:pPr>
        <w:spacing w:after="0" w:line="360" w:lineRule="auto"/>
        <w:jc w:val="both"/>
        <w:rPr>
          <w:rFonts w:ascii="Century Gothic" w:eastAsia="Century Gothic" w:hAnsi="Century Gothic" w:cs="Century Gothic"/>
          <w:b/>
          <w:sz w:val="24"/>
          <w:szCs w:val="24"/>
        </w:rPr>
      </w:pPr>
      <w:r w:rsidRPr="00401037">
        <w:rPr>
          <w:rFonts w:ascii="Century Gothic" w:hAnsi="Century Gothic"/>
          <w:b/>
          <w:sz w:val="24"/>
          <w:szCs w:val="24"/>
        </w:rPr>
        <w:t xml:space="preserve">ACUERDO NUMERO TREINTA Y DOS.- </w:t>
      </w:r>
      <w:r w:rsidRPr="00401037">
        <w:rPr>
          <w:rFonts w:ascii="Century Gothic" w:hAnsi="Century Gothic"/>
          <w:sz w:val="24"/>
          <w:szCs w:val="24"/>
        </w:rPr>
        <w:t xml:space="preserve">EL Concejo Municipal considerando </w:t>
      </w:r>
      <w:r w:rsidRPr="00401037">
        <w:rPr>
          <w:rFonts w:ascii="Century Gothic" w:hAnsi="Century Gothic"/>
          <w:b/>
          <w:sz w:val="24"/>
          <w:szCs w:val="24"/>
        </w:rPr>
        <w:t xml:space="preserve">I) </w:t>
      </w:r>
      <w:r w:rsidRPr="00401037">
        <w:rPr>
          <w:rFonts w:ascii="Century Gothic" w:hAnsi="Century Gothic"/>
          <w:sz w:val="24"/>
          <w:szCs w:val="24"/>
        </w:rPr>
        <w:t xml:space="preserve">Que se tiene una Clínica Municipal en la cual constantemente se brindan consultas y medicamentos gratuitos a la población; </w:t>
      </w:r>
      <w:r w:rsidRPr="00401037">
        <w:rPr>
          <w:rFonts w:ascii="Century Gothic" w:hAnsi="Century Gothic"/>
          <w:b/>
          <w:sz w:val="24"/>
          <w:szCs w:val="24"/>
        </w:rPr>
        <w:t xml:space="preserve">II) </w:t>
      </w:r>
      <w:r w:rsidRPr="00401037">
        <w:rPr>
          <w:rFonts w:ascii="Century Gothic" w:hAnsi="Century Gothic"/>
          <w:sz w:val="24"/>
          <w:szCs w:val="24"/>
        </w:rPr>
        <w:t>Que para minimizar los costos de medicamento es necesaria la gestión con las diferentes ONG´S que brindan donaciones de medicamentos. Por todo lo anterior descrito este Concejo Municipal acuerda contratar los honorarios de Francisco Javier Tamayo Domínguez gestor de medicamentos iniciando en el mes de enero hasta el mes de diciembre de dos mil diecinueve, el cual devengara la cantidad de $200.00 mensuales del cual se deberá hacer los descuentos de ley correspondientes por lo que se autoriza al Síndico Municipal a elaborar el contrato y al tesorero a erogar los fondos del Fondo Municipal.-</w:t>
      </w:r>
      <w:r w:rsidRPr="00401037">
        <w:rPr>
          <w:rFonts w:ascii="Century Gothic" w:hAnsi="Century Gothic"/>
          <w:b/>
          <w:sz w:val="24"/>
          <w:szCs w:val="24"/>
        </w:rPr>
        <w:t xml:space="preserve"> </w:t>
      </w:r>
      <w:r w:rsidRPr="00401037">
        <w:rPr>
          <w:rFonts w:ascii="Century Gothic" w:hAnsi="Century Gothic"/>
          <w:sz w:val="24"/>
          <w:szCs w:val="24"/>
        </w:rPr>
        <w:t xml:space="preserve">Haciendo Constar que el señor Manuel de Jesús García Villalta de conformidad al Art. 45 del Código Municipal  no está de acuerdo. </w:t>
      </w:r>
      <w:r w:rsidRPr="00401037">
        <w:rPr>
          <w:rFonts w:ascii="Century Gothic" w:eastAsia="Century Gothic" w:hAnsi="Century Gothic" w:cs="Century Gothic"/>
          <w:b/>
          <w:sz w:val="24"/>
          <w:szCs w:val="24"/>
        </w:rPr>
        <w:t>Comuníquese y Certifíquese</w:t>
      </w:r>
    </w:p>
    <w:p w14:paraId="0E3C0C13" w14:textId="77777777"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sz w:val="24"/>
          <w:szCs w:val="24"/>
        </w:rPr>
        <w:t xml:space="preserve">ACUERDO NÚMERO TREINTA Y TRES.- </w:t>
      </w:r>
      <w:r w:rsidRPr="00401037">
        <w:rPr>
          <w:rFonts w:ascii="Century Gothic" w:hAnsi="Century Gothic"/>
          <w:sz w:val="24"/>
          <w:szCs w:val="24"/>
        </w:rPr>
        <w:t xml:space="preserve">El Concejo Municipal, considerando, La necesidad de la recolección de los desechos bio-infecciosos, generados en la Clínica Municipal, acuerda celebrar contrato con la empresa GRUPO GO S.A. DE C.V. para la recolección de los mismos, para el periodo de 01 de enero al 31 de diciembre del 2019. El costo por la recolección de dichos desechos asciende a un monto total de cuarenta dólares ($ 40.00) por 10 libras, más un dólar con dos centavos ($1.02) por libra adicional; el servicios de recolección será una visita por mes. Por lo cual se manda al Jefe UACI a realizar dicho contrato y se autoriza al señor Alcalde que lo firme.- </w:t>
      </w:r>
      <w:r w:rsidRPr="00401037">
        <w:rPr>
          <w:rFonts w:ascii="Century Gothic" w:hAnsi="Century Gothic"/>
          <w:b/>
          <w:sz w:val="24"/>
          <w:szCs w:val="24"/>
        </w:rPr>
        <w:t xml:space="preserve">Comuníquese y Certifíquese. </w:t>
      </w:r>
    </w:p>
    <w:p w14:paraId="30A7FBC9"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lastRenderedPageBreak/>
        <w:t xml:space="preserve">ACUERDO NUMERO TREINTA Y CUATRO.- </w:t>
      </w:r>
      <w:r w:rsidRPr="00401037">
        <w:rPr>
          <w:rFonts w:ascii="Century Gothic" w:hAnsi="Century Gothic"/>
          <w:sz w:val="24"/>
          <w:szCs w:val="24"/>
        </w:rPr>
        <w:t xml:space="preserve">EL Concejo Municipal, observando las necesidad de los encargados de bombeo, cuando hacen cortes de concreto para realizar las reparaciones de las tuberías dañadas y para otras actividades relacionadas al que hacer municipal,  </w:t>
      </w:r>
      <w:r w:rsidRPr="00401037">
        <w:rPr>
          <w:rFonts w:ascii="Century Gothic" w:hAnsi="Century Gothic"/>
          <w:b/>
          <w:sz w:val="24"/>
          <w:szCs w:val="24"/>
        </w:rPr>
        <w:t xml:space="preserve">acuerdan: </w:t>
      </w:r>
      <w:r w:rsidRPr="00401037">
        <w:rPr>
          <w:rFonts w:ascii="Century Gothic" w:hAnsi="Century Gothic"/>
          <w:sz w:val="24"/>
          <w:szCs w:val="24"/>
        </w:rPr>
        <w:t xml:space="preserve">la compra de un Taladro.- </w:t>
      </w:r>
      <w:r w:rsidRPr="00401037">
        <w:rPr>
          <w:rFonts w:ascii="Century Gothic" w:hAnsi="Century Gothic"/>
          <w:b/>
          <w:sz w:val="24"/>
          <w:szCs w:val="24"/>
        </w:rPr>
        <w:t xml:space="preserve">Certifíquese y Comuníquese </w:t>
      </w:r>
    </w:p>
    <w:p w14:paraId="3773216A" w14:textId="77777777"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sz w:val="24"/>
          <w:szCs w:val="24"/>
        </w:rPr>
        <w:t>ACUERDO NÚMERO TREINTA Y CINCO.-</w:t>
      </w:r>
      <w:r w:rsidRPr="00401037">
        <w:rPr>
          <w:rFonts w:ascii="Century Gothic" w:hAnsi="Century Gothic"/>
          <w:sz w:val="24"/>
          <w:szCs w:val="24"/>
        </w:rPr>
        <w:t xml:space="preserve"> El Concejo Municipal acuerda erogar los gastos siguientes: </w:t>
      </w:r>
    </w:p>
    <w:p w14:paraId="56D5BFB7" w14:textId="77777777" w:rsidR="00401037" w:rsidRPr="00401037" w:rsidRDefault="00401037" w:rsidP="00401037">
      <w:pPr>
        <w:spacing w:after="0" w:line="360" w:lineRule="auto"/>
        <w:jc w:val="both"/>
        <w:rPr>
          <w:rFonts w:ascii="Century Gothic" w:hAnsi="Century Gothic"/>
          <w:b/>
          <w:color w:val="8EAADB" w:themeColor="accent1" w:themeTint="99"/>
          <w:sz w:val="24"/>
          <w:szCs w:val="24"/>
        </w:rPr>
      </w:pPr>
      <w:r w:rsidRPr="00401037">
        <w:rPr>
          <w:rFonts w:ascii="Century Gothic" w:hAnsi="Century Gothic"/>
          <w:b/>
          <w:sz w:val="24"/>
          <w:szCs w:val="24"/>
        </w:rPr>
        <w:t xml:space="preserve">ACUERDO NUMERO TREINTA Y SEIS.- </w:t>
      </w:r>
      <w:r w:rsidRPr="00401037">
        <w:rPr>
          <w:rFonts w:ascii="Century Gothic" w:hAnsi="Century Gothic"/>
          <w:sz w:val="24"/>
          <w:szCs w:val="24"/>
        </w:rPr>
        <w:t xml:space="preserve">El Concejo Municipal acuerda nombrar a la Dra. Evelin Yanira Rodríguez Zepeda; con JVPM 10563 como Regente de la Clínica Municipal de Tepetitán, devengando el salario establecido en el presupuesto Municipal Vigente. </w:t>
      </w:r>
      <w:r w:rsidRPr="00401037">
        <w:rPr>
          <w:rFonts w:ascii="Century Gothic" w:hAnsi="Century Gothic"/>
          <w:b/>
          <w:sz w:val="24"/>
          <w:szCs w:val="24"/>
        </w:rPr>
        <w:t xml:space="preserve">Comuníquese y Certifíquese. </w:t>
      </w:r>
    </w:p>
    <w:p w14:paraId="6128B202" w14:textId="77777777"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sz w:val="24"/>
          <w:szCs w:val="24"/>
        </w:rPr>
        <w:t xml:space="preserve">ACUERDO NÚMERO TREINTA Y SIETE.- </w:t>
      </w:r>
      <w:r w:rsidRPr="00401037">
        <w:rPr>
          <w:rFonts w:ascii="Century Gothic" w:hAnsi="Century Gothic"/>
          <w:sz w:val="24"/>
          <w:szCs w:val="24"/>
        </w:rPr>
        <w:t>El Concejo Municipal acuerda nombrar como administrador de contrato para todos los proyectos que se realicen durante el año de 2019; al Síndico Municipal Sr. Francisco Javier Cárcamo Aguilar.-</w:t>
      </w:r>
      <w:r w:rsidRPr="00401037">
        <w:rPr>
          <w:rFonts w:ascii="Century Gothic" w:hAnsi="Century Gothic"/>
          <w:b/>
          <w:sz w:val="24"/>
          <w:szCs w:val="24"/>
        </w:rPr>
        <w:t xml:space="preserve"> Comuníquese y Certifíquese.</w:t>
      </w:r>
    </w:p>
    <w:p w14:paraId="7141F175"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 xml:space="preserve">ACUERDO NUMERO TREINTA Y OCHO.- </w:t>
      </w:r>
      <w:r w:rsidRPr="00401037">
        <w:rPr>
          <w:rFonts w:ascii="Century Gothic" w:hAnsi="Century Gothic"/>
          <w:sz w:val="24"/>
          <w:szCs w:val="24"/>
        </w:rPr>
        <w:t xml:space="preserve">El Concejo Municipal acuerda otorgar vales de combustible al vehículo pick up del señor Alcalde y Síndico Municipal, con el objetivo de realizar las misiones oficiales que no se alcanzan a cubrirse con los demás vehículos institucionales, para lo cual deberá de apegarse al reglamento de uso de vehículos Municipales. Haciendo Constar que el señor Manuel de Jesús García Villalta de conformidad al Art. 45 del Código Municipal  no está de acuerdo. </w:t>
      </w:r>
      <w:r w:rsidRPr="00401037">
        <w:rPr>
          <w:rFonts w:ascii="Century Gothic" w:eastAsia="Century Gothic" w:hAnsi="Century Gothic" w:cs="Century Gothic"/>
          <w:b/>
          <w:sz w:val="24"/>
          <w:szCs w:val="24"/>
        </w:rPr>
        <w:t>Comuníquese y Certifíquese</w:t>
      </w:r>
    </w:p>
    <w:p w14:paraId="09D90394"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 xml:space="preserve">ACUERDO NÚMERO TREINTA Y NUEVE.- </w:t>
      </w:r>
      <w:r w:rsidRPr="00401037">
        <w:rPr>
          <w:rFonts w:ascii="Century Gothic" w:hAnsi="Century Gothic"/>
          <w:sz w:val="24"/>
          <w:szCs w:val="24"/>
        </w:rPr>
        <w:t>EL Concejo Municipal, observando la necesidad del encargado de zonas verdes asignado al parque central al momento de realizar la limpieza; debido a que se tiene que mantener limpio y en condiciones adecuadas para el sano esparcimiento de nuestra población y de los turistas que nos visitan; y en vista que el equipo sopladora modelo BR</w:t>
      </w:r>
      <w:r w:rsidRPr="00401037">
        <w:rPr>
          <w:rFonts w:ascii="Arial" w:hAnsi="Arial" w:cs="Arial"/>
          <w:sz w:val="24"/>
          <w:szCs w:val="24"/>
          <w:shd w:val="clear" w:color="auto" w:fill="FFFFFF"/>
        </w:rPr>
        <w:t xml:space="preserve"> </w:t>
      </w:r>
      <w:r w:rsidRPr="00401037">
        <w:rPr>
          <w:rFonts w:asciiTheme="minorHAnsi" w:hAnsiTheme="minorHAnsi" w:cs="Arial"/>
          <w:sz w:val="24"/>
          <w:szCs w:val="24"/>
          <w:shd w:val="clear" w:color="auto" w:fill="FFFFFF"/>
        </w:rPr>
        <w:t>420 SERIE 363307727</w:t>
      </w:r>
      <w:r w:rsidRPr="00401037">
        <w:rPr>
          <w:rFonts w:ascii="Arial" w:hAnsi="Arial" w:cs="Arial"/>
          <w:sz w:val="24"/>
          <w:szCs w:val="24"/>
          <w:shd w:val="clear" w:color="auto" w:fill="FFFFFF"/>
        </w:rPr>
        <w:t xml:space="preserve"> </w:t>
      </w:r>
      <w:r w:rsidRPr="00401037">
        <w:rPr>
          <w:rFonts w:ascii="Century Gothic" w:hAnsi="Century Gothic"/>
          <w:sz w:val="24"/>
          <w:szCs w:val="24"/>
        </w:rPr>
        <w:t xml:space="preserve">con el que se contaba está </w:t>
      </w:r>
      <w:r w:rsidRPr="00401037">
        <w:rPr>
          <w:rFonts w:ascii="Century Gothic" w:hAnsi="Century Gothic"/>
          <w:sz w:val="24"/>
          <w:szCs w:val="24"/>
        </w:rPr>
        <w:lastRenderedPageBreak/>
        <w:t xml:space="preserve">dañado y su reparación es demasiado costosa. </w:t>
      </w:r>
      <w:r w:rsidRPr="00401037">
        <w:rPr>
          <w:rFonts w:ascii="Century Gothic" w:hAnsi="Century Gothic"/>
          <w:b/>
          <w:sz w:val="24"/>
          <w:szCs w:val="24"/>
        </w:rPr>
        <w:t>Acuerdan:</w:t>
      </w:r>
      <w:r w:rsidRPr="00401037">
        <w:rPr>
          <w:rFonts w:ascii="Century Gothic" w:hAnsi="Century Gothic"/>
          <w:sz w:val="24"/>
          <w:szCs w:val="24"/>
        </w:rPr>
        <w:t xml:space="preserve"> la adquisición de un nuevo equipo soplador.</w:t>
      </w:r>
      <w:r w:rsidRPr="00401037">
        <w:rPr>
          <w:rFonts w:ascii="Century Gothic" w:hAnsi="Century Gothic"/>
          <w:b/>
          <w:sz w:val="24"/>
          <w:szCs w:val="24"/>
        </w:rPr>
        <w:t xml:space="preserve"> Certifíquese y Comuníquese</w:t>
      </w:r>
      <w:r w:rsidRPr="00401037">
        <w:rPr>
          <w:rFonts w:ascii="Century Gothic" w:hAnsi="Century Gothic"/>
          <w:sz w:val="24"/>
          <w:szCs w:val="24"/>
        </w:rPr>
        <w:t xml:space="preserve"> </w:t>
      </w:r>
    </w:p>
    <w:p w14:paraId="656AF1CC" w14:textId="77777777"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sz w:val="24"/>
          <w:szCs w:val="24"/>
        </w:rPr>
        <w:t xml:space="preserve">ACUERDO NÚMERO CUARENTA.- </w:t>
      </w:r>
      <w:r w:rsidRPr="00401037">
        <w:rPr>
          <w:rFonts w:ascii="Century Gothic" w:hAnsi="Century Gothic"/>
          <w:sz w:val="24"/>
          <w:szCs w:val="24"/>
        </w:rPr>
        <w:t xml:space="preserve">El Concejo Municipal acuerda realizar contrato de arrendamiento para una casa de habitación ubicada en barrio en San José, para el funcionamiento de la casa de la cultura de Tepetitán, a nombre de la señora María Santos Alfaro Cárcamo viuda de Mira para el periodo de enero a diciembre de 2019 por un monto de $111.11.- </w:t>
      </w:r>
      <w:r w:rsidRPr="00401037">
        <w:rPr>
          <w:rFonts w:ascii="Century Gothic" w:hAnsi="Century Gothic"/>
          <w:b/>
          <w:sz w:val="24"/>
          <w:szCs w:val="24"/>
        </w:rPr>
        <w:t>Certifíquese y Comuníquese</w:t>
      </w:r>
    </w:p>
    <w:p w14:paraId="52CAFF51"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 xml:space="preserve">ACUERDO NÚMERO CUARENTA Y UNO.- </w:t>
      </w:r>
      <w:r w:rsidRPr="00401037">
        <w:rPr>
          <w:rFonts w:ascii="Century Gothic" w:hAnsi="Century Gothic"/>
          <w:sz w:val="24"/>
          <w:szCs w:val="24"/>
        </w:rPr>
        <w:t xml:space="preserve">El Concejo Municipal acuerda autorizar la entrega de vales de combustible, a los empleados Municipales, que por cualquier misión oficial, hagan uso de su vehículo propio, quienes deberán presentar bitácora y demás requisitos establecido en el reglamento de uso vehículos, para liquidar dicho combustible.- </w:t>
      </w:r>
      <w:r w:rsidRPr="00401037">
        <w:rPr>
          <w:rFonts w:ascii="Century Gothic" w:hAnsi="Century Gothic"/>
          <w:b/>
          <w:sz w:val="24"/>
          <w:szCs w:val="24"/>
        </w:rPr>
        <w:t>Certifíquese y Comuníquese</w:t>
      </w:r>
    </w:p>
    <w:p w14:paraId="50B1A8F5"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 xml:space="preserve">ACUERDO NÚMERO CUARENTA Y DOS.- </w:t>
      </w:r>
      <w:r w:rsidRPr="00401037">
        <w:rPr>
          <w:rFonts w:ascii="Century Gothic" w:hAnsi="Century Gothic"/>
          <w:sz w:val="24"/>
          <w:szCs w:val="24"/>
        </w:rPr>
        <w:t xml:space="preserve">EL Concejo Municipal acuerda nombrar como integrantes de la Comisión de Becas Municipales a: Enc. de Becas a Estela Clementina </w:t>
      </w:r>
      <w:proofErr w:type="spellStart"/>
      <w:r w:rsidRPr="00401037">
        <w:rPr>
          <w:rFonts w:ascii="Century Gothic" w:hAnsi="Century Gothic"/>
          <w:sz w:val="24"/>
          <w:szCs w:val="24"/>
        </w:rPr>
        <w:t>Mejia</w:t>
      </w:r>
      <w:proofErr w:type="spellEnd"/>
      <w:r w:rsidRPr="00401037">
        <w:rPr>
          <w:rFonts w:ascii="Century Gothic" w:hAnsi="Century Gothic"/>
          <w:sz w:val="24"/>
          <w:szCs w:val="24"/>
        </w:rPr>
        <w:t xml:space="preserve"> </w:t>
      </w:r>
      <w:proofErr w:type="gramStart"/>
      <w:r w:rsidRPr="00401037">
        <w:rPr>
          <w:rFonts w:ascii="Century Gothic" w:hAnsi="Century Gothic"/>
          <w:sz w:val="24"/>
          <w:szCs w:val="24"/>
        </w:rPr>
        <w:t>Urquilla ;</w:t>
      </w:r>
      <w:proofErr w:type="gramEnd"/>
      <w:r w:rsidRPr="00401037">
        <w:rPr>
          <w:rFonts w:ascii="Century Gothic" w:hAnsi="Century Gothic"/>
          <w:sz w:val="24"/>
          <w:szCs w:val="24"/>
        </w:rPr>
        <w:t xml:space="preserve"> </w:t>
      </w:r>
      <w:proofErr w:type="spellStart"/>
      <w:r w:rsidRPr="00401037">
        <w:rPr>
          <w:rFonts w:ascii="Century Gothic" w:hAnsi="Century Gothic"/>
          <w:sz w:val="24"/>
          <w:szCs w:val="24"/>
        </w:rPr>
        <w:t>Wilian</w:t>
      </w:r>
      <w:proofErr w:type="spellEnd"/>
      <w:r w:rsidRPr="00401037">
        <w:rPr>
          <w:rFonts w:ascii="Century Gothic" w:hAnsi="Century Gothic"/>
          <w:sz w:val="24"/>
          <w:szCs w:val="24"/>
        </w:rPr>
        <w:t xml:space="preserve"> Lorenzo Portillo Alfaro, Alcalde Municipal; José Santos Rivas Cárcamo, padre de familia; María Guadalupe Flores Alfaro, Miembro de la comunidad, Francisco Javier Cárcamo Aguilar, Miembro Concejo.-</w:t>
      </w:r>
      <w:r w:rsidRPr="00401037">
        <w:rPr>
          <w:rFonts w:ascii="Century Gothic" w:hAnsi="Century Gothic"/>
          <w:b/>
          <w:sz w:val="24"/>
          <w:szCs w:val="24"/>
        </w:rPr>
        <w:t xml:space="preserve"> Certifíquese y Comuníquese</w:t>
      </w:r>
    </w:p>
    <w:p w14:paraId="4AAB935F" w14:textId="77777777" w:rsidR="00401037" w:rsidRPr="00401037" w:rsidRDefault="00401037" w:rsidP="00401037">
      <w:pPr>
        <w:spacing w:after="0" w:line="360" w:lineRule="auto"/>
        <w:jc w:val="both"/>
        <w:rPr>
          <w:rFonts w:ascii="Century Gothic" w:eastAsia="Century Gothic" w:hAnsi="Century Gothic" w:cs="Century Gothic"/>
          <w:b/>
          <w:sz w:val="24"/>
          <w:szCs w:val="24"/>
        </w:rPr>
      </w:pPr>
      <w:r w:rsidRPr="00401037">
        <w:rPr>
          <w:rFonts w:ascii="Century Gothic" w:eastAsia="Century Gothic" w:hAnsi="Century Gothic" w:cs="Century Gothic"/>
          <w:b/>
          <w:sz w:val="24"/>
          <w:szCs w:val="24"/>
        </w:rPr>
        <w:t xml:space="preserve">ACUERDO NÚMERO CUARENTA Y TRES.- </w:t>
      </w:r>
      <w:r w:rsidRPr="00401037">
        <w:rPr>
          <w:rFonts w:ascii="Century Gothic" w:eastAsia="Century Gothic" w:hAnsi="Century Gothic" w:cs="Century Gothic"/>
          <w:sz w:val="24"/>
          <w:szCs w:val="24"/>
        </w:rPr>
        <w:t xml:space="preserve">El Concejo Municipal analizando la solicitud presentada por el comité de festejos de la </w:t>
      </w:r>
      <w:r w:rsidRPr="00401037">
        <w:rPr>
          <w:rFonts w:ascii="Century Gothic" w:hAnsi="Century Gothic"/>
          <w:sz w:val="24"/>
          <w:szCs w:val="24"/>
        </w:rPr>
        <w:t>Mayordomía de San Agustín</w:t>
      </w:r>
      <w:r w:rsidRPr="00401037">
        <w:rPr>
          <w:rFonts w:ascii="Century Gothic" w:eastAsia="Century Gothic" w:hAnsi="Century Gothic" w:cs="Century Gothic"/>
          <w:sz w:val="24"/>
          <w:szCs w:val="24"/>
        </w:rPr>
        <w:t xml:space="preserve">, en la que solicitan el apoyo con dos carrozas para celebrar sus festividades, este Concejo Municipal acuerda arrendar una carroza valorada en $350.00 con el objetivo de no dejar perder las costumbres y tradiciones propias del Municipio, por lo que se autoriza al Tesorero Municipal a erogar los gastos del perfil </w:t>
      </w:r>
      <w:r w:rsidRPr="00401037">
        <w:rPr>
          <w:rFonts w:ascii="Century Gothic" w:eastAsia="Century Gothic" w:hAnsi="Century Gothic" w:cs="Century Gothic"/>
          <w:b/>
          <w:sz w:val="24"/>
          <w:szCs w:val="24"/>
        </w:rPr>
        <w:t>“Celebración de Costumbres y Tradiciones de Tepetitán 2019”.- Comuníquese y Certifíquese</w:t>
      </w:r>
    </w:p>
    <w:p w14:paraId="33419195" w14:textId="77777777"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sz w:val="24"/>
          <w:szCs w:val="24"/>
        </w:rPr>
        <w:lastRenderedPageBreak/>
        <w:t>ACUERDO NÚMERO CUARENTA Y CUATRO.-</w:t>
      </w:r>
      <w:r w:rsidRPr="00401037">
        <w:rPr>
          <w:rFonts w:ascii="Century Gothic" w:hAnsi="Century Gothic"/>
          <w:sz w:val="24"/>
          <w:szCs w:val="24"/>
        </w:rPr>
        <w:t xml:space="preserve"> El Concejo Municipal analizando que tenemos una población de niñez y juventud grande en el Municipio y es necesario implementar programas que generen sano esparcimiento y permitan el desarrollo físico e integral, así como también los mantenga alejados de vicios y agrupaciones ilícitas como mecanismos de prevención a la violencia, este Concejo Municipal de conformidad al Art. 5 Inciso segundo de la Ley FODES, acuerda contratar los servicios profesionales de un entrenador para que pueda enseñar a nuestros niños y niñas el deporte del futbol. El cual deberá realizar 2 clases de 2 horas cada una por semana haciendo un total de 8 clases mensuales y devengara la cantidad de $150.00 de los cuales se hará los respectivos descuentos de Ley, por lo que se autoriza al Jefe a UACI a realizar el contrato respectivo desde el mes de enero a diciembre 2019, de igual manera se autoriza al Tesorero Municipal a erogar los gastos del perfil.-</w:t>
      </w:r>
      <w:r w:rsidRPr="00401037">
        <w:rPr>
          <w:rFonts w:ascii="Century Gothic" w:hAnsi="Century Gothic"/>
          <w:b/>
          <w:sz w:val="24"/>
          <w:szCs w:val="24"/>
        </w:rPr>
        <w:t xml:space="preserve"> </w:t>
      </w:r>
      <w:r w:rsidRPr="00401037">
        <w:rPr>
          <w:rFonts w:ascii="Century Gothic" w:hAnsi="Century Gothic"/>
          <w:sz w:val="24"/>
          <w:szCs w:val="24"/>
        </w:rPr>
        <w:t xml:space="preserve">Haciendo Constar que el señor Manuel de Jesús García Villalta de conformidad al Art. 45 del Código Municipal  no está de acuerdo. </w:t>
      </w:r>
      <w:r w:rsidRPr="00401037">
        <w:rPr>
          <w:rFonts w:ascii="Century Gothic" w:hAnsi="Century Gothic"/>
          <w:b/>
          <w:sz w:val="24"/>
          <w:szCs w:val="24"/>
        </w:rPr>
        <w:t xml:space="preserve">Comuníquese y certifíquese </w:t>
      </w:r>
    </w:p>
    <w:p w14:paraId="757AD472" w14:textId="6B3604DF" w:rsidR="00401037" w:rsidRPr="00401037" w:rsidRDefault="00401037" w:rsidP="00401037">
      <w:pPr>
        <w:spacing w:after="0" w:line="360" w:lineRule="auto"/>
        <w:jc w:val="both"/>
        <w:rPr>
          <w:rFonts w:ascii="Century Gothic" w:hAnsi="Century Gothic"/>
          <w:color w:val="000000"/>
          <w:sz w:val="24"/>
          <w:szCs w:val="24"/>
        </w:rPr>
      </w:pPr>
      <w:r w:rsidRPr="00401037">
        <w:rPr>
          <w:rFonts w:ascii="Century Gothic" w:eastAsia="Century Gothic" w:hAnsi="Century Gothic" w:cs="Century Gothic"/>
          <w:b/>
          <w:sz w:val="24"/>
          <w:szCs w:val="24"/>
        </w:rPr>
        <w:t xml:space="preserve">ACUERDO NÚMERO CUARENTA Y CINCO.- </w:t>
      </w:r>
      <w:r w:rsidRPr="00401037">
        <w:rPr>
          <w:rFonts w:ascii="Century Gothic" w:hAnsi="Century Gothic"/>
          <w:color w:val="000000"/>
          <w:sz w:val="24"/>
          <w:szCs w:val="24"/>
        </w:rPr>
        <w:t xml:space="preserve">El Concejo Municipal considerando la cantidad de trabajo en la Unidad de Adquisiciones y Contrataciones Institucional y en base al acuerdo número 10 del acta veinte de fecha 31 de octubre de dos mil dieciocho </w:t>
      </w:r>
      <w:r w:rsidRPr="00401037">
        <w:rPr>
          <w:rFonts w:ascii="Century Gothic" w:hAnsi="Century Gothic"/>
          <w:b/>
          <w:color w:val="000000"/>
          <w:sz w:val="24"/>
          <w:szCs w:val="24"/>
        </w:rPr>
        <w:t>acuerda:</w:t>
      </w:r>
      <w:r w:rsidRPr="00401037">
        <w:rPr>
          <w:rFonts w:ascii="Century Gothic" w:hAnsi="Century Gothic"/>
          <w:color w:val="000000"/>
          <w:sz w:val="24"/>
          <w:szCs w:val="24"/>
        </w:rPr>
        <w:t xml:space="preserve"> prorrogar El contrato por servicios profesionales a Jorge Alberto Olivar Ramírez quien se identifica por medio de su Documento Único de Identidad Numero </w:t>
      </w:r>
      <w:proofErr w:type="spellStart"/>
      <w:r w:rsidR="001E575B">
        <w:rPr>
          <w:rFonts w:ascii="Century Gothic" w:hAnsi="Century Gothic"/>
          <w:color w:val="000000"/>
          <w:sz w:val="24"/>
          <w:szCs w:val="24"/>
        </w:rPr>
        <w:t>xxxxxxxx</w:t>
      </w:r>
      <w:proofErr w:type="spellEnd"/>
      <w:r w:rsidR="001E575B">
        <w:rPr>
          <w:rFonts w:ascii="Century Gothic" w:hAnsi="Century Gothic"/>
          <w:color w:val="000000"/>
          <w:sz w:val="24"/>
          <w:szCs w:val="24"/>
        </w:rPr>
        <w:t>-x</w:t>
      </w:r>
      <w:r w:rsidRPr="00401037">
        <w:rPr>
          <w:rFonts w:ascii="Century Gothic" w:hAnsi="Century Gothic"/>
          <w:color w:val="000000"/>
          <w:sz w:val="24"/>
          <w:szCs w:val="24"/>
        </w:rPr>
        <w:t xml:space="preserve"> y Número de Identificación Tributaria </w:t>
      </w:r>
      <w:proofErr w:type="spellStart"/>
      <w:r w:rsidR="001E575B">
        <w:rPr>
          <w:rFonts w:ascii="Century Gothic" w:hAnsi="Century Gothic"/>
          <w:color w:val="000000"/>
          <w:sz w:val="24"/>
          <w:szCs w:val="24"/>
        </w:rPr>
        <w:t>xxxx</w:t>
      </w:r>
      <w:proofErr w:type="spellEnd"/>
      <w:r w:rsidRPr="00401037">
        <w:rPr>
          <w:rFonts w:ascii="Century Gothic" w:hAnsi="Century Gothic"/>
          <w:color w:val="000000"/>
          <w:sz w:val="24"/>
          <w:szCs w:val="24"/>
        </w:rPr>
        <w:t>-</w:t>
      </w:r>
      <w:proofErr w:type="spellStart"/>
      <w:r w:rsidR="001E575B">
        <w:rPr>
          <w:rFonts w:ascii="Century Gothic" w:hAnsi="Century Gothic"/>
          <w:color w:val="000000"/>
          <w:sz w:val="24"/>
          <w:szCs w:val="24"/>
        </w:rPr>
        <w:t>xxxxxxxx</w:t>
      </w:r>
      <w:proofErr w:type="spellEnd"/>
      <w:r w:rsidRPr="00401037">
        <w:rPr>
          <w:rFonts w:ascii="Century Gothic" w:hAnsi="Century Gothic"/>
          <w:color w:val="000000"/>
          <w:sz w:val="24"/>
          <w:szCs w:val="24"/>
        </w:rPr>
        <w:t>-</w:t>
      </w:r>
      <w:proofErr w:type="spellStart"/>
      <w:r w:rsidR="001E575B">
        <w:rPr>
          <w:rFonts w:ascii="Century Gothic" w:hAnsi="Century Gothic"/>
          <w:color w:val="000000"/>
          <w:sz w:val="24"/>
          <w:szCs w:val="24"/>
        </w:rPr>
        <w:t>xxx</w:t>
      </w:r>
      <w:proofErr w:type="spellEnd"/>
      <w:r w:rsidR="001E575B">
        <w:rPr>
          <w:rFonts w:ascii="Century Gothic" w:hAnsi="Century Gothic"/>
          <w:color w:val="000000"/>
          <w:sz w:val="24"/>
          <w:szCs w:val="24"/>
        </w:rPr>
        <w:t>-x</w:t>
      </w:r>
      <w:r w:rsidRPr="00401037">
        <w:rPr>
          <w:rFonts w:ascii="Century Gothic" w:hAnsi="Century Gothic"/>
          <w:color w:val="000000"/>
          <w:sz w:val="24"/>
          <w:szCs w:val="24"/>
        </w:rPr>
        <w:t xml:space="preserve"> para que continúe ejecutando las funciones encomendadas como auxiliar de UACI para el periodo de tres meses iniciando el día 3 de Enero al 31 de Marzo de 2019 devengando la cantidad de $280.00 mensuales de los cuales se deberá realizar los descuentos de Ley correspondientes.- </w:t>
      </w:r>
      <w:r w:rsidRPr="00401037">
        <w:rPr>
          <w:rFonts w:ascii="Century Gothic" w:hAnsi="Century Gothic"/>
          <w:sz w:val="24"/>
          <w:szCs w:val="24"/>
        </w:rPr>
        <w:t xml:space="preserve">Haciendo Constar que el señor Manuel de Jesús García Villalta de conformidad al Art. 45 del Código Municipal  no está de acuerdo. </w:t>
      </w:r>
      <w:r w:rsidRPr="00401037">
        <w:rPr>
          <w:rFonts w:ascii="Century Gothic" w:hAnsi="Century Gothic"/>
          <w:b/>
          <w:color w:val="000000"/>
          <w:sz w:val="24"/>
          <w:szCs w:val="24"/>
        </w:rPr>
        <w:t>Certifíquese y Comuníquese.</w:t>
      </w:r>
    </w:p>
    <w:p w14:paraId="04351905" w14:textId="77777777"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sz w:val="24"/>
          <w:szCs w:val="24"/>
        </w:rPr>
        <w:lastRenderedPageBreak/>
        <w:t xml:space="preserve">ACUERDO NÚMERO CUARENTA Y SEIS.- </w:t>
      </w:r>
      <w:r w:rsidRPr="00401037">
        <w:rPr>
          <w:rFonts w:ascii="Century Gothic" w:hAnsi="Century Gothic"/>
          <w:sz w:val="24"/>
          <w:szCs w:val="24"/>
        </w:rPr>
        <w:t xml:space="preserve">EL Concejo Municipal analizando que en el año se obtienen solicitudes verbales de parte de personas de escasos recursos económicos, los cuales solicitan ayuda para cubrir gastos fúnebres, (compra de ataúd) y otras veces para cubrir otros gastos relacionados a estos eventos desafortunados;  este concejo </w:t>
      </w:r>
      <w:r w:rsidRPr="00401037">
        <w:rPr>
          <w:rFonts w:ascii="Century Gothic" w:hAnsi="Century Gothic"/>
          <w:b/>
          <w:sz w:val="24"/>
          <w:szCs w:val="24"/>
        </w:rPr>
        <w:t>acuerdan</w:t>
      </w:r>
      <w:r w:rsidRPr="00401037">
        <w:rPr>
          <w:rFonts w:ascii="Century Gothic" w:hAnsi="Century Gothic"/>
          <w:sz w:val="24"/>
          <w:szCs w:val="24"/>
        </w:rPr>
        <w:t xml:space="preserve">: la elaboración de un programa de ayuda con gastos fúnebres a personas de escasos recursos económicos con un monto de $400.00 cuando estas personas no tengan los suficientes recursos para la adquisición de un ataúd digno y hasta $ 100.00 cuando soliciten ayuda para otros gastos encaminados a cubrir necesidades derivadas.- </w:t>
      </w:r>
      <w:r w:rsidRPr="00401037">
        <w:rPr>
          <w:rFonts w:ascii="Century Gothic" w:hAnsi="Century Gothic"/>
          <w:b/>
          <w:sz w:val="24"/>
          <w:szCs w:val="24"/>
        </w:rPr>
        <w:t xml:space="preserve">Certifíquese y Comuníquese </w:t>
      </w:r>
    </w:p>
    <w:p w14:paraId="040D952F"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 xml:space="preserve">ACUERDO NÚMERO CUARENTA Y SIETE.- </w:t>
      </w:r>
      <w:r w:rsidRPr="00401037">
        <w:rPr>
          <w:rFonts w:ascii="Century Gothic" w:hAnsi="Century Gothic"/>
          <w:sz w:val="24"/>
          <w:szCs w:val="24"/>
        </w:rPr>
        <w:t xml:space="preserve">El Concejo Municipal, considerando, La necesidad de las comunicaciones y el uso de las herramientas como el internet y debido a que los contratos con la empresa C. T. E. S.A. DE C.V. se encuentran vencidos y es importante el uso de la telefonía fija e internet; este concejo acuerda: la renovación de estos servicios con la misma empresa. Se autoriza al señor Alcalde que firme los contratos.- </w:t>
      </w:r>
      <w:r w:rsidRPr="00401037">
        <w:rPr>
          <w:rFonts w:ascii="Century Gothic" w:hAnsi="Century Gothic"/>
          <w:b/>
          <w:sz w:val="24"/>
          <w:szCs w:val="24"/>
        </w:rPr>
        <w:t xml:space="preserve">Comuníquese y Certifíquese. </w:t>
      </w:r>
    </w:p>
    <w:p w14:paraId="1820E0AD" w14:textId="77777777" w:rsidR="00401037" w:rsidRPr="00401037" w:rsidRDefault="00401037" w:rsidP="00401037">
      <w:pPr>
        <w:spacing w:after="0" w:line="360" w:lineRule="auto"/>
        <w:jc w:val="both"/>
        <w:rPr>
          <w:rFonts w:ascii="Century Gothic" w:hAnsi="Century Gothic"/>
          <w:b/>
          <w:color w:val="FF0000"/>
          <w:sz w:val="24"/>
          <w:szCs w:val="24"/>
        </w:rPr>
      </w:pPr>
      <w:r w:rsidRPr="00401037">
        <w:rPr>
          <w:rFonts w:ascii="Century Gothic" w:hAnsi="Century Gothic"/>
          <w:b/>
          <w:sz w:val="24"/>
          <w:szCs w:val="24"/>
        </w:rPr>
        <w:t xml:space="preserve">ACUERDO NÚMERO CUARENTA Y OCHO.- </w:t>
      </w:r>
      <w:r w:rsidRPr="00401037">
        <w:rPr>
          <w:rFonts w:ascii="Century Gothic" w:hAnsi="Century Gothic"/>
          <w:sz w:val="24"/>
          <w:szCs w:val="24"/>
        </w:rPr>
        <w:t xml:space="preserve">El Concejo Municipal acuerda erogar los gastos siguientes: </w:t>
      </w:r>
      <w:r w:rsidRPr="00401037">
        <w:rPr>
          <w:rFonts w:ascii="Century Gothic" w:hAnsi="Century Gothic"/>
          <w:b/>
          <w:sz w:val="24"/>
          <w:szCs w:val="24"/>
          <w:u w:val="single"/>
        </w:rPr>
        <w:t>25% FODES</w:t>
      </w:r>
      <w:r w:rsidRPr="00401037">
        <w:rPr>
          <w:rFonts w:ascii="Century Gothic" w:hAnsi="Century Gothic"/>
          <w:b/>
          <w:sz w:val="24"/>
          <w:szCs w:val="24"/>
        </w:rPr>
        <w:t xml:space="preserve">: 1. </w:t>
      </w:r>
      <w:r w:rsidRPr="00401037">
        <w:rPr>
          <w:rFonts w:ascii="Century Gothic" w:hAnsi="Century Gothic"/>
          <w:sz w:val="24"/>
          <w:szCs w:val="24"/>
        </w:rPr>
        <w:t xml:space="preserve">Compra de garrafas y botellas con agua para usuarios y empleados municipales por $ 145.99 a Inversiones Vida S.A de C.V el 08/01/2019. </w:t>
      </w:r>
      <w:r w:rsidRPr="00401037">
        <w:rPr>
          <w:rFonts w:ascii="Century Gothic" w:hAnsi="Century Gothic"/>
          <w:b/>
          <w:sz w:val="24"/>
          <w:szCs w:val="24"/>
        </w:rPr>
        <w:t xml:space="preserve">2.- </w:t>
      </w:r>
      <w:r w:rsidRPr="00401037">
        <w:rPr>
          <w:rFonts w:ascii="Century Gothic" w:hAnsi="Century Gothic"/>
          <w:sz w:val="24"/>
          <w:szCs w:val="24"/>
        </w:rPr>
        <w:t xml:space="preserve">Pago a la Procuraduría General de la Republica en concepto de descuento de cuota y aguinaldo por alimentación a Wilian Lorenzo Portillo Alfaro por un monto de $ 755.25 el 20/12/2018. </w:t>
      </w:r>
      <w:r w:rsidRPr="00401037">
        <w:rPr>
          <w:rFonts w:ascii="Century Gothic" w:hAnsi="Century Gothic"/>
          <w:b/>
          <w:sz w:val="24"/>
          <w:szCs w:val="24"/>
        </w:rPr>
        <w:t>3.-</w:t>
      </w:r>
      <w:r w:rsidRPr="00401037">
        <w:rPr>
          <w:rFonts w:ascii="Century Gothic" w:hAnsi="Century Gothic"/>
          <w:sz w:val="24"/>
          <w:szCs w:val="24"/>
        </w:rPr>
        <w:t xml:space="preserve">Pago a Dirección General de Tesorería, retención de renta por diferentes prestaciones de servicio a esta municipalidad por $ 60.00 el 16/01/2019. </w:t>
      </w:r>
    </w:p>
    <w:p w14:paraId="405813F4"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ACUERDO NÚMERO CUARENTA Y NUEVE.-</w:t>
      </w:r>
      <w:r w:rsidRPr="00401037">
        <w:rPr>
          <w:rFonts w:ascii="Century Gothic" w:hAnsi="Century Gothic"/>
          <w:sz w:val="24"/>
          <w:szCs w:val="24"/>
        </w:rPr>
        <w:t xml:space="preserve"> El Concejo Municipal acuerda erogar los gastos siguientes: </w:t>
      </w:r>
      <w:r w:rsidRPr="00401037">
        <w:rPr>
          <w:rFonts w:ascii="Century Gothic" w:hAnsi="Century Gothic"/>
          <w:b/>
          <w:sz w:val="24"/>
          <w:szCs w:val="24"/>
          <w:u w:val="single"/>
        </w:rPr>
        <w:t xml:space="preserve">MANTENIMIENTO DE LOS SERVICIOS </w:t>
      </w:r>
      <w:r w:rsidRPr="00401037">
        <w:rPr>
          <w:rFonts w:ascii="Century Gothic" w:hAnsi="Century Gothic"/>
          <w:b/>
          <w:sz w:val="24"/>
          <w:szCs w:val="24"/>
          <w:u w:val="single"/>
        </w:rPr>
        <w:lastRenderedPageBreak/>
        <w:t>MUNICIPALES:</w:t>
      </w:r>
      <w:r w:rsidRPr="00401037">
        <w:rPr>
          <w:rFonts w:ascii="Century Gothic" w:hAnsi="Century Gothic"/>
          <w:b/>
          <w:sz w:val="24"/>
          <w:szCs w:val="24"/>
        </w:rPr>
        <w:t xml:space="preserve"> 1. -</w:t>
      </w:r>
      <w:r w:rsidRPr="00401037">
        <w:rPr>
          <w:rFonts w:ascii="Century Gothic" w:hAnsi="Century Gothic"/>
          <w:sz w:val="24"/>
          <w:szCs w:val="24"/>
        </w:rPr>
        <w:t xml:space="preserve">Pago por reparación e instalación de lámparas, en diferentes puntos del municipio de Tepetitán al señor Marvin Omar Mira por $ 230.00 el 17/01/2019. </w:t>
      </w:r>
      <w:r w:rsidRPr="00401037">
        <w:rPr>
          <w:rFonts w:ascii="Century Gothic" w:hAnsi="Century Gothic"/>
          <w:b/>
          <w:sz w:val="24"/>
          <w:szCs w:val="24"/>
          <w:u w:val="single"/>
        </w:rPr>
        <w:t>FONDO MUNICIPAL:</w:t>
      </w:r>
      <w:r w:rsidRPr="00401037">
        <w:rPr>
          <w:rFonts w:ascii="Century Gothic" w:hAnsi="Century Gothic"/>
          <w:b/>
          <w:sz w:val="24"/>
          <w:szCs w:val="24"/>
        </w:rPr>
        <w:t xml:space="preserve"> 1 </w:t>
      </w:r>
      <w:r w:rsidRPr="00401037">
        <w:rPr>
          <w:rFonts w:ascii="Century Gothic" w:hAnsi="Century Gothic"/>
          <w:sz w:val="24"/>
          <w:szCs w:val="24"/>
        </w:rPr>
        <w:t xml:space="preserve">Pago por compra de agua envasada a </w:t>
      </w:r>
      <w:proofErr w:type="spellStart"/>
      <w:r w:rsidRPr="00401037">
        <w:rPr>
          <w:rFonts w:ascii="Century Gothic" w:hAnsi="Century Gothic"/>
          <w:sz w:val="24"/>
          <w:szCs w:val="24"/>
        </w:rPr>
        <w:t>MultiGestión</w:t>
      </w:r>
      <w:proofErr w:type="spellEnd"/>
      <w:r w:rsidRPr="00401037">
        <w:rPr>
          <w:rFonts w:ascii="Century Gothic" w:hAnsi="Century Gothic"/>
          <w:sz w:val="24"/>
          <w:szCs w:val="24"/>
        </w:rPr>
        <w:t xml:space="preserve"> S.A. de C.V. por $18.00 el 18/01/2019. </w:t>
      </w:r>
      <w:r w:rsidRPr="00401037">
        <w:rPr>
          <w:rFonts w:ascii="Century Gothic" w:hAnsi="Century Gothic"/>
          <w:b/>
          <w:sz w:val="24"/>
          <w:szCs w:val="24"/>
        </w:rPr>
        <w:t>2-</w:t>
      </w:r>
      <w:r w:rsidRPr="00401037">
        <w:rPr>
          <w:rFonts w:ascii="Century Gothic" w:hAnsi="Century Gothic"/>
          <w:sz w:val="24"/>
          <w:szCs w:val="24"/>
        </w:rPr>
        <w:t xml:space="preserve"> Pago por compra de combustible para el funcionamiento de vehículos de esta municipalidad por $ 2,194.04 a Pro negocios S.A de C.V el 22/01/2019. </w:t>
      </w:r>
      <w:r w:rsidRPr="00401037">
        <w:rPr>
          <w:rFonts w:ascii="Century Gothic" w:hAnsi="Century Gothic"/>
          <w:b/>
          <w:sz w:val="24"/>
          <w:szCs w:val="24"/>
        </w:rPr>
        <w:t>3-</w:t>
      </w:r>
      <w:r w:rsidRPr="00401037">
        <w:rPr>
          <w:rFonts w:ascii="Century Gothic" w:hAnsi="Century Gothic"/>
          <w:sz w:val="24"/>
          <w:szCs w:val="24"/>
        </w:rPr>
        <w:t xml:space="preserve"> Pago por reparación y accesorios de motocicleta de esta institución; por $ 111.00 a Rolando Esteban Velasco Escoto el 19/01/2019. </w:t>
      </w:r>
      <w:r w:rsidRPr="00401037">
        <w:rPr>
          <w:rFonts w:ascii="Century Gothic" w:hAnsi="Century Gothic"/>
          <w:b/>
          <w:sz w:val="24"/>
          <w:szCs w:val="24"/>
        </w:rPr>
        <w:t>4.-</w:t>
      </w:r>
      <w:r w:rsidRPr="00401037">
        <w:rPr>
          <w:rFonts w:ascii="Century Gothic" w:hAnsi="Century Gothic"/>
          <w:sz w:val="24"/>
          <w:szCs w:val="24"/>
        </w:rPr>
        <w:t xml:space="preserve"> Pago de viáticos que devengo durante 3 meses como motorista de camión recolector de desechos sólidos a Milton Alberto Torres por $ 144.00 el 25/01/2019. </w:t>
      </w:r>
      <w:r w:rsidRPr="00401037">
        <w:rPr>
          <w:rFonts w:ascii="Century Gothic" w:hAnsi="Century Gothic"/>
          <w:b/>
          <w:sz w:val="24"/>
          <w:szCs w:val="24"/>
        </w:rPr>
        <w:t>5.-</w:t>
      </w:r>
      <w:r w:rsidRPr="00401037">
        <w:rPr>
          <w:rFonts w:ascii="Century Gothic" w:hAnsi="Century Gothic"/>
          <w:sz w:val="24"/>
          <w:szCs w:val="24"/>
        </w:rPr>
        <w:t xml:space="preserve"> Pago en concepto de premios por primeros lugares en torneo de basquetbol entregados a diferentes participantes por $ 400.00 el 17/01/2019. </w:t>
      </w:r>
      <w:r w:rsidRPr="00401037">
        <w:rPr>
          <w:rFonts w:ascii="Century Gothic" w:hAnsi="Century Gothic"/>
          <w:b/>
          <w:sz w:val="24"/>
          <w:szCs w:val="24"/>
        </w:rPr>
        <w:t>7. -</w:t>
      </w:r>
      <w:r w:rsidRPr="00401037">
        <w:rPr>
          <w:rFonts w:ascii="Century Gothic" w:hAnsi="Century Gothic"/>
          <w:sz w:val="24"/>
          <w:szCs w:val="24"/>
        </w:rPr>
        <w:t xml:space="preserve">Pago por elaboración de 100 refrigerios que se utilizaron en diferentes reuniones, por $ 125.00 a la señora María Rufina Carbajal el 14/01/2019. </w:t>
      </w:r>
      <w:r w:rsidRPr="00401037">
        <w:rPr>
          <w:rFonts w:ascii="Century Gothic" w:hAnsi="Century Gothic"/>
          <w:b/>
          <w:sz w:val="24"/>
          <w:szCs w:val="24"/>
        </w:rPr>
        <w:t>8. -</w:t>
      </w:r>
      <w:r w:rsidRPr="00401037">
        <w:rPr>
          <w:rFonts w:ascii="Century Gothic" w:hAnsi="Century Gothic"/>
          <w:sz w:val="24"/>
          <w:szCs w:val="24"/>
        </w:rPr>
        <w:t xml:space="preserve">Pago por alquiler de local donde funciona la Casa de la Cultura a María Santos Alfaro Cárcamo Vda. de Mira por 2 meses noviembre y diciembre 2018   por $ 222.22 el 09/01/2019. </w:t>
      </w:r>
      <w:r w:rsidRPr="00401037">
        <w:rPr>
          <w:rFonts w:ascii="Century Gothic" w:hAnsi="Century Gothic"/>
          <w:b/>
          <w:sz w:val="24"/>
          <w:szCs w:val="24"/>
        </w:rPr>
        <w:t>9. -</w:t>
      </w:r>
      <w:r w:rsidRPr="00401037">
        <w:rPr>
          <w:rFonts w:ascii="Century Gothic" w:hAnsi="Century Gothic"/>
          <w:sz w:val="24"/>
          <w:szCs w:val="24"/>
        </w:rPr>
        <w:t xml:space="preserve">Pago por gastos de representación del mes de febrero 2019 a Wilian Lorenzo Portillo Alfaro por $ 300.00 el 16/01/2019. </w:t>
      </w:r>
      <w:r w:rsidRPr="00401037">
        <w:rPr>
          <w:rFonts w:ascii="Century Gothic" w:hAnsi="Century Gothic"/>
          <w:b/>
          <w:sz w:val="24"/>
          <w:szCs w:val="24"/>
        </w:rPr>
        <w:t>10. -</w:t>
      </w:r>
      <w:r w:rsidRPr="00401037">
        <w:rPr>
          <w:rFonts w:ascii="Century Gothic" w:hAnsi="Century Gothic"/>
          <w:sz w:val="24"/>
          <w:szCs w:val="24"/>
        </w:rPr>
        <w:t xml:space="preserve">Pago por reparación de camión recolector de desechos sólidos la cantidad de $ 444.44 a Luis Fernando Guerrero Barahona, el 16/01/2019. </w:t>
      </w:r>
      <w:r w:rsidRPr="00401037">
        <w:rPr>
          <w:rFonts w:ascii="Century Gothic" w:hAnsi="Century Gothic"/>
          <w:b/>
          <w:sz w:val="24"/>
          <w:szCs w:val="24"/>
        </w:rPr>
        <w:t>11. -</w:t>
      </w:r>
      <w:r w:rsidRPr="00401037">
        <w:rPr>
          <w:rFonts w:ascii="Century Gothic" w:hAnsi="Century Gothic"/>
          <w:sz w:val="24"/>
          <w:szCs w:val="24"/>
        </w:rPr>
        <w:t xml:space="preserve">Pago por mantenimiento y cheque de vehículo patrulla policial por $ 400.00 a Saúl Ernesto Bonilla Rivas el 17/01/2019. </w:t>
      </w:r>
      <w:r w:rsidRPr="00401037">
        <w:rPr>
          <w:rFonts w:ascii="Century Gothic" w:hAnsi="Century Gothic"/>
          <w:b/>
          <w:sz w:val="24"/>
          <w:szCs w:val="24"/>
        </w:rPr>
        <w:t>12. -</w:t>
      </w:r>
      <w:r w:rsidRPr="00401037">
        <w:rPr>
          <w:rFonts w:ascii="Century Gothic" w:hAnsi="Century Gothic"/>
          <w:sz w:val="24"/>
          <w:szCs w:val="24"/>
        </w:rPr>
        <w:t xml:space="preserve">Pago por reparación e instalación de lámparas, en diferentes puntos del municipio de Tepetitán al señor Marvin Omar Mira por $ 120.00 el 07/01/2019. </w:t>
      </w:r>
      <w:r w:rsidRPr="00401037">
        <w:rPr>
          <w:rFonts w:ascii="Century Gothic" w:hAnsi="Century Gothic"/>
          <w:b/>
          <w:sz w:val="24"/>
          <w:szCs w:val="24"/>
        </w:rPr>
        <w:t>13. -</w:t>
      </w:r>
      <w:r w:rsidRPr="00401037">
        <w:rPr>
          <w:rFonts w:ascii="Century Gothic" w:hAnsi="Century Gothic"/>
          <w:sz w:val="24"/>
          <w:szCs w:val="24"/>
        </w:rPr>
        <w:t xml:space="preserve">Pago por mantenimiento y cheque de vehículo patrulla policial por $ 440.00 a Saúl Ernesto Bonilla Rivas el 17/01/2019. </w:t>
      </w:r>
      <w:r w:rsidRPr="00401037">
        <w:rPr>
          <w:rFonts w:ascii="Century Gothic" w:hAnsi="Century Gothic"/>
          <w:b/>
          <w:sz w:val="24"/>
          <w:szCs w:val="24"/>
        </w:rPr>
        <w:t>14. -</w:t>
      </w:r>
      <w:r w:rsidRPr="00401037">
        <w:rPr>
          <w:rFonts w:ascii="Century Gothic" w:hAnsi="Century Gothic"/>
          <w:sz w:val="24"/>
          <w:szCs w:val="24"/>
        </w:rPr>
        <w:t xml:space="preserve">Pago a DELSUR S.A. DE C.V. por servicio en casa de alquiler a Policía Rural por la cantidad de $ 31.72 el 03/01/2019. </w:t>
      </w:r>
      <w:r w:rsidRPr="00401037">
        <w:rPr>
          <w:rFonts w:ascii="Century Gothic" w:hAnsi="Century Gothic"/>
          <w:b/>
          <w:sz w:val="24"/>
          <w:szCs w:val="24"/>
        </w:rPr>
        <w:t>15. -</w:t>
      </w:r>
      <w:r w:rsidRPr="00401037">
        <w:rPr>
          <w:rFonts w:ascii="Century Gothic" w:hAnsi="Century Gothic"/>
          <w:sz w:val="24"/>
          <w:szCs w:val="24"/>
        </w:rPr>
        <w:t xml:space="preserve">Pago por compra de productos de electricidad para mantenimiento de los servicios municipales </w:t>
      </w:r>
      <w:r w:rsidRPr="00401037">
        <w:rPr>
          <w:rFonts w:ascii="Century Gothic" w:hAnsi="Century Gothic"/>
          <w:sz w:val="24"/>
          <w:szCs w:val="24"/>
        </w:rPr>
        <w:lastRenderedPageBreak/>
        <w:t xml:space="preserve">por $489.97 a CELASA, INGENIERÍA Y EQUIPOS. S.A. DE C.V. el 11/01/2019. </w:t>
      </w:r>
      <w:r w:rsidRPr="00401037">
        <w:rPr>
          <w:rFonts w:ascii="Century Gothic" w:hAnsi="Century Gothic"/>
          <w:b/>
          <w:sz w:val="24"/>
          <w:szCs w:val="24"/>
        </w:rPr>
        <w:t>16. -</w:t>
      </w:r>
      <w:r w:rsidRPr="00401037">
        <w:rPr>
          <w:rFonts w:ascii="Century Gothic" w:hAnsi="Century Gothic"/>
          <w:sz w:val="24"/>
          <w:szCs w:val="24"/>
        </w:rPr>
        <w:t xml:space="preserve">Pago por compra de materiales de limpieza y consumo a Flor de María Arrazola de Marinero por $ 54.50 el 09/01/2019. </w:t>
      </w:r>
      <w:r w:rsidRPr="00401037">
        <w:rPr>
          <w:rFonts w:ascii="Century Gothic" w:hAnsi="Century Gothic"/>
          <w:b/>
          <w:sz w:val="24"/>
          <w:szCs w:val="24"/>
        </w:rPr>
        <w:t>17. -</w:t>
      </w:r>
      <w:r w:rsidRPr="00401037">
        <w:rPr>
          <w:rFonts w:ascii="Century Gothic" w:hAnsi="Century Gothic"/>
          <w:sz w:val="24"/>
          <w:szCs w:val="24"/>
        </w:rPr>
        <w:t xml:space="preserve">Pago por compra de fardos de agua y refrescos que se utilizaron en diferentes celebraciones, por $ 228.69 a Katheryn Elizabeth Reyes Flores el 25/01/2019. </w:t>
      </w:r>
      <w:r w:rsidRPr="00401037">
        <w:rPr>
          <w:rFonts w:ascii="Century Gothic" w:hAnsi="Century Gothic"/>
          <w:b/>
          <w:sz w:val="24"/>
          <w:szCs w:val="24"/>
        </w:rPr>
        <w:t>18. -</w:t>
      </w:r>
      <w:r w:rsidRPr="00401037">
        <w:rPr>
          <w:rFonts w:ascii="Century Gothic" w:hAnsi="Century Gothic"/>
          <w:sz w:val="24"/>
          <w:szCs w:val="24"/>
        </w:rPr>
        <w:t xml:space="preserve">Pago por compra de alimentación para colaboradores de reparto de juguetes, por $ 62.65 a la señora Gloria Esperanza Cornejo de Paniagua el 08/01/2019. </w:t>
      </w:r>
      <w:r w:rsidRPr="00401037">
        <w:rPr>
          <w:rFonts w:ascii="Century Gothic" w:hAnsi="Century Gothic"/>
          <w:b/>
          <w:sz w:val="24"/>
          <w:szCs w:val="24"/>
        </w:rPr>
        <w:t>19. -</w:t>
      </w:r>
      <w:r w:rsidRPr="00401037">
        <w:rPr>
          <w:rFonts w:ascii="Century Gothic" w:hAnsi="Century Gothic"/>
          <w:sz w:val="24"/>
          <w:szCs w:val="24"/>
        </w:rPr>
        <w:t xml:space="preserve">Pago por cancelación de servicio funerario tipo económico para familia de escasos recursos por $200.00 a FUNERALES JUAN JOSÉ el 25/01/2019. </w:t>
      </w:r>
      <w:r w:rsidRPr="00401037">
        <w:rPr>
          <w:rFonts w:ascii="Century Gothic" w:hAnsi="Century Gothic"/>
          <w:b/>
          <w:sz w:val="24"/>
          <w:szCs w:val="24"/>
        </w:rPr>
        <w:t>20. -</w:t>
      </w:r>
      <w:r w:rsidRPr="00401037">
        <w:rPr>
          <w:rFonts w:ascii="Century Gothic" w:hAnsi="Century Gothic"/>
          <w:sz w:val="24"/>
          <w:szCs w:val="24"/>
        </w:rPr>
        <w:t xml:space="preserve">Pago por cancelación de servicio funerario tipo económico para familia de escasos recursos por $600.00 a FUNERALES JUAN JOSÉ el 15/01/2019. </w:t>
      </w:r>
      <w:r w:rsidRPr="00401037">
        <w:rPr>
          <w:rFonts w:ascii="Century Gothic" w:hAnsi="Century Gothic"/>
          <w:b/>
          <w:sz w:val="24"/>
          <w:szCs w:val="24"/>
        </w:rPr>
        <w:t>21. -</w:t>
      </w:r>
      <w:r w:rsidRPr="00401037">
        <w:rPr>
          <w:rFonts w:ascii="Century Gothic" w:hAnsi="Century Gothic"/>
          <w:sz w:val="24"/>
          <w:szCs w:val="24"/>
        </w:rPr>
        <w:t xml:space="preserve">Pago a Dirección General de Tesorería, retención de renta por diferentes prestaciones de servicio a esta municipalidad por $ 100.00 el 16/01/2019. </w:t>
      </w:r>
      <w:r w:rsidRPr="00401037">
        <w:rPr>
          <w:rFonts w:ascii="Century Gothic" w:hAnsi="Century Gothic"/>
          <w:b/>
          <w:sz w:val="24"/>
          <w:szCs w:val="24"/>
        </w:rPr>
        <w:t>MEDIO AMBIENTE Y DESECHOS SOLIDOS: 1.-</w:t>
      </w:r>
      <w:r w:rsidRPr="00401037">
        <w:rPr>
          <w:rFonts w:ascii="Century Gothic" w:hAnsi="Century Gothic"/>
          <w:sz w:val="24"/>
          <w:szCs w:val="24"/>
        </w:rPr>
        <w:t xml:space="preserve"> Pago por jornal en reparación de calles, en diferentes puntos del municipio de Tepetitán al señor Walter Edenilson Chicas Cornejo por $ 97.90 el 09/01/2019. </w:t>
      </w:r>
      <w:r w:rsidRPr="00401037">
        <w:rPr>
          <w:rFonts w:ascii="Century Gothic" w:hAnsi="Century Gothic"/>
          <w:b/>
          <w:sz w:val="24"/>
          <w:szCs w:val="24"/>
        </w:rPr>
        <w:t>PROGRAMA APOYO AL ADULTO MAYOR: 1. -</w:t>
      </w:r>
      <w:r w:rsidRPr="00401037">
        <w:rPr>
          <w:rFonts w:ascii="Century Gothic" w:hAnsi="Century Gothic"/>
          <w:sz w:val="24"/>
          <w:szCs w:val="24"/>
        </w:rPr>
        <w:t xml:space="preserve">Pago al señor Carlos Valentín Herrera García por proveedor de insumos de la canasta básica para el programa “Apoyo al Adulto Mayor” por $ 2,000.00 el 03/01/2019. </w:t>
      </w:r>
      <w:r w:rsidRPr="00401037">
        <w:rPr>
          <w:rFonts w:ascii="Century Gothic" w:hAnsi="Century Gothic"/>
          <w:b/>
          <w:sz w:val="24"/>
          <w:szCs w:val="24"/>
        </w:rPr>
        <w:t>APOYO AL DEPORTE 2018: 1. -</w:t>
      </w:r>
      <w:r w:rsidRPr="00401037">
        <w:rPr>
          <w:rFonts w:ascii="Century Gothic" w:hAnsi="Century Gothic"/>
          <w:sz w:val="24"/>
          <w:szCs w:val="24"/>
        </w:rPr>
        <w:t xml:space="preserve">Pago a Encargado de la escuelita de futbol, correspondiente al mes de diciembre de 2018, por $ 167.00 al señor Manuel de Jesús Torres, el 01/02/2019. </w:t>
      </w:r>
      <w:r w:rsidRPr="00401037">
        <w:rPr>
          <w:rFonts w:ascii="Century Gothic" w:hAnsi="Century Gothic"/>
          <w:b/>
          <w:sz w:val="24"/>
          <w:szCs w:val="24"/>
        </w:rPr>
        <w:t>COSTUMBRES Y TRADICIONES: 1. -</w:t>
      </w:r>
      <w:r w:rsidRPr="00401037">
        <w:rPr>
          <w:rFonts w:ascii="Century Gothic" w:hAnsi="Century Gothic"/>
          <w:sz w:val="24"/>
          <w:szCs w:val="24"/>
        </w:rPr>
        <w:t xml:space="preserve">Pago por la elaboración de un video clip sobre la inauguración de las luces navideñas del parque municipal de Tepetitán en diciembre 2018 por $ 400.00 a Fénix Virtual S.A. de C.V. el 22/01/2019. </w:t>
      </w:r>
      <w:r w:rsidRPr="00401037">
        <w:rPr>
          <w:rFonts w:ascii="Century Gothic" w:hAnsi="Century Gothic"/>
          <w:b/>
          <w:sz w:val="24"/>
          <w:szCs w:val="24"/>
        </w:rPr>
        <w:t xml:space="preserve">2. </w:t>
      </w:r>
      <w:r w:rsidRPr="00401037">
        <w:rPr>
          <w:rFonts w:ascii="Century Gothic" w:hAnsi="Century Gothic"/>
          <w:sz w:val="24"/>
          <w:szCs w:val="24"/>
        </w:rPr>
        <w:t xml:space="preserve">Pago de representación artística de payasito pollito show, para las fiestas de Cantón la Virgen por $55.55 a José Ernesto González Moreno el 12/12/2019. </w:t>
      </w:r>
      <w:r w:rsidRPr="00401037">
        <w:rPr>
          <w:rFonts w:ascii="Century Gothic" w:hAnsi="Century Gothic"/>
          <w:b/>
          <w:sz w:val="24"/>
          <w:szCs w:val="24"/>
        </w:rPr>
        <w:t xml:space="preserve">3. </w:t>
      </w:r>
      <w:r w:rsidRPr="00401037">
        <w:rPr>
          <w:rFonts w:ascii="Century Gothic" w:hAnsi="Century Gothic"/>
          <w:sz w:val="24"/>
          <w:szCs w:val="24"/>
        </w:rPr>
        <w:t xml:space="preserve">Pago de representación artística de Bolaños show, para las </w:t>
      </w:r>
      <w:r w:rsidRPr="00401037">
        <w:rPr>
          <w:rFonts w:ascii="Century Gothic" w:hAnsi="Century Gothic"/>
          <w:sz w:val="24"/>
          <w:szCs w:val="24"/>
        </w:rPr>
        <w:lastRenderedPageBreak/>
        <w:t xml:space="preserve">fiestas de Cantón la Virgen por $278.00 a </w:t>
      </w:r>
      <w:proofErr w:type="spellStart"/>
      <w:r w:rsidRPr="00401037">
        <w:rPr>
          <w:rFonts w:ascii="Century Gothic" w:hAnsi="Century Gothic"/>
          <w:sz w:val="24"/>
          <w:szCs w:val="24"/>
        </w:rPr>
        <w:t>Jerver</w:t>
      </w:r>
      <w:proofErr w:type="spellEnd"/>
      <w:r w:rsidRPr="00401037">
        <w:rPr>
          <w:rFonts w:ascii="Century Gothic" w:hAnsi="Century Gothic"/>
          <w:sz w:val="24"/>
          <w:szCs w:val="24"/>
        </w:rPr>
        <w:t xml:space="preserve"> </w:t>
      </w:r>
      <w:proofErr w:type="spellStart"/>
      <w:r w:rsidRPr="00401037">
        <w:rPr>
          <w:rFonts w:ascii="Century Gothic" w:hAnsi="Century Gothic"/>
          <w:sz w:val="24"/>
          <w:szCs w:val="24"/>
        </w:rPr>
        <w:t>Leonides</w:t>
      </w:r>
      <w:proofErr w:type="spellEnd"/>
      <w:r w:rsidRPr="00401037">
        <w:rPr>
          <w:rFonts w:ascii="Century Gothic" w:hAnsi="Century Gothic"/>
          <w:sz w:val="24"/>
          <w:szCs w:val="24"/>
        </w:rPr>
        <w:t xml:space="preserve"> Bolaños el 12/12/2019.</w:t>
      </w:r>
    </w:p>
    <w:p w14:paraId="0E025FF2" w14:textId="77777777"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sz w:val="24"/>
          <w:szCs w:val="24"/>
        </w:rPr>
        <w:t>Y NO HABIENDO MAS QUE HACER CONSTAR FIRMAMOS LA PRESENTE</w:t>
      </w:r>
    </w:p>
    <w:p w14:paraId="0C277466" w14:textId="77777777" w:rsidR="00401037" w:rsidRPr="00401037" w:rsidRDefault="00401037" w:rsidP="00401037">
      <w:pPr>
        <w:spacing w:after="0" w:line="240" w:lineRule="auto"/>
        <w:jc w:val="both"/>
        <w:rPr>
          <w:rFonts w:ascii="Century Gothic" w:hAnsi="Century Gothic"/>
          <w:color w:val="000000"/>
          <w:sz w:val="24"/>
          <w:szCs w:val="24"/>
        </w:rPr>
      </w:pPr>
    </w:p>
    <w:p w14:paraId="60A92A58" w14:textId="77777777" w:rsidR="00401037" w:rsidRPr="00401037" w:rsidRDefault="00401037" w:rsidP="00401037">
      <w:pPr>
        <w:spacing w:after="0" w:line="240" w:lineRule="auto"/>
        <w:jc w:val="both"/>
        <w:rPr>
          <w:rFonts w:ascii="Century Gothic" w:hAnsi="Century Gothic"/>
          <w:color w:val="000000"/>
          <w:sz w:val="24"/>
          <w:szCs w:val="24"/>
        </w:rPr>
      </w:pPr>
    </w:p>
    <w:p w14:paraId="54CA6223" w14:textId="77777777" w:rsidR="00401037" w:rsidRPr="00401037" w:rsidRDefault="00401037" w:rsidP="00401037">
      <w:pPr>
        <w:spacing w:after="0" w:line="240" w:lineRule="auto"/>
        <w:jc w:val="both"/>
        <w:rPr>
          <w:rFonts w:ascii="Century Gothic" w:hAnsi="Century Gothic"/>
          <w:color w:val="000000"/>
          <w:sz w:val="24"/>
          <w:szCs w:val="24"/>
        </w:rPr>
      </w:pPr>
    </w:p>
    <w:p w14:paraId="7323AF54"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F: ________________________________</w:t>
      </w:r>
      <w:r w:rsidRPr="00401037">
        <w:rPr>
          <w:rFonts w:ascii="Century Gothic" w:hAnsi="Century Gothic"/>
          <w:color w:val="000000"/>
          <w:sz w:val="24"/>
          <w:szCs w:val="24"/>
        </w:rPr>
        <w:tab/>
      </w:r>
      <w:r w:rsidRPr="00401037">
        <w:rPr>
          <w:rFonts w:ascii="Century Gothic" w:hAnsi="Century Gothic"/>
          <w:color w:val="000000"/>
          <w:sz w:val="24"/>
          <w:szCs w:val="24"/>
        </w:rPr>
        <w:tab/>
        <w:t>F: ___________________________</w:t>
      </w:r>
    </w:p>
    <w:p w14:paraId="3B0A28D2"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Wilian Lorenzo Portillo Alfaro                 Francisco Javier Cárcamo Aguilar                 Alcalde Municipal</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Síndico Municipal</w:t>
      </w:r>
    </w:p>
    <w:p w14:paraId="0FCCCB25" w14:textId="77777777" w:rsidR="00401037" w:rsidRPr="00401037" w:rsidRDefault="00401037" w:rsidP="00401037">
      <w:pPr>
        <w:spacing w:after="0" w:line="240" w:lineRule="auto"/>
        <w:jc w:val="both"/>
        <w:rPr>
          <w:rFonts w:ascii="Century Gothic" w:hAnsi="Century Gothic"/>
          <w:color w:val="000000"/>
          <w:sz w:val="24"/>
          <w:szCs w:val="24"/>
        </w:rPr>
      </w:pPr>
    </w:p>
    <w:p w14:paraId="3E9A0F87" w14:textId="77777777" w:rsidR="00401037" w:rsidRPr="00401037" w:rsidRDefault="00401037" w:rsidP="00401037">
      <w:pPr>
        <w:spacing w:after="0" w:line="240" w:lineRule="auto"/>
        <w:jc w:val="both"/>
        <w:rPr>
          <w:rFonts w:ascii="Century Gothic" w:hAnsi="Century Gothic"/>
          <w:sz w:val="24"/>
          <w:szCs w:val="24"/>
        </w:rPr>
      </w:pPr>
    </w:p>
    <w:p w14:paraId="375273A7" w14:textId="77777777" w:rsidR="00401037" w:rsidRPr="00401037" w:rsidRDefault="00401037" w:rsidP="00401037">
      <w:pPr>
        <w:spacing w:after="0" w:line="240" w:lineRule="auto"/>
        <w:jc w:val="both"/>
        <w:rPr>
          <w:rFonts w:ascii="Century Gothic" w:hAnsi="Century Gothic"/>
          <w:sz w:val="24"/>
          <w:szCs w:val="24"/>
        </w:rPr>
      </w:pPr>
    </w:p>
    <w:p w14:paraId="712B9DB0"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F: _____________________________</w:t>
      </w:r>
      <w:r w:rsidRPr="00401037">
        <w:rPr>
          <w:rFonts w:ascii="Century Gothic" w:hAnsi="Century Gothic"/>
          <w:sz w:val="24"/>
          <w:szCs w:val="24"/>
        </w:rPr>
        <w:tab/>
      </w:r>
      <w:r w:rsidRPr="00401037">
        <w:rPr>
          <w:rFonts w:ascii="Century Gothic" w:hAnsi="Century Gothic"/>
          <w:sz w:val="24"/>
          <w:szCs w:val="24"/>
        </w:rPr>
        <w:tab/>
        <w:t>F: ___________________________</w:t>
      </w:r>
    </w:p>
    <w:p w14:paraId="314D68D7"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Francisca Guadalupe López                            Manuel de Jesús García Villalta</w:t>
      </w:r>
    </w:p>
    <w:p w14:paraId="01BBDC59"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Primera Regidora Propietario</w:t>
      </w:r>
      <w:r w:rsidRPr="00401037">
        <w:rPr>
          <w:rFonts w:ascii="Century Gothic" w:hAnsi="Century Gothic"/>
          <w:sz w:val="24"/>
          <w:szCs w:val="24"/>
        </w:rPr>
        <w:tab/>
      </w:r>
      <w:r w:rsidRPr="00401037">
        <w:rPr>
          <w:rFonts w:ascii="Century Gothic" w:hAnsi="Century Gothic"/>
          <w:sz w:val="24"/>
          <w:szCs w:val="24"/>
        </w:rPr>
        <w:tab/>
        <w:t xml:space="preserve">                 Segundo Regidor Propietario</w:t>
      </w:r>
    </w:p>
    <w:p w14:paraId="1F00E673" w14:textId="77777777" w:rsidR="00401037" w:rsidRPr="00401037" w:rsidRDefault="00401037" w:rsidP="00401037">
      <w:pPr>
        <w:spacing w:after="0" w:line="240" w:lineRule="auto"/>
        <w:jc w:val="both"/>
        <w:rPr>
          <w:rFonts w:ascii="Century Gothic" w:hAnsi="Century Gothic"/>
          <w:sz w:val="24"/>
          <w:szCs w:val="24"/>
        </w:rPr>
      </w:pPr>
    </w:p>
    <w:p w14:paraId="00959264" w14:textId="77777777" w:rsidR="00401037" w:rsidRPr="00401037" w:rsidRDefault="00401037" w:rsidP="00401037">
      <w:pPr>
        <w:spacing w:after="0" w:line="240" w:lineRule="auto"/>
        <w:jc w:val="both"/>
        <w:rPr>
          <w:rFonts w:ascii="Century Gothic" w:hAnsi="Century Gothic"/>
          <w:sz w:val="24"/>
          <w:szCs w:val="24"/>
        </w:rPr>
      </w:pPr>
    </w:p>
    <w:p w14:paraId="051DAAD2" w14:textId="77777777" w:rsidR="00401037" w:rsidRPr="00401037" w:rsidRDefault="00401037" w:rsidP="00401037">
      <w:pPr>
        <w:spacing w:after="0" w:line="240" w:lineRule="auto"/>
        <w:jc w:val="both"/>
        <w:rPr>
          <w:rFonts w:ascii="Century Gothic" w:hAnsi="Century Gothic"/>
          <w:sz w:val="24"/>
          <w:szCs w:val="24"/>
        </w:rPr>
      </w:pPr>
    </w:p>
    <w:p w14:paraId="5E2EFF5F" w14:textId="77777777" w:rsidR="00401037" w:rsidRPr="00401037" w:rsidRDefault="00401037" w:rsidP="00401037">
      <w:pPr>
        <w:spacing w:after="0" w:line="240" w:lineRule="auto"/>
        <w:jc w:val="both"/>
        <w:rPr>
          <w:rFonts w:ascii="Century Gothic" w:hAnsi="Century Gothic"/>
          <w:color w:val="000000"/>
          <w:sz w:val="24"/>
          <w:szCs w:val="24"/>
        </w:rPr>
      </w:pPr>
    </w:p>
    <w:p w14:paraId="4C07D6FB"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F: __________________________</w:t>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F: __________________________</w:t>
      </w:r>
      <w:r w:rsidRPr="00401037">
        <w:rPr>
          <w:rFonts w:ascii="Century Gothic" w:hAnsi="Century Gothic"/>
          <w:color w:val="000000"/>
          <w:sz w:val="24"/>
          <w:szCs w:val="24"/>
        </w:rPr>
        <w:tab/>
        <w:t xml:space="preserve">     </w:t>
      </w:r>
    </w:p>
    <w:p w14:paraId="63CF3240"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Santos Rene López                                          Walter Guillermo Torres</w:t>
      </w:r>
    </w:p>
    <w:p w14:paraId="1EC79DA4"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Primer Regidor Suplente                                  Segundo Regidor Suplente</w:t>
      </w:r>
    </w:p>
    <w:p w14:paraId="6AF74EA1" w14:textId="77777777" w:rsidR="00401037" w:rsidRPr="00401037" w:rsidRDefault="00401037" w:rsidP="00401037">
      <w:pPr>
        <w:spacing w:after="0" w:line="240" w:lineRule="auto"/>
        <w:jc w:val="both"/>
        <w:rPr>
          <w:rFonts w:ascii="Century Gothic" w:hAnsi="Century Gothic"/>
          <w:color w:val="000000"/>
          <w:sz w:val="24"/>
          <w:szCs w:val="24"/>
        </w:rPr>
      </w:pPr>
    </w:p>
    <w:p w14:paraId="2C905D37"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w:t>
      </w:r>
    </w:p>
    <w:p w14:paraId="3954E205" w14:textId="77777777" w:rsidR="00401037" w:rsidRPr="00401037" w:rsidRDefault="00401037" w:rsidP="00401037">
      <w:pPr>
        <w:spacing w:after="0" w:line="240" w:lineRule="auto"/>
        <w:jc w:val="both"/>
        <w:rPr>
          <w:rFonts w:ascii="Century Gothic" w:hAnsi="Century Gothic"/>
          <w:color w:val="000000"/>
          <w:sz w:val="24"/>
          <w:szCs w:val="24"/>
        </w:rPr>
      </w:pPr>
    </w:p>
    <w:p w14:paraId="086FA7E5"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w:t>
      </w:r>
    </w:p>
    <w:p w14:paraId="3E88BA02"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F: ____________________________                 F: ____________________________                           </w:t>
      </w:r>
    </w:p>
    <w:p w14:paraId="1E54B2F3" w14:textId="77777777" w:rsidR="00401037" w:rsidRPr="00401037" w:rsidRDefault="00401037" w:rsidP="00401037">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Cristian Misael Carbajal</w:t>
      </w:r>
      <w:r w:rsidRPr="00401037">
        <w:rPr>
          <w:rFonts w:ascii="Century Gothic" w:hAnsi="Century Gothic"/>
          <w:color w:val="000000"/>
          <w:sz w:val="24"/>
          <w:szCs w:val="24"/>
        </w:rPr>
        <w:tab/>
        <w:t xml:space="preserve">                María de los Ángeles Martínez Gavidia</w:t>
      </w:r>
    </w:p>
    <w:p w14:paraId="3261CE0C"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Tercer Regidor Suplente</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Cuarta Regidor Suplente</w:t>
      </w:r>
    </w:p>
    <w:p w14:paraId="6D2A7DEB" w14:textId="77777777" w:rsidR="00401037" w:rsidRPr="00401037" w:rsidRDefault="00401037" w:rsidP="00401037">
      <w:pPr>
        <w:spacing w:after="0" w:line="240" w:lineRule="auto"/>
        <w:jc w:val="both"/>
        <w:rPr>
          <w:rFonts w:ascii="Century Gothic" w:hAnsi="Century Gothic"/>
          <w:color w:val="000000"/>
          <w:sz w:val="24"/>
          <w:szCs w:val="24"/>
        </w:rPr>
      </w:pPr>
    </w:p>
    <w:p w14:paraId="122D9F3A" w14:textId="77777777" w:rsidR="00401037" w:rsidRPr="00401037" w:rsidRDefault="00401037" w:rsidP="00401037">
      <w:pPr>
        <w:spacing w:after="0" w:line="240" w:lineRule="auto"/>
        <w:jc w:val="both"/>
        <w:rPr>
          <w:rFonts w:ascii="Century Gothic" w:hAnsi="Century Gothic"/>
          <w:color w:val="000000"/>
          <w:sz w:val="24"/>
          <w:szCs w:val="24"/>
        </w:rPr>
      </w:pPr>
    </w:p>
    <w:p w14:paraId="7B423B79" w14:textId="77777777" w:rsidR="00401037" w:rsidRPr="00401037" w:rsidRDefault="00401037" w:rsidP="00401037">
      <w:pPr>
        <w:spacing w:after="0" w:line="240" w:lineRule="auto"/>
        <w:jc w:val="both"/>
        <w:rPr>
          <w:rFonts w:ascii="Century Gothic" w:hAnsi="Century Gothic"/>
          <w:color w:val="000000"/>
          <w:sz w:val="24"/>
          <w:szCs w:val="24"/>
        </w:rPr>
      </w:pPr>
    </w:p>
    <w:p w14:paraId="36F09522" w14:textId="77777777" w:rsidR="00401037" w:rsidRPr="00401037" w:rsidRDefault="00401037" w:rsidP="00401037">
      <w:pPr>
        <w:spacing w:after="0" w:line="240" w:lineRule="auto"/>
        <w:jc w:val="both"/>
        <w:rPr>
          <w:rFonts w:ascii="Century Gothic" w:hAnsi="Century Gothic"/>
          <w:color w:val="000000"/>
          <w:sz w:val="24"/>
          <w:szCs w:val="24"/>
        </w:rPr>
      </w:pPr>
    </w:p>
    <w:p w14:paraId="4695FCB6" w14:textId="77777777" w:rsidR="00401037" w:rsidRPr="00401037" w:rsidRDefault="00401037" w:rsidP="00401037">
      <w:pPr>
        <w:spacing w:after="0" w:line="240" w:lineRule="auto"/>
        <w:jc w:val="center"/>
        <w:rPr>
          <w:rFonts w:ascii="Century Gothic" w:hAnsi="Century Gothic"/>
          <w:color w:val="000000"/>
          <w:sz w:val="24"/>
          <w:szCs w:val="24"/>
        </w:rPr>
      </w:pPr>
      <w:r w:rsidRPr="00401037">
        <w:rPr>
          <w:rFonts w:ascii="Century Gothic" w:hAnsi="Century Gothic"/>
          <w:color w:val="000000"/>
          <w:sz w:val="24"/>
          <w:szCs w:val="24"/>
        </w:rPr>
        <w:t>F: ________________________________</w:t>
      </w:r>
    </w:p>
    <w:p w14:paraId="030CB746" w14:textId="77777777" w:rsidR="00401037" w:rsidRPr="00401037" w:rsidRDefault="00401037" w:rsidP="00401037">
      <w:pPr>
        <w:spacing w:after="0" w:line="240" w:lineRule="auto"/>
        <w:jc w:val="center"/>
        <w:rPr>
          <w:rFonts w:ascii="Century Gothic" w:hAnsi="Century Gothic"/>
          <w:color w:val="000000"/>
          <w:sz w:val="24"/>
          <w:szCs w:val="24"/>
        </w:rPr>
      </w:pPr>
      <w:r w:rsidRPr="00401037">
        <w:rPr>
          <w:rFonts w:ascii="Century Gothic" w:hAnsi="Century Gothic"/>
          <w:color w:val="000000"/>
          <w:sz w:val="24"/>
          <w:szCs w:val="24"/>
        </w:rPr>
        <w:t>David Horacio Cárcamo</w:t>
      </w:r>
    </w:p>
    <w:p w14:paraId="19DFB426" w14:textId="77777777" w:rsidR="00401037" w:rsidRPr="00401037" w:rsidRDefault="00401037" w:rsidP="00401037">
      <w:pPr>
        <w:spacing w:after="0" w:line="240" w:lineRule="auto"/>
        <w:jc w:val="center"/>
        <w:rPr>
          <w:rFonts w:ascii="Century Gothic" w:hAnsi="Century Gothic"/>
          <w:color w:val="000000"/>
          <w:sz w:val="24"/>
          <w:szCs w:val="24"/>
        </w:rPr>
      </w:pPr>
      <w:r w:rsidRPr="00401037">
        <w:rPr>
          <w:rFonts w:ascii="Century Gothic" w:hAnsi="Century Gothic"/>
          <w:color w:val="000000"/>
          <w:sz w:val="24"/>
          <w:szCs w:val="24"/>
        </w:rPr>
        <w:t>Secretario Municipal</w:t>
      </w:r>
    </w:p>
    <w:p w14:paraId="360EE6BB" w14:textId="77777777" w:rsidR="00401037" w:rsidRPr="00401037" w:rsidRDefault="00401037" w:rsidP="00401037">
      <w:pPr>
        <w:spacing w:after="0" w:line="240" w:lineRule="auto"/>
        <w:jc w:val="both"/>
        <w:rPr>
          <w:rFonts w:ascii="Century Gothic" w:hAnsi="Century Gothic"/>
          <w:color w:val="000000"/>
          <w:sz w:val="24"/>
          <w:szCs w:val="24"/>
        </w:rPr>
      </w:pPr>
    </w:p>
    <w:p w14:paraId="74B66501" w14:textId="77777777" w:rsidR="00401037" w:rsidRPr="00401037" w:rsidRDefault="00401037" w:rsidP="00401037">
      <w:pPr>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ACTA NUMERO DOS. </w:t>
      </w:r>
      <w:r w:rsidRPr="00401037">
        <w:rPr>
          <w:rFonts w:ascii="Century Gothic" w:hAnsi="Century Gothic"/>
          <w:b/>
          <w:i/>
          <w:color w:val="000000" w:themeColor="text1"/>
          <w:sz w:val="24"/>
          <w:szCs w:val="24"/>
        </w:rPr>
        <w:t xml:space="preserve">SESIÓN ORDINARIA DE CARÁCTER PRIVADA. </w:t>
      </w:r>
      <w:r w:rsidRPr="00401037">
        <w:rPr>
          <w:rFonts w:ascii="Century Gothic" w:hAnsi="Century Gothic"/>
          <w:i/>
          <w:color w:val="000000" w:themeColor="text1"/>
          <w:sz w:val="24"/>
          <w:szCs w:val="24"/>
        </w:rPr>
        <w:t>C</w:t>
      </w:r>
      <w:r w:rsidRPr="00401037">
        <w:rPr>
          <w:rFonts w:ascii="Century Gothic" w:hAnsi="Century Gothic"/>
          <w:color w:val="000000" w:themeColor="text1"/>
          <w:sz w:val="24"/>
          <w:szCs w:val="24"/>
        </w:rPr>
        <w:t xml:space="preserve">elebrada en la sala de reuniones del Concejo Municipal a las ocho horas con treinta minutos del día </w:t>
      </w:r>
      <w:r w:rsidRPr="00401037">
        <w:rPr>
          <w:rFonts w:ascii="Century Gothic" w:hAnsi="Century Gothic"/>
          <w:b/>
          <w:color w:val="000000" w:themeColor="text1"/>
          <w:sz w:val="24"/>
          <w:szCs w:val="24"/>
        </w:rPr>
        <w:t>28 DE ENERO DE 2019</w:t>
      </w:r>
      <w:r w:rsidRPr="00401037">
        <w:rPr>
          <w:rFonts w:ascii="Century Gothic" w:hAnsi="Century Gothic"/>
          <w:color w:val="000000" w:themeColor="text1"/>
          <w:sz w:val="24"/>
          <w:szCs w:val="24"/>
        </w:rPr>
        <w:t xml:space="preserve">, en la cual convoco y presidio el señor </w:t>
      </w:r>
      <w:r w:rsidRPr="00401037">
        <w:rPr>
          <w:rFonts w:ascii="Century Gothic" w:hAnsi="Century Gothic"/>
          <w:b/>
          <w:i/>
          <w:color w:val="000000" w:themeColor="text1"/>
          <w:sz w:val="24"/>
          <w:szCs w:val="24"/>
        </w:rPr>
        <w:lastRenderedPageBreak/>
        <w:t xml:space="preserve">WILIAN LORENZO PORTILLO ALFARO, </w:t>
      </w:r>
      <w:r w:rsidRPr="00401037">
        <w:rPr>
          <w:rFonts w:ascii="Century Gothic" w:hAnsi="Century Gothic"/>
          <w:color w:val="000000" w:themeColor="text1"/>
          <w:sz w:val="24"/>
          <w:szCs w:val="24"/>
        </w:rPr>
        <w:t>Alcalde Municipal;</w:t>
      </w:r>
      <w:r w:rsidRPr="00401037">
        <w:rPr>
          <w:rFonts w:ascii="Century Gothic" w:hAnsi="Century Gothic"/>
          <w:i/>
          <w:color w:val="000000" w:themeColor="text1"/>
          <w:sz w:val="24"/>
          <w:szCs w:val="24"/>
        </w:rPr>
        <w:t xml:space="preserve"> </w:t>
      </w:r>
      <w:r w:rsidRPr="00401037">
        <w:rPr>
          <w:rFonts w:ascii="Century Gothic" w:hAnsi="Century Gothic"/>
          <w:color w:val="000000" w:themeColor="text1"/>
          <w:sz w:val="24"/>
          <w:szCs w:val="24"/>
        </w:rPr>
        <w:t>asistido por los señores concejales:</w:t>
      </w:r>
      <w:r w:rsidRPr="00401037">
        <w:rPr>
          <w:rFonts w:ascii="Century Gothic" w:hAnsi="Century Gothic"/>
          <w:b/>
          <w:i/>
          <w:color w:val="000000" w:themeColor="text1"/>
          <w:sz w:val="24"/>
          <w:szCs w:val="24"/>
        </w:rPr>
        <w:t xml:space="preserve"> FRANCISCO JAVIER CARCAMO AGUILAR</w:t>
      </w:r>
      <w:r w:rsidRPr="00401037">
        <w:rPr>
          <w:rFonts w:ascii="Century Gothic" w:hAnsi="Century Gothic"/>
          <w:color w:val="000000" w:themeColor="text1"/>
          <w:sz w:val="24"/>
          <w:szCs w:val="24"/>
        </w:rPr>
        <w:t xml:space="preserve"> Síndico Municipal</w:t>
      </w:r>
      <w:r w:rsidRPr="00401037">
        <w:rPr>
          <w:rFonts w:ascii="Century Gothic" w:hAnsi="Century Gothic"/>
          <w:b/>
          <w:i/>
          <w:color w:val="000000" w:themeColor="text1"/>
          <w:sz w:val="24"/>
          <w:szCs w:val="24"/>
        </w:rPr>
        <w:t>,</w:t>
      </w:r>
      <w:r w:rsidRPr="00401037">
        <w:rPr>
          <w:rFonts w:ascii="Century Gothic" w:hAnsi="Century Gothic"/>
          <w:color w:val="000000" w:themeColor="text1"/>
          <w:sz w:val="24"/>
          <w:szCs w:val="24"/>
        </w:rPr>
        <w:t xml:space="preserve"> </w:t>
      </w:r>
      <w:r w:rsidRPr="00401037">
        <w:rPr>
          <w:rFonts w:ascii="Century Gothic" w:hAnsi="Century Gothic"/>
          <w:b/>
          <w:i/>
          <w:color w:val="000000" w:themeColor="text1"/>
          <w:sz w:val="24"/>
          <w:szCs w:val="24"/>
        </w:rPr>
        <w:t xml:space="preserve">FRANCISCA GUADALUPE LOPEZ GUEVARA; </w:t>
      </w:r>
      <w:r w:rsidRPr="00401037">
        <w:rPr>
          <w:rFonts w:ascii="Century Gothic" w:hAnsi="Century Gothic"/>
          <w:color w:val="000000" w:themeColor="text1"/>
          <w:sz w:val="24"/>
          <w:szCs w:val="24"/>
        </w:rPr>
        <w:t xml:space="preserve">Primera Regidora Propietaria; </w:t>
      </w:r>
      <w:r w:rsidRPr="00401037">
        <w:rPr>
          <w:rFonts w:ascii="Century Gothic" w:hAnsi="Century Gothic"/>
          <w:b/>
          <w:i/>
          <w:color w:val="000000" w:themeColor="text1"/>
          <w:sz w:val="24"/>
          <w:szCs w:val="24"/>
        </w:rPr>
        <w:t xml:space="preserve">MANUEL DE JESUS GARCIA VILLALTA; </w:t>
      </w:r>
      <w:r w:rsidRPr="00401037">
        <w:rPr>
          <w:rFonts w:ascii="Century Gothic" w:hAnsi="Century Gothic"/>
          <w:color w:val="000000" w:themeColor="text1"/>
          <w:sz w:val="24"/>
          <w:szCs w:val="24"/>
        </w:rPr>
        <w:t xml:space="preserve">segundo regidor propietario; </w:t>
      </w:r>
      <w:r w:rsidRPr="00401037">
        <w:rPr>
          <w:rFonts w:ascii="Century Gothic" w:hAnsi="Century Gothic"/>
          <w:b/>
          <w:i/>
          <w:color w:val="000000" w:themeColor="text1"/>
          <w:sz w:val="24"/>
          <w:szCs w:val="24"/>
        </w:rPr>
        <w:t xml:space="preserve">SANTOS RENE LOPEZ; </w:t>
      </w:r>
      <w:r w:rsidRPr="00401037">
        <w:rPr>
          <w:rFonts w:ascii="Century Gothic" w:hAnsi="Century Gothic"/>
          <w:color w:val="000000" w:themeColor="text1"/>
          <w:sz w:val="24"/>
          <w:szCs w:val="24"/>
        </w:rPr>
        <w:t>primer regidor  suplente;</w:t>
      </w:r>
      <w:r w:rsidRPr="00401037">
        <w:rPr>
          <w:rFonts w:ascii="Century Gothic" w:hAnsi="Century Gothic"/>
          <w:b/>
          <w:i/>
          <w:color w:val="000000" w:themeColor="text1"/>
          <w:sz w:val="24"/>
          <w:szCs w:val="24"/>
        </w:rPr>
        <w:t xml:space="preserve"> WALTER GUILLERMO TORRES</w:t>
      </w:r>
      <w:r w:rsidRPr="00401037">
        <w:rPr>
          <w:rFonts w:ascii="Century Gothic" w:hAnsi="Century Gothic"/>
          <w:color w:val="000000" w:themeColor="text1"/>
          <w:sz w:val="24"/>
          <w:szCs w:val="24"/>
        </w:rPr>
        <w:t xml:space="preserve">, segundo regidor suplente; </w:t>
      </w:r>
      <w:r w:rsidRPr="00401037">
        <w:rPr>
          <w:rFonts w:ascii="Century Gothic" w:hAnsi="Century Gothic"/>
          <w:b/>
          <w:color w:val="000000" w:themeColor="text1"/>
          <w:sz w:val="24"/>
          <w:szCs w:val="24"/>
        </w:rPr>
        <w:t>CRISTIAN MISAEL CARBAJAL</w:t>
      </w:r>
      <w:r w:rsidRPr="00401037">
        <w:rPr>
          <w:rFonts w:ascii="Century Gothic" w:hAnsi="Century Gothic"/>
          <w:color w:val="000000" w:themeColor="text1"/>
          <w:sz w:val="24"/>
          <w:szCs w:val="24"/>
        </w:rPr>
        <w:t xml:space="preserve">, tercer regidor suplente; </w:t>
      </w:r>
      <w:r w:rsidRPr="00401037">
        <w:rPr>
          <w:rFonts w:ascii="Century Gothic" w:hAnsi="Century Gothic"/>
          <w:b/>
          <w:color w:val="000000" w:themeColor="text1"/>
          <w:sz w:val="24"/>
          <w:szCs w:val="24"/>
        </w:rPr>
        <w:t xml:space="preserve">MARIA DE LOS ANGELES MARTINEZ GAVIDIA, </w:t>
      </w:r>
      <w:r w:rsidRPr="00401037">
        <w:rPr>
          <w:rFonts w:ascii="Century Gothic" w:hAnsi="Century Gothic"/>
          <w:color w:val="000000" w:themeColor="text1"/>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01037">
        <w:rPr>
          <w:rFonts w:ascii="Century Gothic" w:hAnsi="Century Gothic"/>
          <w:b/>
          <w:color w:val="000000" w:themeColor="text1"/>
          <w:sz w:val="24"/>
          <w:szCs w:val="24"/>
        </w:rPr>
        <w:t>Número Uno:</w:t>
      </w:r>
      <w:r w:rsidRPr="00401037">
        <w:rPr>
          <w:rFonts w:ascii="Century Gothic" w:hAnsi="Century Gothic"/>
          <w:color w:val="000000" w:themeColor="text1"/>
          <w:sz w:val="24"/>
          <w:szCs w:val="24"/>
        </w:rPr>
        <w:t xml:space="preserve"> Lectura del Acta Anterior </w:t>
      </w:r>
      <w:r w:rsidRPr="00401037">
        <w:rPr>
          <w:rFonts w:ascii="Century Gothic" w:hAnsi="Century Gothic"/>
          <w:b/>
          <w:color w:val="000000" w:themeColor="text1"/>
          <w:sz w:val="24"/>
          <w:szCs w:val="24"/>
        </w:rPr>
        <w:t xml:space="preserve">Número Dos: </w:t>
      </w:r>
      <w:r w:rsidRPr="00401037">
        <w:rPr>
          <w:rFonts w:ascii="Century Gothic" w:hAnsi="Century Gothic"/>
          <w:color w:val="000000" w:themeColor="text1"/>
          <w:sz w:val="24"/>
          <w:szCs w:val="24"/>
        </w:rPr>
        <w:t xml:space="preserve">Lectura de Correspondencia; la que fue discutida por el pleno; surgiendo los acuerdos municipales, siguientes: </w:t>
      </w:r>
    </w:p>
    <w:p w14:paraId="144DC5BC" w14:textId="77777777" w:rsidR="00401037" w:rsidRPr="00401037" w:rsidRDefault="00401037" w:rsidP="00401037">
      <w:pPr>
        <w:spacing w:after="0"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 xml:space="preserve">ACUERDO NÚMERO UNO.- </w:t>
      </w:r>
      <w:r w:rsidRPr="00401037">
        <w:rPr>
          <w:rFonts w:ascii="Century Gothic" w:hAnsi="Century Gothic"/>
          <w:color w:val="000000" w:themeColor="text1"/>
          <w:sz w:val="24"/>
          <w:szCs w:val="24"/>
        </w:rPr>
        <w:t>El Concejo Municipal acuerda autorizar</w:t>
      </w:r>
      <w:r w:rsidRPr="00401037">
        <w:rPr>
          <w:color w:val="000000" w:themeColor="text1"/>
          <w:sz w:val="24"/>
          <w:szCs w:val="24"/>
        </w:rPr>
        <w:t> </w:t>
      </w:r>
      <w:r w:rsidRPr="00401037">
        <w:rPr>
          <w:rFonts w:ascii="Century Gothic" w:hAnsi="Century Gothic"/>
          <w:color w:val="000000" w:themeColor="text1"/>
          <w:sz w:val="24"/>
          <w:szCs w:val="24"/>
        </w:rPr>
        <w:t>como</w:t>
      </w:r>
      <w:r w:rsidRPr="00401037">
        <w:rPr>
          <w:color w:val="000000" w:themeColor="text1"/>
          <w:sz w:val="24"/>
          <w:szCs w:val="24"/>
        </w:rPr>
        <w:t xml:space="preserve"> </w:t>
      </w:r>
      <w:r w:rsidRPr="00401037">
        <w:rPr>
          <w:rFonts w:ascii="Century Gothic" w:hAnsi="Century Gothic"/>
          <w:color w:val="000000" w:themeColor="text1"/>
          <w:sz w:val="24"/>
          <w:szCs w:val="24"/>
        </w:rPr>
        <w:t>refrendarios de firmas</w:t>
      </w:r>
      <w:r w:rsidRPr="00401037">
        <w:rPr>
          <w:color w:val="000000" w:themeColor="text1"/>
          <w:sz w:val="24"/>
          <w:szCs w:val="24"/>
        </w:rPr>
        <w:t xml:space="preserve"> </w:t>
      </w:r>
      <w:r w:rsidRPr="00401037">
        <w:rPr>
          <w:rFonts w:ascii="Century Gothic" w:hAnsi="Century Gothic"/>
          <w:color w:val="000000" w:themeColor="text1"/>
          <w:sz w:val="24"/>
          <w:szCs w:val="24"/>
        </w:rPr>
        <w:t>al señor Alcalde Municipal Wilian Lorenzo Portillo Alfaro, Kelvin Antonio Ponce Flores, Tesorero Municipal y la primera regidora propietaria Francisca Guadalupe López Guevara para que puedan solicitar y retirar de la cuenta de ahorros N°.</w:t>
      </w:r>
      <w:r w:rsidRPr="00401037">
        <w:rPr>
          <w:color w:val="000000" w:themeColor="text1"/>
          <w:sz w:val="24"/>
          <w:szCs w:val="24"/>
        </w:rPr>
        <w:t xml:space="preserve"> </w:t>
      </w:r>
      <w:r w:rsidRPr="00401037">
        <w:rPr>
          <w:rFonts w:ascii="Century Gothic" w:hAnsi="Century Gothic"/>
          <w:color w:val="000000" w:themeColor="text1"/>
          <w:sz w:val="24"/>
          <w:szCs w:val="24"/>
        </w:rPr>
        <w:t xml:space="preserve">1-56-343555 a nombre de la Alcaldía Municipal  de Tepetitán del Departamento de San Vicente  los intereses generados en la cuenta de ahorro hasta la fecha, los cuales serán depositados en la cuenta corriente N° 00180110088 Fondo Municipal con el objetivo de adquirir medicamentos para la Clínica Municipal de Tepetitán.- </w:t>
      </w:r>
      <w:r w:rsidRPr="00401037">
        <w:rPr>
          <w:rFonts w:ascii="Century Gothic" w:hAnsi="Century Gothic"/>
          <w:b/>
          <w:color w:val="000000" w:themeColor="text1"/>
          <w:sz w:val="24"/>
          <w:szCs w:val="24"/>
        </w:rPr>
        <w:t xml:space="preserve">Certifíquese y Comuníquese </w:t>
      </w:r>
    </w:p>
    <w:p w14:paraId="06A78635" w14:textId="77777777" w:rsidR="00401037" w:rsidRPr="00401037" w:rsidRDefault="00401037" w:rsidP="00401037">
      <w:pPr>
        <w:spacing w:after="0"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 xml:space="preserve">ACUERDO NUMERO DOS.- </w:t>
      </w:r>
      <w:r w:rsidRPr="00401037">
        <w:rPr>
          <w:rFonts w:ascii="Century Gothic" w:hAnsi="Century Gothic"/>
          <w:color w:val="000000" w:themeColor="text1"/>
          <w:sz w:val="24"/>
          <w:szCs w:val="24"/>
        </w:rPr>
        <w:t>El Concejo Municipal acuerda autorizar</w:t>
      </w:r>
      <w:r w:rsidRPr="00401037">
        <w:rPr>
          <w:color w:val="000000" w:themeColor="text1"/>
          <w:sz w:val="24"/>
          <w:szCs w:val="24"/>
        </w:rPr>
        <w:t> </w:t>
      </w:r>
      <w:r w:rsidRPr="00401037">
        <w:rPr>
          <w:rFonts w:ascii="Century Gothic" w:hAnsi="Century Gothic"/>
          <w:color w:val="000000" w:themeColor="text1"/>
          <w:sz w:val="24"/>
          <w:szCs w:val="24"/>
        </w:rPr>
        <w:t>como</w:t>
      </w:r>
      <w:r w:rsidRPr="00401037">
        <w:rPr>
          <w:color w:val="000000" w:themeColor="text1"/>
          <w:sz w:val="24"/>
          <w:szCs w:val="24"/>
        </w:rPr>
        <w:t xml:space="preserve"> </w:t>
      </w:r>
      <w:r w:rsidRPr="00401037">
        <w:rPr>
          <w:rFonts w:ascii="Century Gothic" w:hAnsi="Century Gothic"/>
          <w:color w:val="000000" w:themeColor="text1"/>
          <w:sz w:val="24"/>
          <w:szCs w:val="24"/>
        </w:rPr>
        <w:t>refrendarios de firmas</w:t>
      </w:r>
      <w:r w:rsidRPr="00401037">
        <w:rPr>
          <w:color w:val="000000" w:themeColor="text1"/>
          <w:sz w:val="24"/>
          <w:szCs w:val="24"/>
        </w:rPr>
        <w:t xml:space="preserve"> </w:t>
      </w:r>
      <w:r w:rsidRPr="00401037">
        <w:rPr>
          <w:rFonts w:ascii="Century Gothic" w:hAnsi="Century Gothic"/>
          <w:color w:val="000000" w:themeColor="text1"/>
          <w:sz w:val="24"/>
          <w:szCs w:val="24"/>
        </w:rPr>
        <w:t>al señor Alcalde Municipal Wilian Lorenzo Portillo Alfaro, Kelvin Antonio Ponce Flores, Tesorero Municipal y la primera regidora propietaria Francisca Guadalupe López Guevara para que puedan solicitar y retirar de la cuenta de ahorros N°.</w:t>
      </w:r>
      <w:r w:rsidRPr="00401037">
        <w:rPr>
          <w:color w:val="000000" w:themeColor="text1"/>
          <w:sz w:val="24"/>
          <w:szCs w:val="24"/>
        </w:rPr>
        <w:t xml:space="preserve"> </w:t>
      </w:r>
      <w:r w:rsidRPr="00401037">
        <w:rPr>
          <w:rFonts w:ascii="Century Gothic" w:hAnsi="Century Gothic"/>
          <w:color w:val="000000" w:themeColor="text1"/>
          <w:sz w:val="24"/>
          <w:szCs w:val="24"/>
        </w:rPr>
        <w:t xml:space="preserve">1-56-343555 que se tiene con el Primer Banco de los Trabajadores a nombre de la Alcaldía </w:t>
      </w:r>
      <w:r w:rsidRPr="00401037">
        <w:rPr>
          <w:rFonts w:ascii="Century Gothic" w:hAnsi="Century Gothic"/>
          <w:color w:val="000000" w:themeColor="text1"/>
          <w:sz w:val="24"/>
          <w:szCs w:val="24"/>
        </w:rPr>
        <w:lastRenderedPageBreak/>
        <w:t xml:space="preserve">Municipal  de Tepetitán del Departamento de San Vicente  por los valores siguientes: </w:t>
      </w:r>
      <w:r w:rsidRPr="00401037">
        <w:rPr>
          <w:rFonts w:ascii="Century Gothic" w:hAnsi="Century Gothic"/>
          <w:b/>
          <w:color w:val="000000" w:themeColor="text1"/>
          <w:sz w:val="24"/>
          <w:szCs w:val="24"/>
        </w:rPr>
        <w:t>1.</w:t>
      </w:r>
      <w:r w:rsidRPr="00401037">
        <w:rPr>
          <w:rFonts w:ascii="Century Gothic" w:hAnsi="Century Gothic"/>
          <w:color w:val="000000" w:themeColor="text1"/>
          <w:sz w:val="24"/>
          <w:szCs w:val="24"/>
        </w:rPr>
        <w:t xml:space="preserve"> Remanente por $260.53, </w:t>
      </w:r>
      <w:r w:rsidRPr="00401037">
        <w:rPr>
          <w:rFonts w:ascii="Century Gothic" w:hAnsi="Century Gothic"/>
          <w:b/>
          <w:color w:val="000000" w:themeColor="text1"/>
          <w:sz w:val="24"/>
          <w:szCs w:val="24"/>
        </w:rPr>
        <w:t>2.</w:t>
      </w:r>
      <w:r w:rsidRPr="00401037">
        <w:rPr>
          <w:rFonts w:ascii="Century Gothic" w:hAnsi="Century Gothic"/>
          <w:color w:val="000000" w:themeColor="text1"/>
          <w:sz w:val="24"/>
          <w:szCs w:val="24"/>
        </w:rPr>
        <w:t xml:space="preserve"> Orden de Cambio por $6,463.13 correspondientes al proyecto </w:t>
      </w:r>
      <w:r w:rsidRPr="00401037">
        <w:rPr>
          <w:rFonts w:ascii="Century Gothic" w:eastAsia="Century Gothic" w:hAnsi="Century Gothic" w:cs="Century Gothic"/>
          <w:b/>
          <w:color w:val="000000" w:themeColor="text1"/>
          <w:sz w:val="24"/>
          <w:szCs w:val="24"/>
        </w:rPr>
        <w:t>“</w:t>
      </w:r>
      <w:r w:rsidRPr="00401037">
        <w:rPr>
          <w:rFonts w:ascii="Century Gothic" w:hAnsi="Century Gothic"/>
          <w:b/>
          <w:color w:val="000000" w:themeColor="text1"/>
          <w:sz w:val="24"/>
          <w:szCs w:val="24"/>
        </w:rPr>
        <w:t xml:space="preserve">CONSTRUCCION DE MONUMENTO DE BIENVENIDA DEL MUNICIPIO DE TEPETITAN, DEPARTAMENTO DE SAN VICENTE”.- </w:t>
      </w:r>
      <w:r w:rsidRPr="00401037">
        <w:rPr>
          <w:rFonts w:ascii="Century Gothic" w:hAnsi="Century Gothic"/>
          <w:sz w:val="24"/>
          <w:szCs w:val="24"/>
        </w:rPr>
        <w:t xml:space="preserve">Haciendo Constar que el señor Manuel de Jesús García Villalta de conformidad al Art. 45 del Código Municipal  no está de acuerdo. </w:t>
      </w:r>
      <w:r w:rsidRPr="00401037">
        <w:rPr>
          <w:rFonts w:ascii="Century Gothic" w:hAnsi="Century Gothic"/>
          <w:b/>
          <w:color w:val="000000" w:themeColor="text1"/>
          <w:sz w:val="24"/>
          <w:szCs w:val="24"/>
        </w:rPr>
        <w:t xml:space="preserve">Certifíquese y Comuníquese </w:t>
      </w:r>
    </w:p>
    <w:p w14:paraId="63D4489D" w14:textId="44936F24" w:rsidR="00401037" w:rsidRPr="00401037" w:rsidRDefault="00401037" w:rsidP="00401037">
      <w:pPr>
        <w:spacing w:after="0"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 xml:space="preserve">ACUERDO NÚMERO </w:t>
      </w:r>
      <w:proofErr w:type="gramStart"/>
      <w:r w:rsidRPr="00401037">
        <w:rPr>
          <w:rFonts w:ascii="Century Gothic" w:hAnsi="Century Gothic"/>
          <w:b/>
          <w:color w:val="000000" w:themeColor="text1"/>
          <w:sz w:val="24"/>
          <w:szCs w:val="24"/>
        </w:rPr>
        <w:t>TRES.-</w:t>
      </w:r>
      <w:proofErr w:type="gramEnd"/>
      <w:r w:rsidRPr="00401037">
        <w:rPr>
          <w:rFonts w:ascii="Century Gothic" w:hAnsi="Century Gothic"/>
          <w:b/>
          <w:color w:val="000000" w:themeColor="text1"/>
          <w:sz w:val="24"/>
          <w:szCs w:val="24"/>
        </w:rPr>
        <w:t xml:space="preserve"> </w:t>
      </w:r>
      <w:r w:rsidRPr="00401037">
        <w:rPr>
          <w:rFonts w:ascii="Century Gothic" w:hAnsi="Century Gothic"/>
          <w:color w:val="000000" w:themeColor="text1"/>
          <w:sz w:val="24"/>
          <w:szCs w:val="24"/>
        </w:rPr>
        <w:t xml:space="preserve">El Concejo Municipal considerando la solicitud verbal del señor José Alejandro Chávez Palacios, quien se identifica por medio de su documento único de identidad número </w:t>
      </w:r>
      <w:proofErr w:type="spellStart"/>
      <w:r w:rsidR="001E575B">
        <w:rPr>
          <w:rFonts w:ascii="Century Gothic" w:hAnsi="Century Gothic"/>
          <w:color w:val="000000" w:themeColor="text1"/>
          <w:sz w:val="24"/>
          <w:szCs w:val="24"/>
        </w:rPr>
        <w:t>xxxxxxxx</w:t>
      </w:r>
      <w:proofErr w:type="spellEnd"/>
      <w:r w:rsidR="001E575B">
        <w:rPr>
          <w:rFonts w:ascii="Century Gothic" w:hAnsi="Century Gothic"/>
          <w:color w:val="000000" w:themeColor="text1"/>
          <w:sz w:val="24"/>
          <w:szCs w:val="24"/>
        </w:rPr>
        <w:t>-x</w:t>
      </w:r>
      <w:r w:rsidRPr="00401037">
        <w:rPr>
          <w:rFonts w:ascii="Century Gothic" w:hAnsi="Century Gothic"/>
          <w:color w:val="000000" w:themeColor="text1"/>
          <w:sz w:val="24"/>
          <w:szCs w:val="24"/>
        </w:rPr>
        <w:t xml:space="preserve"> en cuanto a que se le brinde Plan de Pago por la deuda del servicio de agua potable el cual asciende a la cantidad de $164.69 correspondiente a los meses de sep. 2017 a febrero 2019. Por lo que este Concejo Municipal de conformidad a la Ordenanza Reguladora por servicios y tasas Municipales, acuerda aprobar el Plan de Pago en 15 cuotas de $10.00 mensuales más 1 cuota de $14.69 mensuales pagaderas cada 28 hábil de mes, más los $8.06 del servicio del mes corriente, por lo que se autoriza a la Jefa del Registro y control tributario a realizar el Plan de Pago.- </w:t>
      </w:r>
      <w:r w:rsidRPr="00401037">
        <w:rPr>
          <w:rFonts w:ascii="Century Gothic" w:hAnsi="Century Gothic"/>
          <w:b/>
          <w:color w:val="000000" w:themeColor="text1"/>
          <w:sz w:val="24"/>
          <w:szCs w:val="24"/>
        </w:rPr>
        <w:t xml:space="preserve">Comuníquese y Certifíquese </w:t>
      </w:r>
    </w:p>
    <w:p w14:paraId="61F29310" w14:textId="77777777" w:rsidR="00401037" w:rsidRPr="00401037" w:rsidRDefault="00401037" w:rsidP="00401037">
      <w:pPr>
        <w:tabs>
          <w:tab w:val="left" w:pos="1215"/>
        </w:tabs>
        <w:spacing w:line="360" w:lineRule="auto"/>
        <w:jc w:val="both"/>
        <w:rPr>
          <w:rFonts w:ascii="Century Gothic" w:eastAsia="Century Gothic" w:hAnsi="Century Gothic" w:cs="Century Gothic"/>
          <w:color w:val="000000" w:themeColor="text1"/>
          <w:sz w:val="24"/>
          <w:szCs w:val="24"/>
        </w:rPr>
      </w:pPr>
      <w:r w:rsidRPr="00401037">
        <w:rPr>
          <w:rFonts w:ascii="Century Gothic" w:hAnsi="Century Gothic"/>
          <w:b/>
          <w:color w:val="000000" w:themeColor="text1"/>
          <w:sz w:val="24"/>
          <w:szCs w:val="24"/>
        </w:rPr>
        <w:t xml:space="preserve">ACUERDO NUMERO CUATRO.- </w:t>
      </w:r>
      <w:r w:rsidRPr="00401037">
        <w:rPr>
          <w:rFonts w:ascii="Century Gothic" w:hAnsi="Century Gothic"/>
          <w:color w:val="000000" w:themeColor="text1"/>
          <w:sz w:val="24"/>
          <w:szCs w:val="24"/>
        </w:rPr>
        <w:t>El Concejo Municipal después de analizar el perfil del proyecto “</w:t>
      </w:r>
      <w:r w:rsidRPr="00401037">
        <w:rPr>
          <w:rFonts w:ascii="Century Gothic" w:eastAsia="Century Gothic" w:hAnsi="Century Gothic" w:cs="Century Gothic"/>
          <w:b/>
          <w:i/>
          <w:color w:val="000000" w:themeColor="text1"/>
          <w:sz w:val="24"/>
          <w:szCs w:val="24"/>
        </w:rPr>
        <w:t xml:space="preserve">MEDIO AMBIENTE E INDUSTRIALIZACION DE DESECHOS SOLIDOS DEL MUNICIPIO DE TEPETITÁN, DEPARTAMENTO DE SAN VICENTE 2019” </w:t>
      </w:r>
      <w:r w:rsidRPr="00401037">
        <w:rPr>
          <w:rFonts w:ascii="Century Gothic" w:eastAsia="Century Gothic" w:hAnsi="Century Gothic" w:cs="Century Gothic"/>
          <w:color w:val="000000" w:themeColor="text1"/>
          <w:sz w:val="24"/>
          <w:szCs w:val="24"/>
        </w:rPr>
        <w:t>acuerda</w:t>
      </w:r>
      <w:r w:rsidRPr="00401037">
        <w:rPr>
          <w:rFonts w:ascii="Century Gothic" w:eastAsia="Century Gothic" w:hAnsi="Century Gothic" w:cs="Century Gothic"/>
          <w:i/>
          <w:color w:val="000000" w:themeColor="text1"/>
          <w:sz w:val="24"/>
          <w:szCs w:val="24"/>
        </w:rPr>
        <w:t xml:space="preserve"> </w:t>
      </w:r>
      <w:r w:rsidRPr="00401037">
        <w:rPr>
          <w:rFonts w:ascii="Century Gothic" w:eastAsia="Century Gothic" w:hAnsi="Century Gothic" w:cs="Century Gothic"/>
          <w:b/>
          <w:i/>
          <w:color w:val="000000" w:themeColor="text1"/>
          <w:sz w:val="24"/>
          <w:szCs w:val="24"/>
        </w:rPr>
        <w:t xml:space="preserve">I) </w:t>
      </w:r>
      <w:r w:rsidRPr="00401037">
        <w:rPr>
          <w:rFonts w:ascii="Century Gothic" w:eastAsia="Century Gothic" w:hAnsi="Century Gothic" w:cs="Century Gothic"/>
          <w:color w:val="000000" w:themeColor="text1"/>
          <w:sz w:val="24"/>
          <w:szCs w:val="24"/>
        </w:rPr>
        <w:t xml:space="preserve">aprobarlo por un monto de $58,260.00 el cual será realizado bajo la modalidad de administración, dicho perfil contiene justificación, alcances, descripción técnica y Presupuesto. </w:t>
      </w:r>
      <w:r w:rsidRPr="00401037">
        <w:rPr>
          <w:rFonts w:ascii="Century Gothic" w:eastAsia="Century Gothic" w:hAnsi="Century Gothic" w:cs="Century Gothic"/>
          <w:b/>
          <w:color w:val="000000" w:themeColor="text1"/>
          <w:sz w:val="24"/>
          <w:szCs w:val="24"/>
        </w:rPr>
        <w:t>II)</w:t>
      </w:r>
      <w:r w:rsidRPr="00401037">
        <w:rPr>
          <w:rFonts w:ascii="Century Gothic" w:eastAsia="Century Gothic" w:hAnsi="Century Gothic" w:cs="Century Gothic"/>
          <w:color w:val="000000" w:themeColor="text1"/>
          <w:sz w:val="24"/>
          <w:szCs w:val="24"/>
        </w:rPr>
        <w:t xml:space="preserve"> Se autoriza al jefe UACI a que inicie el proyecto. </w:t>
      </w:r>
      <w:r w:rsidRPr="00401037">
        <w:rPr>
          <w:rFonts w:ascii="Century Gothic" w:eastAsia="Century Gothic" w:hAnsi="Century Gothic" w:cs="Century Gothic"/>
          <w:b/>
          <w:color w:val="000000" w:themeColor="text1"/>
          <w:sz w:val="24"/>
          <w:szCs w:val="24"/>
        </w:rPr>
        <w:t>Comuníquese y Certifíquese</w:t>
      </w:r>
      <w:r w:rsidRPr="00401037">
        <w:rPr>
          <w:rFonts w:ascii="Century Gothic" w:eastAsia="Century Gothic" w:hAnsi="Century Gothic" w:cs="Century Gothic"/>
          <w:color w:val="000000" w:themeColor="text1"/>
          <w:sz w:val="24"/>
          <w:szCs w:val="24"/>
        </w:rPr>
        <w:t xml:space="preserve"> </w:t>
      </w:r>
    </w:p>
    <w:p w14:paraId="3200B976" w14:textId="77777777" w:rsidR="00401037" w:rsidRPr="00401037" w:rsidRDefault="00401037" w:rsidP="00401037">
      <w:pPr>
        <w:tabs>
          <w:tab w:val="center" w:pos="4419"/>
        </w:tabs>
        <w:spacing w:after="0" w:line="360" w:lineRule="auto"/>
        <w:jc w:val="both"/>
        <w:rPr>
          <w:rFonts w:ascii="Century Gothic" w:hAnsi="Century Gothic"/>
          <w:color w:val="000000" w:themeColor="text1"/>
          <w:sz w:val="24"/>
          <w:szCs w:val="24"/>
        </w:rPr>
      </w:pPr>
      <w:r w:rsidRPr="00401037">
        <w:rPr>
          <w:rFonts w:ascii="Century Gothic" w:eastAsia="Century Gothic" w:hAnsi="Century Gothic" w:cs="Century Gothic"/>
          <w:b/>
          <w:color w:val="000000" w:themeColor="text1"/>
          <w:sz w:val="24"/>
          <w:szCs w:val="24"/>
        </w:rPr>
        <w:t xml:space="preserve">ACUERDO NUMERO CINCO.- </w:t>
      </w:r>
      <w:r w:rsidRPr="00401037">
        <w:rPr>
          <w:rFonts w:ascii="Century Gothic" w:eastAsia="Century Gothic" w:hAnsi="Century Gothic" w:cs="Century Gothic"/>
          <w:color w:val="000000" w:themeColor="text1"/>
          <w:sz w:val="24"/>
          <w:szCs w:val="24"/>
        </w:rPr>
        <w:t xml:space="preserve">El Concejo Municipal acuerda utilizar la cuenta corriente N° 00180167349, aperturada en el Banco Hipotecario, Agencia San Vicente, para destinar los fondos  del proyecto de </w:t>
      </w:r>
      <w:r w:rsidRPr="00401037">
        <w:rPr>
          <w:rFonts w:ascii="Century Gothic" w:hAnsi="Century Gothic"/>
          <w:color w:val="000000" w:themeColor="text1"/>
          <w:sz w:val="24"/>
          <w:szCs w:val="24"/>
        </w:rPr>
        <w:t>“</w:t>
      </w:r>
      <w:r w:rsidRPr="00401037">
        <w:rPr>
          <w:rFonts w:ascii="Century Gothic" w:eastAsia="Century Gothic" w:hAnsi="Century Gothic" w:cs="Century Gothic"/>
          <w:b/>
          <w:i/>
          <w:color w:val="000000" w:themeColor="text1"/>
          <w:sz w:val="24"/>
          <w:szCs w:val="24"/>
        </w:rPr>
        <w:t xml:space="preserve">MEDIO AMBIENTE E INDUSTRIALIZACION DE DESECHOS SOLIDOS DEL MUNICIPIO DE </w:t>
      </w:r>
      <w:r w:rsidRPr="00401037">
        <w:rPr>
          <w:rFonts w:ascii="Century Gothic" w:eastAsia="Century Gothic" w:hAnsi="Century Gothic" w:cs="Century Gothic"/>
          <w:b/>
          <w:i/>
          <w:color w:val="000000" w:themeColor="text1"/>
          <w:sz w:val="24"/>
          <w:szCs w:val="24"/>
        </w:rPr>
        <w:lastRenderedPageBreak/>
        <w:t xml:space="preserve">TEPETITÁN, DEPARTAMENTO DE SAN VICENTE 2019”, </w:t>
      </w:r>
      <w:r w:rsidRPr="00401037">
        <w:rPr>
          <w:rFonts w:ascii="Century Gothic" w:eastAsia="Century Gothic" w:hAnsi="Century Gothic" w:cs="Century Gothic"/>
          <w:color w:val="000000" w:themeColor="text1"/>
          <w:sz w:val="24"/>
          <w:szCs w:val="24"/>
        </w:rPr>
        <w:t xml:space="preserve">los cuales serán transferidos de la cuenta de ahorro 75% FODES N° </w:t>
      </w:r>
      <w:r w:rsidRPr="00401037">
        <w:rPr>
          <w:rFonts w:ascii="Century Gothic" w:hAnsi="Century Gothic"/>
          <w:color w:val="000000" w:themeColor="text1"/>
          <w:sz w:val="24"/>
          <w:szCs w:val="24"/>
        </w:rPr>
        <w:t xml:space="preserve">01180293260. </w:t>
      </w:r>
      <w:r w:rsidRPr="00401037">
        <w:rPr>
          <w:rFonts w:ascii="Century Gothic" w:hAnsi="Century Gothic"/>
          <w:b/>
          <w:color w:val="000000" w:themeColor="text1"/>
          <w:sz w:val="24"/>
          <w:szCs w:val="24"/>
        </w:rPr>
        <w:t>Comuníquese y certifíquese</w:t>
      </w:r>
      <w:r w:rsidRPr="00401037">
        <w:rPr>
          <w:rFonts w:ascii="Century Gothic" w:hAnsi="Century Gothic"/>
          <w:color w:val="000000" w:themeColor="text1"/>
          <w:sz w:val="24"/>
          <w:szCs w:val="24"/>
        </w:rPr>
        <w:t xml:space="preserve"> </w:t>
      </w:r>
    </w:p>
    <w:p w14:paraId="60D7A5E1" w14:textId="77777777" w:rsidR="00401037" w:rsidRPr="00401037" w:rsidRDefault="00401037" w:rsidP="00401037">
      <w:pPr>
        <w:tabs>
          <w:tab w:val="center" w:pos="4419"/>
        </w:tabs>
        <w:spacing w:after="0" w:line="360" w:lineRule="auto"/>
        <w:jc w:val="both"/>
        <w:rPr>
          <w:rFonts w:ascii="Century Gothic" w:eastAsia="Century Gothic" w:hAnsi="Century Gothic" w:cs="Century Gothic"/>
          <w:color w:val="000000" w:themeColor="text1"/>
          <w:sz w:val="24"/>
          <w:szCs w:val="24"/>
        </w:rPr>
      </w:pPr>
      <w:r w:rsidRPr="00401037">
        <w:rPr>
          <w:rFonts w:ascii="Century Gothic" w:eastAsia="Century Gothic" w:hAnsi="Century Gothic" w:cs="Century Gothic"/>
          <w:b/>
          <w:color w:val="000000" w:themeColor="text1"/>
          <w:sz w:val="24"/>
          <w:szCs w:val="24"/>
        </w:rPr>
        <w:t xml:space="preserve">ACUERDO NUMERO SEIS.- </w:t>
      </w:r>
      <w:r w:rsidRPr="00401037">
        <w:rPr>
          <w:rFonts w:ascii="Century Gothic" w:eastAsia="Century Gothic" w:hAnsi="Century Gothic" w:cs="Century Gothic"/>
          <w:color w:val="000000" w:themeColor="text1"/>
          <w:sz w:val="24"/>
          <w:szCs w:val="24"/>
        </w:rPr>
        <w:t xml:space="preserve">El Concejo Municipal analizando el perfil del proyecto </w:t>
      </w:r>
      <w:r w:rsidRPr="00401037">
        <w:rPr>
          <w:rFonts w:ascii="Century Gothic" w:eastAsia="Century Gothic" w:hAnsi="Century Gothic" w:cs="Century Gothic"/>
          <w:b/>
          <w:i/>
          <w:color w:val="000000" w:themeColor="text1"/>
          <w:sz w:val="24"/>
          <w:szCs w:val="24"/>
        </w:rPr>
        <w:t>“MANTENIMIENTO DE LAS AREAS RECREATIVAS MUNICIPALES”</w:t>
      </w:r>
      <w:r w:rsidRPr="00401037">
        <w:rPr>
          <w:rFonts w:ascii="Century Gothic" w:eastAsia="Century Gothic" w:hAnsi="Century Gothic" w:cs="Century Gothic"/>
          <w:color w:val="000000" w:themeColor="text1"/>
          <w:sz w:val="24"/>
          <w:szCs w:val="24"/>
        </w:rPr>
        <w:t xml:space="preserve"> acuerdan </w:t>
      </w:r>
      <w:r w:rsidRPr="00401037">
        <w:rPr>
          <w:rFonts w:ascii="Century Gothic" w:eastAsia="Century Gothic" w:hAnsi="Century Gothic" w:cs="Century Gothic"/>
          <w:b/>
          <w:color w:val="000000" w:themeColor="text1"/>
          <w:sz w:val="24"/>
          <w:szCs w:val="24"/>
        </w:rPr>
        <w:t xml:space="preserve">I) </w:t>
      </w:r>
      <w:r w:rsidRPr="00401037">
        <w:rPr>
          <w:rFonts w:ascii="Century Gothic" w:eastAsia="Century Gothic" w:hAnsi="Century Gothic" w:cs="Century Gothic"/>
          <w:color w:val="000000" w:themeColor="text1"/>
          <w:sz w:val="24"/>
          <w:szCs w:val="24"/>
        </w:rPr>
        <w:t xml:space="preserve">Aprobarlo por un monto de $27,600.00 el cual será realizado bajo la modalidad de administración, dicho perfil contiene justificación, alcances, descripción técnica y Presupuesto. </w:t>
      </w:r>
      <w:r w:rsidRPr="00401037">
        <w:rPr>
          <w:rFonts w:ascii="Century Gothic" w:eastAsia="Century Gothic" w:hAnsi="Century Gothic" w:cs="Century Gothic"/>
          <w:b/>
          <w:color w:val="000000" w:themeColor="text1"/>
          <w:sz w:val="24"/>
          <w:szCs w:val="24"/>
        </w:rPr>
        <w:t>II)</w:t>
      </w:r>
      <w:r w:rsidRPr="00401037">
        <w:rPr>
          <w:rFonts w:ascii="Century Gothic" w:eastAsia="Century Gothic" w:hAnsi="Century Gothic" w:cs="Century Gothic"/>
          <w:color w:val="000000" w:themeColor="text1"/>
          <w:sz w:val="24"/>
          <w:szCs w:val="24"/>
        </w:rPr>
        <w:t xml:space="preserve"> Se autoriza al jefe UACI a que inicie el proyecto. </w:t>
      </w:r>
      <w:r w:rsidRPr="00401037">
        <w:rPr>
          <w:rFonts w:ascii="Century Gothic" w:eastAsia="Century Gothic" w:hAnsi="Century Gothic" w:cs="Century Gothic"/>
          <w:b/>
          <w:color w:val="000000" w:themeColor="text1"/>
          <w:sz w:val="24"/>
          <w:szCs w:val="24"/>
        </w:rPr>
        <w:t>Comuníquese y Certifíquese</w:t>
      </w:r>
      <w:r w:rsidRPr="00401037">
        <w:rPr>
          <w:rFonts w:ascii="Century Gothic" w:eastAsia="Century Gothic" w:hAnsi="Century Gothic" w:cs="Century Gothic"/>
          <w:color w:val="000000" w:themeColor="text1"/>
          <w:sz w:val="24"/>
          <w:szCs w:val="24"/>
        </w:rPr>
        <w:t xml:space="preserve"> </w:t>
      </w:r>
    </w:p>
    <w:p w14:paraId="4C03838D" w14:textId="77777777" w:rsidR="00401037" w:rsidRPr="00401037" w:rsidRDefault="00401037" w:rsidP="00401037">
      <w:pPr>
        <w:tabs>
          <w:tab w:val="center" w:pos="4419"/>
        </w:tabs>
        <w:spacing w:after="0" w:line="360" w:lineRule="auto"/>
        <w:jc w:val="both"/>
        <w:rPr>
          <w:rFonts w:ascii="Century Gothic" w:hAnsi="Century Gothic"/>
          <w:color w:val="000000" w:themeColor="text1"/>
          <w:sz w:val="24"/>
          <w:szCs w:val="24"/>
        </w:rPr>
      </w:pPr>
      <w:r w:rsidRPr="00401037">
        <w:rPr>
          <w:rFonts w:ascii="Century Gothic" w:eastAsia="Century Gothic" w:hAnsi="Century Gothic" w:cs="Century Gothic"/>
          <w:b/>
          <w:color w:val="000000" w:themeColor="text1"/>
          <w:sz w:val="24"/>
          <w:szCs w:val="24"/>
        </w:rPr>
        <w:t xml:space="preserve">ACUERDO NUMERO SIETE.- </w:t>
      </w:r>
      <w:r w:rsidRPr="00401037">
        <w:rPr>
          <w:rFonts w:ascii="Century Gothic" w:eastAsia="Century Gothic" w:hAnsi="Century Gothic" w:cs="Century Gothic"/>
          <w:color w:val="000000" w:themeColor="text1"/>
          <w:sz w:val="24"/>
          <w:szCs w:val="24"/>
        </w:rPr>
        <w:t xml:space="preserve">El Concejo Municipal acuerda utilizar la cuenta corriente N° 00180167160, aperturada en el Banco Hipotecario, Agencia San Vicente, para destinar los fondos del proyecto de </w:t>
      </w:r>
      <w:r w:rsidRPr="00401037">
        <w:rPr>
          <w:rFonts w:ascii="Century Gothic" w:eastAsia="Century Gothic" w:hAnsi="Century Gothic" w:cs="Century Gothic"/>
          <w:b/>
          <w:i/>
          <w:color w:val="000000" w:themeColor="text1"/>
          <w:sz w:val="24"/>
          <w:szCs w:val="24"/>
        </w:rPr>
        <w:t xml:space="preserve">“MANTENIMIENTO DE LAS AREAS RECREATIVAS MUNICIPALES”, </w:t>
      </w:r>
      <w:r w:rsidRPr="00401037">
        <w:rPr>
          <w:rFonts w:ascii="Century Gothic" w:eastAsia="Century Gothic" w:hAnsi="Century Gothic" w:cs="Century Gothic"/>
          <w:color w:val="000000" w:themeColor="text1"/>
          <w:sz w:val="24"/>
          <w:szCs w:val="24"/>
        </w:rPr>
        <w:t xml:space="preserve">los cuales serán transferidos de la cuenta de ahorro 75% FODES N° </w:t>
      </w:r>
      <w:r w:rsidRPr="00401037">
        <w:rPr>
          <w:rFonts w:ascii="Century Gothic" w:hAnsi="Century Gothic"/>
          <w:color w:val="000000" w:themeColor="text1"/>
          <w:sz w:val="24"/>
          <w:szCs w:val="24"/>
        </w:rPr>
        <w:t xml:space="preserve">01180293260. </w:t>
      </w:r>
      <w:r w:rsidRPr="00401037">
        <w:rPr>
          <w:rFonts w:ascii="Century Gothic" w:hAnsi="Century Gothic"/>
          <w:b/>
          <w:color w:val="000000" w:themeColor="text1"/>
          <w:sz w:val="24"/>
          <w:szCs w:val="24"/>
        </w:rPr>
        <w:t>Comuníquese y certifíquese</w:t>
      </w:r>
      <w:r w:rsidRPr="00401037">
        <w:rPr>
          <w:rFonts w:ascii="Century Gothic" w:hAnsi="Century Gothic"/>
          <w:color w:val="000000" w:themeColor="text1"/>
          <w:sz w:val="24"/>
          <w:szCs w:val="24"/>
        </w:rPr>
        <w:t xml:space="preserve"> </w:t>
      </w:r>
    </w:p>
    <w:p w14:paraId="3DDA97C2" w14:textId="77777777" w:rsidR="00401037" w:rsidRPr="00401037" w:rsidRDefault="00401037" w:rsidP="00401037">
      <w:pPr>
        <w:tabs>
          <w:tab w:val="center" w:pos="4419"/>
        </w:tabs>
        <w:spacing w:after="0" w:line="360" w:lineRule="auto"/>
        <w:jc w:val="both"/>
        <w:rPr>
          <w:rFonts w:ascii="Century Gothic" w:eastAsia="Century Gothic" w:hAnsi="Century Gothic" w:cs="Century Gothic"/>
          <w:color w:val="000000" w:themeColor="text1"/>
          <w:sz w:val="24"/>
          <w:szCs w:val="24"/>
        </w:rPr>
      </w:pPr>
      <w:r w:rsidRPr="00401037">
        <w:rPr>
          <w:rFonts w:ascii="Century Gothic" w:hAnsi="Century Gothic"/>
          <w:b/>
          <w:color w:val="000000" w:themeColor="text1"/>
          <w:sz w:val="24"/>
          <w:szCs w:val="24"/>
        </w:rPr>
        <w:t xml:space="preserve">ACUERDO NUMERO OCHO.- </w:t>
      </w:r>
      <w:r w:rsidRPr="00401037">
        <w:rPr>
          <w:rFonts w:ascii="Century Gothic" w:eastAsia="Century Gothic" w:hAnsi="Century Gothic" w:cs="Century Gothic"/>
          <w:color w:val="000000" w:themeColor="text1"/>
          <w:sz w:val="24"/>
          <w:szCs w:val="24"/>
        </w:rPr>
        <w:t xml:space="preserve">El Concejo Municipal analizando el perfil del proyecto </w:t>
      </w:r>
      <w:r w:rsidRPr="00401037">
        <w:rPr>
          <w:rFonts w:ascii="Century Gothic" w:eastAsia="Century Gothic" w:hAnsi="Century Gothic" w:cs="Century Gothic"/>
          <w:b/>
          <w:i/>
          <w:color w:val="000000" w:themeColor="text1"/>
          <w:sz w:val="24"/>
          <w:szCs w:val="24"/>
        </w:rPr>
        <w:t>“MANTENIMIENTO DE LOS SERVICIOS MUNICIPALES”</w:t>
      </w:r>
      <w:r w:rsidRPr="00401037">
        <w:rPr>
          <w:rFonts w:ascii="Century Gothic" w:eastAsia="Century Gothic" w:hAnsi="Century Gothic" w:cs="Century Gothic"/>
          <w:color w:val="000000" w:themeColor="text1"/>
          <w:sz w:val="24"/>
          <w:szCs w:val="24"/>
        </w:rPr>
        <w:t xml:space="preserve"> acuerdan; </w:t>
      </w:r>
      <w:r w:rsidRPr="00401037">
        <w:rPr>
          <w:rFonts w:ascii="Century Gothic" w:eastAsia="Century Gothic" w:hAnsi="Century Gothic" w:cs="Century Gothic"/>
          <w:b/>
          <w:color w:val="000000" w:themeColor="text1"/>
          <w:sz w:val="24"/>
          <w:szCs w:val="24"/>
        </w:rPr>
        <w:t>I)</w:t>
      </w:r>
      <w:r w:rsidRPr="00401037">
        <w:rPr>
          <w:rFonts w:ascii="Century Gothic" w:eastAsia="Century Gothic" w:hAnsi="Century Gothic" w:cs="Century Gothic"/>
          <w:color w:val="000000" w:themeColor="text1"/>
          <w:sz w:val="24"/>
          <w:szCs w:val="24"/>
        </w:rPr>
        <w:t xml:space="preserve"> Aprobarlo por un monto de $7,200.00 el cual será realizado bajo la modalidad de administración, dicho perfil contiene justificación, alcances, descripción técnica y Presupuesto. </w:t>
      </w:r>
      <w:r w:rsidRPr="00401037">
        <w:rPr>
          <w:rFonts w:ascii="Century Gothic" w:eastAsia="Century Gothic" w:hAnsi="Century Gothic" w:cs="Century Gothic"/>
          <w:b/>
          <w:color w:val="000000" w:themeColor="text1"/>
          <w:sz w:val="24"/>
          <w:szCs w:val="24"/>
        </w:rPr>
        <w:t>II)</w:t>
      </w:r>
      <w:r w:rsidRPr="00401037">
        <w:rPr>
          <w:rFonts w:ascii="Century Gothic" w:eastAsia="Century Gothic" w:hAnsi="Century Gothic" w:cs="Century Gothic"/>
          <w:color w:val="000000" w:themeColor="text1"/>
          <w:sz w:val="24"/>
          <w:szCs w:val="24"/>
        </w:rPr>
        <w:t xml:space="preserve"> Se autoriza al jefe UACI a que inicie el proyecto. </w:t>
      </w:r>
      <w:r w:rsidRPr="00401037">
        <w:rPr>
          <w:rFonts w:ascii="Century Gothic" w:eastAsia="Century Gothic" w:hAnsi="Century Gothic" w:cs="Century Gothic"/>
          <w:b/>
          <w:color w:val="000000" w:themeColor="text1"/>
          <w:sz w:val="24"/>
          <w:szCs w:val="24"/>
        </w:rPr>
        <w:t>Comuníquese y Certifíquese</w:t>
      </w:r>
      <w:r w:rsidRPr="00401037">
        <w:rPr>
          <w:rFonts w:ascii="Century Gothic" w:eastAsia="Century Gothic" w:hAnsi="Century Gothic" w:cs="Century Gothic"/>
          <w:color w:val="000000" w:themeColor="text1"/>
          <w:sz w:val="24"/>
          <w:szCs w:val="24"/>
        </w:rPr>
        <w:t xml:space="preserve"> </w:t>
      </w:r>
    </w:p>
    <w:p w14:paraId="05FCB7A9" w14:textId="77777777" w:rsidR="00401037" w:rsidRPr="00401037" w:rsidRDefault="00401037" w:rsidP="00401037">
      <w:pPr>
        <w:tabs>
          <w:tab w:val="center" w:pos="4419"/>
        </w:tabs>
        <w:spacing w:line="360" w:lineRule="auto"/>
        <w:jc w:val="both"/>
        <w:rPr>
          <w:rFonts w:ascii="Century Gothic" w:hAnsi="Century Gothic"/>
          <w:color w:val="000000" w:themeColor="text1"/>
          <w:sz w:val="24"/>
          <w:szCs w:val="24"/>
        </w:rPr>
      </w:pPr>
      <w:r w:rsidRPr="00401037">
        <w:rPr>
          <w:rFonts w:ascii="Century Gothic" w:eastAsia="Century Gothic" w:hAnsi="Century Gothic" w:cs="Century Gothic"/>
          <w:b/>
          <w:color w:val="000000" w:themeColor="text1"/>
          <w:sz w:val="24"/>
          <w:szCs w:val="24"/>
        </w:rPr>
        <w:t>ACUERDO NUMERO NUEVE.-</w:t>
      </w:r>
      <w:r w:rsidRPr="00401037">
        <w:rPr>
          <w:rFonts w:ascii="Century Gothic" w:eastAsia="Century Gothic" w:hAnsi="Century Gothic" w:cs="Century Gothic"/>
          <w:color w:val="000000" w:themeColor="text1"/>
          <w:sz w:val="24"/>
          <w:szCs w:val="24"/>
        </w:rPr>
        <w:t xml:space="preserve"> El Concejo Municipal acuerda utilizar la cuenta corriente N° 00180167438, aperturada en el Banco Hipotecario, Agencia San Vicente, para destinar los fondos del proyecto de </w:t>
      </w:r>
      <w:r w:rsidRPr="00401037">
        <w:rPr>
          <w:rFonts w:ascii="Century Gothic" w:eastAsia="Century Gothic" w:hAnsi="Century Gothic" w:cs="Century Gothic"/>
          <w:b/>
          <w:i/>
          <w:color w:val="000000" w:themeColor="text1"/>
          <w:sz w:val="24"/>
          <w:szCs w:val="24"/>
        </w:rPr>
        <w:t xml:space="preserve">“MANTENIMIENTO DE LOS SERVICIOS MUNICIPALES”, </w:t>
      </w:r>
      <w:r w:rsidRPr="00401037">
        <w:rPr>
          <w:rFonts w:ascii="Century Gothic" w:eastAsia="Century Gothic" w:hAnsi="Century Gothic" w:cs="Century Gothic"/>
          <w:color w:val="000000" w:themeColor="text1"/>
          <w:sz w:val="24"/>
          <w:szCs w:val="24"/>
        </w:rPr>
        <w:t xml:space="preserve">los cuales serán transferidos de la cuenta de ahorro 75% FODES N° </w:t>
      </w:r>
      <w:r w:rsidRPr="00401037">
        <w:rPr>
          <w:rFonts w:ascii="Century Gothic" w:hAnsi="Century Gothic"/>
          <w:color w:val="000000" w:themeColor="text1"/>
          <w:sz w:val="24"/>
          <w:szCs w:val="24"/>
        </w:rPr>
        <w:t xml:space="preserve">01180293260. </w:t>
      </w:r>
      <w:r w:rsidRPr="00401037">
        <w:rPr>
          <w:rFonts w:ascii="Century Gothic" w:hAnsi="Century Gothic"/>
          <w:b/>
          <w:color w:val="000000" w:themeColor="text1"/>
          <w:sz w:val="24"/>
          <w:szCs w:val="24"/>
        </w:rPr>
        <w:t>Comuníquese y certifíquese</w:t>
      </w:r>
      <w:r w:rsidRPr="00401037">
        <w:rPr>
          <w:rFonts w:ascii="Century Gothic" w:hAnsi="Century Gothic"/>
          <w:color w:val="000000" w:themeColor="text1"/>
          <w:sz w:val="24"/>
          <w:szCs w:val="24"/>
        </w:rPr>
        <w:t xml:space="preserve"> </w:t>
      </w:r>
    </w:p>
    <w:p w14:paraId="4B1E7B20" w14:textId="77777777" w:rsidR="00401037" w:rsidRPr="00401037" w:rsidRDefault="00401037" w:rsidP="00401037">
      <w:pPr>
        <w:tabs>
          <w:tab w:val="center" w:pos="4419"/>
        </w:tabs>
        <w:spacing w:after="0" w:line="360" w:lineRule="auto"/>
        <w:jc w:val="both"/>
        <w:rPr>
          <w:rFonts w:ascii="Century Gothic" w:eastAsia="Century Gothic" w:hAnsi="Century Gothic" w:cs="Century Gothic"/>
          <w:color w:val="000000" w:themeColor="text1"/>
          <w:sz w:val="24"/>
          <w:szCs w:val="24"/>
        </w:rPr>
      </w:pPr>
      <w:r w:rsidRPr="00401037">
        <w:rPr>
          <w:rFonts w:ascii="Century Gothic" w:hAnsi="Century Gothic"/>
          <w:b/>
          <w:color w:val="000000" w:themeColor="text1"/>
          <w:sz w:val="24"/>
          <w:szCs w:val="24"/>
        </w:rPr>
        <w:t xml:space="preserve">ACUERDO NUMERO DIEZ.- </w:t>
      </w:r>
      <w:r w:rsidRPr="00401037">
        <w:rPr>
          <w:rFonts w:ascii="Century Gothic" w:eastAsia="Century Gothic" w:hAnsi="Century Gothic" w:cs="Century Gothic"/>
          <w:color w:val="000000" w:themeColor="text1"/>
          <w:sz w:val="24"/>
          <w:szCs w:val="24"/>
        </w:rPr>
        <w:t xml:space="preserve">El Concejo Municipal analizando el perfil del proyecto </w:t>
      </w:r>
      <w:r w:rsidRPr="00401037">
        <w:rPr>
          <w:rFonts w:ascii="Century Gothic" w:eastAsia="Century Gothic" w:hAnsi="Century Gothic" w:cs="Century Gothic"/>
          <w:b/>
          <w:i/>
          <w:color w:val="000000" w:themeColor="text1"/>
          <w:sz w:val="24"/>
          <w:szCs w:val="24"/>
        </w:rPr>
        <w:t>“</w:t>
      </w:r>
      <w:r w:rsidRPr="00401037">
        <w:rPr>
          <w:rFonts w:ascii="Century Gothic" w:hAnsi="Century Gothic"/>
          <w:b/>
          <w:color w:val="000000" w:themeColor="text1"/>
          <w:sz w:val="24"/>
          <w:szCs w:val="24"/>
        </w:rPr>
        <w:t>APOYO AL DEPORTE Y RECREACIÓN 2019</w:t>
      </w:r>
      <w:r w:rsidRPr="00401037">
        <w:rPr>
          <w:rFonts w:ascii="Century Gothic" w:eastAsia="Century Gothic" w:hAnsi="Century Gothic" w:cs="Century Gothic"/>
          <w:b/>
          <w:i/>
          <w:color w:val="000000" w:themeColor="text1"/>
          <w:sz w:val="24"/>
          <w:szCs w:val="24"/>
        </w:rPr>
        <w:t>”</w:t>
      </w:r>
      <w:r w:rsidRPr="00401037">
        <w:rPr>
          <w:rFonts w:ascii="Century Gothic" w:eastAsia="Century Gothic" w:hAnsi="Century Gothic" w:cs="Century Gothic"/>
          <w:color w:val="000000" w:themeColor="text1"/>
          <w:sz w:val="24"/>
          <w:szCs w:val="24"/>
        </w:rPr>
        <w:t xml:space="preserve"> acuerdan;</w:t>
      </w:r>
      <w:r w:rsidRPr="00401037">
        <w:rPr>
          <w:rFonts w:ascii="Century Gothic" w:eastAsia="Century Gothic" w:hAnsi="Century Gothic" w:cs="Century Gothic"/>
          <w:b/>
          <w:color w:val="000000" w:themeColor="text1"/>
          <w:sz w:val="24"/>
          <w:szCs w:val="24"/>
        </w:rPr>
        <w:t xml:space="preserve"> I)</w:t>
      </w:r>
      <w:r w:rsidRPr="00401037">
        <w:rPr>
          <w:rFonts w:ascii="Century Gothic" w:eastAsia="Century Gothic" w:hAnsi="Century Gothic" w:cs="Century Gothic"/>
          <w:color w:val="000000" w:themeColor="text1"/>
          <w:sz w:val="24"/>
          <w:szCs w:val="24"/>
        </w:rPr>
        <w:t xml:space="preserve"> Aprobarlo por un monto de $6,000.00 el cual será realizado bajo la modalidad de administración, dicho perfil contiene justificación, alcances, descripción </w:t>
      </w:r>
      <w:r w:rsidRPr="00401037">
        <w:rPr>
          <w:rFonts w:ascii="Century Gothic" w:eastAsia="Century Gothic" w:hAnsi="Century Gothic" w:cs="Century Gothic"/>
          <w:color w:val="000000" w:themeColor="text1"/>
          <w:sz w:val="24"/>
          <w:szCs w:val="24"/>
        </w:rPr>
        <w:lastRenderedPageBreak/>
        <w:t xml:space="preserve">técnica y Presupuesto y deberá ser financiado del 75 % FODES. </w:t>
      </w:r>
      <w:r w:rsidRPr="00401037">
        <w:rPr>
          <w:rFonts w:ascii="Century Gothic" w:eastAsia="Century Gothic" w:hAnsi="Century Gothic" w:cs="Century Gothic"/>
          <w:b/>
          <w:color w:val="000000" w:themeColor="text1"/>
          <w:sz w:val="24"/>
          <w:szCs w:val="24"/>
        </w:rPr>
        <w:t>II)</w:t>
      </w:r>
      <w:r w:rsidRPr="00401037">
        <w:rPr>
          <w:rFonts w:ascii="Century Gothic" w:eastAsia="Century Gothic" w:hAnsi="Century Gothic" w:cs="Century Gothic"/>
          <w:color w:val="000000" w:themeColor="text1"/>
          <w:sz w:val="24"/>
          <w:szCs w:val="24"/>
        </w:rPr>
        <w:t xml:space="preserve"> Se autoriza al jefe UACI a que inicie el proyecto. </w:t>
      </w:r>
      <w:r w:rsidRPr="00401037">
        <w:rPr>
          <w:rFonts w:ascii="Century Gothic" w:hAnsi="Century Gothic"/>
          <w:sz w:val="24"/>
          <w:szCs w:val="24"/>
        </w:rPr>
        <w:t xml:space="preserve">Haciendo Constar que el señor Manuel de Jesús García Villalta de conformidad al Art. 45 del Código Municipal  no está de acuerdo. </w:t>
      </w:r>
      <w:r w:rsidRPr="00401037">
        <w:rPr>
          <w:rFonts w:ascii="Century Gothic" w:eastAsia="Century Gothic" w:hAnsi="Century Gothic" w:cs="Century Gothic"/>
          <w:b/>
          <w:color w:val="000000" w:themeColor="text1"/>
          <w:sz w:val="24"/>
          <w:szCs w:val="24"/>
        </w:rPr>
        <w:t>Comuníquese y Certifíquese</w:t>
      </w:r>
      <w:r w:rsidRPr="00401037">
        <w:rPr>
          <w:rFonts w:ascii="Century Gothic" w:eastAsia="Century Gothic" w:hAnsi="Century Gothic" w:cs="Century Gothic"/>
          <w:color w:val="000000" w:themeColor="text1"/>
          <w:sz w:val="24"/>
          <w:szCs w:val="24"/>
        </w:rPr>
        <w:t xml:space="preserve"> </w:t>
      </w:r>
    </w:p>
    <w:p w14:paraId="6B666552" w14:textId="77777777" w:rsidR="00401037" w:rsidRPr="00401037" w:rsidRDefault="00401037" w:rsidP="00401037">
      <w:pPr>
        <w:tabs>
          <w:tab w:val="center" w:pos="4419"/>
        </w:tabs>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ACUERDO NUMERO ONCE.- </w:t>
      </w:r>
      <w:r w:rsidRPr="00401037">
        <w:rPr>
          <w:rFonts w:ascii="Century Gothic" w:eastAsia="Century Gothic" w:hAnsi="Century Gothic" w:cs="Century Gothic"/>
          <w:color w:val="000000" w:themeColor="text1"/>
          <w:sz w:val="24"/>
          <w:szCs w:val="24"/>
        </w:rPr>
        <w:t xml:space="preserve">El Concejo Municipal acuerda utilizar la cuenta corriente N° 00180164137, aperturada en el Banco Hipotecario, Agencia San Vicente, para destinar los fondos del proyecto de </w:t>
      </w:r>
      <w:r w:rsidRPr="00401037">
        <w:rPr>
          <w:rFonts w:ascii="Century Gothic" w:eastAsia="Century Gothic" w:hAnsi="Century Gothic" w:cs="Century Gothic"/>
          <w:b/>
          <w:i/>
          <w:color w:val="000000" w:themeColor="text1"/>
          <w:sz w:val="24"/>
          <w:szCs w:val="24"/>
        </w:rPr>
        <w:t>“</w:t>
      </w:r>
      <w:r w:rsidRPr="00401037">
        <w:rPr>
          <w:rFonts w:ascii="Century Gothic" w:hAnsi="Century Gothic"/>
          <w:b/>
          <w:color w:val="000000" w:themeColor="text1"/>
          <w:sz w:val="24"/>
          <w:szCs w:val="24"/>
        </w:rPr>
        <w:t>APOYO AL DEPORTE Y RECREACIÓN 2019</w:t>
      </w:r>
      <w:r w:rsidRPr="00401037">
        <w:rPr>
          <w:rFonts w:ascii="Century Gothic" w:eastAsia="Century Gothic" w:hAnsi="Century Gothic" w:cs="Century Gothic"/>
          <w:b/>
          <w:i/>
          <w:color w:val="000000" w:themeColor="text1"/>
          <w:sz w:val="24"/>
          <w:szCs w:val="24"/>
        </w:rPr>
        <w:t xml:space="preserve">”, </w:t>
      </w:r>
      <w:r w:rsidRPr="00401037">
        <w:rPr>
          <w:rFonts w:ascii="Century Gothic" w:eastAsia="Century Gothic" w:hAnsi="Century Gothic" w:cs="Century Gothic"/>
          <w:color w:val="000000" w:themeColor="text1"/>
          <w:sz w:val="24"/>
          <w:szCs w:val="24"/>
        </w:rPr>
        <w:t xml:space="preserve">los cuales serán transferidos de la cuenta de ahorro 75% FODES N° </w:t>
      </w:r>
      <w:r w:rsidRPr="00401037">
        <w:rPr>
          <w:rFonts w:ascii="Century Gothic" w:hAnsi="Century Gothic"/>
          <w:color w:val="000000" w:themeColor="text1"/>
          <w:sz w:val="24"/>
          <w:szCs w:val="24"/>
        </w:rPr>
        <w:t xml:space="preserve">01180293260. </w:t>
      </w:r>
      <w:r w:rsidRPr="00401037">
        <w:rPr>
          <w:rFonts w:ascii="Century Gothic" w:hAnsi="Century Gothic"/>
          <w:b/>
          <w:color w:val="000000" w:themeColor="text1"/>
          <w:sz w:val="24"/>
          <w:szCs w:val="24"/>
        </w:rPr>
        <w:t>Comuníquese y certifíquese</w:t>
      </w:r>
      <w:r w:rsidRPr="00401037">
        <w:rPr>
          <w:rFonts w:ascii="Century Gothic" w:hAnsi="Century Gothic"/>
          <w:color w:val="000000" w:themeColor="text1"/>
          <w:sz w:val="24"/>
          <w:szCs w:val="24"/>
        </w:rPr>
        <w:t xml:space="preserve"> </w:t>
      </w:r>
    </w:p>
    <w:p w14:paraId="5249EDCE" w14:textId="77777777" w:rsidR="00401037" w:rsidRPr="00401037" w:rsidRDefault="00401037" w:rsidP="00401037">
      <w:pPr>
        <w:tabs>
          <w:tab w:val="center" w:pos="4419"/>
        </w:tabs>
        <w:spacing w:after="0" w:line="360" w:lineRule="auto"/>
        <w:jc w:val="both"/>
        <w:rPr>
          <w:rFonts w:ascii="Century Gothic" w:eastAsia="Century Gothic" w:hAnsi="Century Gothic" w:cs="Century Gothic"/>
          <w:color w:val="000000" w:themeColor="text1"/>
          <w:sz w:val="24"/>
          <w:szCs w:val="24"/>
        </w:rPr>
      </w:pPr>
      <w:r w:rsidRPr="00401037">
        <w:rPr>
          <w:rFonts w:ascii="Century Gothic" w:hAnsi="Century Gothic"/>
          <w:b/>
          <w:color w:val="000000" w:themeColor="text1"/>
          <w:sz w:val="24"/>
          <w:szCs w:val="24"/>
        </w:rPr>
        <w:t xml:space="preserve">ACUERDO NUMERO DOCE.- </w:t>
      </w:r>
      <w:r w:rsidRPr="00401037">
        <w:rPr>
          <w:rFonts w:ascii="Century Gothic" w:eastAsia="Century Gothic" w:hAnsi="Century Gothic" w:cs="Century Gothic"/>
          <w:color w:val="000000" w:themeColor="text1"/>
          <w:sz w:val="24"/>
          <w:szCs w:val="24"/>
        </w:rPr>
        <w:t xml:space="preserve">El Concejo Municipal analizando el perfil del proyecto </w:t>
      </w:r>
      <w:r w:rsidRPr="00401037">
        <w:rPr>
          <w:rFonts w:ascii="Century Gothic" w:eastAsia="Century Gothic" w:hAnsi="Century Gothic" w:cs="Century Gothic"/>
          <w:b/>
          <w:color w:val="000000" w:themeColor="text1"/>
          <w:sz w:val="24"/>
          <w:szCs w:val="24"/>
        </w:rPr>
        <w:t xml:space="preserve">“CELEBRACIÓN DE COSTUMBRES Y TRADICIONES DEL MUNICIPIO DE TEPETITÁN, DEPARTAMENTO DE SAN VICENTE, 2019”. </w:t>
      </w:r>
      <w:r w:rsidRPr="00401037">
        <w:rPr>
          <w:rFonts w:ascii="Century Gothic" w:eastAsia="Century Gothic" w:hAnsi="Century Gothic" w:cs="Century Gothic"/>
          <w:color w:val="000000" w:themeColor="text1"/>
          <w:sz w:val="24"/>
          <w:szCs w:val="24"/>
        </w:rPr>
        <w:t xml:space="preserve">Acuerdan; </w:t>
      </w:r>
      <w:r w:rsidRPr="00401037">
        <w:rPr>
          <w:rFonts w:ascii="Century Gothic" w:eastAsia="Century Gothic" w:hAnsi="Century Gothic" w:cs="Century Gothic"/>
          <w:b/>
          <w:color w:val="000000" w:themeColor="text1"/>
          <w:sz w:val="24"/>
          <w:szCs w:val="24"/>
        </w:rPr>
        <w:t xml:space="preserve">I) </w:t>
      </w:r>
      <w:r w:rsidRPr="00401037">
        <w:rPr>
          <w:rFonts w:ascii="Century Gothic" w:eastAsia="Century Gothic" w:hAnsi="Century Gothic" w:cs="Century Gothic"/>
          <w:color w:val="000000" w:themeColor="text1"/>
          <w:sz w:val="24"/>
          <w:szCs w:val="24"/>
        </w:rPr>
        <w:t xml:space="preserve">Aprobarlo por un monto de $6,000.00 el cual será realizado bajo la modalidad de administración, dicho perfil contiene justificación, alcances, descripción técnica y Presupuesto. </w:t>
      </w:r>
      <w:r w:rsidRPr="00401037">
        <w:rPr>
          <w:rFonts w:ascii="Century Gothic" w:eastAsia="Century Gothic" w:hAnsi="Century Gothic" w:cs="Century Gothic"/>
          <w:b/>
          <w:color w:val="000000" w:themeColor="text1"/>
          <w:sz w:val="24"/>
          <w:szCs w:val="24"/>
        </w:rPr>
        <w:t>II)</w:t>
      </w:r>
      <w:r w:rsidRPr="00401037">
        <w:rPr>
          <w:rFonts w:ascii="Century Gothic" w:eastAsia="Century Gothic" w:hAnsi="Century Gothic" w:cs="Century Gothic"/>
          <w:color w:val="000000" w:themeColor="text1"/>
          <w:sz w:val="24"/>
          <w:szCs w:val="24"/>
        </w:rPr>
        <w:t xml:space="preserve"> Se autoriza al jefe UACI a que inicie el proyecto.</w:t>
      </w:r>
      <w:r w:rsidRPr="00401037">
        <w:rPr>
          <w:rFonts w:ascii="Century Gothic" w:eastAsia="Century Gothic" w:hAnsi="Century Gothic" w:cs="Century Gothic"/>
          <w:b/>
          <w:color w:val="000000" w:themeColor="text1"/>
          <w:sz w:val="24"/>
          <w:szCs w:val="24"/>
        </w:rPr>
        <w:t xml:space="preserve"> Comuníquese y Certifíquese</w:t>
      </w:r>
      <w:r w:rsidRPr="00401037">
        <w:rPr>
          <w:rFonts w:ascii="Century Gothic" w:eastAsia="Century Gothic" w:hAnsi="Century Gothic" w:cs="Century Gothic"/>
          <w:color w:val="000000" w:themeColor="text1"/>
          <w:sz w:val="24"/>
          <w:szCs w:val="24"/>
        </w:rPr>
        <w:t xml:space="preserve"> </w:t>
      </w:r>
    </w:p>
    <w:p w14:paraId="7934CAC7" w14:textId="77777777" w:rsidR="00401037" w:rsidRPr="00401037" w:rsidRDefault="00401037" w:rsidP="00401037">
      <w:pPr>
        <w:tabs>
          <w:tab w:val="center" w:pos="4419"/>
        </w:tabs>
        <w:spacing w:after="0" w:line="360" w:lineRule="auto"/>
        <w:jc w:val="both"/>
        <w:rPr>
          <w:rFonts w:ascii="Century Gothic" w:hAnsi="Century Gothic"/>
          <w:color w:val="000000" w:themeColor="text1"/>
          <w:sz w:val="24"/>
          <w:szCs w:val="24"/>
        </w:rPr>
      </w:pPr>
      <w:r w:rsidRPr="00401037">
        <w:rPr>
          <w:rFonts w:ascii="Century Gothic" w:eastAsia="Century Gothic" w:hAnsi="Century Gothic" w:cs="Century Gothic"/>
          <w:b/>
          <w:color w:val="000000" w:themeColor="text1"/>
          <w:sz w:val="24"/>
          <w:szCs w:val="24"/>
        </w:rPr>
        <w:t xml:space="preserve">ACUERDO NUMERO TRECE.- </w:t>
      </w:r>
      <w:r w:rsidRPr="00401037">
        <w:rPr>
          <w:rFonts w:ascii="Century Gothic" w:eastAsia="Century Gothic" w:hAnsi="Century Gothic" w:cs="Century Gothic"/>
          <w:color w:val="000000" w:themeColor="text1"/>
          <w:sz w:val="24"/>
          <w:szCs w:val="24"/>
        </w:rPr>
        <w:t xml:space="preserve">El Concejo Municipal acuerda utilizar la cuenta corriente N° 00180168809, aperturada en el Banco Hipotecario, Agencia San Vicente, para destinar los fondos del proyecto de </w:t>
      </w:r>
      <w:r w:rsidRPr="00401037">
        <w:rPr>
          <w:rFonts w:ascii="Century Gothic" w:eastAsia="Century Gothic" w:hAnsi="Century Gothic" w:cs="Century Gothic"/>
          <w:b/>
          <w:color w:val="000000" w:themeColor="text1"/>
          <w:sz w:val="24"/>
          <w:szCs w:val="24"/>
        </w:rPr>
        <w:t>“CELEBRACIÓN DE COSTUMBRES Y TRADICIONES DEL MUNICIPIO DE TEPETITÁN, DEPARTAMENTO DE SAN VICENTE, 2019”</w:t>
      </w:r>
      <w:r w:rsidRPr="00401037">
        <w:rPr>
          <w:rFonts w:ascii="Century Gothic" w:eastAsia="Century Gothic" w:hAnsi="Century Gothic" w:cs="Century Gothic"/>
          <w:b/>
          <w:i/>
          <w:color w:val="000000" w:themeColor="text1"/>
          <w:sz w:val="24"/>
          <w:szCs w:val="24"/>
        </w:rPr>
        <w:t xml:space="preserve">, </w:t>
      </w:r>
      <w:r w:rsidRPr="00401037">
        <w:rPr>
          <w:rFonts w:ascii="Century Gothic" w:eastAsia="Century Gothic" w:hAnsi="Century Gothic" w:cs="Century Gothic"/>
          <w:color w:val="000000" w:themeColor="text1"/>
          <w:sz w:val="24"/>
          <w:szCs w:val="24"/>
        </w:rPr>
        <w:t xml:space="preserve">los cuales serán transferidos de la cuenta de ahorro 75% FODES N° </w:t>
      </w:r>
      <w:r w:rsidRPr="00401037">
        <w:rPr>
          <w:rFonts w:ascii="Century Gothic" w:hAnsi="Century Gothic"/>
          <w:color w:val="000000" w:themeColor="text1"/>
          <w:sz w:val="24"/>
          <w:szCs w:val="24"/>
        </w:rPr>
        <w:t xml:space="preserve">01180293260. </w:t>
      </w:r>
      <w:r w:rsidRPr="00401037">
        <w:rPr>
          <w:rFonts w:ascii="Century Gothic" w:hAnsi="Century Gothic"/>
          <w:b/>
          <w:color w:val="000000" w:themeColor="text1"/>
          <w:sz w:val="24"/>
          <w:szCs w:val="24"/>
        </w:rPr>
        <w:t>Comuníquese y certifíquese</w:t>
      </w:r>
      <w:r w:rsidRPr="00401037">
        <w:rPr>
          <w:rFonts w:ascii="Century Gothic" w:hAnsi="Century Gothic"/>
          <w:color w:val="000000" w:themeColor="text1"/>
          <w:sz w:val="24"/>
          <w:szCs w:val="24"/>
        </w:rPr>
        <w:t xml:space="preserve"> </w:t>
      </w:r>
    </w:p>
    <w:p w14:paraId="7954376A" w14:textId="77777777" w:rsidR="00401037" w:rsidRPr="00401037" w:rsidRDefault="00401037" w:rsidP="00401037">
      <w:pPr>
        <w:tabs>
          <w:tab w:val="center" w:pos="4419"/>
        </w:tabs>
        <w:spacing w:after="0" w:line="360" w:lineRule="auto"/>
        <w:jc w:val="both"/>
        <w:rPr>
          <w:rFonts w:ascii="Century Gothic" w:eastAsia="Century Gothic" w:hAnsi="Century Gothic" w:cs="Century Gothic"/>
          <w:color w:val="000000" w:themeColor="text1"/>
          <w:sz w:val="24"/>
          <w:szCs w:val="24"/>
        </w:rPr>
      </w:pPr>
      <w:r w:rsidRPr="00401037">
        <w:rPr>
          <w:rFonts w:ascii="Century Gothic" w:hAnsi="Century Gothic"/>
          <w:b/>
          <w:color w:val="000000" w:themeColor="text1"/>
          <w:sz w:val="24"/>
          <w:szCs w:val="24"/>
        </w:rPr>
        <w:t xml:space="preserve">ACUERDO NUMERO CATORCE.- </w:t>
      </w:r>
      <w:r w:rsidRPr="00401037">
        <w:rPr>
          <w:rFonts w:ascii="Century Gothic" w:eastAsia="Century Gothic" w:hAnsi="Century Gothic" w:cs="Century Gothic"/>
          <w:color w:val="000000" w:themeColor="text1"/>
          <w:sz w:val="24"/>
          <w:szCs w:val="24"/>
        </w:rPr>
        <w:t xml:space="preserve">El Concejo Municipal analizando el perfil del proyecto </w:t>
      </w:r>
      <w:r w:rsidRPr="00401037">
        <w:rPr>
          <w:rFonts w:ascii="Century Gothic" w:hAnsi="Century Gothic"/>
          <w:b/>
          <w:color w:val="000000" w:themeColor="text1"/>
          <w:sz w:val="24"/>
          <w:szCs w:val="24"/>
        </w:rPr>
        <w:t>“APOYO A LA MUJER DEL MUNICIPIO DE TEPETITÁN, DEPARTAMENTO DE SAN VICENTE 2019”</w:t>
      </w:r>
      <w:r w:rsidRPr="00401037">
        <w:rPr>
          <w:rFonts w:ascii="Century Gothic" w:eastAsia="Century Gothic" w:hAnsi="Century Gothic" w:cs="Century Gothic"/>
          <w:b/>
          <w:color w:val="000000" w:themeColor="text1"/>
          <w:sz w:val="24"/>
          <w:szCs w:val="24"/>
        </w:rPr>
        <w:t xml:space="preserve">. </w:t>
      </w:r>
      <w:r w:rsidRPr="00401037">
        <w:rPr>
          <w:rFonts w:ascii="Century Gothic" w:eastAsia="Century Gothic" w:hAnsi="Century Gothic" w:cs="Century Gothic"/>
          <w:color w:val="000000" w:themeColor="text1"/>
          <w:sz w:val="24"/>
          <w:szCs w:val="24"/>
        </w:rPr>
        <w:t xml:space="preserve">Acuerdan; </w:t>
      </w:r>
      <w:r w:rsidRPr="00401037">
        <w:rPr>
          <w:rFonts w:ascii="Century Gothic" w:eastAsia="Century Gothic" w:hAnsi="Century Gothic" w:cs="Century Gothic"/>
          <w:b/>
          <w:color w:val="000000" w:themeColor="text1"/>
          <w:sz w:val="24"/>
          <w:szCs w:val="24"/>
        </w:rPr>
        <w:t>I)</w:t>
      </w:r>
      <w:r w:rsidRPr="00401037">
        <w:rPr>
          <w:rFonts w:ascii="Century Gothic" w:eastAsia="Century Gothic" w:hAnsi="Century Gothic" w:cs="Century Gothic"/>
          <w:color w:val="000000" w:themeColor="text1"/>
          <w:sz w:val="24"/>
          <w:szCs w:val="24"/>
        </w:rPr>
        <w:t xml:space="preserve"> aprobarlo por un monto de $2,000.00 el cual será realizado bajo la modalidad de administración, dicho perfil contiene justificación, alcances, descripción técnica y Presupuesto y deberá ser financiado por el 75% FODES. </w:t>
      </w:r>
      <w:r w:rsidRPr="00401037">
        <w:rPr>
          <w:rFonts w:ascii="Century Gothic" w:eastAsia="Century Gothic" w:hAnsi="Century Gothic" w:cs="Century Gothic"/>
          <w:b/>
          <w:color w:val="000000" w:themeColor="text1"/>
          <w:sz w:val="24"/>
          <w:szCs w:val="24"/>
        </w:rPr>
        <w:t>II)</w:t>
      </w:r>
      <w:r w:rsidRPr="00401037">
        <w:rPr>
          <w:rFonts w:ascii="Century Gothic" w:eastAsia="Century Gothic" w:hAnsi="Century Gothic" w:cs="Century Gothic"/>
          <w:color w:val="000000" w:themeColor="text1"/>
          <w:sz w:val="24"/>
          <w:szCs w:val="24"/>
        </w:rPr>
        <w:t xml:space="preserve"> Se autoriza al jefe UACI a que inicie el proyecto.  </w:t>
      </w:r>
      <w:r w:rsidRPr="00401037">
        <w:rPr>
          <w:rFonts w:ascii="Century Gothic" w:eastAsia="Century Gothic" w:hAnsi="Century Gothic" w:cs="Century Gothic"/>
          <w:b/>
          <w:color w:val="000000" w:themeColor="text1"/>
          <w:sz w:val="24"/>
          <w:szCs w:val="24"/>
        </w:rPr>
        <w:t>Comuníquese y Certifíquese</w:t>
      </w:r>
      <w:r w:rsidRPr="00401037">
        <w:rPr>
          <w:rFonts w:ascii="Century Gothic" w:eastAsia="Century Gothic" w:hAnsi="Century Gothic" w:cs="Century Gothic"/>
          <w:color w:val="000000" w:themeColor="text1"/>
          <w:sz w:val="24"/>
          <w:szCs w:val="24"/>
        </w:rPr>
        <w:t xml:space="preserve"> </w:t>
      </w:r>
    </w:p>
    <w:p w14:paraId="2EDED8EB" w14:textId="77777777" w:rsidR="00401037" w:rsidRPr="00401037" w:rsidRDefault="00401037" w:rsidP="00401037">
      <w:pPr>
        <w:tabs>
          <w:tab w:val="center" w:pos="4419"/>
        </w:tabs>
        <w:spacing w:after="0" w:line="360" w:lineRule="auto"/>
        <w:jc w:val="both"/>
        <w:rPr>
          <w:rFonts w:ascii="Century Gothic" w:hAnsi="Century Gothic"/>
          <w:color w:val="000000" w:themeColor="text1"/>
          <w:sz w:val="24"/>
          <w:szCs w:val="24"/>
        </w:rPr>
      </w:pPr>
      <w:r w:rsidRPr="00401037">
        <w:rPr>
          <w:rFonts w:ascii="Century Gothic" w:eastAsia="Century Gothic" w:hAnsi="Century Gothic" w:cs="Century Gothic"/>
          <w:b/>
          <w:color w:val="000000" w:themeColor="text1"/>
          <w:sz w:val="24"/>
          <w:szCs w:val="24"/>
        </w:rPr>
        <w:lastRenderedPageBreak/>
        <w:t xml:space="preserve">ACUERDO NUMERO QUINCE.- </w:t>
      </w:r>
      <w:r w:rsidRPr="00401037">
        <w:rPr>
          <w:rFonts w:ascii="Century Gothic" w:eastAsia="Century Gothic" w:hAnsi="Century Gothic" w:cs="Century Gothic"/>
          <w:color w:val="000000" w:themeColor="text1"/>
          <w:sz w:val="24"/>
          <w:szCs w:val="24"/>
        </w:rPr>
        <w:t xml:space="preserve">El Concejo Municipal acuerda utilizar la cuenta corriente N° 00180176372, aperturada en el Banco Hipotecario, Agencia San Vicente, para destinar los fondos del proyecto de </w:t>
      </w:r>
      <w:r w:rsidRPr="00401037">
        <w:rPr>
          <w:rFonts w:ascii="Century Gothic" w:hAnsi="Century Gothic"/>
          <w:b/>
          <w:color w:val="000000" w:themeColor="text1"/>
          <w:sz w:val="24"/>
          <w:szCs w:val="24"/>
        </w:rPr>
        <w:t>“APOYO A LA MUJER DEL MUNICIPIO DE TEPETITÁN, DEPARTAMENTO DE SAN VICENTE”</w:t>
      </w:r>
      <w:r w:rsidRPr="00401037">
        <w:rPr>
          <w:rFonts w:ascii="Century Gothic" w:eastAsia="Century Gothic" w:hAnsi="Century Gothic" w:cs="Century Gothic"/>
          <w:b/>
          <w:i/>
          <w:color w:val="000000" w:themeColor="text1"/>
          <w:sz w:val="24"/>
          <w:szCs w:val="24"/>
        </w:rPr>
        <w:t xml:space="preserve">, </w:t>
      </w:r>
      <w:r w:rsidRPr="00401037">
        <w:rPr>
          <w:rFonts w:ascii="Century Gothic" w:eastAsia="Century Gothic" w:hAnsi="Century Gothic" w:cs="Century Gothic"/>
          <w:color w:val="000000" w:themeColor="text1"/>
          <w:sz w:val="24"/>
          <w:szCs w:val="24"/>
        </w:rPr>
        <w:t xml:space="preserve">los cuales serán transferidos de la cuenta de ahorro 75% FODES N° </w:t>
      </w:r>
      <w:r w:rsidRPr="00401037">
        <w:rPr>
          <w:rFonts w:ascii="Century Gothic" w:hAnsi="Century Gothic"/>
          <w:color w:val="000000" w:themeColor="text1"/>
          <w:sz w:val="24"/>
          <w:szCs w:val="24"/>
        </w:rPr>
        <w:t xml:space="preserve">01180293260. </w:t>
      </w:r>
      <w:r w:rsidRPr="00401037">
        <w:rPr>
          <w:rFonts w:ascii="Century Gothic" w:hAnsi="Century Gothic"/>
          <w:b/>
          <w:color w:val="000000" w:themeColor="text1"/>
          <w:sz w:val="24"/>
          <w:szCs w:val="24"/>
        </w:rPr>
        <w:t>Comuníquese y certifíquese</w:t>
      </w:r>
      <w:r w:rsidRPr="00401037">
        <w:rPr>
          <w:rFonts w:ascii="Century Gothic" w:hAnsi="Century Gothic"/>
          <w:color w:val="000000" w:themeColor="text1"/>
          <w:sz w:val="24"/>
          <w:szCs w:val="24"/>
        </w:rPr>
        <w:t xml:space="preserve"> </w:t>
      </w:r>
    </w:p>
    <w:p w14:paraId="36346924" w14:textId="77777777" w:rsidR="00401037" w:rsidRPr="00401037" w:rsidRDefault="00401037" w:rsidP="00401037">
      <w:pPr>
        <w:tabs>
          <w:tab w:val="center" w:pos="4419"/>
        </w:tabs>
        <w:spacing w:after="0" w:line="360" w:lineRule="auto"/>
        <w:jc w:val="both"/>
        <w:rPr>
          <w:rFonts w:ascii="Century Gothic" w:eastAsia="Century Gothic" w:hAnsi="Century Gothic" w:cs="Century Gothic"/>
          <w:color w:val="000000" w:themeColor="text1"/>
          <w:sz w:val="24"/>
          <w:szCs w:val="24"/>
        </w:rPr>
      </w:pPr>
      <w:r w:rsidRPr="00401037">
        <w:rPr>
          <w:rFonts w:ascii="Century Gothic" w:eastAsia="Century Gothic" w:hAnsi="Century Gothic" w:cs="Century Gothic"/>
          <w:b/>
          <w:color w:val="000000" w:themeColor="text1"/>
          <w:sz w:val="24"/>
          <w:szCs w:val="24"/>
        </w:rPr>
        <w:t xml:space="preserve">ACUERDO NUMERO DIECISEIS.- </w:t>
      </w:r>
      <w:r w:rsidRPr="00401037">
        <w:rPr>
          <w:rFonts w:ascii="Century Gothic" w:eastAsia="Century Gothic" w:hAnsi="Century Gothic" w:cs="Century Gothic"/>
          <w:color w:val="000000" w:themeColor="text1"/>
          <w:sz w:val="24"/>
          <w:szCs w:val="24"/>
        </w:rPr>
        <w:t xml:space="preserve">El Concejo Municipal analizando el perfil del proyecto </w:t>
      </w:r>
      <w:r w:rsidRPr="00401037">
        <w:rPr>
          <w:rFonts w:ascii="Century Gothic" w:eastAsia="Century Gothic" w:hAnsi="Century Gothic" w:cs="Century Gothic"/>
          <w:b/>
          <w:color w:val="000000" w:themeColor="text1"/>
          <w:sz w:val="24"/>
          <w:szCs w:val="24"/>
        </w:rPr>
        <w:t>“APOYO Y PROMOCIÓN A LA EDUCACIÓN DE TEPETITÁN, DEPARTAMENTO DE SAN VICENTE 2019”</w:t>
      </w:r>
      <w:r w:rsidRPr="00401037">
        <w:rPr>
          <w:rFonts w:ascii="Century Gothic" w:hAnsi="Century Gothic"/>
          <w:b/>
          <w:color w:val="000000" w:themeColor="text1"/>
          <w:sz w:val="24"/>
          <w:szCs w:val="24"/>
        </w:rPr>
        <w:t xml:space="preserve"> </w:t>
      </w:r>
      <w:r w:rsidRPr="00401037">
        <w:rPr>
          <w:rFonts w:ascii="Century Gothic" w:eastAsia="Century Gothic" w:hAnsi="Century Gothic" w:cs="Century Gothic"/>
          <w:color w:val="000000" w:themeColor="text1"/>
          <w:sz w:val="24"/>
          <w:szCs w:val="24"/>
        </w:rPr>
        <w:t xml:space="preserve">Acuerdan; </w:t>
      </w:r>
      <w:r w:rsidRPr="00401037">
        <w:rPr>
          <w:rFonts w:ascii="Century Gothic" w:eastAsia="Century Gothic" w:hAnsi="Century Gothic" w:cs="Century Gothic"/>
          <w:b/>
          <w:color w:val="000000" w:themeColor="text1"/>
          <w:sz w:val="24"/>
          <w:szCs w:val="24"/>
        </w:rPr>
        <w:t>I)</w:t>
      </w:r>
      <w:r w:rsidRPr="00401037">
        <w:rPr>
          <w:rFonts w:ascii="Century Gothic" w:eastAsia="Century Gothic" w:hAnsi="Century Gothic" w:cs="Century Gothic"/>
          <w:color w:val="000000" w:themeColor="text1"/>
          <w:sz w:val="24"/>
          <w:szCs w:val="24"/>
        </w:rPr>
        <w:t xml:space="preserve"> aprobarlo por un monto de $38,400.00 el cual será realizado bajo la modalidad de administración, dicho perfil contiene justificación, alcances, descripción técnica y Presupuesto. El proyecto será financiado de la fuente de financiamiento 75% FODES. </w:t>
      </w:r>
      <w:r w:rsidRPr="00401037">
        <w:rPr>
          <w:rFonts w:ascii="Century Gothic" w:eastAsia="Century Gothic" w:hAnsi="Century Gothic" w:cs="Century Gothic"/>
          <w:b/>
          <w:color w:val="000000" w:themeColor="text1"/>
          <w:sz w:val="24"/>
          <w:szCs w:val="24"/>
        </w:rPr>
        <w:t>III)</w:t>
      </w:r>
      <w:r w:rsidRPr="00401037">
        <w:rPr>
          <w:rFonts w:ascii="Century Gothic" w:eastAsia="Century Gothic" w:hAnsi="Century Gothic" w:cs="Century Gothic"/>
          <w:color w:val="000000" w:themeColor="text1"/>
          <w:sz w:val="24"/>
          <w:szCs w:val="24"/>
        </w:rPr>
        <w:t xml:space="preserve"> Se autoriza al jefe UACI a que inicie el proyecto. </w:t>
      </w:r>
      <w:r w:rsidRPr="00401037">
        <w:rPr>
          <w:rFonts w:ascii="Century Gothic" w:hAnsi="Century Gothic"/>
          <w:sz w:val="24"/>
          <w:szCs w:val="24"/>
        </w:rPr>
        <w:t xml:space="preserve">Haciendo Constar que el señor Manuel de Jesús García Villalta de conformidad al Art. 45 del Código Municipal  no está de acuerdo. </w:t>
      </w:r>
      <w:r w:rsidRPr="00401037">
        <w:rPr>
          <w:rFonts w:ascii="Century Gothic" w:eastAsia="Century Gothic" w:hAnsi="Century Gothic" w:cs="Century Gothic"/>
          <w:b/>
          <w:color w:val="000000" w:themeColor="text1"/>
          <w:sz w:val="24"/>
          <w:szCs w:val="24"/>
        </w:rPr>
        <w:t>Comuníquese y Certifíquese</w:t>
      </w:r>
      <w:r w:rsidRPr="00401037">
        <w:rPr>
          <w:rFonts w:ascii="Century Gothic" w:eastAsia="Century Gothic" w:hAnsi="Century Gothic" w:cs="Century Gothic"/>
          <w:color w:val="000000" w:themeColor="text1"/>
          <w:sz w:val="24"/>
          <w:szCs w:val="24"/>
        </w:rPr>
        <w:t xml:space="preserve"> </w:t>
      </w:r>
    </w:p>
    <w:p w14:paraId="13B265A5" w14:textId="77777777" w:rsidR="00401037" w:rsidRPr="00401037" w:rsidRDefault="00401037" w:rsidP="00401037">
      <w:pPr>
        <w:tabs>
          <w:tab w:val="center" w:pos="4419"/>
        </w:tabs>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ACUERDO NÚMERO DIECISIETE.- </w:t>
      </w:r>
      <w:r w:rsidRPr="00401037">
        <w:rPr>
          <w:rFonts w:ascii="Century Gothic" w:eastAsia="Century Gothic" w:hAnsi="Century Gothic" w:cs="Century Gothic"/>
          <w:color w:val="000000" w:themeColor="text1"/>
          <w:sz w:val="24"/>
          <w:szCs w:val="24"/>
        </w:rPr>
        <w:t xml:space="preserve">El Concejo Municipal acuerda utilizar la cuenta corriente N° 00180167470, aperturada en el Banco Hipotecario, Agencia San Vicente, para destinar los fondos del proyecto de </w:t>
      </w:r>
      <w:r w:rsidRPr="00401037">
        <w:rPr>
          <w:rFonts w:ascii="Century Gothic" w:eastAsia="Century Gothic" w:hAnsi="Century Gothic" w:cs="Century Gothic"/>
          <w:b/>
          <w:color w:val="000000" w:themeColor="text1"/>
          <w:sz w:val="24"/>
          <w:szCs w:val="24"/>
        </w:rPr>
        <w:t>“APOYO Y PROMOCIÓN A LA EDUCACIÓN DE TEPETITÁN, DEPARTAMENTO DE SAN VICENTE 2019”</w:t>
      </w:r>
      <w:r w:rsidRPr="00401037">
        <w:rPr>
          <w:rFonts w:ascii="Century Gothic" w:eastAsia="Century Gothic" w:hAnsi="Century Gothic" w:cs="Century Gothic"/>
          <w:b/>
          <w:i/>
          <w:color w:val="000000" w:themeColor="text1"/>
          <w:sz w:val="24"/>
          <w:szCs w:val="24"/>
        </w:rPr>
        <w:t xml:space="preserve">, </w:t>
      </w:r>
      <w:r w:rsidRPr="00401037">
        <w:rPr>
          <w:rFonts w:ascii="Century Gothic" w:eastAsia="Century Gothic" w:hAnsi="Century Gothic" w:cs="Century Gothic"/>
          <w:color w:val="000000" w:themeColor="text1"/>
          <w:sz w:val="24"/>
          <w:szCs w:val="24"/>
        </w:rPr>
        <w:t>los cuales serán transferidos de la cuenta de ahorro 75% FODES N° 0</w:t>
      </w:r>
      <w:r w:rsidRPr="00401037">
        <w:rPr>
          <w:rFonts w:ascii="Century Gothic" w:hAnsi="Century Gothic"/>
          <w:color w:val="000000" w:themeColor="text1"/>
          <w:sz w:val="24"/>
          <w:szCs w:val="24"/>
        </w:rPr>
        <w:t xml:space="preserve">01180293260. </w:t>
      </w:r>
      <w:r w:rsidRPr="00401037">
        <w:rPr>
          <w:rFonts w:ascii="Century Gothic" w:hAnsi="Century Gothic"/>
          <w:b/>
          <w:color w:val="000000" w:themeColor="text1"/>
          <w:sz w:val="24"/>
          <w:szCs w:val="24"/>
        </w:rPr>
        <w:t>Comuníquese y certifíquese</w:t>
      </w:r>
      <w:r w:rsidRPr="00401037">
        <w:rPr>
          <w:rFonts w:ascii="Century Gothic" w:hAnsi="Century Gothic"/>
          <w:color w:val="000000" w:themeColor="text1"/>
          <w:sz w:val="24"/>
          <w:szCs w:val="24"/>
        </w:rPr>
        <w:t xml:space="preserve"> </w:t>
      </w:r>
    </w:p>
    <w:p w14:paraId="3DF21D12" w14:textId="77777777" w:rsidR="00401037" w:rsidRPr="00401037" w:rsidRDefault="00401037" w:rsidP="00401037">
      <w:pPr>
        <w:tabs>
          <w:tab w:val="center" w:pos="4419"/>
        </w:tabs>
        <w:spacing w:after="0"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 xml:space="preserve">ACUERDO NUMERO DIECIOCHO. - </w:t>
      </w:r>
      <w:r w:rsidRPr="00401037">
        <w:rPr>
          <w:rFonts w:ascii="Century Gothic" w:eastAsia="Century Gothic" w:hAnsi="Century Gothic" w:cs="Century Gothic"/>
          <w:color w:val="000000" w:themeColor="text1"/>
          <w:sz w:val="24"/>
          <w:szCs w:val="24"/>
        </w:rPr>
        <w:t xml:space="preserve">El Concejo Municipal analizando el perfil del proyecto </w:t>
      </w:r>
      <w:r w:rsidRPr="00401037">
        <w:rPr>
          <w:rFonts w:ascii="Century Gothic" w:eastAsia="Century Gothic" w:hAnsi="Century Gothic" w:cs="Century Gothic"/>
          <w:b/>
          <w:color w:val="000000" w:themeColor="text1"/>
          <w:sz w:val="24"/>
          <w:szCs w:val="24"/>
        </w:rPr>
        <w:t>“</w:t>
      </w:r>
      <w:r w:rsidRPr="00401037">
        <w:rPr>
          <w:rFonts w:ascii="Century Gothic" w:eastAsia="Century Gothic" w:hAnsi="Century Gothic" w:cs="Century Gothic"/>
          <w:b/>
          <w:i/>
          <w:color w:val="000000" w:themeColor="text1"/>
          <w:sz w:val="24"/>
          <w:szCs w:val="24"/>
        </w:rPr>
        <w:t>PROGRAMA DE SALUD MUNICIPAL 2019, MUNICIPIO DE TEPETITÁN, DEPARTAMENTO DE SAN VICENTE</w:t>
      </w:r>
      <w:r w:rsidRPr="00401037">
        <w:rPr>
          <w:rFonts w:ascii="Century Gothic" w:eastAsia="Century Gothic" w:hAnsi="Century Gothic" w:cs="Century Gothic"/>
          <w:b/>
          <w:color w:val="000000" w:themeColor="text1"/>
          <w:sz w:val="24"/>
          <w:szCs w:val="24"/>
        </w:rPr>
        <w:t>”</w:t>
      </w:r>
      <w:r w:rsidRPr="00401037">
        <w:rPr>
          <w:rFonts w:ascii="Century Gothic" w:hAnsi="Century Gothic"/>
          <w:b/>
          <w:color w:val="000000" w:themeColor="text1"/>
          <w:sz w:val="24"/>
          <w:szCs w:val="24"/>
        </w:rPr>
        <w:t xml:space="preserve"> </w:t>
      </w:r>
      <w:r w:rsidRPr="00401037">
        <w:rPr>
          <w:rFonts w:ascii="Century Gothic" w:eastAsia="Century Gothic" w:hAnsi="Century Gothic" w:cs="Century Gothic"/>
          <w:color w:val="000000" w:themeColor="text1"/>
          <w:sz w:val="24"/>
          <w:szCs w:val="24"/>
        </w:rPr>
        <w:t xml:space="preserve">Acuerdan; </w:t>
      </w:r>
      <w:r w:rsidRPr="00401037">
        <w:rPr>
          <w:rFonts w:ascii="Century Gothic" w:eastAsia="Century Gothic" w:hAnsi="Century Gothic" w:cs="Century Gothic"/>
          <w:b/>
          <w:color w:val="000000" w:themeColor="text1"/>
          <w:sz w:val="24"/>
          <w:szCs w:val="24"/>
        </w:rPr>
        <w:t>I)</w:t>
      </w:r>
      <w:r w:rsidRPr="00401037">
        <w:rPr>
          <w:rFonts w:ascii="Century Gothic" w:eastAsia="Century Gothic" w:hAnsi="Century Gothic" w:cs="Century Gothic"/>
          <w:color w:val="000000" w:themeColor="text1"/>
          <w:sz w:val="24"/>
          <w:szCs w:val="24"/>
        </w:rPr>
        <w:t xml:space="preserve"> aprobarlo por un monto de $12,000.00 el cual será realizado bajo la modalidad de administración, dicho perfil contiene justificación, alcances, descripción técnica y Presupuesto. </w:t>
      </w:r>
      <w:r w:rsidRPr="00401037">
        <w:rPr>
          <w:rFonts w:ascii="Century Gothic" w:eastAsia="Century Gothic" w:hAnsi="Century Gothic" w:cs="Century Gothic"/>
          <w:b/>
          <w:color w:val="000000" w:themeColor="text1"/>
          <w:sz w:val="24"/>
          <w:szCs w:val="24"/>
        </w:rPr>
        <w:t>II)</w:t>
      </w:r>
      <w:r w:rsidRPr="00401037">
        <w:rPr>
          <w:rFonts w:ascii="Century Gothic" w:eastAsia="Century Gothic" w:hAnsi="Century Gothic" w:cs="Century Gothic"/>
          <w:color w:val="000000" w:themeColor="text1"/>
          <w:sz w:val="24"/>
          <w:szCs w:val="24"/>
        </w:rPr>
        <w:t xml:space="preserve"> El proyecto será financiado de la fuente de financiamiento, fondos propios la cantidad $10,000.00 y del 75% FODES la </w:t>
      </w:r>
      <w:r w:rsidRPr="00401037">
        <w:rPr>
          <w:rFonts w:ascii="Century Gothic" w:eastAsia="Century Gothic" w:hAnsi="Century Gothic" w:cs="Century Gothic"/>
          <w:color w:val="000000" w:themeColor="text1"/>
          <w:sz w:val="24"/>
          <w:szCs w:val="24"/>
        </w:rPr>
        <w:lastRenderedPageBreak/>
        <w:t xml:space="preserve">cantidad de $12,000.00 </w:t>
      </w:r>
      <w:r w:rsidRPr="00401037">
        <w:rPr>
          <w:rFonts w:ascii="Century Gothic" w:eastAsia="Century Gothic" w:hAnsi="Century Gothic" w:cs="Century Gothic"/>
          <w:b/>
          <w:color w:val="000000" w:themeColor="text1"/>
          <w:sz w:val="24"/>
          <w:szCs w:val="24"/>
        </w:rPr>
        <w:t xml:space="preserve">III) </w:t>
      </w:r>
      <w:r w:rsidRPr="00401037">
        <w:rPr>
          <w:rFonts w:ascii="Century Gothic" w:eastAsia="Century Gothic" w:hAnsi="Century Gothic" w:cs="Century Gothic"/>
          <w:color w:val="000000" w:themeColor="text1"/>
          <w:sz w:val="24"/>
          <w:szCs w:val="24"/>
        </w:rPr>
        <w:t xml:space="preserve">Se autoriza al jefe UACI a que inicie el proyecto. </w:t>
      </w:r>
      <w:r w:rsidRPr="00401037">
        <w:rPr>
          <w:rFonts w:ascii="Century Gothic" w:hAnsi="Century Gothic"/>
          <w:sz w:val="24"/>
          <w:szCs w:val="24"/>
        </w:rPr>
        <w:t xml:space="preserve">Haciendo Constar que el señor Manuel de Jesús García Villalta de conformidad al Art. 45 del Código Municipal  no está de acuerdo. </w:t>
      </w:r>
      <w:r w:rsidRPr="00401037">
        <w:rPr>
          <w:rFonts w:ascii="Century Gothic" w:eastAsia="Century Gothic" w:hAnsi="Century Gothic" w:cs="Century Gothic"/>
          <w:b/>
          <w:color w:val="000000" w:themeColor="text1"/>
          <w:sz w:val="24"/>
          <w:szCs w:val="24"/>
        </w:rPr>
        <w:t>Comuníquese y Certifíquese</w:t>
      </w:r>
      <w:r w:rsidRPr="00401037">
        <w:rPr>
          <w:rFonts w:ascii="Century Gothic" w:eastAsia="Century Gothic" w:hAnsi="Century Gothic" w:cs="Century Gothic"/>
          <w:color w:val="000000" w:themeColor="text1"/>
          <w:sz w:val="24"/>
          <w:szCs w:val="24"/>
        </w:rPr>
        <w:t xml:space="preserve"> </w:t>
      </w:r>
    </w:p>
    <w:p w14:paraId="0C5202E0" w14:textId="77777777" w:rsidR="00401037" w:rsidRPr="00401037" w:rsidRDefault="00401037" w:rsidP="00401037">
      <w:pPr>
        <w:tabs>
          <w:tab w:val="center" w:pos="4419"/>
        </w:tabs>
        <w:spacing w:after="0"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 xml:space="preserve">ACUERDO NUMERO DIECINUEVE.- </w:t>
      </w:r>
      <w:r w:rsidRPr="00401037">
        <w:rPr>
          <w:rFonts w:ascii="Century Gothic" w:eastAsia="Century Gothic" w:hAnsi="Century Gothic" w:cs="Century Gothic"/>
          <w:color w:val="000000" w:themeColor="text1"/>
          <w:sz w:val="24"/>
          <w:szCs w:val="24"/>
        </w:rPr>
        <w:t xml:space="preserve">El Concejo Municipal acuerda utilizar la cuenta corriente N° 00180171540, aperturada en el Banco Hipotecario, Agencia San Vicente, para destinar los fondos del proyecto de </w:t>
      </w:r>
      <w:r w:rsidRPr="00401037">
        <w:rPr>
          <w:rFonts w:ascii="Century Gothic" w:eastAsia="Century Gothic" w:hAnsi="Century Gothic" w:cs="Century Gothic"/>
          <w:b/>
          <w:i/>
          <w:color w:val="000000" w:themeColor="text1"/>
          <w:sz w:val="24"/>
          <w:szCs w:val="24"/>
        </w:rPr>
        <w:t xml:space="preserve">“PROGRAMA DE SALUD MUNICIPAL 2019, MUNICIPIO DE TEPETITÁN, DEPARTAMENTO DE SAN VICENTE”, </w:t>
      </w:r>
      <w:r w:rsidRPr="00401037">
        <w:rPr>
          <w:rFonts w:ascii="Century Gothic" w:eastAsia="Century Gothic" w:hAnsi="Century Gothic" w:cs="Century Gothic"/>
          <w:color w:val="000000" w:themeColor="text1"/>
          <w:sz w:val="24"/>
          <w:szCs w:val="24"/>
        </w:rPr>
        <w:t xml:space="preserve">los cuales serán transferidos de la cuenta de ahorro 75% FODES N° </w:t>
      </w:r>
      <w:r w:rsidRPr="00401037">
        <w:rPr>
          <w:rFonts w:ascii="Century Gothic" w:hAnsi="Century Gothic"/>
          <w:color w:val="000000" w:themeColor="text1"/>
          <w:sz w:val="24"/>
          <w:szCs w:val="24"/>
        </w:rPr>
        <w:t>01180293260.</w:t>
      </w:r>
      <w:r w:rsidRPr="00401037">
        <w:rPr>
          <w:rFonts w:ascii="Century Gothic" w:eastAsia="Century Gothic" w:hAnsi="Century Gothic" w:cs="Century Gothic"/>
          <w:color w:val="000000" w:themeColor="text1"/>
          <w:sz w:val="24"/>
          <w:szCs w:val="24"/>
        </w:rPr>
        <w:t xml:space="preserve"> Se Hace Constar que el señor Manuel de Jesús García se abstiene de votar</w:t>
      </w:r>
      <w:r w:rsidRPr="00401037">
        <w:rPr>
          <w:rFonts w:ascii="Century Gothic" w:hAnsi="Century Gothic"/>
          <w:color w:val="000000" w:themeColor="text1"/>
          <w:sz w:val="24"/>
          <w:szCs w:val="24"/>
        </w:rPr>
        <w:t xml:space="preserve"> </w:t>
      </w:r>
      <w:r w:rsidRPr="00401037">
        <w:rPr>
          <w:rFonts w:ascii="Century Gothic" w:hAnsi="Century Gothic"/>
          <w:b/>
          <w:color w:val="000000" w:themeColor="text1"/>
          <w:sz w:val="24"/>
          <w:szCs w:val="24"/>
        </w:rPr>
        <w:t>Comuníquese y certifíquese</w:t>
      </w:r>
      <w:r w:rsidRPr="00401037">
        <w:rPr>
          <w:rFonts w:ascii="Century Gothic" w:hAnsi="Century Gothic"/>
          <w:color w:val="000000" w:themeColor="text1"/>
          <w:sz w:val="24"/>
          <w:szCs w:val="24"/>
        </w:rPr>
        <w:t xml:space="preserve"> </w:t>
      </w:r>
    </w:p>
    <w:p w14:paraId="4144FBDB" w14:textId="77777777" w:rsidR="00401037" w:rsidRPr="00401037" w:rsidRDefault="00401037" w:rsidP="00401037">
      <w:pPr>
        <w:tabs>
          <w:tab w:val="center" w:pos="4419"/>
        </w:tabs>
        <w:spacing w:after="0" w:line="360" w:lineRule="auto"/>
        <w:jc w:val="both"/>
        <w:rPr>
          <w:rFonts w:ascii="Century Gothic" w:eastAsia="Century Gothic" w:hAnsi="Century Gothic" w:cs="Century Gothic"/>
          <w:color w:val="000000" w:themeColor="text1"/>
          <w:sz w:val="24"/>
          <w:szCs w:val="24"/>
        </w:rPr>
      </w:pPr>
      <w:r w:rsidRPr="00401037">
        <w:rPr>
          <w:rFonts w:ascii="Century Gothic" w:hAnsi="Century Gothic"/>
          <w:b/>
          <w:color w:val="000000" w:themeColor="text1"/>
          <w:sz w:val="24"/>
          <w:szCs w:val="24"/>
        </w:rPr>
        <w:t xml:space="preserve">ACUERDO NUMERO VEINTE. - </w:t>
      </w:r>
      <w:r w:rsidRPr="00401037">
        <w:rPr>
          <w:rFonts w:ascii="Century Gothic" w:eastAsia="Century Gothic" w:hAnsi="Century Gothic" w:cs="Century Gothic"/>
          <w:color w:val="000000" w:themeColor="text1"/>
          <w:sz w:val="24"/>
          <w:szCs w:val="24"/>
        </w:rPr>
        <w:t xml:space="preserve">El Concejo Municipal analizando el perfil del proyecto </w:t>
      </w:r>
      <w:r w:rsidRPr="00401037">
        <w:rPr>
          <w:rFonts w:ascii="Century Gothic" w:eastAsia="Century Gothic" w:hAnsi="Century Gothic" w:cs="Century Gothic"/>
          <w:b/>
          <w:color w:val="000000" w:themeColor="text1"/>
          <w:sz w:val="24"/>
          <w:szCs w:val="24"/>
        </w:rPr>
        <w:t>“APOYO A LA NIÑEZ Y ADOLESCENCIA DE TEPETITÁN 2019”</w:t>
      </w:r>
      <w:r w:rsidRPr="00401037">
        <w:rPr>
          <w:rFonts w:ascii="Century Gothic" w:hAnsi="Century Gothic"/>
          <w:b/>
          <w:color w:val="000000" w:themeColor="text1"/>
          <w:sz w:val="24"/>
          <w:szCs w:val="24"/>
        </w:rPr>
        <w:t xml:space="preserve"> </w:t>
      </w:r>
      <w:r w:rsidRPr="00401037">
        <w:rPr>
          <w:rFonts w:ascii="Century Gothic" w:eastAsia="Century Gothic" w:hAnsi="Century Gothic" w:cs="Century Gothic"/>
          <w:color w:val="000000" w:themeColor="text1"/>
          <w:sz w:val="24"/>
          <w:szCs w:val="24"/>
        </w:rPr>
        <w:t xml:space="preserve">Acuerdan; </w:t>
      </w:r>
      <w:r w:rsidRPr="00401037">
        <w:rPr>
          <w:rFonts w:ascii="Century Gothic" w:eastAsia="Century Gothic" w:hAnsi="Century Gothic" w:cs="Century Gothic"/>
          <w:b/>
          <w:color w:val="000000" w:themeColor="text1"/>
          <w:sz w:val="24"/>
          <w:szCs w:val="24"/>
        </w:rPr>
        <w:t>I)</w:t>
      </w:r>
      <w:r w:rsidRPr="00401037">
        <w:rPr>
          <w:rFonts w:ascii="Century Gothic" w:eastAsia="Century Gothic" w:hAnsi="Century Gothic" w:cs="Century Gothic"/>
          <w:color w:val="000000" w:themeColor="text1"/>
          <w:sz w:val="24"/>
          <w:szCs w:val="24"/>
        </w:rPr>
        <w:t xml:space="preserve"> aprobarlo por un monto de $7,200.00 el cual será realizado bajo la modalidad de administración, dicho perfil contiene justificación, alcances, descripción técnica, plan de trabajo de la unidad y plan de trabajo del comité local de derecho con su Presupuesto. </w:t>
      </w:r>
      <w:r w:rsidRPr="00401037">
        <w:rPr>
          <w:rFonts w:ascii="Century Gothic" w:eastAsia="Century Gothic" w:hAnsi="Century Gothic" w:cs="Century Gothic"/>
          <w:b/>
          <w:color w:val="000000" w:themeColor="text1"/>
          <w:sz w:val="24"/>
          <w:szCs w:val="24"/>
        </w:rPr>
        <w:t>II)</w:t>
      </w:r>
      <w:r w:rsidRPr="00401037">
        <w:rPr>
          <w:rFonts w:ascii="Century Gothic" w:eastAsia="Century Gothic" w:hAnsi="Century Gothic" w:cs="Century Gothic"/>
          <w:color w:val="000000" w:themeColor="text1"/>
          <w:sz w:val="24"/>
          <w:szCs w:val="24"/>
        </w:rPr>
        <w:t xml:space="preserve"> Se autoriza al jefe UACI a que inicie el proyecto. </w:t>
      </w:r>
      <w:r w:rsidRPr="00401037">
        <w:rPr>
          <w:rFonts w:ascii="Century Gothic" w:hAnsi="Century Gothic"/>
          <w:sz w:val="24"/>
          <w:szCs w:val="24"/>
        </w:rPr>
        <w:t xml:space="preserve">Haciendo Constar que el señor Manuel de Jesús García Villalta de conformidad al Art. 45 del Código Municipal  no está de acuerdo. </w:t>
      </w:r>
      <w:r w:rsidRPr="00401037">
        <w:rPr>
          <w:rFonts w:ascii="Century Gothic" w:eastAsia="Century Gothic" w:hAnsi="Century Gothic" w:cs="Century Gothic"/>
          <w:b/>
          <w:color w:val="000000" w:themeColor="text1"/>
          <w:sz w:val="24"/>
          <w:szCs w:val="24"/>
        </w:rPr>
        <w:t>Comuníquese y Certifíquese</w:t>
      </w:r>
      <w:r w:rsidRPr="00401037">
        <w:rPr>
          <w:rFonts w:ascii="Century Gothic" w:eastAsia="Century Gothic" w:hAnsi="Century Gothic" w:cs="Century Gothic"/>
          <w:color w:val="000000" w:themeColor="text1"/>
          <w:sz w:val="24"/>
          <w:szCs w:val="24"/>
        </w:rPr>
        <w:t xml:space="preserve"> </w:t>
      </w:r>
    </w:p>
    <w:p w14:paraId="0E7EC80B" w14:textId="77777777" w:rsidR="00401037" w:rsidRPr="00401037" w:rsidRDefault="00401037" w:rsidP="00401037">
      <w:pPr>
        <w:tabs>
          <w:tab w:val="center" w:pos="4419"/>
        </w:tabs>
        <w:spacing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ACUERDO NUMERO VEINTIUNO. - </w:t>
      </w:r>
      <w:r w:rsidRPr="00401037">
        <w:rPr>
          <w:rFonts w:ascii="Century Gothic" w:eastAsia="Century Gothic" w:hAnsi="Century Gothic" w:cs="Century Gothic"/>
          <w:color w:val="000000" w:themeColor="text1"/>
          <w:sz w:val="24"/>
          <w:szCs w:val="24"/>
        </w:rPr>
        <w:t xml:space="preserve">El Concejo Municipal acuerda utilizar la cuenta corriente N° 00180176380, aperturada en el Banco Hipotecario, Agencia San Vicente, para destinar los fondos del proyecto de </w:t>
      </w:r>
      <w:r w:rsidRPr="00401037">
        <w:rPr>
          <w:rFonts w:ascii="Century Gothic" w:eastAsia="Century Gothic" w:hAnsi="Century Gothic" w:cs="Century Gothic"/>
          <w:b/>
          <w:i/>
          <w:color w:val="000000" w:themeColor="text1"/>
          <w:sz w:val="24"/>
          <w:szCs w:val="24"/>
        </w:rPr>
        <w:t>“</w:t>
      </w:r>
      <w:r w:rsidRPr="00401037">
        <w:rPr>
          <w:rFonts w:ascii="Century Gothic" w:eastAsia="Century Gothic" w:hAnsi="Century Gothic" w:cs="Century Gothic"/>
          <w:b/>
          <w:color w:val="000000" w:themeColor="text1"/>
          <w:sz w:val="24"/>
          <w:szCs w:val="24"/>
        </w:rPr>
        <w:t>APOYO A LA NIÑEZ Y ADOLESCENCIA DE TEPETITÁN 2019</w:t>
      </w:r>
      <w:r w:rsidRPr="00401037">
        <w:rPr>
          <w:rFonts w:ascii="Century Gothic" w:eastAsia="Century Gothic" w:hAnsi="Century Gothic" w:cs="Century Gothic"/>
          <w:b/>
          <w:i/>
          <w:color w:val="000000" w:themeColor="text1"/>
          <w:sz w:val="24"/>
          <w:szCs w:val="24"/>
        </w:rPr>
        <w:t xml:space="preserve">”, </w:t>
      </w:r>
      <w:r w:rsidRPr="00401037">
        <w:rPr>
          <w:rFonts w:ascii="Century Gothic" w:eastAsia="Century Gothic" w:hAnsi="Century Gothic" w:cs="Century Gothic"/>
          <w:color w:val="000000" w:themeColor="text1"/>
          <w:sz w:val="24"/>
          <w:szCs w:val="24"/>
        </w:rPr>
        <w:t xml:space="preserve">los cuales serán transferidos de la cuenta de ahorro 75% FODES N° </w:t>
      </w:r>
      <w:r w:rsidRPr="00401037">
        <w:rPr>
          <w:rFonts w:ascii="Century Gothic" w:hAnsi="Century Gothic"/>
          <w:color w:val="000000" w:themeColor="text1"/>
          <w:sz w:val="24"/>
          <w:szCs w:val="24"/>
        </w:rPr>
        <w:t xml:space="preserve">01180293260. </w:t>
      </w:r>
      <w:r w:rsidRPr="00401037">
        <w:rPr>
          <w:rFonts w:ascii="Century Gothic" w:eastAsia="Century Gothic" w:hAnsi="Century Gothic" w:cs="Century Gothic"/>
          <w:color w:val="000000" w:themeColor="text1"/>
          <w:sz w:val="24"/>
          <w:szCs w:val="24"/>
        </w:rPr>
        <w:t>Se Hace Constar que el señor Manuel de Jesús García se abstiene de votar</w:t>
      </w:r>
      <w:r w:rsidRPr="00401037">
        <w:rPr>
          <w:rFonts w:ascii="Century Gothic" w:hAnsi="Century Gothic"/>
          <w:b/>
          <w:color w:val="000000" w:themeColor="text1"/>
          <w:sz w:val="24"/>
          <w:szCs w:val="24"/>
        </w:rPr>
        <w:t xml:space="preserve"> Comuníquese y certifíquese</w:t>
      </w:r>
      <w:r w:rsidRPr="00401037">
        <w:rPr>
          <w:rFonts w:ascii="Century Gothic" w:hAnsi="Century Gothic"/>
          <w:color w:val="000000" w:themeColor="text1"/>
          <w:sz w:val="24"/>
          <w:szCs w:val="24"/>
        </w:rPr>
        <w:t xml:space="preserve"> </w:t>
      </w:r>
    </w:p>
    <w:p w14:paraId="30CD0C6A" w14:textId="2B504D13" w:rsidR="00401037" w:rsidRPr="00401037" w:rsidRDefault="00401037" w:rsidP="00401037">
      <w:pPr>
        <w:tabs>
          <w:tab w:val="center" w:pos="4419"/>
        </w:tabs>
        <w:spacing w:after="0" w:line="360" w:lineRule="auto"/>
        <w:jc w:val="both"/>
        <w:rPr>
          <w:rFonts w:ascii="Century Gothic" w:eastAsia="Century Gothic" w:hAnsi="Century Gothic" w:cs="Century Gothic"/>
          <w:color w:val="000000" w:themeColor="text1"/>
          <w:sz w:val="24"/>
          <w:szCs w:val="24"/>
        </w:rPr>
      </w:pPr>
      <w:r w:rsidRPr="00401037">
        <w:rPr>
          <w:rFonts w:ascii="Century Gothic" w:hAnsi="Century Gothic"/>
          <w:b/>
          <w:color w:val="000000" w:themeColor="text1"/>
          <w:sz w:val="24"/>
          <w:szCs w:val="24"/>
        </w:rPr>
        <w:t xml:space="preserve">ACUERDO NUMERO VEINTIDOS.- </w:t>
      </w:r>
      <w:r w:rsidRPr="00401037">
        <w:rPr>
          <w:rFonts w:ascii="Century Gothic" w:eastAsia="Century Gothic" w:hAnsi="Century Gothic" w:cs="Century Gothic"/>
          <w:color w:val="000000" w:themeColor="text1"/>
          <w:sz w:val="24"/>
          <w:szCs w:val="24"/>
        </w:rPr>
        <w:t xml:space="preserve">El Concejo Municipal considerando la solicitud verbal de la señora Celis del Carmen Cárcamo Alfaro, quien se </w:t>
      </w:r>
      <w:r w:rsidRPr="00401037">
        <w:rPr>
          <w:rFonts w:ascii="Century Gothic" w:eastAsia="Century Gothic" w:hAnsi="Century Gothic" w:cs="Century Gothic"/>
          <w:color w:val="000000" w:themeColor="text1"/>
          <w:sz w:val="24"/>
          <w:szCs w:val="24"/>
        </w:rPr>
        <w:lastRenderedPageBreak/>
        <w:t xml:space="preserve">identifica por medio de su Documento Único de Identidad </w:t>
      </w:r>
      <w:proofErr w:type="spellStart"/>
      <w:r w:rsidR="001E575B">
        <w:rPr>
          <w:rFonts w:ascii="Century Gothic" w:eastAsia="Century Gothic" w:hAnsi="Century Gothic" w:cs="Century Gothic"/>
          <w:color w:val="000000" w:themeColor="text1"/>
          <w:sz w:val="24"/>
          <w:szCs w:val="24"/>
        </w:rPr>
        <w:t>xxxxxxxx</w:t>
      </w:r>
      <w:proofErr w:type="spellEnd"/>
      <w:r w:rsidR="001E575B">
        <w:rPr>
          <w:rFonts w:ascii="Century Gothic" w:eastAsia="Century Gothic" w:hAnsi="Century Gothic" w:cs="Century Gothic"/>
          <w:color w:val="000000" w:themeColor="text1"/>
          <w:sz w:val="24"/>
          <w:szCs w:val="24"/>
        </w:rPr>
        <w:t>-x</w:t>
      </w:r>
      <w:r w:rsidRPr="00401037">
        <w:rPr>
          <w:rFonts w:ascii="Century Gothic" w:eastAsia="Century Gothic" w:hAnsi="Century Gothic" w:cs="Century Gothic"/>
          <w:color w:val="000000" w:themeColor="text1"/>
          <w:sz w:val="24"/>
          <w:szCs w:val="24"/>
        </w:rPr>
        <w:t xml:space="preserve">, quien solicita se le conceda el derecho de conexión del servicio de agua potable, en una vivienda de su propiedad ubicada en </w:t>
      </w:r>
      <w:proofErr w:type="spellStart"/>
      <w:r w:rsidR="001E575B">
        <w:rPr>
          <w:rFonts w:ascii="Century Gothic" w:eastAsia="Century Gothic" w:hAnsi="Century Gothic" w:cs="Century Gothic"/>
          <w:color w:val="000000" w:themeColor="text1"/>
          <w:sz w:val="24"/>
          <w:szCs w:val="24"/>
        </w:rPr>
        <w:t>xxxxxxxxxxxxxxxxxxxxxxx</w:t>
      </w:r>
      <w:proofErr w:type="spellEnd"/>
      <w:r w:rsidRPr="00401037">
        <w:rPr>
          <w:rFonts w:ascii="Century Gothic" w:eastAsia="Century Gothic" w:hAnsi="Century Gothic" w:cs="Century Gothic"/>
          <w:color w:val="000000" w:themeColor="text1"/>
          <w:sz w:val="24"/>
          <w:szCs w:val="24"/>
        </w:rPr>
        <w:t xml:space="preserve">, este Concejo Municipal de conformidad al 11201 de la Ordenanza Reguladora de Tasas y Servicios Municipales del Municipio de Tepetitán acuerdan aprobar dicha solicitud, por lo que se manda a la Jefa del Registro y control tributario mandar hacer la conexión y elaborar tarjeta de Contribuyente.- </w:t>
      </w:r>
      <w:r w:rsidRPr="00401037">
        <w:rPr>
          <w:rFonts w:ascii="Century Gothic" w:eastAsia="Century Gothic" w:hAnsi="Century Gothic" w:cs="Century Gothic"/>
          <w:b/>
          <w:color w:val="000000" w:themeColor="text1"/>
          <w:sz w:val="24"/>
          <w:szCs w:val="24"/>
        </w:rPr>
        <w:t>Comuníquese y Certifíquese</w:t>
      </w:r>
      <w:r w:rsidRPr="00401037">
        <w:rPr>
          <w:rFonts w:ascii="Century Gothic" w:eastAsia="Century Gothic" w:hAnsi="Century Gothic" w:cs="Century Gothic"/>
          <w:color w:val="000000" w:themeColor="text1"/>
          <w:sz w:val="24"/>
          <w:szCs w:val="24"/>
        </w:rPr>
        <w:t xml:space="preserve"> </w:t>
      </w:r>
    </w:p>
    <w:p w14:paraId="4561FDBF" w14:textId="0D9163AC" w:rsidR="00401037" w:rsidRPr="00401037" w:rsidRDefault="00401037" w:rsidP="00401037">
      <w:pPr>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ACUERDO NÚMERO VEINTITRES.- </w:t>
      </w:r>
      <w:r w:rsidRPr="00401037">
        <w:rPr>
          <w:rFonts w:ascii="Century Gothic" w:eastAsia="Century Gothic" w:hAnsi="Century Gothic" w:cs="Century Gothic"/>
          <w:color w:val="000000" w:themeColor="text1"/>
          <w:sz w:val="24"/>
          <w:szCs w:val="24"/>
        </w:rPr>
        <w:t xml:space="preserve">El Concejo Municipal considerando la solicitud verbal del señor Gerardo Lorenzo Mendoza Paniagua, quien se identifica por medio de su Documento Único de Identidad </w:t>
      </w:r>
      <w:proofErr w:type="spellStart"/>
      <w:r w:rsidR="001E575B">
        <w:rPr>
          <w:rFonts w:ascii="Century Gothic" w:eastAsia="Century Gothic" w:hAnsi="Century Gothic" w:cs="Century Gothic"/>
          <w:color w:val="000000" w:themeColor="text1"/>
          <w:sz w:val="24"/>
          <w:szCs w:val="24"/>
        </w:rPr>
        <w:t>xxxxxxxx</w:t>
      </w:r>
      <w:proofErr w:type="spellEnd"/>
      <w:r w:rsidR="001E575B">
        <w:rPr>
          <w:rFonts w:ascii="Century Gothic" w:eastAsia="Century Gothic" w:hAnsi="Century Gothic" w:cs="Century Gothic"/>
          <w:color w:val="000000" w:themeColor="text1"/>
          <w:sz w:val="24"/>
          <w:szCs w:val="24"/>
        </w:rPr>
        <w:t>-x</w:t>
      </w:r>
      <w:r w:rsidRPr="00401037">
        <w:rPr>
          <w:rFonts w:ascii="Century Gothic" w:eastAsia="Century Gothic" w:hAnsi="Century Gothic" w:cs="Century Gothic"/>
          <w:color w:val="000000" w:themeColor="text1"/>
          <w:sz w:val="24"/>
          <w:szCs w:val="24"/>
        </w:rPr>
        <w:t xml:space="preserve">, quien solicita se le conceda el derecho de conexión del servicio de agua potable, en una vivienda de su propiedad ubicada en </w:t>
      </w:r>
      <w:proofErr w:type="spellStart"/>
      <w:r w:rsidR="001E575B">
        <w:rPr>
          <w:rFonts w:ascii="Century Gothic" w:eastAsia="Century Gothic" w:hAnsi="Century Gothic" w:cs="Century Gothic"/>
          <w:color w:val="000000" w:themeColor="text1"/>
          <w:sz w:val="24"/>
          <w:szCs w:val="24"/>
        </w:rPr>
        <w:t>xxxxxxxxxxxxxx</w:t>
      </w:r>
      <w:proofErr w:type="spellEnd"/>
      <w:r w:rsidRPr="00401037">
        <w:rPr>
          <w:rFonts w:ascii="Century Gothic" w:eastAsia="Century Gothic" w:hAnsi="Century Gothic" w:cs="Century Gothic"/>
          <w:color w:val="000000" w:themeColor="text1"/>
          <w:sz w:val="24"/>
          <w:szCs w:val="24"/>
        </w:rPr>
        <w:t xml:space="preserve">, este Concejo Municipal de conformidad al 11201 de la Ordenanza Reguladora de Tasas y Servicios Municipales del Municipio de Tepetitán acuerdan aprobar dicha solicitud, por lo que se manda a la Jefa del Registro y control tributario mandar hacer la conexión y elaborar tarjeta de Contribuyente.- </w:t>
      </w:r>
      <w:r w:rsidRPr="00401037">
        <w:rPr>
          <w:rFonts w:ascii="Century Gothic" w:hAnsi="Century Gothic"/>
          <w:b/>
          <w:color w:val="000000" w:themeColor="text1"/>
          <w:sz w:val="24"/>
          <w:szCs w:val="24"/>
        </w:rPr>
        <w:t>Comuníquese y certifíquese</w:t>
      </w:r>
      <w:r w:rsidRPr="00401037">
        <w:rPr>
          <w:rFonts w:ascii="Century Gothic" w:hAnsi="Century Gothic"/>
          <w:color w:val="000000" w:themeColor="text1"/>
          <w:sz w:val="24"/>
          <w:szCs w:val="24"/>
        </w:rPr>
        <w:t xml:space="preserve"> </w:t>
      </w:r>
    </w:p>
    <w:p w14:paraId="5B506DEA" w14:textId="77777777" w:rsidR="00401037" w:rsidRPr="00401037" w:rsidRDefault="00401037" w:rsidP="00401037">
      <w:pPr>
        <w:tabs>
          <w:tab w:val="center" w:pos="4419"/>
        </w:tabs>
        <w:spacing w:line="360" w:lineRule="auto"/>
        <w:jc w:val="both"/>
        <w:rPr>
          <w:rFonts w:ascii="Century Gothic" w:eastAsia="Century Gothic" w:hAnsi="Century Gothic" w:cs="Century Gothic"/>
          <w:color w:val="000000" w:themeColor="text1"/>
          <w:sz w:val="24"/>
          <w:szCs w:val="24"/>
        </w:rPr>
      </w:pPr>
      <w:r w:rsidRPr="00401037">
        <w:rPr>
          <w:rFonts w:ascii="Century Gothic" w:hAnsi="Century Gothic"/>
          <w:b/>
          <w:color w:val="000000" w:themeColor="text1"/>
          <w:sz w:val="24"/>
          <w:szCs w:val="24"/>
        </w:rPr>
        <w:t xml:space="preserve">ACUERDO NUMERO VEINTICUATRO.- </w:t>
      </w:r>
      <w:r w:rsidRPr="00401037">
        <w:rPr>
          <w:rFonts w:ascii="Century Gothic" w:eastAsia="Century Gothic" w:hAnsi="Century Gothic" w:cs="Century Gothic"/>
          <w:color w:val="000000" w:themeColor="text1"/>
          <w:sz w:val="24"/>
          <w:szCs w:val="24"/>
        </w:rPr>
        <w:t xml:space="preserve">El Concejo Municipal analizando el perfil del proyecto </w:t>
      </w:r>
      <w:r w:rsidRPr="00401037">
        <w:rPr>
          <w:rFonts w:ascii="Century Gothic" w:hAnsi="Century Gothic"/>
          <w:b/>
          <w:color w:val="000000" w:themeColor="text1"/>
          <w:sz w:val="24"/>
          <w:szCs w:val="24"/>
        </w:rPr>
        <w:t xml:space="preserve">“PROGRAMA DE APOYO AL ADULTO MAYOR Y PERSONAS CON DIFERENTES PATOLOGÍAS,  DEL MUNICIPIO DE TEPETITÁN, DEPARTAMENTO DE SAN VICENTE  2019” </w:t>
      </w:r>
      <w:r w:rsidRPr="00401037">
        <w:rPr>
          <w:rFonts w:ascii="Century Gothic" w:eastAsia="Century Gothic" w:hAnsi="Century Gothic" w:cs="Century Gothic"/>
          <w:color w:val="000000" w:themeColor="text1"/>
          <w:sz w:val="24"/>
          <w:szCs w:val="24"/>
        </w:rPr>
        <w:t xml:space="preserve">Acuerdan; </w:t>
      </w:r>
      <w:r w:rsidRPr="00401037">
        <w:rPr>
          <w:rFonts w:ascii="Century Gothic" w:eastAsia="Century Gothic" w:hAnsi="Century Gothic" w:cs="Century Gothic"/>
          <w:b/>
          <w:color w:val="000000" w:themeColor="text1"/>
          <w:sz w:val="24"/>
          <w:szCs w:val="24"/>
        </w:rPr>
        <w:t>I)</w:t>
      </w:r>
      <w:r w:rsidRPr="00401037">
        <w:rPr>
          <w:rFonts w:ascii="Century Gothic" w:eastAsia="Century Gothic" w:hAnsi="Century Gothic" w:cs="Century Gothic"/>
          <w:color w:val="000000" w:themeColor="text1"/>
          <w:sz w:val="24"/>
          <w:szCs w:val="24"/>
        </w:rPr>
        <w:t xml:space="preserve"> aprobarlo por un monto de $42,200.00 el cual será realizado bajo la modalidad de administración, dicho perfil contiene justificación, alcances, descripción técnica. </w:t>
      </w:r>
      <w:r w:rsidRPr="00401037">
        <w:rPr>
          <w:rFonts w:ascii="Century Gothic" w:eastAsia="Century Gothic" w:hAnsi="Century Gothic" w:cs="Century Gothic"/>
          <w:b/>
          <w:color w:val="000000" w:themeColor="text1"/>
          <w:sz w:val="24"/>
          <w:szCs w:val="24"/>
        </w:rPr>
        <w:t>II)</w:t>
      </w:r>
      <w:r w:rsidRPr="00401037">
        <w:rPr>
          <w:rFonts w:ascii="Century Gothic" w:eastAsia="Century Gothic" w:hAnsi="Century Gothic" w:cs="Century Gothic"/>
          <w:color w:val="000000" w:themeColor="text1"/>
          <w:sz w:val="24"/>
          <w:szCs w:val="24"/>
        </w:rPr>
        <w:t xml:space="preserve"> Se autoriza al jefe UACI a que inicie el proyecto.- </w:t>
      </w:r>
      <w:r w:rsidRPr="00401037">
        <w:rPr>
          <w:rFonts w:ascii="Century Gothic" w:hAnsi="Century Gothic"/>
          <w:sz w:val="24"/>
          <w:szCs w:val="24"/>
        </w:rPr>
        <w:t xml:space="preserve">Haciendo Constar que el señor Manuel de Jesús García Villalta de conformidad al Art. 45 del Código Municipal  no está de acuerdo. </w:t>
      </w:r>
      <w:r w:rsidRPr="00401037">
        <w:rPr>
          <w:rFonts w:ascii="Century Gothic" w:eastAsia="Century Gothic" w:hAnsi="Century Gothic" w:cs="Century Gothic"/>
          <w:b/>
          <w:color w:val="000000" w:themeColor="text1"/>
          <w:sz w:val="24"/>
          <w:szCs w:val="24"/>
        </w:rPr>
        <w:t>Comuníquese y Certifíquese</w:t>
      </w:r>
      <w:r w:rsidRPr="00401037">
        <w:rPr>
          <w:rFonts w:ascii="Century Gothic" w:eastAsia="Century Gothic" w:hAnsi="Century Gothic" w:cs="Century Gothic"/>
          <w:color w:val="000000" w:themeColor="text1"/>
          <w:sz w:val="24"/>
          <w:szCs w:val="24"/>
        </w:rPr>
        <w:t xml:space="preserve"> </w:t>
      </w:r>
    </w:p>
    <w:p w14:paraId="37958891" w14:textId="77777777" w:rsidR="00401037" w:rsidRPr="00401037" w:rsidRDefault="00401037" w:rsidP="00401037">
      <w:pPr>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lastRenderedPageBreak/>
        <w:t xml:space="preserve">ACUERDO NÚMERO VEINTICINCO.- </w:t>
      </w:r>
      <w:r w:rsidRPr="00401037">
        <w:rPr>
          <w:rFonts w:ascii="Century Gothic" w:eastAsia="Century Gothic" w:hAnsi="Century Gothic" w:cs="Century Gothic"/>
          <w:color w:val="000000" w:themeColor="text1"/>
          <w:sz w:val="24"/>
          <w:szCs w:val="24"/>
        </w:rPr>
        <w:t xml:space="preserve">El Concejo Municipal acuerda utilizar la cuenta corriente N° 00180180167, aperturada en el Banco Hipotecario, Agencia San Vicente, para destinar los fondos del proyecto de </w:t>
      </w:r>
      <w:r w:rsidRPr="00401037">
        <w:rPr>
          <w:rFonts w:ascii="Century Gothic" w:hAnsi="Century Gothic"/>
          <w:b/>
          <w:color w:val="000000" w:themeColor="text1"/>
          <w:sz w:val="24"/>
          <w:szCs w:val="24"/>
        </w:rPr>
        <w:t>“PROGRAMA DE APOYO AL ADULTO MAYOR Y PERSONAS CON DIFERENTES PATOLOGÍAS,  DEL MUNICIPIO DE TEPETITÁN, DEPARTAMENTO DE SAN VICENTE  2019”</w:t>
      </w:r>
      <w:r w:rsidRPr="00401037">
        <w:rPr>
          <w:rFonts w:ascii="Century Gothic" w:eastAsia="Century Gothic" w:hAnsi="Century Gothic" w:cs="Century Gothic"/>
          <w:b/>
          <w:i/>
          <w:color w:val="000000" w:themeColor="text1"/>
          <w:sz w:val="24"/>
          <w:szCs w:val="24"/>
        </w:rPr>
        <w:t xml:space="preserve">, </w:t>
      </w:r>
      <w:r w:rsidRPr="00401037">
        <w:rPr>
          <w:rFonts w:ascii="Century Gothic" w:eastAsia="Century Gothic" w:hAnsi="Century Gothic" w:cs="Century Gothic"/>
          <w:color w:val="000000" w:themeColor="text1"/>
          <w:sz w:val="24"/>
          <w:szCs w:val="24"/>
        </w:rPr>
        <w:t>los cuales serán transferidos de la cuenta de corriente N° Fondo Municipal, 00180110088</w:t>
      </w:r>
      <w:r w:rsidRPr="00401037">
        <w:rPr>
          <w:rFonts w:ascii="Century Gothic" w:hAnsi="Century Gothic"/>
          <w:color w:val="000000" w:themeColor="text1"/>
          <w:sz w:val="24"/>
          <w:szCs w:val="24"/>
        </w:rPr>
        <w:t xml:space="preserve">. </w:t>
      </w:r>
      <w:r w:rsidRPr="00401037">
        <w:rPr>
          <w:rFonts w:ascii="Century Gothic" w:hAnsi="Century Gothic"/>
          <w:b/>
          <w:color w:val="000000" w:themeColor="text1"/>
          <w:sz w:val="24"/>
          <w:szCs w:val="24"/>
        </w:rPr>
        <w:t>Comuníquese y certifíquese</w:t>
      </w:r>
      <w:r w:rsidRPr="00401037">
        <w:rPr>
          <w:rFonts w:ascii="Century Gothic" w:hAnsi="Century Gothic"/>
          <w:color w:val="000000" w:themeColor="text1"/>
          <w:sz w:val="24"/>
          <w:szCs w:val="24"/>
        </w:rPr>
        <w:t xml:space="preserve"> </w:t>
      </w:r>
    </w:p>
    <w:p w14:paraId="7EA5055A" w14:textId="77777777" w:rsidR="00401037" w:rsidRPr="00401037" w:rsidRDefault="00401037" w:rsidP="00401037">
      <w:pPr>
        <w:spacing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ACUERDO NUMERO VEINTISEIS.- </w:t>
      </w:r>
      <w:r w:rsidRPr="00401037">
        <w:rPr>
          <w:rFonts w:ascii="Century Gothic" w:hAnsi="Century Gothic"/>
          <w:color w:val="000000" w:themeColor="text1"/>
          <w:sz w:val="24"/>
          <w:szCs w:val="24"/>
        </w:rPr>
        <w:t xml:space="preserve">El Concejo Municipal analizando: </w:t>
      </w:r>
      <w:r w:rsidRPr="00401037">
        <w:rPr>
          <w:rFonts w:ascii="Century Gothic" w:hAnsi="Century Gothic"/>
          <w:b/>
          <w:color w:val="000000" w:themeColor="text1"/>
          <w:sz w:val="24"/>
          <w:szCs w:val="24"/>
        </w:rPr>
        <w:t xml:space="preserve">I) </w:t>
      </w:r>
      <w:r w:rsidRPr="00401037">
        <w:rPr>
          <w:rFonts w:ascii="Century Gothic" w:hAnsi="Century Gothic"/>
          <w:color w:val="000000" w:themeColor="text1"/>
          <w:sz w:val="24"/>
          <w:szCs w:val="24"/>
        </w:rPr>
        <w:t xml:space="preserve">Los problemas personales que se han venido dando entre los empleados Jesús Arcenio Cornejo y Jesús Alberto Corvera, ambos Encargados de Mantenimiento de Zonas Verdes. </w:t>
      </w:r>
      <w:r w:rsidRPr="00401037">
        <w:rPr>
          <w:rFonts w:ascii="Century Gothic" w:hAnsi="Century Gothic"/>
          <w:b/>
          <w:color w:val="000000" w:themeColor="text1"/>
          <w:sz w:val="24"/>
          <w:szCs w:val="24"/>
        </w:rPr>
        <w:t xml:space="preserve">II) </w:t>
      </w:r>
      <w:r w:rsidRPr="00401037">
        <w:rPr>
          <w:rFonts w:ascii="Century Gothic" w:hAnsi="Century Gothic"/>
          <w:color w:val="000000" w:themeColor="text1"/>
          <w:sz w:val="24"/>
          <w:szCs w:val="24"/>
        </w:rPr>
        <w:t xml:space="preserve">La escasez de agua que se da durante el verano en el Municipio, ocasiona que durante el día se den pocas horas de riego a las áreas recreativas de los parques, canchas y Turicentro entre otros; lo que ha llevado a realizar una programación del servicio de agua potable a las Colonias y comunidades del Casco Urbano del Municipio, volviéndose más difícil el riego de las áreas recreativas y existe la necesidad de adaptar los horarios laborales a los horarios de riego sin interrumpir la distribución a la comunidades.  </w:t>
      </w:r>
      <w:r w:rsidRPr="00401037">
        <w:rPr>
          <w:rFonts w:ascii="Century Gothic" w:hAnsi="Century Gothic"/>
          <w:b/>
          <w:color w:val="000000" w:themeColor="text1"/>
          <w:sz w:val="24"/>
          <w:szCs w:val="24"/>
        </w:rPr>
        <w:t xml:space="preserve">III) </w:t>
      </w:r>
      <w:r w:rsidRPr="00401037">
        <w:rPr>
          <w:rFonts w:ascii="Century Gothic" w:hAnsi="Century Gothic"/>
          <w:color w:val="000000" w:themeColor="text1"/>
          <w:sz w:val="24"/>
          <w:szCs w:val="24"/>
        </w:rPr>
        <w:t xml:space="preserve">Que es obligación de los funcionarios y empleados de Carrera Administrativa de conformidad al Art. 60 numeral 1 Desempeñar con celo, diligencia y probidad las funciones inherentes a su cargo o empleo y en estricto apego a la Constitución de la República y normativa pertinente” </w:t>
      </w:r>
      <w:r w:rsidRPr="00401037">
        <w:rPr>
          <w:rFonts w:ascii="Century Gothic" w:hAnsi="Century Gothic"/>
          <w:b/>
          <w:color w:val="000000" w:themeColor="text1"/>
          <w:sz w:val="24"/>
          <w:szCs w:val="24"/>
        </w:rPr>
        <w:t xml:space="preserve">IV) </w:t>
      </w:r>
      <w:r w:rsidRPr="00401037">
        <w:rPr>
          <w:rFonts w:ascii="Century Gothic" w:hAnsi="Century Gothic"/>
          <w:color w:val="000000" w:themeColor="text1"/>
          <w:sz w:val="24"/>
          <w:szCs w:val="24"/>
        </w:rPr>
        <w:t xml:space="preserve">De conformidad al Art. 47  numeral 5 del Código Municipal, son facultades del Alcalde Municipal </w:t>
      </w:r>
      <w:r w:rsidRPr="00401037">
        <w:rPr>
          <w:rFonts w:ascii="Century Gothic" w:hAnsi="Century Gothic"/>
          <w:b/>
          <w:color w:val="000000" w:themeColor="text1"/>
          <w:sz w:val="24"/>
          <w:szCs w:val="24"/>
        </w:rPr>
        <w:t>“Ejercer las funciones de gobierno y administración municipal expidiendo los acuerdos, ordenes e instrucciones necesarias y dictando las medidas que fueren convenientes a la buena marcha del Municipio y a las políticas emanadas del Concejo”</w:t>
      </w:r>
      <w:r w:rsidRPr="00401037">
        <w:rPr>
          <w:rFonts w:ascii="Century Gothic" w:hAnsi="Century Gothic"/>
          <w:color w:val="000000" w:themeColor="text1"/>
          <w:sz w:val="24"/>
          <w:szCs w:val="24"/>
        </w:rPr>
        <w:t xml:space="preserve">, Que es obligación de los Concejos Municipales de conformidad al Art. 30 numeral 14 </w:t>
      </w:r>
      <w:r w:rsidRPr="00401037">
        <w:rPr>
          <w:rFonts w:ascii="Century Gothic" w:hAnsi="Century Gothic"/>
          <w:b/>
          <w:color w:val="000000" w:themeColor="text1"/>
          <w:sz w:val="24"/>
          <w:szCs w:val="24"/>
        </w:rPr>
        <w:t>“Velar por la buena marcha del gobierno, administración y servicios municipales”</w:t>
      </w:r>
      <w:r w:rsidRPr="00401037">
        <w:rPr>
          <w:rFonts w:ascii="Century Gothic" w:hAnsi="Century Gothic"/>
          <w:color w:val="000000" w:themeColor="text1"/>
          <w:sz w:val="24"/>
          <w:szCs w:val="24"/>
        </w:rPr>
        <w:t xml:space="preserve"> Art. 31 numeral 4 </w:t>
      </w:r>
      <w:r w:rsidRPr="00401037">
        <w:rPr>
          <w:rFonts w:ascii="Century Gothic" w:hAnsi="Century Gothic"/>
          <w:b/>
          <w:color w:val="000000" w:themeColor="text1"/>
          <w:sz w:val="24"/>
          <w:szCs w:val="24"/>
        </w:rPr>
        <w:lastRenderedPageBreak/>
        <w:t>“Realizar la administración municipal con transparencia, austeridad, eficiencia y eficacia”</w:t>
      </w:r>
      <w:r w:rsidRPr="00401037">
        <w:rPr>
          <w:rFonts w:ascii="Century Gothic" w:hAnsi="Century Gothic"/>
          <w:color w:val="000000" w:themeColor="text1"/>
          <w:sz w:val="24"/>
          <w:szCs w:val="24"/>
        </w:rPr>
        <w:t xml:space="preserve"> </w:t>
      </w:r>
      <w:r w:rsidRPr="00401037">
        <w:rPr>
          <w:rFonts w:ascii="Century Gothic" w:hAnsi="Century Gothic"/>
          <w:b/>
          <w:color w:val="000000" w:themeColor="text1"/>
          <w:sz w:val="24"/>
          <w:szCs w:val="24"/>
        </w:rPr>
        <w:t xml:space="preserve">V) </w:t>
      </w:r>
      <w:r w:rsidRPr="00401037">
        <w:rPr>
          <w:rFonts w:ascii="Century Gothic" w:hAnsi="Century Gothic"/>
          <w:color w:val="000000" w:themeColor="text1"/>
          <w:sz w:val="24"/>
          <w:szCs w:val="24"/>
        </w:rPr>
        <w:t xml:space="preserve">De conformidad al Art. 39 del reglamento Interno de Trabajo Municipal establece que el Concejo Municipal a través del Alcalde jefes de las Unidades determinaran los correspondientes horarios de trabajo aplicables entre los establecidos en el presente reglamento y sus variaciones tomando en consideración el hecho de ser la jornada o la semana laboral diurna o nocturna y las urgentes necesidades del servicio sin que pueda el horario adoptado exceder los límites establecidos en la Ley, de tal manera que la Municipalidad acomodara el horario de trabajo para sus dependencias administrativas, de aseo, mantenimiento, cementerio, Compostera, alumbrado público y otras de acuerdo a las necesidades de la misma y la comunidad respectiva”. Por todo lo anterior descrito este Concejo Municipal acuerda modificar los horarios de los empleados Jesús Arcenio Cornejo y Jesús Alberto Corvera; ambos encargados de zonas verdes, adecuándolos a los horarios de riego, quedando de la siguiente manera: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2232"/>
        <w:gridCol w:w="6332"/>
      </w:tblGrid>
      <w:tr w:rsidR="00401037" w:rsidRPr="00401037" w14:paraId="2742D802" w14:textId="77777777" w:rsidTr="0043104A">
        <w:tc>
          <w:tcPr>
            <w:tcW w:w="0" w:type="auto"/>
            <w:shd w:val="clear" w:color="auto" w:fill="D9D9D9" w:themeFill="background1" w:themeFillShade="D9"/>
          </w:tcPr>
          <w:p w14:paraId="1BCB565E" w14:textId="77777777" w:rsidR="00401037" w:rsidRPr="00401037" w:rsidRDefault="00401037" w:rsidP="0043104A">
            <w:pPr>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N°</w:t>
            </w:r>
          </w:p>
        </w:tc>
        <w:tc>
          <w:tcPr>
            <w:tcW w:w="0" w:type="auto"/>
            <w:shd w:val="clear" w:color="auto" w:fill="D9D9D9" w:themeFill="background1" w:themeFillShade="D9"/>
          </w:tcPr>
          <w:p w14:paraId="62BD139C" w14:textId="77777777" w:rsidR="00401037" w:rsidRPr="00401037" w:rsidRDefault="00401037" w:rsidP="0043104A">
            <w:pPr>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NOMBRE</w:t>
            </w:r>
          </w:p>
        </w:tc>
        <w:tc>
          <w:tcPr>
            <w:tcW w:w="0" w:type="auto"/>
            <w:shd w:val="clear" w:color="auto" w:fill="D9D9D9" w:themeFill="background1" w:themeFillShade="D9"/>
          </w:tcPr>
          <w:p w14:paraId="0AA6421C" w14:textId="77777777" w:rsidR="00401037" w:rsidRPr="00401037" w:rsidRDefault="00401037" w:rsidP="0043104A">
            <w:pPr>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HORARIO</w:t>
            </w:r>
          </w:p>
        </w:tc>
      </w:tr>
      <w:tr w:rsidR="00401037" w:rsidRPr="00401037" w14:paraId="4992DF95" w14:textId="77777777" w:rsidTr="0043104A">
        <w:tc>
          <w:tcPr>
            <w:tcW w:w="0" w:type="auto"/>
            <w:vAlign w:val="center"/>
          </w:tcPr>
          <w:p w14:paraId="4A65822B" w14:textId="77777777" w:rsidR="00401037" w:rsidRPr="00401037" w:rsidRDefault="00401037" w:rsidP="0043104A">
            <w:pPr>
              <w:jc w:val="center"/>
              <w:rPr>
                <w:rFonts w:ascii="Century Gothic" w:hAnsi="Century Gothic"/>
                <w:color w:val="000000" w:themeColor="text1"/>
                <w:sz w:val="24"/>
                <w:szCs w:val="24"/>
              </w:rPr>
            </w:pPr>
            <w:r w:rsidRPr="00401037">
              <w:rPr>
                <w:rFonts w:ascii="Century Gothic" w:hAnsi="Century Gothic"/>
                <w:color w:val="000000" w:themeColor="text1"/>
                <w:sz w:val="24"/>
                <w:szCs w:val="24"/>
              </w:rPr>
              <w:t>1</w:t>
            </w:r>
          </w:p>
        </w:tc>
        <w:tc>
          <w:tcPr>
            <w:tcW w:w="0" w:type="auto"/>
            <w:vAlign w:val="center"/>
          </w:tcPr>
          <w:p w14:paraId="333F835D" w14:textId="77777777" w:rsidR="00401037" w:rsidRPr="00401037" w:rsidRDefault="00401037" w:rsidP="0043104A">
            <w:pPr>
              <w:jc w:val="center"/>
              <w:rPr>
                <w:rFonts w:ascii="Century Gothic" w:hAnsi="Century Gothic"/>
                <w:color w:val="000000" w:themeColor="text1"/>
                <w:sz w:val="24"/>
                <w:szCs w:val="24"/>
              </w:rPr>
            </w:pPr>
            <w:r w:rsidRPr="00401037">
              <w:rPr>
                <w:rFonts w:ascii="Century Gothic" w:hAnsi="Century Gothic"/>
                <w:color w:val="000000" w:themeColor="text1"/>
                <w:sz w:val="24"/>
                <w:szCs w:val="24"/>
              </w:rPr>
              <w:t>JESUS ALBERTO CORVERA</w:t>
            </w:r>
          </w:p>
        </w:tc>
        <w:tc>
          <w:tcPr>
            <w:tcW w:w="0" w:type="auto"/>
          </w:tcPr>
          <w:p w14:paraId="269F5529" w14:textId="77777777" w:rsidR="00401037" w:rsidRPr="00401037" w:rsidRDefault="00401037" w:rsidP="0043104A">
            <w:pPr>
              <w:jc w:val="both"/>
              <w:rPr>
                <w:rFonts w:ascii="Century Gothic" w:hAnsi="Century Gothic"/>
                <w:color w:val="000000" w:themeColor="text1"/>
                <w:sz w:val="24"/>
                <w:szCs w:val="24"/>
              </w:rPr>
            </w:pPr>
            <w:r w:rsidRPr="00401037">
              <w:rPr>
                <w:rFonts w:ascii="Century Gothic" w:hAnsi="Century Gothic"/>
                <w:color w:val="000000" w:themeColor="text1"/>
                <w:sz w:val="24"/>
                <w:szCs w:val="24"/>
              </w:rPr>
              <w:t xml:space="preserve">LUNES A VIERNES DE 4:00 A.M. A 12:00 M.D. SABADOS DE 4:00 A.M. A 8:00 A.M. </w:t>
            </w:r>
          </w:p>
        </w:tc>
      </w:tr>
      <w:tr w:rsidR="00401037" w:rsidRPr="00401037" w14:paraId="4776214C" w14:textId="77777777" w:rsidTr="0043104A">
        <w:tc>
          <w:tcPr>
            <w:tcW w:w="0" w:type="auto"/>
            <w:vAlign w:val="center"/>
          </w:tcPr>
          <w:p w14:paraId="2298413B" w14:textId="77777777" w:rsidR="00401037" w:rsidRPr="00401037" w:rsidRDefault="00401037" w:rsidP="0043104A">
            <w:pPr>
              <w:jc w:val="center"/>
              <w:rPr>
                <w:rFonts w:ascii="Century Gothic" w:hAnsi="Century Gothic"/>
                <w:color w:val="000000" w:themeColor="text1"/>
                <w:sz w:val="24"/>
                <w:szCs w:val="24"/>
              </w:rPr>
            </w:pPr>
            <w:r w:rsidRPr="00401037">
              <w:rPr>
                <w:rFonts w:ascii="Century Gothic" w:hAnsi="Century Gothic"/>
                <w:color w:val="000000" w:themeColor="text1"/>
                <w:sz w:val="24"/>
                <w:szCs w:val="24"/>
              </w:rPr>
              <w:t>2</w:t>
            </w:r>
          </w:p>
        </w:tc>
        <w:tc>
          <w:tcPr>
            <w:tcW w:w="0" w:type="auto"/>
            <w:vAlign w:val="center"/>
          </w:tcPr>
          <w:p w14:paraId="460B2FB4" w14:textId="77777777" w:rsidR="00401037" w:rsidRPr="00401037" w:rsidRDefault="00401037" w:rsidP="0043104A">
            <w:pPr>
              <w:jc w:val="center"/>
              <w:rPr>
                <w:rFonts w:ascii="Century Gothic" w:hAnsi="Century Gothic"/>
                <w:color w:val="000000" w:themeColor="text1"/>
                <w:sz w:val="24"/>
                <w:szCs w:val="24"/>
              </w:rPr>
            </w:pPr>
            <w:r w:rsidRPr="00401037">
              <w:rPr>
                <w:rFonts w:ascii="Century Gothic" w:hAnsi="Century Gothic"/>
                <w:color w:val="000000" w:themeColor="text1"/>
                <w:sz w:val="24"/>
                <w:szCs w:val="24"/>
              </w:rPr>
              <w:t>JESUS ARCENIO CORNEJO</w:t>
            </w:r>
          </w:p>
        </w:tc>
        <w:tc>
          <w:tcPr>
            <w:tcW w:w="0" w:type="auto"/>
          </w:tcPr>
          <w:p w14:paraId="3631D9DE" w14:textId="77777777" w:rsidR="00401037" w:rsidRPr="00401037" w:rsidRDefault="00401037" w:rsidP="0043104A">
            <w:pPr>
              <w:jc w:val="both"/>
              <w:rPr>
                <w:rFonts w:ascii="Century Gothic" w:hAnsi="Century Gothic"/>
                <w:color w:val="000000" w:themeColor="text1"/>
                <w:sz w:val="24"/>
                <w:szCs w:val="24"/>
              </w:rPr>
            </w:pPr>
            <w:r w:rsidRPr="00401037">
              <w:rPr>
                <w:rFonts w:ascii="Century Gothic" w:hAnsi="Century Gothic"/>
                <w:color w:val="000000" w:themeColor="text1"/>
                <w:sz w:val="24"/>
                <w:szCs w:val="24"/>
              </w:rPr>
              <w:t>TURNO MATUNINO: DE 4:00 A.M. A 12:00 M.D.</w:t>
            </w:r>
          </w:p>
          <w:p w14:paraId="317FEC72" w14:textId="77777777" w:rsidR="00401037" w:rsidRPr="00401037" w:rsidRDefault="00401037" w:rsidP="0043104A">
            <w:pPr>
              <w:jc w:val="both"/>
              <w:rPr>
                <w:rFonts w:ascii="Century Gothic" w:hAnsi="Century Gothic"/>
                <w:color w:val="000000" w:themeColor="text1"/>
                <w:sz w:val="24"/>
                <w:szCs w:val="24"/>
              </w:rPr>
            </w:pPr>
            <w:r w:rsidRPr="00401037">
              <w:rPr>
                <w:rFonts w:ascii="Century Gothic" w:hAnsi="Century Gothic"/>
                <w:color w:val="000000" w:themeColor="text1"/>
                <w:sz w:val="24"/>
                <w:szCs w:val="24"/>
              </w:rPr>
              <w:t xml:space="preserve">TURNO VESPERTINO: DE 2:00 P.M. A 9:00 P.M.  </w:t>
            </w:r>
          </w:p>
          <w:p w14:paraId="139EA03E" w14:textId="77777777" w:rsidR="00401037" w:rsidRPr="00401037" w:rsidRDefault="00401037" w:rsidP="0043104A">
            <w:pPr>
              <w:jc w:val="both"/>
              <w:rPr>
                <w:rFonts w:ascii="Century Gothic" w:hAnsi="Century Gothic"/>
                <w:color w:val="000000" w:themeColor="text1"/>
                <w:sz w:val="24"/>
                <w:szCs w:val="24"/>
              </w:rPr>
            </w:pPr>
            <w:r w:rsidRPr="00401037">
              <w:rPr>
                <w:rFonts w:ascii="Century Gothic" w:hAnsi="Century Gothic"/>
                <w:color w:val="000000" w:themeColor="text1"/>
                <w:sz w:val="24"/>
                <w:szCs w:val="24"/>
              </w:rPr>
              <w:t>Los turnos serán adecuados a la programación del servicio de agua potable en Antiguo Tepetitán.</w:t>
            </w:r>
          </w:p>
        </w:tc>
      </w:tr>
    </w:tbl>
    <w:p w14:paraId="19E831FC" w14:textId="77777777" w:rsidR="00401037" w:rsidRPr="00401037" w:rsidRDefault="00401037" w:rsidP="00401037">
      <w:pPr>
        <w:spacing w:after="0" w:line="360" w:lineRule="auto"/>
        <w:jc w:val="both"/>
        <w:rPr>
          <w:rFonts w:ascii="Century Gothic" w:hAnsi="Century Gothic"/>
          <w:b/>
          <w:color w:val="000000" w:themeColor="text1"/>
          <w:sz w:val="24"/>
          <w:szCs w:val="24"/>
        </w:rPr>
      </w:pPr>
      <w:r w:rsidRPr="00401037">
        <w:rPr>
          <w:rFonts w:ascii="Century Gothic" w:hAnsi="Century Gothic"/>
          <w:color w:val="000000" w:themeColor="text1"/>
          <w:sz w:val="24"/>
          <w:szCs w:val="24"/>
        </w:rPr>
        <w:t xml:space="preserve">Los cambios de horario anteriormente descritos se aplicarán a partir del 13 de febrero de 2019.- </w:t>
      </w:r>
      <w:r w:rsidRPr="00401037">
        <w:rPr>
          <w:rFonts w:ascii="Century Gothic" w:hAnsi="Century Gothic"/>
          <w:sz w:val="24"/>
          <w:szCs w:val="24"/>
        </w:rPr>
        <w:t xml:space="preserve">Haciendo Constar que el señor Manuel de Jesús García Villalta de conformidad al Art. 45 del Código Municipal  no está de acuerdo. </w:t>
      </w:r>
      <w:r w:rsidRPr="00401037">
        <w:rPr>
          <w:rFonts w:ascii="Century Gothic" w:hAnsi="Century Gothic"/>
          <w:b/>
          <w:color w:val="000000" w:themeColor="text1"/>
          <w:sz w:val="24"/>
          <w:szCs w:val="24"/>
        </w:rPr>
        <w:t xml:space="preserve">Comuníquese y Certifíquese.  </w:t>
      </w:r>
    </w:p>
    <w:p w14:paraId="7BD24E0F" w14:textId="77777777" w:rsidR="00401037" w:rsidRPr="00401037" w:rsidRDefault="00401037" w:rsidP="00401037">
      <w:pPr>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lastRenderedPageBreak/>
        <w:t>ACUERDO NUMERO VEINTISIETE.-</w:t>
      </w:r>
      <w:r w:rsidRPr="00401037">
        <w:rPr>
          <w:rFonts w:ascii="Century Gothic" w:hAnsi="Century Gothic"/>
          <w:color w:val="000000" w:themeColor="text1"/>
          <w:sz w:val="24"/>
          <w:szCs w:val="24"/>
        </w:rPr>
        <w:t xml:space="preserve"> El Concejo Municipal analizando: </w:t>
      </w:r>
      <w:r w:rsidRPr="00401037">
        <w:rPr>
          <w:rFonts w:ascii="Century Gothic" w:hAnsi="Century Gothic"/>
          <w:b/>
          <w:color w:val="000000" w:themeColor="text1"/>
          <w:sz w:val="24"/>
          <w:szCs w:val="24"/>
        </w:rPr>
        <w:t xml:space="preserve">I) </w:t>
      </w:r>
      <w:r w:rsidRPr="00401037">
        <w:rPr>
          <w:rFonts w:ascii="Century Gothic" w:hAnsi="Century Gothic"/>
          <w:color w:val="000000" w:themeColor="text1"/>
          <w:sz w:val="24"/>
          <w:szCs w:val="24"/>
        </w:rPr>
        <w:t xml:space="preserve">Analizando que el Turicentro Municipal es una área recreativa que resalta el nombre de nuestro Municipio Turísticamente, por la afluencia de turistas nos visitan en épocas vacacionales, el cual debe permanecer en condiciones limpias y agradables al turista; pero últimamente se encuentra descuidado y sucio, es necesario darle el mantenimiento adecuado y prepararlo para recibir los turistas que se esperan durante las vacaciones de semana  santa y las demás del año. </w:t>
      </w:r>
      <w:r w:rsidRPr="00401037">
        <w:rPr>
          <w:rFonts w:ascii="Century Gothic" w:hAnsi="Century Gothic"/>
          <w:b/>
          <w:color w:val="000000" w:themeColor="text1"/>
          <w:sz w:val="24"/>
          <w:szCs w:val="24"/>
        </w:rPr>
        <w:t>II)</w:t>
      </w:r>
      <w:r w:rsidRPr="00401037">
        <w:rPr>
          <w:rFonts w:ascii="Century Gothic" w:hAnsi="Century Gothic"/>
          <w:color w:val="000000" w:themeColor="text1"/>
          <w:sz w:val="24"/>
          <w:szCs w:val="24"/>
        </w:rPr>
        <w:t xml:space="preserve"> Que es obligación de los funcionarios y empleados de Carrera Administrativa de conformidad al Art. 60 numeral 1 Desempeñar con celo, diligencia y probidad las funciones inherentes a su cargo o empleo y en estricto apego a la Constitución de la República y normativa pertinente” </w:t>
      </w:r>
      <w:r w:rsidRPr="00401037">
        <w:rPr>
          <w:rFonts w:ascii="Century Gothic" w:hAnsi="Century Gothic"/>
          <w:b/>
          <w:color w:val="000000" w:themeColor="text1"/>
          <w:sz w:val="24"/>
          <w:szCs w:val="24"/>
        </w:rPr>
        <w:t xml:space="preserve">III) </w:t>
      </w:r>
      <w:r w:rsidRPr="00401037">
        <w:rPr>
          <w:rFonts w:ascii="Century Gothic" w:hAnsi="Century Gothic"/>
          <w:color w:val="000000" w:themeColor="text1"/>
          <w:sz w:val="24"/>
          <w:szCs w:val="24"/>
        </w:rPr>
        <w:t xml:space="preserve">De conformidad al Art. 47  numeral 5 del Código Municipal, son facultades del Alcalde Municipal </w:t>
      </w:r>
      <w:r w:rsidRPr="00401037">
        <w:rPr>
          <w:rFonts w:ascii="Century Gothic" w:hAnsi="Century Gothic"/>
          <w:b/>
          <w:color w:val="000000" w:themeColor="text1"/>
          <w:sz w:val="24"/>
          <w:szCs w:val="24"/>
        </w:rPr>
        <w:t>“Ejercer las funciones de gobierno y administración municipal expidiendo los acuerdos, ordenes e instrucciones necesarias y dictando las medidas que fueren convenientes a la buena marcha del Municipio y a las políticas emanadas del Concejo”</w:t>
      </w:r>
      <w:r w:rsidRPr="00401037">
        <w:rPr>
          <w:rFonts w:ascii="Century Gothic" w:hAnsi="Century Gothic"/>
          <w:color w:val="000000" w:themeColor="text1"/>
          <w:sz w:val="24"/>
          <w:szCs w:val="24"/>
        </w:rPr>
        <w:t xml:space="preserve">, </w:t>
      </w:r>
      <w:r w:rsidRPr="00401037">
        <w:rPr>
          <w:rFonts w:ascii="Century Gothic" w:hAnsi="Century Gothic"/>
          <w:b/>
          <w:color w:val="000000" w:themeColor="text1"/>
          <w:sz w:val="24"/>
          <w:szCs w:val="24"/>
        </w:rPr>
        <w:t xml:space="preserve">IV) </w:t>
      </w:r>
      <w:r w:rsidRPr="00401037">
        <w:rPr>
          <w:rFonts w:ascii="Century Gothic" w:hAnsi="Century Gothic"/>
          <w:color w:val="000000" w:themeColor="text1"/>
          <w:sz w:val="24"/>
          <w:szCs w:val="24"/>
        </w:rPr>
        <w:t xml:space="preserve"> De conformidad a los Art. 4 numeral 7 Art. 30 numeral 14, Del Código Municipal, Art. 40 inciso primero y segundo de la Ley de la Carrera Administrativa Municipal, Arts. 125 y 126 del Reglamento Interno de Trabajo, por todo lo anterior descrito este Concejo Municipal acuerda realizar el traslado de personal siguiente: </w:t>
      </w:r>
    </w:p>
    <w:p w14:paraId="4E099A85" w14:textId="77777777" w:rsidR="00401037" w:rsidRPr="00401037" w:rsidRDefault="00401037" w:rsidP="00401037">
      <w:pPr>
        <w:pStyle w:val="Prrafodelista"/>
        <w:numPr>
          <w:ilvl w:val="0"/>
          <w:numId w:val="12"/>
        </w:numPr>
        <w:spacing w:after="0" w:line="360" w:lineRule="auto"/>
        <w:jc w:val="both"/>
        <w:rPr>
          <w:rFonts w:ascii="Century Gothic" w:hAnsi="Century Gothic"/>
          <w:b/>
          <w:color w:val="000000" w:themeColor="text1"/>
          <w:sz w:val="24"/>
          <w:szCs w:val="24"/>
        </w:rPr>
      </w:pPr>
      <w:r w:rsidRPr="00401037">
        <w:rPr>
          <w:rFonts w:ascii="Century Gothic" w:hAnsi="Century Gothic"/>
          <w:color w:val="000000" w:themeColor="text1"/>
          <w:sz w:val="24"/>
          <w:szCs w:val="24"/>
        </w:rPr>
        <w:t>El empleado Juan Huberto Rivas quien se desempeñaba como Encargado de Turicentro, pasara a Operario de la Planta de Compostaje, devengando el mismo salario y en la jornada laboral de dicho cargo, a partir del 13 de febrero de 2019.-</w:t>
      </w:r>
    </w:p>
    <w:p w14:paraId="6179D0EF" w14:textId="77777777" w:rsidR="00401037" w:rsidRPr="00401037" w:rsidRDefault="00401037" w:rsidP="00401037">
      <w:pPr>
        <w:pStyle w:val="Prrafodelista"/>
        <w:numPr>
          <w:ilvl w:val="0"/>
          <w:numId w:val="12"/>
        </w:numPr>
        <w:spacing w:after="0" w:line="360" w:lineRule="auto"/>
        <w:jc w:val="both"/>
        <w:rPr>
          <w:rFonts w:ascii="Century Gothic" w:hAnsi="Century Gothic"/>
          <w:b/>
          <w:color w:val="000000" w:themeColor="text1"/>
          <w:sz w:val="24"/>
          <w:szCs w:val="24"/>
        </w:rPr>
      </w:pPr>
      <w:r w:rsidRPr="00401037">
        <w:rPr>
          <w:rFonts w:ascii="Century Gothic" w:hAnsi="Century Gothic"/>
          <w:color w:val="000000" w:themeColor="text1"/>
          <w:sz w:val="24"/>
          <w:szCs w:val="24"/>
        </w:rPr>
        <w:t xml:space="preserve">El empleado Leonardo Antonio Meléndez, quien se desempeñaba como operario de la planta de compostaje, pasara a Encargado de Turicentro, devengando el mismo salario y en la jornada laboral de </w:t>
      </w:r>
      <w:r w:rsidRPr="00401037">
        <w:rPr>
          <w:rFonts w:ascii="Century Gothic" w:hAnsi="Century Gothic"/>
          <w:color w:val="000000" w:themeColor="text1"/>
          <w:sz w:val="24"/>
          <w:szCs w:val="24"/>
        </w:rPr>
        <w:lastRenderedPageBreak/>
        <w:t xml:space="preserve">dicho cargo a partir del 13 de febrero de 2019.- </w:t>
      </w:r>
      <w:r w:rsidRPr="00401037">
        <w:rPr>
          <w:rFonts w:ascii="Century Gothic" w:hAnsi="Century Gothic"/>
          <w:b/>
          <w:color w:val="000000" w:themeColor="text1"/>
          <w:sz w:val="24"/>
          <w:szCs w:val="24"/>
        </w:rPr>
        <w:t>Comuníquese y Certifíquese</w:t>
      </w:r>
    </w:p>
    <w:p w14:paraId="19513AE4" w14:textId="77777777" w:rsidR="00401037" w:rsidRPr="00401037" w:rsidRDefault="00401037" w:rsidP="00401037">
      <w:pPr>
        <w:tabs>
          <w:tab w:val="center" w:pos="4419"/>
        </w:tabs>
        <w:spacing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ACUERDO NUMERO VEINTIOCHO.- </w:t>
      </w:r>
      <w:r w:rsidRPr="00401037">
        <w:rPr>
          <w:rFonts w:ascii="Century Gothic" w:hAnsi="Century Gothic"/>
          <w:color w:val="000000" w:themeColor="text1"/>
          <w:sz w:val="24"/>
          <w:szCs w:val="24"/>
        </w:rPr>
        <w:t xml:space="preserve">El Concejo Municipal considerando que el empleado Everd de Jesús Montano Delgado, Encargado de Presupuesto, ha solicitado permiso para asistir a estudios académicos en la Universidad de El Salvador en el horario de 4:00 p.m. a 5:40 p.m. por lo que solicita permiso desde las 3:20 p.m. para ausentarse de su jornada laboral, este Concejo Municipal de conformidad al Art. 70 literal h) del Reglamento Interno de Trabajo, acuerda conceder el permiso solicitado.- </w:t>
      </w:r>
      <w:r w:rsidRPr="00401037">
        <w:rPr>
          <w:rFonts w:ascii="Century Gothic" w:hAnsi="Century Gothic"/>
          <w:b/>
          <w:color w:val="000000" w:themeColor="text1"/>
          <w:sz w:val="24"/>
          <w:szCs w:val="24"/>
        </w:rPr>
        <w:t>Comuníquese y Certifíquese</w:t>
      </w:r>
      <w:r w:rsidRPr="00401037">
        <w:rPr>
          <w:rFonts w:ascii="Century Gothic" w:hAnsi="Century Gothic"/>
          <w:color w:val="000000" w:themeColor="text1"/>
          <w:sz w:val="24"/>
          <w:szCs w:val="24"/>
        </w:rPr>
        <w:t xml:space="preserve"> </w:t>
      </w:r>
    </w:p>
    <w:p w14:paraId="5C4CFD0A" w14:textId="77777777"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sz w:val="24"/>
          <w:szCs w:val="24"/>
        </w:rPr>
        <w:t>ACUERDO NÚMERO VEINTINUEVE.-</w:t>
      </w:r>
      <w:r w:rsidRPr="00401037">
        <w:rPr>
          <w:rFonts w:ascii="Century Gothic" w:hAnsi="Century Gothic" w:cs="Segoe UI"/>
          <w:color w:val="212121"/>
          <w:sz w:val="24"/>
          <w:szCs w:val="24"/>
          <w:shd w:val="clear" w:color="auto" w:fill="FFFFFF"/>
        </w:rPr>
        <w:t xml:space="preserve"> El Concejo Municipal considerando que: </w:t>
      </w:r>
      <w:r w:rsidRPr="00401037">
        <w:rPr>
          <w:rFonts w:ascii="Century Gothic" w:hAnsi="Century Gothic" w:cs="Segoe UI"/>
          <w:b/>
          <w:color w:val="212121"/>
          <w:sz w:val="24"/>
          <w:szCs w:val="24"/>
          <w:shd w:val="clear" w:color="auto" w:fill="FFFFFF"/>
        </w:rPr>
        <w:t>I)</w:t>
      </w:r>
      <w:r w:rsidRPr="00401037">
        <w:rPr>
          <w:rFonts w:ascii="Century Gothic" w:hAnsi="Century Gothic" w:cs="Segoe UI"/>
          <w:color w:val="212121"/>
          <w:sz w:val="24"/>
          <w:szCs w:val="24"/>
          <w:shd w:val="clear" w:color="auto" w:fill="FFFFFF"/>
        </w:rPr>
        <w:t xml:space="preserve"> Es obligación de los Concejos Municipales “La promoción del desarrollo industrial, comercial, agropecuario, artesanal y de los servicios, así como facilitar la formación laboral y estimular la generación de empleo, en coordinación con las instituciones competentes del estado” </w:t>
      </w:r>
      <w:r w:rsidRPr="00401037">
        <w:rPr>
          <w:rFonts w:ascii="Century Gothic" w:hAnsi="Century Gothic" w:cs="Segoe UI"/>
          <w:b/>
          <w:color w:val="212121"/>
          <w:sz w:val="24"/>
          <w:szCs w:val="24"/>
          <w:shd w:val="clear" w:color="auto" w:fill="FFFFFF"/>
        </w:rPr>
        <w:t xml:space="preserve">II) </w:t>
      </w:r>
      <w:r w:rsidRPr="00401037">
        <w:rPr>
          <w:rFonts w:ascii="Century Gothic" w:hAnsi="Century Gothic" w:cs="Segoe UI"/>
          <w:color w:val="212121"/>
          <w:sz w:val="24"/>
          <w:szCs w:val="24"/>
          <w:shd w:val="clear" w:color="auto" w:fill="FFFFFF"/>
        </w:rPr>
        <w:t xml:space="preserve">Que somos una Municipalidad socia de ENEPASA, y contamos con los beneficios que se gestionan a través de la asociación, además de interesarnos en proyectos de beneficio de desarrollo económico familiar, encaminados a garantizar la seguridad alimentaria de las familias más necesitadas de nuestro Municipio. </w:t>
      </w:r>
      <w:r w:rsidRPr="00401037">
        <w:rPr>
          <w:rFonts w:ascii="Century Gothic" w:hAnsi="Century Gothic" w:cs="Segoe UI"/>
          <w:b/>
          <w:color w:val="212121"/>
          <w:sz w:val="24"/>
          <w:szCs w:val="24"/>
          <w:shd w:val="clear" w:color="auto" w:fill="FFFFFF"/>
        </w:rPr>
        <w:t xml:space="preserve">III) </w:t>
      </w:r>
      <w:r w:rsidRPr="00401037">
        <w:rPr>
          <w:rFonts w:ascii="Century Gothic" w:hAnsi="Century Gothic" w:cs="Segoe UI"/>
          <w:color w:val="212121"/>
          <w:sz w:val="24"/>
          <w:szCs w:val="24"/>
          <w:shd w:val="clear" w:color="auto" w:fill="FFFFFF"/>
        </w:rPr>
        <w:t xml:space="preserve">De conformidad al Art. 4 numeral 9 del Código Municipal y Art. 5 inciso segundo de la Ley FODES, Este Concejo Municipal </w:t>
      </w:r>
      <w:r w:rsidRPr="00401037">
        <w:rPr>
          <w:rFonts w:ascii="Century Gothic" w:hAnsi="Century Gothic" w:cs="Segoe UI"/>
          <w:i/>
          <w:color w:val="212121"/>
          <w:sz w:val="24"/>
          <w:szCs w:val="24"/>
          <w:shd w:val="clear" w:color="auto" w:fill="FFFFFF"/>
        </w:rPr>
        <w:t xml:space="preserve">ACUERDA: </w:t>
      </w:r>
      <w:r w:rsidRPr="00401037">
        <w:rPr>
          <w:rFonts w:ascii="Century Gothic" w:hAnsi="Century Gothic" w:cs="Segoe UI"/>
          <w:b/>
          <w:color w:val="212121"/>
          <w:sz w:val="24"/>
          <w:szCs w:val="24"/>
          <w:shd w:val="clear" w:color="auto" w:fill="FFFFFF"/>
        </w:rPr>
        <w:t>I)</w:t>
      </w:r>
      <w:r w:rsidRPr="00401037">
        <w:rPr>
          <w:rFonts w:ascii="Century Gothic" w:hAnsi="Century Gothic" w:cs="Segoe UI"/>
          <w:color w:val="212121"/>
          <w:sz w:val="24"/>
          <w:szCs w:val="24"/>
          <w:shd w:val="clear" w:color="auto" w:fill="FFFFFF"/>
        </w:rPr>
        <w:t xml:space="preserve">   Autorizar la participación del municipio de  TEPETITAN, Departamento de San Vicente, en la   ejecución del proyecto   denominado </w:t>
      </w:r>
      <w:r w:rsidRPr="00401037">
        <w:rPr>
          <w:rFonts w:ascii="Century Gothic" w:hAnsi="Century Gothic" w:cs="Segoe UI"/>
          <w:b/>
          <w:color w:val="212121"/>
          <w:sz w:val="24"/>
          <w:szCs w:val="24"/>
          <w:shd w:val="clear" w:color="auto" w:fill="FFFFFF"/>
        </w:rPr>
        <w:t>“INICIATIVAS PRODUCTIVAS  SOSTENIBLES CON ENFOQUE DE GENERO PARA FORTALECER EL DESARROLLO ECONOMICO  FAMILIAR Y LOCAL EN SEIS MUNICIPIOS SOCIOS DE ENEPASA, DE EL SALVADOR”</w:t>
      </w:r>
      <w:r w:rsidRPr="00401037">
        <w:rPr>
          <w:rFonts w:ascii="Century Gothic" w:hAnsi="Century Gothic" w:cs="Segoe UI"/>
          <w:color w:val="212121"/>
          <w:sz w:val="24"/>
          <w:szCs w:val="24"/>
          <w:shd w:val="clear" w:color="auto" w:fill="FFFFFF"/>
        </w:rPr>
        <w:t xml:space="preserve">, con el apoyo del Ayuntamiento de Valladolid-España.,  con el fin de contribuir al desarrollo económico sostenible, a través  de iniciativas productivas con enfoque de género, y </w:t>
      </w:r>
      <w:r w:rsidRPr="00401037">
        <w:rPr>
          <w:rFonts w:ascii="Century Gothic" w:hAnsi="Century Gothic" w:cs="Segoe UI"/>
          <w:color w:val="212121"/>
          <w:sz w:val="24"/>
          <w:szCs w:val="24"/>
          <w:shd w:val="clear" w:color="auto" w:fill="FFFFFF"/>
        </w:rPr>
        <w:lastRenderedPageBreak/>
        <w:t>así contribuir a la mejora de las condiciones de vida de los habitantes de  este municipio, beneficiando a un total de 10 familias.   </w:t>
      </w:r>
      <w:r w:rsidRPr="00401037">
        <w:rPr>
          <w:rFonts w:ascii="Century Gothic" w:hAnsi="Century Gothic" w:cs="Segoe UI"/>
          <w:b/>
          <w:color w:val="212121"/>
          <w:sz w:val="24"/>
          <w:szCs w:val="24"/>
          <w:shd w:val="clear" w:color="auto" w:fill="FFFFFF"/>
        </w:rPr>
        <w:t>II)</w:t>
      </w:r>
      <w:r w:rsidRPr="00401037">
        <w:rPr>
          <w:rFonts w:ascii="Century Gothic" w:hAnsi="Century Gothic" w:cs="Segoe UI"/>
          <w:color w:val="212121"/>
          <w:sz w:val="24"/>
          <w:szCs w:val="24"/>
          <w:shd w:val="clear" w:color="auto" w:fill="FFFFFF"/>
        </w:rPr>
        <w:t xml:space="preserve"> Autorizar al señor Alcalde Municipal Wilian Portillo Alfaro,  para que en su calidad  de representante legal y administrativo del Municipio, firme los instrumentos legales correspondientes, </w:t>
      </w:r>
      <w:r w:rsidRPr="00401037">
        <w:rPr>
          <w:rFonts w:ascii="Century Gothic" w:hAnsi="Century Gothic" w:cs="Segoe UI"/>
          <w:b/>
          <w:color w:val="212121"/>
          <w:sz w:val="24"/>
          <w:szCs w:val="24"/>
          <w:shd w:val="clear" w:color="auto" w:fill="FFFFFF"/>
        </w:rPr>
        <w:t xml:space="preserve">III) </w:t>
      </w:r>
      <w:r w:rsidRPr="00401037">
        <w:rPr>
          <w:rFonts w:ascii="Century Gothic" w:hAnsi="Century Gothic" w:cs="Segoe UI"/>
          <w:color w:val="212121"/>
          <w:sz w:val="24"/>
          <w:szCs w:val="24"/>
          <w:shd w:val="clear" w:color="auto" w:fill="FFFFFF"/>
        </w:rPr>
        <w:t xml:space="preserve">Delegar como Técnicos referentes del proyecto a Lic. Iris Altagracia Meléndez Navarrete Técnica de la Unidad de Desarrollo Local, </w:t>
      </w:r>
      <w:proofErr w:type="spellStart"/>
      <w:r w:rsidRPr="00401037">
        <w:rPr>
          <w:rFonts w:ascii="Century Gothic" w:hAnsi="Century Gothic" w:cs="Segoe UI"/>
          <w:color w:val="212121"/>
          <w:sz w:val="24"/>
          <w:szCs w:val="24"/>
          <w:shd w:val="clear" w:color="auto" w:fill="FFFFFF"/>
        </w:rPr>
        <w:t>Tec</w:t>
      </w:r>
      <w:proofErr w:type="spellEnd"/>
      <w:r w:rsidRPr="00401037">
        <w:rPr>
          <w:rFonts w:ascii="Century Gothic" w:hAnsi="Century Gothic" w:cs="Segoe UI"/>
          <w:color w:val="212121"/>
          <w:sz w:val="24"/>
          <w:szCs w:val="24"/>
          <w:shd w:val="clear" w:color="auto" w:fill="FFFFFF"/>
        </w:rPr>
        <w:t xml:space="preserve">. Olga Margarita Escamilla, Encargada de la Unidad Municipal de la Mujer </w:t>
      </w:r>
      <w:r w:rsidRPr="00401037">
        <w:rPr>
          <w:rFonts w:ascii="Century Gothic" w:hAnsi="Century Gothic" w:cs="Segoe UI"/>
          <w:color w:val="000000" w:themeColor="text1"/>
          <w:sz w:val="24"/>
          <w:szCs w:val="24"/>
          <w:shd w:val="clear" w:color="auto" w:fill="FFFFFF"/>
        </w:rPr>
        <w:t xml:space="preserve">y José Alfredo Rodríguez Santos, Enc. De la Unidad de Niñez y Adolescencia.  </w:t>
      </w:r>
      <w:r w:rsidRPr="00401037">
        <w:rPr>
          <w:rFonts w:ascii="Century Gothic" w:hAnsi="Century Gothic" w:cs="Segoe UI"/>
          <w:b/>
          <w:color w:val="212121"/>
          <w:sz w:val="24"/>
          <w:szCs w:val="24"/>
          <w:shd w:val="clear" w:color="auto" w:fill="FFFFFF"/>
        </w:rPr>
        <w:t xml:space="preserve">IV) </w:t>
      </w:r>
      <w:r w:rsidRPr="00401037">
        <w:rPr>
          <w:rFonts w:ascii="Century Gothic" w:hAnsi="Century Gothic" w:cs="Segoe UI"/>
          <w:color w:val="212121"/>
          <w:sz w:val="24"/>
          <w:szCs w:val="24"/>
          <w:shd w:val="clear" w:color="auto" w:fill="FFFFFF"/>
        </w:rPr>
        <w:t xml:space="preserve">Autorizar una contra partida Municipal en materiales, herramientas y otros insumos necesarios para la formación valorados en $2,500.00 que deberán ser erogados del Fondo Municipal, Mano de obra por parte de las familias beneficiaras del proyecto </w:t>
      </w:r>
      <w:r w:rsidRPr="00401037">
        <w:rPr>
          <w:rFonts w:ascii="Century Gothic" w:hAnsi="Century Gothic" w:cs="Segoe UI"/>
          <w:b/>
          <w:color w:val="212121"/>
          <w:sz w:val="24"/>
          <w:szCs w:val="24"/>
          <w:shd w:val="clear" w:color="auto" w:fill="FFFFFF"/>
        </w:rPr>
        <w:t xml:space="preserve">V) </w:t>
      </w:r>
      <w:r w:rsidRPr="00401037">
        <w:rPr>
          <w:rFonts w:ascii="Century Gothic" w:hAnsi="Century Gothic" w:cs="Segoe UI"/>
          <w:color w:val="212121"/>
          <w:sz w:val="24"/>
          <w:szCs w:val="24"/>
          <w:shd w:val="clear" w:color="auto" w:fill="FFFFFF"/>
        </w:rPr>
        <w:t xml:space="preserve">El proyecto deberá ser realizado a través de la Asociación de Mujeres por el desarrollo de Tepetitán en un inmueble propiedad de esta Municipalidad, que fue cedido en comodato a dicha asociación desde el año 2012, ubicado en Colonia las Brisas Jurisdicción de este Municipio.-  </w:t>
      </w:r>
      <w:r w:rsidRPr="00401037">
        <w:rPr>
          <w:rFonts w:ascii="Century Gothic" w:hAnsi="Century Gothic"/>
          <w:b/>
          <w:color w:val="000000" w:themeColor="text1"/>
          <w:sz w:val="24"/>
          <w:szCs w:val="24"/>
        </w:rPr>
        <w:t>Comuníquese y Certifíquese</w:t>
      </w:r>
    </w:p>
    <w:p w14:paraId="10945C07"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ACUERDO NUMERO TREINTA.-</w:t>
      </w:r>
      <w:r w:rsidRPr="00401037">
        <w:rPr>
          <w:rFonts w:ascii="Century Gothic" w:hAnsi="Century Gothic"/>
          <w:sz w:val="24"/>
          <w:szCs w:val="24"/>
        </w:rPr>
        <w:t xml:space="preserve"> El Concejo Municipal acuerda erogar los gastos siguientes: </w:t>
      </w:r>
    </w:p>
    <w:p w14:paraId="269B2188"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 xml:space="preserve">25% FODES: 1. </w:t>
      </w:r>
      <w:r w:rsidRPr="00401037">
        <w:rPr>
          <w:rFonts w:ascii="Century Gothic" w:hAnsi="Century Gothic"/>
          <w:sz w:val="24"/>
          <w:szCs w:val="24"/>
        </w:rPr>
        <w:t xml:space="preserve">Pago en concepto de gestor de obtención de medicamentos destinados al bien público a Francisco Javier Tamayo Domínguez por $ 200.00 el 30/01/2019. </w:t>
      </w:r>
      <w:r w:rsidRPr="00401037">
        <w:rPr>
          <w:rFonts w:ascii="Century Gothic" w:hAnsi="Century Gothic"/>
          <w:b/>
          <w:sz w:val="24"/>
          <w:szCs w:val="24"/>
        </w:rPr>
        <w:t>2.-</w:t>
      </w:r>
      <w:r w:rsidRPr="00401037">
        <w:rPr>
          <w:rFonts w:ascii="Century Gothic" w:hAnsi="Century Gothic"/>
          <w:sz w:val="24"/>
          <w:szCs w:val="24"/>
        </w:rPr>
        <w:t xml:space="preserve"> Pago por descuento de préstamo a empleada municipal por $ 138.96 a CAJA DE CRÉDITO DE SAN VICENTE el 30/01/2019. </w:t>
      </w:r>
      <w:r w:rsidRPr="00401037">
        <w:rPr>
          <w:rFonts w:ascii="Century Gothic" w:hAnsi="Century Gothic"/>
          <w:b/>
          <w:sz w:val="24"/>
          <w:szCs w:val="24"/>
        </w:rPr>
        <w:t xml:space="preserve">3.- </w:t>
      </w:r>
      <w:r w:rsidRPr="00401037">
        <w:rPr>
          <w:rFonts w:ascii="Century Gothic" w:hAnsi="Century Gothic"/>
          <w:sz w:val="24"/>
          <w:szCs w:val="24"/>
        </w:rPr>
        <w:t xml:space="preserve">Pago a DELSUR S.A. DE C.V. por convenio/plan de pago, la cantidad de $ 1,843.35 el 31/01/2019. </w:t>
      </w:r>
      <w:r w:rsidRPr="00401037">
        <w:rPr>
          <w:rFonts w:ascii="Century Gothic" w:hAnsi="Century Gothic"/>
          <w:b/>
          <w:sz w:val="24"/>
          <w:szCs w:val="24"/>
        </w:rPr>
        <w:t xml:space="preserve">4.- </w:t>
      </w:r>
      <w:r w:rsidRPr="00401037">
        <w:rPr>
          <w:rFonts w:ascii="Century Gothic" w:hAnsi="Century Gothic"/>
          <w:sz w:val="24"/>
          <w:szCs w:val="24"/>
        </w:rPr>
        <w:t>Pago por descuento de préstamos a empleados municipales por $ 994.45 a CAJA DE CRÉDITO DE SAN SEBASTIAN el 30/01/2019.</w:t>
      </w:r>
    </w:p>
    <w:p w14:paraId="28621F98"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 xml:space="preserve">FONDO MUNICIPAL: 1. - </w:t>
      </w:r>
      <w:r w:rsidRPr="00401037">
        <w:rPr>
          <w:rFonts w:ascii="Century Gothic" w:hAnsi="Century Gothic"/>
          <w:sz w:val="24"/>
          <w:szCs w:val="24"/>
        </w:rPr>
        <w:t xml:space="preserve">Pago por adquisición de equipo brazo sopladora mochila; por $ 568.96 a INDUPAL S.A. DE C.V. el 31/01/2019. </w:t>
      </w:r>
      <w:r w:rsidRPr="00401037">
        <w:rPr>
          <w:rFonts w:ascii="Century Gothic" w:hAnsi="Century Gothic"/>
          <w:b/>
          <w:sz w:val="24"/>
          <w:szCs w:val="24"/>
        </w:rPr>
        <w:t>2.-</w:t>
      </w:r>
      <w:r w:rsidRPr="00401037">
        <w:rPr>
          <w:rFonts w:ascii="Century Gothic" w:hAnsi="Century Gothic"/>
          <w:sz w:val="24"/>
          <w:szCs w:val="24"/>
        </w:rPr>
        <w:t xml:space="preserve">Pago a </w:t>
      </w:r>
      <w:r w:rsidRPr="00401037">
        <w:rPr>
          <w:rFonts w:ascii="Century Gothic" w:hAnsi="Century Gothic"/>
          <w:sz w:val="24"/>
          <w:szCs w:val="24"/>
        </w:rPr>
        <w:lastRenderedPageBreak/>
        <w:t xml:space="preserve">CAMUDASAL a través de transferencia del Banco Agrícola por descuento a Mirian Araceli Moreno Cárcamo por $ 4.43 el 31/01/2019. </w:t>
      </w:r>
      <w:r w:rsidRPr="00401037">
        <w:rPr>
          <w:rFonts w:ascii="Century Gothic" w:hAnsi="Century Gothic"/>
          <w:b/>
          <w:sz w:val="24"/>
          <w:szCs w:val="24"/>
        </w:rPr>
        <w:t>3.-</w:t>
      </w:r>
      <w:r w:rsidRPr="00401037">
        <w:rPr>
          <w:rFonts w:ascii="Century Gothic" w:hAnsi="Century Gothic"/>
          <w:sz w:val="24"/>
          <w:szCs w:val="24"/>
        </w:rPr>
        <w:t>Pago por elaboración de refrigerios que se utilizaron en diferentes reuniones, por $ 108.00 a la señora Angela Maribel Aguilón de Rivas el 29/01/2019.</w:t>
      </w:r>
      <w:r w:rsidRPr="00401037">
        <w:rPr>
          <w:rFonts w:ascii="Century Gothic" w:hAnsi="Century Gothic"/>
          <w:b/>
          <w:sz w:val="24"/>
          <w:szCs w:val="24"/>
        </w:rPr>
        <w:t xml:space="preserve"> 4.-</w:t>
      </w:r>
      <w:r w:rsidRPr="00401037">
        <w:rPr>
          <w:rFonts w:ascii="Century Gothic" w:hAnsi="Century Gothic"/>
          <w:sz w:val="24"/>
          <w:szCs w:val="24"/>
        </w:rPr>
        <w:t xml:space="preserve">Pago por mantenimiento y chequeo de vehículo institucional por $ 270.00 a Saúl Ernesto Bonilla Rivas el 30/01/2019. </w:t>
      </w:r>
      <w:r w:rsidRPr="00401037">
        <w:rPr>
          <w:rFonts w:ascii="Century Gothic" w:hAnsi="Century Gothic"/>
          <w:b/>
          <w:sz w:val="24"/>
          <w:szCs w:val="24"/>
        </w:rPr>
        <w:t xml:space="preserve">5. </w:t>
      </w:r>
      <w:r w:rsidRPr="00401037">
        <w:rPr>
          <w:rFonts w:ascii="Century Gothic" w:hAnsi="Century Gothic"/>
          <w:sz w:val="24"/>
          <w:szCs w:val="24"/>
        </w:rPr>
        <w:t>Pago por descuento de préstamos a empleados municipales por $ 853.22 a CAJA DE CRÉDITO DE SAN SEBASTIAN el 30/01/2019.</w:t>
      </w:r>
    </w:p>
    <w:p w14:paraId="5762E51B"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MEDIO AMBIENTE Y DESECHOS SOLIDOS: 1. -</w:t>
      </w:r>
      <w:r w:rsidRPr="00401037">
        <w:rPr>
          <w:rFonts w:ascii="Century Gothic" w:hAnsi="Century Gothic"/>
          <w:sz w:val="24"/>
          <w:szCs w:val="24"/>
        </w:rPr>
        <w:t xml:space="preserve">Pago por descuento de préstamos a empleados municipales de Medio Ambiente y Desechos Sólidos por $ 790.89 a CAJA DE CRÉDITO DE SAN SEBASTIAN el 30/01/2019. </w:t>
      </w:r>
      <w:r w:rsidRPr="00401037">
        <w:rPr>
          <w:rFonts w:ascii="Century Gothic" w:hAnsi="Century Gothic"/>
          <w:b/>
          <w:sz w:val="24"/>
          <w:szCs w:val="24"/>
        </w:rPr>
        <w:t>2.-</w:t>
      </w:r>
      <w:r w:rsidRPr="00401037">
        <w:rPr>
          <w:rFonts w:ascii="Century Gothic" w:hAnsi="Century Gothic"/>
          <w:sz w:val="24"/>
          <w:szCs w:val="24"/>
        </w:rPr>
        <w:t xml:space="preserve">Pago por jornal en limpieza de calles, en diferentes puntos del municipio de Tepetitán a diferentes acreedores monetarios por $ 1,032.00 el 30/01/2019. </w:t>
      </w:r>
      <w:r w:rsidRPr="00401037">
        <w:rPr>
          <w:rFonts w:ascii="Century Gothic" w:hAnsi="Century Gothic"/>
          <w:b/>
          <w:sz w:val="24"/>
          <w:szCs w:val="24"/>
        </w:rPr>
        <w:t>3.-</w:t>
      </w:r>
      <w:r w:rsidRPr="00401037">
        <w:rPr>
          <w:rFonts w:ascii="Century Gothic" w:hAnsi="Century Gothic"/>
          <w:sz w:val="24"/>
          <w:szCs w:val="24"/>
        </w:rPr>
        <w:t>Pago por tratamiento y disposición final de desechos sólidos en MIDES por $931.87 el 29/01/2019</w:t>
      </w:r>
    </w:p>
    <w:p w14:paraId="07FC2350"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MANTENIMIENTO AREAS RECREATIVAS. 1.-</w:t>
      </w:r>
      <w:r w:rsidRPr="00401037">
        <w:rPr>
          <w:rFonts w:ascii="Century Gothic" w:hAnsi="Century Gothic"/>
          <w:sz w:val="24"/>
          <w:szCs w:val="24"/>
        </w:rPr>
        <w:t>Pago por descuento de préstamos a empleados municipales de Mantenimiento de Áreas Recreativas por $389.98 a CAJA DE CRÉDITO DE SAN SEBASTIAN el 30/01/2019.</w:t>
      </w:r>
    </w:p>
    <w:p w14:paraId="6EE37A1E"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PROGRAMA APOYO AL ADULTO MAYOR. 1.-</w:t>
      </w:r>
      <w:r w:rsidRPr="00401037">
        <w:rPr>
          <w:rFonts w:ascii="Century Gothic" w:hAnsi="Century Gothic"/>
          <w:sz w:val="24"/>
          <w:szCs w:val="24"/>
        </w:rPr>
        <w:t>Pago al señor Carlos Valentín Herrera García por proveedor de insumos de la canasta básica para el programa “Apoyo al Adulto Mayor” por $ 1,518.89 el 29/01/2019. Haciendo Constar que el señor Manuel de Jesús García Villalta de conformidad al Art. 45 del Código Municipal  no está de acuerdo.</w:t>
      </w:r>
    </w:p>
    <w:p w14:paraId="27D0CABC"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COSTUMBRES Y TRADICIONES. 1.-</w:t>
      </w:r>
      <w:r w:rsidRPr="00401037">
        <w:rPr>
          <w:rFonts w:ascii="Century Gothic" w:hAnsi="Century Gothic"/>
          <w:sz w:val="24"/>
          <w:szCs w:val="24"/>
        </w:rPr>
        <w:t>Pago por elaboración de 5 carrosas que se utilizaron en fiestas patronales en los cantones en el mes de diciembre de 2018, por $1,780.00 al señor José Daniel Vásquez, el 30/01/2019.</w:t>
      </w:r>
    </w:p>
    <w:p w14:paraId="0FFE4F43"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PROYECTO: CONSTRUCCIÓN DE CANCHA DE FUTBOL DE CANTÓN CONCEPCIÓN DE CAÑAS. 1.-</w:t>
      </w:r>
      <w:r w:rsidRPr="00401037">
        <w:rPr>
          <w:rFonts w:ascii="Century Gothic" w:hAnsi="Century Gothic"/>
          <w:sz w:val="24"/>
          <w:szCs w:val="24"/>
        </w:rPr>
        <w:t xml:space="preserve">Pago en concepto de última cuota de tercera </w:t>
      </w:r>
      <w:r w:rsidRPr="00401037">
        <w:rPr>
          <w:rFonts w:ascii="Century Gothic" w:hAnsi="Century Gothic"/>
          <w:sz w:val="24"/>
          <w:szCs w:val="24"/>
        </w:rPr>
        <w:lastRenderedPageBreak/>
        <w:t>estimación por la ejecución del proyecto “Construcción de Cancha de Futbol de Cantón Concepción de Cañas”, Tepetitán por $ 6,658.06 a DIAZA S.A. DE C.V. El 29/01/2019. Haciendo Constar que el señor Manuel de Jesús García Villalta de conformidad al Art. 45 del Código Municipal  no está de acuerdo.</w:t>
      </w:r>
    </w:p>
    <w:p w14:paraId="2A338353"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PROYECTO: CONCRETADO DE CALLE DE CANTÓN LOMA ALTA, 1.-</w:t>
      </w:r>
      <w:r w:rsidRPr="00401037">
        <w:rPr>
          <w:rFonts w:ascii="Century Gothic" w:hAnsi="Century Gothic"/>
          <w:sz w:val="24"/>
          <w:szCs w:val="24"/>
        </w:rPr>
        <w:t>Pago en concepto de última cuota de liquidación final por la ejecución del proyecto “Concretado de Calle de Cantón Loma Alta, municipio de Tepetitán”, por $ 3,341.94 a COVIL S.A. DE C.V. El 29/01/2019. Haciendo Constar que el señor Manuel de Jesús García Villalta de conformidad al Art. 45 del Código Municipal  no está de acuerdo.</w:t>
      </w:r>
    </w:p>
    <w:p w14:paraId="1541D3A8" w14:textId="77777777" w:rsidR="00401037" w:rsidRPr="00401037" w:rsidRDefault="00401037" w:rsidP="00401037">
      <w:pPr>
        <w:tabs>
          <w:tab w:val="center" w:pos="4419"/>
        </w:tabs>
        <w:spacing w:line="360" w:lineRule="auto"/>
        <w:jc w:val="both"/>
        <w:rPr>
          <w:rFonts w:ascii="Century Gothic" w:hAnsi="Century Gothic"/>
          <w:color w:val="000000" w:themeColor="text1"/>
          <w:sz w:val="24"/>
          <w:szCs w:val="24"/>
        </w:rPr>
      </w:pPr>
    </w:p>
    <w:p w14:paraId="196198F8" w14:textId="77777777" w:rsidR="00401037" w:rsidRPr="00401037" w:rsidRDefault="00401037" w:rsidP="00401037">
      <w:pPr>
        <w:tabs>
          <w:tab w:val="left" w:pos="1215"/>
        </w:tabs>
        <w:spacing w:line="360" w:lineRule="auto"/>
        <w:jc w:val="both"/>
        <w:rPr>
          <w:rFonts w:ascii="Century Gothic" w:hAnsi="Century Gothic"/>
          <w:b/>
          <w:color w:val="000000"/>
          <w:sz w:val="24"/>
          <w:szCs w:val="24"/>
        </w:rPr>
      </w:pPr>
      <w:r w:rsidRPr="00401037">
        <w:rPr>
          <w:rFonts w:ascii="Century Gothic" w:hAnsi="Century Gothic"/>
          <w:b/>
          <w:color w:val="000000"/>
          <w:sz w:val="24"/>
          <w:szCs w:val="24"/>
        </w:rPr>
        <w:t>Y NO HABIENDO MÁS QUE HACER CONSTAR SE FIRMA LA PRESENTE:</w:t>
      </w:r>
    </w:p>
    <w:p w14:paraId="503619C4" w14:textId="77777777" w:rsidR="00401037" w:rsidRPr="00401037" w:rsidRDefault="00401037" w:rsidP="00401037">
      <w:pPr>
        <w:tabs>
          <w:tab w:val="left" w:pos="1215"/>
        </w:tabs>
        <w:spacing w:line="360" w:lineRule="auto"/>
        <w:jc w:val="both"/>
        <w:rPr>
          <w:rFonts w:ascii="Century Gothic" w:hAnsi="Century Gothic"/>
          <w:b/>
          <w:color w:val="000000"/>
          <w:sz w:val="24"/>
          <w:szCs w:val="24"/>
        </w:rPr>
      </w:pPr>
    </w:p>
    <w:p w14:paraId="46874C78"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F: ________________________________</w:t>
      </w:r>
      <w:r w:rsidRPr="00401037">
        <w:rPr>
          <w:rFonts w:ascii="Century Gothic" w:hAnsi="Century Gothic"/>
          <w:sz w:val="24"/>
          <w:szCs w:val="24"/>
        </w:rPr>
        <w:tab/>
      </w:r>
      <w:r w:rsidRPr="00401037">
        <w:rPr>
          <w:rFonts w:ascii="Century Gothic" w:hAnsi="Century Gothic"/>
          <w:sz w:val="24"/>
          <w:szCs w:val="24"/>
        </w:rPr>
        <w:tab/>
        <w:t>F: ___________________________</w:t>
      </w:r>
    </w:p>
    <w:p w14:paraId="4F8D7062"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sz w:val="24"/>
          <w:szCs w:val="24"/>
        </w:rPr>
        <w:t xml:space="preserve">Wilian Lorenzo Portillo Alfaro </w:t>
      </w:r>
      <w:r w:rsidRPr="00401037">
        <w:rPr>
          <w:rFonts w:ascii="Century Gothic" w:hAnsi="Century Gothic"/>
          <w:sz w:val="24"/>
          <w:szCs w:val="24"/>
        </w:rPr>
        <w:tab/>
      </w:r>
      <w:r w:rsidRPr="00401037">
        <w:rPr>
          <w:rFonts w:ascii="Century Gothic" w:hAnsi="Century Gothic"/>
          <w:sz w:val="24"/>
          <w:szCs w:val="24"/>
        </w:rPr>
        <w:tab/>
        <w:t xml:space="preserve">    Francisco </w:t>
      </w:r>
      <w:r w:rsidRPr="00401037">
        <w:rPr>
          <w:rFonts w:ascii="Century Gothic" w:hAnsi="Century Gothic"/>
          <w:color w:val="000000"/>
          <w:sz w:val="24"/>
          <w:szCs w:val="24"/>
        </w:rPr>
        <w:t>Javier Cárcamo Aguilar</w:t>
      </w:r>
    </w:p>
    <w:p w14:paraId="001D42D0"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sz w:val="24"/>
          <w:szCs w:val="24"/>
        </w:rPr>
        <w:t xml:space="preserve">          Alcalde Municipal</w:t>
      </w:r>
      <w:r w:rsidRPr="00401037">
        <w:rPr>
          <w:rFonts w:ascii="Century Gothic" w:hAnsi="Century Gothic"/>
          <w:sz w:val="24"/>
          <w:szCs w:val="24"/>
        </w:rPr>
        <w:tab/>
      </w:r>
      <w:r w:rsidRPr="00401037">
        <w:rPr>
          <w:rFonts w:ascii="Century Gothic" w:hAnsi="Century Gothic"/>
          <w:sz w:val="24"/>
          <w:szCs w:val="24"/>
        </w:rPr>
        <w:tab/>
      </w:r>
      <w:r w:rsidRPr="00401037">
        <w:rPr>
          <w:rFonts w:ascii="Century Gothic" w:hAnsi="Century Gothic"/>
          <w:sz w:val="24"/>
          <w:szCs w:val="24"/>
        </w:rPr>
        <w:tab/>
      </w:r>
      <w:r w:rsidRPr="00401037">
        <w:rPr>
          <w:rFonts w:ascii="Century Gothic" w:hAnsi="Century Gothic"/>
          <w:sz w:val="24"/>
          <w:szCs w:val="24"/>
        </w:rPr>
        <w:tab/>
      </w:r>
      <w:r w:rsidRPr="00401037">
        <w:rPr>
          <w:rFonts w:ascii="Century Gothic" w:hAnsi="Century Gothic"/>
          <w:color w:val="000000"/>
          <w:sz w:val="24"/>
          <w:szCs w:val="24"/>
        </w:rPr>
        <w:tab/>
        <w:t>Síndico Municipal</w:t>
      </w:r>
    </w:p>
    <w:p w14:paraId="7D98C58E" w14:textId="77777777" w:rsidR="00401037" w:rsidRPr="00401037" w:rsidRDefault="00401037" w:rsidP="00401037">
      <w:pPr>
        <w:spacing w:after="0" w:line="240" w:lineRule="auto"/>
        <w:jc w:val="both"/>
        <w:rPr>
          <w:rFonts w:ascii="Century Gothic" w:hAnsi="Century Gothic"/>
          <w:sz w:val="24"/>
          <w:szCs w:val="24"/>
        </w:rPr>
      </w:pPr>
    </w:p>
    <w:p w14:paraId="68DFC7EE" w14:textId="77777777" w:rsidR="00401037" w:rsidRPr="00401037" w:rsidRDefault="00401037" w:rsidP="00401037">
      <w:pPr>
        <w:spacing w:after="0" w:line="240" w:lineRule="auto"/>
        <w:jc w:val="both"/>
        <w:rPr>
          <w:rFonts w:ascii="Century Gothic" w:hAnsi="Century Gothic"/>
          <w:sz w:val="24"/>
          <w:szCs w:val="24"/>
        </w:rPr>
      </w:pPr>
    </w:p>
    <w:p w14:paraId="6C05DA89" w14:textId="77777777" w:rsidR="00401037" w:rsidRPr="00401037" w:rsidRDefault="00401037" w:rsidP="00401037">
      <w:pPr>
        <w:spacing w:after="0" w:line="240" w:lineRule="auto"/>
        <w:jc w:val="both"/>
        <w:rPr>
          <w:rFonts w:ascii="Century Gothic" w:hAnsi="Century Gothic"/>
          <w:sz w:val="24"/>
          <w:szCs w:val="24"/>
        </w:rPr>
      </w:pPr>
    </w:p>
    <w:p w14:paraId="379DBB3F"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F: _____________________________</w:t>
      </w:r>
      <w:r w:rsidRPr="00401037">
        <w:rPr>
          <w:rFonts w:ascii="Century Gothic" w:hAnsi="Century Gothic"/>
          <w:sz w:val="24"/>
          <w:szCs w:val="24"/>
        </w:rPr>
        <w:tab/>
      </w:r>
      <w:r w:rsidRPr="00401037">
        <w:rPr>
          <w:rFonts w:ascii="Century Gothic" w:hAnsi="Century Gothic"/>
          <w:sz w:val="24"/>
          <w:szCs w:val="24"/>
        </w:rPr>
        <w:tab/>
        <w:t>F: ___________________________</w:t>
      </w:r>
    </w:p>
    <w:p w14:paraId="392534EE"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Francisca Guadalupe López                       Manuel de Jesús García Villalta</w:t>
      </w:r>
    </w:p>
    <w:p w14:paraId="636C6E84"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Primera Regidora Propietario</w:t>
      </w:r>
      <w:r w:rsidRPr="00401037">
        <w:rPr>
          <w:rFonts w:ascii="Century Gothic" w:hAnsi="Century Gothic"/>
          <w:sz w:val="24"/>
          <w:szCs w:val="24"/>
        </w:rPr>
        <w:tab/>
      </w:r>
      <w:r w:rsidRPr="00401037">
        <w:rPr>
          <w:rFonts w:ascii="Century Gothic" w:hAnsi="Century Gothic"/>
          <w:sz w:val="24"/>
          <w:szCs w:val="24"/>
        </w:rPr>
        <w:tab/>
        <w:t xml:space="preserve">            Segundo Regidor Propietario</w:t>
      </w:r>
    </w:p>
    <w:p w14:paraId="51D8B8E9" w14:textId="77777777" w:rsidR="00401037" w:rsidRPr="00401037" w:rsidRDefault="00401037" w:rsidP="00401037">
      <w:pPr>
        <w:spacing w:after="0" w:line="240" w:lineRule="auto"/>
        <w:jc w:val="both"/>
        <w:rPr>
          <w:rFonts w:ascii="Century Gothic" w:hAnsi="Century Gothic"/>
          <w:sz w:val="24"/>
          <w:szCs w:val="24"/>
        </w:rPr>
      </w:pPr>
    </w:p>
    <w:p w14:paraId="023A9F43" w14:textId="77777777" w:rsidR="00401037" w:rsidRPr="00401037" w:rsidRDefault="00401037" w:rsidP="00401037">
      <w:pPr>
        <w:spacing w:after="0" w:line="240" w:lineRule="auto"/>
        <w:jc w:val="both"/>
        <w:rPr>
          <w:rFonts w:ascii="Century Gothic" w:hAnsi="Century Gothic"/>
          <w:color w:val="000000"/>
          <w:sz w:val="24"/>
          <w:szCs w:val="24"/>
        </w:rPr>
      </w:pPr>
    </w:p>
    <w:p w14:paraId="1DFC6DF0" w14:textId="77777777" w:rsidR="00401037" w:rsidRPr="00401037" w:rsidRDefault="00401037" w:rsidP="00401037">
      <w:pPr>
        <w:spacing w:after="0" w:line="240" w:lineRule="auto"/>
        <w:jc w:val="both"/>
        <w:rPr>
          <w:rFonts w:ascii="Century Gothic" w:hAnsi="Century Gothic"/>
          <w:color w:val="000000"/>
          <w:sz w:val="24"/>
          <w:szCs w:val="24"/>
        </w:rPr>
      </w:pPr>
    </w:p>
    <w:p w14:paraId="78124430"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F: __________________________</w:t>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F: ____________________________</w:t>
      </w:r>
    </w:p>
    <w:p w14:paraId="6FCED886" w14:textId="77777777" w:rsidR="00401037" w:rsidRPr="00401037" w:rsidRDefault="00401037" w:rsidP="00401037">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Santos Rene López           </w:t>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Walter Guillermo Torres</w:t>
      </w:r>
    </w:p>
    <w:p w14:paraId="6D558CE1"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Primer Regidor Suplente</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Tercer Regidor Suplente </w:t>
      </w:r>
    </w:p>
    <w:p w14:paraId="060A8BDA" w14:textId="77777777" w:rsidR="00401037" w:rsidRPr="00401037" w:rsidRDefault="00401037" w:rsidP="00401037">
      <w:pPr>
        <w:spacing w:after="0" w:line="240" w:lineRule="auto"/>
        <w:jc w:val="both"/>
        <w:rPr>
          <w:rFonts w:ascii="Century Gothic" w:hAnsi="Century Gothic"/>
          <w:color w:val="000000"/>
          <w:sz w:val="24"/>
          <w:szCs w:val="24"/>
        </w:rPr>
      </w:pPr>
    </w:p>
    <w:p w14:paraId="5DA3E443" w14:textId="77777777" w:rsidR="00401037" w:rsidRPr="00401037" w:rsidRDefault="00401037" w:rsidP="00401037">
      <w:pPr>
        <w:spacing w:after="0" w:line="240" w:lineRule="auto"/>
        <w:jc w:val="both"/>
        <w:rPr>
          <w:rFonts w:ascii="Century Gothic" w:hAnsi="Century Gothic"/>
          <w:color w:val="000000"/>
          <w:sz w:val="24"/>
          <w:szCs w:val="24"/>
        </w:rPr>
      </w:pPr>
    </w:p>
    <w:p w14:paraId="7378D5C6" w14:textId="77777777" w:rsidR="00401037" w:rsidRPr="00401037" w:rsidRDefault="00401037" w:rsidP="00401037">
      <w:pPr>
        <w:spacing w:after="0" w:line="240" w:lineRule="auto"/>
        <w:jc w:val="both"/>
        <w:rPr>
          <w:rFonts w:ascii="Century Gothic" w:hAnsi="Century Gothic"/>
          <w:color w:val="000000"/>
          <w:sz w:val="24"/>
          <w:szCs w:val="24"/>
        </w:rPr>
      </w:pPr>
    </w:p>
    <w:p w14:paraId="7DADFB4C" w14:textId="77777777" w:rsidR="00401037" w:rsidRPr="00401037" w:rsidRDefault="00401037" w:rsidP="00401037">
      <w:pPr>
        <w:spacing w:after="0" w:line="240" w:lineRule="auto"/>
        <w:jc w:val="both"/>
        <w:rPr>
          <w:rFonts w:ascii="Century Gothic" w:hAnsi="Century Gothic"/>
          <w:color w:val="000000"/>
          <w:sz w:val="24"/>
          <w:szCs w:val="24"/>
        </w:rPr>
      </w:pPr>
    </w:p>
    <w:p w14:paraId="168E81E1"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F: ____________________________</w:t>
      </w:r>
      <w:r w:rsidRPr="00401037">
        <w:rPr>
          <w:rFonts w:ascii="Century Gothic" w:hAnsi="Century Gothic"/>
          <w:color w:val="000000"/>
          <w:sz w:val="24"/>
          <w:szCs w:val="24"/>
        </w:rPr>
        <w:tab/>
        <w:t xml:space="preserve">        F: ____________________________</w:t>
      </w:r>
      <w:r w:rsidRPr="00401037">
        <w:rPr>
          <w:rFonts w:ascii="Century Gothic" w:hAnsi="Century Gothic"/>
          <w:color w:val="000000"/>
          <w:sz w:val="24"/>
          <w:szCs w:val="24"/>
        </w:rPr>
        <w:tab/>
        <w:t xml:space="preserve">       </w:t>
      </w:r>
    </w:p>
    <w:p w14:paraId="74196489"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lastRenderedPageBreak/>
        <w:t xml:space="preserve">Cristian Misael Carbajal </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María de los Ángeles Martínez </w:t>
      </w:r>
    </w:p>
    <w:p w14:paraId="0D32C6C5"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Tercer Regidor Suplente</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Cuarta Regidora Suplente</w:t>
      </w:r>
    </w:p>
    <w:p w14:paraId="700035BA" w14:textId="77777777" w:rsidR="00401037" w:rsidRPr="00401037" w:rsidRDefault="00401037" w:rsidP="00401037">
      <w:pPr>
        <w:spacing w:after="0" w:line="240" w:lineRule="auto"/>
        <w:jc w:val="both"/>
        <w:rPr>
          <w:rFonts w:ascii="Century Gothic" w:hAnsi="Century Gothic"/>
          <w:color w:val="000000"/>
          <w:sz w:val="24"/>
          <w:szCs w:val="24"/>
        </w:rPr>
      </w:pPr>
    </w:p>
    <w:p w14:paraId="531A0952" w14:textId="77777777" w:rsidR="00401037" w:rsidRPr="00401037" w:rsidRDefault="00401037" w:rsidP="00401037">
      <w:pPr>
        <w:spacing w:after="0" w:line="240" w:lineRule="auto"/>
        <w:jc w:val="both"/>
        <w:rPr>
          <w:rFonts w:ascii="Century Gothic" w:hAnsi="Century Gothic"/>
          <w:color w:val="000000"/>
          <w:sz w:val="24"/>
          <w:szCs w:val="24"/>
        </w:rPr>
      </w:pPr>
    </w:p>
    <w:p w14:paraId="28E4663B" w14:textId="77777777" w:rsidR="00401037" w:rsidRPr="00401037" w:rsidRDefault="00401037" w:rsidP="00401037">
      <w:pPr>
        <w:spacing w:after="0" w:line="240" w:lineRule="auto"/>
        <w:jc w:val="both"/>
        <w:rPr>
          <w:rFonts w:ascii="Century Gothic" w:hAnsi="Century Gothic"/>
          <w:color w:val="000000"/>
          <w:sz w:val="24"/>
          <w:szCs w:val="24"/>
        </w:rPr>
      </w:pPr>
    </w:p>
    <w:p w14:paraId="5D32BE4C" w14:textId="77777777" w:rsidR="00401037" w:rsidRPr="00401037" w:rsidRDefault="00401037" w:rsidP="00401037">
      <w:pPr>
        <w:spacing w:after="0" w:line="240" w:lineRule="auto"/>
        <w:jc w:val="both"/>
        <w:rPr>
          <w:rFonts w:ascii="Century Gothic" w:hAnsi="Century Gothic"/>
          <w:color w:val="000000"/>
          <w:sz w:val="24"/>
          <w:szCs w:val="24"/>
        </w:rPr>
      </w:pPr>
    </w:p>
    <w:p w14:paraId="7EBB53C7" w14:textId="77777777" w:rsidR="00401037" w:rsidRPr="00401037" w:rsidRDefault="00401037" w:rsidP="00401037">
      <w:pPr>
        <w:spacing w:after="0" w:line="240" w:lineRule="auto"/>
        <w:jc w:val="both"/>
        <w:rPr>
          <w:rFonts w:ascii="Century Gothic" w:hAnsi="Century Gothic"/>
          <w:color w:val="000000"/>
          <w:sz w:val="24"/>
          <w:szCs w:val="24"/>
        </w:rPr>
      </w:pPr>
    </w:p>
    <w:p w14:paraId="738A0841"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F: ______________________________</w:t>
      </w:r>
    </w:p>
    <w:p w14:paraId="116B9556"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David Horacio Cárcamo </w:t>
      </w:r>
    </w:p>
    <w:p w14:paraId="674CB11F"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Secretario Municipal </w:t>
      </w:r>
    </w:p>
    <w:p w14:paraId="0433EAE6" w14:textId="77777777" w:rsidR="00401037" w:rsidRPr="00401037" w:rsidRDefault="00401037" w:rsidP="00401037">
      <w:pPr>
        <w:spacing w:after="0" w:line="240" w:lineRule="auto"/>
        <w:jc w:val="both"/>
        <w:rPr>
          <w:rFonts w:ascii="Century Gothic" w:hAnsi="Century Gothic"/>
          <w:color w:val="000000" w:themeColor="text1"/>
          <w:sz w:val="24"/>
          <w:szCs w:val="24"/>
        </w:rPr>
      </w:pPr>
    </w:p>
    <w:p w14:paraId="56C73DF7" w14:textId="77777777" w:rsidR="00401037" w:rsidRPr="00401037" w:rsidRDefault="00401037" w:rsidP="00401037">
      <w:pPr>
        <w:spacing w:after="0" w:line="240" w:lineRule="auto"/>
        <w:rPr>
          <w:rFonts w:ascii="Century Gothic" w:hAnsi="Century Gothic"/>
          <w:color w:val="000000" w:themeColor="text1"/>
          <w:sz w:val="24"/>
          <w:szCs w:val="24"/>
        </w:rPr>
      </w:pPr>
      <w:r w:rsidRPr="00401037">
        <w:rPr>
          <w:rFonts w:ascii="Century Gothic" w:hAnsi="Century Gothic"/>
          <w:color w:val="000000" w:themeColor="text1"/>
          <w:sz w:val="24"/>
          <w:szCs w:val="24"/>
        </w:rPr>
        <w:t>////////////////////////////////////////////////////////////////////////////////////////////////////////////////////////////////////////////////////////////////////////////////////////////////////////////////////////////////////////////////////////////////////////////////////////////////////////////////////////////////////////////////////////////////////////////////////////////////////////////////////////////////////////////////////////////////////////////////////////////////////////////////////////////////////////////////////////////////////////////////////////////////////////////////////////////////////////////////////////////////////////////////////////////////////////////////////////////////////////////////////////////////////////////////////////////////////////////////////////////////////////////////////////////////////////////////////////////////////////////////////////////////////////////////////////////////////////////////////////////////////////////////////////////////////////////////////////////////////////////////////////////////////////////////////////////////////////////////////////////////////////////////////////////////////////////////////////////////////////////////////////////////////////////////////////////////////////////////////////////////////////////////////////////////////////////////////////////////////////////////////////////////////////////////////////////////////////////////////////////////////////////////////////////////////////////////////////////////////////////////////////////////////////////////////////////////////////////////////////////////////////////////////////////////////////////////////////////////////////////////////////////////////////////////////////////////////////////////////////////////////////////////////////////////////////////////////////////////////////////////////////////////////////////////////////////////////////////////////////////////////////////////////////////////////////////////////////////////////////////////////////////////////////////////////////////////////////////////////////////////////////////////////////////////////////////////////////////////////////////////////////////////////////////////////////////////////////////////////////////////////////////////////////////////////////////////////////////////////////////////////////////////////////////////////////////////////////////////////////////////////////////////////////////////////////////////////////////////////////////////////////////////////////////////////////////////////////////////////////////////////////////////////////////////////////////////////////////////////////////////////////////////////////////////////////////////</w:t>
      </w:r>
      <w:r w:rsidRPr="00401037">
        <w:rPr>
          <w:rFonts w:ascii="Century Gothic" w:hAnsi="Century Gothic"/>
          <w:color w:val="000000" w:themeColor="text1"/>
          <w:sz w:val="24"/>
          <w:szCs w:val="24"/>
        </w:rPr>
        <w:lastRenderedPageBreak/>
        <w:t>////////////////////////////////////////////////////////////////////////////////////////////////////////////////////////////////////////////////////////////////////////////////////////////////////////////////////////////////////////////////////////////////////////////////////////////////////////////////////////////////////////////////////////////////////////////////////////////////////////////////////////////////////////////////////////////////////////////////////////////////////////////////////////////////////////////////////////////////////////////////////////////////////////////////////////////////////////////////////////////////////////////////////////////////////////////////////////////////////////////////////////////////////////////////////////////////////////////////////////////////////////////////////////////////////////////////////////////////////////////////////////////////////////////////////////////</w:t>
      </w:r>
    </w:p>
    <w:p w14:paraId="34A1005A" w14:textId="77777777" w:rsidR="00401037" w:rsidRPr="00401037" w:rsidRDefault="00401037" w:rsidP="00401037">
      <w:pPr>
        <w:spacing w:after="0" w:line="360" w:lineRule="auto"/>
        <w:jc w:val="both"/>
        <w:rPr>
          <w:rFonts w:ascii="Century Gothic" w:hAnsi="Century Gothic"/>
          <w:color w:val="000000"/>
          <w:sz w:val="24"/>
          <w:szCs w:val="24"/>
        </w:rPr>
      </w:pPr>
      <w:r w:rsidRPr="00401037">
        <w:rPr>
          <w:rFonts w:ascii="Century Gothic" w:hAnsi="Century Gothic"/>
          <w:b/>
          <w:color w:val="000000"/>
          <w:sz w:val="24"/>
          <w:szCs w:val="24"/>
        </w:rPr>
        <w:t xml:space="preserve">ACTA NUMERO TRES.- </w:t>
      </w:r>
      <w:r w:rsidRPr="00401037">
        <w:rPr>
          <w:rFonts w:ascii="Century Gothic" w:hAnsi="Century Gothic"/>
          <w:b/>
          <w:i/>
          <w:color w:val="000000"/>
          <w:sz w:val="24"/>
          <w:szCs w:val="24"/>
        </w:rPr>
        <w:t xml:space="preserve">SESIÓN ORDINARIA DE CARÁCTER PRIVADA. </w:t>
      </w:r>
      <w:r w:rsidRPr="00401037">
        <w:rPr>
          <w:rFonts w:ascii="Century Gothic" w:hAnsi="Century Gothic"/>
          <w:i/>
          <w:color w:val="000000"/>
          <w:sz w:val="24"/>
          <w:szCs w:val="24"/>
        </w:rPr>
        <w:t>C</w:t>
      </w:r>
      <w:r w:rsidRPr="00401037">
        <w:rPr>
          <w:rFonts w:ascii="Century Gothic" w:hAnsi="Century Gothic"/>
          <w:color w:val="000000"/>
          <w:sz w:val="24"/>
          <w:szCs w:val="24"/>
        </w:rPr>
        <w:t xml:space="preserve">elebrada en la sala de reuniones del Concejo Municipal a las ocho horas con treinta minutos del día </w:t>
      </w:r>
      <w:r w:rsidRPr="00401037">
        <w:rPr>
          <w:rFonts w:ascii="Century Gothic" w:hAnsi="Century Gothic"/>
          <w:b/>
          <w:color w:val="000000"/>
          <w:sz w:val="24"/>
          <w:szCs w:val="24"/>
        </w:rPr>
        <w:t>22 DE FEBRERO</w:t>
      </w:r>
      <w:r w:rsidRPr="00401037">
        <w:rPr>
          <w:rFonts w:ascii="Century Gothic" w:hAnsi="Century Gothic"/>
          <w:b/>
          <w:i/>
          <w:color w:val="000000"/>
          <w:sz w:val="24"/>
          <w:szCs w:val="24"/>
        </w:rPr>
        <w:t xml:space="preserve"> DE DOS MIL DIECINUEVE</w:t>
      </w:r>
      <w:r w:rsidRPr="00401037">
        <w:rPr>
          <w:rFonts w:ascii="Century Gothic" w:hAnsi="Century Gothic"/>
          <w:color w:val="000000"/>
          <w:sz w:val="24"/>
          <w:szCs w:val="24"/>
        </w:rPr>
        <w:t xml:space="preserve">, en la cual convoco y presidio el señor </w:t>
      </w:r>
      <w:r w:rsidRPr="00401037">
        <w:rPr>
          <w:rFonts w:ascii="Century Gothic" w:hAnsi="Century Gothic"/>
          <w:b/>
          <w:i/>
          <w:color w:val="000000"/>
          <w:sz w:val="24"/>
          <w:szCs w:val="24"/>
        </w:rPr>
        <w:t xml:space="preserve">WILIAN LORENZO PORTILLO ALFARO, </w:t>
      </w:r>
      <w:r w:rsidRPr="00401037">
        <w:rPr>
          <w:rFonts w:ascii="Century Gothic" w:hAnsi="Century Gothic"/>
          <w:color w:val="000000"/>
          <w:sz w:val="24"/>
          <w:szCs w:val="24"/>
        </w:rPr>
        <w:t>Alcalde Municipal;</w:t>
      </w:r>
      <w:r w:rsidRPr="00401037">
        <w:rPr>
          <w:rFonts w:ascii="Century Gothic" w:hAnsi="Century Gothic"/>
          <w:i/>
          <w:color w:val="000000"/>
          <w:sz w:val="24"/>
          <w:szCs w:val="24"/>
        </w:rPr>
        <w:t xml:space="preserve"> </w:t>
      </w:r>
      <w:r w:rsidRPr="00401037">
        <w:rPr>
          <w:rFonts w:ascii="Century Gothic" w:hAnsi="Century Gothic"/>
          <w:color w:val="000000"/>
          <w:sz w:val="24"/>
          <w:szCs w:val="24"/>
        </w:rPr>
        <w:t>asistido por los señores concejales:</w:t>
      </w:r>
      <w:r w:rsidRPr="00401037">
        <w:rPr>
          <w:rFonts w:ascii="Century Gothic" w:hAnsi="Century Gothic"/>
          <w:b/>
          <w:i/>
          <w:color w:val="000000"/>
          <w:sz w:val="24"/>
          <w:szCs w:val="24"/>
        </w:rPr>
        <w:t xml:space="preserve"> FRANCISCO JAVIER CARCAMO AGUILAR</w:t>
      </w:r>
      <w:r w:rsidRPr="00401037">
        <w:rPr>
          <w:rFonts w:ascii="Century Gothic" w:hAnsi="Century Gothic"/>
          <w:color w:val="000000"/>
          <w:sz w:val="24"/>
          <w:szCs w:val="24"/>
        </w:rPr>
        <w:t xml:space="preserve"> Síndico Municipal</w:t>
      </w:r>
      <w:r w:rsidRPr="00401037">
        <w:rPr>
          <w:rFonts w:ascii="Century Gothic" w:hAnsi="Century Gothic"/>
          <w:b/>
          <w:i/>
          <w:color w:val="000000"/>
          <w:sz w:val="24"/>
          <w:szCs w:val="24"/>
        </w:rPr>
        <w:t>,</w:t>
      </w:r>
      <w:r w:rsidRPr="00401037">
        <w:rPr>
          <w:rFonts w:ascii="Century Gothic" w:hAnsi="Century Gothic"/>
          <w:color w:val="000000"/>
          <w:sz w:val="24"/>
          <w:szCs w:val="24"/>
        </w:rPr>
        <w:t xml:space="preserve"> </w:t>
      </w:r>
      <w:r w:rsidRPr="00401037">
        <w:rPr>
          <w:rFonts w:ascii="Century Gothic" w:hAnsi="Century Gothic"/>
          <w:b/>
          <w:i/>
          <w:color w:val="000000"/>
          <w:sz w:val="24"/>
          <w:szCs w:val="24"/>
        </w:rPr>
        <w:t xml:space="preserve">FRANCISCA GUADALUPE LOPEZ GUEVARA; </w:t>
      </w:r>
      <w:r w:rsidRPr="00401037">
        <w:rPr>
          <w:rFonts w:ascii="Century Gothic" w:hAnsi="Century Gothic"/>
          <w:color w:val="000000"/>
          <w:sz w:val="24"/>
          <w:szCs w:val="24"/>
        </w:rPr>
        <w:t>Primera Regidora Propietaria</w:t>
      </w:r>
      <w:r w:rsidRPr="00401037">
        <w:rPr>
          <w:rFonts w:ascii="Century Gothic" w:hAnsi="Century Gothic"/>
          <w:sz w:val="24"/>
          <w:szCs w:val="24"/>
        </w:rPr>
        <w:t xml:space="preserve">; </w:t>
      </w:r>
      <w:r w:rsidRPr="00401037">
        <w:rPr>
          <w:rFonts w:ascii="Century Gothic" w:hAnsi="Century Gothic"/>
          <w:b/>
          <w:i/>
          <w:color w:val="000000"/>
          <w:sz w:val="24"/>
          <w:szCs w:val="24"/>
        </w:rPr>
        <w:t xml:space="preserve">MANUEL DE JESUS GARCIA VILLALTA; </w:t>
      </w:r>
      <w:r w:rsidRPr="00401037">
        <w:rPr>
          <w:rFonts w:ascii="Century Gothic" w:hAnsi="Century Gothic"/>
          <w:color w:val="000000"/>
          <w:sz w:val="24"/>
          <w:szCs w:val="24"/>
        </w:rPr>
        <w:t xml:space="preserve">segundo regidor propietario; </w:t>
      </w:r>
      <w:r w:rsidRPr="00401037">
        <w:rPr>
          <w:rFonts w:ascii="Century Gothic" w:hAnsi="Century Gothic"/>
          <w:b/>
          <w:i/>
          <w:color w:val="000000"/>
          <w:sz w:val="24"/>
          <w:szCs w:val="24"/>
        </w:rPr>
        <w:t>SANTOS RENE LOPEZ</w:t>
      </w:r>
      <w:r w:rsidRPr="00401037">
        <w:rPr>
          <w:rFonts w:ascii="Century Gothic" w:hAnsi="Century Gothic"/>
          <w:b/>
          <w:i/>
          <w:sz w:val="24"/>
          <w:szCs w:val="24"/>
        </w:rPr>
        <w:t xml:space="preserve">; </w:t>
      </w:r>
      <w:r w:rsidRPr="00401037">
        <w:rPr>
          <w:rFonts w:ascii="Century Gothic" w:hAnsi="Century Gothic"/>
          <w:sz w:val="24"/>
          <w:szCs w:val="24"/>
        </w:rPr>
        <w:t>primer regidor  suplente;</w:t>
      </w:r>
      <w:r w:rsidRPr="00401037">
        <w:rPr>
          <w:rFonts w:ascii="Century Gothic" w:hAnsi="Century Gothic"/>
          <w:b/>
          <w:i/>
          <w:color w:val="000000"/>
          <w:sz w:val="24"/>
          <w:szCs w:val="24"/>
        </w:rPr>
        <w:t xml:space="preserve"> WALTER GUILLERMO TORRES</w:t>
      </w:r>
      <w:r w:rsidRPr="00401037">
        <w:rPr>
          <w:rFonts w:ascii="Century Gothic" w:hAnsi="Century Gothic"/>
          <w:color w:val="000000"/>
          <w:sz w:val="24"/>
          <w:szCs w:val="24"/>
        </w:rPr>
        <w:t xml:space="preserve">, segundo regidor suplente; </w:t>
      </w:r>
      <w:r w:rsidRPr="00401037">
        <w:rPr>
          <w:rFonts w:ascii="Century Gothic" w:hAnsi="Century Gothic"/>
          <w:b/>
          <w:color w:val="000000"/>
          <w:sz w:val="24"/>
          <w:szCs w:val="24"/>
        </w:rPr>
        <w:t>CRISTIAN MISAEL CARBAJAL</w:t>
      </w:r>
      <w:r w:rsidRPr="00401037">
        <w:rPr>
          <w:rFonts w:ascii="Century Gothic" w:hAnsi="Century Gothic"/>
          <w:color w:val="000000"/>
          <w:sz w:val="24"/>
          <w:szCs w:val="24"/>
        </w:rPr>
        <w:t xml:space="preserve">, tercer regidor suplente; </w:t>
      </w:r>
      <w:r w:rsidRPr="00401037">
        <w:rPr>
          <w:rFonts w:ascii="Century Gothic" w:hAnsi="Century Gothic"/>
          <w:b/>
          <w:color w:val="000000"/>
          <w:sz w:val="24"/>
          <w:szCs w:val="24"/>
        </w:rPr>
        <w:t xml:space="preserve">MARIA DE LOS ANGELES MARTINEZ GAVIDIA, </w:t>
      </w:r>
      <w:r w:rsidRPr="00401037">
        <w:rPr>
          <w:rFonts w:ascii="Century Gothic" w:hAnsi="Century Gothic"/>
          <w:color w:val="000000"/>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01037">
        <w:rPr>
          <w:rFonts w:ascii="Century Gothic" w:hAnsi="Century Gothic"/>
          <w:b/>
          <w:color w:val="000000"/>
          <w:sz w:val="24"/>
          <w:szCs w:val="24"/>
        </w:rPr>
        <w:t>Número Uno:</w:t>
      </w:r>
      <w:r w:rsidRPr="00401037">
        <w:rPr>
          <w:rFonts w:ascii="Century Gothic" w:hAnsi="Century Gothic"/>
          <w:color w:val="000000"/>
          <w:sz w:val="24"/>
          <w:szCs w:val="24"/>
        </w:rPr>
        <w:t xml:space="preserve"> Lectura del Acta Anterior </w:t>
      </w:r>
      <w:r w:rsidRPr="00401037">
        <w:rPr>
          <w:rFonts w:ascii="Century Gothic" w:hAnsi="Century Gothic"/>
          <w:b/>
          <w:color w:val="000000"/>
          <w:sz w:val="24"/>
          <w:szCs w:val="24"/>
        </w:rPr>
        <w:t xml:space="preserve">Número Dos: </w:t>
      </w:r>
      <w:r w:rsidRPr="00401037">
        <w:rPr>
          <w:rFonts w:ascii="Century Gothic" w:hAnsi="Century Gothic"/>
          <w:color w:val="000000"/>
          <w:sz w:val="24"/>
          <w:szCs w:val="24"/>
        </w:rPr>
        <w:t xml:space="preserve">Lectura de Correspondencia; la que fue discutida por el pleno; surgiendo los acuerdos municipales, siguientes: </w:t>
      </w:r>
    </w:p>
    <w:p w14:paraId="1F974B72" w14:textId="77777777" w:rsidR="00401037" w:rsidRPr="00401037" w:rsidRDefault="00401037" w:rsidP="00401037">
      <w:pPr>
        <w:spacing w:after="0" w:line="360" w:lineRule="auto"/>
        <w:jc w:val="both"/>
        <w:rPr>
          <w:rFonts w:ascii="Century Gothic" w:hAnsi="Century Gothic"/>
          <w:color w:val="000000"/>
          <w:sz w:val="24"/>
          <w:szCs w:val="24"/>
        </w:rPr>
      </w:pPr>
      <w:r w:rsidRPr="00401037">
        <w:rPr>
          <w:rFonts w:ascii="Century Gothic" w:hAnsi="Century Gothic"/>
          <w:b/>
          <w:color w:val="000000"/>
          <w:sz w:val="24"/>
          <w:szCs w:val="24"/>
        </w:rPr>
        <w:t>ACUERDO NUMERO UNO.-</w:t>
      </w:r>
      <w:r w:rsidRPr="00401037">
        <w:rPr>
          <w:rFonts w:ascii="Century Gothic" w:hAnsi="Century Gothic"/>
          <w:color w:val="000000"/>
          <w:sz w:val="24"/>
          <w:szCs w:val="24"/>
        </w:rPr>
        <w:t xml:space="preserve"> El Concejo Municipal analizando la solicitud presentada por el comité de Festejos de la Comunidad de San José los Mangos, jurisdicción de Cantón la Virgen Tepetitán, en la que solicitan apoyo para la celebración de las tradicionales fiestas en honor a San José, este Concejo Municipal considerando que es facultad el apoyo y </w:t>
      </w:r>
      <w:r w:rsidRPr="00401037">
        <w:rPr>
          <w:rFonts w:ascii="Century Gothic" w:hAnsi="Century Gothic"/>
          <w:color w:val="000000"/>
          <w:sz w:val="24"/>
          <w:szCs w:val="24"/>
        </w:rPr>
        <w:lastRenderedPageBreak/>
        <w:t xml:space="preserve">promoción de la educación, la cultura, el deporte, la recreación, las ciencias y las artes; y de conformidad al Art. 4 numeral 4 del Código Municipal y el Art. 5 inciso segundo de la Ley FODES este Concejo Municipal acuerda aportar una carroza para el desfile de la Reina de las fiestas en caserío los Mangos.- </w:t>
      </w:r>
      <w:r w:rsidRPr="00401037">
        <w:rPr>
          <w:rFonts w:ascii="Century Gothic" w:hAnsi="Century Gothic"/>
          <w:b/>
          <w:color w:val="000000"/>
          <w:sz w:val="24"/>
          <w:szCs w:val="24"/>
        </w:rPr>
        <w:t>Comuníquese y Certifíquese</w:t>
      </w:r>
      <w:r w:rsidRPr="00401037">
        <w:rPr>
          <w:rFonts w:ascii="Century Gothic" w:hAnsi="Century Gothic"/>
          <w:color w:val="000000"/>
          <w:sz w:val="24"/>
          <w:szCs w:val="24"/>
        </w:rPr>
        <w:t xml:space="preserve"> </w:t>
      </w:r>
    </w:p>
    <w:p w14:paraId="0A362A96" w14:textId="77777777" w:rsidR="00401037" w:rsidRPr="00401037" w:rsidRDefault="00401037" w:rsidP="00401037">
      <w:pPr>
        <w:spacing w:after="0" w:line="360" w:lineRule="auto"/>
        <w:jc w:val="both"/>
        <w:rPr>
          <w:rFonts w:ascii="Century Gothic" w:hAnsi="Century Gothic"/>
          <w:color w:val="000000"/>
          <w:sz w:val="24"/>
          <w:szCs w:val="24"/>
        </w:rPr>
      </w:pPr>
      <w:r w:rsidRPr="00401037">
        <w:rPr>
          <w:rFonts w:ascii="Century Gothic" w:hAnsi="Century Gothic"/>
          <w:b/>
          <w:color w:val="000000"/>
          <w:sz w:val="24"/>
          <w:szCs w:val="24"/>
        </w:rPr>
        <w:t xml:space="preserve">ACUERDO NÚMERO DOS.- </w:t>
      </w:r>
      <w:r w:rsidRPr="00401037">
        <w:rPr>
          <w:rFonts w:ascii="Century Gothic" w:hAnsi="Century Gothic"/>
          <w:color w:val="000000"/>
          <w:sz w:val="24"/>
          <w:szCs w:val="24"/>
        </w:rPr>
        <w:t xml:space="preserve">El Concejo Municipal analizando la solicitud del Comité Local de Derechos de Tepetitán en el que solicitan el mejoramiento de la infraestructura en donde antes funcionaba el Centro de Bienestar Infantil de Tepetitán, construido en un inmueble propiedad de esta Municipalidad, con el objetivo que sea la Sede del Comité;  este Concejo Municipal considerando que es su facultad velar por los derechos de la niñez, adolescencia y juventud, así como también la política de niñez Municipal, y de Conformidad al Art. 5 Inciso segundo de la Ley FODES, Acuerdan: </w:t>
      </w:r>
      <w:r w:rsidRPr="00401037">
        <w:rPr>
          <w:rFonts w:ascii="Century Gothic" w:hAnsi="Century Gothic"/>
          <w:b/>
          <w:color w:val="000000"/>
          <w:sz w:val="24"/>
          <w:szCs w:val="24"/>
        </w:rPr>
        <w:t>I)</w:t>
      </w:r>
      <w:r w:rsidRPr="00401037">
        <w:rPr>
          <w:rFonts w:ascii="Century Gothic" w:hAnsi="Century Gothic"/>
          <w:color w:val="000000"/>
          <w:sz w:val="24"/>
          <w:szCs w:val="24"/>
        </w:rPr>
        <w:t xml:space="preserve">Priorizar el proyecto </w:t>
      </w:r>
      <w:r w:rsidRPr="00401037">
        <w:rPr>
          <w:rFonts w:ascii="Century Gothic" w:hAnsi="Century Gothic"/>
          <w:b/>
          <w:color w:val="000000"/>
          <w:sz w:val="24"/>
          <w:szCs w:val="24"/>
        </w:rPr>
        <w:t>“MEJORAMIENTO DEL CENTRO DE BIENESTAR INFANTIL DE TEPETITAN, DEPARTAMENTO DE SAN VICENTE”</w:t>
      </w:r>
      <w:r w:rsidRPr="00401037">
        <w:rPr>
          <w:rFonts w:ascii="Century Gothic" w:hAnsi="Century Gothic"/>
          <w:color w:val="000000"/>
          <w:sz w:val="24"/>
          <w:szCs w:val="24"/>
        </w:rPr>
        <w:t xml:space="preserve">, con el objetivo de habilitarlo nuevamente y poder atender niños y niñas de la edad de 0 a 3 años con 11 meses, así mismo adecuar un espacio para el funcionamiento del  Comité Local de Derechos. </w:t>
      </w:r>
      <w:r w:rsidRPr="00401037">
        <w:rPr>
          <w:rFonts w:ascii="Century Gothic" w:hAnsi="Century Gothic"/>
          <w:b/>
          <w:color w:val="000000"/>
          <w:sz w:val="24"/>
          <w:szCs w:val="24"/>
        </w:rPr>
        <w:t>II)</w:t>
      </w:r>
      <w:r w:rsidRPr="00401037">
        <w:rPr>
          <w:rFonts w:ascii="Century Gothic" w:hAnsi="Century Gothic"/>
          <w:color w:val="000000"/>
          <w:sz w:val="24"/>
          <w:szCs w:val="24"/>
        </w:rPr>
        <w:t xml:space="preserve"> Autorizar el Jefe UACI a que elabore el perfil del proyecto. </w:t>
      </w:r>
      <w:r w:rsidRPr="00401037">
        <w:rPr>
          <w:rFonts w:ascii="Century Gothic" w:hAnsi="Century Gothic"/>
          <w:b/>
          <w:color w:val="000000"/>
          <w:sz w:val="24"/>
          <w:szCs w:val="24"/>
        </w:rPr>
        <w:t>III)</w:t>
      </w:r>
      <w:r w:rsidRPr="00401037">
        <w:rPr>
          <w:rFonts w:ascii="Century Gothic" w:hAnsi="Century Gothic"/>
          <w:color w:val="000000"/>
          <w:sz w:val="24"/>
          <w:szCs w:val="24"/>
        </w:rPr>
        <w:t xml:space="preserve"> Se autoriza al señor Alcalde Municipal a que realice Gestiones en el Instituto Salvadoreño de la Niñez y Adolescencia y otras instituciones afines, </w:t>
      </w:r>
      <w:r w:rsidRPr="00401037">
        <w:rPr>
          <w:rFonts w:ascii="Century Gothic" w:hAnsi="Century Gothic"/>
          <w:b/>
          <w:color w:val="000000"/>
          <w:sz w:val="24"/>
          <w:szCs w:val="24"/>
        </w:rPr>
        <w:t>IV)</w:t>
      </w:r>
      <w:r w:rsidRPr="00401037">
        <w:rPr>
          <w:rFonts w:ascii="Century Gothic" w:hAnsi="Century Gothic"/>
          <w:color w:val="000000"/>
          <w:sz w:val="24"/>
          <w:szCs w:val="24"/>
        </w:rPr>
        <w:t xml:space="preserve"> Se autoriza al señor Alcalde para que pueda firmar convenios de cooperación con dichas instituciones.-  </w:t>
      </w:r>
      <w:r w:rsidRPr="00401037">
        <w:rPr>
          <w:rFonts w:ascii="Century Gothic" w:hAnsi="Century Gothic"/>
          <w:b/>
          <w:color w:val="000000"/>
          <w:sz w:val="24"/>
          <w:szCs w:val="24"/>
        </w:rPr>
        <w:t>Comuníquese y Certifíquese</w:t>
      </w:r>
    </w:p>
    <w:p w14:paraId="5B0C6B9F" w14:textId="77777777" w:rsidR="00401037" w:rsidRPr="00401037" w:rsidRDefault="00401037" w:rsidP="00401037">
      <w:pPr>
        <w:spacing w:after="0" w:line="360" w:lineRule="auto"/>
        <w:jc w:val="both"/>
        <w:rPr>
          <w:rFonts w:ascii="Century Gothic" w:hAnsi="Century Gothic"/>
          <w:color w:val="000000"/>
          <w:sz w:val="24"/>
          <w:szCs w:val="24"/>
        </w:rPr>
      </w:pPr>
      <w:r w:rsidRPr="00401037">
        <w:rPr>
          <w:rFonts w:ascii="Century Gothic" w:hAnsi="Century Gothic"/>
          <w:b/>
          <w:color w:val="000000"/>
          <w:sz w:val="24"/>
          <w:szCs w:val="24"/>
        </w:rPr>
        <w:t>ACUERDO NUMERO TRES.-</w:t>
      </w:r>
      <w:r w:rsidRPr="00401037">
        <w:rPr>
          <w:rFonts w:ascii="Century Gothic" w:hAnsi="Century Gothic"/>
          <w:color w:val="000000"/>
          <w:sz w:val="24"/>
          <w:szCs w:val="24"/>
        </w:rPr>
        <w:t xml:space="preserve"> El Concejo Municipal después de analizar el Plan de trabajo presentado por el Comité Local de Derechos del Municipio de Tepetitán el cual asciende a la cantidad de $2,590.00, el cual contiene la descripción de las actividades a realizar durante el presente año, así mismo contiene el presupuesto de financiamiento, el cual esta Municipalidad acuerda aprobarlo por un monto de $2,000.00 el cual ha sido incluido </w:t>
      </w:r>
      <w:r w:rsidRPr="00401037">
        <w:rPr>
          <w:rFonts w:ascii="Century Gothic" w:hAnsi="Century Gothic"/>
          <w:color w:val="000000"/>
          <w:sz w:val="24"/>
          <w:szCs w:val="24"/>
        </w:rPr>
        <w:lastRenderedPageBreak/>
        <w:t xml:space="preserve">dentro del perfil de </w:t>
      </w:r>
      <w:r w:rsidRPr="00401037">
        <w:rPr>
          <w:rFonts w:ascii="Century Gothic" w:hAnsi="Century Gothic"/>
          <w:b/>
          <w:color w:val="000000"/>
          <w:sz w:val="24"/>
          <w:szCs w:val="24"/>
        </w:rPr>
        <w:t xml:space="preserve">“APOYO A LA NIÑEZ, ADOLESCENCIA Y JUVENTUD DE TEPETITAN 2019”. Comuníquese y Certifíquese </w:t>
      </w:r>
    </w:p>
    <w:p w14:paraId="06899645" w14:textId="77777777" w:rsidR="00401037" w:rsidRPr="00401037" w:rsidRDefault="00401037" w:rsidP="00401037">
      <w:pPr>
        <w:spacing w:after="0" w:line="360" w:lineRule="auto"/>
        <w:jc w:val="both"/>
        <w:rPr>
          <w:rFonts w:ascii="Century Gothic" w:hAnsi="Century Gothic"/>
          <w:b/>
          <w:color w:val="000000"/>
          <w:sz w:val="24"/>
          <w:szCs w:val="24"/>
        </w:rPr>
      </w:pPr>
      <w:r w:rsidRPr="00401037">
        <w:rPr>
          <w:rFonts w:ascii="Century Gothic" w:hAnsi="Century Gothic"/>
          <w:b/>
          <w:color w:val="000000"/>
          <w:sz w:val="24"/>
          <w:szCs w:val="24"/>
        </w:rPr>
        <w:t>ACUERDO NÚMERO CUATRO.-</w:t>
      </w:r>
      <w:r w:rsidRPr="00401037">
        <w:rPr>
          <w:rFonts w:ascii="Century Gothic" w:hAnsi="Century Gothic"/>
          <w:color w:val="000000"/>
          <w:sz w:val="24"/>
          <w:szCs w:val="24"/>
        </w:rPr>
        <w:t xml:space="preserve">  El Concejo Municipal después de analizar el Plan de trabajo presentado por el Encargado de la Unidad de Niñez, Adolescencia y Juventud 2019, el cual asciende a la cantidad de $8,200.00, dicho Plan contiene la descripción de las actividades a realizar durante el presente año, así mismo contiene el presupuesto de financiamiento, el cual esta Municipalidad acuerda aprobarlo por un monto de $5,200.00 el cual ha sido incluido dentro del perfil de </w:t>
      </w:r>
      <w:r w:rsidRPr="00401037">
        <w:rPr>
          <w:rFonts w:ascii="Century Gothic" w:hAnsi="Century Gothic"/>
          <w:b/>
          <w:color w:val="000000"/>
          <w:sz w:val="24"/>
          <w:szCs w:val="24"/>
        </w:rPr>
        <w:t>“APOYO A LA NIÑEZ, ADOLESCENCIA Y JUVENTUD DE TEPETITAN 2019”. Comuníquese y Certifíquese</w:t>
      </w:r>
    </w:p>
    <w:p w14:paraId="675690EF" w14:textId="77777777" w:rsidR="00401037" w:rsidRPr="00401037" w:rsidRDefault="00401037" w:rsidP="00401037">
      <w:pPr>
        <w:spacing w:after="0" w:line="360" w:lineRule="auto"/>
        <w:jc w:val="both"/>
        <w:rPr>
          <w:rFonts w:ascii="Century Gothic" w:hAnsi="Century Gothic"/>
          <w:color w:val="000000"/>
          <w:sz w:val="24"/>
          <w:szCs w:val="24"/>
        </w:rPr>
      </w:pPr>
      <w:r w:rsidRPr="00401037">
        <w:rPr>
          <w:rFonts w:ascii="Century Gothic" w:hAnsi="Century Gothic"/>
          <w:b/>
          <w:color w:val="000000"/>
          <w:sz w:val="24"/>
          <w:szCs w:val="24"/>
        </w:rPr>
        <w:t>ACUERDO NUMERO CINCO.-</w:t>
      </w:r>
      <w:r w:rsidRPr="00401037">
        <w:rPr>
          <w:rFonts w:ascii="Century Gothic" w:hAnsi="Century Gothic"/>
          <w:color w:val="000000"/>
          <w:sz w:val="24"/>
          <w:szCs w:val="24"/>
        </w:rPr>
        <w:t xml:space="preserve"> El Concejo Municipal analizando que el Parque de la Comunidad de Cantón Cañas, se encuentra deteriorado y necesita de diversas reparaciones, pintura, instalación de lámparas y otros, acuerda adquirir materiales pétreos, materiales de ferretería, entre otros, albañiles para la reparación de dicho Parque Municipal, haciendo constar que la mano de obra de auxiliares de obra será realizada por el Concejo y personal Municipal, por lo que se autoriza al Jefe UACI a solicitar el material y al Tesorero Municipal a erogar los gastos del perfil </w:t>
      </w:r>
      <w:r w:rsidRPr="00401037">
        <w:rPr>
          <w:rFonts w:ascii="Century Gothic" w:hAnsi="Century Gothic"/>
          <w:b/>
          <w:color w:val="000000"/>
          <w:sz w:val="24"/>
          <w:szCs w:val="24"/>
        </w:rPr>
        <w:t xml:space="preserve">“Mantenimiento de las Áreas recreativas 2019” y del Fondo Municipal.- </w:t>
      </w:r>
      <w:r w:rsidRPr="00401037">
        <w:rPr>
          <w:rFonts w:ascii="Century Gothic" w:hAnsi="Century Gothic"/>
          <w:color w:val="000000"/>
          <w:sz w:val="24"/>
          <w:szCs w:val="24"/>
        </w:rPr>
        <w:t xml:space="preserve"> </w:t>
      </w:r>
      <w:r w:rsidRPr="00401037">
        <w:rPr>
          <w:rFonts w:ascii="Century Gothic" w:hAnsi="Century Gothic"/>
          <w:b/>
          <w:color w:val="000000"/>
          <w:sz w:val="24"/>
          <w:szCs w:val="24"/>
        </w:rPr>
        <w:t xml:space="preserve">Comuníquese y Certifíquese </w:t>
      </w:r>
    </w:p>
    <w:p w14:paraId="7F02FFAE" w14:textId="77777777" w:rsidR="00401037" w:rsidRPr="00401037" w:rsidRDefault="00401037" w:rsidP="00401037">
      <w:pPr>
        <w:spacing w:after="0" w:line="360" w:lineRule="auto"/>
        <w:jc w:val="both"/>
        <w:rPr>
          <w:rFonts w:ascii="Century Gothic" w:hAnsi="Century Gothic"/>
          <w:color w:val="000000"/>
          <w:sz w:val="24"/>
          <w:szCs w:val="24"/>
        </w:rPr>
      </w:pPr>
      <w:r w:rsidRPr="00401037">
        <w:rPr>
          <w:rFonts w:ascii="Century Gothic" w:hAnsi="Century Gothic"/>
          <w:b/>
          <w:color w:val="000000"/>
          <w:sz w:val="24"/>
          <w:szCs w:val="24"/>
        </w:rPr>
        <w:t>ACUERDO NUMERO SEIS.-</w:t>
      </w:r>
      <w:r w:rsidRPr="00401037">
        <w:rPr>
          <w:rFonts w:ascii="Century Gothic" w:hAnsi="Century Gothic"/>
          <w:color w:val="000000"/>
          <w:sz w:val="24"/>
          <w:szCs w:val="24"/>
        </w:rPr>
        <w:t xml:space="preserve"> El Concejo Municipal consideran que el Encargado de la Unidad de Niñez, Adolescencia y juventud, es encargado de las becas Municipales y hasta la fecha existen muchas quejas de los jóvenes en cuanto al manejo del proyecto por lo que es necesario un cambio de encargado del proyecto de Becas Municipales, por lo que este Concejo Municipal de </w:t>
      </w:r>
      <w:r w:rsidRPr="00401037">
        <w:rPr>
          <w:rFonts w:ascii="Century Gothic" w:hAnsi="Century Gothic"/>
          <w:color w:val="000000" w:themeColor="text1"/>
          <w:sz w:val="24"/>
          <w:szCs w:val="24"/>
        </w:rPr>
        <w:t xml:space="preserve">conformidad a los Art. 4 numeral 4, Art. 30 numeral 14, Del Código Municipal, Art. 40 inciso primero y segundo de la Ley de la Carrera Administrativa Municipal, Arts. 125 y 126 del Reglamento Interno de </w:t>
      </w:r>
      <w:r w:rsidRPr="00401037">
        <w:rPr>
          <w:rFonts w:ascii="Century Gothic" w:hAnsi="Century Gothic"/>
          <w:color w:val="000000" w:themeColor="text1"/>
          <w:sz w:val="24"/>
          <w:szCs w:val="24"/>
        </w:rPr>
        <w:lastRenderedPageBreak/>
        <w:t xml:space="preserve">Trabajo, por todo lo anterior descrito este Concejo Municipal acuerda realizar la reorganización de las funciones de </w:t>
      </w:r>
      <w:r w:rsidRPr="00401037">
        <w:rPr>
          <w:rFonts w:ascii="Century Gothic" w:hAnsi="Century Gothic"/>
          <w:color w:val="000000"/>
          <w:sz w:val="24"/>
          <w:szCs w:val="24"/>
        </w:rPr>
        <w:t xml:space="preserve">Encargado de Becas Municipales, la cual era desempeñada por el empleado José Alfredo Rodríguez Santos, dentro de la Unidad de Niñez, Adolescencia y juventud, ahora pasaran a la Empleada Estela Clementina Mejía Urquilla actualmente encargada de Catastro Municipal.-  </w:t>
      </w:r>
      <w:r w:rsidRPr="00401037">
        <w:rPr>
          <w:rFonts w:ascii="Century Gothic" w:hAnsi="Century Gothic"/>
          <w:b/>
          <w:color w:val="000000"/>
          <w:sz w:val="24"/>
          <w:szCs w:val="24"/>
        </w:rPr>
        <w:t xml:space="preserve">Comuníquese y Certifíquese </w:t>
      </w:r>
    </w:p>
    <w:p w14:paraId="3117B4C4" w14:textId="77777777" w:rsidR="00401037" w:rsidRPr="00401037" w:rsidRDefault="00401037" w:rsidP="00401037">
      <w:pPr>
        <w:spacing w:after="0" w:line="360" w:lineRule="auto"/>
        <w:jc w:val="both"/>
        <w:rPr>
          <w:rFonts w:ascii="Century Gothic" w:hAnsi="Century Gothic"/>
          <w:color w:val="000000"/>
          <w:sz w:val="24"/>
          <w:szCs w:val="24"/>
        </w:rPr>
      </w:pPr>
      <w:r w:rsidRPr="00401037">
        <w:rPr>
          <w:rFonts w:ascii="Century Gothic" w:hAnsi="Century Gothic"/>
          <w:b/>
          <w:color w:val="000000"/>
          <w:sz w:val="24"/>
          <w:szCs w:val="24"/>
        </w:rPr>
        <w:t>ACUERDO NÚMERO SIETE.-</w:t>
      </w:r>
      <w:r w:rsidRPr="00401037">
        <w:rPr>
          <w:rFonts w:ascii="Century Gothic" w:hAnsi="Century Gothic"/>
          <w:color w:val="000000"/>
          <w:sz w:val="24"/>
          <w:szCs w:val="24"/>
        </w:rPr>
        <w:t xml:space="preserve"> El Concejo Municipal analizando que la empleada Estela Clementina Urquilla Mejía, entro a laboral a la Municipalidad en septiembre del año 2016, bajo el cargo de Encargada de Catastro cumpliendo dos años en septiembre 2018, quien hasta la fecha se ha desempañado satisfactoriamente en su unidad, cumpliendo con sus funciones a cabalidad y trabajos extras no remunerados, mostrado disposición para las actividades extra laborales municipales, de conformidad al Art. 3 del Código Municipal y al numeral 3 de la Política salarial municipal y este Concejo, acuerda conceder un aumento salarial de $50.00 a la empleada en mención, por lo que se autoriza al Tesorero Municipal a realizar diligencias administrativas correspondientes para que se haga efectivo a partir del mes de febrero.-  </w:t>
      </w:r>
      <w:r w:rsidRPr="00401037">
        <w:rPr>
          <w:rFonts w:ascii="Century Gothic" w:hAnsi="Century Gothic"/>
          <w:b/>
          <w:color w:val="000000"/>
          <w:sz w:val="24"/>
          <w:szCs w:val="24"/>
        </w:rPr>
        <w:t xml:space="preserve">Comuníquese y Certifíquese </w:t>
      </w:r>
    </w:p>
    <w:p w14:paraId="757E9519" w14:textId="088CE6B0" w:rsidR="00401037" w:rsidRPr="00401037" w:rsidRDefault="00401037" w:rsidP="00401037">
      <w:pPr>
        <w:spacing w:after="0" w:line="360" w:lineRule="auto"/>
        <w:jc w:val="both"/>
        <w:rPr>
          <w:rFonts w:ascii="Century Gothic" w:hAnsi="Century Gothic"/>
          <w:b/>
          <w:color w:val="000000" w:themeColor="text1"/>
          <w:sz w:val="24"/>
          <w:szCs w:val="24"/>
        </w:rPr>
      </w:pPr>
      <w:r w:rsidRPr="00401037">
        <w:rPr>
          <w:rFonts w:ascii="Century Gothic" w:hAnsi="Century Gothic"/>
          <w:b/>
          <w:color w:val="000000"/>
          <w:sz w:val="24"/>
          <w:szCs w:val="24"/>
        </w:rPr>
        <w:t xml:space="preserve">ACUERDO NUMERO OCHO.- </w:t>
      </w:r>
      <w:r w:rsidRPr="00401037">
        <w:rPr>
          <w:rFonts w:ascii="Century Gothic" w:hAnsi="Century Gothic"/>
          <w:color w:val="000000"/>
          <w:sz w:val="24"/>
          <w:szCs w:val="24"/>
        </w:rPr>
        <w:t xml:space="preserve">El concejo Municipal acuerda contratar los servicios profesionales del Instructor Juan Josué Martínez quien se identifica por medio de su documento único de identidad número </w:t>
      </w:r>
      <w:proofErr w:type="spellStart"/>
      <w:r w:rsidR="00C65FDC">
        <w:rPr>
          <w:rFonts w:ascii="Century Gothic" w:hAnsi="Century Gothic"/>
          <w:color w:val="000000"/>
          <w:sz w:val="24"/>
          <w:szCs w:val="24"/>
        </w:rPr>
        <w:t>xxxxxxxx</w:t>
      </w:r>
      <w:proofErr w:type="spellEnd"/>
      <w:r w:rsidR="00C65FDC">
        <w:rPr>
          <w:rFonts w:ascii="Century Gothic" w:hAnsi="Century Gothic"/>
          <w:color w:val="000000"/>
          <w:sz w:val="24"/>
          <w:szCs w:val="24"/>
        </w:rPr>
        <w:t>-x</w:t>
      </w:r>
      <w:r w:rsidRPr="00401037">
        <w:rPr>
          <w:rFonts w:ascii="Century Gothic" w:hAnsi="Century Gothic"/>
          <w:color w:val="000000"/>
          <w:sz w:val="24"/>
          <w:szCs w:val="24"/>
        </w:rPr>
        <w:t xml:space="preserve"> para que pueda impartir clases de aeróbicos, una hora los días lunes, miércoles y viernes iniciando a las 5:30 p.m. en la Casa de encuentros juvenil de Tepetitán, por la cual será remunerada la cantidad de $13.33 por hora, de los cuales se le deberá realizar los descuentos de ley correspondientes, dicho contrato tendrá una duración de once meses, iniciando en el mes de febrero, así mismo se autoriza al señor Alcalde firmar dicho contrato, y </w:t>
      </w:r>
      <w:r w:rsidRPr="00401037">
        <w:rPr>
          <w:rFonts w:ascii="Century Gothic" w:hAnsi="Century Gothic"/>
          <w:color w:val="000000"/>
          <w:sz w:val="24"/>
          <w:szCs w:val="24"/>
        </w:rPr>
        <w:lastRenderedPageBreak/>
        <w:t xml:space="preserve">al tesorero Municipal erogar los gastos dentro del perfil de </w:t>
      </w:r>
      <w:r w:rsidRPr="00401037">
        <w:rPr>
          <w:rFonts w:ascii="Century Gothic" w:hAnsi="Century Gothic"/>
          <w:b/>
          <w:color w:val="000000"/>
          <w:sz w:val="24"/>
          <w:szCs w:val="24"/>
        </w:rPr>
        <w:t>“APOYO AL DEPORTE Y RECREACIÓN 2019”. Comuníquese y Certifíquese</w:t>
      </w:r>
      <w:r w:rsidRPr="00401037">
        <w:rPr>
          <w:rFonts w:ascii="Century Gothic" w:hAnsi="Century Gothic"/>
          <w:b/>
          <w:color w:val="000000" w:themeColor="text1"/>
          <w:sz w:val="24"/>
          <w:szCs w:val="24"/>
        </w:rPr>
        <w:t xml:space="preserve"> </w:t>
      </w:r>
    </w:p>
    <w:p w14:paraId="142ACE61" w14:textId="39D92510" w:rsidR="00401037" w:rsidRPr="00401037" w:rsidRDefault="00401037" w:rsidP="00401037">
      <w:pPr>
        <w:spacing w:after="0"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 xml:space="preserve">ACUERDO NUMERO </w:t>
      </w:r>
      <w:proofErr w:type="gramStart"/>
      <w:r w:rsidRPr="00401037">
        <w:rPr>
          <w:rFonts w:ascii="Century Gothic" w:hAnsi="Century Gothic"/>
          <w:b/>
          <w:color w:val="000000" w:themeColor="text1"/>
          <w:sz w:val="24"/>
          <w:szCs w:val="24"/>
        </w:rPr>
        <w:t>NUEVE.-</w:t>
      </w:r>
      <w:proofErr w:type="gramEnd"/>
      <w:r w:rsidRPr="00401037">
        <w:rPr>
          <w:rFonts w:ascii="Century Gothic" w:hAnsi="Century Gothic"/>
          <w:b/>
          <w:color w:val="000000" w:themeColor="text1"/>
          <w:sz w:val="24"/>
          <w:szCs w:val="24"/>
        </w:rPr>
        <w:t xml:space="preserve"> </w:t>
      </w:r>
      <w:r w:rsidRPr="00401037">
        <w:rPr>
          <w:rFonts w:ascii="Century Gothic" w:hAnsi="Century Gothic"/>
          <w:color w:val="000000" w:themeColor="text1"/>
          <w:sz w:val="24"/>
          <w:szCs w:val="24"/>
        </w:rPr>
        <w:t xml:space="preserve">El Concejo Municipal considerando la solicitud verbal del señor David Antonio Mejía Martínez, quien se identifica por medio de su documento único de identidad número </w:t>
      </w:r>
      <w:proofErr w:type="spellStart"/>
      <w:r w:rsidR="00EC340F">
        <w:rPr>
          <w:rFonts w:ascii="Century Gothic" w:hAnsi="Century Gothic"/>
          <w:color w:val="000000" w:themeColor="text1"/>
          <w:sz w:val="24"/>
          <w:szCs w:val="24"/>
        </w:rPr>
        <w:t>xxxxxxxx</w:t>
      </w:r>
      <w:proofErr w:type="spellEnd"/>
      <w:r w:rsidR="00EC340F">
        <w:rPr>
          <w:rFonts w:ascii="Century Gothic" w:hAnsi="Century Gothic"/>
          <w:color w:val="000000" w:themeColor="text1"/>
          <w:sz w:val="24"/>
          <w:szCs w:val="24"/>
        </w:rPr>
        <w:t>-x</w:t>
      </w:r>
      <w:r w:rsidRPr="00401037">
        <w:rPr>
          <w:rFonts w:ascii="Century Gothic" w:hAnsi="Century Gothic"/>
          <w:color w:val="000000" w:themeColor="text1"/>
          <w:sz w:val="24"/>
          <w:szCs w:val="24"/>
        </w:rPr>
        <w:t xml:space="preserve"> en cuanto a que se le brinde Plan de Pago por la deuda del servicio de agua potable el cual asciende a la cantidad de $203.82 correspondiente a los meses de Mayo 2017 a febrero 2019. Por lo que este Concejo Municipal de conformidad a la Ordenanza Reguladora por servicios y tasas Municipales, acuerda aprobar el Plan de Pago en 16 cuotas de $12.00 mensuales más una primera cuota de $11.82 mensuales pagaderas cada 28 hábil de mes, más los $8.06 del servicio del mes corriente, por lo que se autoriza a la Jefa del Registro y control tributario a realizar el Plan de Pago.- </w:t>
      </w:r>
      <w:r w:rsidRPr="00401037">
        <w:rPr>
          <w:rFonts w:ascii="Century Gothic" w:hAnsi="Century Gothic"/>
          <w:b/>
          <w:color w:val="000000" w:themeColor="text1"/>
          <w:sz w:val="24"/>
          <w:szCs w:val="24"/>
        </w:rPr>
        <w:t>Comuníquese y Certifíquese</w:t>
      </w:r>
    </w:p>
    <w:p w14:paraId="493C211A" w14:textId="7393E72D" w:rsidR="00401037" w:rsidRPr="00401037" w:rsidRDefault="00401037" w:rsidP="00401037">
      <w:pPr>
        <w:spacing w:after="0"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 xml:space="preserve">ACUERDO NUMERO DIEZ.- </w:t>
      </w:r>
      <w:r w:rsidRPr="00401037">
        <w:rPr>
          <w:rFonts w:ascii="Century Gothic" w:hAnsi="Century Gothic"/>
          <w:color w:val="000000" w:themeColor="text1"/>
          <w:sz w:val="24"/>
          <w:szCs w:val="24"/>
        </w:rPr>
        <w:t xml:space="preserve">El Concejo Municipal considerando la solicitud verbal del señor Walter Guillermo Torres, quien se identifica por medio de su documento único de identidad número </w:t>
      </w:r>
      <w:proofErr w:type="spellStart"/>
      <w:r w:rsidR="00EC340F">
        <w:rPr>
          <w:rFonts w:ascii="Century Gothic" w:hAnsi="Century Gothic"/>
          <w:color w:val="000000" w:themeColor="text1"/>
          <w:sz w:val="24"/>
          <w:szCs w:val="24"/>
        </w:rPr>
        <w:t>xxxxxxxx</w:t>
      </w:r>
      <w:proofErr w:type="spellEnd"/>
      <w:r w:rsidR="00EC340F">
        <w:rPr>
          <w:rFonts w:ascii="Century Gothic" w:hAnsi="Century Gothic"/>
          <w:color w:val="000000" w:themeColor="text1"/>
          <w:sz w:val="24"/>
          <w:szCs w:val="24"/>
        </w:rPr>
        <w:t>-x</w:t>
      </w:r>
      <w:r w:rsidRPr="00401037">
        <w:rPr>
          <w:rFonts w:ascii="Courier New" w:hAnsi="Courier New" w:cs="Courier New"/>
          <w:sz w:val="24"/>
          <w:szCs w:val="24"/>
        </w:rPr>
        <w:t xml:space="preserve"> </w:t>
      </w:r>
      <w:r w:rsidRPr="00401037">
        <w:rPr>
          <w:rFonts w:ascii="Century Gothic" w:hAnsi="Century Gothic"/>
          <w:color w:val="000000" w:themeColor="text1"/>
          <w:sz w:val="24"/>
          <w:szCs w:val="24"/>
        </w:rPr>
        <w:t xml:space="preserve">en cuanto a que se le brinde Plan de Pago por la deuda del servicio de agua potable el cual asciende a la cantidad de </w:t>
      </w:r>
      <w:r w:rsidRPr="00401037">
        <w:rPr>
          <w:rFonts w:ascii="Century Gothic" w:hAnsi="Century Gothic"/>
          <w:sz w:val="24"/>
          <w:szCs w:val="24"/>
        </w:rPr>
        <w:t xml:space="preserve">$573.41 correspondiente a los meses de Mayo- Dic 2014; Ene-Dic 2015; Ene-Feb 2016; Junio-Dic 2016; Ene-Dic 2017; Ene-Dic 2018; Ene- feb2019. Por lo que este Concejo Municipal de conformidad a la Ordenanza Reguladora por servicios y tasas Municipales, acuerda aprobar el Plan de Pago en 56 cuotas de $10.00 mensuales más una primera cuota de $13.41; </w:t>
      </w:r>
      <w:r w:rsidRPr="00401037">
        <w:rPr>
          <w:rFonts w:ascii="Century Gothic" w:hAnsi="Century Gothic"/>
          <w:color w:val="000000" w:themeColor="text1"/>
          <w:sz w:val="24"/>
          <w:szCs w:val="24"/>
        </w:rPr>
        <w:t xml:space="preserve">pagaderas cada 30 hábil de mes, más los $8.06 del servicio del mes corriente, por lo que se autoriza a la Jefa del Registro y control tributario a realizar el Plan de Pago.- </w:t>
      </w:r>
      <w:r w:rsidRPr="00401037">
        <w:rPr>
          <w:rFonts w:ascii="Century Gothic" w:hAnsi="Century Gothic"/>
          <w:b/>
          <w:color w:val="000000" w:themeColor="text1"/>
          <w:sz w:val="24"/>
          <w:szCs w:val="24"/>
        </w:rPr>
        <w:t xml:space="preserve">Comuníquese y Certifíquese </w:t>
      </w:r>
    </w:p>
    <w:p w14:paraId="22CEAF53" w14:textId="77777777" w:rsidR="00401037" w:rsidRPr="00401037" w:rsidRDefault="00401037" w:rsidP="00401037">
      <w:pPr>
        <w:tabs>
          <w:tab w:val="left" w:pos="1215"/>
        </w:tabs>
        <w:spacing w:after="0"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 xml:space="preserve">ACUERDO NUMERO ONCE.- </w:t>
      </w:r>
      <w:r w:rsidRPr="00401037">
        <w:rPr>
          <w:rFonts w:ascii="Century Gothic" w:hAnsi="Century Gothic"/>
          <w:color w:val="000000" w:themeColor="text1"/>
          <w:sz w:val="24"/>
          <w:szCs w:val="24"/>
        </w:rPr>
        <w:t xml:space="preserve">El Concejo Municipal analizando las funciones establecidas en el Manual de Funciones Institucional, Ficha descriptora de puestos de la unidad de Medio Ambiente Municipal que debe coordinar </w:t>
      </w:r>
      <w:r w:rsidRPr="00401037">
        <w:rPr>
          <w:rFonts w:ascii="Century Gothic" w:hAnsi="Century Gothic"/>
          <w:color w:val="000000" w:themeColor="text1"/>
          <w:sz w:val="24"/>
          <w:szCs w:val="24"/>
        </w:rPr>
        <w:lastRenderedPageBreak/>
        <w:t xml:space="preserve">campañas de limpieza, calles, cunetas, carreteras y quebradas, supervisar y dar seguimiento a las políticas, planes, programas, proyectos, acciones ambientales dentro del municipio, elaborar informes al Concejo sobre el funcionamiento de la gestión ambiental, concientización a usuarios de la separación de desechos sólidos domiciliar, supervisión y control de planta de compostaje, tomas de muestra agua y estar pendiente de la cloración del agua potable, entre otras funciones; que el empleado Ing. José Francisco Rivas no realiza dentro su unidad como encargado, y en ocasiones ha sido observado que se duerme en su jornada laboral o se encuentra viendo películas y videos, por todo lo anterior descrito y de conformidad a los Art. 97 numerales 1,2,7,14 y 15 del Reglamento Interno de Trabajo y Art. 60 numerales 1, 2, 7 de la Carrera administrativa Municipal acuerdan delegar a la Auditora Interna para que supervise el trabajo de la Unidad, así mismo se le solicita al Encargado que se interese por realizar su funciones, se incorpore a las actividades de limpiezas y otras relacionadas a la Unidad de medio ambiente, planificadas por el concejo Municipal y desempeñe su cargo como corresponde.- </w:t>
      </w:r>
      <w:r w:rsidRPr="00401037">
        <w:rPr>
          <w:rFonts w:ascii="Century Gothic" w:hAnsi="Century Gothic"/>
          <w:b/>
          <w:color w:val="000000" w:themeColor="text1"/>
          <w:sz w:val="24"/>
          <w:szCs w:val="24"/>
        </w:rPr>
        <w:t>Comuníquese y Certifíquese</w:t>
      </w:r>
    </w:p>
    <w:p w14:paraId="6E28C490" w14:textId="77777777" w:rsidR="00401037" w:rsidRPr="00401037" w:rsidRDefault="00401037" w:rsidP="00401037">
      <w:pPr>
        <w:tabs>
          <w:tab w:val="left" w:pos="1215"/>
        </w:tabs>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ACUERDO NUMERO DOCE.- </w:t>
      </w:r>
      <w:r w:rsidRPr="00401037">
        <w:rPr>
          <w:rFonts w:ascii="Century Gothic" w:hAnsi="Century Gothic"/>
          <w:color w:val="000000" w:themeColor="text1"/>
          <w:sz w:val="24"/>
          <w:szCs w:val="24"/>
        </w:rPr>
        <w:t xml:space="preserve">El Concejo Municipal acuerda erogar los gastos de la siguiente manera: </w:t>
      </w:r>
    </w:p>
    <w:p w14:paraId="2D09B81B" w14:textId="77777777" w:rsidR="00401037" w:rsidRPr="00401037" w:rsidRDefault="00401037" w:rsidP="00401037">
      <w:pPr>
        <w:tabs>
          <w:tab w:val="left" w:pos="1215"/>
        </w:tabs>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25 % FODES: 1. </w:t>
      </w:r>
      <w:r w:rsidRPr="00401037">
        <w:rPr>
          <w:rFonts w:ascii="Century Gothic" w:hAnsi="Century Gothic"/>
          <w:color w:val="000000" w:themeColor="text1"/>
          <w:sz w:val="24"/>
          <w:szCs w:val="24"/>
        </w:rPr>
        <w:t xml:space="preserve">Por compra de un cheque certificado a Banco Hipotecario el 05/02/2019 por $1.70. </w:t>
      </w:r>
      <w:r w:rsidRPr="00401037">
        <w:rPr>
          <w:rFonts w:ascii="Century Gothic" w:hAnsi="Century Gothic"/>
          <w:b/>
          <w:color w:val="000000" w:themeColor="text1"/>
          <w:sz w:val="24"/>
          <w:szCs w:val="24"/>
        </w:rPr>
        <w:t xml:space="preserve">2. </w:t>
      </w:r>
      <w:r w:rsidRPr="00401037">
        <w:rPr>
          <w:rFonts w:ascii="Century Gothic" w:hAnsi="Century Gothic"/>
          <w:color w:val="000000" w:themeColor="text1"/>
          <w:sz w:val="24"/>
          <w:szCs w:val="24"/>
        </w:rPr>
        <w:t xml:space="preserve">Por compra de una chequera por $16.95 a Banco Hipotecario el 05/02/2019. </w:t>
      </w:r>
      <w:r w:rsidRPr="00401037">
        <w:rPr>
          <w:rFonts w:ascii="Century Gothic" w:hAnsi="Century Gothic"/>
          <w:b/>
          <w:color w:val="000000" w:themeColor="text1"/>
          <w:sz w:val="24"/>
          <w:szCs w:val="24"/>
        </w:rPr>
        <w:t xml:space="preserve">3. </w:t>
      </w:r>
      <w:r w:rsidRPr="00401037">
        <w:rPr>
          <w:rFonts w:ascii="Century Gothic" w:hAnsi="Century Gothic"/>
          <w:color w:val="000000" w:themeColor="text1"/>
          <w:sz w:val="24"/>
          <w:szCs w:val="24"/>
        </w:rPr>
        <w:t xml:space="preserve">Pago por descuento de préstamo ha empleado por $1,137.17 a Caja de Crédito San Sebastián el 26/02/2019. </w:t>
      </w:r>
    </w:p>
    <w:p w14:paraId="68E8BDF2" w14:textId="77777777" w:rsidR="00401037" w:rsidRPr="00401037" w:rsidRDefault="00401037" w:rsidP="00401037">
      <w:pPr>
        <w:tabs>
          <w:tab w:val="left" w:pos="1215"/>
        </w:tabs>
        <w:spacing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FONDO MUNICIPAL: 1. </w:t>
      </w:r>
      <w:r w:rsidRPr="00401037">
        <w:rPr>
          <w:rFonts w:ascii="Century Gothic" w:hAnsi="Century Gothic"/>
          <w:color w:val="000000" w:themeColor="text1"/>
          <w:sz w:val="24"/>
          <w:szCs w:val="24"/>
        </w:rPr>
        <w:t xml:space="preserve">Pago por descuento de préstamo a empleados por $853.22 a Caja de Crédito San Sebastián el 27/02/2019. </w:t>
      </w:r>
      <w:r w:rsidRPr="00401037">
        <w:rPr>
          <w:rFonts w:ascii="Century Gothic" w:hAnsi="Century Gothic"/>
          <w:b/>
          <w:color w:val="000000" w:themeColor="text1"/>
          <w:sz w:val="24"/>
          <w:szCs w:val="24"/>
        </w:rPr>
        <w:t xml:space="preserve">2. </w:t>
      </w:r>
      <w:r w:rsidRPr="00401037">
        <w:rPr>
          <w:rFonts w:ascii="Century Gothic" w:hAnsi="Century Gothic"/>
          <w:color w:val="000000" w:themeColor="text1"/>
          <w:sz w:val="24"/>
          <w:szCs w:val="24"/>
        </w:rPr>
        <w:t xml:space="preserve">Por compra de agua AZANCA para consumo institucional por $66.88 el 21/02/2019. </w:t>
      </w:r>
      <w:r w:rsidRPr="00401037">
        <w:rPr>
          <w:rFonts w:ascii="Century Gothic" w:hAnsi="Century Gothic"/>
          <w:b/>
          <w:color w:val="000000" w:themeColor="text1"/>
          <w:sz w:val="24"/>
          <w:szCs w:val="24"/>
        </w:rPr>
        <w:t xml:space="preserve">3. </w:t>
      </w:r>
      <w:r w:rsidRPr="00401037">
        <w:rPr>
          <w:rFonts w:ascii="Century Gothic" w:hAnsi="Century Gothic"/>
          <w:color w:val="000000" w:themeColor="text1"/>
          <w:sz w:val="24"/>
          <w:szCs w:val="24"/>
        </w:rPr>
        <w:t xml:space="preserve"> Por compra de cheque certificado por $1.70 a banco Hipotecario de El Salvador el 05/02/2019. </w:t>
      </w:r>
      <w:r w:rsidRPr="00401037">
        <w:rPr>
          <w:rFonts w:ascii="Century Gothic" w:hAnsi="Century Gothic"/>
          <w:b/>
          <w:color w:val="000000" w:themeColor="text1"/>
          <w:sz w:val="24"/>
          <w:szCs w:val="24"/>
        </w:rPr>
        <w:t xml:space="preserve">4. </w:t>
      </w:r>
      <w:r w:rsidRPr="00401037">
        <w:rPr>
          <w:rFonts w:ascii="Century Gothic" w:hAnsi="Century Gothic"/>
          <w:color w:val="000000" w:themeColor="text1"/>
          <w:sz w:val="24"/>
          <w:szCs w:val="24"/>
        </w:rPr>
        <w:t xml:space="preserve">Pago por alquiler de vivienda para efectivos militares y policía rural destacada en el Municipio por $199.98 </w:t>
      </w:r>
      <w:r w:rsidRPr="00401037">
        <w:rPr>
          <w:rFonts w:ascii="Century Gothic" w:hAnsi="Century Gothic"/>
          <w:color w:val="000000" w:themeColor="text1"/>
          <w:sz w:val="24"/>
          <w:szCs w:val="24"/>
        </w:rPr>
        <w:lastRenderedPageBreak/>
        <w:t xml:space="preserve">correspondiente a los meses de noviembre, diciembre 2018  y enero 2019 a Ana Rubidia Portillo Hernández el 12/02/2019. </w:t>
      </w:r>
      <w:r w:rsidRPr="00401037">
        <w:rPr>
          <w:rFonts w:ascii="Century Gothic" w:hAnsi="Century Gothic"/>
          <w:b/>
          <w:color w:val="000000" w:themeColor="text1"/>
          <w:sz w:val="24"/>
          <w:szCs w:val="24"/>
        </w:rPr>
        <w:t xml:space="preserve">5. </w:t>
      </w:r>
      <w:r w:rsidRPr="00401037">
        <w:rPr>
          <w:rFonts w:ascii="Century Gothic" w:hAnsi="Century Gothic"/>
          <w:color w:val="000000" w:themeColor="text1"/>
          <w:sz w:val="24"/>
          <w:szCs w:val="24"/>
        </w:rPr>
        <w:t xml:space="preserve">Pago en concepto de instalación y reparación de lámparas del sistema de alumbrado público por $265.00 a Marvin Omar Mira el 22/02/2019. </w:t>
      </w:r>
      <w:r w:rsidRPr="00401037">
        <w:rPr>
          <w:rFonts w:ascii="Century Gothic" w:hAnsi="Century Gothic"/>
          <w:b/>
          <w:color w:val="000000" w:themeColor="text1"/>
          <w:sz w:val="24"/>
          <w:szCs w:val="24"/>
        </w:rPr>
        <w:t xml:space="preserve">6. </w:t>
      </w:r>
      <w:r w:rsidRPr="00401037">
        <w:rPr>
          <w:rFonts w:ascii="Century Gothic" w:hAnsi="Century Gothic"/>
          <w:color w:val="000000" w:themeColor="text1"/>
          <w:sz w:val="24"/>
          <w:szCs w:val="24"/>
        </w:rPr>
        <w:t xml:space="preserve">Pago en concepto de viáticos al empleado Marcos Cosme Cruz por $120.00 el 21/02/2019. </w:t>
      </w:r>
      <w:r w:rsidRPr="00401037">
        <w:rPr>
          <w:rFonts w:ascii="Century Gothic" w:hAnsi="Century Gothic"/>
          <w:b/>
          <w:color w:val="000000" w:themeColor="text1"/>
          <w:sz w:val="24"/>
          <w:szCs w:val="24"/>
        </w:rPr>
        <w:t xml:space="preserve">7. </w:t>
      </w:r>
      <w:r w:rsidRPr="00401037">
        <w:rPr>
          <w:rFonts w:ascii="Century Gothic" w:hAnsi="Century Gothic"/>
          <w:color w:val="000000" w:themeColor="text1"/>
          <w:sz w:val="24"/>
          <w:szCs w:val="24"/>
        </w:rPr>
        <w:t>Pago de viáticos a empleado Denis Alexander Duran el $138.00 el 21/02/2018.</w:t>
      </w:r>
      <w:r w:rsidRPr="00401037">
        <w:rPr>
          <w:rFonts w:ascii="Century Gothic" w:hAnsi="Century Gothic"/>
          <w:b/>
          <w:color w:val="000000" w:themeColor="text1"/>
          <w:sz w:val="24"/>
          <w:szCs w:val="24"/>
        </w:rPr>
        <w:t xml:space="preserve"> 8.</w:t>
      </w:r>
      <w:r w:rsidRPr="00401037">
        <w:rPr>
          <w:rFonts w:ascii="Century Gothic" w:hAnsi="Century Gothic"/>
          <w:color w:val="000000" w:themeColor="text1"/>
          <w:sz w:val="24"/>
          <w:szCs w:val="24"/>
        </w:rPr>
        <w:t xml:space="preserve"> Pago por compra de materiales de ferretería, accesorios PVC, materiales de pétreos y otros que están pendiente de pago del 2018. a ferretería </w:t>
      </w:r>
      <w:proofErr w:type="spellStart"/>
      <w:r w:rsidRPr="00401037">
        <w:rPr>
          <w:rFonts w:ascii="Century Gothic" w:hAnsi="Century Gothic"/>
          <w:color w:val="000000" w:themeColor="text1"/>
          <w:sz w:val="24"/>
          <w:szCs w:val="24"/>
        </w:rPr>
        <w:t>verablock</w:t>
      </w:r>
      <w:proofErr w:type="spellEnd"/>
      <w:r w:rsidRPr="00401037">
        <w:rPr>
          <w:rFonts w:ascii="Century Gothic" w:hAnsi="Century Gothic"/>
          <w:color w:val="000000" w:themeColor="text1"/>
          <w:sz w:val="24"/>
          <w:szCs w:val="24"/>
        </w:rPr>
        <w:t xml:space="preserve"> por $ 947.72 el 22/02/2019. </w:t>
      </w:r>
      <w:r w:rsidRPr="00401037">
        <w:rPr>
          <w:rFonts w:ascii="Century Gothic" w:hAnsi="Century Gothic"/>
          <w:b/>
          <w:color w:val="000000" w:themeColor="text1"/>
          <w:sz w:val="24"/>
          <w:szCs w:val="24"/>
        </w:rPr>
        <w:t xml:space="preserve">9. </w:t>
      </w:r>
      <w:r w:rsidRPr="00401037">
        <w:rPr>
          <w:rFonts w:ascii="Century Gothic" w:hAnsi="Century Gothic"/>
          <w:color w:val="000000" w:themeColor="text1"/>
          <w:sz w:val="24"/>
          <w:szCs w:val="24"/>
        </w:rPr>
        <w:t xml:space="preserve">Pago por servicios funerarios a personas de escasos de recursos del Municipio de Tepetitán por $600.00 a Funeraria Juan José el 14/02/2018. </w:t>
      </w:r>
      <w:r w:rsidRPr="00401037">
        <w:rPr>
          <w:rFonts w:ascii="Century Gothic" w:hAnsi="Century Gothic"/>
          <w:b/>
          <w:color w:val="000000" w:themeColor="text1"/>
          <w:sz w:val="24"/>
          <w:szCs w:val="24"/>
        </w:rPr>
        <w:t xml:space="preserve">10. </w:t>
      </w:r>
      <w:r w:rsidRPr="00401037">
        <w:rPr>
          <w:rFonts w:ascii="Century Gothic" w:hAnsi="Century Gothic"/>
          <w:color w:val="000000" w:themeColor="text1"/>
          <w:sz w:val="24"/>
          <w:szCs w:val="24"/>
        </w:rPr>
        <w:t>Pago de renta a la DGT por $125.61 el 14/02/2019.</w:t>
      </w:r>
    </w:p>
    <w:p w14:paraId="43CBDA76" w14:textId="77777777" w:rsidR="00401037" w:rsidRPr="00401037" w:rsidRDefault="00401037" w:rsidP="00401037">
      <w:pPr>
        <w:tabs>
          <w:tab w:val="left" w:pos="1215"/>
        </w:tabs>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MANTENIMIENTO DE LAS AREAS RECREATIVAS: 1. </w:t>
      </w:r>
      <w:r w:rsidRPr="00401037">
        <w:rPr>
          <w:rFonts w:ascii="Century Gothic" w:hAnsi="Century Gothic"/>
          <w:color w:val="000000" w:themeColor="text1"/>
          <w:sz w:val="24"/>
          <w:szCs w:val="24"/>
        </w:rPr>
        <w:t xml:space="preserve">Gasto por compra de Cloro y clarisol por $944.00 a piscinas y spa el 01/02/2019. </w:t>
      </w:r>
      <w:r w:rsidRPr="00401037">
        <w:rPr>
          <w:rFonts w:ascii="Century Gothic" w:hAnsi="Century Gothic"/>
          <w:b/>
          <w:color w:val="000000" w:themeColor="text1"/>
          <w:sz w:val="24"/>
          <w:szCs w:val="24"/>
        </w:rPr>
        <w:t xml:space="preserve">2. </w:t>
      </w:r>
      <w:r w:rsidRPr="00401037">
        <w:rPr>
          <w:rFonts w:ascii="Century Gothic" w:hAnsi="Century Gothic"/>
          <w:color w:val="000000" w:themeColor="text1"/>
          <w:sz w:val="24"/>
          <w:szCs w:val="24"/>
        </w:rPr>
        <w:t xml:space="preserve">Pago por descuentos de préstamos a empleados por $389.46 a Caja de Crédito San Sebastián el 26/02/2019. </w:t>
      </w:r>
      <w:r w:rsidRPr="00401037">
        <w:rPr>
          <w:rFonts w:ascii="Century Gothic" w:hAnsi="Century Gothic"/>
          <w:b/>
          <w:color w:val="000000" w:themeColor="text1"/>
          <w:sz w:val="24"/>
          <w:szCs w:val="24"/>
        </w:rPr>
        <w:t xml:space="preserve">3. </w:t>
      </w:r>
      <w:r w:rsidRPr="00401037">
        <w:rPr>
          <w:rFonts w:ascii="Century Gothic" w:hAnsi="Century Gothic"/>
          <w:color w:val="000000" w:themeColor="text1"/>
          <w:sz w:val="24"/>
          <w:szCs w:val="24"/>
        </w:rPr>
        <w:t xml:space="preserve">Por compra de una chequera a banco Hipotecario por $16.95 a Banco Hipotecario. El 05/02/2019. </w:t>
      </w:r>
    </w:p>
    <w:p w14:paraId="7E88A9C5" w14:textId="77777777" w:rsidR="00401037" w:rsidRPr="00401037" w:rsidRDefault="00401037" w:rsidP="00401037">
      <w:pPr>
        <w:tabs>
          <w:tab w:val="left" w:pos="1215"/>
        </w:tabs>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MEDIO AMBIENTE E INDUSTRIALIZACIÓN DE LOS DESECHOS SOLIDOS: 1. </w:t>
      </w:r>
      <w:r w:rsidRPr="00401037">
        <w:rPr>
          <w:rFonts w:ascii="Century Gothic" w:hAnsi="Century Gothic"/>
          <w:color w:val="000000" w:themeColor="text1"/>
          <w:sz w:val="24"/>
          <w:szCs w:val="24"/>
        </w:rPr>
        <w:t xml:space="preserve">Pago por descuentos de préstamos a empleados por $790.89 a Caja de Crédito San Sebastián el 26/02/2019. </w:t>
      </w:r>
      <w:r w:rsidRPr="00401037">
        <w:rPr>
          <w:rFonts w:ascii="Century Gothic" w:hAnsi="Century Gothic"/>
          <w:b/>
          <w:color w:val="000000" w:themeColor="text1"/>
          <w:sz w:val="24"/>
          <w:szCs w:val="24"/>
        </w:rPr>
        <w:t xml:space="preserve">2. </w:t>
      </w:r>
      <w:r w:rsidRPr="00401037">
        <w:rPr>
          <w:rFonts w:ascii="Century Gothic" w:hAnsi="Century Gothic"/>
          <w:color w:val="000000" w:themeColor="text1"/>
          <w:sz w:val="24"/>
          <w:szCs w:val="24"/>
        </w:rPr>
        <w:t xml:space="preserve">Pago A Mides por disposición final de desechos sólidos por $480.17 el 26/02/2019. </w:t>
      </w:r>
      <w:r w:rsidRPr="00401037">
        <w:rPr>
          <w:rFonts w:ascii="Century Gothic" w:hAnsi="Century Gothic"/>
          <w:b/>
          <w:color w:val="000000" w:themeColor="text1"/>
          <w:sz w:val="24"/>
          <w:szCs w:val="24"/>
        </w:rPr>
        <w:t xml:space="preserve">3. </w:t>
      </w:r>
      <w:r w:rsidRPr="00401037">
        <w:rPr>
          <w:rFonts w:ascii="Century Gothic" w:hAnsi="Century Gothic"/>
          <w:color w:val="000000" w:themeColor="text1"/>
          <w:sz w:val="24"/>
          <w:szCs w:val="24"/>
        </w:rPr>
        <w:t xml:space="preserve">Pago por jornales en limpieza permanente de calles urbanas por $1,032.00 a diferentes acreedores monetarios el 27/02/2019.  </w:t>
      </w:r>
      <w:r w:rsidRPr="00401037">
        <w:rPr>
          <w:rFonts w:ascii="Century Gothic" w:hAnsi="Century Gothic"/>
          <w:b/>
          <w:color w:val="000000" w:themeColor="text1"/>
          <w:sz w:val="24"/>
          <w:szCs w:val="24"/>
        </w:rPr>
        <w:t xml:space="preserve">MANTENIMIENTO DE LOS SERVICIOS MUNICIPALES: 1. </w:t>
      </w:r>
      <w:r w:rsidRPr="00401037">
        <w:rPr>
          <w:rFonts w:ascii="Century Gothic" w:hAnsi="Century Gothic"/>
          <w:color w:val="000000" w:themeColor="text1"/>
          <w:sz w:val="24"/>
          <w:szCs w:val="24"/>
        </w:rPr>
        <w:t xml:space="preserve">Pago en concepto de instalación y reparación de lámparas del sistema de alumbrado público por $319.00 a Marvin Omar Mira el 08/02/2019. </w:t>
      </w:r>
    </w:p>
    <w:p w14:paraId="5BE5E0A7" w14:textId="77777777" w:rsidR="00401037" w:rsidRPr="00401037" w:rsidRDefault="00401037" w:rsidP="00401037">
      <w:pPr>
        <w:tabs>
          <w:tab w:val="left" w:pos="1215"/>
        </w:tabs>
        <w:spacing w:after="0" w:line="360" w:lineRule="auto"/>
        <w:jc w:val="both"/>
        <w:rPr>
          <w:rFonts w:ascii="Century Gothic" w:hAnsi="Century Gothic"/>
          <w:color w:val="000000"/>
          <w:sz w:val="24"/>
          <w:szCs w:val="24"/>
        </w:rPr>
      </w:pPr>
      <w:r w:rsidRPr="00401037">
        <w:rPr>
          <w:rFonts w:ascii="Century Gothic" w:hAnsi="Century Gothic"/>
          <w:b/>
          <w:color w:val="000000" w:themeColor="text1"/>
          <w:sz w:val="24"/>
          <w:szCs w:val="24"/>
        </w:rPr>
        <w:t xml:space="preserve">ACUERDO NUMERO TRECE.- </w:t>
      </w:r>
      <w:r w:rsidRPr="00401037">
        <w:rPr>
          <w:rFonts w:ascii="Century Gothic" w:hAnsi="Century Gothic"/>
          <w:sz w:val="24"/>
          <w:szCs w:val="24"/>
        </w:rPr>
        <w:t xml:space="preserve">El Concejo Municipal acuerda autorizar las transferencias entre las cuentas bancarias de la siguiente manera:  </w:t>
      </w:r>
    </w:p>
    <w:tbl>
      <w:tblPr>
        <w:tblpPr w:leftFromText="141" w:rightFromText="141"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2337"/>
        <w:gridCol w:w="1559"/>
        <w:gridCol w:w="1593"/>
        <w:gridCol w:w="1330"/>
        <w:gridCol w:w="1436"/>
      </w:tblGrid>
      <w:tr w:rsidR="00401037" w:rsidRPr="00401037" w14:paraId="317B09F3" w14:textId="77777777" w:rsidTr="0043104A">
        <w:tc>
          <w:tcPr>
            <w:tcW w:w="465" w:type="dxa"/>
            <w:shd w:val="clear" w:color="auto" w:fill="808080" w:themeFill="background1" w:themeFillShade="80"/>
            <w:vAlign w:val="center"/>
          </w:tcPr>
          <w:p w14:paraId="1CE84AB3" w14:textId="77777777" w:rsidR="00401037" w:rsidRPr="00401037" w:rsidRDefault="00401037" w:rsidP="0043104A">
            <w:pPr>
              <w:spacing w:after="0" w:line="240" w:lineRule="auto"/>
              <w:jc w:val="center"/>
              <w:rPr>
                <w:rFonts w:ascii="Century Gothic" w:hAnsi="Century Gothic"/>
                <w:b/>
                <w:sz w:val="24"/>
                <w:szCs w:val="24"/>
              </w:rPr>
            </w:pPr>
            <w:r w:rsidRPr="00401037">
              <w:rPr>
                <w:rFonts w:ascii="Century Gothic" w:hAnsi="Century Gothic"/>
                <w:b/>
                <w:sz w:val="24"/>
                <w:szCs w:val="24"/>
              </w:rPr>
              <w:lastRenderedPageBreak/>
              <w:t>N°</w:t>
            </w:r>
          </w:p>
        </w:tc>
        <w:tc>
          <w:tcPr>
            <w:tcW w:w="2337" w:type="dxa"/>
            <w:shd w:val="clear" w:color="auto" w:fill="808080" w:themeFill="background1" w:themeFillShade="80"/>
            <w:vAlign w:val="center"/>
          </w:tcPr>
          <w:p w14:paraId="16867B50" w14:textId="77777777" w:rsidR="00401037" w:rsidRPr="00401037" w:rsidRDefault="00401037" w:rsidP="0043104A">
            <w:pPr>
              <w:spacing w:after="0" w:line="240" w:lineRule="auto"/>
              <w:jc w:val="center"/>
              <w:rPr>
                <w:rFonts w:ascii="Century Gothic" w:hAnsi="Century Gothic"/>
                <w:b/>
                <w:sz w:val="24"/>
                <w:szCs w:val="24"/>
              </w:rPr>
            </w:pPr>
            <w:r w:rsidRPr="00401037">
              <w:rPr>
                <w:rFonts w:ascii="Century Gothic" w:hAnsi="Century Gothic"/>
                <w:b/>
                <w:sz w:val="24"/>
                <w:szCs w:val="24"/>
              </w:rPr>
              <w:t>NOMBRE</w:t>
            </w:r>
          </w:p>
        </w:tc>
        <w:tc>
          <w:tcPr>
            <w:tcW w:w="1559" w:type="dxa"/>
            <w:shd w:val="clear" w:color="auto" w:fill="808080" w:themeFill="background1" w:themeFillShade="80"/>
            <w:vAlign w:val="center"/>
          </w:tcPr>
          <w:p w14:paraId="40356E13" w14:textId="77777777" w:rsidR="00401037" w:rsidRPr="00401037" w:rsidRDefault="00401037" w:rsidP="0043104A">
            <w:pPr>
              <w:spacing w:after="0" w:line="240" w:lineRule="auto"/>
              <w:jc w:val="center"/>
              <w:rPr>
                <w:rFonts w:ascii="Century Gothic" w:hAnsi="Century Gothic"/>
                <w:b/>
                <w:sz w:val="24"/>
                <w:szCs w:val="24"/>
              </w:rPr>
            </w:pPr>
            <w:r w:rsidRPr="00401037">
              <w:rPr>
                <w:rFonts w:ascii="Century Gothic" w:hAnsi="Century Gothic"/>
                <w:b/>
                <w:sz w:val="24"/>
                <w:szCs w:val="24"/>
              </w:rPr>
              <w:t>CONTRA CUENTA</w:t>
            </w:r>
          </w:p>
        </w:tc>
        <w:tc>
          <w:tcPr>
            <w:tcW w:w="1593" w:type="dxa"/>
            <w:shd w:val="clear" w:color="auto" w:fill="808080" w:themeFill="background1" w:themeFillShade="80"/>
            <w:vAlign w:val="center"/>
          </w:tcPr>
          <w:p w14:paraId="5CCCA9B7" w14:textId="77777777" w:rsidR="00401037" w:rsidRPr="00401037" w:rsidRDefault="00401037" w:rsidP="0043104A">
            <w:pPr>
              <w:spacing w:after="0" w:line="240" w:lineRule="auto"/>
              <w:jc w:val="center"/>
              <w:rPr>
                <w:rFonts w:ascii="Century Gothic" w:hAnsi="Century Gothic"/>
                <w:b/>
                <w:sz w:val="24"/>
                <w:szCs w:val="24"/>
              </w:rPr>
            </w:pPr>
            <w:r w:rsidRPr="00401037">
              <w:rPr>
                <w:rFonts w:ascii="Century Gothic" w:hAnsi="Century Gothic"/>
                <w:b/>
                <w:sz w:val="24"/>
                <w:szCs w:val="24"/>
              </w:rPr>
              <w:t>CUENTA</w:t>
            </w:r>
          </w:p>
        </w:tc>
        <w:tc>
          <w:tcPr>
            <w:tcW w:w="1330" w:type="dxa"/>
            <w:shd w:val="clear" w:color="auto" w:fill="808080" w:themeFill="background1" w:themeFillShade="80"/>
            <w:vAlign w:val="center"/>
          </w:tcPr>
          <w:p w14:paraId="3297B104" w14:textId="77777777" w:rsidR="00401037" w:rsidRPr="00401037" w:rsidRDefault="00401037" w:rsidP="0043104A">
            <w:pPr>
              <w:spacing w:after="0" w:line="240" w:lineRule="auto"/>
              <w:jc w:val="center"/>
              <w:rPr>
                <w:rFonts w:ascii="Century Gothic" w:hAnsi="Century Gothic"/>
                <w:b/>
                <w:sz w:val="24"/>
                <w:szCs w:val="24"/>
              </w:rPr>
            </w:pPr>
            <w:r w:rsidRPr="00401037">
              <w:rPr>
                <w:rFonts w:ascii="Century Gothic" w:hAnsi="Century Gothic"/>
                <w:b/>
                <w:sz w:val="24"/>
                <w:szCs w:val="24"/>
              </w:rPr>
              <w:t>CANTIDAD</w:t>
            </w:r>
          </w:p>
        </w:tc>
        <w:tc>
          <w:tcPr>
            <w:tcW w:w="1436" w:type="dxa"/>
            <w:shd w:val="clear" w:color="auto" w:fill="808080" w:themeFill="background1" w:themeFillShade="80"/>
            <w:vAlign w:val="center"/>
          </w:tcPr>
          <w:p w14:paraId="006EB0A3" w14:textId="77777777" w:rsidR="00401037" w:rsidRPr="00401037" w:rsidRDefault="00401037" w:rsidP="0043104A">
            <w:pPr>
              <w:spacing w:after="0" w:line="240" w:lineRule="auto"/>
              <w:jc w:val="center"/>
              <w:rPr>
                <w:rFonts w:ascii="Century Gothic" w:hAnsi="Century Gothic"/>
                <w:b/>
                <w:sz w:val="24"/>
                <w:szCs w:val="24"/>
              </w:rPr>
            </w:pPr>
            <w:r w:rsidRPr="00401037">
              <w:rPr>
                <w:rFonts w:ascii="Century Gothic" w:hAnsi="Century Gothic"/>
                <w:b/>
                <w:sz w:val="24"/>
                <w:szCs w:val="24"/>
              </w:rPr>
              <w:t>FECHA</w:t>
            </w:r>
          </w:p>
        </w:tc>
      </w:tr>
      <w:tr w:rsidR="00401037" w:rsidRPr="00401037" w14:paraId="1DCDE9AC" w14:textId="77777777" w:rsidTr="0043104A">
        <w:trPr>
          <w:trHeight w:val="408"/>
        </w:trPr>
        <w:tc>
          <w:tcPr>
            <w:tcW w:w="465" w:type="dxa"/>
            <w:vMerge w:val="restart"/>
            <w:vAlign w:val="center"/>
          </w:tcPr>
          <w:p w14:paraId="5839739D"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1</w:t>
            </w:r>
          </w:p>
        </w:tc>
        <w:tc>
          <w:tcPr>
            <w:tcW w:w="2337" w:type="dxa"/>
            <w:vMerge w:val="restart"/>
            <w:vAlign w:val="center"/>
          </w:tcPr>
          <w:p w14:paraId="2F152631"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MEDIO AMBIENTE E INDUSTRIALIZACION DE LOS DESECHOS SOLIDOS</w:t>
            </w:r>
          </w:p>
        </w:tc>
        <w:tc>
          <w:tcPr>
            <w:tcW w:w="1559" w:type="dxa"/>
            <w:vMerge w:val="restart"/>
            <w:vAlign w:val="center"/>
          </w:tcPr>
          <w:p w14:paraId="5966E0FE"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01180293260</w:t>
            </w:r>
          </w:p>
        </w:tc>
        <w:tc>
          <w:tcPr>
            <w:tcW w:w="1593" w:type="dxa"/>
            <w:vMerge w:val="restart"/>
            <w:vAlign w:val="center"/>
          </w:tcPr>
          <w:p w14:paraId="5AD25D25"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00180167349</w:t>
            </w:r>
          </w:p>
        </w:tc>
        <w:tc>
          <w:tcPr>
            <w:tcW w:w="1330" w:type="dxa"/>
            <w:vAlign w:val="center"/>
          </w:tcPr>
          <w:p w14:paraId="534C2B5B" w14:textId="77777777" w:rsidR="00401037" w:rsidRPr="00401037" w:rsidRDefault="00401037" w:rsidP="0043104A">
            <w:pPr>
              <w:spacing w:after="0" w:line="240" w:lineRule="auto"/>
              <w:rPr>
                <w:rFonts w:ascii="Century Gothic" w:hAnsi="Century Gothic"/>
                <w:sz w:val="24"/>
                <w:szCs w:val="24"/>
              </w:rPr>
            </w:pPr>
            <w:r w:rsidRPr="00401037">
              <w:rPr>
                <w:rFonts w:ascii="Century Gothic" w:hAnsi="Century Gothic"/>
                <w:sz w:val="24"/>
                <w:szCs w:val="24"/>
              </w:rPr>
              <w:t>$1,870.00</w:t>
            </w:r>
          </w:p>
        </w:tc>
        <w:tc>
          <w:tcPr>
            <w:tcW w:w="1436" w:type="dxa"/>
            <w:vAlign w:val="center"/>
          </w:tcPr>
          <w:p w14:paraId="2C2836E0"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02/02/2019</w:t>
            </w:r>
          </w:p>
        </w:tc>
      </w:tr>
      <w:tr w:rsidR="00401037" w:rsidRPr="00401037" w14:paraId="5DB3D791" w14:textId="77777777" w:rsidTr="0043104A">
        <w:trPr>
          <w:trHeight w:val="375"/>
        </w:trPr>
        <w:tc>
          <w:tcPr>
            <w:tcW w:w="465" w:type="dxa"/>
            <w:vMerge/>
            <w:vAlign w:val="center"/>
          </w:tcPr>
          <w:p w14:paraId="7F8A2B18" w14:textId="77777777" w:rsidR="00401037" w:rsidRPr="00401037" w:rsidRDefault="00401037" w:rsidP="0043104A">
            <w:pPr>
              <w:spacing w:after="0" w:line="240" w:lineRule="auto"/>
              <w:jc w:val="center"/>
              <w:rPr>
                <w:rFonts w:ascii="Century Gothic" w:hAnsi="Century Gothic"/>
                <w:sz w:val="24"/>
                <w:szCs w:val="24"/>
              </w:rPr>
            </w:pPr>
          </w:p>
        </w:tc>
        <w:tc>
          <w:tcPr>
            <w:tcW w:w="2337" w:type="dxa"/>
            <w:vMerge/>
            <w:vAlign w:val="center"/>
          </w:tcPr>
          <w:p w14:paraId="72A44016" w14:textId="77777777" w:rsidR="00401037" w:rsidRPr="00401037" w:rsidRDefault="00401037" w:rsidP="0043104A">
            <w:pPr>
              <w:spacing w:after="0" w:line="240" w:lineRule="auto"/>
              <w:jc w:val="center"/>
              <w:rPr>
                <w:rFonts w:ascii="Century Gothic" w:hAnsi="Century Gothic"/>
                <w:sz w:val="24"/>
                <w:szCs w:val="24"/>
              </w:rPr>
            </w:pPr>
          </w:p>
        </w:tc>
        <w:tc>
          <w:tcPr>
            <w:tcW w:w="1559" w:type="dxa"/>
            <w:vMerge/>
            <w:vAlign w:val="center"/>
          </w:tcPr>
          <w:p w14:paraId="223B7C50" w14:textId="77777777" w:rsidR="00401037" w:rsidRPr="00401037" w:rsidRDefault="00401037" w:rsidP="0043104A">
            <w:pPr>
              <w:spacing w:after="0" w:line="240" w:lineRule="auto"/>
              <w:jc w:val="center"/>
              <w:rPr>
                <w:rFonts w:ascii="Century Gothic" w:hAnsi="Century Gothic"/>
                <w:sz w:val="24"/>
                <w:szCs w:val="24"/>
              </w:rPr>
            </w:pPr>
          </w:p>
        </w:tc>
        <w:tc>
          <w:tcPr>
            <w:tcW w:w="1593" w:type="dxa"/>
            <w:vMerge/>
            <w:vAlign w:val="center"/>
          </w:tcPr>
          <w:p w14:paraId="5F1CC754" w14:textId="77777777" w:rsidR="00401037" w:rsidRPr="00401037" w:rsidRDefault="00401037" w:rsidP="0043104A">
            <w:pPr>
              <w:spacing w:after="0" w:line="240" w:lineRule="auto"/>
              <w:jc w:val="center"/>
              <w:rPr>
                <w:rFonts w:ascii="Century Gothic" w:hAnsi="Century Gothic"/>
                <w:sz w:val="24"/>
                <w:szCs w:val="24"/>
              </w:rPr>
            </w:pPr>
          </w:p>
        </w:tc>
        <w:tc>
          <w:tcPr>
            <w:tcW w:w="1330" w:type="dxa"/>
            <w:vAlign w:val="center"/>
          </w:tcPr>
          <w:p w14:paraId="6E17B92E"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$210.00</w:t>
            </w:r>
          </w:p>
        </w:tc>
        <w:tc>
          <w:tcPr>
            <w:tcW w:w="1436" w:type="dxa"/>
            <w:vAlign w:val="center"/>
          </w:tcPr>
          <w:p w14:paraId="1F28077C"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08/02/2019</w:t>
            </w:r>
          </w:p>
        </w:tc>
      </w:tr>
      <w:tr w:rsidR="00401037" w:rsidRPr="00401037" w14:paraId="048BC524" w14:textId="77777777" w:rsidTr="0043104A">
        <w:trPr>
          <w:trHeight w:val="255"/>
        </w:trPr>
        <w:tc>
          <w:tcPr>
            <w:tcW w:w="465" w:type="dxa"/>
            <w:vAlign w:val="center"/>
          </w:tcPr>
          <w:p w14:paraId="5761C65E"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2</w:t>
            </w:r>
          </w:p>
        </w:tc>
        <w:tc>
          <w:tcPr>
            <w:tcW w:w="2337" w:type="dxa"/>
            <w:vAlign w:val="center"/>
          </w:tcPr>
          <w:p w14:paraId="5D03E52E"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MANTENIMIENTO DE LOS SERVICIOS MUNICIPALES</w:t>
            </w:r>
          </w:p>
        </w:tc>
        <w:tc>
          <w:tcPr>
            <w:tcW w:w="1559" w:type="dxa"/>
            <w:vAlign w:val="center"/>
          </w:tcPr>
          <w:p w14:paraId="797BF82A"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01180293260</w:t>
            </w:r>
          </w:p>
        </w:tc>
        <w:tc>
          <w:tcPr>
            <w:tcW w:w="1593" w:type="dxa"/>
            <w:vAlign w:val="center"/>
          </w:tcPr>
          <w:p w14:paraId="23EC5706"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00180167438</w:t>
            </w:r>
          </w:p>
        </w:tc>
        <w:tc>
          <w:tcPr>
            <w:tcW w:w="1330" w:type="dxa"/>
            <w:vAlign w:val="center"/>
          </w:tcPr>
          <w:p w14:paraId="3CD34D15"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$270.00</w:t>
            </w:r>
          </w:p>
        </w:tc>
        <w:tc>
          <w:tcPr>
            <w:tcW w:w="1436" w:type="dxa"/>
            <w:vAlign w:val="center"/>
          </w:tcPr>
          <w:p w14:paraId="1140F88C"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08/02/2019</w:t>
            </w:r>
          </w:p>
        </w:tc>
      </w:tr>
      <w:tr w:rsidR="00401037" w:rsidRPr="00401037" w14:paraId="143D1CB8" w14:textId="77777777" w:rsidTr="0043104A">
        <w:trPr>
          <w:trHeight w:val="330"/>
        </w:trPr>
        <w:tc>
          <w:tcPr>
            <w:tcW w:w="465" w:type="dxa"/>
            <w:vAlign w:val="center"/>
          </w:tcPr>
          <w:p w14:paraId="0116A4FD"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3</w:t>
            </w:r>
          </w:p>
        </w:tc>
        <w:tc>
          <w:tcPr>
            <w:tcW w:w="2337" w:type="dxa"/>
            <w:vAlign w:val="center"/>
          </w:tcPr>
          <w:p w14:paraId="5CC42625"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MANTENIMIENTO DE LAS AREAS RECREATIVAS</w:t>
            </w:r>
          </w:p>
        </w:tc>
        <w:tc>
          <w:tcPr>
            <w:tcW w:w="1559" w:type="dxa"/>
            <w:vAlign w:val="center"/>
          </w:tcPr>
          <w:p w14:paraId="6BF84809"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01180293260</w:t>
            </w:r>
          </w:p>
        </w:tc>
        <w:tc>
          <w:tcPr>
            <w:tcW w:w="1593" w:type="dxa"/>
            <w:vAlign w:val="center"/>
          </w:tcPr>
          <w:p w14:paraId="2EF06A78"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00180167160</w:t>
            </w:r>
          </w:p>
        </w:tc>
        <w:tc>
          <w:tcPr>
            <w:tcW w:w="1330" w:type="dxa"/>
            <w:vAlign w:val="center"/>
          </w:tcPr>
          <w:p w14:paraId="58315855"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$50.00</w:t>
            </w:r>
          </w:p>
        </w:tc>
        <w:tc>
          <w:tcPr>
            <w:tcW w:w="1436" w:type="dxa"/>
            <w:vAlign w:val="center"/>
          </w:tcPr>
          <w:p w14:paraId="78168D71" w14:textId="77777777" w:rsidR="00401037" w:rsidRPr="00401037" w:rsidRDefault="00401037" w:rsidP="0043104A">
            <w:pPr>
              <w:spacing w:after="0" w:line="240" w:lineRule="auto"/>
              <w:jc w:val="center"/>
              <w:rPr>
                <w:rFonts w:ascii="Century Gothic" w:hAnsi="Century Gothic"/>
                <w:sz w:val="24"/>
                <w:szCs w:val="24"/>
              </w:rPr>
            </w:pPr>
            <w:r w:rsidRPr="00401037">
              <w:rPr>
                <w:rFonts w:ascii="Century Gothic" w:hAnsi="Century Gothic"/>
                <w:sz w:val="24"/>
                <w:szCs w:val="24"/>
              </w:rPr>
              <w:t>08/02/2019</w:t>
            </w:r>
          </w:p>
        </w:tc>
      </w:tr>
    </w:tbl>
    <w:p w14:paraId="07836B48" w14:textId="77777777" w:rsidR="00401037" w:rsidRPr="00401037" w:rsidRDefault="00401037" w:rsidP="00401037">
      <w:pPr>
        <w:tabs>
          <w:tab w:val="left" w:pos="1215"/>
        </w:tabs>
        <w:spacing w:line="360" w:lineRule="auto"/>
        <w:jc w:val="both"/>
        <w:rPr>
          <w:rFonts w:ascii="Century Gothic" w:hAnsi="Century Gothic"/>
          <w:color w:val="000000" w:themeColor="text1"/>
          <w:sz w:val="24"/>
          <w:szCs w:val="24"/>
        </w:rPr>
      </w:pPr>
    </w:p>
    <w:p w14:paraId="57B7519E" w14:textId="77777777" w:rsidR="00401037" w:rsidRPr="00401037" w:rsidRDefault="00401037" w:rsidP="00401037">
      <w:pPr>
        <w:tabs>
          <w:tab w:val="left" w:pos="1215"/>
        </w:tabs>
        <w:spacing w:line="360" w:lineRule="auto"/>
        <w:jc w:val="both"/>
        <w:rPr>
          <w:rFonts w:ascii="Century Gothic" w:hAnsi="Century Gothic"/>
          <w:b/>
          <w:color w:val="000000" w:themeColor="text1"/>
          <w:sz w:val="24"/>
          <w:szCs w:val="24"/>
        </w:rPr>
      </w:pPr>
    </w:p>
    <w:p w14:paraId="2EC2F789" w14:textId="77777777" w:rsidR="00401037" w:rsidRPr="00401037" w:rsidRDefault="00401037" w:rsidP="00401037">
      <w:pPr>
        <w:tabs>
          <w:tab w:val="left" w:pos="1215"/>
        </w:tabs>
        <w:spacing w:line="360" w:lineRule="auto"/>
        <w:jc w:val="both"/>
        <w:rPr>
          <w:rFonts w:ascii="Century Gothic" w:hAnsi="Century Gothic"/>
          <w:b/>
          <w:color w:val="000000" w:themeColor="text1"/>
          <w:sz w:val="24"/>
          <w:szCs w:val="24"/>
        </w:rPr>
      </w:pPr>
    </w:p>
    <w:p w14:paraId="089F1425" w14:textId="77777777" w:rsidR="00401037" w:rsidRPr="00401037" w:rsidRDefault="00401037" w:rsidP="00401037">
      <w:pPr>
        <w:tabs>
          <w:tab w:val="left" w:pos="1215"/>
        </w:tabs>
        <w:spacing w:line="360" w:lineRule="auto"/>
        <w:jc w:val="both"/>
        <w:rPr>
          <w:rFonts w:ascii="Century Gothic" w:hAnsi="Century Gothic"/>
          <w:b/>
          <w:color w:val="000000" w:themeColor="text1"/>
          <w:sz w:val="24"/>
          <w:szCs w:val="24"/>
        </w:rPr>
      </w:pPr>
    </w:p>
    <w:p w14:paraId="59D48CF5" w14:textId="77777777" w:rsidR="00401037" w:rsidRPr="00401037" w:rsidRDefault="00401037" w:rsidP="00401037">
      <w:pPr>
        <w:tabs>
          <w:tab w:val="left" w:pos="1215"/>
        </w:tabs>
        <w:spacing w:line="360" w:lineRule="auto"/>
        <w:jc w:val="both"/>
        <w:rPr>
          <w:rFonts w:ascii="Century Gothic" w:hAnsi="Century Gothic"/>
          <w:b/>
          <w:color w:val="000000" w:themeColor="text1"/>
          <w:sz w:val="24"/>
          <w:szCs w:val="24"/>
        </w:rPr>
      </w:pPr>
    </w:p>
    <w:p w14:paraId="4A3071B7" w14:textId="77777777" w:rsidR="00401037" w:rsidRPr="00401037" w:rsidRDefault="00401037" w:rsidP="00401037">
      <w:pPr>
        <w:tabs>
          <w:tab w:val="left" w:pos="1215"/>
        </w:tabs>
        <w:spacing w:after="0"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 xml:space="preserve"> ACUERDO NUMERO CATORCE.- </w:t>
      </w:r>
      <w:r w:rsidRPr="00401037">
        <w:rPr>
          <w:rFonts w:ascii="Century Gothic" w:hAnsi="Century Gothic"/>
          <w:color w:val="000000" w:themeColor="text1"/>
          <w:sz w:val="24"/>
          <w:szCs w:val="24"/>
        </w:rPr>
        <w:t xml:space="preserve">El Concejo Municipal analizando la necesidad de que se está realizando el torneo de futbol sala y los encuentros futbolísticos se desarrollan de 6:00 a 9:00 p.m. y el encargado de deportes no alcanza a cubrir todos los días de anotar partidos, es necesario delegar a un empleado para que cubra los días Martes, Jueves y viernes, por lo que este concejo municipal de conformidad al Art. 39 del reglamento Interno de Trabajo Municipal establece que el Concejo Municipal a través del Alcalde jefes de las Unidades determinaran los correspondientes horarios de trabajo aplicables entre los establecidos en el presente reglamento y sus variaciones tomando en consideración el hecho de ser la jornada o la semana laboral diurna o nocturna y las urgentes necesidades del servicio sin que pueda el horario adoptado exceder los </w:t>
      </w:r>
      <w:r w:rsidRPr="00401037">
        <w:rPr>
          <w:rFonts w:ascii="Century Gothic" w:hAnsi="Century Gothic"/>
          <w:color w:val="000000" w:themeColor="text1"/>
          <w:sz w:val="24"/>
          <w:szCs w:val="24"/>
        </w:rPr>
        <w:lastRenderedPageBreak/>
        <w:t xml:space="preserve">límites establecidos en la Ley, de tal manera que la Municipalidad acomodara el horario de trabajo para sus dependencias administrativas, de aseo, mantenimiento, cementerio, Compostera, alumbrado público y otras de acuerdo a las necesidades de la misma y la comunidad respectiva”. Por todo lo anterior descrito este Concejo Municipal acuerda modificar los horarios del empleado José Alfredo Rodríguez Santos Enc. De la unidad de Niñez, Adolescencia y juventud para que los días Martes, Jueves y viernes entre a la 1:00 p.m. y salga a las 8:00 p.m. durante se realice el torneo de futbol sala y pueda anotar los resultados durante los partidos a partir del 26/06/2019.- </w:t>
      </w:r>
      <w:r w:rsidRPr="00401037">
        <w:rPr>
          <w:rFonts w:ascii="Century Gothic" w:hAnsi="Century Gothic"/>
          <w:b/>
          <w:color w:val="000000" w:themeColor="text1"/>
          <w:sz w:val="24"/>
          <w:szCs w:val="24"/>
        </w:rPr>
        <w:t>Comuníquese y Certifíquese</w:t>
      </w:r>
    </w:p>
    <w:p w14:paraId="3F8743BC" w14:textId="77777777" w:rsidR="00401037" w:rsidRPr="00401037" w:rsidRDefault="00401037" w:rsidP="00401037">
      <w:pPr>
        <w:tabs>
          <w:tab w:val="left" w:pos="1215"/>
        </w:tabs>
        <w:spacing w:line="360" w:lineRule="auto"/>
        <w:jc w:val="both"/>
        <w:rPr>
          <w:rFonts w:ascii="Century Gothic" w:hAnsi="Century Gothic"/>
          <w:b/>
          <w:color w:val="000000"/>
          <w:sz w:val="24"/>
          <w:szCs w:val="24"/>
        </w:rPr>
      </w:pPr>
      <w:r w:rsidRPr="00401037">
        <w:rPr>
          <w:rFonts w:ascii="Century Gothic" w:hAnsi="Century Gothic"/>
          <w:b/>
          <w:color w:val="000000"/>
          <w:sz w:val="24"/>
          <w:szCs w:val="24"/>
        </w:rPr>
        <w:t xml:space="preserve"> NO HABIENDO MÁS QUE HACER CONSTAR SE FIRMA LA PRESENTE:</w:t>
      </w:r>
    </w:p>
    <w:p w14:paraId="433E5D5C" w14:textId="77777777" w:rsidR="00401037" w:rsidRPr="00401037" w:rsidRDefault="00401037" w:rsidP="00401037">
      <w:pPr>
        <w:tabs>
          <w:tab w:val="left" w:pos="1215"/>
        </w:tabs>
        <w:spacing w:after="0" w:line="240" w:lineRule="auto"/>
        <w:jc w:val="both"/>
        <w:rPr>
          <w:rFonts w:ascii="Century Gothic" w:hAnsi="Century Gothic"/>
          <w:sz w:val="24"/>
          <w:szCs w:val="24"/>
        </w:rPr>
      </w:pPr>
      <w:r w:rsidRPr="00401037">
        <w:rPr>
          <w:rFonts w:ascii="Century Gothic" w:hAnsi="Century Gothic"/>
          <w:sz w:val="24"/>
          <w:szCs w:val="24"/>
        </w:rPr>
        <w:t>F: ________________________________</w:t>
      </w:r>
      <w:r w:rsidRPr="00401037">
        <w:rPr>
          <w:rFonts w:ascii="Century Gothic" w:hAnsi="Century Gothic"/>
          <w:sz w:val="24"/>
          <w:szCs w:val="24"/>
        </w:rPr>
        <w:tab/>
      </w:r>
      <w:r w:rsidRPr="00401037">
        <w:rPr>
          <w:rFonts w:ascii="Century Gothic" w:hAnsi="Century Gothic"/>
          <w:sz w:val="24"/>
          <w:szCs w:val="24"/>
        </w:rPr>
        <w:tab/>
        <w:t>F: ___________________________</w:t>
      </w:r>
    </w:p>
    <w:p w14:paraId="4A907900" w14:textId="77777777" w:rsidR="00401037" w:rsidRPr="00401037" w:rsidRDefault="00401037" w:rsidP="00401037">
      <w:pPr>
        <w:tabs>
          <w:tab w:val="left" w:pos="1215"/>
        </w:tabs>
        <w:spacing w:after="0" w:line="240" w:lineRule="auto"/>
        <w:jc w:val="both"/>
        <w:rPr>
          <w:rFonts w:ascii="Century Gothic" w:hAnsi="Century Gothic"/>
          <w:color w:val="000000"/>
          <w:sz w:val="24"/>
          <w:szCs w:val="24"/>
        </w:rPr>
      </w:pPr>
      <w:r w:rsidRPr="00401037">
        <w:rPr>
          <w:rFonts w:ascii="Century Gothic" w:hAnsi="Century Gothic"/>
          <w:sz w:val="24"/>
          <w:szCs w:val="24"/>
        </w:rPr>
        <w:t xml:space="preserve">Wilian Lorenzo Portillo Alfaro </w:t>
      </w:r>
      <w:r w:rsidRPr="00401037">
        <w:rPr>
          <w:rFonts w:ascii="Century Gothic" w:hAnsi="Century Gothic"/>
          <w:sz w:val="24"/>
          <w:szCs w:val="24"/>
        </w:rPr>
        <w:tab/>
      </w:r>
      <w:r w:rsidRPr="00401037">
        <w:rPr>
          <w:rFonts w:ascii="Century Gothic" w:hAnsi="Century Gothic"/>
          <w:sz w:val="24"/>
          <w:szCs w:val="24"/>
        </w:rPr>
        <w:tab/>
        <w:t xml:space="preserve">    Francisco </w:t>
      </w:r>
      <w:r w:rsidRPr="00401037">
        <w:rPr>
          <w:rFonts w:ascii="Century Gothic" w:hAnsi="Century Gothic"/>
          <w:color w:val="000000"/>
          <w:sz w:val="24"/>
          <w:szCs w:val="24"/>
        </w:rPr>
        <w:t>Javier Cárcamo Aguilar</w:t>
      </w:r>
    </w:p>
    <w:p w14:paraId="237EC207"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sz w:val="24"/>
          <w:szCs w:val="24"/>
        </w:rPr>
        <w:t xml:space="preserve">          Alcalde Municipal</w:t>
      </w:r>
      <w:r w:rsidRPr="00401037">
        <w:rPr>
          <w:rFonts w:ascii="Century Gothic" w:hAnsi="Century Gothic"/>
          <w:sz w:val="24"/>
          <w:szCs w:val="24"/>
        </w:rPr>
        <w:tab/>
      </w:r>
      <w:r w:rsidRPr="00401037">
        <w:rPr>
          <w:rFonts w:ascii="Century Gothic" w:hAnsi="Century Gothic"/>
          <w:sz w:val="24"/>
          <w:szCs w:val="24"/>
        </w:rPr>
        <w:tab/>
      </w:r>
      <w:r w:rsidRPr="00401037">
        <w:rPr>
          <w:rFonts w:ascii="Century Gothic" w:hAnsi="Century Gothic"/>
          <w:sz w:val="24"/>
          <w:szCs w:val="24"/>
        </w:rPr>
        <w:tab/>
      </w:r>
      <w:r w:rsidRPr="00401037">
        <w:rPr>
          <w:rFonts w:ascii="Century Gothic" w:hAnsi="Century Gothic"/>
          <w:sz w:val="24"/>
          <w:szCs w:val="24"/>
        </w:rPr>
        <w:tab/>
      </w:r>
      <w:r w:rsidRPr="00401037">
        <w:rPr>
          <w:rFonts w:ascii="Century Gothic" w:hAnsi="Century Gothic"/>
          <w:color w:val="000000"/>
          <w:sz w:val="24"/>
          <w:szCs w:val="24"/>
        </w:rPr>
        <w:tab/>
        <w:t>Síndico Municipal</w:t>
      </w:r>
    </w:p>
    <w:p w14:paraId="50E655E4" w14:textId="77777777" w:rsidR="00401037" w:rsidRPr="00401037" w:rsidRDefault="00401037" w:rsidP="00401037">
      <w:pPr>
        <w:spacing w:after="0" w:line="240" w:lineRule="auto"/>
        <w:jc w:val="both"/>
        <w:rPr>
          <w:rFonts w:ascii="Century Gothic" w:hAnsi="Century Gothic"/>
          <w:sz w:val="24"/>
          <w:szCs w:val="24"/>
        </w:rPr>
      </w:pPr>
    </w:p>
    <w:p w14:paraId="2F79F361"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F: _____________________________</w:t>
      </w:r>
      <w:r w:rsidRPr="00401037">
        <w:rPr>
          <w:rFonts w:ascii="Century Gothic" w:hAnsi="Century Gothic"/>
          <w:sz w:val="24"/>
          <w:szCs w:val="24"/>
        </w:rPr>
        <w:tab/>
      </w:r>
      <w:r w:rsidRPr="00401037">
        <w:rPr>
          <w:rFonts w:ascii="Century Gothic" w:hAnsi="Century Gothic"/>
          <w:sz w:val="24"/>
          <w:szCs w:val="24"/>
        </w:rPr>
        <w:tab/>
        <w:t>F: ___________________________</w:t>
      </w:r>
    </w:p>
    <w:p w14:paraId="747AAB20"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Francisca Guadalupe López                       Manuel de Jesús García Villalta</w:t>
      </w:r>
    </w:p>
    <w:p w14:paraId="2103D121"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Primera Regidora Propietario</w:t>
      </w:r>
      <w:r w:rsidRPr="00401037">
        <w:rPr>
          <w:rFonts w:ascii="Century Gothic" w:hAnsi="Century Gothic"/>
          <w:sz w:val="24"/>
          <w:szCs w:val="24"/>
        </w:rPr>
        <w:tab/>
      </w:r>
      <w:r w:rsidRPr="00401037">
        <w:rPr>
          <w:rFonts w:ascii="Century Gothic" w:hAnsi="Century Gothic"/>
          <w:sz w:val="24"/>
          <w:szCs w:val="24"/>
        </w:rPr>
        <w:tab/>
        <w:t xml:space="preserve">            Segundo Regidor Propietario</w:t>
      </w:r>
    </w:p>
    <w:p w14:paraId="2A7AA50C" w14:textId="77777777" w:rsidR="00401037" w:rsidRPr="00401037" w:rsidRDefault="00401037" w:rsidP="00401037">
      <w:pPr>
        <w:spacing w:after="0" w:line="240" w:lineRule="auto"/>
        <w:jc w:val="both"/>
        <w:rPr>
          <w:rFonts w:ascii="Century Gothic" w:hAnsi="Century Gothic"/>
          <w:sz w:val="24"/>
          <w:szCs w:val="24"/>
        </w:rPr>
      </w:pPr>
    </w:p>
    <w:p w14:paraId="3E1A90D4"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F: __________________________</w:t>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F: ____________________________</w:t>
      </w:r>
    </w:p>
    <w:p w14:paraId="1C32FC32" w14:textId="77777777" w:rsidR="00401037" w:rsidRPr="00401037" w:rsidRDefault="00401037" w:rsidP="00401037">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Santos Rene López           </w:t>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Walter Guillermo Torres</w:t>
      </w:r>
    </w:p>
    <w:p w14:paraId="6B01C235"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Primer Regidor Suplente</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Tercer Regidor Suplente </w:t>
      </w:r>
    </w:p>
    <w:p w14:paraId="3D84665D"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F: ____________________________</w:t>
      </w:r>
      <w:r w:rsidRPr="00401037">
        <w:rPr>
          <w:rFonts w:ascii="Century Gothic" w:hAnsi="Century Gothic"/>
          <w:color w:val="000000"/>
          <w:sz w:val="24"/>
          <w:szCs w:val="24"/>
        </w:rPr>
        <w:tab/>
        <w:t xml:space="preserve">        F: ____________________________</w:t>
      </w:r>
      <w:r w:rsidRPr="00401037">
        <w:rPr>
          <w:rFonts w:ascii="Century Gothic" w:hAnsi="Century Gothic"/>
          <w:color w:val="000000"/>
          <w:sz w:val="24"/>
          <w:szCs w:val="24"/>
        </w:rPr>
        <w:tab/>
        <w:t xml:space="preserve">       </w:t>
      </w:r>
    </w:p>
    <w:p w14:paraId="1B57C20C"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Cristian Misael Carbajal </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María de los Ángeles Martínez </w:t>
      </w:r>
    </w:p>
    <w:p w14:paraId="10BC0C0C"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Tercer Regidor Suplente</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Cuarta Regidora Suplente</w:t>
      </w:r>
    </w:p>
    <w:p w14:paraId="1926D8FE" w14:textId="77777777" w:rsidR="00401037" w:rsidRPr="00401037" w:rsidRDefault="00401037" w:rsidP="00401037">
      <w:pPr>
        <w:spacing w:after="0" w:line="240" w:lineRule="auto"/>
        <w:jc w:val="both"/>
        <w:rPr>
          <w:rFonts w:ascii="Century Gothic" w:hAnsi="Century Gothic"/>
          <w:color w:val="000000"/>
          <w:sz w:val="24"/>
          <w:szCs w:val="24"/>
        </w:rPr>
      </w:pPr>
    </w:p>
    <w:p w14:paraId="025F3755" w14:textId="77777777" w:rsidR="00401037" w:rsidRPr="00401037" w:rsidRDefault="00401037" w:rsidP="00401037">
      <w:pPr>
        <w:spacing w:after="0" w:line="240" w:lineRule="auto"/>
        <w:jc w:val="center"/>
        <w:rPr>
          <w:rFonts w:ascii="Century Gothic" w:hAnsi="Century Gothic"/>
          <w:color w:val="000000"/>
          <w:sz w:val="24"/>
          <w:szCs w:val="24"/>
        </w:rPr>
      </w:pPr>
      <w:r w:rsidRPr="00401037">
        <w:rPr>
          <w:rFonts w:ascii="Century Gothic" w:hAnsi="Century Gothic"/>
          <w:color w:val="000000"/>
          <w:sz w:val="24"/>
          <w:szCs w:val="24"/>
        </w:rPr>
        <w:t>F: ______________________________</w:t>
      </w:r>
    </w:p>
    <w:p w14:paraId="19DA6E0E" w14:textId="77777777" w:rsidR="00401037" w:rsidRPr="00401037" w:rsidRDefault="00401037" w:rsidP="00401037">
      <w:pPr>
        <w:spacing w:after="0" w:line="240" w:lineRule="auto"/>
        <w:jc w:val="center"/>
        <w:rPr>
          <w:rFonts w:ascii="Century Gothic" w:hAnsi="Century Gothic"/>
          <w:color w:val="000000"/>
          <w:sz w:val="24"/>
          <w:szCs w:val="24"/>
        </w:rPr>
      </w:pPr>
      <w:r w:rsidRPr="00401037">
        <w:rPr>
          <w:rFonts w:ascii="Century Gothic" w:hAnsi="Century Gothic"/>
          <w:color w:val="000000"/>
          <w:sz w:val="24"/>
          <w:szCs w:val="24"/>
        </w:rPr>
        <w:t>Lic. Flor Alicia Villalta Aguillón</w:t>
      </w:r>
    </w:p>
    <w:p w14:paraId="6BBCCF13" w14:textId="77777777" w:rsidR="00401037" w:rsidRPr="00401037" w:rsidRDefault="00401037" w:rsidP="00401037">
      <w:pPr>
        <w:spacing w:after="0" w:line="240" w:lineRule="auto"/>
        <w:jc w:val="center"/>
        <w:rPr>
          <w:rFonts w:ascii="Century Gothic" w:hAnsi="Century Gothic"/>
          <w:color w:val="000000"/>
          <w:sz w:val="24"/>
          <w:szCs w:val="24"/>
        </w:rPr>
      </w:pPr>
      <w:r w:rsidRPr="00401037">
        <w:rPr>
          <w:rFonts w:ascii="Century Gothic" w:hAnsi="Century Gothic"/>
          <w:color w:val="000000"/>
          <w:sz w:val="24"/>
          <w:szCs w:val="24"/>
        </w:rPr>
        <w:t>Secretaria Municipal</w:t>
      </w:r>
    </w:p>
    <w:p w14:paraId="45610164" w14:textId="77777777" w:rsidR="00401037" w:rsidRPr="00401037" w:rsidRDefault="00401037" w:rsidP="00401037">
      <w:pPr>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ACTA NUMERO CUATRO. </w:t>
      </w:r>
      <w:r w:rsidRPr="00401037">
        <w:rPr>
          <w:rFonts w:ascii="Century Gothic" w:hAnsi="Century Gothic"/>
          <w:b/>
          <w:i/>
          <w:color w:val="000000" w:themeColor="text1"/>
          <w:sz w:val="24"/>
          <w:szCs w:val="24"/>
        </w:rPr>
        <w:t xml:space="preserve">SESIÓN ORDINARIA DE CARÁCTER PRIVADA. </w:t>
      </w:r>
      <w:r w:rsidRPr="00401037">
        <w:rPr>
          <w:rFonts w:ascii="Century Gothic" w:hAnsi="Century Gothic"/>
          <w:i/>
          <w:color w:val="000000" w:themeColor="text1"/>
          <w:sz w:val="24"/>
          <w:szCs w:val="24"/>
        </w:rPr>
        <w:t>C</w:t>
      </w:r>
      <w:r w:rsidRPr="00401037">
        <w:rPr>
          <w:rFonts w:ascii="Century Gothic" w:hAnsi="Century Gothic"/>
          <w:color w:val="000000" w:themeColor="text1"/>
          <w:sz w:val="24"/>
          <w:szCs w:val="24"/>
        </w:rPr>
        <w:t xml:space="preserve">elebrada en la sala de reuniones del Concejo Municipal a las ocho horas con treinta minutos del día </w:t>
      </w:r>
      <w:r w:rsidRPr="00401037">
        <w:rPr>
          <w:rFonts w:ascii="Century Gothic" w:hAnsi="Century Gothic"/>
          <w:b/>
          <w:color w:val="000000" w:themeColor="text1"/>
          <w:sz w:val="24"/>
          <w:szCs w:val="24"/>
        </w:rPr>
        <w:t>27 DE FEBRERO DE 2019</w:t>
      </w:r>
      <w:r w:rsidRPr="00401037">
        <w:rPr>
          <w:rFonts w:ascii="Century Gothic" w:hAnsi="Century Gothic"/>
          <w:color w:val="000000" w:themeColor="text1"/>
          <w:sz w:val="24"/>
          <w:szCs w:val="24"/>
        </w:rPr>
        <w:t xml:space="preserve">, en la cual convoco y presidio el señor </w:t>
      </w:r>
      <w:r w:rsidRPr="00401037">
        <w:rPr>
          <w:rFonts w:ascii="Century Gothic" w:hAnsi="Century Gothic"/>
          <w:b/>
          <w:i/>
          <w:color w:val="000000" w:themeColor="text1"/>
          <w:sz w:val="24"/>
          <w:szCs w:val="24"/>
        </w:rPr>
        <w:t xml:space="preserve">WILIAN LORENZO PORTILLO ALFARO, </w:t>
      </w:r>
      <w:r w:rsidRPr="00401037">
        <w:rPr>
          <w:rFonts w:ascii="Century Gothic" w:hAnsi="Century Gothic"/>
          <w:color w:val="000000" w:themeColor="text1"/>
          <w:sz w:val="24"/>
          <w:szCs w:val="24"/>
        </w:rPr>
        <w:t>Alcalde Municipal;</w:t>
      </w:r>
      <w:r w:rsidRPr="00401037">
        <w:rPr>
          <w:rFonts w:ascii="Century Gothic" w:hAnsi="Century Gothic"/>
          <w:i/>
          <w:color w:val="000000" w:themeColor="text1"/>
          <w:sz w:val="24"/>
          <w:szCs w:val="24"/>
        </w:rPr>
        <w:t xml:space="preserve"> </w:t>
      </w:r>
      <w:r w:rsidRPr="00401037">
        <w:rPr>
          <w:rFonts w:ascii="Century Gothic" w:hAnsi="Century Gothic"/>
          <w:color w:val="000000" w:themeColor="text1"/>
          <w:sz w:val="24"/>
          <w:szCs w:val="24"/>
        </w:rPr>
        <w:t>asistido por los señores concejales:</w:t>
      </w:r>
      <w:r w:rsidRPr="00401037">
        <w:rPr>
          <w:rFonts w:ascii="Century Gothic" w:hAnsi="Century Gothic"/>
          <w:b/>
          <w:i/>
          <w:color w:val="000000" w:themeColor="text1"/>
          <w:sz w:val="24"/>
          <w:szCs w:val="24"/>
        </w:rPr>
        <w:t xml:space="preserve"> FRANCISCO JAVIER CARCAMO AGUILAR</w:t>
      </w:r>
      <w:r w:rsidRPr="00401037">
        <w:rPr>
          <w:rFonts w:ascii="Century Gothic" w:hAnsi="Century Gothic"/>
          <w:color w:val="000000" w:themeColor="text1"/>
          <w:sz w:val="24"/>
          <w:szCs w:val="24"/>
        </w:rPr>
        <w:t xml:space="preserve"> Síndico Municipal</w:t>
      </w:r>
      <w:r w:rsidRPr="00401037">
        <w:rPr>
          <w:rFonts w:ascii="Century Gothic" w:hAnsi="Century Gothic"/>
          <w:b/>
          <w:i/>
          <w:color w:val="000000" w:themeColor="text1"/>
          <w:sz w:val="24"/>
          <w:szCs w:val="24"/>
        </w:rPr>
        <w:t>,</w:t>
      </w:r>
      <w:r w:rsidRPr="00401037">
        <w:rPr>
          <w:rFonts w:ascii="Century Gothic" w:hAnsi="Century Gothic"/>
          <w:color w:val="000000" w:themeColor="text1"/>
          <w:sz w:val="24"/>
          <w:szCs w:val="24"/>
        </w:rPr>
        <w:t xml:space="preserve"> </w:t>
      </w:r>
      <w:r w:rsidRPr="00401037">
        <w:rPr>
          <w:rFonts w:ascii="Century Gothic" w:hAnsi="Century Gothic"/>
          <w:b/>
          <w:i/>
          <w:color w:val="000000" w:themeColor="text1"/>
          <w:sz w:val="24"/>
          <w:szCs w:val="24"/>
        </w:rPr>
        <w:t xml:space="preserve">FRANCISCA GUADALUPE LOPEZ GUEVARA; </w:t>
      </w:r>
      <w:r w:rsidRPr="00401037">
        <w:rPr>
          <w:rFonts w:ascii="Century Gothic" w:hAnsi="Century Gothic"/>
          <w:color w:val="000000" w:themeColor="text1"/>
          <w:sz w:val="24"/>
          <w:szCs w:val="24"/>
        </w:rPr>
        <w:t xml:space="preserve">Primera </w:t>
      </w:r>
      <w:r w:rsidRPr="00401037">
        <w:rPr>
          <w:rFonts w:ascii="Century Gothic" w:hAnsi="Century Gothic"/>
          <w:color w:val="000000" w:themeColor="text1"/>
          <w:sz w:val="24"/>
          <w:szCs w:val="24"/>
        </w:rPr>
        <w:lastRenderedPageBreak/>
        <w:t xml:space="preserve">Regidora Propietaria; </w:t>
      </w:r>
      <w:r w:rsidRPr="00401037">
        <w:rPr>
          <w:rFonts w:ascii="Century Gothic" w:hAnsi="Century Gothic"/>
          <w:b/>
          <w:i/>
          <w:color w:val="000000" w:themeColor="text1"/>
          <w:sz w:val="24"/>
          <w:szCs w:val="24"/>
        </w:rPr>
        <w:t xml:space="preserve">MANUEL DE JESUS GARCIA VILLALTA; </w:t>
      </w:r>
      <w:r w:rsidRPr="00401037">
        <w:rPr>
          <w:rFonts w:ascii="Century Gothic" w:hAnsi="Century Gothic"/>
          <w:color w:val="000000" w:themeColor="text1"/>
          <w:sz w:val="24"/>
          <w:szCs w:val="24"/>
        </w:rPr>
        <w:t xml:space="preserve">segundo regidor propietario; </w:t>
      </w:r>
      <w:r w:rsidRPr="00401037">
        <w:rPr>
          <w:rFonts w:ascii="Century Gothic" w:hAnsi="Century Gothic"/>
          <w:b/>
          <w:i/>
          <w:color w:val="000000" w:themeColor="text1"/>
          <w:sz w:val="24"/>
          <w:szCs w:val="24"/>
        </w:rPr>
        <w:t xml:space="preserve">SANTOS RENE LOPEZ; </w:t>
      </w:r>
      <w:r w:rsidRPr="00401037">
        <w:rPr>
          <w:rFonts w:ascii="Century Gothic" w:hAnsi="Century Gothic"/>
          <w:color w:val="000000" w:themeColor="text1"/>
          <w:sz w:val="24"/>
          <w:szCs w:val="24"/>
        </w:rPr>
        <w:t>primer regidor  suplente;</w:t>
      </w:r>
      <w:r w:rsidRPr="00401037">
        <w:rPr>
          <w:rFonts w:ascii="Century Gothic" w:hAnsi="Century Gothic"/>
          <w:b/>
          <w:i/>
          <w:color w:val="000000" w:themeColor="text1"/>
          <w:sz w:val="24"/>
          <w:szCs w:val="24"/>
        </w:rPr>
        <w:t xml:space="preserve"> WALTER GUILLERMO TORRES</w:t>
      </w:r>
      <w:r w:rsidRPr="00401037">
        <w:rPr>
          <w:rFonts w:ascii="Century Gothic" w:hAnsi="Century Gothic"/>
          <w:color w:val="000000" w:themeColor="text1"/>
          <w:sz w:val="24"/>
          <w:szCs w:val="24"/>
        </w:rPr>
        <w:t xml:space="preserve">, segundo regidor suplente; </w:t>
      </w:r>
      <w:r w:rsidRPr="00401037">
        <w:rPr>
          <w:rFonts w:ascii="Century Gothic" w:hAnsi="Century Gothic"/>
          <w:b/>
          <w:color w:val="000000" w:themeColor="text1"/>
          <w:sz w:val="24"/>
          <w:szCs w:val="24"/>
        </w:rPr>
        <w:t>CRISTIAN MISAEL CARBAJAL</w:t>
      </w:r>
      <w:r w:rsidRPr="00401037">
        <w:rPr>
          <w:rFonts w:ascii="Century Gothic" w:hAnsi="Century Gothic"/>
          <w:color w:val="000000" w:themeColor="text1"/>
          <w:sz w:val="24"/>
          <w:szCs w:val="24"/>
        </w:rPr>
        <w:t xml:space="preserve">, tercer regidor suplente; </w:t>
      </w:r>
      <w:r w:rsidRPr="00401037">
        <w:rPr>
          <w:rFonts w:ascii="Century Gothic" w:hAnsi="Century Gothic"/>
          <w:b/>
          <w:color w:val="000000" w:themeColor="text1"/>
          <w:sz w:val="24"/>
          <w:szCs w:val="24"/>
        </w:rPr>
        <w:t xml:space="preserve">MARIA DE LOS ANGELES MARTINEZ GAVIDIA, </w:t>
      </w:r>
      <w:r w:rsidRPr="00401037">
        <w:rPr>
          <w:rFonts w:ascii="Century Gothic" w:hAnsi="Century Gothic"/>
          <w:color w:val="000000" w:themeColor="text1"/>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01037">
        <w:rPr>
          <w:rFonts w:ascii="Century Gothic" w:hAnsi="Century Gothic"/>
          <w:b/>
          <w:color w:val="000000" w:themeColor="text1"/>
          <w:sz w:val="24"/>
          <w:szCs w:val="24"/>
        </w:rPr>
        <w:t>Número Uno:</w:t>
      </w:r>
      <w:r w:rsidRPr="00401037">
        <w:rPr>
          <w:rFonts w:ascii="Century Gothic" w:hAnsi="Century Gothic"/>
          <w:color w:val="000000" w:themeColor="text1"/>
          <w:sz w:val="24"/>
          <w:szCs w:val="24"/>
        </w:rPr>
        <w:t xml:space="preserve"> Lectura del Acta Anterior </w:t>
      </w:r>
      <w:r w:rsidRPr="00401037">
        <w:rPr>
          <w:rFonts w:ascii="Century Gothic" w:hAnsi="Century Gothic"/>
          <w:b/>
          <w:color w:val="000000" w:themeColor="text1"/>
          <w:sz w:val="24"/>
          <w:szCs w:val="24"/>
        </w:rPr>
        <w:t xml:space="preserve">Número Dos: </w:t>
      </w:r>
      <w:r w:rsidRPr="00401037">
        <w:rPr>
          <w:rFonts w:ascii="Century Gothic" w:hAnsi="Century Gothic"/>
          <w:color w:val="000000" w:themeColor="text1"/>
          <w:sz w:val="24"/>
          <w:szCs w:val="24"/>
        </w:rPr>
        <w:t xml:space="preserve">Lectura de Correspondencia; la que fue discutida por el pleno; surgiendo los acuerdos municipales, siguientes: </w:t>
      </w:r>
    </w:p>
    <w:p w14:paraId="357F2BFA" w14:textId="77777777" w:rsidR="00401037" w:rsidRPr="00401037" w:rsidRDefault="00401037" w:rsidP="00401037">
      <w:pPr>
        <w:spacing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ACUERDO NÚMERO UNO.-</w:t>
      </w:r>
      <w:r w:rsidRPr="00401037">
        <w:rPr>
          <w:rFonts w:ascii="Century Gothic" w:hAnsi="Century Gothic"/>
          <w:color w:val="000000" w:themeColor="text1"/>
          <w:sz w:val="24"/>
          <w:szCs w:val="24"/>
        </w:rPr>
        <w:t xml:space="preserve"> El Concejo Municipal analizando la solicitud presentad por la empleada </w:t>
      </w:r>
      <w:proofErr w:type="spellStart"/>
      <w:r w:rsidRPr="00401037">
        <w:rPr>
          <w:rFonts w:ascii="Century Gothic" w:hAnsi="Century Gothic"/>
          <w:color w:val="000000" w:themeColor="text1"/>
          <w:sz w:val="24"/>
          <w:szCs w:val="24"/>
        </w:rPr>
        <w:t>Tec</w:t>
      </w:r>
      <w:proofErr w:type="spellEnd"/>
      <w:r w:rsidRPr="00401037">
        <w:rPr>
          <w:rFonts w:ascii="Century Gothic" w:hAnsi="Century Gothic"/>
          <w:color w:val="000000" w:themeColor="text1"/>
          <w:sz w:val="24"/>
          <w:szCs w:val="24"/>
        </w:rPr>
        <w:t xml:space="preserve">. Olga Margarita Escamilla Encargada de la Unidad de la Mujer Municipal, en cuanto que se le brinden 150 refrigerios, y material para decoración con el objetivo de realizar un panel Foro para la conmemoración del día Internacional de la Mujer este 8 de marzo,  este Concejo Municipal considerando que su facultad la promoción y desarrollo de programas y actividades destinadas a fortalecer la equidad de género, y de conformidad al Art. 4 numeral 29 del Código Municipal y Art. 5 inciso segundo de la Ley FODES, este Concejo Municipal acuerda aprobar la solicitud y autorizar al Tesorero Municipal para que erogue los gastos del perfil </w:t>
      </w:r>
      <w:r w:rsidRPr="00401037">
        <w:rPr>
          <w:rFonts w:ascii="Century Gothic" w:hAnsi="Century Gothic"/>
          <w:b/>
          <w:color w:val="000000" w:themeColor="text1"/>
          <w:sz w:val="24"/>
          <w:szCs w:val="24"/>
        </w:rPr>
        <w:t>“APOYO A LA MUJER DEL MUNICIPIO DE TEPETITÁN, DEPARTAMENTO DE SAN VICENTE” Comuníquese y Certifíquese</w:t>
      </w:r>
    </w:p>
    <w:p w14:paraId="6AC6D6B5" w14:textId="77777777" w:rsidR="00401037" w:rsidRPr="00401037" w:rsidRDefault="00401037" w:rsidP="00401037">
      <w:pPr>
        <w:spacing w:after="0"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ACUERDO NÚMERO DOS.-</w:t>
      </w:r>
      <w:r w:rsidRPr="00401037">
        <w:rPr>
          <w:rFonts w:ascii="Century Gothic" w:hAnsi="Century Gothic"/>
          <w:color w:val="000000" w:themeColor="text1"/>
          <w:sz w:val="24"/>
          <w:szCs w:val="24"/>
        </w:rPr>
        <w:t xml:space="preserve"> El Concejo Municipal analizando la solicitud presentad por la empleada </w:t>
      </w:r>
      <w:proofErr w:type="spellStart"/>
      <w:r w:rsidRPr="00401037">
        <w:rPr>
          <w:rFonts w:ascii="Century Gothic" w:hAnsi="Century Gothic"/>
          <w:color w:val="000000" w:themeColor="text1"/>
          <w:sz w:val="24"/>
          <w:szCs w:val="24"/>
        </w:rPr>
        <w:t>Tec</w:t>
      </w:r>
      <w:proofErr w:type="spellEnd"/>
      <w:r w:rsidRPr="00401037">
        <w:rPr>
          <w:rFonts w:ascii="Century Gothic" w:hAnsi="Century Gothic"/>
          <w:color w:val="000000" w:themeColor="text1"/>
          <w:sz w:val="24"/>
          <w:szCs w:val="24"/>
        </w:rPr>
        <w:t xml:space="preserve">. Olga Margarita Escamilla Encargada de la Unidad de la Mujer Municipal, en cuanto que se le brinden 120 refrigerios Y 120 almuerzos, con el objetivo de realizar tres jornadas de alfabetización en los derechos de la mujer a 40 mujeres que posteriormente iniciarían 2 cursos, uno en decoración de eventos a realizar en el casco urbano y el otro de corte y confección a realizar en caserío los mangos; que darán </w:t>
      </w:r>
      <w:r w:rsidRPr="00401037">
        <w:rPr>
          <w:rFonts w:ascii="Century Gothic" w:hAnsi="Century Gothic"/>
          <w:color w:val="000000" w:themeColor="text1"/>
          <w:sz w:val="24"/>
          <w:szCs w:val="24"/>
        </w:rPr>
        <w:lastRenderedPageBreak/>
        <w:t xml:space="preserve">inicio este 12 de marzo, este Concejo Municipal considerando que su facultad la promoción y desarrollo de programas y actividades destinadas a fortalecer la equidad de género, y de conformidad al Art. 4 numeral 29 del Código Municipal y Art. 5 inciso segundo de la Ley FODES, este Concejo Municipal acuerda aprobar la solicitud y autorizar al Tesorero Municipal para que erogue los gastos del perfil </w:t>
      </w:r>
      <w:r w:rsidRPr="00401037">
        <w:rPr>
          <w:rFonts w:ascii="Century Gothic" w:hAnsi="Century Gothic"/>
          <w:b/>
          <w:color w:val="000000" w:themeColor="text1"/>
          <w:sz w:val="24"/>
          <w:szCs w:val="24"/>
        </w:rPr>
        <w:t>“APOYO A LA MUJER DEL MUNICIPIO DE TEPETITÁN, DEPARTAMENTO DE SAN VICENTE” Comuníquese y Certifíquese</w:t>
      </w:r>
    </w:p>
    <w:p w14:paraId="6927C321" w14:textId="77777777" w:rsidR="00401037" w:rsidRPr="00401037" w:rsidRDefault="00401037" w:rsidP="00401037">
      <w:pPr>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ACUERDO NÚMERO TRES.-</w:t>
      </w:r>
      <w:r w:rsidRPr="00401037">
        <w:rPr>
          <w:rFonts w:ascii="Century Gothic" w:hAnsi="Century Gothic"/>
          <w:color w:val="000000" w:themeColor="text1"/>
          <w:sz w:val="24"/>
          <w:szCs w:val="24"/>
        </w:rPr>
        <w:t xml:space="preserve"> El Concejo Municipal analizando la solicitud presentada por el empleado Jesús Alberto Corvera, en cuanto a que se le muevan las vacaciones del mes de junio que le corresponden hacia la primera quincena de diciembre, por compromisos personales con la comunidad, este Concejo Municipal de conformidad al Art. 112 del Reglamento Interno de Trabajo este Concejo Municipal acuerda aprobar la solicitud del empleado. </w:t>
      </w:r>
      <w:r w:rsidRPr="00401037">
        <w:rPr>
          <w:rFonts w:ascii="Century Gothic" w:hAnsi="Century Gothic"/>
          <w:b/>
          <w:color w:val="000000" w:themeColor="text1"/>
          <w:sz w:val="24"/>
          <w:szCs w:val="24"/>
        </w:rPr>
        <w:t>Comuníquese y Certifíquese</w:t>
      </w:r>
    </w:p>
    <w:p w14:paraId="3575C00D" w14:textId="0CAF244D" w:rsidR="00401037" w:rsidRPr="00401037" w:rsidRDefault="00401037" w:rsidP="00401037">
      <w:pPr>
        <w:spacing w:after="0"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 xml:space="preserve">ACUERDO NÚMERO </w:t>
      </w:r>
      <w:proofErr w:type="gramStart"/>
      <w:r w:rsidRPr="00401037">
        <w:rPr>
          <w:rFonts w:ascii="Century Gothic" w:hAnsi="Century Gothic"/>
          <w:b/>
          <w:color w:val="000000" w:themeColor="text1"/>
          <w:sz w:val="24"/>
          <w:szCs w:val="24"/>
        </w:rPr>
        <w:t>CUATRO.-</w:t>
      </w:r>
      <w:proofErr w:type="gramEnd"/>
      <w:r w:rsidRPr="00401037">
        <w:rPr>
          <w:sz w:val="24"/>
          <w:szCs w:val="24"/>
        </w:rPr>
        <w:t xml:space="preserve"> </w:t>
      </w:r>
      <w:r w:rsidRPr="00401037">
        <w:rPr>
          <w:rFonts w:ascii="Century Gothic" w:hAnsi="Century Gothic"/>
          <w:color w:val="000000" w:themeColor="text1"/>
          <w:sz w:val="24"/>
          <w:szCs w:val="24"/>
        </w:rPr>
        <w:t xml:space="preserve">El Concejo Municipal considerando la solicitud verbal de la señora María Margarita Torres Cárcamo, quien se identifica por medio de su documento único de identidad número </w:t>
      </w:r>
      <w:proofErr w:type="spellStart"/>
      <w:r w:rsidR="00EC340F">
        <w:rPr>
          <w:rFonts w:ascii="Century Gothic" w:hAnsi="Century Gothic"/>
          <w:color w:val="000000" w:themeColor="text1"/>
          <w:sz w:val="24"/>
          <w:szCs w:val="24"/>
        </w:rPr>
        <w:t>xxxxxxxx</w:t>
      </w:r>
      <w:proofErr w:type="spellEnd"/>
      <w:r w:rsidR="00EC340F">
        <w:rPr>
          <w:rFonts w:ascii="Century Gothic" w:hAnsi="Century Gothic"/>
          <w:color w:val="000000" w:themeColor="text1"/>
          <w:sz w:val="24"/>
          <w:szCs w:val="24"/>
        </w:rPr>
        <w:t>-x</w:t>
      </w:r>
      <w:r w:rsidRPr="00401037">
        <w:rPr>
          <w:rFonts w:ascii="Courier New" w:hAnsi="Courier New" w:cs="Courier New"/>
          <w:sz w:val="24"/>
          <w:szCs w:val="24"/>
        </w:rPr>
        <w:t xml:space="preserve"> </w:t>
      </w:r>
      <w:r w:rsidRPr="00401037">
        <w:rPr>
          <w:rFonts w:ascii="Century Gothic" w:hAnsi="Century Gothic"/>
          <w:color w:val="000000" w:themeColor="text1"/>
          <w:sz w:val="24"/>
          <w:szCs w:val="24"/>
        </w:rPr>
        <w:t xml:space="preserve">en cuanto a que se le brinde Plan de Pago por la deuda del servicio de agua potable el cual asciende a la cantidad de $442.52 correspondiente a los meses de Mayo – Dic 2015, Enero y febrero de 2016, enero 2017 a febrero 2019 un total de 44 meses de agua. Por lo que este Concejo Municipal de conformidad a la Ordenanza Reguladora por servicios y tasas Municipales, acuerda aprobar el Plan de Pago en 43 cuotas de $10.00 mensuales más una primera cuota de $12.52 mensuales pagaderas cada 30 hábil de mes, más los $8.06 del servicio del mes corriente, por lo que se autoriza a la Jefa del Registro y control tributario a realizar el Plan de Pago.- </w:t>
      </w:r>
      <w:r w:rsidRPr="00401037">
        <w:rPr>
          <w:rFonts w:ascii="Century Gothic" w:hAnsi="Century Gothic"/>
          <w:b/>
          <w:color w:val="000000" w:themeColor="text1"/>
          <w:sz w:val="24"/>
          <w:szCs w:val="24"/>
        </w:rPr>
        <w:t>Comuníquese y Certifíquese</w:t>
      </w:r>
    </w:p>
    <w:p w14:paraId="01557E41" w14:textId="102E6FE5" w:rsidR="00401037" w:rsidRPr="00401037" w:rsidRDefault="00401037" w:rsidP="00401037">
      <w:pPr>
        <w:spacing w:after="0"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lastRenderedPageBreak/>
        <w:t xml:space="preserve">ACUERDO NÚMERO </w:t>
      </w:r>
      <w:proofErr w:type="gramStart"/>
      <w:r w:rsidRPr="00401037">
        <w:rPr>
          <w:rFonts w:ascii="Century Gothic" w:hAnsi="Century Gothic"/>
          <w:b/>
          <w:color w:val="000000" w:themeColor="text1"/>
          <w:sz w:val="24"/>
          <w:szCs w:val="24"/>
        </w:rPr>
        <w:t>CINCO.-</w:t>
      </w:r>
      <w:proofErr w:type="gramEnd"/>
      <w:r w:rsidRPr="00401037">
        <w:rPr>
          <w:sz w:val="24"/>
          <w:szCs w:val="24"/>
        </w:rPr>
        <w:t xml:space="preserve"> </w:t>
      </w:r>
      <w:r w:rsidRPr="00401037">
        <w:rPr>
          <w:rFonts w:ascii="Century Gothic" w:hAnsi="Century Gothic"/>
          <w:color w:val="000000" w:themeColor="text1"/>
          <w:sz w:val="24"/>
          <w:szCs w:val="24"/>
        </w:rPr>
        <w:t xml:space="preserve">El Concejo Municipal considerando la solicitud verbal de la señora María Irma Flores, quien se identifica por medio de su documento único de identidad número </w:t>
      </w:r>
      <w:proofErr w:type="spellStart"/>
      <w:r w:rsidR="00EC340F">
        <w:rPr>
          <w:rFonts w:ascii="Century Gothic" w:hAnsi="Century Gothic"/>
          <w:color w:val="000000" w:themeColor="text1"/>
          <w:sz w:val="24"/>
          <w:szCs w:val="24"/>
        </w:rPr>
        <w:t>xxxxxxxx</w:t>
      </w:r>
      <w:proofErr w:type="spellEnd"/>
      <w:r w:rsidR="00EC340F">
        <w:rPr>
          <w:rFonts w:ascii="Century Gothic" w:hAnsi="Century Gothic"/>
          <w:color w:val="000000" w:themeColor="text1"/>
          <w:sz w:val="24"/>
          <w:szCs w:val="24"/>
        </w:rPr>
        <w:t>-x</w:t>
      </w:r>
      <w:r w:rsidRPr="00401037">
        <w:rPr>
          <w:rFonts w:ascii="Courier New" w:eastAsiaTheme="minorHAnsi" w:hAnsi="Courier New" w:cs="Courier New"/>
          <w:sz w:val="24"/>
          <w:szCs w:val="24"/>
          <w:lang w:eastAsia="en-US"/>
        </w:rPr>
        <w:t xml:space="preserve"> </w:t>
      </w:r>
      <w:r w:rsidRPr="00401037">
        <w:rPr>
          <w:rFonts w:ascii="Century Gothic" w:hAnsi="Century Gothic"/>
          <w:color w:val="000000" w:themeColor="text1"/>
          <w:sz w:val="24"/>
          <w:szCs w:val="24"/>
        </w:rPr>
        <w:t xml:space="preserve">en cuanto a que se le brinde Plan de Pago por la deuda por tasas de ase y disposición final de desechos sólidos la cual asciende a la cantidad de $311.35 correspondiente a los meses de Oct. 2007 – Marzo 2019, un total de 138 meses de tasas. Por lo que este Concejo Municipal de conformidad a la Ordenanza Reguladora por servicios y tasas Municipales, acuerda aprobar el Plan de Pago en 30 cuotas de $10.00 mensuales más una primera cuota de $11.35 mensuales pagaderas cada 28 hábil de mes, Haciendo constar que la usuaria deberá cancelar la tasa mensual de $2.24 y los $8.06 incluidos el 5% F.P del servicio del mes corriente, por lo que se autoriza a la Jefa del Registro y control tributario a realizar el Plan de Pago.- </w:t>
      </w:r>
      <w:r w:rsidRPr="00401037">
        <w:rPr>
          <w:rFonts w:ascii="Century Gothic" w:hAnsi="Century Gothic"/>
          <w:b/>
          <w:color w:val="000000" w:themeColor="text1"/>
          <w:sz w:val="24"/>
          <w:szCs w:val="24"/>
        </w:rPr>
        <w:t>Comuníquese y Certifíquese</w:t>
      </w:r>
    </w:p>
    <w:p w14:paraId="47D93AAF" w14:textId="5CDBEB20" w:rsidR="00401037" w:rsidRPr="00401037" w:rsidRDefault="00401037" w:rsidP="00401037">
      <w:pPr>
        <w:spacing w:line="360" w:lineRule="auto"/>
        <w:jc w:val="both"/>
        <w:rPr>
          <w:rFonts w:ascii="Century Gothic" w:hAnsi="Century Gothic"/>
          <w:b/>
          <w:color w:val="000000" w:themeColor="text1"/>
          <w:sz w:val="24"/>
          <w:szCs w:val="24"/>
        </w:rPr>
      </w:pPr>
      <w:r w:rsidRPr="00401037">
        <w:rPr>
          <w:rFonts w:ascii="Century Gothic" w:hAnsi="Century Gothic"/>
          <w:b/>
          <w:color w:val="000000" w:themeColor="text1"/>
          <w:sz w:val="24"/>
          <w:szCs w:val="24"/>
        </w:rPr>
        <w:t>ACUERDO NÚMERO SEIS.-</w:t>
      </w:r>
      <w:r w:rsidRPr="00401037">
        <w:rPr>
          <w:sz w:val="24"/>
          <w:szCs w:val="24"/>
        </w:rPr>
        <w:t xml:space="preserve"> </w:t>
      </w:r>
      <w:r w:rsidRPr="00401037">
        <w:rPr>
          <w:rFonts w:ascii="Century Gothic" w:hAnsi="Century Gothic"/>
          <w:color w:val="000000" w:themeColor="text1"/>
          <w:sz w:val="24"/>
          <w:szCs w:val="24"/>
        </w:rPr>
        <w:t xml:space="preserve">El Concejo Municipal considerando la solicitud verbal de la señora Rosa Idalia Rivas Quintanilla, quien se identifica por medio de su documento único de identidad número </w:t>
      </w:r>
      <w:proofErr w:type="spellStart"/>
      <w:r w:rsidR="00C2082B">
        <w:rPr>
          <w:rFonts w:ascii="Century Gothic" w:hAnsi="Century Gothic"/>
          <w:color w:val="000000" w:themeColor="text1"/>
          <w:sz w:val="24"/>
          <w:szCs w:val="24"/>
        </w:rPr>
        <w:t>xxxxxxxx</w:t>
      </w:r>
      <w:proofErr w:type="spellEnd"/>
      <w:r w:rsidR="00C2082B">
        <w:rPr>
          <w:rFonts w:ascii="Century Gothic" w:hAnsi="Century Gothic"/>
          <w:color w:val="000000" w:themeColor="text1"/>
          <w:sz w:val="24"/>
          <w:szCs w:val="24"/>
        </w:rPr>
        <w:t>-x</w:t>
      </w:r>
      <w:r w:rsidRPr="00401037">
        <w:rPr>
          <w:rFonts w:ascii="Courier New" w:eastAsiaTheme="minorHAnsi" w:hAnsi="Courier New" w:cs="Courier New"/>
          <w:sz w:val="24"/>
          <w:szCs w:val="24"/>
          <w:lang w:eastAsia="en-US"/>
        </w:rPr>
        <w:t xml:space="preserve"> </w:t>
      </w:r>
      <w:r w:rsidRPr="00401037">
        <w:rPr>
          <w:rFonts w:ascii="Century Gothic" w:hAnsi="Century Gothic"/>
          <w:color w:val="000000" w:themeColor="text1"/>
          <w:sz w:val="24"/>
          <w:szCs w:val="24"/>
        </w:rPr>
        <w:t xml:space="preserve">en cuanto a que se le brinde derecho de conexión y obra de acometida del servicio de agua potable, en una vivienda de su propiedad ubicada en </w:t>
      </w:r>
      <w:proofErr w:type="spellStart"/>
      <w:r w:rsidR="00C2082B">
        <w:rPr>
          <w:rFonts w:ascii="Century Gothic" w:hAnsi="Century Gothic"/>
          <w:color w:val="000000" w:themeColor="text1"/>
          <w:sz w:val="24"/>
          <w:szCs w:val="24"/>
        </w:rPr>
        <w:t>xxxxxxxxxxxxxxxx</w:t>
      </w:r>
      <w:proofErr w:type="spellEnd"/>
      <w:r w:rsidRPr="00401037">
        <w:rPr>
          <w:rFonts w:ascii="Century Gothic" w:hAnsi="Century Gothic"/>
          <w:color w:val="000000" w:themeColor="text1"/>
          <w:sz w:val="24"/>
          <w:szCs w:val="24"/>
        </w:rPr>
        <w:t>, este Concejo Municipal de Conformidad al 11201 y 11205 acuerda aprobar la solicitud, por lo que deberá cancelar $63.00 del derecho de conexión más el 5% F.P. Y los restantes $136.99 en cuotas mensuales de $45.</w:t>
      </w:r>
      <w:proofErr w:type="gramStart"/>
      <w:r w:rsidRPr="00401037">
        <w:rPr>
          <w:rFonts w:ascii="Century Gothic" w:hAnsi="Century Gothic"/>
          <w:color w:val="000000" w:themeColor="text1"/>
          <w:sz w:val="24"/>
          <w:szCs w:val="24"/>
        </w:rPr>
        <w:t>66  pagaderas</w:t>
      </w:r>
      <w:proofErr w:type="gramEnd"/>
      <w:r w:rsidRPr="00401037">
        <w:rPr>
          <w:rFonts w:ascii="Century Gothic" w:hAnsi="Century Gothic"/>
          <w:color w:val="000000" w:themeColor="text1"/>
          <w:sz w:val="24"/>
          <w:szCs w:val="24"/>
        </w:rPr>
        <w:t xml:space="preserve"> cada 25 de hábil de mes, se autoriza a la Jefa del Registro y control tributario a realizar la tarjeta de contribuyente y mandar hacer la conexión.- </w:t>
      </w:r>
      <w:r w:rsidRPr="00401037">
        <w:rPr>
          <w:rFonts w:ascii="Century Gothic" w:hAnsi="Century Gothic"/>
          <w:b/>
          <w:color w:val="000000" w:themeColor="text1"/>
          <w:sz w:val="24"/>
          <w:szCs w:val="24"/>
        </w:rPr>
        <w:t>Comuníquese y Certifíquese</w:t>
      </w:r>
    </w:p>
    <w:p w14:paraId="73AD38D1" w14:textId="77777777" w:rsidR="00401037" w:rsidRPr="00401037" w:rsidRDefault="00401037" w:rsidP="00401037">
      <w:pPr>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ACUERDO NÚMERO CUATRO.-</w:t>
      </w:r>
      <w:r w:rsidRPr="00401037">
        <w:rPr>
          <w:rFonts w:ascii="Century Gothic" w:hAnsi="Century Gothic"/>
          <w:color w:val="000000" w:themeColor="text1"/>
          <w:sz w:val="24"/>
          <w:szCs w:val="24"/>
        </w:rPr>
        <w:t xml:space="preserve">El Concejo Municipal acuerda programar una jornada medica con la ONG operación Bendición a realizarse en la Casa de Encuentros Juvenil este jueves 28 de febrero por lo que se autoriza la erogación de fondos para la adquisición de servicios de alimentación que </w:t>
      </w:r>
      <w:r w:rsidRPr="00401037">
        <w:rPr>
          <w:rFonts w:ascii="Century Gothic" w:hAnsi="Century Gothic"/>
          <w:color w:val="000000" w:themeColor="text1"/>
          <w:sz w:val="24"/>
          <w:szCs w:val="24"/>
        </w:rPr>
        <w:lastRenderedPageBreak/>
        <w:t xml:space="preserve">comprende, desayuno, refrigerios y almuerzos para 30 personas que pertenecen a la brigada médica que nos visitará, dichos fondos deberán se erogados del fondo Municipal.-  para cubrir jornada médica de operación bendición para el día jueves, desayuno, refrigerios y almuerzos. </w:t>
      </w:r>
      <w:r w:rsidRPr="00401037">
        <w:rPr>
          <w:rFonts w:ascii="Century Gothic" w:hAnsi="Century Gothic"/>
          <w:b/>
          <w:color w:val="000000" w:themeColor="text1"/>
          <w:sz w:val="24"/>
          <w:szCs w:val="24"/>
        </w:rPr>
        <w:t>Comuníquese y Certifíquese</w:t>
      </w:r>
    </w:p>
    <w:p w14:paraId="5769AF26" w14:textId="77777777" w:rsidR="00401037" w:rsidRPr="00401037" w:rsidRDefault="00401037" w:rsidP="00401037">
      <w:pPr>
        <w:tabs>
          <w:tab w:val="left" w:pos="1215"/>
        </w:tabs>
        <w:spacing w:line="360" w:lineRule="auto"/>
        <w:jc w:val="both"/>
        <w:rPr>
          <w:rFonts w:ascii="Century Gothic" w:hAnsi="Century Gothic"/>
          <w:b/>
          <w:color w:val="000000"/>
          <w:sz w:val="24"/>
          <w:szCs w:val="24"/>
        </w:rPr>
      </w:pPr>
      <w:r w:rsidRPr="00401037">
        <w:rPr>
          <w:rFonts w:ascii="Century Gothic" w:hAnsi="Century Gothic"/>
          <w:b/>
          <w:color w:val="000000"/>
          <w:sz w:val="24"/>
          <w:szCs w:val="24"/>
        </w:rPr>
        <w:t>Y NO HABIENDO MÁS QUE HACER CONSTAR SE FIRMA LA PRESENTE:</w:t>
      </w:r>
    </w:p>
    <w:p w14:paraId="0C711D26"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F: ________________________________</w:t>
      </w:r>
      <w:r w:rsidRPr="00401037">
        <w:rPr>
          <w:rFonts w:ascii="Century Gothic" w:hAnsi="Century Gothic"/>
          <w:sz w:val="24"/>
          <w:szCs w:val="24"/>
        </w:rPr>
        <w:tab/>
      </w:r>
      <w:r w:rsidRPr="00401037">
        <w:rPr>
          <w:rFonts w:ascii="Century Gothic" w:hAnsi="Century Gothic"/>
          <w:sz w:val="24"/>
          <w:szCs w:val="24"/>
        </w:rPr>
        <w:tab/>
        <w:t>F: ___________________________</w:t>
      </w:r>
    </w:p>
    <w:p w14:paraId="6A77F433"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sz w:val="24"/>
          <w:szCs w:val="24"/>
        </w:rPr>
        <w:t xml:space="preserve">Wilian Lorenzo Portillo Alfaro </w:t>
      </w:r>
      <w:r w:rsidRPr="00401037">
        <w:rPr>
          <w:rFonts w:ascii="Century Gothic" w:hAnsi="Century Gothic"/>
          <w:sz w:val="24"/>
          <w:szCs w:val="24"/>
        </w:rPr>
        <w:tab/>
      </w:r>
      <w:r w:rsidRPr="00401037">
        <w:rPr>
          <w:rFonts w:ascii="Century Gothic" w:hAnsi="Century Gothic"/>
          <w:sz w:val="24"/>
          <w:szCs w:val="24"/>
        </w:rPr>
        <w:tab/>
        <w:t xml:space="preserve">    Francisco </w:t>
      </w:r>
      <w:r w:rsidRPr="00401037">
        <w:rPr>
          <w:rFonts w:ascii="Century Gothic" w:hAnsi="Century Gothic"/>
          <w:color w:val="000000"/>
          <w:sz w:val="24"/>
          <w:szCs w:val="24"/>
        </w:rPr>
        <w:t>Javier Cárcamo Aguilar</w:t>
      </w:r>
    </w:p>
    <w:p w14:paraId="16E0279D"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sz w:val="24"/>
          <w:szCs w:val="24"/>
        </w:rPr>
        <w:t xml:space="preserve">          Alcalde Municipal</w:t>
      </w:r>
      <w:r w:rsidRPr="00401037">
        <w:rPr>
          <w:rFonts w:ascii="Century Gothic" w:hAnsi="Century Gothic"/>
          <w:sz w:val="24"/>
          <w:szCs w:val="24"/>
        </w:rPr>
        <w:tab/>
      </w:r>
      <w:r w:rsidRPr="00401037">
        <w:rPr>
          <w:rFonts w:ascii="Century Gothic" w:hAnsi="Century Gothic"/>
          <w:sz w:val="24"/>
          <w:szCs w:val="24"/>
        </w:rPr>
        <w:tab/>
      </w:r>
      <w:r w:rsidRPr="00401037">
        <w:rPr>
          <w:rFonts w:ascii="Century Gothic" w:hAnsi="Century Gothic"/>
          <w:sz w:val="24"/>
          <w:szCs w:val="24"/>
        </w:rPr>
        <w:tab/>
      </w:r>
      <w:r w:rsidRPr="00401037">
        <w:rPr>
          <w:rFonts w:ascii="Century Gothic" w:hAnsi="Century Gothic"/>
          <w:sz w:val="24"/>
          <w:szCs w:val="24"/>
        </w:rPr>
        <w:tab/>
      </w:r>
      <w:r w:rsidRPr="00401037">
        <w:rPr>
          <w:rFonts w:ascii="Century Gothic" w:hAnsi="Century Gothic"/>
          <w:color w:val="000000"/>
          <w:sz w:val="24"/>
          <w:szCs w:val="24"/>
        </w:rPr>
        <w:tab/>
        <w:t>Síndico Municipal</w:t>
      </w:r>
    </w:p>
    <w:p w14:paraId="305C78C5" w14:textId="77777777" w:rsidR="00401037" w:rsidRPr="00401037" w:rsidRDefault="00401037" w:rsidP="00401037">
      <w:pPr>
        <w:spacing w:after="0" w:line="240" w:lineRule="auto"/>
        <w:jc w:val="both"/>
        <w:rPr>
          <w:rFonts w:ascii="Century Gothic" w:hAnsi="Century Gothic"/>
          <w:sz w:val="24"/>
          <w:szCs w:val="24"/>
        </w:rPr>
      </w:pPr>
    </w:p>
    <w:p w14:paraId="6691E306" w14:textId="77777777" w:rsidR="00401037" w:rsidRPr="00401037" w:rsidRDefault="00401037" w:rsidP="00401037">
      <w:pPr>
        <w:spacing w:after="0" w:line="240" w:lineRule="auto"/>
        <w:jc w:val="both"/>
        <w:rPr>
          <w:rFonts w:ascii="Century Gothic" w:hAnsi="Century Gothic"/>
          <w:sz w:val="24"/>
          <w:szCs w:val="24"/>
        </w:rPr>
      </w:pPr>
    </w:p>
    <w:p w14:paraId="05BF45A2" w14:textId="77777777" w:rsidR="00401037" w:rsidRPr="00401037" w:rsidRDefault="00401037" w:rsidP="00401037">
      <w:pPr>
        <w:spacing w:after="0" w:line="240" w:lineRule="auto"/>
        <w:jc w:val="both"/>
        <w:rPr>
          <w:rFonts w:ascii="Century Gothic" w:hAnsi="Century Gothic"/>
          <w:sz w:val="24"/>
          <w:szCs w:val="24"/>
        </w:rPr>
      </w:pPr>
    </w:p>
    <w:p w14:paraId="15DF1346"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F: _____________________________</w:t>
      </w:r>
      <w:r w:rsidRPr="00401037">
        <w:rPr>
          <w:rFonts w:ascii="Century Gothic" w:hAnsi="Century Gothic"/>
          <w:sz w:val="24"/>
          <w:szCs w:val="24"/>
        </w:rPr>
        <w:tab/>
      </w:r>
      <w:r w:rsidRPr="00401037">
        <w:rPr>
          <w:rFonts w:ascii="Century Gothic" w:hAnsi="Century Gothic"/>
          <w:sz w:val="24"/>
          <w:szCs w:val="24"/>
        </w:rPr>
        <w:tab/>
        <w:t>F: ___________________________</w:t>
      </w:r>
    </w:p>
    <w:p w14:paraId="29F3197B"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Francisca Guadalupe López                       Manuel de Jesús García Villalta</w:t>
      </w:r>
    </w:p>
    <w:p w14:paraId="6E254E3C"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Primera Regidora Propietario</w:t>
      </w:r>
      <w:r w:rsidRPr="00401037">
        <w:rPr>
          <w:rFonts w:ascii="Century Gothic" w:hAnsi="Century Gothic"/>
          <w:sz w:val="24"/>
          <w:szCs w:val="24"/>
        </w:rPr>
        <w:tab/>
      </w:r>
      <w:r w:rsidRPr="00401037">
        <w:rPr>
          <w:rFonts w:ascii="Century Gothic" w:hAnsi="Century Gothic"/>
          <w:sz w:val="24"/>
          <w:szCs w:val="24"/>
        </w:rPr>
        <w:tab/>
        <w:t xml:space="preserve">            Segundo Regidor Propietario</w:t>
      </w:r>
    </w:p>
    <w:p w14:paraId="283749BC" w14:textId="77777777" w:rsidR="00401037" w:rsidRPr="00401037" w:rsidRDefault="00401037" w:rsidP="00401037">
      <w:pPr>
        <w:spacing w:after="0" w:line="240" w:lineRule="auto"/>
        <w:jc w:val="both"/>
        <w:rPr>
          <w:rFonts w:ascii="Century Gothic" w:hAnsi="Century Gothic"/>
          <w:sz w:val="24"/>
          <w:szCs w:val="24"/>
        </w:rPr>
      </w:pPr>
    </w:p>
    <w:p w14:paraId="6C148789" w14:textId="77777777" w:rsidR="00401037" w:rsidRPr="00401037" w:rsidRDefault="00401037" w:rsidP="00401037">
      <w:pPr>
        <w:spacing w:after="0" w:line="240" w:lineRule="auto"/>
        <w:jc w:val="both"/>
        <w:rPr>
          <w:rFonts w:ascii="Century Gothic" w:hAnsi="Century Gothic"/>
          <w:color w:val="000000"/>
          <w:sz w:val="24"/>
          <w:szCs w:val="24"/>
        </w:rPr>
      </w:pPr>
    </w:p>
    <w:p w14:paraId="6AA09598" w14:textId="77777777" w:rsidR="00401037" w:rsidRPr="00401037" w:rsidRDefault="00401037" w:rsidP="00401037">
      <w:pPr>
        <w:spacing w:after="0" w:line="240" w:lineRule="auto"/>
        <w:jc w:val="both"/>
        <w:rPr>
          <w:rFonts w:ascii="Century Gothic" w:hAnsi="Century Gothic"/>
          <w:color w:val="000000"/>
          <w:sz w:val="24"/>
          <w:szCs w:val="24"/>
        </w:rPr>
      </w:pPr>
    </w:p>
    <w:p w14:paraId="2D97C7C1"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F: __________________________</w:t>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F: ____________________________</w:t>
      </w:r>
    </w:p>
    <w:p w14:paraId="32D7014B" w14:textId="77777777" w:rsidR="00401037" w:rsidRPr="00401037" w:rsidRDefault="00401037" w:rsidP="00401037">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Santos Rene López           </w:t>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Walter Guillermo Torres</w:t>
      </w:r>
    </w:p>
    <w:p w14:paraId="7D596D57"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Primer Regidor Suplente</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Tercer Regidor Suplente </w:t>
      </w:r>
    </w:p>
    <w:p w14:paraId="6AC48D4D" w14:textId="77777777" w:rsidR="00401037" w:rsidRPr="00401037" w:rsidRDefault="00401037" w:rsidP="00401037">
      <w:pPr>
        <w:spacing w:after="0" w:line="240" w:lineRule="auto"/>
        <w:jc w:val="both"/>
        <w:rPr>
          <w:rFonts w:ascii="Century Gothic" w:hAnsi="Century Gothic"/>
          <w:color w:val="000000"/>
          <w:sz w:val="24"/>
          <w:szCs w:val="24"/>
        </w:rPr>
      </w:pPr>
    </w:p>
    <w:p w14:paraId="116DB5FE" w14:textId="77777777" w:rsidR="00401037" w:rsidRPr="00401037" w:rsidRDefault="00401037" w:rsidP="00401037">
      <w:pPr>
        <w:spacing w:after="0" w:line="240" w:lineRule="auto"/>
        <w:jc w:val="both"/>
        <w:rPr>
          <w:rFonts w:ascii="Century Gothic" w:hAnsi="Century Gothic"/>
          <w:color w:val="000000"/>
          <w:sz w:val="24"/>
          <w:szCs w:val="24"/>
        </w:rPr>
      </w:pPr>
    </w:p>
    <w:p w14:paraId="38EB7DDB" w14:textId="77777777" w:rsidR="00401037" w:rsidRPr="00401037" w:rsidRDefault="00401037" w:rsidP="00401037">
      <w:pPr>
        <w:spacing w:after="0" w:line="240" w:lineRule="auto"/>
        <w:jc w:val="both"/>
        <w:rPr>
          <w:rFonts w:ascii="Century Gothic" w:hAnsi="Century Gothic"/>
          <w:color w:val="000000"/>
          <w:sz w:val="24"/>
          <w:szCs w:val="24"/>
        </w:rPr>
      </w:pPr>
    </w:p>
    <w:p w14:paraId="3D481752"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F: ____________________________</w:t>
      </w:r>
      <w:r w:rsidRPr="00401037">
        <w:rPr>
          <w:rFonts w:ascii="Century Gothic" w:hAnsi="Century Gothic"/>
          <w:color w:val="000000"/>
          <w:sz w:val="24"/>
          <w:szCs w:val="24"/>
        </w:rPr>
        <w:tab/>
        <w:t xml:space="preserve">        F: ____________________________</w:t>
      </w:r>
      <w:r w:rsidRPr="00401037">
        <w:rPr>
          <w:rFonts w:ascii="Century Gothic" w:hAnsi="Century Gothic"/>
          <w:color w:val="000000"/>
          <w:sz w:val="24"/>
          <w:szCs w:val="24"/>
        </w:rPr>
        <w:tab/>
        <w:t xml:space="preserve">       </w:t>
      </w:r>
    </w:p>
    <w:p w14:paraId="11B379B0"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Cristian Misael Carbajal </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María de los Ángeles Martínez </w:t>
      </w:r>
    </w:p>
    <w:p w14:paraId="2D5000B2"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Tercer Regidor Suplente</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Cuarta Regidora Suplente</w:t>
      </w:r>
    </w:p>
    <w:p w14:paraId="7137897F" w14:textId="77777777" w:rsidR="00401037" w:rsidRPr="00401037" w:rsidRDefault="00401037" w:rsidP="00401037">
      <w:pPr>
        <w:spacing w:after="0" w:line="240" w:lineRule="auto"/>
        <w:jc w:val="both"/>
        <w:rPr>
          <w:rFonts w:ascii="Century Gothic" w:hAnsi="Century Gothic"/>
          <w:color w:val="000000"/>
          <w:sz w:val="24"/>
          <w:szCs w:val="24"/>
        </w:rPr>
      </w:pPr>
    </w:p>
    <w:p w14:paraId="7AA2CF5C" w14:textId="77777777" w:rsidR="00401037" w:rsidRPr="00401037" w:rsidRDefault="00401037" w:rsidP="00401037">
      <w:pPr>
        <w:spacing w:after="0" w:line="240" w:lineRule="auto"/>
        <w:jc w:val="both"/>
        <w:rPr>
          <w:rFonts w:ascii="Century Gothic" w:hAnsi="Century Gothic"/>
          <w:color w:val="000000"/>
          <w:sz w:val="24"/>
          <w:szCs w:val="24"/>
        </w:rPr>
      </w:pPr>
    </w:p>
    <w:p w14:paraId="52F9F0EF" w14:textId="77777777" w:rsidR="00401037" w:rsidRPr="00401037" w:rsidRDefault="00401037" w:rsidP="00401037">
      <w:pPr>
        <w:spacing w:after="0" w:line="240" w:lineRule="auto"/>
        <w:jc w:val="both"/>
        <w:rPr>
          <w:rFonts w:ascii="Century Gothic" w:hAnsi="Century Gothic"/>
          <w:color w:val="000000"/>
          <w:sz w:val="24"/>
          <w:szCs w:val="24"/>
        </w:rPr>
      </w:pPr>
    </w:p>
    <w:p w14:paraId="599CEC0C" w14:textId="77777777" w:rsidR="00401037" w:rsidRPr="00401037" w:rsidRDefault="00401037" w:rsidP="00401037">
      <w:pPr>
        <w:spacing w:after="0" w:line="240" w:lineRule="auto"/>
        <w:jc w:val="center"/>
        <w:rPr>
          <w:rFonts w:ascii="Century Gothic" w:hAnsi="Century Gothic"/>
          <w:color w:val="000000"/>
          <w:sz w:val="24"/>
          <w:szCs w:val="24"/>
        </w:rPr>
      </w:pPr>
      <w:r w:rsidRPr="00401037">
        <w:rPr>
          <w:rFonts w:ascii="Century Gothic" w:hAnsi="Century Gothic"/>
          <w:color w:val="000000"/>
          <w:sz w:val="24"/>
          <w:szCs w:val="24"/>
        </w:rPr>
        <w:t>F: ______________________________</w:t>
      </w:r>
    </w:p>
    <w:p w14:paraId="74185F6C" w14:textId="77777777" w:rsidR="00401037" w:rsidRPr="00401037" w:rsidRDefault="00401037" w:rsidP="00401037">
      <w:pPr>
        <w:spacing w:after="0" w:line="240" w:lineRule="auto"/>
        <w:jc w:val="center"/>
        <w:rPr>
          <w:rFonts w:ascii="Century Gothic" w:hAnsi="Century Gothic"/>
          <w:color w:val="000000"/>
          <w:sz w:val="24"/>
          <w:szCs w:val="24"/>
        </w:rPr>
      </w:pPr>
      <w:r w:rsidRPr="00401037">
        <w:rPr>
          <w:rFonts w:ascii="Century Gothic" w:hAnsi="Century Gothic"/>
          <w:color w:val="000000"/>
          <w:sz w:val="24"/>
          <w:szCs w:val="24"/>
        </w:rPr>
        <w:t>Lic. Flor Alicia Villalta Aguillón</w:t>
      </w:r>
    </w:p>
    <w:p w14:paraId="6611B4FB" w14:textId="77777777" w:rsidR="00401037" w:rsidRPr="00401037" w:rsidRDefault="00401037" w:rsidP="00401037">
      <w:pPr>
        <w:spacing w:after="0" w:line="240" w:lineRule="auto"/>
        <w:jc w:val="center"/>
        <w:rPr>
          <w:rFonts w:ascii="Century Gothic" w:hAnsi="Century Gothic"/>
          <w:color w:val="000000"/>
          <w:sz w:val="24"/>
          <w:szCs w:val="24"/>
        </w:rPr>
      </w:pPr>
      <w:r w:rsidRPr="00401037">
        <w:rPr>
          <w:rFonts w:ascii="Century Gothic" w:hAnsi="Century Gothic"/>
          <w:color w:val="000000"/>
          <w:sz w:val="24"/>
          <w:szCs w:val="24"/>
        </w:rPr>
        <w:t>Secretaria Municipal</w:t>
      </w:r>
    </w:p>
    <w:p w14:paraId="50590009" w14:textId="77777777" w:rsidR="00401037" w:rsidRPr="00401037" w:rsidRDefault="00401037" w:rsidP="00401037">
      <w:pPr>
        <w:rPr>
          <w:sz w:val="24"/>
          <w:szCs w:val="24"/>
        </w:rPr>
      </w:pPr>
    </w:p>
    <w:p w14:paraId="016346F8" w14:textId="77777777" w:rsidR="00401037" w:rsidRPr="00401037" w:rsidRDefault="00401037" w:rsidP="00401037">
      <w:pPr>
        <w:spacing w:after="0" w:line="360" w:lineRule="auto"/>
        <w:jc w:val="both"/>
        <w:rPr>
          <w:rFonts w:ascii="Century Gothic" w:hAnsi="Century Gothic"/>
          <w:color w:val="000000" w:themeColor="text1"/>
          <w:sz w:val="24"/>
          <w:szCs w:val="24"/>
        </w:rPr>
      </w:pPr>
      <w:r w:rsidRPr="00401037">
        <w:rPr>
          <w:rFonts w:ascii="Century Gothic" w:hAnsi="Century Gothic"/>
          <w:b/>
          <w:color w:val="000000" w:themeColor="text1"/>
          <w:sz w:val="24"/>
          <w:szCs w:val="24"/>
        </w:rPr>
        <w:t xml:space="preserve">ACTA NÚMERO CINCO. </w:t>
      </w:r>
      <w:r w:rsidRPr="00401037">
        <w:rPr>
          <w:rFonts w:ascii="Century Gothic" w:hAnsi="Century Gothic"/>
          <w:b/>
          <w:i/>
          <w:color w:val="000000" w:themeColor="text1"/>
          <w:sz w:val="24"/>
          <w:szCs w:val="24"/>
        </w:rPr>
        <w:t xml:space="preserve">SESIÓN ORDINARIA DE CARÁCTER PRIVADA. </w:t>
      </w:r>
      <w:r w:rsidRPr="00401037">
        <w:rPr>
          <w:rFonts w:ascii="Century Gothic" w:hAnsi="Century Gothic"/>
          <w:i/>
          <w:color w:val="000000" w:themeColor="text1"/>
          <w:sz w:val="24"/>
          <w:szCs w:val="24"/>
        </w:rPr>
        <w:t>C</w:t>
      </w:r>
      <w:r w:rsidRPr="00401037">
        <w:rPr>
          <w:rFonts w:ascii="Century Gothic" w:hAnsi="Century Gothic"/>
          <w:color w:val="000000" w:themeColor="text1"/>
          <w:sz w:val="24"/>
          <w:szCs w:val="24"/>
        </w:rPr>
        <w:t xml:space="preserve">elebrada en la sala de reuniones del Concejo Municipal a las ocho horas con treinta minutos del día </w:t>
      </w:r>
      <w:r w:rsidRPr="00401037">
        <w:rPr>
          <w:rFonts w:ascii="Century Gothic" w:hAnsi="Century Gothic"/>
          <w:b/>
          <w:color w:val="000000" w:themeColor="text1"/>
          <w:sz w:val="24"/>
          <w:szCs w:val="24"/>
        </w:rPr>
        <w:t>18 DE MARZO DE 2019</w:t>
      </w:r>
      <w:r w:rsidRPr="00401037">
        <w:rPr>
          <w:rFonts w:ascii="Century Gothic" w:hAnsi="Century Gothic"/>
          <w:color w:val="000000" w:themeColor="text1"/>
          <w:sz w:val="24"/>
          <w:szCs w:val="24"/>
        </w:rPr>
        <w:t xml:space="preserve">, en la cual convoco y </w:t>
      </w:r>
      <w:r w:rsidRPr="00401037">
        <w:rPr>
          <w:rFonts w:ascii="Century Gothic" w:hAnsi="Century Gothic"/>
          <w:color w:val="000000" w:themeColor="text1"/>
          <w:sz w:val="24"/>
          <w:szCs w:val="24"/>
        </w:rPr>
        <w:lastRenderedPageBreak/>
        <w:t xml:space="preserve">presidio el señor </w:t>
      </w:r>
      <w:r w:rsidRPr="00401037">
        <w:rPr>
          <w:rFonts w:ascii="Century Gothic" w:hAnsi="Century Gothic"/>
          <w:b/>
          <w:i/>
          <w:color w:val="000000" w:themeColor="text1"/>
          <w:sz w:val="24"/>
          <w:szCs w:val="24"/>
        </w:rPr>
        <w:t xml:space="preserve">WILIAN LORENZO PORTILLO ALFARO, </w:t>
      </w:r>
      <w:r w:rsidRPr="00401037">
        <w:rPr>
          <w:rFonts w:ascii="Century Gothic" w:hAnsi="Century Gothic"/>
          <w:color w:val="000000" w:themeColor="text1"/>
          <w:sz w:val="24"/>
          <w:szCs w:val="24"/>
        </w:rPr>
        <w:t>Alcalde Municipal; asistido por los señores concejales:</w:t>
      </w:r>
      <w:r w:rsidRPr="00401037">
        <w:rPr>
          <w:rFonts w:ascii="Century Gothic" w:hAnsi="Century Gothic"/>
          <w:b/>
          <w:i/>
          <w:color w:val="000000" w:themeColor="text1"/>
          <w:sz w:val="24"/>
          <w:szCs w:val="24"/>
        </w:rPr>
        <w:t xml:space="preserve"> FRANCISCO JAVIER CARCAMO AGUILAR</w:t>
      </w:r>
      <w:r w:rsidRPr="00401037">
        <w:rPr>
          <w:rFonts w:ascii="Century Gothic" w:hAnsi="Century Gothic"/>
          <w:color w:val="000000" w:themeColor="text1"/>
          <w:sz w:val="24"/>
          <w:szCs w:val="24"/>
        </w:rPr>
        <w:t xml:space="preserve"> Síndico Municipal</w:t>
      </w:r>
      <w:r w:rsidRPr="00401037">
        <w:rPr>
          <w:rFonts w:ascii="Century Gothic" w:hAnsi="Century Gothic"/>
          <w:b/>
          <w:i/>
          <w:color w:val="000000" w:themeColor="text1"/>
          <w:sz w:val="24"/>
          <w:szCs w:val="24"/>
        </w:rPr>
        <w:t xml:space="preserve">, FRANCISCA GUADALUPE LOPEZ GUEVARA; </w:t>
      </w:r>
      <w:r w:rsidRPr="00401037">
        <w:rPr>
          <w:rFonts w:ascii="Century Gothic" w:hAnsi="Century Gothic"/>
          <w:color w:val="000000" w:themeColor="text1"/>
          <w:sz w:val="24"/>
          <w:szCs w:val="24"/>
        </w:rPr>
        <w:t xml:space="preserve">Primera Regidora Propietaria; </w:t>
      </w:r>
      <w:r w:rsidRPr="00401037">
        <w:rPr>
          <w:rFonts w:ascii="Century Gothic" w:hAnsi="Century Gothic"/>
          <w:b/>
          <w:i/>
          <w:color w:val="000000" w:themeColor="text1"/>
          <w:sz w:val="24"/>
          <w:szCs w:val="24"/>
        </w:rPr>
        <w:t xml:space="preserve">MANUEL DE JESUS GARCIA VILLALTA; </w:t>
      </w:r>
      <w:r w:rsidRPr="00401037">
        <w:rPr>
          <w:rFonts w:ascii="Century Gothic" w:hAnsi="Century Gothic"/>
          <w:color w:val="000000" w:themeColor="text1"/>
          <w:sz w:val="24"/>
          <w:szCs w:val="24"/>
        </w:rPr>
        <w:t xml:space="preserve">segundo regidor propietario; </w:t>
      </w:r>
      <w:r w:rsidRPr="00401037">
        <w:rPr>
          <w:rFonts w:ascii="Century Gothic" w:hAnsi="Century Gothic"/>
          <w:b/>
          <w:i/>
          <w:color w:val="000000" w:themeColor="text1"/>
          <w:sz w:val="24"/>
          <w:szCs w:val="24"/>
        </w:rPr>
        <w:t xml:space="preserve">SANTOS RENE LOPEZ; </w:t>
      </w:r>
      <w:r w:rsidRPr="00401037">
        <w:rPr>
          <w:rFonts w:ascii="Century Gothic" w:hAnsi="Century Gothic"/>
          <w:color w:val="000000" w:themeColor="text1"/>
          <w:sz w:val="24"/>
          <w:szCs w:val="24"/>
        </w:rPr>
        <w:t>primer regidor suplente;</w:t>
      </w:r>
      <w:r w:rsidRPr="00401037">
        <w:rPr>
          <w:rFonts w:ascii="Century Gothic" w:hAnsi="Century Gothic"/>
          <w:b/>
          <w:i/>
          <w:color w:val="000000" w:themeColor="text1"/>
          <w:sz w:val="24"/>
          <w:szCs w:val="24"/>
        </w:rPr>
        <w:t xml:space="preserve"> WALTER GUILLERMO TORRES</w:t>
      </w:r>
      <w:r w:rsidRPr="00401037">
        <w:rPr>
          <w:rFonts w:ascii="Century Gothic" w:hAnsi="Century Gothic"/>
          <w:color w:val="000000" w:themeColor="text1"/>
          <w:sz w:val="24"/>
          <w:szCs w:val="24"/>
        </w:rPr>
        <w:t xml:space="preserve">, segundo regidor suplente; </w:t>
      </w:r>
      <w:r w:rsidRPr="00401037">
        <w:rPr>
          <w:rFonts w:ascii="Century Gothic" w:hAnsi="Century Gothic"/>
          <w:b/>
          <w:color w:val="000000" w:themeColor="text1"/>
          <w:sz w:val="24"/>
          <w:szCs w:val="24"/>
        </w:rPr>
        <w:t>CRISTIAN MISAEL CARBAJAL</w:t>
      </w:r>
      <w:r w:rsidRPr="00401037">
        <w:rPr>
          <w:rFonts w:ascii="Century Gothic" w:hAnsi="Century Gothic"/>
          <w:color w:val="000000" w:themeColor="text1"/>
          <w:sz w:val="24"/>
          <w:szCs w:val="24"/>
        </w:rPr>
        <w:t xml:space="preserve">, tercer regidor suplente; </w:t>
      </w:r>
      <w:r w:rsidRPr="00401037">
        <w:rPr>
          <w:rFonts w:ascii="Century Gothic" w:hAnsi="Century Gothic"/>
          <w:b/>
          <w:color w:val="000000" w:themeColor="text1"/>
          <w:sz w:val="24"/>
          <w:szCs w:val="24"/>
        </w:rPr>
        <w:t xml:space="preserve">MARIA DE LOS ANGELES MARTINEZ GAVIDIA, </w:t>
      </w:r>
      <w:r w:rsidRPr="00401037">
        <w:rPr>
          <w:rFonts w:ascii="Century Gothic" w:hAnsi="Century Gothic"/>
          <w:color w:val="000000" w:themeColor="text1"/>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01037">
        <w:rPr>
          <w:rFonts w:ascii="Century Gothic" w:hAnsi="Century Gothic"/>
          <w:b/>
          <w:color w:val="000000" w:themeColor="text1"/>
          <w:sz w:val="24"/>
          <w:szCs w:val="24"/>
        </w:rPr>
        <w:t>Número Uno:</w:t>
      </w:r>
      <w:r w:rsidRPr="00401037">
        <w:rPr>
          <w:rFonts w:ascii="Century Gothic" w:hAnsi="Century Gothic"/>
          <w:color w:val="000000" w:themeColor="text1"/>
          <w:sz w:val="24"/>
          <w:szCs w:val="24"/>
        </w:rPr>
        <w:t xml:space="preserve"> Lectura del Acta Anterior </w:t>
      </w:r>
      <w:r w:rsidRPr="00401037">
        <w:rPr>
          <w:rFonts w:ascii="Century Gothic" w:hAnsi="Century Gothic"/>
          <w:b/>
          <w:color w:val="000000" w:themeColor="text1"/>
          <w:sz w:val="24"/>
          <w:szCs w:val="24"/>
        </w:rPr>
        <w:t xml:space="preserve">Número Dos: </w:t>
      </w:r>
      <w:r w:rsidRPr="00401037">
        <w:rPr>
          <w:rFonts w:ascii="Century Gothic" w:hAnsi="Century Gothic"/>
          <w:color w:val="000000" w:themeColor="text1"/>
          <w:sz w:val="24"/>
          <w:szCs w:val="24"/>
        </w:rPr>
        <w:t>Lectura de Correspondencia; la que fue discutida por el pleno; surgiendo los acuerdos municipales, siguientes:</w:t>
      </w:r>
    </w:p>
    <w:p w14:paraId="58A64892"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color w:val="000000" w:themeColor="text1"/>
          <w:sz w:val="24"/>
          <w:szCs w:val="24"/>
        </w:rPr>
        <w:t xml:space="preserve">ACUERDO NUMER UNO.- </w:t>
      </w:r>
      <w:r w:rsidRPr="00401037">
        <w:rPr>
          <w:rFonts w:ascii="Century Gothic" w:hAnsi="Century Gothic"/>
          <w:color w:val="000000" w:themeColor="text1"/>
          <w:sz w:val="24"/>
          <w:szCs w:val="24"/>
        </w:rPr>
        <w:t>En este espacio se le dio espacio al empelado José Francisco Rivas para darle</w:t>
      </w:r>
      <w:r w:rsidRPr="00401037">
        <w:rPr>
          <w:rFonts w:ascii="Century Gothic" w:hAnsi="Century Gothic"/>
          <w:b/>
          <w:color w:val="000000" w:themeColor="text1"/>
          <w:sz w:val="24"/>
          <w:szCs w:val="24"/>
        </w:rPr>
        <w:t xml:space="preserve"> </w:t>
      </w:r>
      <w:r w:rsidRPr="00401037">
        <w:rPr>
          <w:rFonts w:ascii="Century Gothic" w:hAnsi="Century Gothic"/>
          <w:sz w:val="24"/>
          <w:szCs w:val="24"/>
        </w:rPr>
        <w:t>respuesta a la nota presentada por el, en cuanto al acuerdo de solicitud que realice sus funciones como encargado de dicha unidad, le aclaramos que el objetivo del acuerdo por parte del Concejo es el siguiente:</w:t>
      </w:r>
    </w:p>
    <w:p w14:paraId="7E3AF6E2" w14:textId="77777777" w:rsidR="00401037" w:rsidRPr="00401037" w:rsidRDefault="00401037" w:rsidP="00401037">
      <w:pPr>
        <w:pStyle w:val="Prrafodelista"/>
        <w:numPr>
          <w:ilvl w:val="0"/>
          <w:numId w:val="14"/>
        </w:numPr>
        <w:spacing w:after="160" w:line="240" w:lineRule="auto"/>
        <w:jc w:val="both"/>
        <w:rPr>
          <w:rFonts w:ascii="Century Gothic" w:hAnsi="Century Gothic"/>
          <w:sz w:val="24"/>
          <w:szCs w:val="24"/>
          <w:lang w:eastAsia="es-ES"/>
        </w:rPr>
      </w:pPr>
      <w:r w:rsidRPr="00401037">
        <w:rPr>
          <w:rFonts w:ascii="Century Gothic" w:hAnsi="Century Gothic"/>
          <w:sz w:val="24"/>
          <w:szCs w:val="24"/>
          <w:lang w:eastAsia="es-ES"/>
        </w:rPr>
        <w:t>Notificarle que se delega a la Unidad de Auditoría supervisar el trabajo  de la Unidad de Medio Ambiente en la cual usted es encargado.</w:t>
      </w:r>
    </w:p>
    <w:p w14:paraId="371E2C58" w14:textId="77777777" w:rsidR="00401037" w:rsidRPr="00401037" w:rsidRDefault="00401037" w:rsidP="00401037">
      <w:pPr>
        <w:pStyle w:val="Prrafodelista"/>
        <w:numPr>
          <w:ilvl w:val="0"/>
          <w:numId w:val="14"/>
        </w:numPr>
        <w:spacing w:after="160" w:line="360" w:lineRule="auto"/>
        <w:jc w:val="both"/>
        <w:rPr>
          <w:rFonts w:ascii="Century Gothic" w:hAnsi="Century Gothic"/>
          <w:sz w:val="24"/>
          <w:szCs w:val="24"/>
          <w:lang w:eastAsia="es-ES"/>
        </w:rPr>
      </w:pPr>
      <w:r w:rsidRPr="00401037">
        <w:rPr>
          <w:rFonts w:ascii="Century Gothic" w:hAnsi="Century Gothic"/>
          <w:sz w:val="24"/>
          <w:szCs w:val="24"/>
          <w:lang w:eastAsia="es-ES"/>
        </w:rPr>
        <w:t>Solicitud a su persona ponga interés para realizar las funciones establecidas en la ficha de funciones y descriptor de su puesto.</w:t>
      </w:r>
    </w:p>
    <w:p w14:paraId="1B9809B5" w14:textId="77777777" w:rsidR="00401037" w:rsidRPr="00401037" w:rsidRDefault="00401037" w:rsidP="00401037">
      <w:pPr>
        <w:pStyle w:val="Prrafodelista"/>
        <w:numPr>
          <w:ilvl w:val="0"/>
          <w:numId w:val="14"/>
        </w:numPr>
        <w:spacing w:after="160" w:line="360" w:lineRule="auto"/>
        <w:jc w:val="both"/>
        <w:rPr>
          <w:rFonts w:ascii="Century Gothic" w:hAnsi="Century Gothic"/>
          <w:sz w:val="24"/>
          <w:szCs w:val="24"/>
          <w:lang w:eastAsia="es-ES"/>
        </w:rPr>
      </w:pPr>
      <w:r w:rsidRPr="00401037">
        <w:rPr>
          <w:rFonts w:ascii="Century Gothic" w:hAnsi="Century Gothic"/>
          <w:sz w:val="24"/>
          <w:szCs w:val="24"/>
          <w:lang w:eastAsia="es-ES"/>
        </w:rPr>
        <w:t>Que se incorpore a las actividades de limpieza y otras   a la Unidad de Medio Ambiente, Planificadas por El Concejo Municipal  y</w:t>
      </w:r>
    </w:p>
    <w:p w14:paraId="32B92126" w14:textId="77777777" w:rsidR="00401037" w:rsidRPr="00401037" w:rsidRDefault="00401037" w:rsidP="00401037">
      <w:pPr>
        <w:pStyle w:val="Prrafodelista"/>
        <w:numPr>
          <w:ilvl w:val="0"/>
          <w:numId w:val="14"/>
        </w:numPr>
        <w:spacing w:after="160" w:line="240" w:lineRule="auto"/>
        <w:jc w:val="both"/>
        <w:rPr>
          <w:rFonts w:ascii="Century Gothic" w:hAnsi="Century Gothic"/>
          <w:sz w:val="24"/>
          <w:szCs w:val="24"/>
          <w:lang w:eastAsia="es-ES"/>
        </w:rPr>
      </w:pPr>
      <w:r w:rsidRPr="00401037">
        <w:rPr>
          <w:rFonts w:ascii="Century Gothic" w:hAnsi="Century Gothic"/>
          <w:sz w:val="24"/>
          <w:szCs w:val="24"/>
          <w:lang w:eastAsia="es-ES"/>
        </w:rPr>
        <w:t>Desempeñe su cargo como corresponde.</w:t>
      </w:r>
    </w:p>
    <w:p w14:paraId="033971B8" w14:textId="77777777" w:rsidR="00401037" w:rsidRPr="00401037" w:rsidRDefault="00401037" w:rsidP="00401037">
      <w:pPr>
        <w:autoSpaceDE w:val="0"/>
        <w:autoSpaceDN w:val="0"/>
        <w:adjustRightInd w:val="0"/>
        <w:spacing w:after="0" w:line="360" w:lineRule="auto"/>
        <w:jc w:val="both"/>
        <w:rPr>
          <w:rFonts w:ascii="Century Gothic" w:hAnsi="Century Gothic"/>
          <w:sz w:val="24"/>
          <w:szCs w:val="24"/>
        </w:rPr>
      </w:pPr>
      <w:r w:rsidRPr="00401037">
        <w:rPr>
          <w:rFonts w:ascii="Century Gothic" w:hAnsi="Century Gothic"/>
          <w:sz w:val="24"/>
          <w:szCs w:val="24"/>
        </w:rPr>
        <w:t xml:space="preserve">Según el Art. 35 del Código Municipal,  Las ordenanzas, reglamentos y acuerdos son de obligatorio cumplimiento por parte de los particulares y de las autoridades nacionales, departamentales y municipales; en este sentido  como encargado de la Unidad Ambiental, si se siente inconforme </w:t>
      </w:r>
      <w:r w:rsidRPr="00401037">
        <w:rPr>
          <w:rFonts w:ascii="Century Gothic" w:hAnsi="Century Gothic"/>
          <w:sz w:val="24"/>
          <w:szCs w:val="24"/>
        </w:rPr>
        <w:lastRenderedPageBreak/>
        <w:t xml:space="preserve">con el acuerdo tomado por parte del Concejo, perfectamente pudo haber interpuesto un recurso como lo establecen los artículos 135, 136  y 137 del Código Municipal. </w:t>
      </w:r>
      <w:r w:rsidRPr="00401037">
        <w:rPr>
          <w:rFonts w:ascii="Century Gothic" w:hAnsi="Century Gothic"/>
          <w:b/>
          <w:color w:val="000000" w:themeColor="text1"/>
          <w:sz w:val="24"/>
          <w:szCs w:val="24"/>
        </w:rPr>
        <w:t xml:space="preserve">Comuníquese y certifíquese. </w:t>
      </w:r>
    </w:p>
    <w:p w14:paraId="4DCC5B30" w14:textId="77777777" w:rsidR="00401037" w:rsidRPr="00401037" w:rsidRDefault="00401037" w:rsidP="00401037">
      <w:pPr>
        <w:spacing w:after="0" w:line="360" w:lineRule="auto"/>
        <w:jc w:val="both"/>
        <w:rPr>
          <w:rFonts w:ascii="Century Gothic" w:hAnsi="Century Gothic"/>
          <w:color w:val="000000" w:themeColor="text1"/>
          <w:sz w:val="24"/>
          <w:szCs w:val="24"/>
        </w:rPr>
      </w:pPr>
      <w:r w:rsidRPr="00401037">
        <w:rPr>
          <w:rFonts w:ascii="Century Gothic" w:hAnsi="Century Gothic"/>
          <w:b/>
          <w:sz w:val="24"/>
          <w:szCs w:val="24"/>
        </w:rPr>
        <w:t xml:space="preserve">ACUERDO NUMERO DOS.- </w:t>
      </w:r>
      <w:r w:rsidRPr="00401037">
        <w:rPr>
          <w:rFonts w:ascii="Century Gothic" w:hAnsi="Century Gothic"/>
          <w:color w:val="000000" w:themeColor="text1"/>
          <w:sz w:val="24"/>
          <w:szCs w:val="24"/>
        </w:rPr>
        <w:t xml:space="preserve">El Concejo Municipal analizando la solicitud presentada por la empresa Premium center en cuanto a que se le brinden permiso los días de plaza para poder vender sus productos en el Parque Central, Este Concejo Municipal acuerdan aprobar dicha solicitud haciendo constar que deberán pagar las tasas correspondientes establecidas en la Ordenanza Reguladora de Tasas por Servicios Municipales de Tepetitán.- </w:t>
      </w:r>
      <w:r w:rsidRPr="00401037">
        <w:rPr>
          <w:rFonts w:ascii="Century Gothic" w:hAnsi="Century Gothic"/>
          <w:b/>
          <w:color w:val="000000" w:themeColor="text1"/>
          <w:sz w:val="24"/>
          <w:szCs w:val="24"/>
        </w:rPr>
        <w:t xml:space="preserve">Comuníquese y certifíquese. </w:t>
      </w:r>
    </w:p>
    <w:p w14:paraId="33D314E3" w14:textId="77777777" w:rsidR="00401037" w:rsidRPr="00401037" w:rsidRDefault="00401037" w:rsidP="00401037">
      <w:pPr>
        <w:spacing w:after="0" w:line="360" w:lineRule="auto"/>
        <w:jc w:val="both"/>
        <w:rPr>
          <w:rFonts w:ascii="Century Gothic" w:hAnsi="Century Gothic"/>
          <w:color w:val="000000" w:themeColor="text1"/>
          <w:sz w:val="24"/>
          <w:szCs w:val="24"/>
        </w:rPr>
      </w:pPr>
      <w:r w:rsidRPr="00401037">
        <w:rPr>
          <w:rFonts w:ascii="Century Gothic" w:hAnsi="Century Gothic"/>
          <w:sz w:val="24"/>
          <w:szCs w:val="24"/>
        </w:rPr>
        <w:t xml:space="preserve"> </w:t>
      </w:r>
      <w:r w:rsidRPr="00401037">
        <w:rPr>
          <w:rFonts w:ascii="Century Gothic" w:hAnsi="Century Gothic"/>
          <w:b/>
          <w:color w:val="000000" w:themeColor="text1"/>
          <w:sz w:val="24"/>
          <w:szCs w:val="24"/>
        </w:rPr>
        <w:t>ACUERDO NUMERO TRES.-</w:t>
      </w:r>
      <w:r w:rsidRPr="00401037">
        <w:rPr>
          <w:rFonts w:ascii="Century Gothic" w:hAnsi="Century Gothic"/>
          <w:color w:val="000000" w:themeColor="text1"/>
          <w:sz w:val="24"/>
          <w:szCs w:val="24"/>
        </w:rPr>
        <w:t xml:space="preserve"> El Concejo Municipal analizando la solicitud de cancelación de la cuenta de  carritos electrónicos  a nombre de Claudia </w:t>
      </w:r>
      <w:proofErr w:type="spellStart"/>
      <w:r w:rsidRPr="00401037">
        <w:rPr>
          <w:rFonts w:ascii="Century Gothic" w:hAnsi="Century Gothic"/>
          <w:color w:val="000000" w:themeColor="text1"/>
          <w:sz w:val="24"/>
          <w:szCs w:val="24"/>
        </w:rPr>
        <w:t>Jeeimy</w:t>
      </w:r>
      <w:proofErr w:type="spellEnd"/>
      <w:r w:rsidRPr="00401037">
        <w:rPr>
          <w:rFonts w:ascii="Century Gothic" w:hAnsi="Century Gothic"/>
          <w:color w:val="000000" w:themeColor="text1"/>
          <w:sz w:val="24"/>
          <w:szCs w:val="24"/>
        </w:rPr>
        <w:t xml:space="preserve"> López Meléndez, por el motivo que no le es rentable, este Concejo Municipal acuerda cancelar dicha cuenta, haciendo constar que deberán dejar al día las tasas y aranceles correspondientes.- </w:t>
      </w:r>
      <w:r w:rsidRPr="00401037">
        <w:rPr>
          <w:rFonts w:ascii="Century Gothic" w:hAnsi="Century Gothic"/>
          <w:b/>
          <w:color w:val="000000" w:themeColor="text1"/>
          <w:sz w:val="24"/>
          <w:szCs w:val="24"/>
        </w:rPr>
        <w:t xml:space="preserve">Comuníquese y certifíquese. </w:t>
      </w:r>
    </w:p>
    <w:p w14:paraId="43D507C8"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sz w:val="24"/>
          <w:szCs w:val="24"/>
        </w:rPr>
        <w:t xml:space="preserve">ACUERDO NÚMERO CUATRO.- </w:t>
      </w:r>
      <w:r w:rsidRPr="00401037">
        <w:rPr>
          <w:rFonts w:ascii="Century Gothic" w:hAnsi="Century Gothic"/>
          <w:sz w:val="24"/>
          <w:szCs w:val="24"/>
        </w:rPr>
        <w:t xml:space="preserve">El Concejo Municipal analizando la nota presentada por la Encargada de Archivo Arely Orellana De Aguilar, en la que solicita la compra de estantes y el repello de las paredes de la oficina de archivo debido a que ha crecido un hongo en la pared que puede afectar los documentos, este Concejo Municipal acuerda coordinar con lo empleado Joaquín Atilio Cruz y Jesús Arcenio Cornejo el repello de las paredes de la oficina, así mismo acuerda adquirir mensualmente estantes para la organización de los archivos, de acuerdo a la disponibilidad financiera Municipal.- </w:t>
      </w:r>
      <w:r w:rsidRPr="00401037">
        <w:rPr>
          <w:rFonts w:ascii="Century Gothic" w:hAnsi="Century Gothic"/>
          <w:b/>
          <w:color w:val="000000" w:themeColor="text1"/>
          <w:sz w:val="24"/>
          <w:szCs w:val="24"/>
        </w:rPr>
        <w:t xml:space="preserve">Comuníquese y certifíquese. </w:t>
      </w:r>
    </w:p>
    <w:p w14:paraId="5E9849CA" w14:textId="77777777" w:rsidR="00401037" w:rsidRPr="00401037" w:rsidRDefault="00401037" w:rsidP="00401037">
      <w:pPr>
        <w:spacing w:after="0" w:line="360" w:lineRule="auto"/>
        <w:jc w:val="both"/>
        <w:rPr>
          <w:rFonts w:ascii="Century Gothic" w:hAnsi="Century Gothic"/>
          <w:b/>
          <w:color w:val="000000" w:themeColor="text1"/>
          <w:sz w:val="24"/>
          <w:szCs w:val="24"/>
        </w:rPr>
      </w:pPr>
      <w:r w:rsidRPr="00401037">
        <w:rPr>
          <w:rFonts w:ascii="Century Gothic" w:hAnsi="Century Gothic"/>
          <w:b/>
          <w:sz w:val="24"/>
          <w:szCs w:val="24"/>
        </w:rPr>
        <w:t xml:space="preserve">ACUERDO NUMERO CINCO.- </w:t>
      </w:r>
      <w:r w:rsidRPr="00401037">
        <w:rPr>
          <w:rFonts w:ascii="Century Gothic" w:hAnsi="Century Gothic"/>
          <w:sz w:val="24"/>
          <w:szCs w:val="24"/>
        </w:rPr>
        <w:t xml:space="preserve">El Concejo Municipal analizando que en el proyecto Medio Ambiente e Industrialización de los desechos sólidos, en donde mensualmente se contratan 4 personas para la Limpieza permanentes de calles urbanas, Este Concejo Municipal acuerda, </w:t>
      </w:r>
      <w:r w:rsidRPr="00401037">
        <w:rPr>
          <w:rFonts w:ascii="Century Gothic" w:hAnsi="Century Gothic"/>
          <w:sz w:val="24"/>
          <w:szCs w:val="24"/>
        </w:rPr>
        <w:lastRenderedPageBreak/>
        <w:t xml:space="preserve">modificar las funciones de las personas que se contratan y reducir los horarios de trabajo para ahorrar en pago y cubrir todo el pueblo y poder contratar una quinta persona, así mismo El señor síndico municipal informo que de su dinero había comprado filtros para instalarlos en el chorro de la cocina y de esta manera  evitar el gasto de comprar garrafones de agua purificada, solamente se compra agua en botella para las visitas del Concejo Municipal y para los eventos en donde se necesita agua.- </w:t>
      </w:r>
      <w:r w:rsidRPr="00401037">
        <w:rPr>
          <w:rFonts w:ascii="Century Gothic" w:hAnsi="Century Gothic"/>
          <w:b/>
          <w:color w:val="000000" w:themeColor="text1"/>
          <w:sz w:val="24"/>
          <w:szCs w:val="24"/>
        </w:rPr>
        <w:t xml:space="preserve">Comuníquese y certifíquese. </w:t>
      </w:r>
    </w:p>
    <w:p w14:paraId="1353A4D3" w14:textId="77777777" w:rsidR="00401037" w:rsidRPr="00401037" w:rsidRDefault="00401037" w:rsidP="00401037">
      <w:pPr>
        <w:spacing w:after="0" w:line="360" w:lineRule="auto"/>
        <w:jc w:val="both"/>
        <w:rPr>
          <w:rFonts w:ascii="Century Gothic" w:hAnsi="Century Gothic"/>
          <w:sz w:val="24"/>
          <w:szCs w:val="24"/>
        </w:rPr>
      </w:pPr>
      <w:r w:rsidRPr="00401037">
        <w:rPr>
          <w:rFonts w:ascii="Century Gothic" w:hAnsi="Century Gothic"/>
          <w:b/>
          <w:color w:val="000000" w:themeColor="text1"/>
          <w:sz w:val="24"/>
          <w:szCs w:val="24"/>
        </w:rPr>
        <w:t xml:space="preserve">ACUERDO NUMERO SEIS.- </w:t>
      </w:r>
      <w:r w:rsidRPr="00401037">
        <w:rPr>
          <w:rFonts w:ascii="Century Gothic" w:hAnsi="Century Gothic"/>
          <w:color w:val="000000" w:themeColor="text1"/>
          <w:sz w:val="24"/>
          <w:szCs w:val="24"/>
        </w:rPr>
        <w:t>El Concejo Municipal considerando que está por iniciar el torneo intermunicipal de futbol de CDA, acuerda autorizar los gastos que sean necesarios para que el Equipo de empleados y empleadas Municipales participen en el torneo, así como también recibir a los equipos de la Alcaldías vecinas, dichos gastos deberán ser erogados del fondo Municipal.-</w:t>
      </w:r>
      <w:r w:rsidRPr="00401037">
        <w:rPr>
          <w:rFonts w:ascii="Century Gothic" w:hAnsi="Century Gothic"/>
          <w:b/>
          <w:color w:val="000000" w:themeColor="text1"/>
          <w:sz w:val="24"/>
          <w:szCs w:val="24"/>
        </w:rPr>
        <w:t xml:space="preserve"> Comuníquese y certifíquese. </w:t>
      </w:r>
    </w:p>
    <w:p w14:paraId="0AE6EF59" w14:textId="25E2863E" w:rsidR="00401037" w:rsidRPr="00401037" w:rsidRDefault="00401037" w:rsidP="00401037">
      <w:pPr>
        <w:spacing w:after="0" w:line="360" w:lineRule="auto"/>
        <w:jc w:val="both"/>
        <w:rPr>
          <w:rFonts w:ascii="Century Gothic" w:hAnsi="Century Gothic"/>
          <w:b/>
          <w:sz w:val="24"/>
          <w:szCs w:val="24"/>
        </w:rPr>
      </w:pPr>
      <w:r w:rsidRPr="00401037">
        <w:rPr>
          <w:rFonts w:ascii="Century Gothic" w:hAnsi="Century Gothic"/>
          <w:b/>
          <w:color w:val="000000" w:themeColor="text1"/>
          <w:sz w:val="24"/>
          <w:szCs w:val="24"/>
        </w:rPr>
        <w:t xml:space="preserve">ACUERDO NÚMERO </w:t>
      </w:r>
      <w:proofErr w:type="gramStart"/>
      <w:r w:rsidRPr="00401037">
        <w:rPr>
          <w:rFonts w:ascii="Century Gothic" w:hAnsi="Century Gothic"/>
          <w:b/>
          <w:color w:val="000000" w:themeColor="text1"/>
          <w:sz w:val="24"/>
          <w:szCs w:val="24"/>
        </w:rPr>
        <w:t>SIETE.-</w:t>
      </w:r>
      <w:proofErr w:type="gramEnd"/>
      <w:r w:rsidRPr="00401037">
        <w:rPr>
          <w:rFonts w:ascii="Century Gothic" w:hAnsi="Century Gothic"/>
          <w:b/>
          <w:sz w:val="24"/>
          <w:szCs w:val="24"/>
        </w:rPr>
        <w:t xml:space="preserve">  </w:t>
      </w:r>
      <w:r w:rsidRPr="00401037">
        <w:rPr>
          <w:rFonts w:ascii="Century Gothic" w:hAnsi="Century Gothic"/>
          <w:color w:val="000000" w:themeColor="text1"/>
          <w:sz w:val="24"/>
          <w:szCs w:val="24"/>
        </w:rPr>
        <w:t xml:space="preserve">El Concejo Municipal considerando la solicitud verbal del  Juan José Calderón Elías, quien se identifica por medio de su documento único de identidad número </w:t>
      </w:r>
      <w:proofErr w:type="spellStart"/>
      <w:r w:rsidR="00C2082B">
        <w:rPr>
          <w:rFonts w:ascii="Century Gothic" w:hAnsi="Century Gothic"/>
          <w:color w:val="000000" w:themeColor="text1"/>
          <w:sz w:val="24"/>
          <w:szCs w:val="24"/>
        </w:rPr>
        <w:t>xxxxxxxx</w:t>
      </w:r>
      <w:proofErr w:type="spellEnd"/>
      <w:r w:rsidR="00C2082B">
        <w:rPr>
          <w:rFonts w:ascii="Century Gothic" w:hAnsi="Century Gothic"/>
          <w:color w:val="000000" w:themeColor="text1"/>
          <w:sz w:val="24"/>
          <w:szCs w:val="24"/>
        </w:rPr>
        <w:t>-x</w:t>
      </w:r>
      <w:r w:rsidRPr="00401037">
        <w:rPr>
          <w:rFonts w:ascii="Century Gothic" w:hAnsi="Century Gothic" w:cs="Courier New"/>
          <w:sz w:val="24"/>
          <w:szCs w:val="24"/>
        </w:rPr>
        <w:t xml:space="preserve"> </w:t>
      </w:r>
      <w:r w:rsidRPr="00401037">
        <w:rPr>
          <w:rFonts w:ascii="Century Gothic" w:hAnsi="Century Gothic"/>
          <w:color w:val="000000" w:themeColor="text1"/>
          <w:sz w:val="24"/>
          <w:szCs w:val="24"/>
        </w:rPr>
        <w:t xml:space="preserve">en cuanto a que se le brinde derecho de conexión y obra de acometida del servicio de agua potable, en </w:t>
      </w:r>
      <w:proofErr w:type="spellStart"/>
      <w:r w:rsidR="00C2082B">
        <w:rPr>
          <w:rFonts w:ascii="Century Gothic" w:hAnsi="Century Gothic"/>
          <w:color w:val="000000" w:themeColor="text1"/>
          <w:sz w:val="24"/>
          <w:szCs w:val="24"/>
        </w:rPr>
        <w:t>xxxxxxxxxxxxxx</w:t>
      </w:r>
      <w:proofErr w:type="spellEnd"/>
      <w:r w:rsidRPr="00401037">
        <w:rPr>
          <w:rFonts w:ascii="Century Gothic" w:hAnsi="Century Gothic"/>
          <w:color w:val="000000" w:themeColor="text1"/>
          <w:sz w:val="24"/>
          <w:szCs w:val="24"/>
        </w:rPr>
        <w:t xml:space="preserve">, este Concejo Municipal de Conformidad al 11201 y 11205 acuerda aprobar la solicitud, por lo que deberá cancelar $63.00 del derecho de conexión más el 5% F.P. Y $136.99 correspondiente a la obra de acometida, se autoriza a la Jefa del Registro y control tributario a realizar la tarjeta de contribuyente y mandar hacer la </w:t>
      </w:r>
      <w:proofErr w:type="gramStart"/>
      <w:r w:rsidRPr="00401037">
        <w:rPr>
          <w:rFonts w:ascii="Century Gothic" w:hAnsi="Century Gothic"/>
          <w:color w:val="000000" w:themeColor="text1"/>
          <w:sz w:val="24"/>
          <w:szCs w:val="24"/>
        </w:rPr>
        <w:t>conexión.-</w:t>
      </w:r>
      <w:proofErr w:type="gramEnd"/>
      <w:r w:rsidRPr="00401037">
        <w:rPr>
          <w:rFonts w:ascii="Century Gothic" w:hAnsi="Century Gothic"/>
          <w:color w:val="000000" w:themeColor="text1"/>
          <w:sz w:val="24"/>
          <w:szCs w:val="24"/>
        </w:rPr>
        <w:t xml:space="preserve"> </w:t>
      </w:r>
      <w:r w:rsidRPr="00401037">
        <w:rPr>
          <w:rFonts w:ascii="Century Gothic" w:hAnsi="Century Gothic"/>
          <w:b/>
          <w:color w:val="000000" w:themeColor="text1"/>
          <w:sz w:val="24"/>
          <w:szCs w:val="24"/>
        </w:rPr>
        <w:t xml:space="preserve">Comuníquese y Certifíquese </w:t>
      </w:r>
    </w:p>
    <w:p w14:paraId="5878E1C0" w14:textId="77777777" w:rsidR="00401037" w:rsidRPr="00401037" w:rsidRDefault="00401037" w:rsidP="00401037">
      <w:pPr>
        <w:spacing w:line="360" w:lineRule="auto"/>
        <w:jc w:val="both"/>
        <w:rPr>
          <w:rFonts w:ascii="Century Gothic" w:hAnsi="Century Gothic"/>
          <w:sz w:val="24"/>
          <w:szCs w:val="24"/>
        </w:rPr>
      </w:pPr>
      <w:r w:rsidRPr="00401037">
        <w:rPr>
          <w:rFonts w:ascii="Century Gothic" w:hAnsi="Century Gothic"/>
          <w:b/>
          <w:sz w:val="24"/>
          <w:szCs w:val="24"/>
        </w:rPr>
        <w:t xml:space="preserve">ACUERDO NÚMERO OCHO.-  </w:t>
      </w:r>
      <w:r w:rsidRPr="00401037">
        <w:rPr>
          <w:rFonts w:ascii="Century Gothic" w:hAnsi="Century Gothic"/>
          <w:sz w:val="24"/>
          <w:szCs w:val="24"/>
        </w:rPr>
        <w:t xml:space="preserve">El Concejo Municipal considerando que el pasado mes de febrero entro vigencia la Ley de Procedimientos Administrativos, que es de aplicación a  esta Municipalidad y en vista que mediante el Art. 166 de dicha Ley ha dado un plazo de adaptación normativa de 18 meses a las Instituciones que le aplica, este Concejo </w:t>
      </w:r>
      <w:r w:rsidRPr="00401037">
        <w:rPr>
          <w:rFonts w:ascii="Century Gothic" w:hAnsi="Century Gothic"/>
          <w:sz w:val="24"/>
          <w:szCs w:val="24"/>
        </w:rPr>
        <w:lastRenderedPageBreak/>
        <w:t xml:space="preserve">Municipal acuerda delegar a la Comisión de la Ley de la Carrera Administrativa y la Comisión del proyecto de Actualización de las Normas Técnicas de Control Especificas; para que analicen dicha Ley y elaboren un documento de sugerencias en los procesos y normas administrativas que nos aplicara dicha Ley.- </w:t>
      </w:r>
      <w:r w:rsidRPr="00401037">
        <w:rPr>
          <w:rFonts w:ascii="Century Gothic" w:hAnsi="Century Gothic"/>
          <w:b/>
          <w:color w:val="000000" w:themeColor="text1"/>
          <w:sz w:val="24"/>
          <w:szCs w:val="24"/>
        </w:rPr>
        <w:t xml:space="preserve">Comuníquese y Certifíquese </w:t>
      </w:r>
    </w:p>
    <w:p w14:paraId="30797A56" w14:textId="77777777" w:rsidR="00401037" w:rsidRPr="00401037" w:rsidRDefault="00401037" w:rsidP="00401037">
      <w:pPr>
        <w:tabs>
          <w:tab w:val="left" w:pos="1215"/>
        </w:tabs>
        <w:spacing w:line="360" w:lineRule="auto"/>
        <w:jc w:val="both"/>
        <w:rPr>
          <w:rFonts w:ascii="Century Gothic" w:hAnsi="Century Gothic"/>
          <w:b/>
          <w:color w:val="000000"/>
          <w:sz w:val="24"/>
          <w:szCs w:val="24"/>
        </w:rPr>
      </w:pPr>
      <w:r w:rsidRPr="00401037">
        <w:rPr>
          <w:rFonts w:ascii="Century Gothic" w:hAnsi="Century Gothic"/>
          <w:b/>
          <w:color w:val="000000"/>
          <w:sz w:val="24"/>
          <w:szCs w:val="24"/>
        </w:rPr>
        <w:t>Y NO HABIENDO MÁS QUE HACER CONSTAR SE FIRMA LA PRESENTE:</w:t>
      </w:r>
    </w:p>
    <w:p w14:paraId="3F570B2F"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F: ________________________________</w:t>
      </w:r>
      <w:r w:rsidRPr="00401037">
        <w:rPr>
          <w:rFonts w:ascii="Century Gothic" w:hAnsi="Century Gothic"/>
          <w:sz w:val="24"/>
          <w:szCs w:val="24"/>
        </w:rPr>
        <w:tab/>
      </w:r>
      <w:r w:rsidRPr="00401037">
        <w:rPr>
          <w:rFonts w:ascii="Century Gothic" w:hAnsi="Century Gothic"/>
          <w:sz w:val="24"/>
          <w:szCs w:val="24"/>
        </w:rPr>
        <w:tab/>
        <w:t>F: ___________________________</w:t>
      </w:r>
    </w:p>
    <w:p w14:paraId="0954F108"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sz w:val="24"/>
          <w:szCs w:val="24"/>
        </w:rPr>
        <w:t xml:space="preserve">Wilian Lorenzo Portillo Alfaro </w:t>
      </w:r>
      <w:r w:rsidRPr="00401037">
        <w:rPr>
          <w:rFonts w:ascii="Century Gothic" w:hAnsi="Century Gothic"/>
          <w:sz w:val="24"/>
          <w:szCs w:val="24"/>
        </w:rPr>
        <w:tab/>
      </w:r>
      <w:r w:rsidRPr="00401037">
        <w:rPr>
          <w:rFonts w:ascii="Century Gothic" w:hAnsi="Century Gothic"/>
          <w:sz w:val="24"/>
          <w:szCs w:val="24"/>
        </w:rPr>
        <w:tab/>
        <w:t xml:space="preserve">    Francisco </w:t>
      </w:r>
      <w:r w:rsidRPr="00401037">
        <w:rPr>
          <w:rFonts w:ascii="Century Gothic" w:hAnsi="Century Gothic"/>
          <w:color w:val="000000"/>
          <w:sz w:val="24"/>
          <w:szCs w:val="24"/>
        </w:rPr>
        <w:t>Javier Cárcamo Aguilar</w:t>
      </w:r>
    </w:p>
    <w:p w14:paraId="1AAF630D"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sz w:val="24"/>
          <w:szCs w:val="24"/>
        </w:rPr>
        <w:t xml:space="preserve">          Alcalde Municipal</w:t>
      </w:r>
      <w:r w:rsidRPr="00401037">
        <w:rPr>
          <w:rFonts w:ascii="Century Gothic" w:hAnsi="Century Gothic"/>
          <w:sz w:val="24"/>
          <w:szCs w:val="24"/>
        </w:rPr>
        <w:tab/>
      </w:r>
      <w:r w:rsidRPr="00401037">
        <w:rPr>
          <w:rFonts w:ascii="Century Gothic" w:hAnsi="Century Gothic"/>
          <w:sz w:val="24"/>
          <w:szCs w:val="24"/>
        </w:rPr>
        <w:tab/>
      </w:r>
      <w:r w:rsidRPr="00401037">
        <w:rPr>
          <w:rFonts w:ascii="Century Gothic" w:hAnsi="Century Gothic"/>
          <w:sz w:val="24"/>
          <w:szCs w:val="24"/>
        </w:rPr>
        <w:tab/>
      </w:r>
      <w:r w:rsidRPr="00401037">
        <w:rPr>
          <w:rFonts w:ascii="Century Gothic" w:hAnsi="Century Gothic"/>
          <w:sz w:val="24"/>
          <w:szCs w:val="24"/>
        </w:rPr>
        <w:tab/>
      </w:r>
      <w:r w:rsidRPr="00401037">
        <w:rPr>
          <w:rFonts w:ascii="Century Gothic" w:hAnsi="Century Gothic"/>
          <w:color w:val="000000"/>
          <w:sz w:val="24"/>
          <w:szCs w:val="24"/>
        </w:rPr>
        <w:tab/>
        <w:t>Síndico Municipal</w:t>
      </w:r>
    </w:p>
    <w:p w14:paraId="5577A477" w14:textId="77777777" w:rsidR="00401037" w:rsidRPr="00401037" w:rsidRDefault="00401037" w:rsidP="00401037">
      <w:pPr>
        <w:spacing w:after="0" w:line="240" w:lineRule="auto"/>
        <w:jc w:val="both"/>
        <w:rPr>
          <w:rFonts w:ascii="Century Gothic" w:hAnsi="Century Gothic"/>
          <w:sz w:val="24"/>
          <w:szCs w:val="24"/>
        </w:rPr>
      </w:pPr>
    </w:p>
    <w:p w14:paraId="69ED52A7" w14:textId="77777777" w:rsidR="00401037" w:rsidRPr="00401037" w:rsidRDefault="00401037" w:rsidP="00401037">
      <w:pPr>
        <w:spacing w:after="0" w:line="240" w:lineRule="auto"/>
        <w:jc w:val="both"/>
        <w:rPr>
          <w:rFonts w:ascii="Century Gothic" w:hAnsi="Century Gothic"/>
          <w:sz w:val="24"/>
          <w:szCs w:val="24"/>
        </w:rPr>
      </w:pPr>
    </w:p>
    <w:p w14:paraId="5088C04F" w14:textId="77777777" w:rsidR="00401037" w:rsidRPr="00401037" w:rsidRDefault="00401037" w:rsidP="00401037">
      <w:pPr>
        <w:spacing w:after="0" w:line="240" w:lineRule="auto"/>
        <w:jc w:val="both"/>
        <w:rPr>
          <w:rFonts w:ascii="Century Gothic" w:hAnsi="Century Gothic"/>
          <w:sz w:val="24"/>
          <w:szCs w:val="24"/>
        </w:rPr>
      </w:pPr>
    </w:p>
    <w:p w14:paraId="29468944"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F: _____________________________</w:t>
      </w:r>
      <w:r w:rsidRPr="00401037">
        <w:rPr>
          <w:rFonts w:ascii="Century Gothic" w:hAnsi="Century Gothic"/>
          <w:sz w:val="24"/>
          <w:szCs w:val="24"/>
        </w:rPr>
        <w:tab/>
      </w:r>
      <w:r w:rsidRPr="00401037">
        <w:rPr>
          <w:rFonts w:ascii="Century Gothic" w:hAnsi="Century Gothic"/>
          <w:sz w:val="24"/>
          <w:szCs w:val="24"/>
        </w:rPr>
        <w:tab/>
        <w:t>F: ___________________________</w:t>
      </w:r>
    </w:p>
    <w:p w14:paraId="120CC521"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Francisca Guadalupe López                       Manuel de Jesús García Villalta</w:t>
      </w:r>
    </w:p>
    <w:p w14:paraId="0EF34B26" w14:textId="77777777" w:rsidR="00401037" w:rsidRPr="00401037" w:rsidRDefault="00401037" w:rsidP="00401037">
      <w:pPr>
        <w:spacing w:after="0" w:line="240" w:lineRule="auto"/>
        <w:jc w:val="both"/>
        <w:rPr>
          <w:rFonts w:ascii="Century Gothic" w:hAnsi="Century Gothic"/>
          <w:sz w:val="24"/>
          <w:szCs w:val="24"/>
        </w:rPr>
      </w:pPr>
      <w:r w:rsidRPr="00401037">
        <w:rPr>
          <w:rFonts w:ascii="Century Gothic" w:hAnsi="Century Gothic"/>
          <w:sz w:val="24"/>
          <w:szCs w:val="24"/>
        </w:rPr>
        <w:t>Primera Regidora Propietario</w:t>
      </w:r>
      <w:r w:rsidRPr="00401037">
        <w:rPr>
          <w:rFonts w:ascii="Century Gothic" w:hAnsi="Century Gothic"/>
          <w:sz w:val="24"/>
          <w:szCs w:val="24"/>
        </w:rPr>
        <w:tab/>
      </w:r>
      <w:r w:rsidRPr="00401037">
        <w:rPr>
          <w:rFonts w:ascii="Century Gothic" w:hAnsi="Century Gothic"/>
          <w:sz w:val="24"/>
          <w:szCs w:val="24"/>
        </w:rPr>
        <w:tab/>
        <w:t xml:space="preserve">            Segundo Regidor Propietario</w:t>
      </w:r>
    </w:p>
    <w:p w14:paraId="2696A136" w14:textId="77777777" w:rsidR="00401037" w:rsidRPr="00401037" w:rsidRDefault="00401037" w:rsidP="00401037">
      <w:pPr>
        <w:spacing w:after="0" w:line="240" w:lineRule="auto"/>
        <w:jc w:val="both"/>
        <w:rPr>
          <w:rFonts w:ascii="Century Gothic" w:hAnsi="Century Gothic"/>
          <w:sz w:val="24"/>
          <w:szCs w:val="24"/>
        </w:rPr>
      </w:pPr>
    </w:p>
    <w:p w14:paraId="7BB35521" w14:textId="77777777" w:rsidR="00401037" w:rsidRPr="00401037" w:rsidRDefault="00401037" w:rsidP="00401037">
      <w:pPr>
        <w:spacing w:after="0" w:line="240" w:lineRule="auto"/>
        <w:jc w:val="both"/>
        <w:rPr>
          <w:rFonts w:ascii="Century Gothic" w:hAnsi="Century Gothic"/>
          <w:color w:val="000000"/>
          <w:sz w:val="24"/>
          <w:szCs w:val="24"/>
        </w:rPr>
      </w:pPr>
    </w:p>
    <w:p w14:paraId="29D5BBE4" w14:textId="77777777" w:rsidR="00401037" w:rsidRPr="00401037" w:rsidRDefault="00401037" w:rsidP="00401037">
      <w:pPr>
        <w:spacing w:after="0" w:line="240" w:lineRule="auto"/>
        <w:jc w:val="both"/>
        <w:rPr>
          <w:rFonts w:ascii="Century Gothic" w:hAnsi="Century Gothic"/>
          <w:color w:val="000000"/>
          <w:sz w:val="24"/>
          <w:szCs w:val="24"/>
        </w:rPr>
      </w:pPr>
    </w:p>
    <w:p w14:paraId="0795D8B2"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F: __________________________</w:t>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F: ____________________________</w:t>
      </w:r>
    </w:p>
    <w:p w14:paraId="1AA6E75A" w14:textId="77777777" w:rsidR="00401037" w:rsidRPr="00401037" w:rsidRDefault="00401037" w:rsidP="00401037">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Santos Rene López           </w:t>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Walter Guillermo Torres</w:t>
      </w:r>
    </w:p>
    <w:p w14:paraId="10063480"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Primer Regidor Suplente</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Tercer Regidor Suplente </w:t>
      </w:r>
    </w:p>
    <w:p w14:paraId="5918CCF1" w14:textId="77777777" w:rsidR="00401037" w:rsidRPr="00401037" w:rsidRDefault="00401037" w:rsidP="00401037">
      <w:pPr>
        <w:spacing w:after="0" w:line="240" w:lineRule="auto"/>
        <w:jc w:val="both"/>
        <w:rPr>
          <w:rFonts w:ascii="Century Gothic" w:hAnsi="Century Gothic"/>
          <w:color w:val="000000"/>
          <w:sz w:val="24"/>
          <w:szCs w:val="24"/>
        </w:rPr>
      </w:pPr>
    </w:p>
    <w:p w14:paraId="277B2D77" w14:textId="77777777" w:rsidR="00401037" w:rsidRPr="00401037" w:rsidRDefault="00401037" w:rsidP="00401037">
      <w:pPr>
        <w:spacing w:after="0" w:line="240" w:lineRule="auto"/>
        <w:jc w:val="both"/>
        <w:rPr>
          <w:rFonts w:ascii="Century Gothic" w:hAnsi="Century Gothic"/>
          <w:color w:val="000000"/>
          <w:sz w:val="24"/>
          <w:szCs w:val="24"/>
        </w:rPr>
      </w:pPr>
    </w:p>
    <w:p w14:paraId="3B8C07FF" w14:textId="77777777" w:rsidR="00401037" w:rsidRPr="00401037" w:rsidRDefault="00401037" w:rsidP="00401037">
      <w:pPr>
        <w:spacing w:after="0" w:line="240" w:lineRule="auto"/>
        <w:jc w:val="both"/>
        <w:rPr>
          <w:rFonts w:ascii="Century Gothic" w:hAnsi="Century Gothic"/>
          <w:color w:val="000000"/>
          <w:sz w:val="24"/>
          <w:szCs w:val="24"/>
        </w:rPr>
      </w:pPr>
    </w:p>
    <w:p w14:paraId="061B8C58"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F: ____________________________</w:t>
      </w:r>
      <w:r w:rsidRPr="00401037">
        <w:rPr>
          <w:rFonts w:ascii="Century Gothic" w:hAnsi="Century Gothic"/>
          <w:color w:val="000000"/>
          <w:sz w:val="24"/>
          <w:szCs w:val="24"/>
        </w:rPr>
        <w:tab/>
        <w:t xml:space="preserve">        F: ____________________________</w:t>
      </w:r>
      <w:r w:rsidRPr="00401037">
        <w:rPr>
          <w:rFonts w:ascii="Century Gothic" w:hAnsi="Century Gothic"/>
          <w:color w:val="000000"/>
          <w:sz w:val="24"/>
          <w:szCs w:val="24"/>
        </w:rPr>
        <w:tab/>
        <w:t xml:space="preserve">       </w:t>
      </w:r>
    </w:p>
    <w:p w14:paraId="69E3C31D"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Cristian Misael Carbajal </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María de los Ángeles Martínez </w:t>
      </w:r>
    </w:p>
    <w:p w14:paraId="61C123BF"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Tercer Regidor Suplente</w:t>
      </w:r>
      <w:r w:rsidRPr="00401037">
        <w:rPr>
          <w:rFonts w:ascii="Century Gothic" w:hAnsi="Century Gothic"/>
          <w:color w:val="000000"/>
          <w:sz w:val="24"/>
          <w:szCs w:val="24"/>
        </w:rPr>
        <w:tab/>
      </w:r>
      <w:r w:rsidRPr="00401037">
        <w:rPr>
          <w:rFonts w:ascii="Century Gothic" w:hAnsi="Century Gothic"/>
          <w:color w:val="000000"/>
          <w:sz w:val="24"/>
          <w:szCs w:val="24"/>
        </w:rPr>
        <w:tab/>
      </w:r>
      <w:r w:rsidRPr="00401037">
        <w:rPr>
          <w:rFonts w:ascii="Century Gothic" w:hAnsi="Century Gothic"/>
          <w:color w:val="000000"/>
          <w:sz w:val="24"/>
          <w:szCs w:val="24"/>
        </w:rPr>
        <w:tab/>
        <w:t xml:space="preserve">     Cuarta Regidora Suplente</w:t>
      </w:r>
    </w:p>
    <w:p w14:paraId="49854C06" w14:textId="77777777" w:rsidR="00401037" w:rsidRPr="00401037" w:rsidRDefault="00401037" w:rsidP="00401037">
      <w:pPr>
        <w:spacing w:after="0" w:line="240" w:lineRule="auto"/>
        <w:jc w:val="both"/>
        <w:rPr>
          <w:rFonts w:ascii="Century Gothic" w:hAnsi="Century Gothic"/>
          <w:color w:val="000000"/>
          <w:sz w:val="24"/>
          <w:szCs w:val="24"/>
        </w:rPr>
      </w:pPr>
    </w:p>
    <w:p w14:paraId="19C262C4" w14:textId="77777777" w:rsidR="00401037" w:rsidRPr="00401037" w:rsidRDefault="00401037" w:rsidP="00401037">
      <w:pPr>
        <w:spacing w:after="0" w:line="240" w:lineRule="auto"/>
        <w:jc w:val="both"/>
        <w:rPr>
          <w:rFonts w:ascii="Century Gothic" w:hAnsi="Century Gothic"/>
          <w:color w:val="000000"/>
          <w:sz w:val="24"/>
          <w:szCs w:val="24"/>
        </w:rPr>
      </w:pPr>
    </w:p>
    <w:p w14:paraId="5153B1D9" w14:textId="77777777" w:rsidR="00401037" w:rsidRPr="00401037" w:rsidRDefault="00401037" w:rsidP="00401037">
      <w:pPr>
        <w:spacing w:after="0" w:line="240" w:lineRule="auto"/>
        <w:jc w:val="both"/>
        <w:rPr>
          <w:rFonts w:ascii="Century Gothic" w:hAnsi="Century Gothic"/>
          <w:color w:val="000000"/>
          <w:sz w:val="24"/>
          <w:szCs w:val="24"/>
        </w:rPr>
      </w:pPr>
    </w:p>
    <w:p w14:paraId="12DAB7F6"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F: ______________________________</w:t>
      </w:r>
    </w:p>
    <w:p w14:paraId="6BD021F2"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Lic. Flor Alicia Villalta Aguillón </w:t>
      </w:r>
    </w:p>
    <w:p w14:paraId="2AB328FE" w14:textId="77777777" w:rsidR="00401037" w:rsidRPr="00401037" w:rsidRDefault="00401037" w:rsidP="00401037">
      <w:pPr>
        <w:spacing w:after="0" w:line="240" w:lineRule="auto"/>
        <w:jc w:val="both"/>
        <w:rPr>
          <w:rFonts w:ascii="Century Gothic" w:hAnsi="Century Gothic"/>
          <w:color w:val="000000"/>
          <w:sz w:val="24"/>
          <w:szCs w:val="24"/>
        </w:rPr>
      </w:pPr>
      <w:r w:rsidRPr="00401037">
        <w:rPr>
          <w:rFonts w:ascii="Century Gothic" w:hAnsi="Century Gothic"/>
          <w:color w:val="000000"/>
          <w:sz w:val="24"/>
          <w:szCs w:val="24"/>
        </w:rPr>
        <w:t xml:space="preserve">    Secretaria Municipal </w:t>
      </w:r>
    </w:p>
    <w:p w14:paraId="3638574A" w14:textId="77777777" w:rsidR="00401037" w:rsidRPr="00401037" w:rsidRDefault="00401037" w:rsidP="00401037">
      <w:pPr>
        <w:jc w:val="both"/>
        <w:rPr>
          <w:rFonts w:ascii="Century Gothic" w:hAnsi="Century Gothic"/>
          <w:sz w:val="24"/>
          <w:szCs w:val="24"/>
        </w:rPr>
      </w:pPr>
    </w:p>
    <w:p w14:paraId="2A798282" w14:textId="77777777" w:rsidR="00A63121" w:rsidRPr="00401037" w:rsidRDefault="00A63121">
      <w:pPr>
        <w:rPr>
          <w:sz w:val="24"/>
          <w:szCs w:val="24"/>
        </w:rPr>
      </w:pPr>
    </w:p>
    <w:sectPr w:rsidR="00A63121" w:rsidRPr="00401037" w:rsidSect="0077299E">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AE01B" w14:textId="77777777" w:rsidR="00401037" w:rsidRDefault="00401037" w:rsidP="00401037">
      <w:pPr>
        <w:spacing w:after="0" w:line="240" w:lineRule="auto"/>
      </w:pPr>
      <w:r>
        <w:separator/>
      </w:r>
    </w:p>
  </w:endnote>
  <w:endnote w:type="continuationSeparator" w:id="0">
    <w:p w14:paraId="7B02AB09" w14:textId="77777777" w:rsidR="00401037" w:rsidRDefault="00401037" w:rsidP="00401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mbo Std">
    <w:altName w:val="Cambria"/>
    <w:panose1 w:val="00000000000000000000"/>
    <w:charset w:val="00"/>
    <w:family w:val="roman"/>
    <w:notTrueType/>
    <w:pitch w:val="default"/>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FE08B" w14:textId="77777777" w:rsidR="0077299E" w:rsidRDefault="007729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Y="1"/>
      <w:tblW w:w="5000" w:type="pct"/>
      <w:tblLook w:val="04A0" w:firstRow="1" w:lastRow="0" w:firstColumn="1" w:lastColumn="0" w:noHBand="0" w:noVBand="1"/>
    </w:tblPr>
    <w:tblGrid>
      <w:gridCol w:w="4075"/>
      <w:gridCol w:w="905"/>
      <w:gridCol w:w="4074"/>
    </w:tblGrid>
    <w:tr w:rsidR="0077299E" w14:paraId="37391E0A" w14:textId="77777777" w:rsidTr="00516228">
      <w:trPr>
        <w:trHeight w:val="151"/>
      </w:trPr>
      <w:tc>
        <w:tcPr>
          <w:tcW w:w="2250" w:type="pct"/>
          <w:tcBorders>
            <w:bottom w:val="single" w:sz="18" w:space="0" w:color="C45911" w:themeColor="accent2" w:themeShade="BF"/>
          </w:tcBorders>
        </w:tcPr>
        <w:p w14:paraId="50FBA8A9" w14:textId="77777777" w:rsidR="0077299E" w:rsidRDefault="0077299E" w:rsidP="00516228">
          <w:pPr>
            <w:pStyle w:val="Encabezado"/>
            <w:rPr>
              <w:rFonts w:asciiTheme="majorHAnsi" w:eastAsiaTheme="majorEastAsia" w:hAnsiTheme="majorHAnsi" w:cstheme="majorBidi"/>
              <w:b/>
              <w:bCs/>
            </w:rPr>
          </w:pPr>
        </w:p>
      </w:tc>
      <w:tc>
        <w:tcPr>
          <w:tcW w:w="500" w:type="pct"/>
          <w:vMerge w:val="restart"/>
          <w:noWrap/>
          <w:vAlign w:val="center"/>
        </w:tcPr>
        <w:p w14:paraId="6182298B" w14:textId="77777777" w:rsidR="0077299E" w:rsidRPr="00DE2B34" w:rsidRDefault="0077299E" w:rsidP="00516228">
          <w:pPr>
            <w:pStyle w:val="Sinespaciado"/>
            <w:jc w:val="center"/>
            <w:rPr>
              <w:rFonts w:ascii="Century Gothic" w:eastAsiaTheme="majorEastAsia" w:hAnsi="Century Gothic" w:cstheme="majorBidi"/>
              <w:sz w:val="24"/>
              <w:szCs w:val="24"/>
            </w:rPr>
          </w:pPr>
          <w:r w:rsidRPr="00DE2B34">
            <w:rPr>
              <w:rFonts w:ascii="Century Gothic" w:hAnsi="Century Gothic"/>
              <w:sz w:val="24"/>
              <w:szCs w:val="24"/>
            </w:rPr>
            <w:fldChar w:fldCharType="begin"/>
          </w:r>
          <w:r w:rsidRPr="00DE2B34">
            <w:rPr>
              <w:rFonts w:ascii="Century Gothic" w:hAnsi="Century Gothic"/>
              <w:sz w:val="24"/>
              <w:szCs w:val="24"/>
            </w:rPr>
            <w:instrText>PAGE  \* MERGEFORMAT</w:instrText>
          </w:r>
          <w:r w:rsidRPr="00DE2B34">
            <w:rPr>
              <w:rFonts w:ascii="Century Gothic" w:hAnsi="Century Gothic"/>
              <w:sz w:val="24"/>
              <w:szCs w:val="24"/>
            </w:rPr>
            <w:fldChar w:fldCharType="separate"/>
          </w:r>
          <w:r w:rsidR="00566792" w:rsidRPr="00566792">
            <w:rPr>
              <w:rFonts w:ascii="Century Gothic" w:eastAsiaTheme="majorEastAsia" w:hAnsi="Century Gothic" w:cstheme="majorBidi"/>
              <w:b/>
              <w:bCs/>
              <w:noProof/>
              <w:sz w:val="24"/>
              <w:szCs w:val="24"/>
              <w:lang w:val="es-ES"/>
            </w:rPr>
            <w:t>2</w:t>
          </w:r>
          <w:r w:rsidRPr="00DE2B34">
            <w:rPr>
              <w:rFonts w:ascii="Century Gothic" w:eastAsiaTheme="majorEastAsia" w:hAnsi="Century Gothic" w:cstheme="majorBidi"/>
              <w:b/>
              <w:bCs/>
              <w:sz w:val="24"/>
              <w:szCs w:val="24"/>
            </w:rPr>
            <w:fldChar w:fldCharType="end"/>
          </w:r>
        </w:p>
      </w:tc>
      <w:tc>
        <w:tcPr>
          <w:tcW w:w="2250" w:type="pct"/>
          <w:tcBorders>
            <w:bottom w:val="single" w:sz="18" w:space="0" w:color="C45911" w:themeColor="accent2" w:themeShade="BF"/>
          </w:tcBorders>
        </w:tcPr>
        <w:p w14:paraId="5980A4A4" w14:textId="77777777" w:rsidR="0077299E" w:rsidRDefault="0077299E" w:rsidP="00516228">
          <w:pPr>
            <w:pStyle w:val="Encabezado"/>
            <w:rPr>
              <w:rFonts w:asciiTheme="majorHAnsi" w:eastAsiaTheme="majorEastAsia" w:hAnsiTheme="majorHAnsi" w:cstheme="majorBidi"/>
              <w:b/>
              <w:bCs/>
            </w:rPr>
          </w:pPr>
        </w:p>
      </w:tc>
    </w:tr>
    <w:tr w:rsidR="0077299E" w14:paraId="7451E328" w14:textId="77777777" w:rsidTr="00516228">
      <w:trPr>
        <w:trHeight w:val="150"/>
      </w:trPr>
      <w:tc>
        <w:tcPr>
          <w:tcW w:w="2250" w:type="pct"/>
          <w:tcBorders>
            <w:top w:val="single" w:sz="18" w:space="0" w:color="C45911" w:themeColor="accent2" w:themeShade="BF"/>
          </w:tcBorders>
        </w:tcPr>
        <w:p w14:paraId="25424624" w14:textId="77777777" w:rsidR="0077299E" w:rsidRDefault="0077299E" w:rsidP="00516228">
          <w:pPr>
            <w:pStyle w:val="Encabezado"/>
            <w:rPr>
              <w:rFonts w:asciiTheme="majorHAnsi" w:eastAsiaTheme="majorEastAsia" w:hAnsiTheme="majorHAnsi" w:cstheme="majorBidi"/>
              <w:b/>
              <w:bCs/>
            </w:rPr>
          </w:pPr>
        </w:p>
      </w:tc>
      <w:tc>
        <w:tcPr>
          <w:tcW w:w="500" w:type="pct"/>
          <w:vMerge/>
        </w:tcPr>
        <w:p w14:paraId="7A89AB1E" w14:textId="77777777" w:rsidR="0077299E" w:rsidRDefault="0077299E" w:rsidP="00516228">
          <w:pPr>
            <w:pStyle w:val="Encabezado"/>
            <w:jc w:val="center"/>
            <w:rPr>
              <w:rFonts w:asciiTheme="majorHAnsi" w:eastAsiaTheme="majorEastAsia" w:hAnsiTheme="majorHAnsi" w:cstheme="majorBidi"/>
              <w:b/>
              <w:bCs/>
            </w:rPr>
          </w:pPr>
        </w:p>
      </w:tc>
      <w:tc>
        <w:tcPr>
          <w:tcW w:w="2250" w:type="pct"/>
          <w:tcBorders>
            <w:top w:val="single" w:sz="18" w:space="0" w:color="C45911" w:themeColor="accent2" w:themeShade="BF"/>
          </w:tcBorders>
        </w:tcPr>
        <w:p w14:paraId="0E768826" w14:textId="77777777" w:rsidR="0077299E" w:rsidRDefault="0077299E" w:rsidP="00516228">
          <w:pPr>
            <w:pStyle w:val="Encabezado"/>
            <w:rPr>
              <w:rFonts w:asciiTheme="majorHAnsi" w:eastAsiaTheme="majorEastAsia" w:hAnsiTheme="majorHAnsi" w:cstheme="majorBidi"/>
              <w:b/>
              <w:bCs/>
            </w:rPr>
          </w:pPr>
        </w:p>
      </w:tc>
    </w:tr>
  </w:tbl>
  <w:p w14:paraId="04846F12" w14:textId="77777777" w:rsidR="0077299E" w:rsidRDefault="0077299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D1C0" w14:textId="77777777" w:rsidR="0077299E" w:rsidRDefault="007729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C8E5C" w14:textId="77777777" w:rsidR="00401037" w:rsidRDefault="00401037" w:rsidP="00401037">
      <w:pPr>
        <w:spacing w:after="0" w:line="240" w:lineRule="auto"/>
      </w:pPr>
      <w:r>
        <w:separator/>
      </w:r>
    </w:p>
  </w:footnote>
  <w:footnote w:type="continuationSeparator" w:id="0">
    <w:p w14:paraId="2FC855C2" w14:textId="77777777" w:rsidR="00401037" w:rsidRDefault="00401037" w:rsidP="00401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5E7E1" w14:textId="77777777" w:rsidR="0077299E" w:rsidRDefault="007729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633D8" w14:textId="77777777" w:rsidR="00401037" w:rsidRDefault="00401037" w:rsidP="00401037">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60288" behindDoc="0" locked="0" layoutInCell="1" allowOverlap="1" wp14:anchorId="70D93C21" wp14:editId="58E4A550">
          <wp:simplePos x="0" y="0"/>
          <wp:positionH relativeFrom="column">
            <wp:posOffset>5615305</wp:posOffset>
          </wp:positionH>
          <wp:positionV relativeFrom="paragraph">
            <wp:posOffset>-147955</wp:posOffset>
          </wp:positionV>
          <wp:extent cx="676910" cy="586740"/>
          <wp:effectExtent l="0" t="0" r="8890" b="3810"/>
          <wp:wrapSquare wrapText="bothSides"/>
          <wp:docPr id="13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59264" behindDoc="0" locked="0" layoutInCell="1" allowOverlap="1" wp14:anchorId="56A6DA7C" wp14:editId="5A189A84">
          <wp:simplePos x="0" y="0"/>
          <wp:positionH relativeFrom="column">
            <wp:posOffset>-533400</wp:posOffset>
          </wp:positionH>
          <wp:positionV relativeFrom="paragraph">
            <wp:posOffset>-218440</wp:posOffset>
          </wp:positionV>
          <wp:extent cx="676910" cy="586740"/>
          <wp:effectExtent l="0" t="0" r="8890" b="3810"/>
          <wp:wrapSquare wrapText="bothSides"/>
          <wp:docPr id="1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14:paraId="11EFBE30" w14:textId="77777777" w:rsidR="00401037" w:rsidRPr="00401037" w:rsidRDefault="00401037" w:rsidP="00401037">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FB8F4" w14:textId="77777777" w:rsidR="0077299E" w:rsidRDefault="007729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241A"/>
    <w:multiLevelType w:val="hybridMultilevel"/>
    <w:tmpl w:val="4A3AE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567BE3"/>
    <w:multiLevelType w:val="hybridMultilevel"/>
    <w:tmpl w:val="2F74C932"/>
    <w:lvl w:ilvl="0" w:tplc="1A1E41D6">
      <w:start w:val="1"/>
      <w:numFmt w:val="decimal"/>
      <w:lvlText w:val="%1."/>
      <w:lvlJc w:val="left"/>
      <w:pPr>
        <w:ind w:left="1920" w:hanging="360"/>
      </w:pPr>
      <w:rPr>
        <w:rFonts w:hint="default"/>
      </w:rPr>
    </w:lvl>
    <w:lvl w:ilvl="1" w:tplc="440A0019" w:tentative="1">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2" w15:restartNumberingAfterBreak="0">
    <w:nsid w:val="09720F64"/>
    <w:multiLevelType w:val="hybridMultilevel"/>
    <w:tmpl w:val="4A3AE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EC0BED"/>
    <w:multiLevelType w:val="hybridMultilevel"/>
    <w:tmpl w:val="62D0232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0EDD5830"/>
    <w:multiLevelType w:val="hybridMultilevel"/>
    <w:tmpl w:val="5A62DA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32476E9"/>
    <w:multiLevelType w:val="hybridMultilevel"/>
    <w:tmpl w:val="30B6406A"/>
    <w:lvl w:ilvl="0" w:tplc="21DEA2FC">
      <w:start w:val="1"/>
      <w:numFmt w:val="upperRoman"/>
      <w:lvlText w:val="%1."/>
      <w:lvlJc w:val="left"/>
      <w:pPr>
        <w:tabs>
          <w:tab w:val="num" w:pos="720"/>
        </w:tabs>
        <w:ind w:left="360" w:hanging="360"/>
      </w:pPr>
      <w:rPr>
        <w:rFonts w:hint="default"/>
      </w:rPr>
    </w:lvl>
    <w:lvl w:ilvl="1" w:tplc="2D5ED3C4" w:tentative="1">
      <w:start w:val="1"/>
      <w:numFmt w:val="lowerLetter"/>
      <w:lvlText w:val="%2."/>
      <w:lvlJc w:val="left"/>
      <w:pPr>
        <w:tabs>
          <w:tab w:val="num" w:pos="1440"/>
        </w:tabs>
        <w:ind w:left="1440" w:hanging="360"/>
      </w:pPr>
    </w:lvl>
    <w:lvl w:ilvl="2" w:tplc="9FF2706E" w:tentative="1">
      <w:start w:val="1"/>
      <w:numFmt w:val="lowerRoman"/>
      <w:lvlText w:val="%3."/>
      <w:lvlJc w:val="right"/>
      <w:pPr>
        <w:tabs>
          <w:tab w:val="num" w:pos="2160"/>
        </w:tabs>
        <w:ind w:left="2160" w:hanging="180"/>
      </w:pPr>
    </w:lvl>
    <w:lvl w:ilvl="3" w:tplc="B75CF0F4" w:tentative="1">
      <w:start w:val="1"/>
      <w:numFmt w:val="decimal"/>
      <w:lvlText w:val="%4."/>
      <w:lvlJc w:val="left"/>
      <w:pPr>
        <w:tabs>
          <w:tab w:val="num" w:pos="2880"/>
        </w:tabs>
        <w:ind w:left="2880" w:hanging="360"/>
      </w:pPr>
    </w:lvl>
    <w:lvl w:ilvl="4" w:tplc="5914AA06" w:tentative="1">
      <w:start w:val="1"/>
      <w:numFmt w:val="lowerLetter"/>
      <w:lvlText w:val="%5."/>
      <w:lvlJc w:val="left"/>
      <w:pPr>
        <w:tabs>
          <w:tab w:val="num" w:pos="3600"/>
        </w:tabs>
        <w:ind w:left="3600" w:hanging="360"/>
      </w:pPr>
    </w:lvl>
    <w:lvl w:ilvl="5" w:tplc="41DAAF62" w:tentative="1">
      <w:start w:val="1"/>
      <w:numFmt w:val="lowerRoman"/>
      <w:lvlText w:val="%6."/>
      <w:lvlJc w:val="right"/>
      <w:pPr>
        <w:tabs>
          <w:tab w:val="num" w:pos="4320"/>
        </w:tabs>
        <w:ind w:left="4320" w:hanging="180"/>
      </w:pPr>
    </w:lvl>
    <w:lvl w:ilvl="6" w:tplc="DE36725A" w:tentative="1">
      <w:start w:val="1"/>
      <w:numFmt w:val="decimal"/>
      <w:lvlText w:val="%7."/>
      <w:lvlJc w:val="left"/>
      <w:pPr>
        <w:tabs>
          <w:tab w:val="num" w:pos="5040"/>
        </w:tabs>
        <w:ind w:left="5040" w:hanging="360"/>
      </w:pPr>
    </w:lvl>
    <w:lvl w:ilvl="7" w:tplc="7F241D84" w:tentative="1">
      <w:start w:val="1"/>
      <w:numFmt w:val="lowerLetter"/>
      <w:lvlText w:val="%8."/>
      <w:lvlJc w:val="left"/>
      <w:pPr>
        <w:tabs>
          <w:tab w:val="num" w:pos="5760"/>
        </w:tabs>
        <w:ind w:left="5760" w:hanging="360"/>
      </w:pPr>
    </w:lvl>
    <w:lvl w:ilvl="8" w:tplc="B816988A" w:tentative="1">
      <w:start w:val="1"/>
      <w:numFmt w:val="lowerRoman"/>
      <w:lvlText w:val="%9."/>
      <w:lvlJc w:val="right"/>
      <w:pPr>
        <w:tabs>
          <w:tab w:val="num" w:pos="6480"/>
        </w:tabs>
        <w:ind w:left="6480" w:hanging="180"/>
      </w:pPr>
    </w:lvl>
  </w:abstractNum>
  <w:abstractNum w:abstractNumId="6" w15:restartNumberingAfterBreak="0">
    <w:nsid w:val="13BF4151"/>
    <w:multiLevelType w:val="hybridMultilevel"/>
    <w:tmpl w:val="2CD695C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5FC1C4F"/>
    <w:multiLevelType w:val="hybridMultilevel"/>
    <w:tmpl w:val="B02E50C6"/>
    <w:lvl w:ilvl="0" w:tplc="8D56A5A2">
      <w:numFmt w:val="bullet"/>
      <w:lvlText w:val="-"/>
      <w:lvlJc w:val="left"/>
      <w:pPr>
        <w:ind w:left="720" w:hanging="360"/>
      </w:pPr>
      <w:rPr>
        <w:rFonts w:ascii="Calibri" w:eastAsia="Times New Roman" w:hAnsi="Calibri"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66144C2"/>
    <w:multiLevelType w:val="hybridMultilevel"/>
    <w:tmpl w:val="EA0EB5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7C50E12"/>
    <w:multiLevelType w:val="hybridMultilevel"/>
    <w:tmpl w:val="0B6ED494"/>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6746BE7"/>
    <w:multiLevelType w:val="hybridMultilevel"/>
    <w:tmpl w:val="8354A688"/>
    <w:lvl w:ilvl="0" w:tplc="4DB8F166">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9724BA"/>
    <w:multiLevelType w:val="hybridMultilevel"/>
    <w:tmpl w:val="3502E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94744DE"/>
    <w:multiLevelType w:val="hybridMultilevel"/>
    <w:tmpl w:val="D904F40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484DC6"/>
    <w:multiLevelType w:val="hybridMultilevel"/>
    <w:tmpl w:val="08783A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1F50611"/>
    <w:multiLevelType w:val="hybridMultilevel"/>
    <w:tmpl w:val="31780F12"/>
    <w:lvl w:ilvl="0" w:tplc="440A000F">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48C6480"/>
    <w:multiLevelType w:val="hybridMultilevel"/>
    <w:tmpl w:val="CB04FBF4"/>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0C733F6"/>
    <w:multiLevelType w:val="hybridMultilevel"/>
    <w:tmpl w:val="A0648E8C"/>
    <w:lvl w:ilvl="0" w:tplc="3160C0E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35655B9"/>
    <w:multiLevelType w:val="hybridMultilevel"/>
    <w:tmpl w:val="2884C0A0"/>
    <w:lvl w:ilvl="0" w:tplc="3A16DBAE">
      <w:start w:val="1"/>
      <w:numFmt w:val="upperRoman"/>
      <w:lvlText w:val="%1)"/>
      <w:lvlJc w:val="left"/>
      <w:pPr>
        <w:ind w:left="1560" w:hanging="72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580B5E45"/>
    <w:multiLevelType w:val="hybridMultilevel"/>
    <w:tmpl w:val="A64092CC"/>
    <w:lvl w:ilvl="0" w:tplc="AFC6DE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B9938D3"/>
    <w:multiLevelType w:val="hybridMultilevel"/>
    <w:tmpl w:val="B20C024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FA221C2"/>
    <w:multiLevelType w:val="hybridMultilevel"/>
    <w:tmpl w:val="C394A3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0363135"/>
    <w:multiLevelType w:val="hybridMultilevel"/>
    <w:tmpl w:val="5A8867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252327B"/>
    <w:multiLevelType w:val="hybridMultilevel"/>
    <w:tmpl w:val="3CAC1086"/>
    <w:lvl w:ilvl="0" w:tplc="AF8888BC">
      <w:start w:val="1"/>
      <w:numFmt w:val="decimal"/>
      <w:lvlText w:val="%1-"/>
      <w:lvlJc w:val="left"/>
      <w:pPr>
        <w:ind w:left="840" w:hanging="48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DA1AF5"/>
    <w:multiLevelType w:val="hybridMultilevel"/>
    <w:tmpl w:val="E200D5F0"/>
    <w:lvl w:ilvl="0" w:tplc="0C183E9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7FD33B6"/>
    <w:multiLevelType w:val="hybridMultilevel"/>
    <w:tmpl w:val="60DC6BC8"/>
    <w:lvl w:ilvl="0" w:tplc="76F04A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D081DF7"/>
    <w:multiLevelType w:val="hybridMultilevel"/>
    <w:tmpl w:val="C6149E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F2D22CB"/>
    <w:multiLevelType w:val="hybridMultilevel"/>
    <w:tmpl w:val="9E92C8B6"/>
    <w:lvl w:ilvl="0" w:tplc="274CE6BE">
      <w:start w:val="7"/>
      <w:numFmt w:val="bullet"/>
      <w:lvlText w:val="-"/>
      <w:lvlJc w:val="left"/>
      <w:pPr>
        <w:ind w:left="420" w:hanging="360"/>
      </w:pPr>
      <w:rPr>
        <w:rFonts w:ascii="Century Gothic" w:eastAsia="Times New Roman" w:hAnsi="Century Gothic" w:cs="Times New Roman" w:hint="default"/>
      </w:rPr>
    </w:lvl>
    <w:lvl w:ilvl="1" w:tplc="440A0003" w:tentative="1">
      <w:start w:val="1"/>
      <w:numFmt w:val="bullet"/>
      <w:lvlText w:val="o"/>
      <w:lvlJc w:val="left"/>
      <w:pPr>
        <w:ind w:left="1140" w:hanging="360"/>
      </w:pPr>
      <w:rPr>
        <w:rFonts w:ascii="Courier New" w:hAnsi="Courier New" w:cs="Courier New" w:hint="default"/>
      </w:rPr>
    </w:lvl>
    <w:lvl w:ilvl="2" w:tplc="440A0005" w:tentative="1">
      <w:start w:val="1"/>
      <w:numFmt w:val="bullet"/>
      <w:lvlText w:val=""/>
      <w:lvlJc w:val="left"/>
      <w:pPr>
        <w:ind w:left="1860" w:hanging="360"/>
      </w:pPr>
      <w:rPr>
        <w:rFonts w:ascii="Wingdings" w:hAnsi="Wingdings" w:hint="default"/>
      </w:rPr>
    </w:lvl>
    <w:lvl w:ilvl="3" w:tplc="440A0001" w:tentative="1">
      <w:start w:val="1"/>
      <w:numFmt w:val="bullet"/>
      <w:lvlText w:val=""/>
      <w:lvlJc w:val="left"/>
      <w:pPr>
        <w:ind w:left="2580" w:hanging="360"/>
      </w:pPr>
      <w:rPr>
        <w:rFonts w:ascii="Symbol" w:hAnsi="Symbol" w:hint="default"/>
      </w:rPr>
    </w:lvl>
    <w:lvl w:ilvl="4" w:tplc="440A0003" w:tentative="1">
      <w:start w:val="1"/>
      <w:numFmt w:val="bullet"/>
      <w:lvlText w:val="o"/>
      <w:lvlJc w:val="left"/>
      <w:pPr>
        <w:ind w:left="3300" w:hanging="360"/>
      </w:pPr>
      <w:rPr>
        <w:rFonts w:ascii="Courier New" w:hAnsi="Courier New" w:cs="Courier New" w:hint="default"/>
      </w:rPr>
    </w:lvl>
    <w:lvl w:ilvl="5" w:tplc="440A0005" w:tentative="1">
      <w:start w:val="1"/>
      <w:numFmt w:val="bullet"/>
      <w:lvlText w:val=""/>
      <w:lvlJc w:val="left"/>
      <w:pPr>
        <w:ind w:left="4020" w:hanging="360"/>
      </w:pPr>
      <w:rPr>
        <w:rFonts w:ascii="Wingdings" w:hAnsi="Wingdings" w:hint="default"/>
      </w:rPr>
    </w:lvl>
    <w:lvl w:ilvl="6" w:tplc="440A0001" w:tentative="1">
      <w:start w:val="1"/>
      <w:numFmt w:val="bullet"/>
      <w:lvlText w:val=""/>
      <w:lvlJc w:val="left"/>
      <w:pPr>
        <w:ind w:left="4740" w:hanging="360"/>
      </w:pPr>
      <w:rPr>
        <w:rFonts w:ascii="Symbol" w:hAnsi="Symbol" w:hint="default"/>
      </w:rPr>
    </w:lvl>
    <w:lvl w:ilvl="7" w:tplc="440A0003" w:tentative="1">
      <w:start w:val="1"/>
      <w:numFmt w:val="bullet"/>
      <w:lvlText w:val="o"/>
      <w:lvlJc w:val="left"/>
      <w:pPr>
        <w:ind w:left="5460" w:hanging="360"/>
      </w:pPr>
      <w:rPr>
        <w:rFonts w:ascii="Courier New" w:hAnsi="Courier New" w:cs="Courier New" w:hint="default"/>
      </w:rPr>
    </w:lvl>
    <w:lvl w:ilvl="8" w:tplc="440A0005" w:tentative="1">
      <w:start w:val="1"/>
      <w:numFmt w:val="bullet"/>
      <w:lvlText w:val=""/>
      <w:lvlJc w:val="left"/>
      <w:pPr>
        <w:ind w:left="6180" w:hanging="360"/>
      </w:pPr>
      <w:rPr>
        <w:rFonts w:ascii="Wingdings" w:hAnsi="Wingdings" w:hint="default"/>
      </w:rPr>
    </w:lvl>
  </w:abstractNum>
  <w:num w:numId="1">
    <w:abstractNumId w:val="12"/>
  </w:num>
  <w:num w:numId="2">
    <w:abstractNumId w:val="10"/>
  </w:num>
  <w:num w:numId="3">
    <w:abstractNumId w:val="5"/>
  </w:num>
  <w:num w:numId="4">
    <w:abstractNumId w:val="4"/>
  </w:num>
  <w:num w:numId="5">
    <w:abstractNumId w:val="24"/>
  </w:num>
  <w:num w:numId="6">
    <w:abstractNumId w:val="25"/>
  </w:num>
  <w:num w:numId="7">
    <w:abstractNumId w:val="3"/>
  </w:num>
  <w:num w:numId="8">
    <w:abstractNumId w:val="0"/>
  </w:num>
  <w:num w:numId="9">
    <w:abstractNumId w:val="2"/>
  </w:num>
  <w:num w:numId="10">
    <w:abstractNumId w:val="15"/>
  </w:num>
  <w:num w:numId="11">
    <w:abstractNumId w:val="21"/>
  </w:num>
  <w:num w:numId="12">
    <w:abstractNumId w:val="14"/>
  </w:num>
  <w:num w:numId="13">
    <w:abstractNumId w:val="11"/>
  </w:num>
  <w:num w:numId="14">
    <w:abstractNumId w:val="16"/>
  </w:num>
  <w:num w:numId="15">
    <w:abstractNumId w:val="13"/>
  </w:num>
  <w:num w:numId="16">
    <w:abstractNumId w:val="22"/>
  </w:num>
  <w:num w:numId="17">
    <w:abstractNumId w:val="9"/>
  </w:num>
  <w:num w:numId="18">
    <w:abstractNumId w:val="17"/>
  </w:num>
  <w:num w:numId="19">
    <w:abstractNumId w:val="1"/>
  </w:num>
  <w:num w:numId="20">
    <w:abstractNumId w:val="7"/>
  </w:num>
  <w:num w:numId="21">
    <w:abstractNumId w:val="26"/>
  </w:num>
  <w:num w:numId="22">
    <w:abstractNumId w:val="18"/>
  </w:num>
  <w:num w:numId="23">
    <w:abstractNumId w:val="6"/>
  </w:num>
  <w:num w:numId="24">
    <w:abstractNumId w:val="8"/>
  </w:num>
  <w:num w:numId="25">
    <w:abstractNumId w:val="23"/>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037"/>
    <w:rsid w:val="001E575B"/>
    <w:rsid w:val="0036628E"/>
    <w:rsid w:val="00401037"/>
    <w:rsid w:val="00527DC3"/>
    <w:rsid w:val="00566792"/>
    <w:rsid w:val="0077299E"/>
    <w:rsid w:val="00894FC2"/>
    <w:rsid w:val="008C658C"/>
    <w:rsid w:val="00A10EAC"/>
    <w:rsid w:val="00A63121"/>
    <w:rsid w:val="00B8586C"/>
    <w:rsid w:val="00C2082B"/>
    <w:rsid w:val="00C65FDC"/>
    <w:rsid w:val="00C6752E"/>
    <w:rsid w:val="00EC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6442"/>
  <w15:docId w15:val="{9A1300D2-B2C3-4AC1-B838-F12CF1C0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037"/>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qFormat/>
    <w:rsid w:val="00401037"/>
    <w:pPr>
      <w:keepNext/>
      <w:spacing w:after="0" w:line="240" w:lineRule="auto"/>
      <w:jc w:val="center"/>
      <w:outlineLvl w:val="0"/>
    </w:pPr>
    <w:rPr>
      <w:rFonts w:ascii="Arial" w:eastAsia="Batang" w:hAnsi="Arial"/>
      <w:b/>
      <w:bCs/>
      <w:sz w:val="28"/>
      <w:szCs w:val="20"/>
      <w:lang w:val="es-ES" w:eastAsia="es-ES"/>
    </w:rPr>
  </w:style>
  <w:style w:type="paragraph" w:styleId="Ttulo2">
    <w:name w:val="heading 2"/>
    <w:basedOn w:val="Normal"/>
    <w:next w:val="Normal"/>
    <w:link w:val="Ttulo2Car"/>
    <w:qFormat/>
    <w:rsid w:val="00401037"/>
    <w:pPr>
      <w:keepNext/>
      <w:spacing w:after="0" w:line="240" w:lineRule="auto"/>
      <w:jc w:val="center"/>
      <w:outlineLvl w:val="1"/>
    </w:pPr>
    <w:rPr>
      <w:rFonts w:ascii="Arial" w:eastAsia="Batang" w:hAnsi="Arial"/>
      <w:b/>
      <w:bCs/>
      <w:sz w:val="24"/>
      <w:szCs w:val="20"/>
      <w:lang w:val="es-ES" w:eastAsia="es-ES"/>
    </w:rPr>
  </w:style>
  <w:style w:type="paragraph" w:styleId="Ttulo3">
    <w:name w:val="heading 3"/>
    <w:basedOn w:val="Normal"/>
    <w:next w:val="Normal"/>
    <w:link w:val="Ttulo3Car"/>
    <w:qFormat/>
    <w:rsid w:val="00401037"/>
    <w:pPr>
      <w:keepNext/>
      <w:spacing w:after="0" w:line="240" w:lineRule="auto"/>
      <w:outlineLvl w:val="2"/>
    </w:pPr>
    <w:rPr>
      <w:rFonts w:ascii="Arial" w:eastAsia="Batang" w:hAnsi="Arial"/>
      <w:b/>
      <w:sz w:val="24"/>
      <w:szCs w:val="20"/>
      <w:lang w:val="es-ES" w:eastAsia="es-ES"/>
    </w:rPr>
  </w:style>
  <w:style w:type="paragraph" w:styleId="Ttulo4">
    <w:name w:val="heading 4"/>
    <w:basedOn w:val="Normal"/>
    <w:next w:val="Normal"/>
    <w:link w:val="Ttulo4Car"/>
    <w:qFormat/>
    <w:rsid w:val="00401037"/>
    <w:pPr>
      <w:keepNext/>
      <w:spacing w:after="0" w:line="240" w:lineRule="auto"/>
      <w:jc w:val="both"/>
      <w:outlineLvl w:val="3"/>
    </w:pPr>
    <w:rPr>
      <w:rFonts w:ascii="Arial" w:eastAsia="Batang" w:hAnsi="Arial"/>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1037"/>
    <w:rPr>
      <w:rFonts w:ascii="Arial" w:eastAsia="Batang" w:hAnsi="Arial" w:cs="Times New Roman"/>
      <w:b/>
      <w:bCs/>
      <w:sz w:val="28"/>
      <w:szCs w:val="20"/>
      <w:lang w:val="es-ES" w:eastAsia="es-ES"/>
    </w:rPr>
  </w:style>
  <w:style w:type="character" w:customStyle="1" w:styleId="Ttulo2Car">
    <w:name w:val="Título 2 Car"/>
    <w:basedOn w:val="Fuentedeprrafopredeter"/>
    <w:link w:val="Ttulo2"/>
    <w:rsid w:val="00401037"/>
    <w:rPr>
      <w:rFonts w:ascii="Arial" w:eastAsia="Batang" w:hAnsi="Arial" w:cs="Times New Roman"/>
      <w:b/>
      <w:bCs/>
      <w:sz w:val="24"/>
      <w:szCs w:val="20"/>
      <w:lang w:val="es-ES" w:eastAsia="es-ES"/>
    </w:rPr>
  </w:style>
  <w:style w:type="character" w:customStyle="1" w:styleId="Ttulo3Car">
    <w:name w:val="Título 3 Car"/>
    <w:basedOn w:val="Fuentedeprrafopredeter"/>
    <w:link w:val="Ttulo3"/>
    <w:rsid w:val="00401037"/>
    <w:rPr>
      <w:rFonts w:ascii="Arial" w:eastAsia="Batang" w:hAnsi="Arial" w:cs="Times New Roman"/>
      <w:b/>
      <w:sz w:val="24"/>
      <w:szCs w:val="20"/>
      <w:lang w:val="es-ES" w:eastAsia="es-ES"/>
    </w:rPr>
  </w:style>
  <w:style w:type="character" w:customStyle="1" w:styleId="Ttulo4Car">
    <w:name w:val="Título 4 Car"/>
    <w:basedOn w:val="Fuentedeprrafopredeter"/>
    <w:link w:val="Ttulo4"/>
    <w:rsid w:val="00401037"/>
    <w:rPr>
      <w:rFonts w:ascii="Arial" w:eastAsia="Batang" w:hAnsi="Arial" w:cs="Times New Roman"/>
      <w:b/>
      <w:bCs/>
      <w:sz w:val="24"/>
      <w:szCs w:val="20"/>
      <w:lang w:val="es-ES" w:eastAsia="es-ES"/>
    </w:rPr>
  </w:style>
  <w:style w:type="table" w:styleId="Tablaconcuadrcula">
    <w:name w:val="Table Grid"/>
    <w:basedOn w:val="Tablanormal"/>
    <w:uiPriority w:val="59"/>
    <w:rsid w:val="00401037"/>
    <w:pPr>
      <w:spacing w:after="0" w:line="240" w:lineRule="auto"/>
    </w:pPr>
    <w:rPr>
      <w:rFonts w:ascii="Calibri" w:eastAsia="Times New Roman" w:hAnsi="Calibri"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01037"/>
    <w:pPr>
      <w:ind w:left="720"/>
      <w:contextualSpacing/>
    </w:pPr>
  </w:style>
  <w:style w:type="paragraph" w:styleId="Encabezado">
    <w:name w:val="header"/>
    <w:basedOn w:val="Normal"/>
    <w:link w:val="EncabezadoCar"/>
    <w:uiPriority w:val="99"/>
    <w:unhideWhenUsed/>
    <w:rsid w:val="004010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1037"/>
    <w:rPr>
      <w:rFonts w:ascii="Calibri" w:eastAsia="Times New Roman" w:hAnsi="Calibri" w:cs="Times New Roman"/>
      <w:lang w:val="es-SV" w:eastAsia="es-SV"/>
    </w:rPr>
  </w:style>
  <w:style w:type="paragraph" w:styleId="Piedepgina">
    <w:name w:val="footer"/>
    <w:basedOn w:val="Normal"/>
    <w:link w:val="PiedepginaCar"/>
    <w:uiPriority w:val="99"/>
    <w:unhideWhenUsed/>
    <w:rsid w:val="004010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1037"/>
    <w:rPr>
      <w:rFonts w:ascii="Calibri" w:eastAsia="Times New Roman" w:hAnsi="Calibri" w:cs="Times New Roman"/>
      <w:lang w:val="es-SV" w:eastAsia="es-SV"/>
    </w:rPr>
  </w:style>
  <w:style w:type="paragraph" w:styleId="Textodeglobo">
    <w:name w:val="Balloon Text"/>
    <w:basedOn w:val="Normal"/>
    <w:link w:val="TextodegloboCar"/>
    <w:unhideWhenUsed/>
    <w:rsid w:val="004010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01037"/>
    <w:rPr>
      <w:rFonts w:ascii="Tahoma" w:eastAsia="Times New Roman" w:hAnsi="Tahoma" w:cs="Tahoma"/>
      <w:sz w:val="16"/>
      <w:szCs w:val="16"/>
      <w:lang w:val="es-SV" w:eastAsia="es-SV"/>
    </w:rPr>
  </w:style>
  <w:style w:type="paragraph" w:styleId="Textoindependiente">
    <w:name w:val="Body Text"/>
    <w:basedOn w:val="Normal"/>
    <w:link w:val="TextoindependienteCar"/>
    <w:rsid w:val="00401037"/>
    <w:pPr>
      <w:spacing w:after="0" w:line="240" w:lineRule="auto"/>
      <w:jc w:val="both"/>
    </w:pPr>
    <w:rPr>
      <w:rFonts w:ascii="Arial" w:eastAsia="Batang" w:hAnsi="Arial"/>
      <w:sz w:val="24"/>
      <w:szCs w:val="20"/>
      <w:lang w:val="es-ES" w:eastAsia="es-ES"/>
    </w:rPr>
  </w:style>
  <w:style w:type="character" w:customStyle="1" w:styleId="TextoindependienteCar">
    <w:name w:val="Texto independiente Car"/>
    <w:basedOn w:val="Fuentedeprrafopredeter"/>
    <w:link w:val="Textoindependiente"/>
    <w:rsid w:val="00401037"/>
    <w:rPr>
      <w:rFonts w:ascii="Arial" w:eastAsia="Batang" w:hAnsi="Arial" w:cs="Times New Roman"/>
      <w:sz w:val="24"/>
      <w:szCs w:val="20"/>
      <w:lang w:val="es-ES" w:eastAsia="es-ES"/>
    </w:rPr>
  </w:style>
  <w:style w:type="paragraph" w:styleId="Sangradetextonormal">
    <w:name w:val="Body Text Indent"/>
    <w:basedOn w:val="Normal"/>
    <w:link w:val="SangradetextonormalCar"/>
    <w:rsid w:val="00401037"/>
    <w:pPr>
      <w:spacing w:after="0" w:line="240" w:lineRule="auto"/>
      <w:ind w:left="700" w:hanging="700"/>
      <w:jc w:val="both"/>
    </w:pPr>
    <w:rPr>
      <w:rFonts w:ascii="Arial" w:eastAsia="Batang" w:hAnsi="Arial"/>
      <w:sz w:val="24"/>
      <w:szCs w:val="20"/>
      <w:lang w:val="es-ES" w:eastAsia="es-ES"/>
    </w:rPr>
  </w:style>
  <w:style w:type="character" w:customStyle="1" w:styleId="SangradetextonormalCar">
    <w:name w:val="Sangría de texto normal Car"/>
    <w:basedOn w:val="Fuentedeprrafopredeter"/>
    <w:link w:val="Sangradetextonormal"/>
    <w:rsid w:val="00401037"/>
    <w:rPr>
      <w:rFonts w:ascii="Arial" w:eastAsia="Batang" w:hAnsi="Arial" w:cs="Times New Roman"/>
      <w:sz w:val="24"/>
      <w:szCs w:val="20"/>
      <w:lang w:val="es-ES" w:eastAsia="es-ES"/>
    </w:rPr>
  </w:style>
  <w:style w:type="paragraph" w:styleId="Sangra3detindependiente">
    <w:name w:val="Body Text Indent 3"/>
    <w:basedOn w:val="Normal"/>
    <w:link w:val="Sangra3detindependienteCar"/>
    <w:rsid w:val="00401037"/>
    <w:pPr>
      <w:spacing w:after="0" w:line="240" w:lineRule="auto"/>
      <w:ind w:left="800" w:hanging="800"/>
      <w:jc w:val="both"/>
    </w:pPr>
    <w:rPr>
      <w:rFonts w:ascii="Arial" w:eastAsia="Batang" w:hAnsi="Arial"/>
      <w:sz w:val="24"/>
      <w:szCs w:val="20"/>
      <w:lang w:val="es-ES" w:eastAsia="es-ES"/>
    </w:rPr>
  </w:style>
  <w:style w:type="character" w:customStyle="1" w:styleId="Sangra3detindependienteCar">
    <w:name w:val="Sangría 3 de t. independiente Car"/>
    <w:basedOn w:val="Fuentedeprrafopredeter"/>
    <w:link w:val="Sangra3detindependiente"/>
    <w:rsid w:val="00401037"/>
    <w:rPr>
      <w:rFonts w:ascii="Arial" w:eastAsia="Batang" w:hAnsi="Arial" w:cs="Times New Roman"/>
      <w:sz w:val="24"/>
      <w:szCs w:val="20"/>
      <w:lang w:val="es-ES" w:eastAsia="es-ES"/>
    </w:rPr>
  </w:style>
  <w:style w:type="paragraph" w:styleId="Sangra2detindependiente">
    <w:name w:val="Body Text Indent 2"/>
    <w:basedOn w:val="Normal"/>
    <w:link w:val="Sangra2detindependienteCar"/>
    <w:rsid w:val="00401037"/>
    <w:pPr>
      <w:spacing w:after="0" w:line="240" w:lineRule="auto"/>
      <w:ind w:left="800"/>
      <w:jc w:val="both"/>
    </w:pPr>
    <w:rPr>
      <w:rFonts w:ascii="Arial" w:eastAsia="Batang" w:hAnsi="Arial"/>
      <w:sz w:val="24"/>
      <w:szCs w:val="20"/>
      <w:lang w:val="es-ES" w:eastAsia="es-ES"/>
    </w:rPr>
  </w:style>
  <w:style w:type="character" w:customStyle="1" w:styleId="Sangra2detindependienteCar">
    <w:name w:val="Sangría 2 de t. independiente Car"/>
    <w:basedOn w:val="Fuentedeprrafopredeter"/>
    <w:link w:val="Sangra2detindependiente"/>
    <w:rsid w:val="00401037"/>
    <w:rPr>
      <w:rFonts w:ascii="Arial" w:eastAsia="Batang" w:hAnsi="Arial" w:cs="Times New Roman"/>
      <w:sz w:val="24"/>
      <w:szCs w:val="20"/>
      <w:lang w:val="es-ES" w:eastAsia="es-ES"/>
    </w:rPr>
  </w:style>
  <w:style w:type="paragraph" w:styleId="Textoindependiente2">
    <w:name w:val="Body Text 2"/>
    <w:basedOn w:val="Normal"/>
    <w:link w:val="Textoindependiente2Car"/>
    <w:rsid w:val="00401037"/>
    <w:pPr>
      <w:spacing w:after="0" w:line="240" w:lineRule="auto"/>
    </w:pPr>
    <w:rPr>
      <w:rFonts w:ascii="Arial" w:eastAsia="Batang" w:hAnsi="Arial"/>
      <w:b/>
      <w:bCs/>
      <w:sz w:val="24"/>
      <w:szCs w:val="20"/>
      <w:lang w:val="es-ES" w:eastAsia="es-ES"/>
    </w:rPr>
  </w:style>
  <w:style w:type="character" w:customStyle="1" w:styleId="Textoindependiente2Car">
    <w:name w:val="Texto independiente 2 Car"/>
    <w:basedOn w:val="Fuentedeprrafopredeter"/>
    <w:link w:val="Textoindependiente2"/>
    <w:rsid w:val="00401037"/>
    <w:rPr>
      <w:rFonts w:ascii="Arial" w:eastAsia="Batang" w:hAnsi="Arial" w:cs="Times New Roman"/>
      <w:b/>
      <w:bCs/>
      <w:sz w:val="24"/>
      <w:szCs w:val="20"/>
      <w:lang w:val="es-ES" w:eastAsia="es-ES"/>
    </w:rPr>
  </w:style>
  <w:style w:type="character" w:styleId="Nmerodepgina">
    <w:name w:val="page number"/>
    <w:basedOn w:val="Fuentedeprrafopredeter"/>
    <w:rsid w:val="00401037"/>
  </w:style>
  <w:style w:type="paragraph" w:styleId="Ttulo">
    <w:name w:val="Title"/>
    <w:basedOn w:val="Normal"/>
    <w:link w:val="TtuloCar"/>
    <w:qFormat/>
    <w:rsid w:val="00401037"/>
    <w:pPr>
      <w:spacing w:after="0" w:line="360" w:lineRule="auto"/>
      <w:jc w:val="center"/>
    </w:pPr>
    <w:rPr>
      <w:rFonts w:ascii="Verdana" w:hAnsi="Verdana"/>
      <w:b/>
      <w:bCs/>
      <w:sz w:val="24"/>
      <w:szCs w:val="24"/>
      <w:lang w:val="es-ES_tradnl" w:eastAsia="es-ES"/>
    </w:rPr>
  </w:style>
  <w:style w:type="character" w:customStyle="1" w:styleId="TtuloCar">
    <w:name w:val="Título Car"/>
    <w:basedOn w:val="Fuentedeprrafopredeter"/>
    <w:link w:val="Ttulo"/>
    <w:rsid w:val="00401037"/>
    <w:rPr>
      <w:rFonts w:ascii="Verdana" w:eastAsia="Times New Roman" w:hAnsi="Verdana" w:cs="Times New Roman"/>
      <w:b/>
      <w:bCs/>
      <w:sz w:val="24"/>
      <w:szCs w:val="24"/>
      <w:lang w:val="es-ES_tradnl" w:eastAsia="es-ES"/>
    </w:rPr>
  </w:style>
  <w:style w:type="paragraph" w:styleId="Textoindependiente3">
    <w:name w:val="Body Text 3"/>
    <w:basedOn w:val="Normal"/>
    <w:link w:val="Textoindependiente3Car"/>
    <w:rsid w:val="00401037"/>
    <w:pPr>
      <w:spacing w:after="120" w:line="240" w:lineRule="auto"/>
    </w:pPr>
    <w:rPr>
      <w:rFonts w:ascii="Times New Roman" w:hAnsi="Times New Roman"/>
      <w:sz w:val="16"/>
      <w:szCs w:val="16"/>
      <w:lang w:val="es-ES" w:eastAsia="en-US"/>
    </w:rPr>
  </w:style>
  <w:style w:type="character" w:customStyle="1" w:styleId="Textoindependiente3Car">
    <w:name w:val="Texto independiente 3 Car"/>
    <w:basedOn w:val="Fuentedeprrafopredeter"/>
    <w:link w:val="Textoindependiente3"/>
    <w:rsid w:val="00401037"/>
    <w:rPr>
      <w:rFonts w:ascii="Times New Roman" w:eastAsia="Times New Roman" w:hAnsi="Times New Roman" w:cs="Times New Roman"/>
      <w:sz w:val="16"/>
      <w:szCs w:val="16"/>
      <w:lang w:val="es-ES"/>
    </w:rPr>
  </w:style>
  <w:style w:type="paragraph" w:styleId="NormalWeb">
    <w:name w:val="Normal (Web)"/>
    <w:basedOn w:val="Normal"/>
    <w:uiPriority w:val="99"/>
    <w:rsid w:val="00401037"/>
    <w:pPr>
      <w:spacing w:before="100" w:beforeAutospacing="1" w:after="100" w:afterAutospacing="1" w:line="240" w:lineRule="auto"/>
    </w:pPr>
    <w:rPr>
      <w:rFonts w:ascii="Times New Roman" w:hAnsi="Times New Roman"/>
      <w:color w:val="000000"/>
      <w:sz w:val="24"/>
      <w:szCs w:val="24"/>
      <w:lang w:val="es-ES" w:eastAsia="es-ES"/>
    </w:rPr>
  </w:style>
  <w:style w:type="table" w:styleId="Cuadrculamedia1-nfasis5">
    <w:name w:val="Medium Grid 1 Accent 5"/>
    <w:basedOn w:val="Tablanormal"/>
    <w:uiPriority w:val="67"/>
    <w:rsid w:val="00401037"/>
    <w:pPr>
      <w:spacing w:after="0" w:line="240" w:lineRule="auto"/>
    </w:pPr>
    <w:rPr>
      <w:lang w:val="es-E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character" w:customStyle="1" w:styleId="apple-converted-space">
    <w:name w:val="apple-converted-space"/>
    <w:basedOn w:val="Fuentedeprrafopredeter"/>
    <w:rsid w:val="00401037"/>
  </w:style>
  <w:style w:type="character" w:styleId="nfasis">
    <w:name w:val="Emphasis"/>
    <w:basedOn w:val="Fuentedeprrafopredeter"/>
    <w:uiPriority w:val="20"/>
    <w:qFormat/>
    <w:rsid w:val="00401037"/>
    <w:rPr>
      <w:i/>
      <w:iCs/>
    </w:rPr>
  </w:style>
  <w:style w:type="paragraph" w:styleId="Textonotapie">
    <w:name w:val="footnote text"/>
    <w:basedOn w:val="Normal"/>
    <w:link w:val="TextonotapieCar"/>
    <w:uiPriority w:val="99"/>
    <w:semiHidden/>
    <w:unhideWhenUsed/>
    <w:rsid w:val="004010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1037"/>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401037"/>
    <w:rPr>
      <w:vertAlign w:val="superscript"/>
    </w:rPr>
  </w:style>
  <w:style w:type="character" w:styleId="Refdecomentario">
    <w:name w:val="annotation reference"/>
    <w:basedOn w:val="Fuentedeprrafopredeter"/>
    <w:uiPriority w:val="99"/>
    <w:semiHidden/>
    <w:unhideWhenUsed/>
    <w:rsid w:val="00401037"/>
    <w:rPr>
      <w:sz w:val="16"/>
      <w:szCs w:val="16"/>
    </w:rPr>
  </w:style>
  <w:style w:type="paragraph" w:styleId="Textocomentario">
    <w:name w:val="annotation text"/>
    <w:basedOn w:val="Normal"/>
    <w:link w:val="TextocomentarioCar"/>
    <w:uiPriority w:val="99"/>
    <w:semiHidden/>
    <w:unhideWhenUsed/>
    <w:rsid w:val="004010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1037"/>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401037"/>
    <w:rPr>
      <w:b/>
      <w:bCs/>
    </w:rPr>
  </w:style>
  <w:style w:type="character" w:customStyle="1" w:styleId="AsuntodelcomentarioCar">
    <w:name w:val="Asunto del comentario Car"/>
    <w:basedOn w:val="TextocomentarioCar"/>
    <w:link w:val="Asuntodelcomentario"/>
    <w:uiPriority w:val="99"/>
    <w:semiHidden/>
    <w:rsid w:val="00401037"/>
    <w:rPr>
      <w:rFonts w:ascii="Calibri" w:eastAsia="Times New Roman" w:hAnsi="Calibri" w:cs="Times New Roman"/>
      <w:b/>
      <w:bCs/>
      <w:sz w:val="20"/>
      <w:szCs w:val="20"/>
      <w:lang w:val="es-SV" w:eastAsia="es-SV"/>
    </w:rPr>
  </w:style>
  <w:style w:type="paragraph" w:styleId="Sinespaciado">
    <w:name w:val="No Spacing"/>
    <w:link w:val="SinespaciadoCar"/>
    <w:uiPriority w:val="1"/>
    <w:qFormat/>
    <w:rsid w:val="00401037"/>
    <w:pPr>
      <w:spacing w:after="0" w:line="240" w:lineRule="auto"/>
    </w:pPr>
    <w:rPr>
      <w:rFonts w:eastAsiaTheme="minorEastAsia"/>
      <w:lang w:val="es-SV" w:eastAsia="es-SV"/>
    </w:rPr>
  </w:style>
  <w:style w:type="character" w:customStyle="1" w:styleId="SinespaciadoCar">
    <w:name w:val="Sin espaciado Car"/>
    <w:basedOn w:val="Fuentedeprrafopredeter"/>
    <w:link w:val="Sinespaciado"/>
    <w:uiPriority w:val="1"/>
    <w:rsid w:val="00401037"/>
    <w:rPr>
      <w:rFonts w:eastAsiaTheme="minorEastAsia"/>
      <w:lang w:val="es-SV" w:eastAsia="es-SV"/>
    </w:rPr>
  </w:style>
  <w:style w:type="character" w:styleId="Hipervnculo">
    <w:name w:val="Hyperlink"/>
    <w:basedOn w:val="Fuentedeprrafopredeter"/>
    <w:uiPriority w:val="99"/>
    <w:unhideWhenUsed/>
    <w:rsid w:val="004010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58</Pages>
  <Words>16427</Words>
  <Characters>90350</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LIBRO DE ACTAS Y ACUERDOS MUNICIPAL, SE AUTORIZA EL PRESENTE LIBRO PARA ASENTAR LAS ACTAS Y ACUERDOS MUNICIPALES EN FORMA MECANIZADA; QUE ESTE CONCEJO DESARROLLARA DESDE EL PRIMERO DE ENERO AL TREINTA Y UNO DE DICIEMBRE DEL CORRIENTE AÑO.</dc:subject>
  <dc:creator>Lenovo</dc:creator>
  <cp:keywords/>
  <dc:description/>
  <cp:lastModifiedBy>Alcaldia Municipal De Tepetitán</cp:lastModifiedBy>
  <cp:revision>9</cp:revision>
  <dcterms:created xsi:type="dcterms:W3CDTF">2020-04-17T17:58:00Z</dcterms:created>
  <dcterms:modified xsi:type="dcterms:W3CDTF">2020-07-08T20:25:00Z</dcterms:modified>
</cp:coreProperties>
</file>