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C9" w:rsidRPr="00010393" w:rsidRDefault="00AD16C9" w:rsidP="00AD16C9">
      <w:pPr>
        <w:tabs>
          <w:tab w:val="left" w:pos="6731"/>
        </w:tabs>
      </w:pPr>
      <w:r>
        <w:tab/>
      </w:r>
    </w:p>
    <w:p w:rsidR="00AD16C9" w:rsidRPr="00010393" w:rsidRDefault="00AD16C9" w:rsidP="00AD16C9">
      <w:r w:rsidRPr="00010393">
        <w:rPr>
          <w:b/>
        </w:rPr>
        <w:t xml:space="preserve">ACTA NÚMERO </w:t>
      </w:r>
      <w:r>
        <w:rPr>
          <w:b/>
        </w:rPr>
        <w:t>DIEZ</w:t>
      </w:r>
      <w:r w:rsidRPr="00010393">
        <w:rPr>
          <w:b/>
        </w:rPr>
        <w:t>.</w:t>
      </w:r>
      <w:r w:rsidRPr="00010393">
        <w:t xml:space="preserve"> </w:t>
      </w:r>
      <w:r>
        <w:t xml:space="preserve">Tercera </w:t>
      </w:r>
      <w:r w:rsidRPr="00010393">
        <w:t>Sesión Extraordinaria. En el Salón de Sesiones de la Alcaldía Municipal de Tejutla, Departamento de Chalatenango, a las ocho horas del día veinti</w:t>
      </w:r>
      <w:r>
        <w:t xml:space="preserve">nueve </w:t>
      </w:r>
      <w:r w:rsidRPr="00010393">
        <w:t xml:space="preserve">de junio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010393">
        <w:t>Osmín</w:t>
      </w:r>
      <w:proofErr w:type="spellEnd"/>
      <w:r w:rsidRPr="00010393">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010393">
        <w:rPr>
          <w:b/>
        </w:rPr>
        <w:t>ACUERDO</w:t>
      </w:r>
      <w:r w:rsidRPr="00010393">
        <w:t xml:space="preserve"> </w:t>
      </w:r>
      <w:r w:rsidRPr="00010393">
        <w:rPr>
          <w:b/>
        </w:rPr>
        <w:t>NUMERO UNO.</w:t>
      </w:r>
      <w:r w:rsidRPr="00010393">
        <w:t xml:space="preserve">- </w:t>
      </w:r>
      <w:r w:rsidRPr="0053255A">
        <w:t xml:space="preserve">El Concejo Municipal en uso de sus facultades legales en forma unánime ACUERDA: Autorizar al Tesorero Municipal a que cancele </w:t>
      </w:r>
      <w:r>
        <w:t>el recibo</w:t>
      </w:r>
      <w:r w:rsidRPr="0053255A">
        <w:t>, de fecha veint</w:t>
      </w:r>
      <w:r>
        <w:t xml:space="preserve">iséis </w:t>
      </w:r>
      <w:r w:rsidRPr="0053255A">
        <w:t xml:space="preserve">de junio del año dos mil dieciocho, a nombre de </w:t>
      </w:r>
      <w:r>
        <w:t>Manuel de Jesús Amaya Avelar</w:t>
      </w:r>
      <w:r w:rsidRPr="0053255A">
        <w:t xml:space="preserve">, por la cantidad de </w:t>
      </w:r>
      <w:r>
        <w:t>TREINTA Y SEIS 00</w:t>
      </w:r>
      <w:r w:rsidRPr="0053255A">
        <w:t>/100 DÓLARES ($3</w:t>
      </w:r>
      <w:r>
        <w:t>6.00</w:t>
      </w:r>
      <w:r w:rsidRPr="0053255A">
        <w:t xml:space="preserve">), en concepto de pago por </w:t>
      </w:r>
      <w:r>
        <w:t xml:space="preserve">tres días de trabajo como Albañil, en la construcción de Bodega para resguardo de Herramientas de la Unidad Ambiental, </w:t>
      </w:r>
      <w:r w:rsidRPr="0053255A">
        <w:t>erogase el gasto a la cuenta de Fondos Propios.- Comuníquese para los efectos legales consiguientes.-</w:t>
      </w:r>
      <w:r w:rsidRPr="00010393">
        <w:rPr>
          <w:b/>
        </w:rPr>
        <w:t>ACUERDO NÚMERO DOS.</w:t>
      </w:r>
      <w:r w:rsidRPr="00010393">
        <w:t xml:space="preserve"> </w:t>
      </w:r>
      <w:r w:rsidRPr="00AA2D7C">
        <w:t xml:space="preserve">El Concejo Municipal en uso de sus facultades legales en forma unánime ACUERDA: Autorizar al Tesorero Municipal a </w:t>
      </w:r>
      <w:r w:rsidRPr="00AA2D7C">
        <w:lastRenderedPageBreak/>
        <w:t>que cancele el recibo, de fecha veintis</w:t>
      </w:r>
      <w:r>
        <w:t xml:space="preserve">iete </w:t>
      </w:r>
      <w:r w:rsidRPr="00AA2D7C">
        <w:t xml:space="preserve">de junio del año dos mil dieciocho, a nombre de </w:t>
      </w:r>
      <w:r>
        <w:t xml:space="preserve">Wilson Daniel Palma Calles, </w:t>
      </w:r>
      <w:r w:rsidRPr="00AA2D7C">
        <w:t xml:space="preserve">por la cantidad de </w:t>
      </w:r>
      <w:r>
        <w:t xml:space="preserve">CIENTO CINCUENTA </w:t>
      </w:r>
      <w:r w:rsidRPr="00AA2D7C">
        <w:t>00/100 DÓLARES ($</w:t>
      </w:r>
      <w:r>
        <w:t>150</w:t>
      </w:r>
      <w:r w:rsidRPr="00AA2D7C">
        <w:t xml:space="preserve">.00), en concepto de pago por </w:t>
      </w:r>
      <w:r>
        <w:t xml:space="preserve">presentación Artística Solista Ranchero en la celebración del día del maestro el día veintisiete de junio del año dos mil dieciocho, en la Casa Comunal de esta Ciudad, </w:t>
      </w:r>
      <w:r w:rsidRPr="00AA2D7C">
        <w:t>erogase el gasto a la cuenta de Fondos Propios.- Comuníquese para los efectos legales consiguientes</w:t>
      </w:r>
      <w:r>
        <w:t xml:space="preserve">.- </w:t>
      </w:r>
      <w:r w:rsidRPr="00010393">
        <w:rPr>
          <w:b/>
        </w:rPr>
        <w:t>ACUERDO NÚMERO TRES</w:t>
      </w:r>
      <w:r>
        <w:rPr>
          <w:b/>
        </w:rPr>
        <w:t xml:space="preserve">.- </w:t>
      </w:r>
      <w:r w:rsidRPr="00BF7BFF">
        <w:t>Luego de escuchar el informe presentado por el Lic. Miguel Ángel Tejada Ponce, Alcalde Municipal, quien manifiesta que se ha reunido con el Doctor M</w:t>
      </w:r>
      <w:proofErr w:type="spellStart"/>
      <w:r w:rsidRPr="00BF7BFF">
        <w:rPr>
          <w:lang w:val="es-SV"/>
        </w:rPr>
        <w:t>artín</w:t>
      </w:r>
      <w:proofErr w:type="spellEnd"/>
      <w:r w:rsidRPr="00BF7BFF">
        <w:rPr>
          <w:lang w:val="es-SV"/>
        </w:rPr>
        <w:t xml:space="preserve"> Guerra, Coordinador General de la Universidad en Línea y Educación a distancia de la Universidad de El Salvador, en el cual manifiesta la disponibilidad de crear convenio con esta Municipalidad con el objetivo de abrir una Sede de la Universidad en Línea y Educación a Distancia de la Universidad de El Salvador, en las Instalaciones del Centro Escolar Caserío El Coyolito, Cantón Quitasol del Municipio de Tejutla, en la cual se estaría Fomentando y apoyando la creación de espacios de convivencia y esparcimiento para que los jóvenes utilizando la </w:t>
      </w:r>
      <w:r w:rsidRPr="00BF7BFF">
        <w:t xml:space="preserve">modalidad de Educación a Distancia se fundamentan en el aprendizaje autónomo, el cual tiene lugar cuando el estudiante avanza a su propio ritmo, de acuerdo con un método, una calendarización y unas metas elegidas, organizando su espacio, planificando su tiempo de estudio según sus necesidades y posibilidades, pero  sobre todo con altos niveles de responsabilidad ante las metas trazadas; Por lo tanto Este Concejo Municipal en uso de sus facultades legales y con el objetivo de </w:t>
      </w:r>
      <w:r w:rsidRPr="00BF7BFF">
        <w:rPr>
          <w:lang w:val="es-SV"/>
        </w:rPr>
        <w:t xml:space="preserve">crear espacios que permitan a los jóvenes contar con un </w:t>
      </w:r>
      <w:r w:rsidRPr="00BF7BFF">
        <w:t xml:space="preserve">acceso </w:t>
      </w:r>
      <w:r w:rsidRPr="00BF7BFF">
        <w:rPr>
          <w:lang w:val="es-SV"/>
        </w:rPr>
        <w:t xml:space="preserve">a la educación superior sin tener que trasladarse hacia otros lugares en forma unánime ACUERDA: </w:t>
      </w:r>
      <w:r w:rsidRPr="00BF7BFF">
        <w:t xml:space="preserve">Aprobar y autorizar al Lic. Miguel Ángel Tejada Ponce, Alcalde Municipal, para que en nombre y representación del Concejo Municipal y del Municipio firme el convenio de creación de una Sede de la Universidad de El Salvador en el Municipio de Tejutla, Departamento de Chalatenango, entre </w:t>
      </w:r>
      <w:r w:rsidRPr="00BF7BFF">
        <w:rPr>
          <w:lang w:val="es-SV"/>
        </w:rPr>
        <w:t xml:space="preserve">autoridades de la Universidad de El Salvador, Ministerio de Educación </w:t>
      </w:r>
      <w:r w:rsidRPr="00BF7BFF">
        <w:t xml:space="preserve">y la Alcaldía Municipal de Tejutla, estableciendo y cumpliendo compromisos de las partes, dicha sede  estará ubicada en </w:t>
      </w:r>
      <w:r w:rsidRPr="00BF7BFF">
        <w:rPr>
          <w:lang w:val="es-SV"/>
        </w:rPr>
        <w:t xml:space="preserve">Instalaciones del Centro Escolar Caserío El Coyolito, Cantón Quitasol del </w:t>
      </w:r>
      <w:r w:rsidRPr="00BF7BFF">
        <w:rPr>
          <w:lang w:val="es-SV"/>
        </w:rPr>
        <w:lastRenderedPageBreak/>
        <w:t xml:space="preserve">Municipio de Tejutla.- </w:t>
      </w:r>
      <w:r w:rsidRPr="00BF7BFF">
        <w:t>Comuníquese para los efectos legales consiguientes.-</w:t>
      </w:r>
      <w:r>
        <w:rPr>
          <w:b/>
        </w:rPr>
        <w:t xml:space="preserve"> </w:t>
      </w:r>
      <w:r w:rsidRPr="00010393">
        <w:rPr>
          <w:b/>
        </w:rPr>
        <w:t>ACUERDO NÚMERO CUATRO</w:t>
      </w:r>
      <w:r w:rsidRPr="00010393">
        <w:t>.-</w:t>
      </w:r>
      <w:r>
        <w:t xml:space="preserve"> Luego de leer y analizar la solicitud del Sr. José Duglas Callejas Ortega, Jefe de Oficina de Correos, en el cual solicita de la colaboración económica, para sufragar gasto de transporte, para trasladar el Ministerio de Alabanza, que es de la Ciudad de </w:t>
      </w:r>
      <w:proofErr w:type="spellStart"/>
      <w:r>
        <w:t>Credisa</w:t>
      </w:r>
      <w:proofErr w:type="spellEnd"/>
      <w:r>
        <w:t xml:space="preserve"> Soyapango, al Municipio de Tejutla, para el cierre de las Fiestas patronales de este Municipio en Honor a Santo Tomas, el día tres de julio del año dos mil dieciocho; Por lo tanto este Concejo Municipal en uso de sus facultades legales en forma unánime ACUERDA: Aprobar y Autorizar al Tesorero Municipal </w:t>
      </w:r>
      <w:r w:rsidRPr="005276FD">
        <w:t xml:space="preserve">a que cancele </w:t>
      </w:r>
      <w:r>
        <w:t xml:space="preserve"> recibo, </w:t>
      </w:r>
      <w:r w:rsidRPr="005276FD">
        <w:t xml:space="preserve">a nombre de José Duglas Callejas Ortega, la </w:t>
      </w:r>
      <w:r>
        <w:t>que cancele la cantidad de DOSCIENTOS VEINTICINCO 00/100 DOLARES ($225.00), en concepto de</w:t>
      </w:r>
      <w:r w:rsidRPr="007A6372">
        <w:t xml:space="preserve"> colaboración económica</w:t>
      </w:r>
      <w:r>
        <w:t xml:space="preserve"> para sufragar pago de transporte de San Salvador a Tejutla y viceversa, para el traslado de</w:t>
      </w:r>
      <w:r w:rsidRPr="009672A7">
        <w:t xml:space="preserve"> Ministerio de Alabanza,</w:t>
      </w:r>
      <w:r>
        <w:t xml:space="preserve"> para el </w:t>
      </w:r>
      <w:r w:rsidRPr="009672A7">
        <w:t xml:space="preserve">cierre de las Fiestas </w:t>
      </w:r>
      <w:r>
        <w:t>P</w:t>
      </w:r>
      <w:r w:rsidRPr="009672A7">
        <w:t>atronale</w:t>
      </w:r>
      <w:r>
        <w:t>s de este Municipio en Honor a S</w:t>
      </w:r>
      <w:r w:rsidRPr="009672A7">
        <w:t>anto Tomas, el día tres de julio del año dos mil dieciocho</w:t>
      </w:r>
      <w:r>
        <w:t xml:space="preserve">, erogase el gasto a la cuenta de Fondos Propios.- </w:t>
      </w:r>
      <w:r w:rsidRPr="00010393">
        <w:t xml:space="preserve">Comuníquese para los efectos legales consiguientes.- </w:t>
      </w:r>
      <w:r w:rsidRPr="00010393">
        <w:rPr>
          <w:b/>
        </w:rPr>
        <w:t>ACUERDO NÚMERO CINCO.</w:t>
      </w:r>
      <w:r w:rsidRPr="00010393">
        <w:t xml:space="preserve">- </w:t>
      </w:r>
      <w:r w:rsidRPr="00ED0704">
        <w:t xml:space="preserve">El Concejo Municipal en uso de sus facultades legales y luego de leer y analizar la solicitud presentada por el Párroco </w:t>
      </w:r>
      <w:r>
        <w:t xml:space="preserve">Ulises Antonio Escobar Deras, </w:t>
      </w:r>
      <w:r w:rsidRPr="00ED0704">
        <w:t>de la Iglesia Católi</w:t>
      </w:r>
      <w:r>
        <w:t xml:space="preserve">ca, </w:t>
      </w:r>
      <w:r w:rsidRPr="00ED0704">
        <w:t>quien expresa que del veintic</w:t>
      </w:r>
      <w:r>
        <w:t xml:space="preserve">uatro </w:t>
      </w:r>
      <w:r w:rsidRPr="00ED0704">
        <w:t xml:space="preserve">de junio al tres de julio se encontraran celebrando sus Fiestas Patronales en honor a Santo Tomás Apóstol, por lo que solicitan el apoyo </w:t>
      </w:r>
      <w:r>
        <w:t xml:space="preserve">económico, </w:t>
      </w:r>
      <w:r w:rsidRPr="00ED0704">
        <w:t xml:space="preserve">para la celebración de dichas fiestas </w:t>
      </w:r>
      <w:r>
        <w:t xml:space="preserve">con el pago de la Banda Musical, Carroza del patrono Santo Tomas, Pólvora China, y tres gruesas de cohetes trueno, todo esto en el marco de sus Fiestas Patronales </w:t>
      </w:r>
      <w:r w:rsidRPr="00ED0704">
        <w:t xml:space="preserve">este Concejo con el objetivo de seguir apoyando a la población en la celebración de sus tradiciones en forma unánime ACUERDA: Aprobar y autorizar el pago de la Banda Musical, el pago de la Carroza del Patrono Santo Tomás, así como </w:t>
      </w:r>
      <w:r>
        <w:t xml:space="preserve">tres </w:t>
      </w:r>
      <w:r w:rsidRPr="00ED0704">
        <w:t>gruesas de cohete de trueno, así mismo se autorizar al Jefe de la Unidad de Adquisiciones y Contrataciones Institucional para que realice los trámites necesarios para la adquisición y entrega de los acordado; de igual manera autorizar al Tesorero Municipal para que realice los pagos respectivos.- Comuníquese para los efectos legales consiguientes.-</w:t>
      </w:r>
      <w:r w:rsidRPr="00ED0704">
        <w:rPr>
          <w:b/>
        </w:rPr>
        <w:t xml:space="preserve"> </w:t>
      </w:r>
      <w:r w:rsidRPr="00010393">
        <w:rPr>
          <w:b/>
        </w:rPr>
        <w:t xml:space="preserve">ACUERDO NÚMERO </w:t>
      </w:r>
      <w:r w:rsidRPr="00010393">
        <w:rPr>
          <w:b/>
        </w:rPr>
        <w:lastRenderedPageBreak/>
        <w:t>SEIS.-</w:t>
      </w:r>
      <w:r w:rsidRPr="000253AC">
        <w:t xml:space="preserve"> El Concejo Municipal en uso de sus facultades legales y </w:t>
      </w:r>
      <w:r>
        <w:t xml:space="preserve">en vista de la seguridad que brindan miembros de la Policía Nacional Civil que se encuentran destacados en la </w:t>
      </w:r>
      <w:r w:rsidRPr="000253AC">
        <w:t xml:space="preserve">Caseta Policial del Caserío </w:t>
      </w:r>
      <w:proofErr w:type="spellStart"/>
      <w:r w:rsidRPr="000253AC">
        <w:t>Amayo</w:t>
      </w:r>
      <w:proofErr w:type="spellEnd"/>
      <w:r w:rsidRPr="000253AC">
        <w:t xml:space="preserve">, </w:t>
      </w:r>
      <w:r>
        <w:t xml:space="preserve">con el objetivo  </w:t>
      </w:r>
      <w:r w:rsidRPr="00727A0D">
        <w:t>de apoyar a la Policía Nacional Civil para brindar un mejor servicio a la población en seguridad en la estadía en dicho lugar,</w:t>
      </w:r>
      <w:r>
        <w:t xml:space="preserve"> </w:t>
      </w:r>
      <w:r w:rsidRPr="000253AC">
        <w:t xml:space="preserve"> tomando en cuenta que es un punto estratégico para desplazarse a los diferentes puntos del departamento de Chalatenango y San Sa</w:t>
      </w:r>
      <w:r>
        <w:t xml:space="preserve">lvador, y tomando en cuenta la firmar del convenio </w:t>
      </w:r>
      <w:r w:rsidRPr="000253AC">
        <w:t xml:space="preserve">nuevamente </w:t>
      </w:r>
      <w:r>
        <w:t xml:space="preserve">con </w:t>
      </w:r>
      <w:r w:rsidRPr="000253AC">
        <w:t xml:space="preserve">los Agentes de la Policía Nacional Civil con base a los </w:t>
      </w:r>
      <w:r>
        <w:t xml:space="preserve">mismo acuerdos establecidos en el anterior convenio </w:t>
      </w:r>
      <w:r w:rsidRPr="000253AC">
        <w:t xml:space="preserve">para el funcionamiento de la misma, tomando en cuenta que la Junta de Agua de Cantón Aguaje Escondido está </w:t>
      </w:r>
      <w:r>
        <w:t xml:space="preserve">siempre con la </w:t>
      </w:r>
      <w:r w:rsidRPr="000253AC">
        <w:t>disposición de apoyar con el Servicio de agua potable, hasta los dieciocho metros cúbicos; por lo tanto este Concejo en forma unánime ACUERDA: 1) Aprobar y autorizar los siguientes compromisos: a) Pagar el recibo de consumo de energía eléctrica, en dicha Caseta; b) Realizar pintura de las instalaciones de la caseta;</w:t>
      </w:r>
      <w:r>
        <w:t xml:space="preserve"> cuando esta se encuentre deteriorada. </w:t>
      </w:r>
      <w:r w:rsidRPr="000253AC">
        <w:t xml:space="preserve">Se hace constar que la Junta de Agua de Cantón Aguaje Escondido prestará el servicio de agua potable hasta los dieciocho metros cúbicos, en caso que exceda de dicha cantidad, será la policía Nacional Civil quien deberá cancelar la diferencia;  2) Autorizar al Lic. </w:t>
      </w:r>
      <w:r>
        <w:t xml:space="preserve">Miguel Ángel </w:t>
      </w:r>
      <w:r w:rsidRPr="000253AC">
        <w:t xml:space="preserve">Tejada Ponce, Alcalde Municipal, para que en nombre y representación del Concejo Municipal y </w:t>
      </w:r>
      <w:r>
        <w:t xml:space="preserve">del Municipio firme el convenio, en base a los acuerdos anteriormente estipulados, por un periodo comprendido de tres años.- </w:t>
      </w:r>
      <w:r w:rsidRPr="000253AC">
        <w:t>Comuníquese para los efectos legales consiguientes.-</w:t>
      </w:r>
      <w:r>
        <w:t xml:space="preserve"> </w:t>
      </w:r>
      <w:r w:rsidRPr="00010393">
        <w:rPr>
          <w:b/>
        </w:rPr>
        <w:t>ACUERDO NÙMERO SIETE.</w:t>
      </w:r>
      <w:r w:rsidRPr="00010393">
        <w:t xml:space="preserve"> </w:t>
      </w:r>
      <w:r w:rsidRPr="00C94A3A">
        <w:t xml:space="preserve">El Concejo Municipal en uso de sus facultades legales en forma unánime ACUERDA: Autorizar al Tesorero Municipal a que cancele el recibo de fecha </w:t>
      </w:r>
      <w:r>
        <w:t xml:space="preserve">veintinueve </w:t>
      </w:r>
      <w:r w:rsidRPr="00C94A3A">
        <w:t xml:space="preserve">de junio de dos mil dieciocho, a nombre de Silvia Marleny Cardoza de Valdivieso, por la cantidad de </w:t>
      </w:r>
      <w:r>
        <w:t xml:space="preserve">UN </w:t>
      </w:r>
      <w:r w:rsidRPr="00C94A3A">
        <w:t xml:space="preserve">MIL CIENTO </w:t>
      </w:r>
      <w:r>
        <w:t xml:space="preserve">CINCUENTA Y UNO </w:t>
      </w:r>
      <w:r w:rsidRPr="00C94A3A">
        <w:t>00/100 DÓLARES ($</w:t>
      </w:r>
      <w:r>
        <w:t>1</w:t>
      </w:r>
      <w:r w:rsidRPr="00C94A3A">
        <w:t>,</w:t>
      </w:r>
      <w:r>
        <w:t>151</w:t>
      </w:r>
      <w:r w:rsidRPr="00C94A3A">
        <w:t xml:space="preserve">.00), en concepto de pago por la compra de </w:t>
      </w:r>
      <w:r>
        <w:t xml:space="preserve">ciento treinta y seis platos de comida para la celebración del día del maestro, la cual se llevó a cabo el día veintisiete de junio del año dos </w:t>
      </w:r>
      <w:r w:rsidRPr="00C94A3A">
        <w:t xml:space="preserve">mil </w:t>
      </w:r>
      <w:r>
        <w:t xml:space="preserve">dieciocho, y compra de cuatrocientas cincuenta hamburguesas para la celebración del día del padre en el Parque central de Tejutla, el día uno de julio del año dos mil dieciocho, </w:t>
      </w:r>
      <w:r w:rsidRPr="00C94A3A">
        <w:t xml:space="preserve">erogase el gasto a la cuenta de Fondos Propios.- Comuníquese para </w:t>
      </w:r>
      <w:r w:rsidRPr="00C94A3A">
        <w:lastRenderedPageBreak/>
        <w:t>los efectos legales consiguientes.-</w:t>
      </w:r>
      <w:r w:rsidRPr="00010393">
        <w:t xml:space="preserve"> </w:t>
      </w:r>
      <w:r w:rsidRPr="00010393">
        <w:rPr>
          <w:b/>
        </w:rPr>
        <w:t xml:space="preserve">ACUERDO NÙMERO </w:t>
      </w:r>
      <w:r>
        <w:rPr>
          <w:b/>
        </w:rPr>
        <w:t>OCHO</w:t>
      </w:r>
      <w:r w:rsidRPr="00010393">
        <w:rPr>
          <w:b/>
        </w:rPr>
        <w:t xml:space="preserve">.- </w:t>
      </w:r>
      <w:r w:rsidRPr="00010393">
        <w:t xml:space="preserve"> </w:t>
      </w:r>
      <w:r>
        <w:t>El</w:t>
      </w:r>
      <w:r w:rsidRPr="00340C3E">
        <w:t xml:space="preserve"> Concejo Municipal en uso de sus facultades legales en forma unánime ACUERDA: Autorizar al Tesorero Municipal a que cancele l</w:t>
      </w:r>
      <w:r>
        <w:t>a</w:t>
      </w:r>
      <w:r w:rsidRPr="00340C3E">
        <w:t xml:space="preserve"> </w:t>
      </w:r>
      <w:r>
        <w:t xml:space="preserve">factura No. 0061, </w:t>
      </w:r>
      <w:r w:rsidRPr="00340C3E">
        <w:t xml:space="preserve">de fecha </w:t>
      </w:r>
      <w:r>
        <w:t xml:space="preserve">veintiséis </w:t>
      </w:r>
      <w:r w:rsidRPr="00340C3E">
        <w:t xml:space="preserve">de junio de dos mil dieciocho, a nombre de </w:t>
      </w:r>
      <w:r>
        <w:t xml:space="preserve">Jaime Antonio Orellana Rosa, Propietario de Confecciones “Anthony”, </w:t>
      </w:r>
      <w:r w:rsidRPr="00340C3E">
        <w:t xml:space="preserve">por la cantidad de </w:t>
      </w:r>
      <w:r>
        <w:t xml:space="preserve">NOVENTA Y CINCO </w:t>
      </w:r>
      <w:r w:rsidRPr="00340C3E">
        <w:t>00/100 DÓLARES ($</w:t>
      </w:r>
      <w:r>
        <w:t>95.00</w:t>
      </w:r>
      <w:r w:rsidRPr="00340C3E">
        <w:t xml:space="preserve">), en concepto de </w:t>
      </w:r>
      <w:r>
        <w:t xml:space="preserve">cien estampados de </w:t>
      </w:r>
      <w:proofErr w:type="spellStart"/>
      <w:r>
        <w:t>escuit</w:t>
      </w:r>
      <w:proofErr w:type="spellEnd"/>
      <w:r>
        <w:t xml:space="preserve">, veinticinco estampados de sombrillas, diez estampados de toallas, para evento de Celebración del día del maestro, evento que se llevara a cabo el día veintisiete de junio del año dos mil dieciocho, </w:t>
      </w:r>
      <w:r w:rsidRPr="00340C3E">
        <w:t>erogase el gasto a la cuenta de Fondos Propios.- Comuníquese para los efectos legales consiguientes</w:t>
      </w:r>
      <w:r>
        <w:t xml:space="preserve">.- </w:t>
      </w:r>
      <w:r w:rsidRPr="00010393">
        <w:rPr>
          <w:b/>
        </w:rPr>
        <w:t>ACUERDO NÙMERO NUEVE.</w:t>
      </w:r>
      <w:r w:rsidRPr="00010393">
        <w:t xml:space="preserve">-  </w:t>
      </w:r>
      <w:r w:rsidRPr="00F80576">
        <w:t xml:space="preserve">El Concejo Municipal en uso de sus facultades legales en forma unánime ACUERDA: Autorizar al Tesorero Municipal a que cancele la factura No. </w:t>
      </w:r>
      <w:r>
        <w:t>00425</w:t>
      </w:r>
      <w:r w:rsidRPr="00F80576">
        <w:t>, de fecha veinti</w:t>
      </w:r>
      <w:r>
        <w:t xml:space="preserve">uno </w:t>
      </w:r>
      <w:r w:rsidRPr="00F80576">
        <w:t xml:space="preserve">de junio de dos mil dieciocho, a nombre de </w:t>
      </w:r>
      <w:r>
        <w:t xml:space="preserve">Oscar Mauricio Urías Hernández, </w:t>
      </w:r>
      <w:r w:rsidRPr="00F80576">
        <w:t xml:space="preserve">Propietario de </w:t>
      </w:r>
      <w:r>
        <w:t>la Gran Bonanza</w:t>
      </w:r>
      <w:r w:rsidRPr="00F80576">
        <w:t xml:space="preserve">, por la cantidad de </w:t>
      </w:r>
      <w:r>
        <w:t xml:space="preserve">UN MIL CUATROCIENTOS OCHENTA </w:t>
      </w:r>
      <w:r w:rsidRPr="00F80576">
        <w:t>00/100 DÓLARES ($</w:t>
      </w:r>
      <w:r>
        <w:t>1,480.</w:t>
      </w:r>
      <w:r w:rsidRPr="00F80576">
        <w:t xml:space="preserve">00), en concepto de </w:t>
      </w:r>
      <w:r>
        <w:t xml:space="preserve">pago por la compra de cinco toritos, tres docenas de tiro mortero, dos gruesas de cohetes relámpago y un combo de pólvora china para Fiestas Patronales de Colonia Santo Tomas, </w:t>
      </w:r>
      <w:r w:rsidRPr="00F80576">
        <w:t>e</w:t>
      </w:r>
      <w:r>
        <w:t>rogase el gasto a la cuenta del proyecto: Séptimo festival Rural Social, Cultural y deportivo en el Municipio de Tejutla</w:t>
      </w:r>
      <w:r w:rsidRPr="00F80576">
        <w:t>.- Comuníquese para los efectos legales consiguientes.-</w:t>
      </w:r>
      <w:r w:rsidRPr="00010393">
        <w:t xml:space="preserve"> </w:t>
      </w:r>
      <w:r w:rsidRPr="00010393">
        <w:rPr>
          <w:b/>
        </w:rPr>
        <w:t>ACUERDO NÙMERO DIEZ.-</w:t>
      </w:r>
      <w:r w:rsidRPr="00010393">
        <w:t xml:space="preserve"> </w:t>
      </w:r>
      <w:r w:rsidRPr="00F174E4">
        <w:t xml:space="preserve">El Concejo Municipal en uso de sus facultades legales en forma unánime ACUERDA: Autorizar al Tesorero Municipal a que cancele factura No. </w:t>
      </w:r>
      <w:r>
        <w:t>4197</w:t>
      </w:r>
      <w:r w:rsidRPr="00F174E4">
        <w:t xml:space="preserve"> de fecha </w:t>
      </w:r>
      <w:r>
        <w:t xml:space="preserve">veintiocho </w:t>
      </w:r>
      <w:r w:rsidRPr="00F174E4">
        <w:t xml:space="preserve">de </w:t>
      </w:r>
      <w:r>
        <w:t xml:space="preserve">junio </w:t>
      </w:r>
      <w:r w:rsidRPr="00F174E4">
        <w:t xml:space="preserve">de dos mil dieciocho, a nombre de </w:t>
      </w:r>
      <w:proofErr w:type="spellStart"/>
      <w:r>
        <w:t>Jey</w:t>
      </w:r>
      <w:proofErr w:type="spellEnd"/>
      <w:r>
        <w:t xml:space="preserve"> Li </w:t>
      </w:r>
      <w:proofErr w:type="spellStart"/>
      <w:r>
        <w:t>Pai</w:t>
      </w:r>
      <w:proofErr w:type="spellEnd"/>
      <w:r>
        <w:t xml:space="preserve"> Bazar Reina, por la cantidad de </w:t>
      </w:r>
      <w:r w:rsidRPr="00F174E4">
        <w:t xml:space="preserve">CIENTO </w:t>
      </w:r>
      <w:r>
        <w:t xml:space="preserve">TREINTA </w:t>
      </w:r>
      <w:r w:rsidRPr="00F174E4">
        <w:t>00/100 DÓLARES ($</w:t>
      </w:r>
      <w:r>
        <w:t>130</w:t>
      </w:r>
      <w:r w:rsidRPr="00F174E4">
        <w:t xml:space="preserve">.00), por la compra de </w:t>
      </w:r>
      <w:r>
        <w:t xml:space="preserve">una </w:t>
      </w:r>
      <w:r w:rsidRPr="00F174E4">
        <w:t xml:space="preserve">silla de ruedas para ser entregadas a </w:t>
      </w:r>
      <w:r>
        <w:t xml:space="preserve">la Señora: Reina Isabel Portillo Navas, persona </w:t>
      </w:r>
      <w:r w:rsidRPr="00F174E4">
        <w:t xml:space="preserve">que ha solicitado </w:t>
      </w:r>
      <w:r>
        <w:t xml:space="preserve">la donación de una silla de rueda, quien padece de una enfermedad en la columna, y </w:t>
      </w:r>
      <w:r w:rsidRPr="00F174E4">
        <w:t>no cuentan con las posibilidades económica para adquirirla, erogase el gasto a la cuenta de Fondos Propios.- Comuníquese para los efectos legales consiguientes</w:t>
      </w:r>
      <w:r>
        <w:t xml:space="preserve">.- </w:t>
      </w:r>
      <w:r w:rsidRPr="00010393">
        <w:rPr>
          <w:b/>
        </w:rPr>
        <w:t xml:space="preserve">ACUERDO NÙMERO ONCE.- </w:t>
      </w:r>
      <w:r w:rsidRPr="00E10BFB">
        <w:t xml:space="preserve">El Concejo Municipal en uso de sus facultades legales en forma unánime ACUERDA: Autorizar al Tesorero Municipal a que cancele </w:t>
      </w:r>
      <w:r>
        <w:t xml:space="preserve">el recibo, </w:t>
      </w:r>
      <w:r w:rsidRPr="00E10BFB">
        <w:t xml:space="preserve">de fecha veintiocho de </w:t>
      </w:r>
      <w:r w:rsidRPr="00E10BFB">
        <w:lastRenderedPageBreak/>
        <w:t xml:space="preserve">junio de dos mil dieciocho, a nombre de </w:t>
      </w:r>
      <w:r>
        <w:t xml:space="preserve">Douglas Giovanni Mejía Gómez, </w:t>
      </w:r>
      <w:r w:rsidRPr="00E10BFB">
        <w:t xml:space="preserve">por la cantidad de CIENTO </w:t>
      </w:r>
      <w:r>
        <w:t>SESENTA Y SEIS 67</w:t>
      </w:r>
      <w:r w:rsidRPr="00E10BFB">
        <w:t>/100 DÓLARES ($1</w:t>
      </w:r>
      <w:r>
        <w:t xml:space="preserve">66.67), por el pago de visita Técnica para </w:t>
      </w:r>
      <w:proofErr w:type="spellStart"/>
      <w:r>
        <w:t>metrizar</w:t>
      </w:r>
      <w:proofErr w:type="spellEnd"/>
      <w:r>
        <w:t xml:space="preserve"> en Sistema de SAFIEM, Ordenanza Dispensadora de Mora y Multa en Tasas Municipales y Reinstalación de Sistema </w:t>
      </w:r>
      <w:proofErr w:type="spellStart"/>
      <w:r>
        <w:t>Safiem</w:t>
      </w:r>
      <w:proofErr w:type="spellEnd"/>
      <w:r>
        <w:t xml:space="preserve"> en Computadora de Catastro, </w:t>
      </w:r>
      <w:r w:rsidRPr="00E10BFB">
        <w:t>erogase el gasto a la cuenta de Fondos Propios.- Comuníquese para los efectos legales consiguientes</w:t>
      </w:r>
      <w:r w:rsidRPr="00010393">
        <w:t>.-</w:t>
      </w:r>
      <w:r w:rsidRPr="00010393">
        <w:rPr>
          <w:b/>
        </w:rPr>
        <w:t xml:space="preserve"> ACUERDO NÙMERO DOCE.</w:t>
      </w:r>
      <w:r w:rsidRPr="00010393">
        <w:t>-</w:t>
      </w:r>
      <w:r w:rsidRPr="000D4496">
        <w:t xml:space="preserve"> El Concejo Municipal en uso de sus facultades legales en forma unánime ACUERDA: Autorizar al Tesorero Municipal a que cancele </w:t>
      </w:r>
      <w:r>
        <w:t xml:space="preserve">el recibo </w:t>
      </w:r>
      <w:r w:rsidRPr="000D4496">
        <w:t>de fecha veinti</w:t>
      </w:r>
      <w:r>
        <w:t>nueve d</w:t>
      </w:r>
      <w:r w:rsidRPr="000D4496">
        <w:t xml:space="preserve">e junio de dos mil dieciocho, a nombre de </w:t>
      </w:r>
      <w:r>
        <w:t xml:space="preserve">Esmeralda Sarai Alas Murcia, </w:t>
      </w:r>
      <w:r w:rsidRPr="000D4496">
        <w:t>por la cantidad de CIEN</w:t>
      </w:r>
      <w:r>
        <w:t xml:space="preserve"> </w:t>
      </w:r>
      <w:r w:rsidRPr="000D4496">
        <w:t>00/100 DÓLARES ($1</w:t>
      </w:r>
      <w:r>
        <w:t>0</w:t>
      </w:r>
      <w:r w:rsidRPr="000D4496">
        <w:t xml:space="preserve">0.00), </w:t>
      </w:r>
      <w:r>
        <w:t xml:space="preserve">en concepto por pago de Presentación Artística, en el Parque Municipal de esta Ciudad en la celebrando del día del Padre el domingo uno de julio del año dos mil dieciocho, </w:t>
      </w:r>
      <w:r w:rsidRPr="000D4496">
        <w:t>erogase el gasto a la cuenta de Fondos Propios.- Comuníquese para los efectos legales consiguientes.-</w:t>
      </w:r>
      <w:r>
        <w:t xml:space="preserve"> </w:t>
      </w:r>
      <w:r w:rsidRPr="00010393">
        <w:rPr>
          <w:b/>
        </w:rPr>
        <w:t>ACUERDO NÚMERO TRECE.-</w:t>
      </w:r>
      <w:r w:rsidRPr="00610B92">
        <w:t xml:space="preserve"> El Concejo Municipal en uso de sus facultades legales en forma unánime ACUERDA: Autorizar al Tesorero Municipal a que cancele l</w:t>
      </w:r>
      <w:r>
        <w:t>a</w:t>
      </w:r>
      <w:r w:rsidRPr="00610B92">
        <w:t xml:space="preserve"> </w:t>
      </w:r>
      <w:r>
        <w:t xml:space="preserve">factura No. 0272, </w:t>
      </w:r>
      <w:r w:rsidRPr="00610B92">
        <w:t xml:space="preserve">de fecha </w:t>
      </w:r>
      <w:r>
        <w:t xml:space="preserve">veintidós </w:t>
      </w:r>
      <w:r w:rsidRPr="00610B92">
        <w:t xml:space="preserve">de junio de dos mil dieciocho, a nombre de </w:t>
      </w:r>
      <w:r>
        <w:t xml:space="preserve">Marvin Giovanni Hernández Leiva, propietario de Multillantas </w:t>
      </w:r>
      <w:proofErr w:type="spellStart"/>
      <w:r>
        <w:t>Amayo</w:t>
      </w:r>
      <w:proofErr w:type="spellEnd"/>
      <w:r>
        <w:t xml:space="preserve">, </w:t>
      </w:r>
      <w:r w:rsidRPr="00610B92">
        <w:t xml:space="preserve">por la cantidad de </w:t>
      </w:r>
      <w:r>
        <w:t>TRES</w:t>
      </w:r>
      <w:r w:rsidRPr="00610B92">
        <w:t>CIEN</w:t>
      </w:r>
      <w:r>
        <w:t xml:space="preserve">TOS CINCUENTA Y NUEVE </w:t>
      </w:r>
      <w:r w:rsidRPr="00610B92">
        <w:t>00/100 DÓLARES ($</w:t>
      </w:r>
      <w:r>
        <w:t>359.00</w:t>
      </w:r>
      <w:r w:rsidRPr="00610B92">
        <w:t xml:space="preserve">), en concepto por pago </w:t>
      </w:r>
      <w:r>
        <w:t>por la compra de repuestos y mantenimiento de vehículos Nacionales propiedad de esta Municipalidad</w:t>
      </w:r>
      <w:r w:rsidRPr="00610B92">
        <w:t>, erogase el gasto a la cuenta de Fo</w:t>
      </w:r>
      <w:r>
        <w:t>des 25%</w:t>
      </w:r>
      <w:r w:rsidRPr="00610B92">
        <w:t>.- Comuníquese para los efectos legales consiguientes.-</w:t>
      </w:r>
      <w:r w:rsidRPr="00010393">
        <w:rPr>
          <w:b/>
        </w:rPr>
        <w:t xml:space="preserve"> ACUERDO NÚMERO CATORCE.-</w:t>
      </w:r>
      <w:r w:rsidRPr="00010393">
        <w:t xml:space="preserve"> </w:t>
      </w:r>
      <w:r w:rsidRPr="00663869">
        <w:t xml:space="preserve">El Concejo Municipal en uso de sus facultades legales en forma unánime ACUERDA: Autorizar al Tesorero Municipal a que cancele la factura No. </w:t>
      </w:r>
      <w:r>
        <w:t>2398</w:t>
      </w:r>
      <w:r w:rsidRPr="00663869">
        <w:t>, de fecha veint</w:t>
      </w:r>
      <w:r>
        <w:t xml:space="preserve">e </w:t>
      </w:r>
      <w:r w:rsidRPr="00663869">
        <w:t xml:space="preserve">de junio de dos mil dieciocho, a nombre de </w:t>
      </w:r>
      <w:r>
        <w:t xml:space="preserve">Reinaldo Antonio Guardado Cardoza, </w:t>
      </w:r>
      <w:r w:rsidRPr="00663869">
        <w:t xml:space="preserve">propietario de </w:t>
      </w:r>
      <w:r>
        <w:t xml:space="preserve">taller de Electricidad Automotriz Guardado, </w:t>
      </w:r>
      <w:r w:rsidRPr="00663869">
        <w:t xml:space="preserve">por la cantidad de CIENTO </w:t>
      </w:r>
      <w:r>
        <w:t>CUARENTA Y DOS 5</w:t>
      </w:r>
      <w:r w:rsidRPr="00663869">
        <w:t>0/100 DÓLARES ($</w:t>
      </w:r>
      <w:r>
        <w:t>142.50</w:t>
      </w:r>
      <w:r w:rsidRPr="00663869">
        <w:t xml:space="preserve">), en concepto por pago por la compra de repuestos y mantenimiento de </w:t>
      </w:r>
      <w:r>
        <w:t xml:space="preserve">Sistema Eléctrico de Vehículo Hilux Blanco Dos mil seiscientos cincuenta y siete, </w:t>
      </w:r>
      <w:r w:rsidRPr="00663869">
        <w:t>erogase el gasto a la cuenta de Fodes 25%.- Comuníquese para los efectos legales consiguientes.-</w:t>
      </w:r>
      <w:r>
        <w:t xml:space="preserve"> </w:t>
      </w:r>
      <w:r w:rsidRPr="00010393">
        <w:rPr>
          <w:b/>
        </w:rPr>
        <w:t>ACUERDO NÚMERO QUINCE.-</w:t>
      </w:r>
      <w:r w:rsidRPr="00010393">
        <w:t xml:space="preserve"> </w:t>
      </w:r>
      <w:r w:rsidRPr="002C3D59">
        <w:t xml:space="preserve">El Concejo Municipal en uso de sus facultades legales en forma </w:t>
      </w:r>
      <w:r w:rsidRPr="002C3D59">
        <w:lastRenderedPageBreak/>
        <w:t xml:space="preserve">unánime ACUERDA: Autorizar al Tesorero Municipal a que cancele </w:t>
      </w:r>
      <w:r>
        <w:t xml:space="preserve">el recibo </w:t>
      </w:r>
      <w:r w:rsidRPr="002C3D59">
        <w:t>de fecha veint</w:t>
      </w:r>
      <w:r>
        <w:t xml:space="preserve">inueve </w:t>
      </w:r>
      <w:r w:rsidRPr="002C3D59">
        <w:t xml:space="preserve">de junio de dos mil dieciocho, a nombre de </w:t>
      </w:r>
      <w:r>
        <w:t xml:space="preserve">Manuel Mauricio Martínez Ponce, </w:t>
      </w:r>
      <w:r w:rsidRPr="002C3D59">
        <w:t xml:space="preserve">por la cantidad de CIENTO </w:t>
      </w:r>
      <w:r>
        <w:t>TREINTA 0</w:t>
      </w:r>
      <w:r w:rsidRPr="002C3D59">
        <w:t>0/100 DÓLARES ($1</w:t>
      </w:r>
      <w:r>
        <w:t>30.00</w:t>
      </w:r>
      <w:r w:rsidRPr="002C3D59">
        <w:t xml:space="preserve">), en concepto por pago por </w:t>
      </w:r>
      <w:r>
        <w:t xml:space="preserve">trece días de trabajo y como auxiliar del camión Recolector de Desechos Sólidos, periodo del once al veinticinco de junio del año dos mil dieciocho, </w:t>
      </w:r>
      <w:r w:rsidRPr="002C3D59">
        <w:t xml:space="preserve">erogase el gasto a la cuenta de </w:t>
      </w:r>
      <w:r>
        <w:t>Desechos Sólidos</w:t>
      </w:r>
      <w:r w:rsidRPr="002C3D59">
        <w:t>.- Comuníquese para los efectos legales consiguientes.-</w:t>
      </w:r>
      <w:r>
        <w:t xml:space="preserve"> </w:t>
      </w:r>
      <w:r w:rsidRPr="00010393">
        <w:rPr>
          <w:b/>
        </w:rPr>
        <w:t xml:space="preserve">ACUERDO NÚMERO DIECISÉIS.- </w:t>
      </w:r>
      <w:r w:rsidRPr="00A253DE">
        <w:t xml:space="preserve">El Concejo Municipal en uso de sus facultades legales en forma unánime ACUERDA: Autorizar al Tesorero Municipal a que cancele el recibo de fecha veintinueve de junio de dos mil dieciocho, a nombre de </w:t>
      </w:r>
      <w:r>
        <w:t xml:space="preserve">Ronald Omar Portillo Alvarenga, </w:t>
      </w:r>
      <w:r w:rsidRPr="00A253DE">
        <w:t xml:space="preserve">por la cantidad de </w:t>
      </w:r>
      <w:r>
        <w:t xml:space="preserve">CINCO MIL SETECIENTOS CUARENTA Y TRES </w:t>
      </w:r>
      <w:r w:rsidRPr="00A253DE">
        <w:t>00/100 DÓLARES ($</w:t>
      </w:r>
      <w:r>
        <w:t>5,743.00</w:t>
      </w:r>
      <w:r w:rsidRPr="00A253DE">
        <w:t xml:space="preserve">), en concepto </w:t>
      </w:r>
      <w:r>
        <w:t>de</w:t>
      </w:r>
      <w:r w:rsidRPr="00A253DE">
        <w:t xml:space="preserve"> pago por </w:t>
      </w:r>
      <w:r>
        <w:t xml:space="preserve">la compra de repuestos, Mantenimiento y Mano de Obra realizada al camión recolector de los Desechos Sólidos, placa ocho mil seiscientos ocho, </w:t>
      </w:r>
      <w:r w:rsidRPr="00A253DE">
        <w:t>erogase el gasto a la cuenta de Desechos Sólidos.- Comuníquese para los efectos legales consiguientes.-</w:t>
      </w:r>
      <w:r w:rsidRPr="00010393">
        <w:t xml:space="preserve"> </w:t>
      </w:r>
      <w:r w:rsidRPr="00010393">
        <w:rPr>
          <w:b/>
        </w:rPr>
        <w:t xml:space="preserve">ACUERDO NÚMERO DIECISIETE.- </w:t>
      </w:r>
      <w:r w:rsidRPr="00023363">
        <w:t xml:space="preserve">Luego de leer y analizar el perfil </w:t>
      </w:r>
      <w:r>
        <w:t xml:space="preserve">elaborado para la construcción de muro en calle principal en Caserío Valle Nuevo, en el cual es indispensable pues por allí pasan las tuberías de aguas lluvias; con el objetivo de solventar problemas de infraestructura de calles de nuestro municipio, </w:t>
      </w:r>
      <w:r w:rsidRPr="00023363">
        <w:t xml:space="preserve">este Concejo Municipal en uso de sus facultades legales y en forma unánime ACUERDA:  1) Aprobar el perfil elaborado para la ejecución del Proyecto: </w:t>
      </w:r>
      <w:r>
        <w:t>Construcción de muro en Calle principal, en Caserío Valle Nuevo, Aguaje Escondido</w:t>
      </w:r>
      <w:r w:rsidRPr="00023363">
        <w:t xml:space="preserve">; 2) Autorizar al Tesorero Municipal para que de la cuenta Número: </w:t>
      </w:r>
      <w:r>
        <w:t>*******</w:t>
      </w:r>
      <w:r w:rsidRPr="00023363">
        <w:t xml:space="preserve">, de nombre Alcaldía Municipal, Tejutla FODES 75%, </w:t>
      </w:r>
      <w:proofErr w:type="spellStart"/>
      <w:r w:rsidRPr="00023363">
        <w:t>aperture</w:t>
      </w:r>
      <w:proofErr w:type="spellEnd"/>
      <w:r w:rsidRPr="00023363">
        <w:t xml:space="preserve"> las cuentas en el Banco Hipotecario, sucursal El Coyolito, con el nombre del Proyecto: </w:t>
      </w:r>
      <w:r w:rsidRPr="00B215AA">
        <w:t xml:space="preserve">Construcción de muro en Calle principal, en Caserío Valle Nuevo, Aguaje </w:t>
      </w:r>
      <w:r>
        <w:t xml:space="preserve">Escondido; </w:t>
      </w:r>
      <w:r w:rsidRPr="00023363">
        <w:t xml:space="preserve">por la cantidad de UN MIL </w:t>
      </w:r>
      <w:r>
        <w:t xml:space="preserve">QUINIENTOS </w:t>
      </w:r>
      <w:r w:rsidRPr="00023363">
        <w:t>DÓLARES ($1,</w:t>
      </w:r>
      <w:r>
        <w:t>5</w:t>
      </w:r>
      <w:r w:rsidRPr="00023363">
        <w:t xml:space="preserve">00.00) en las que serán necesarias 2 firmas en los cheques, indispensablemente la del Tesorero Municipal, señor Roberto Armando Alvarado Rivera y una de los refrendarios, ya sea la del Lic. </w:t>
      </w:r>
      <w:r>
        <w:t xml:space="preserve">Miguel </w:t>
      </w:r>
      <w:r w:rsidRPr="00023363">
        <w:t>Án</w:t>
      </w:r>
      <w:r>
        <w:t xml:space="preserve">gel </w:t>
      </w:r>
      <w:r w:rsidRPr="00023363">
        <w:t xml:space="preserve">Tejada Ponce, Alcalde Municipal o </w:t>
      </w:r>
      <w:r>
        <w:t>Señor: Cesar Alexander Soriano Callejas</w:t>
      </w:r>
      <w:r w:rsidRPr="00023363">
        <w:t xml:space="preserve">, </w:t>
      </w:r>
      <w:r>
        <w:t xml:space="preserve">Primer </w:t>
      </w:r>
      <w:r w:rsidRPr="00023363">
        <w:t>Regidor propietari</w:t>
      </w:r>
      <w:r>
        <w:t>o</w:t>
      </w:r>
      <w:r w:rsidRPr="00023363">
        <w:t xml:space="preserve"> y posteriormente realizar </w:t>
      </w:r>
      <w:r w:rsidRPr="00023363">
        <w:lastRenderedPageBreak/>
        <w:t>abonos a la cuenta según necesidad.- Comuníquese para los efectos legales consiguientes</w:t>
      </w:r>
      <w:r>
        <w:t xml:space="preserve">.- </w:t>
      </w:r>
      <w:r w:rsidRPr="00010393">
        <w:rPr>
          <w:b/>
        </w:rPr>
        <w:t>ACUERDO NÚMERO DIECIOCHO.</w:t>
      </w:r>
      <w:r w:rsidRPr="00DA3108">
        <w:t>- Luego de escuchar el informe presente por el Tesorero Municipal, quien expresa que existen cuentas que ya no reflejan ningún movimiento y que los proyectos fueron finalizados, por lo tanto este Concejo en forma unánime ACUERDA: Aprobar y Autorizar al Tesorero Municipal para que realice los trámites necesarios para el cierre de las cuentas de los siguientes Proyectos: 1) Cuenta No. 45000</w:t>
      </w:r>
      <w:r>
        <w:t>7691</w:t>
      </w:r>
      <w:r w:rsidRPr="00DA3108">
        <w:t xml:space="preserve"> nombre del Proyecto: </w:t>
      </w:r>
      <w:r>
        <w:t>Remodelación de Casa Comunal zona urbana de Tejutla</w:t>
      </w:r>
      <w:r w:rsidRPr="00DA3108">
        <w:t>; 2) Cuenta No. 45000</w:t>
      </w:r>
      <w:r>
        <w:t>8701</w:t>
      </w:r>
      <w:r w:rsidRPr="00DA3108">
        <w:t xml:space="preserve"> Proyecto: Con</w:t>
      </w:r>
      <w:r>
        <w:t>creteado de dos tramos de calle Principal del cantón Concepción</w:t>
      </w:r>
      <w:r w:rsidRPr="00DA3108">
        <w:t>, todas del Banco Hipotecario Sucursal el Coyolito.- Comuníquese para los efectos legales consiguientes.-</w:t>
      </w:r>
      <w:r w:rsidRPr="00010393">
        <w:t xml:space="preserve"> Y no habiendo más que hacer constar se da por terminada la presente acta que firmamos.</w:t>
      </w:r>
    </w:p>
    <w:p w:rsidR="00AD16C9" w:rsidRPr="00010393" w:rsidRDefault="00AD16C9" w:rsidP="00AD16C9"/>
    <w:p w:rsidR="00AD16C9" w:rsidRDefault="00AD16C9" w:rsidP="00AD16C9">
      <w:bookmarkStart w:id="0" w:name="_GoBack"/>
      <w:bookmarkEnd w:id="0"/>
    </w:p>
    <w:p w:rsidR="00AD16C9" w:rsidRDefault="00AD16C9" w:rsidP="00AD16C9"/>
    <w:p w:rsidR="00AD16C9" w:rsidRDefault="00AD16C9" w:rsidP="00AD16C9">
      <w:pPr>
        <w:tabs>
          <w:tab w:val="left" w:pos="4083"/>
        </w:tabs>
      </w:pPr>
      <w:r>
        <w:t>NOTA: El presente documento es versión publica y es original con cual se confronto</w:t>
      </w:r>
    </w:p>
    <w:p w:rsidR="00AD16C9" w:rsidRDefault="00AD16C9" w:rsidP="00AD16C9"/>
    <w:p w:rsidR="00AD16C9" w:rsidRDefault="00AD16C9" w:rsidP="00AD16C9"/>
    <w:p w:rsidR="00AD16C9" w:rsidRDefault="00AD16C9" w:rsidP="00AD16C9"/>
    <w:p w:rsidR="00AD16C9" w:rsidRDefault="00AD16C9" w:rsidP="00AD16C9"/>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C9"/>
    <w:rsid w:val="008A0ECE"/>
    <w:rsid w:val="00AD16C9"/>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C9"/>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C9"/>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2697</Words>
  <Characters>14838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2019-05-22T18:25:00Z</dcterms:created>
  <dcterms:modified xsi:type="dcterms:W3CDTF">2019-05-22T18:26:00Z</dcterms:modified>
</cp:coreProperties>
</file>