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C4D" w:rsidRPr="006B5194" w:rsidRDefault="00A96C4D" w:rsidP="00A96C4D"/>
    <w:p w:rsidR="00A96C4D" w:rsidRPr="006B5194" w:rsidRDefault="00A96C4D" w:rsidP="00A96C4D"/>
    <w:p w:rsidR="00A96C4D" w:rsidRPr="001A29B6" w:rsidRDefault="00A96C4D" w:rsidP="00A96C4D">
      <w:r w:rsidRPr="006B5194">
        <w:rPr>
          <w:b/>
        </w:rPr>
        <w:t xml:space="preserve">ACTA NÚMERO </w:t>
      </w:r>
      <w:r>
        <w:rPr>
          <w:b/>
        </w:rPr>
        <w:t>CINCO</w:t>
      </w:r>
      <w:r w:rsidRPr="006B5194">
        <w:rPr>
          <w:b/>
        </w:rPr>
        <w:t>.</w:t>
      </w:r>
      <w:r w:rsidRPr="006B5194">
        <w:t xml:space="preserve"> </w:t>
      </w:r>
      <w:r>
        <w:t xml:space="preserve">Tercera </w:t>
      </w:r>
      <w:r w:rsidRPr="006B5194">
        <w:t xml:space="preserve">Sesión </w:t>
      </w:r>
      <w:r>
        <w:t>Extrao</w:t>
      </w:r>
      <w:r w:rsidRPr="006B5194">
        <w:t xml:space="preserve">rdinaria. En el Salón de Sesiones de la Alcaldía Municipal de Tejutla, Departamento de Chalatenango, a las ocho horas del día </w:t>
      </w:r>
      <w:r>
        <w:t xml:space="preserve">veinticinco </w:t>
      </w:r>
      <w:r w:rsidRPr="006B5194">
        <w:t xml:space="preserve">de mayo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6B5194">
        <w:t>Osmín</w:t>
      </w:r>
      <w:proofErr w:type="spellEnd"/>
      <w:r w:rsidRPr="006B5194">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w:t>
      </w:r>
      <w:r>
        <w:t>ca Elizabeth del Rosario Molina de Hernández.</w:t>
      </w:r>
      <w:r w:rsidRPr="006B5194">
        <w:t xml:space="preserve">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6B5194">
        <w:rPr>
          <w:b/>
        </w:rPr>
        <w:t>ACUERDO</w:t>
      </w:r>
      <w:r w:rsidRPr="006B5194">
        <w:t xml:space="preserve"> </w:t>
      </w:r>
      <w:r w:rsidRPr="006B5194">
        <w:rPr>
          <w:b/>
        </w:rPr>
        <w:t>NUMERO UNO.</w:t>
      </w:r>
      <w:r w:rsidRPr="006B5194">
        <w:t>-</w:t>
      </w:r>
      <w:r w:rsidRPr="008F0604">
        <w:rPr>
          <w:rFonts w:asciiTheme="minorHAnsi" w:eastAsiaTheme="minorHAnsi" w:hAnsiTheme="minorHAnsi" w:cstheme="minorBidi"/>
          <w:color w:val="auto"/>
          <w:sz w:val="22"/>
          <w:szCs w:val="22"/>
          <w:lang w:eastAsia="en-US"/>
        </w:rPr>
        <w:t xml:space="preserve"> </w:t>
      </w:r>
      <w:r w:rsidRPr="00E7319E">
        <w:rPr>
          <w:rFonts w:eastAsiaTheme="minorHAnsi"/>
          <w:color w:val="auto"/>
          <w:lang w:eastAsia="en-US"/>
        </w:rPr>
        <w:t xml:space="preserve">Luego de escuchar el informe presentado por el Licenciado Miguel Ángel tejada Ponce, Alcalde Municipal, donde manifiesta que se lleva a cabo proceso abierto Civil Declarativo Común de Prescripción Adquisitiva de Dominio, en el Juzgado de Primera Instancia de esta Ciudad, para la Escrituración de la Zona Verde en Cantón El Coyolito, donde se encuentra construida la Casa Comunal; y tomando en cuenta la importancia para la Municipalidad y la Comunidad la legalización de dicho inmueble, para la ejecución de Proyectos en el mismo este Concejo Municipal en pleno y en uso de sus </w:t>
      </w:r>
      <w:r w:rsidRPr="00E7319E">
        <w:rPr>
          <w:rFonts w:eastAsiaTheme="minorHAnsi"/>
          <w:color w:val="auto"/>
          <w:lang w:eastAsia="en-US"/>
        </w:rPr>
        <w:lastRenderedPageBreak/>
        <w:t xml:space="preserve">facultades legales en forma unánime ACUERDA: Autorizar al Lic. Miguel Ángel Tejada Ponce, para que firme Poder General Judicial con Clausula Especial a favor del Lic. Sergio Guillermo Alvarenga Romero, para que </w:t>
      </w:r>
      <w:proofErr w:type="spellStart"/>
      <w:r w:rsidRPr="00E7319E">
        <w:rPr>
          <w:rFonts w:eastAsiaTheme="minorHAnsi"/>
          <w:color w:val="auto"/>
          <w:lang w:eastAsia="en-US"/>
        </w:rPr>
        <w:t>de</w:t>
      </w:r>
      <w:proofErr w:type="spellEnd"/>
      <w:r w:rsidRPr="00E7319E">
        <w:rPr>
          <w:rFonts w:eastAsiaTheme="minorHAnsi"/>
          <w:color w:val="auto"/>
          <w:lang w:eastAsia="en-US"/>
        </w:rPr>
        <w:t xml:space="preserve"> seguimiento hasta finalizar el proceso Civil Declarativo Común de Prescripción Adquisitiva de Dominio, en el Juzgado de Primera Instancia de esta Ciudad, para la Escrituración de la Zona Verde en Cantón El Coyolito, donde se encuentra construida la Casa Comunal de dicho Cantón.-</w:t>
      </w:r>
      <w:r w:rsidRPr="00E7319E">
        <w:rPr>
          <w:rFonts w:eastAsiaTheme="minorHAnsi"/>
          <w:color w:val="auto"/>
          <w:lang w:val="es-ES_tradnl" w:eastAsia="en-US"/>
        </w:rPr>
        <w:t xml:space="preserve"> </w:t>
      </w:r>
      <w:r w:rsidRPr="00E7319E">
        <w:rPr>
          <w:rFonts w:eastAsiaTheme="minorHAnsi"/>
          <w:color w:val="auto"/>
          <w:lang w:eastAsia="en-US"/>
        </w:rPr>
        <w:t>Comuníquese para los efectos legales consiguientes</w:t>
      </w:r>
      <w:r w:rsidRPr="00E7319E">
        <w:rPr>
          <w:rFonts w:eastAsiaTheme="minorHAnsi"/>
          <w:b/>
          <w:color w:val="auto"/>
          <w:lang w:eastAsia="en-US"/>
        </w:rPr>
        <w:t>.</w:t>
      </w:r>
      <w:r w:rsidRPr="00E7319E">
        <w:rPr>
          <w:rFonts w:asciiTheme="minorHAnsi" w:eastAsiaTheme="minorHAnsi" w:hAnsiTheme="minorHAnsi" w:cstheme="minorBidi"/>
          <w:b/>
          <w:color w:val="auto"/>
          <w:sz w:val="22"/>
          <w:szCs w:val="22"/>
          <w:lang w:eastAsia="en-US"/>
        </w:rPr>
        <w:t>-</w:t>
      </w:r>
      <w:r>
        <w:rPr>
          <w:b/>
        </w:rPr>
        <w:t xml:space="preserve"> </w:t>
      </w:r>
      <w:r w:rsidRPr="006B5194">
        <w:rPr>
          <w:b/>
        </w:rPr>
        <w:t>ACUERDO NÚMERO DOS.</w:t>
      </w:r>
      <w:r w:rsidRPr="006B5194">
        <w:t xml:space="preserve"> </w:t>
      </w:r>
      <w:r w:rsidRPr="000C573E">
        <w:t xml:space="preserve">El Concejo Municipal en uso de sus facultades legales en forma unánime ACUERDA: Autorizar al Tesorero Municipal a que cancele el recibo de fecha </w:t>
      </w:r>
      <w:r>
        <w:t xml:space="preserve">veintitrés </w:t>
      </w:r>
      <w:r w:rsidRPr="000C573E">
        <w:t xml:space="preserve">de mayo de dos mil dieciocho, a nombre de </w:t>
      </w:r>
      <w:r>
        <w:t>Francisco Alberto Rodríguez González</w:t>
      </w:r>
      <w:r w:rsidRPr="000C573E">
        <w:t xml:space="preserve">, por la cantidad de CIENTO </w:t>
      </w:r>
      <w:r>
        <w:t>CINCUENTA 00</w:t>
      </w:r>
      <w:r w:rsidRPr="000C573E">
        <w:t>/100 DÓLARES ($</w:t>
      </w:r>
      <w:r>
        <w:t>150.00</w:t>
      </w:r>
      <w:r w:rsidRPr="000C573E">
        <w:t xml:space="preserve">), en concepto de pago por la </w:t>
      </w:r>
      <w:r>
        <w:t xml:space="preserve">prestación de servicios como artista solista en la celebración del día de la madre en el parque central de Tejutla, el día veintisiete de mayo del año dos mil dieciocho, </w:t>
      </w:r>
      <w:r w:rsidRPr="000C573E">
        <w:t>erogase el gasto a la cuenta de</w:t>
      </w:r>
      <w:r>
        <w:t xml:space="preserve"> Fondos Propios.- </w:t>
      </w:r>
      <w:r w:rsidRPr="000C573E">
        <w:t>Comuníquese para los efectos legales consiguientes.-</w:t>
      </w:r>
      <w:r>
        <w:t xml:space="preserve"> </w:t>
      </w:r>
      <w:r w:rsidRPr="006B5194">
        <w:rPr>
          <w:b/>
        </w:rPr>
        <w:t>ACUERDO NÚMERO TRES.</w:t>
      </w:r>
      <w:r w:rsidRPr="006B5194">
        <w:t xml:space="preserve"> </w:t>
      </w:r>
      <w:r w:rsidRPr="00D560BB">
        <w:t xml:space="preserve">El Concejo Municipal en uso de sus facultades legales en forma unánime ACUERDA: Autorizar al Tesorero Municipal a que cancele el recibo de fecha veintitrés de mayo de dos mil dieciocho, a nombre de </w:t>
      </w:r>
      <w:r>
        <w:t>Wilson Daniel palma Calles</w:t>
      </w:r>
      <w:r w:rsidRPr="00D560BB">
        <w:t xml:space="preserve">, por la cantidad de CIENTO CINCUENTA 00/100 DÓLARES ($150.00), en concepto de pago por la prestación de servicios como artista solista en la celebración del día de la madre en el </w:t>
      </w:r>
      <w:r>
        <w:t xml:space="preserve">Cantón El Coyolito, </w:t>
      </w:r>
      <w:r w:rsidRPr="00D560BB">
        <w:t>el día veinti</w:t>
      </w:r>
      <w:r>
        <w:t xml:space="preserve">séis </w:t>
      </w:r>
      <w:r w:rsidRPr="00D560BB">
        <w:t xml:space="preserve">de mayo del año dos mil dieciocho, erogase el gasto a la cuenta de Fondos Propios.- Comuníquese para los efectos legales consiguientes.- </w:t>
      </w:r>
      <w:r w:rsidRPr="006B5194">
        <w:rPr>
          <w:b/>
        </w:rPr>
        <w:t>ACUERDO NÚMERO CUATRO.-</w:t>
      </w:r>
      <w:r w:rsidRPr="006B5194">
        <w:t xml:space="preserve"> </w:t>
      </w:r>
      <w:r w:rsidRPr="008253C2">
        <w:t>El Concejo Municipal en uso de sus facultades legales en forma unánime ACUERDA: Autorizar al Tesorero Municipal a que cancele l</w:t>
      </w:r>
      <w:r>
        <w:t xml:space="preserve">a factura No. 1449, de fecha veintidós de mayo del año dos mil dieciocho, a nombre de </w:t>
      </w:r>
      <w:proofErr w:type="spellStart"/>
      <w:r>
        <w:t>Omicron</w:t>
      </w:r>
      <w:proofErr w:type="spellEnd"/>
      <w:r>
        <w:t xml:space="preserve">, </w:t>
      </w:r>
      <w:r w:rsidRPr="008253C2">
        <w:t xml:space="preserve">por la cantidad de </w:t>
      </w:r>
      <w:r>
        <w:t>TRES MIL CUATRO</w:t>
      </w:r>
      <w:r w:rsidRPr="008253C2">
        <w:t>CIENTO</w:t>
      </w:r>
      <w:r>
        <w:t>S</w:t>
      </w:r>
      <w:r w:rsidRPr="008253C2">
        <w:t xml:space="preserve"> </w:t>
      </w:r>
      <w:r>
        <w:t xml:space="preserve">TREINTA Y UNO </w:t>
      </w:r>
      <w:r w:rsidRPr="008253C2">
        <w:t>00/100 DÓLARES ($</w:t>
      </w:r>
      <w:r>
        <w:t>3,431.00</w:t>
      </w:r>
      <w:r w:rsidRPr="008253C2">
        <w:t xml:space="preserve">), en concepto de pago por la </w:t>
      </w:r>
      <w:r>
        <w:t xml:space="preserve">compra de </w:t>
      </w:r>
      <w:proofErr w:type="spellStart"/>
      <w:r>
        <w:t>tonner</w:t>
      </w:r>
      <w:proofErr w:type="spellEnd"/>
      <w:r>
        <w:t xml:space="preserve"> para uso de las diferentes Unidades Administrativas de esta Alcaldía</w:t>
      </w:r>
      <w:r w:rsidRPr="008253C2">
        <w:t>, erogase el gasto a la cuenta de F</w:t>
      </w:r>
      <w:r>
        <w:t>odes 25%.-</w:t>
      </w:r>
      <w:r w:rsidRPr="006B5194">
        <w:t xml:space="preserve"> Comuníquese para los efectos legales consiguientes.-</w:t>
      </w:r>
      <w:r w:rsidRPr="006B5194">
        <w:rPr>
          <w:b/>
        </w:rPr>
        <w:t xml:space="preserve"> ACUERDO NÚMERO CINCO.</w:t>
      </w:r>
      <w:r w:rsidRPr="006B5194">
        <w:t xml:space="preserve">- </w:t>
      </w:r>
      <w:r w:rsidRPr="00D31067">
        <w:t xml:space="preserve">Luego de escuchar el </w:t>
      </w:r>
      <w:r w:rsidRPr="00D31067">
        <w:lastRenderedPageBreak/>
        <w:t xml:space="preserve">informe presentado por la Licda. Sandra Dinora Morales, Gerente </w:t>
      </w:r>
      <w:r>
        <w:t>Municipal</w:t>
      </w:r>
      <w:r w:rsidRPr="00D31067">
        <w:t xml:space="preserve">, </w:t>
      </w:r>
      <w:r>
        <w:t xml:space="preserve">donde expone que el diecisiete de mayo del año dos mil dieciocho, llevo a cabo reunión general de empleados Municipales, donde se llevó a cabo la elección de los representantes propietarios y suplentes de los servidores públicos de los niveles dirección y técnico, como también niveles de soporte administrativo y operativo, quienes junto con representantes del Concejo Municipal conformen la comisión Municipal de la Carrera Administrativa, para el periodo dos mil dieciocho - dos mil veintiuno, la cual queda conformada de la siguiente manera: </w:t>
      </w:r>
      <w:r w:rsidRPr="00575EB0">
        <w:t xml:space="preserve">representantes del Concejo Municipal Lic. Miguel Ángel Tejada Ponce, Alcalde Municipal, delegando como representante a la </w:t>
      </w:r>
      <w:proofErr w:type="spellStart"/>
      <w:r w:rsidRPr="00575EB0">
        <w:t>Licda</w:t>
      </w:r>
      <w:proofErr w:type="spellEnd"/>
      <w:r w:rsidRPr="00575EB0">
        <w:t xml:space="preserve"> Sandra Dinora Morales, Gerente Municipal, </w:t>
      </w:r>
      <w:r>
        <w:t>e</w:t>
      </w:r>
      <w:r w:rsidRPr="00575EB0">
        <w:t xml:space="preserve">n representación del Concejo Municipal los Señores Cesar Alexander Soriano Callejas, </w:t>
      </w:r>
      <w:r>
        <w:t xml:space="preserve">como propietario y suplente el Sr. </w:t>
      </w:r>
      <w:r w:rsidRPr="00575EB0">
        <w:t>José Rolando Deras Escalón; En caso de los empleados queda representada de la siguiente manera: Del n</w:t>
      </w:r>
      <w:r>
        <w:t xml:space="preserve">ivel de dirección y Técnico Sra. Delmy Margarita Valle de Pérez, Contadora Municipal, </w:t>
      </w:r>
      <w:r w:rsidRPr="00575EB0">
        <w:t xml:space="preserve">como suplente </w:t>
      </w:r>
      <w:r>
        <w:t>el Sr. Mario Antonio Hernández</w:t>
      </w:r>
      <w:r w:rsidRPr="00575EB0">
        <w:t xml:space="preserve">,  </w:t>
      </w:r>
      <w:r>
        <w:t xml:space="preserve">Encargado de CAM </w:t>
      </w:r>
      <w:r w:rsidRPr="00575EB0">
        <w:t xml:space="preserve">y para el nivel de Soporte administrativo y </w:t>
      </w:r>
      <w:r>
        <w:t>O</w:t>
      </w:r>
      <w:r w:rsidRPr="00575EB0">
        <w:t>perativo, Sr. José A</w:t>
      </w:r>
      <w:r>
        <w:t xml:space="preserve">ntonio Avelar, Auxiliar de Proyección Social, y </w:t>
      </w:r>
      <w:r w:rsidRPr="00575EB0">
        <w:t xml:space="preserve">suplente </w:t>
      </w:r>
      <w:r>
        <w:t xml:space="preserve">Sr. Antolín Hernández Álvarez, Barrido de Calles, </w:t>
      </w:r>
      <w:r w:rsidRPr="00575EB0">
        <w:t xml:space="preserve">y con el objetivo de darle cumplimiento al artículo dieciocho de la Ley de la Carrera Municipal, este Concejo Municipal en uso de sus facultades legales en forma unánime ACUERDA: </w:t>
      </w:r>
      <w:r>
        <w:t xml:space="preserve"> 1) Aprobar </w:t>
      </w:r>
      <w:r w:rsidRPr="00F148CE">
        <w:t xml:space="preserve">la comisión Municipal de la Carrera Administrativa, para el periodo dos mil dieciocho - dos mil veintiuno, la cual queda conformada de la siguiente manera: representantes del Concejo Municipal Lic. Miguel Ángel Tejada Ponce, Alcalde Municipal, delegando como representante a la </w:t>
      </w:r>
      <w:proofErr w:type="spellStart"/>
      <w:r w:rsidRPr="00F148CE">
        <w:t>Licda</w:t>
      </w:r>
      <w:proofErr w:type="spellEnd"/>
      <w:r w:rsidRPr="00F148CE">
        <w:t xml:space="preserve"> Sandra Dinora Morales, Gerente Municipal, en representación del Concejo Municipal los Señores Cesar Alexander Soriano Callejas, como propietario y suplente el Sr. José Rolando Deras Escalón; En caso de los empleados queda representada de la siguiente manera: Del nivel de dirección y Técnico Sra. Delmy Margarita Valle de Pérez, Contadora Municipal, como suplente el Sr. Mario Antonio Hernández,  Encargado de CAM y para el nivel de Soporte administrativo y Operativo, Sr. José Antonio Avelar, Auxiliar de Proyección Social, y suplente Sr. Antolín Hernández Álvarez, Barrido de C</w:t>
      </w:r>
      <w:r>
        <w:t xml:space="preserve">alles; </w:t>
      </w:r>
      <w:r w:rsidRPr="00D31067">
        <w:t xml:space="preserve">2) </w:t>
      </w:r>
      <w:r>
        <w:lastRenderedPageBreak/>
        <w:t xml:space="preserve">Autorizar a la Licenciada Sandra Dinora Morales, Gerente Municipal, quien además es la Registradora Municipal, para que realice los trámites correspondientes en ISDEM, para el respectivo registro de la Comisión Municipal </w:t>
      </w:r>
      <w:r w:rsidRPr="00F148CE">
        <w:t>de la Carrera Administrativa</w:t>
      </w:r>
      <w:r>
        <w:t xml:space="preserve">.- </w:t>
      </w:r>
      <w:r w:rsidRPr="00D31067">
        <w:t>Comuníquese para los efectos legales consiguientes.-</w:t>
      </w:r>
      <w:r w:rsidRPr="00D31067">
        <w:rPr>
          <w:b/>
        </w:rPr>
        <w:t xml:space="preserve"> </w:t>
      </w:r>
      <w:r w:rsidRPr="006B5194">
        <w:rPr>
          <w:b/>
        </w:rPr>
        <w:t>ACUERDO NÚMERO SEIS.-</w:t>
      </w:r>
      <w:r w:rsidRPr="006B5194">
        <w:t xml:space="preserve"> </w:t>
      </w:r>
      <w:r w:rsidRPr="005F1623">
        <w:t xml:space="preserve">Luego de leer y analizar el Plan </w:t>
      </w:r>
      <w:r>
        <w:t xml:space="preserve">Operativo Anual (POA) de la Unidad Ambiental para el año dos mil dieciocho, </w:t>
      </w:r>
      <w:r w:rsidRPr="005F1623">
        <w:t xml:space="preserve">en lo correspondiente al Municipio de Tejutla, y conscientes </w:t>
      </w:r>
      <w:r>
        <w:t xml:space="preserve">de la </w:t>
      </w:r>
      <w:r w:rsidRPr="005F1623">
        <w:t xml:space="preserve">necesidad de contar con un plan donde se plasman metas </w:t>
      </w:r>
      <w:r>
        <w:t xml:space="preserve">y </w:t>
      </w:r>
      <w:r w:rsidRPr="005F1623">
        <w:t>actividades</w:t>
      </w:r>
      <w:r>
        <w:t xml:space="preserve"> sustantivas para continuar fortalecimiento al Sistema de Planificación Territorial del Municipio</w:t>
      </w:r>
      <w:r w:rsidRPr="005F1623">
        <w:t xml:space="preserve">, este Concejo Municipal en uso de sus facultades legales y con base a los Art. 3 numeral 3; Art. 4 numeral 1; Art. 30 numeral 4 todos del Código Municipal, en forma unánime ACUERDA: Aprobar el Plan Operativo Anual </w:t>
      </w:r>
      <w:r>
        <w:t xml:space="preserve">(POA) </w:t>
      </w:r>
      <w:r w:rsidRPr="005F1623">
        <w:t>de la Unidad Ambienta</w:t>
      </w:r>
      <w:r>
        <w:t>l del</w:t>
      </w:r>
      <w:r w:rsidRPr="005F1623">
        <w:t xml:space="preserve"> Municipio de Tejutla, departamento de Chalaten</w:t>
      </w:r>
      <w:r>
        <w:t>ango, para el año dos mil dieciocho.- C</w:t>
      </w:r>
      <w:r w:rsidRPr="005F1623">
        <w:t>omuníquese para los efectos legales consiguientes.-</w:t>
      </w:r>
      <w:r>
        <w:rPr>
          <w:lang w:val="es-SV"/>
        </w:rPr>
        <w:t xml:space="preserve"> </w:t>
      </w:r>
      <w:r w:rsidRPr="006B5194">
        <w:rPr>
          <w:b/>
        </w:rPr>
        <w:t>ACUERDO NÙMERO SIETE.</w:t>
      </w:r>
      <w:r w:rsidRPr="006B5194">
        <w:t xml:space="preserve"> </w:t>
      </w:r>
      <w:r>
        <w:t xml:space="preserve">Luego de escuchar el informe presentado por el Coordinador de la Unidad Deportiva de Futbol de esta Municipalidad en donde solicita lo siguiente: a) cinco volquetadas de tierra negra para el arreglo de las canchas de futbol de El Coyolito y de Tejutla, ya que por las condiciones del clima se ven afectadas y se dificulta en algunas áreas hacer uso de las canchas; b) Un par de </w:t>
      </w:r>
      <w:r w:rsidRPr="004324AD">
        <w:t>redes para la portería de futbol once, que se encuentran deterioradas y no aptas para el desarrollo del Torneo Municipal de futbol que se está llevando a ca</w:t>
      </w:r>
      <w:r>
        <w:t>bo en la cancha de Tejutla; c)  C</w:t>
      </w:r>
      <w:r w:rsidRPr="004324AD">
        <w:t>ompra de uniformes de competencia y presentación de los niveles I, II, III, IV, V, VI, para Monitores Deportivos y Directivos de la Escuela de Futbol, los cuales serán utilizados en el torneo organizado por la Asociación Departamental de Futbol Aficionado (ADFA)</w:t>
      </w:r>
      <w:r>
        <w:t xml:space="preserve">; por lo tanto este </w:t>
      </w:r>
      <w:r w:rsidRPr="00833417">
        <w:t>Concejo Municipal en uso de sus facultades legales</w:t>
      </w:r>
      <w:r>
        <w:t xml:space="preserve"> y con el objetivo de apoyar el deporte, para que tanto niños como jóvenes tenga un espacio y tiempo de sano esparcimiento libre de violencia </w:t>
      </w:r>
      <w:r w:rsidRPr="00833417">
        <w:t xml:space="preserve">en forma unánime ACUERDA: Autorizar al Jefe de la Unidad de Adquisiciones y Contrataciones Institucional realizar los trámites </w:t>
      </w:r>
      <w:r>
        <w:t>necesarios para la Adquisición y compra de a</w:t>
      </w:r>
      <w:r w:rsidRPr="004324AD">
        <w:t xml:space="preserve">) cinco volquetadas de tierra negra para el arreglo de las canchas de futbol de El Coyolito y de Tejutla, ya que por las condiciones del </w:t>
      </w:r>
      <w:r w:rsidRPr="004324AD">
        <w:lastRenderedPageBreak/>
        <w:t>clima se ven afectadas y se dificulta en algunas áreas hacer uso de las canchas; b) Un par de redes para la portería de futbol once, que se encuentran deterioradas y no aptas para el desarrollo del Torneo Municipal de futbol que se está llevando a cabo en la cancha de Tejutla; c)  Compra de uniformes de competencia y presentación de los niveles I, II, III, IV, V, VI, para Monitores Deportivos y Directivos de la Escuela de Futbol, los cuales serán utilizados en el torneo organizado por la Asociación Departamental de Futbol Aficionado (ADFA)</w:t>
      </w:r>
      <w:r w:rsidRPr="00833417">
        <w:t>.- Comuníquese para los efectos legales consiguientes.-</w:t>
      </w:r>
      <w:r w:rsidRPr="006B5194">
        <w:rPr>
          <w:b/>
        </w:rPr>
        <w:t xml:space="preserve"> ACUERDO NÙMERO OCHO.</w:t>
      </w:r>
      <w:r w:rsidRPr="007E6946">
        <w:t>-</w:t>
      </w:r>
      <w:r>
        <w:t xml:space="preserve">  Luego de leer y analizar la solicitud presentada por miembros del Comité de Festejos de la Colonia Santo Tomas, donde solicitan del apoyo con la compra de pólvora, para la realización de las diferentes actividades</w:t>
      </w:r>
      <w:r w:rsidRPr="0017163A">
        <w:t xml:space="preserve"> en marco de sus fiestas Patronales en honor a Santo Tomas,</w:t>
      </w:r>
      <w:r>
        <w:t xml:space="preserve"> las cuales inician el veinticinco de junio y finalizan el día dos de julio del presenta año, este Concejo Municipal </w:t>
      </w:r>
      <w:r w:rsidRPr="00B1510E">
        <w:t xml:space="preserve">en uso de sus facultades legales </w:t>
      </w:r>
      <w:r>
        <w:t xml:space="preserve">y con el objetivo de apoyar </w:t>
      </w:r>
      <w:r w:rsidRPr="00B1510E">
        <w:t xml:space="preserve">en </w:t>
      </w:r>
      <w:r>
        <w:t xml:space="preserve">diferentes comunidades de nuestro Municipio en </w:t>
      </w:r>
      <w:r w:rsidRPr="00B1510E">
        <w:t>la realización de sus fiestas Patronales en forma unánime ACUERDA</w:t>
      </w:r>
      <w:r>
        <w:t xml:space="preserve">: </w:t>
      </w:r>
      <w:r w:rsidRPr="00B1510E">
        <w:t xml:space="preserve">Autorizar al Jefe de la Unidad de Adquisiciones y Contrataciones Institucional </w:t>
      </w:r>
      <w:r>
        <w:t xml:space="preserve">para que </w:t>
      </w:r>
      <w:r w:rsidRPr="00B1510E">
        <w:t>reali</w:t>
      </w:r>
      <w:r>
        <w:t xml:space="preserve">ce </w:t>
      </w:r>
      <w:r w:rsidRPr="00B1510E">
        <w:t xml:space="preserve">los trámites </w:t>
      </w:r>
      <w:r>
        <w:t xml:space="preserve">que fuesen necesario para la Adquisición y compra de un combo de pólvora, por la cantidad de UN MIL 00/100 DOLARES ($1,000), </w:t>
      </w:r>
      <w:r w:rsidRPr="0017163A">
        <w:t>para el día dos de julio del presente año</w:t>
      </w:r>
      <w:r>
        <w:t xml:space="preserve">; así como compra de cinco toritos de pólvora, tres docenas de bombas y veinticuatro docenas cohetes de vara, </w:t>
      </w:r>
      <w:r w:rsidRPr="0017163A">
        <w:t xml:space="preserve">para </w:t>
      </w:r>
      <w:r>
        <w:t xml:space="preserve">ser ocupados en </w:t>
      </w:r>
      <w:r w:rsidRPr="0017163A">
        <w:t xml:space="preserve">las diferentes actividades </w:t>
      </w:r>
      <w:r>
        <w:t xml:space="preserve">programas </w:t>
      </w:r>
      <w:r w:rsidRPr="0017163A">
        <w:t>en marco de sus fiestas Patronale</w:t>
      </w:r>
      <w:r>
        <w:t>s</w:t>
      </w:r>
      <w:r w:rsidRPr="0017163A">
        <w:t xml:space="preserve"> en honor a Sa</w:t>
      </w:r>
      <w:r>
        <w:t xml:space="preserve">nto Tomas.- </w:t>
      </w:r>
      <w:r w:rsidRPr="00307FAD">
        <w:t>Comuníquese</w:t>
      </w:r>
      <w:r w:rsidRPr="006B5194">
        <w:t xml:space="preserve"> para los efectos legales consiguientes.-</w:t>
      </w:r>
      <w:r w:rsidRPr="006B5194">
        <w:rPr>
          <w:b/>
        </w:rPr>
        <w:t xml:space="preserve"> ACUERDO NÙMERO NUEVE.</w:t>
      </w:r>
      <w:r w:rsidRPr="00836221">
        <w:t xml:space="preserve">-  Luego de leer y analizar la solicitud presentada por miembros del Comité de Festejos de la Colonia Santo Tomas, donde solicitan </w:t>
      </w:r>
      <w:r>
        <w:t xml:space="preserve">la colaboración </w:t>
      </w:r>
      <w:r w:rsidRPr="00C572C5">
        <w:t>económic</w:t>
      </w:r>
      <w:r>
        <w:t>a</w:t>
      </w:r>
      <w:r w:rsidRPr="00C572C5">
        <w:t xml:space="preserve">, para sufragar gastos de transporte para realizar una excursión a la playa </w:t>
      </w:r>
      <w:r>
        <w:t>las Puntillas</w:t>
      </w:r>
      <w:r w:rsidRPr="00C572C5">
        <w:t>,</w:t>
      </w:r>
      <w:r>
        <w:t xml:space="preserve"> el día dos de junio del presente año, todo con el fin de recaudar fondos para sufragar gastos en la celebración de sus fiestas patronales e</w:t>
      </w:r>
      <w:r w:rsidRPr="00836221">
        <w:t xml:space="preserve">n honor a Santo Tomas, este Concejo Municipal en uso de sus facultades legales y con el objetivo de apoyar en diferentes comunidades de nuestro Municipio en la realización de sus fiestas Patronales en forma unánime ACUERDA: Autorizar al Jefe de la Unidad de </w:t>
      </w:r>
      <w:r w:rsidRPr="00836221">
        <w:lastRenderedPageBreak/>
        <w:t xml:space="preserve">Adquisiciones y Contrataciones Institucional para que realice </w:t>
      </w:r>
      <w:r>
        <w:t xml:space="preserve">la contratación </w:t>
      </w:r>
      <w:r w:rsidRPr="00C572C5">
        <w:t>de transporte para realizar una excursión a la playa las Puntillas, el día dos de junio del presente a</w:t>
      </w:r>
      <w:r>
        <w:t>ño</w:t>
      </w:r>
      <w:r w:rsidRPr="00836221">
        <w:t>.-</w:t>
      </w:r>
      <w:r w:rsidRPr="00836221">
        <w:rPr>
          <w:b/>
        </w:rPr>
        <w:t xml:space="preserve"> </w:t>
      </w:r>
      <w:r w:rsidRPr="006B5194">
        <w:t xml:space="preserve">Comuníquese para los efectos legales consiguientes.- </w:t>
      </w:r>
      <w:r w:rsidRPr="006B5194">
        <w:rPr>
          <w:b/>
        </w:rPr>
        <w:t>ACUERDO NÙMERO DIEZ.-</w:t>
      </w:r>
      <w:r w:rsidRPr="006B5194">
        <w:t xml:space="preserve"> </w:t>
      </w:r>
      <w:r>
        <w:t xml:space="preserve">Luego de leer y analizar la solicitud presentada por el Señor: </w:t>
      </w:r>
      <w:proofErr w:type="spellStart"/>
      <w:r>
        <w:t>Jose</w:t>
      </w:r>
      <w:proofErr w:type="spellEnd"/>
      <w:r>
        <w:t xml:space="preserve"> Alberto Rodríguez Cortez, donde manifiesta que está realizando diligencias en CAESS, para la conexión de Energía Eléctrica de su casa, ubicada en Cantón Quitasol, Municipio de Tejutla, Departamento de Chalatenango, el cual tiene que cancelar pago de garantía por cargo de conexión la cantidad de SESENTA Y SEIS 05/100 DOLARES ($ 66.05) pago de garantía CIENTO QUINCE 00/100 DOLARES ($ 115.00) haciendo un total de CIENTO OCHENTA Y UNO  05/100 DOLARES ($181.05), por lo cual solicita la colaboración económica para sufragar dichos gastos y así poder seguir con el trámite correspondiente para que le puedan conectar la energía eléctrica en su casa de habitación, ubicado en </w:t>
      </w:r>
      <w:r w:rsidRPr="00987BE8">
        <w:t>e</w:t>
      </w:r>
      <w:r>
        <w:t>l</w:t>
      </w:r>
      <w:r w:rsidRPr="00987BE8">
        <w:t xml:space="preserve"> Cantón Quitasol, Municipio de Tejutla, Departamento de Chalatenango,</w:t>
      </w:r>
      <w:r>
        <w:t xml:space="preserve"> este Concejo Municipal en uso de sus facultades legales y con el objetivo de apoyar a los habitantes de nuestro Municipio y consciente de la necesidad de contar con servicios de energía eléctrica, en forma </w:t>
      </w:r>
      <w:r w:rsidRPr="00987BE8">
        <w:t>unánime ACUERDA:</w:t>
      </w:r>
      <w:r>
        <w:t xml:space="preserve"> Autorizar al Tesorero Municipal a que cancele el recibo a nombre de </w:t>
      </w:r>
      <w:proofErr w:type="spellStart"/>
      <w:r>
        <w:t>Jose</w:t>
      </w:r>
      <w:proofErr w:type="spellEnd"/>
      <w:r>
        <w:t xml:space="preserve"> Alberto Rodríguez Cortez, por la cantidad de CIENTO </w:t>
      </w:r>
      <w:r w:rsidRPr="00987BE8">
        <w:t xml:space="preserve">OCHENTA Y UNO 05/100 </w:t>
      </w:r>
      <w:r>
        <w:t xml:space="preserve">DOLARES </w:t>
      </w:r>
      <w:r w:rsidRPr="00987BE8">
        <w:t>($181.05),</w:t>
      </w:r>
      <w:r>
        <w:t xml:space="preserve"> en concepto de ayuda para sufragar </w:t>
      </w:r>
      <w:r w:rsidRPr="00987BE8">
        <w:t>pago de garantía por cargo de conexión</w:t>
      </w:r>
      <w:r>
        <w:t xml:space="preserve"> de Energía Eléctrica, en la Agencia de </w:t>
      </w:r>
      <w:r w:rsidRPr="00987BE8">
        <w:t>CAESS,</w:t>
      </w:r>
      <w:r>
        <w:t xml:space="preserve"> para que sea instalada </w:t>
      </w:r>
      <w:r w:rsidRPr="00987BE8">
        <w:t xml:space="preserve">conexión de Energía Eléctrica </w:t>
      </w:r>
      <w:r>
        <w:t xml:space="preserve">en </w:t>
      </w:r>
      <w:r w:rsidRPr="00987BE8">
        <w:t>su casa</w:t>
      </w:r>
      <w:r>
        <w:t xml:space="preserve"> de habitación</w:t>
      </w:r>
      <w:r w:rsidRPr="00987BE8">
        <w:t>, ubicada en Cantón Quitasol, Municipio de Tejutla, Departamento de Chalatenango,</w:t>
      </w:r>
      <w:r>
        <w:t xml:space="preserve"> </w:t>
      </w:r>
      <w:r w:rsidRPr="00987BE8">
        <w:t>erogase el gasto a la cuenta de Fondos Propios.- Comuníquese para los efectos legales consiguientes</w:t>
      </w:r>
      <w:r w:rsidRPr="006B5194">
        <w:t xml:space="preserve">.- </w:t>
      </w:r>
      <w:r w:rsidRPr="006B5194">
        <w:rPr>
          <w:b/>
        </w:rPr>
        <w:t>ACUERDO NÙMERO ONCE.</w:t>
      </w:r>
      <w:r w:rsidRPr="006B5194">
        <w:t xml:space="preserve"> </w:t>
      </w:r>
      <w:r w:rsidRPr="00680BAB">
        <w:t xml:space="preserve">El Concejo Municipal en uso de sus facultades legales en forma unánime ACUERDA: Autorizar al Tesorero Municipal a que cancele la factura No. </w:t>
      </w:r>
      <w:r>
        <w:t>4157</w:t>
      </w:r>
      <w:r w:rsidRPr="00680BAB">
        <w:t xml:space="preserve">, de fecha </w:t>
      </w:r>
      <w:r>
        <w:t xml:space="preserve">veintitrés </w:t>
      </w:r>
      <w:r w:rsidRPr="00680BAB">
        <w:t xml:space="preserve">de mayo del año dos mil dieciocho, a nombre de </w:t>
      </w:r>
      <w:r>
        <w:t xml:space="preserve">Adela del Carmen Rivas de Saavedra, propietaria de Comercial Glendy, </w:t>
      </w:r>
      <w:r w:rsidRPr="00680BAB">
        <w:t xml:space="preserve">por la cantidad de </w:t>
      </w:r>
      <w:r>
        <w:t xml:space="preserve">NOVECIENTOS TREINTA Y SEIS </w:t>
      </w:r>
      <w:r w:rsidRPr="00680BAB">
        <w:t>00/100 DÓLARES ($</w:t>
      </w:r>
      <w:r>
        <w:t>936</w:t>
      </w:r>
      <w:r w:rsidRPr="00680BAB">
        <w:t xml:space="preserve">.00), en concepto de pago por la compra de </w:t>
      </w:r>
      <w:r>
        <w:t>dieciocho mesas de cafetín, para ser ubicadas en la zona de comidas de la Placita Municipal</w:t>
      </w:r>
      <w:r w:rsidRPr="00680BAB">
        <w:t xml:space="preserve">, erogase el gasto </w:t>
      </w:r>
      <w:r w:rsidRPr="00680BAB">
        <w:lastRenderedPageBreak/>
        <w:t>a la cuenta de Fo</w:t>
      </w:r>
      <w:r>
        <w:t>ndos Propios</w:t>
      </w:r>
      <w:r w:rsidRPr="00680BAB">
        <w:t>.- Comuníquese para los efectos legales consiguientes.-</w:t>
      </w:r>
      <w:r w:rsidRPr="00680BAB">
        <w:rPr>
          <w:b/>
        </w:rPr>
        <w:t xml:space="preserve"> </w:t>
      </w:r>
      <w:r w:rsidRPr="006B5194">
        <w:rPr>
          <w:b/>
        </w:rPr>
        <w:t>ACUERDO NÙMERO DOCE.</w:t>
      </w:r>
      <w:r w:rsidRPr="006B5194">
        <w:t xml:space="preserve"> </w:t>
      </w:r>
      <w:r w:rsidRPr="006769E0">
        <w:t xml:space="preserve">El Concejo Municipal en uso de sus facultades legales en forma unánime ACUERDA: Autorizar al Tesorero Municipal a que cancele la factura No. </w:t>
      </w:r>
      <w:r>
        <w:t>0049</w:t>
      </w:r>
      <w:r w:rsidRPr="006769E0">
        <w:t xml:space="preserve">, de fecha </w:t>
      </w:r>
      <w:r>
        <w:t xml:space="preserve">veintidós </w:t>
      </w:r>
      <w:r w:rsidRPr="006769E0">
        <w:t xml:space="preserve">de mayo del año dos mil dieciocho, a nombre de </w:t>
      </w:r>
      <w:r>
        <w:t xml:space="preserve">Jaime Antonio Orellana Rosa, </w:t>
      </w:r>
      <w:r w:rsidRPr="006769E0">
        <w:t>propietari</w:t>
      </w:r>
      <w:r>
        <w:t>o</w:t>
      </w:r>
      <w:r w:rsidRPr="006769E0">
        <w:t xml:space="preserve"> de </w:t>
      </w:r>
      <w:r>
        <w:t xml:space="preserve">Confecciones Anthony, </w:t>
      </w:r>
      <w:r w:rsidRPr="006769E0">
        <w:t xml:space="preserve">por la cantidad de </w:t>
      </w:r>
      <w:r>
        <w:t xml:space="preserve">SEISCIENTOS </w:t>
      </w:r>
      <w:r w:rsidRPr="006769E0">
        <w:t>00/100 DÓLARES ($</w:t>
      </w:r>
      <w:r>
        <w:t>600.00</w:t>
      </w:r>
      <w:r w:rsidRPr="006769E0">
        <w:t xml:space="preserve">), en concepto de pago por </w:t>
      </w:r>
      <w:r>
        <w:t xml:space="preserve">un mil quinientos sublimados en tasa con leyenda “Feliz día de las Madres”, las cuales serán entregas como un lindo reconocimiento, en la celebración del día de las madres en la zona urbana del Municipio y cantón El Coyolito, </w:t>
      </w:r>
      <w:r w:rsidRPr="006769E0">
        <w:t>erogase el gasto a la cuenta de Fondos Propios.- Comuníquese para los efectos legales consiguientes.-</w:t>
      </w:r>
      <w:r w:rsidRPr="006769E0">
        <w:rPr>
          <w:b/>
        </w:rPr>
        <w:t xml:space="preserve"> </w:t>
      </w:r>
      <w:r w:rsidRPr="006B5194">
        <w:rPr>
          <w:b/>
        </w:rPr>
        <w:t>ACUERDO NÚMERO TRECE.-</w:t>
      </w:r>
      <w:r w:rsidRPr="006B5194">
        <w:t xml:space="preserve"> </w:t>
      </w:r>
      <w:r w:rsidRPr="005132AC">
        <w:t xml:space="preserve">El Concejo Municipal en uso de sus facultades legales en forma unánime ACUERDA: Autorizar al Tesorero Municipal a que cancele </w:t>
      </w:r>
      <w:r>
        <w:t>el recibo</w:t>
      </w:r>
      <w:r w:rsidRPr="005132AC">
        <w:t>, de fecha veinti</w:t>
      </w:r>
      <w:r>
        <w:t xml:space="preserve">cinco </w:t>
      </w:r>
      <w:r w:rsidRPr="005132AC">
        <w:t xml:space="preserve">de mayo del año dos mil dieciocho, a nombre de </w:t>
      </w:r>
      <w:r>
        <w:t xml:space="preserve">Carlos Alberto Avelar Castro, </w:t>
      </w:r>
      <w:r w:rsidRPr="005132AC">
        <w:t xml:space="preserve">por la cantidad de CIENTO </w:t>
      </w:r>
      <w:r>
        <w:t xml:space="preserve">OCHENTA </w:t>
      </w:r>
      <w:r w:rsidRPr="005132AC">
        <w:t>00/100 DÓLARES ($</w:t>
      </w:r>
      <w:r>
        <w:t>18</w:t>
      </w:r>
      <w:r w:rsidRPr="005132AC">
        <w:t xml:space="preserve">0.00), en concepto de pago por </w:t>
      </w:r>
      <w:r>
        <w:t xml:space="preserve">quince días de trabajo como albañil, en construcción de galera, pavimentación de suelo, para instalación de lava cabezas para prácticas de alumnas que asisten a Taller de Cosmetología en el Centro de formación de la mujer y elaboración de redondel en contorno de árbol de almendro que servirá para descanso en Centro de Formación, </w:t>
      </w:r>
      <w:r w:rsidRPr="005132AC">
        <w:t>erogase el gasto a la cuenta de</w:t>
      </w:r>
      <w:r>
        <w:t>l proyecto: Mantenimiento de Bienes Inmuebles</w:t>
      </w:r>
      <w:r w:rsidRPr="005132AC">
        <w:t>.-</w:t>
      </w:r>
      <w:r w:rsidRPr="005132AC">
        <w:rPr>
          <w:b/>
        </w:rPr>
        <w:t xml:space="preserve"> </w:t>
      </w:r>
      <w:r w:rsidRPr="006B5194">
        <w:t>Comuníquese para los efectos legales consiguientes.-</w:t>
      </w:r>
      <w:r w:rsidRPr="006B5194">
        <w:rPr>
          <w:b/>
        </w:rPr>
        <w:t xml:space="preserve"> ACUERDO NÚMERO CATORCE.-</w:t>
      </w:r>
      <w:r w:rsidRPr="006B5194">
        <w:t xml:space="preserve"> </w:t>
      </w:r>
      <w:r w:rsidRPr="00A1135E">
        <w:t xml:space="preserve">El Concejo Municipal en uso de sus facultades legales en forma unánime ACUERDA: Autorizar al Tesorero Municipal a que cancele el recibo, de fecha veinticinco de mayo del año dos mil dieciocho, a nombre de </w:t>
      </w:r>
      <w:r>
        <w:t xml:space="preserve">Ángel Alexander Muñoz Zamora, </w:t>
      </w:r>
      <w:r w:rsidRPr="00A1135E">
        <w:t xml:space="preserve">por la cantidad de </w:t>
      </w:r>
      <w:r>
        <w:t>TRES</w:t>
      </w:r>
      <w:r w:rsidRPr="00A1135E">
        <w:t>CIENTO</w:t>
      </w:r>
      <w:r>
        <w:t>S</w:t>
      </w:r>
      <w:r w:rsidRPr="00A1135E">
        <w:t xml:space="preserve"> </w:t>
      </w:r>
      <w:r>
        <w:t>SESENTA Y SEIS 76</w:t>
      </w:r>
      <w:r w:rsidRPr="00A1135E">
        <w:t>/100 DÓLARES ($</w:t>
      </w:r>
      <w:r>
        <w:t>366.76</w:t>
      </w:r>
      <w:r w:rsidRPr="00A1135E">
        <w:t xml:space="preserve">), en concepto de pago por </w:t>
      </w:r>
      <w:r>
        <w:t xml:space="preserve">Servicios de arbitraje en torneo Municipal de futbol libre, torneo relámpago inaugural y doce partidos de jornadas uno y dos, </w:t>
      </w:r>
      <w:r w:rsidRPr="00A1135E">
        <w:t xml:space="preserve">erogase el gasto a la cuenta del proyecto: </w:t>
      </w:r>
      <w:r>
        <w:t>Fomento y Promoción al Deporte</w:t>
      </w:r>
      <w:r w:rsidRPr="00A1135E">
        <w:t>.-</w:t>
      </w:r>
      <w:r w:rsidRPr="00A1135E">
        <w:rPr>
          <w:b/>
        </w:rPr>
        <w:t xml:space="preserve"> </w:t>
      </w:r>
      <w:r w:rsidRPr="006B5194">
        <w:t xml:space="preserve">Comuníquese para los efectos legales consiguientes. </w:t>
      </w:r>
      <w:r w:rsidRPr="006B5194">
        <w:rPr>
          <w:b/>
        </w:rPr>
        <w:t>ACUERDO NÚMERO QUINCE.-</w:t>
      </w:r>
      <w:r w:rsidRPr="006B5194">
        <w:t xml:space="preserve"> </w:t>
      </w:r>
      <w:r w:rsidRPr="005D789F">
        <w:t xml:space="preserve">El Concejo Municipal en uso de sus facultades legales en forma unánime ACUERDA: </w:t>
      </w:r>
      <w:r w:rsidRPr="005D789F">
        <w:lastRenderedPageBreak/>
        <w:t xml:space="preserve">Autorizar al Tesorero Municipal a que cancele el recibo, de fecha veinticinco de mayo del año dos mil dieciocho, a nombre de </w:t>
      </w:r>
      <w:r>
        <w:t>Marlene Arely Santos de Ramírez</w:t>
      </w:r>
      <w:r w:rsidRPr="005D789F">
        <w:t>, por la cantidad de CIENTO</w:t>
      </w:r>
      <w:r>
        <w:t xml:space="preserve"> TREINTA 00</w:t>
      </w:r>
      <w:r w:rsidRPr="005D789F">
        <w:t>/100 DÓLARES ($</w:t>
      </w:r>
      <w:r>
        <w:t>130.00</w:t>
      </w:r>
      <w:r w:rsidRPr="005D789F">
        <w:t xml:space="preserve">), en concepto de pago por </w:t>
      </w:r>
      <w:r>
        <w:t xml:space="preserve">la compra de diez lociones para mujer que serán entrégalos como regalos en rifas en la celebración del día de la madre, </w:t>
      </w:r>
      <w:r w:rsidRPr="005D789F">
        <w:t>erogase el gasto a la cuenta de</w:t>
      </w:r>
      <w:r>
        <w:t xml:space="preserve"> Fondos Propios</w:t>
      </w:r>
      <w:r w:rsidRPr="005D789F">
        <w:t>.</w:t>
      </w:r>
      <w:r>
        <w:t xml:space="preserve">- </w:t>
      </w:r>
      <w:r w:rsidRPr="006B5194">
        <w:t xml:space="preserve">Comuníquese para los efectos legales consiguientes.- </w:t>
      </w:r>
      <w:r w:rsidRPr="006B5194">
        <w:rPr>
          <w:b/>
        </w:rPr>
        <w:t xml:space="preserve">ACUERDO NÚMERO DIECISÉIS.- </w:t>
      </w:r>
      <w:r w:rsidRPr="005D789F">
        <w:t xml:space="preserve">El Concejo Municipal en uso de sus facultades legales en forma unánime ACUERDA: Autorizar al Tesorero Municipal a que cancele el recibo, de fecha veinticinco de mayo del año dos mil dieciocho, a nombre de </w:t>
      </w:r>
      <w:r>
        <w:t>José Wilfredo Ramírez Cardoza</w:t>
      </w:r>
      <w:r w:rsidRPr="005D789F">
        <w:t xml:space="preserve">, por la cantidad de </w:t>
      </w:r>
      <w:r>
        <w:t xml:space="preserve">SETENTA </w:t>
      </w:r>
      <w:r w:rsidRPr="005D789F">
        <w:t>00/100 DÓLARES ($</w:t>
      </w:r>
      <w:r>
        <w:t>70.00</w:t>
      </w:r>
      <w:r w:rsidRPr="005D789F">
        <w:t xml:space="preserve">), en concepto de pago por </w:t>
      </w:r>
      <w:r>
        <w:t xml:space="preserve">siete días de trabajo como auxiliar en albañilería en Construcción de una galera de siete punto cincuenta metros por dos punto setenta y cinco en las instalaciones del Centro de Formación de la Mujer de Tejutla, </w:t>
      </w:r>
      <w:r w:rsidRPr="005D789F">
        <w:t>erogase el gasto a la cuenta de</w:t>
      </w:r>
      <w:r>
        <w:t>l proyecto: Mantenimiento de Bienes Inmuebles</w:t>
      </w:r>
      <w:r w:rsidRPr="005D789F">
        <w:t>.-</w:t>
      </w:r>
      <w:r w:rsidRPr="005D789F">
        <w:rPr>
          <w:b/>
        </w:rPr>
        <w:t xml:space="preserve"> </w:t>
      </w:r>
      <w:r w:rsidRPr="006B5194">
        <w:t xml:space="preserve">Comuníquese para los efectos legales consiguientes. </w:t>
      </w:r>
      <w:r w:rsidRPr="006B5194">
        <w:rPr>
          <w:b/>
        </w:rPr>
        <w:t xml:space="preserve">ACUERDO NÚMERO DIECISIETE.- </w:t>
      </w:r>
      <w:r w:rsidRPr="009F160D">
        <w:t>El Concejo Municipal e</w:t>
      </w:r>
      <w:r>
        <w:t xml:space="preserve">n uso de sus facultades legales y en vista de la necesidad de darle mantenimiento al pozo de agua potable de colonia las tres marías, donde es necesario la compra de diez caños galvanizados ligeros, </w:t>
      </w:r>
      <w:r w:rsidRPr="009F160D">
        <w:t xml:space="preserve">en forma unánime ACUERDA: </w:t>
      </w:r>
      <w:r>
        <w:t xml:space="preserve">1) Autorizar </w:t>
      </w:r>
      <w:r w:rsidRPr="009F160D">
        <w:t>al Jefe de la Unidad de Adquisiciones y contrataciones (UACI) a que realice las gestiones necesarias para la adquisición de compra de diez caños galvanizados ligeros</w:t>
      </w:r>
      <w:r>
        <w:t xml:space="preserve">, los cuales serán utilizados en pozo de agua potable de Colonia tres marías.- </w:t>
      </w:r>
      <w:r w:rsidRPr="009F160D">
        <w:t xml:space="preserve">2) Autorizar al Tesorero Municipal a que cancele en </w:t>
      </w:r>
      <w:r>
        <w:t xml:space="preserve">base a cotización la cantidad de QUINIENTOS NOVENTA Y SIETE 50/100 DOLARES ($597.50), en concepto de compra de diez caños galvanizados, para ser utilizados en </w:t>
      </w:r>
      <w:r w:rsidRPr="009F160D">
        <w:t>pozo de agua potable de Colonia tres marías</w:t>
      </w:r>
      <w:r>
        <w:t xml:space="preserve">, </w:t>
      </w:r>
      <w:r w:rsidRPr="009F160D">
        <w:t>erogase el gasto a la cuenta de Fondos propios.- Comuníquese para los efectos legales consiguientes.-</w:t>
      </w:r>
      <w:r>
        <w:t xml:space="preserve"> </w:t>
      </w:r>
      <w:r w:rsidRPr="006B5194">
        <w:rPr>
          <w:b/>
        </w:rPr>
        <w:t>ACUERDO NÚMERO DIECIOCHO.</w:t>
      </w:r>
      <w:r w:rsidRPr="006B5194">
        <w:t xml:space="preserve"> </w:t>
      </w:r>
      <w:r w:rsidRPr="008923ED">
        <w:t xml:space="preserve">El Concejo Municipal en uso de sus facultades legales en forma unánime ACUERDA: Autorizar al Tesorero Municipal a que cancele el recibo, de fecha </w:t>
      </w:r>
      <w:r>
        <w:t xml:space="preserve">veintitrés </w:t>
      </w:r>
      <w:r w:rsidRPr="008923ED">
        <w:t xml:space="preserve">de mayo del año dos mil dieciocho, a nombre de </w:t>
      </w:r>
      <w:r>
        <w:t>Anderson Wilfredo Oliva Hernández</w:t>
      </w:r>
      <w:r w:rsidRPr="008923ED">
        <w:t xml:space="preserve">, por la cantidad de CIENTO </w:t>
      </w:r>
      <w:r>
        <w:t>ONCE 11</w:t>
      </w:r>
      <w:r w:rsidRPr="008923ED">
        <w:t xml:space="preserve">/100 DÓLARES </w:t>
      </w:r>
      <w:r w:rsidRPr="008923ED">
        <w:lastRenderedPageBreak/>
        <w:t>($1</w:t>
      </w:r>
      <w:r>
        <w:t>11.11</w:t>
      </w:r>
      <w:r w:rsidRPr="008923ED">
        <w:t xml:space="preserve">), en concepto de pago por </w:t>
      </w:r>
      <w:r>
        <w:t xml:space="preserve">prestación de servicios de riego de la grama de la cancha de futbol Municipal de esta Ciudad, </w:t>
      </w:r>
      <w:r w:rsidRPr="008923ED">
        <w:t>erogase el gasto a la cuenta de</w:t>
      </w:r>
      <w:r>
        <w:t xml:space="preserve"> Fondos Propios.- </w:t>
      </w:r>
      <w:r w:rsidRPr="006B5194">
        <w:t xml:space="preserve">Comuníquese para los efectos legales consiguientes.- </w:t>
      </w:r>
      <w:r w:rsidRPr="006B5194">
        <w:rPr>
          <w:b/>
        </w:rPr>
        <w:t>ACUERDO NÚMERO DIECINUEVE.</w:t>
      </w:r>
      <w:r w:rsidRPr="006B5194">
        <w:t xml:space="preserve"> </w:t>
      </w:r>
      <w:r w:rsidRPr="008E51E9">
        <w:rPr>
          <w:b/>
        </w:rPr>
        <w:t>.</w:t>
      </w:r>
      <w:r w:rsidRPr="008E51E9">
        <w:t xml:space="preserve"> El Concejo Municipal en uso de sus facultades legales en forma unánime ACUERDA: Autorizar al Tesorero Municipal a que cancele l</w:t>
      </w:r>
      <w:r>
        <w:t>a</w:t>
      </w:r>
      <w:r w:rsidRPr="008E51E9">
        <w:t xml:space="preserve"> </w:t>
      </w:r>
      <w:r>
        <w:t xml:space="preserve">factura No. 0003, </w:t>
      </w:r>
      <w:r w:rsidRPr="008E51E9">
        <w:t>de fecha veinti</w:t>
      </w:r>
      <w:r>
        <w:t xml:space="preserve">cinco </w:t>
      </w:r>
      <w:r w:rsidRPr="008E51E9">
        <w:t xml:space="preserve">de mayo del año dos mil dieciocho, a nombre de </w:t>
      </w:r>
      <w:r>
        <w:t>José Elmer Quijada Castaneda</w:t>
      </w:r>
      <w:r w:rsidRPr="008E51E9">
        <w:t xml:space="preserve">, por la cantidad de </w:t>
      </w:r>
      <w:r>
        <w:t>DOS</w:t>
      </w:r>
      <w:r w:rsidRPr="008E51E9">
        <w:t>CIENTO</w:t>
      </w:r>
      <w:r>
        <w:t>S</w:t>
      </w:r>
      <w:r w:rsidRPr="008E51E9">
        <w:t xml:space="preserve"> </w:t>
      </w:r>
      <w:r>
        <w:t>CINCUENTA 00</w:t>
      </w:r>
      <w:r w:rsidRPr="008E51E9">
        <w:t>/100 DÓLARES ($</w:t>
      </w:r>
      <w:r>
        <w:t>250.00</w:t>
      </w:r>
      <w:r w:rsidRPr="008E51E9">
        <w:t>), en concepto de pago por</w:t>
      </w:r>
      <w:r>
        <w:t xml:space="preserve"> compra veinticinco espinilleras, y un juego de redes de futbol,, para uso de los integrantes de las Escuelas de Futbol Municipal, </w:t>
      </w:r>
      <w:r w:rsidRPr="008E51E9">
        <w:t>erogase el gasto a la cuenta de</w:t>
      </w:r>
      <w:r>
        <w:t xml:space="preserve">l proyecto: Escuelitas de futbol.- </w:t>
      </w:r>
      <w:r w:rsidRPr="008E51E9">
        <w:t xml:space="preserve">Comuníquese para los efectos legales consiguientes.- </w:t>
      </w:r>
      <w:r w:rsidRPr="006B5194">
        <w:rPr>
          <w:b/>
        </w:rPr>
        <w:t>ACUERDO NÚMERO VEINTE.</w:t>
      </w:r>
      <w:r w:rsidRPr="006B5194">
        <w:t xml:space="preserve">  </w:t>
      </w:r>
      <w:r>
        <w:t xml:space="preserve">Luego de escuchar el informe presentado por el Licenciado Miguel Ángel tejada Ponce, Alcalde Municipal donde manifiesta la necesidad de contar en la Municipalidad con una comisión de actualización de normas técnicas de Control Interno, para llevar </w:t>
      </w:r>
      <w:r w:rsidRPr="000F0712">
        <w:t>una adecuada organización y funcionamiento que permita lograr objetivos, para ello es imprescindible que se cuente con mecanismos definidos que ayuden a realizar actividades administrativas, operativas y financieras en forma eficiente utilizando adecuadamente los recursos disponibles.</w:t>
      </w:r>
      <w:r>
        <w:t xml:space="preserve"> Por lo tanto este </w:t>
      </w:r>
      <w:r w:rsidRPr="000F0712">
        <w:t xml:space="preserve">Concejo Municipal en uso de sus facultades legales con el objetivo de darle cumplimiento al artículo </w:t>
      </w:r>
      <w:r>
        <w:t xml:space="preserve">treinta literal tres </w:t>
      </w:r>
      <w:r w:rsidRPr="000F0712">
        <w:t xml:space="preserve">del </w:t>
      </w:r>
      <w:r>
        <w:t>Código Municipal</w:t>
      </w:r>
      <w:r w:rsidRPr="000F0712">
        <w:t xml:space="preserve">, en forma unánime ACUERDA: 1) Nombrar como representantes del Concejo Municipal dentro de la Comisión </w:t>
      </w:r>
      <w:r>
        <w:t>de</w:t>
      </w:r>
      <w:r w:rsidRPr="000F0712">
        <w:t xml:space="preserve"> </w:t>
      </w:r>
      <w:r w:rsidRPr="008D43B0">
        <w:t xml:space="preserve">actualización de normas técnicas </w:t>
      </w:r>
      <w:r>
        <w:t>de Control Interno</w:t>
      </w:r>
      <w:r w:rsidRPr="000F0712">
        <w:t xml:space="preserve"> a las siguientes personas: </w:t>
      </w:r>
      <w:r>
        <w:t xml:space="preserve">Señorita. Marta Leticia Guerra Fuentes. Sr. Walter Antonio Carabantes López. 2) </w:t>
      </w:r>
      <w:r w:rsidRPr="008D43B0">
        <w:t>Nombrar como representantes</w:t>
      </w:r>
      <w:r>
        <w:t xml:space="preserve"> de los Empleados Municipales </w:t>
      </w:r>
      <w:r w:rsidRPr="00D57B9E">
        <w:t>a las siguientes personas</w:t>
      </w:r>
      <w:r>
        <w:t xml:space="preserve">: Licda. Sandra Dinora Morales, Gerente Municipal; Sra. Delmy Margarita Valle de Pérez, Contadora Municipal; Sr. Roberto Armando Alvarado Rivera, Tesorero Municipal. </w:t>
      </w:r>
      <w:r w:rsidRPr="006B5194">
        <w:t xml:space="preserve">Comuníquese para los efectos legales consiguientes.- </w:t>
      </w:r>
      <w:r w:rsidRPr="006B5194">
        <w:rPr>
          <w:b/>
        </w:rPr>
        <w:t>ACUERDO NÚMERO VEINTIUNO.</w:t>
      </w:r>
      <w:r>
        <w:rPr>
          <w:b/>
        </w:rPr>
        <w:t xml:space="preserve"> </w:t>
      </w:r>
      <w:r w:rsidRPr="00422921">
        <w:t xml:space="preserve">Luego de escuchar el informe del Lic. </w:t>
      </w:r>
      <w:r>
        <w:t xml:space="preserve">Miguel Ángel Tejada Ponce, Alcalde Municipal, </w:t>
      </w:r>
      <w:r w:rsidRPr="00632A9A">
        <w:t>el cual expresa que la Municipalidad es dueña de un inmueble (Zona Verde) bajo</w:t>
      </w:r>
      <w:r>
        <w:t xml:space="preserve"> </w:t>
      </w:r>
      <w:r w:rsidRPr="00632A9A">
        <w:t xml:space="preserve">la matricula No. 40009527-00000, de </w:t>
      </w:r>
      <w:r w:rsidRPr="00632A9A">
        <w:lastRenderedPageBreak/>
        <w:t>una extensión superficial de cuatro mil doscientos nueve punto treinta y dos metros cuadrados; (4209.39 M2), ubicada en Cantón Aldeíta, ahora Cantón Aguaje Escondido,</w:t>
      </w:r>
      <w:r>
        <w:t xml:space="preserve"> el cual según acuerdo </w:t>
      </w:r>
      <w:r w:rsidRPr="008928CE">
        <w:t>número seis del acta número doce, de fecha diecisiete de julio de dos mil quince; la Municipalidad d</w:t>
      </w:r>
      <w:r>
        <w:t>io</w:t>
      </w:r>
      <w:r w:rsidRPr="008928CE">
        <w:t xml:space="preserve"> en </w:t>
      </w:r>
      <w:r w:rsidRPr="008928CE">
        <w:rPr>
          <w:b/>
        </w:rPr>
        <w:t>comodato por veinticinco años</w:t>
      </w:r>
      <w:r w:rsidRPr="008928CE">
        <w:t xml:space="preserve"> (25a) un inmueble de una extensión superficial de SETECIENTOS METROS CUADRADOS, a favor del Estado del Gobierno de El Salvador en el Ramo de Salud, para la construcción de la  Unidad Comunitaria de Salud Familiar, en Cantón Aguaje Escondido;</w:t>
      </w:r>
      <w:r>
        <w:t xml:space="preserve"> dicha </w:t>
      </w:r>
      <w:r w:rsidRPr="008928CE">
        <w:t>legalización del Comodato</w:t>
      </w:r>
      <w:r>
        <w:t xml:space="preserve"> se encu</w:t>
      </w:r>
      <w:r w:rsidRPr="008928CE">
        <w:t xml:space="preserve">entra </w:t>
      </w:r>
      <w:r>
        <w:t xml:space="preserve">en proceso </w:t>
      </w:r>
      <w:r w:rsidRPr="008928CE">
        <w:t>de legalización</w:t>
      </w:r>
      <w:r>
        <w:t xml:space="preserve">; </w:t>
      </w:r>
      <w:r w:rsidRPr="00632A9A">
        <w:t>Por lo que este Concejo en uso de sus facultades legales en forma unánime y con base a l</w:t>
      </w:r>
      <w:r>
        <w:t xml:space="preserve">os Art. 2, </w:t>
      </w:r>
      <w:r w:rsidRPr="00632A9A">
        <w:t xml:space="preserve">Art. 30 No. 18, Art. 31 No. 2 y Art. 34 del Código Municipal ACUERDA: 1) Ratificar el Acuerdo Municipal número </w:t>
      </w:r>
      <w:r>
        <w:t xml:space="preserve">seis </w:t>
      </w:r>
      <w:r w:rsidRPr="00632A9A">
        <w:t xml:space="preserve">del acta número </w:t>
      </w:r>
      <w:r>
        <w:t>doce</w:t>
      </w:r>
      <w:r w:rsidRPr="00632A9A">
        <w:t xml:space="preserve">, de fecha </w:t>
      </w:r>
      <w:r>
        <w:t xml:space="preserve">diecisiete </w:t>
      </w:r>
      <w:r w:rsidRPr="00632A9A">
        <w:t xml:space="preserve">de </w:t>
      </w:r>
      <w:r>
        <w:t xml:space="preserve">julio </w:t>
      </w:r>
      <w:r w:rsidRPr="00632A9A">
        <w:t xml:space="preserve">de dos mil </w:t>
      </w:r>
      <w:r>
        <w:t>quince</w:t>
      </w:r>
      <w:r w:rsidRPr="00632A9A">
        <w:t xml:space="preserve">; </w:t>
      </w:r>
      <w:r>
        <w:t xml:space="preserve">donde la Municipalidad da en </w:t>
      </w:r>
      <w:r w:rsidRPr="00632A9A">
        <w:rPr>
          <w:b/>
        </w:rPr>
        <w:t>comodato por veinticinco años</w:t>
      </w:r>
      <w:r w:rsidRPr="00632A9A">
        <w:t xml:space="preserve"> (25a) un inmueble de una extensión superficial de SETECIENTOS METROS CUADRADOS, a favor del Estado del Gobierno de El Salvador en el Ramo de Salud, para la construcción de la  Unidad Comunitaria de Salud Familiar, en Cantón Aguaje Escondid</w:t>
      </w:r>
      <w:r>
        <w:t>o</w:t>
      </w:r>
      <w:r w:rsidRPr="00632A9A">
        <w:t>;</w:t>
      </w:r>
      <w:r>
        <w:t xml:space="preserve"> así mismo ratificar el acuerdo número trece del acta nueve, de fecha tres de marzo del año dos mil diecisiete, donde se asigna </w:t>
      </w:r>
      <w:r w:rsidRPr="008928CE">
        <w:t xml:space="preserve">el valor del inmueble </w:t>
      </w:r>
      <w:r>
        <w:t xml:space="preserve">de </w:t>
      </w:r>
      <w:r w:rsidRPr="008928CE">
        <w:t>setecientos metros cuadrados para que el Ministerio de Salud realice la construcción de una Unidad Comunitaria de Salud Familiar, en Cantón Aguaje Escondido</w:t>
      </w:r>
      <w:r>
        <w:t xml:space="preserve">, en la cantidad de </w:t>
      </w:r>
      <w:r w:rsidRPr="008928CE">
        <w:t>OCHO MIL 00/100 DOLARES ($8,000.00), tomando en cuenta los servicios Municipale</w:t>
      </w:r>
      <w:r>
        <w:t>s a los cuales se tiene acceso; 2</w:t>
      </w:r>
      <w:r w:rsidRPr="00632A9A">
        <w:t xml:space="preserve">) Autorizar al Lic. </w:t>
      </w:r>
      <w:r>
        <w:t xml:space="preserve">Miguel Ángel </w:t>
      </w:r>
      <w:r w:rsidRPr="00632A9A">
        <w:t>Tejada Ponce, Alcalde Municipal, para que firme el contrato de Comodato por el tiempo antes expresado, así como otros documentos relacionados al mismo.- Comuníquese para los efectos legales consiguientes.-</w:t>
      </w:r>
      <w:r>
        <w:t xml:space="preserve"> </w:t>
      </w:r>
      <w:r w:rsidRPr="006B5194">
        <w:rPr>
          <w:b/>
        </w:rPr>
        <w:t>ACUERDO NÚMERO VEINTIDÓS.</w:t>
      </w:r>
      <w:r w:rsidRPr="006B5194">
        <w:t xml:space="preserve"> </w:t>
      </w:r>
      <w:r>
        <w:t xml:space="preserve">Luego de leer la solicitud presentada por el Lic. José Matías Varela Paredes, Director Departamental de Educación, donde manifiesta que representantes de las Comunidades de los Amates, Colonia el Triunfo, se han representado en la Departamental solicitando </w:t>
      </w:r>
      <w:r w:rsidRPr="0027224D">
        <w:t xml:space="preserve">la donación </w:t>
      </w:r>
      <w:r>
        <w:t xml:space="preserve">de </w:t>
      </w:r>
      <w:r w:rsidRPr="0027224D">
        <w:t xml:space="preserve">una parte de zona </w:t>
      </w:r>
      <w:r>
        <w:t xml:space="preserve">verde, </w:t>
      </w:r>
      <w:r w:rsidRPr="0027224D">
        <w:t xml:space="preserve">propiedad de esta Municipalidad, ubicada en la comunidad del Milagro, para la </w:t>
      </w:r>
      <w:r>
        <w:t xml:space="preserve">Construcción de un Centro Escolar, y teniendo a la vista solicitud por parte </w:t>
      </w:r>
      <w:r>
        <w:lastRenderedPageBreak/>
        <w:t xml:space="preserve">de la Asociación de Desarrollo comunal Colonia El Milagro, Cantón Calle Nuevo, Municipio del paraíso, ADESCOCMIL, donde solicitan la donación o comodato </w:t>
      </w:r>
      <w:r w:rsidRPr="0027224D">
        <w:t>de una parte de zona verde, propiedad de esta Municipalidad, ubicada en la comunidad del Milagro, para la Construcción de un Centro Escolar</w:t>
      </w:r>
      <w:r>
        <w:t xml:space="preserve">, a favor del MINED; y con el objetivo de apoyar a los niños y niñas, jóvenes a un mejor aprendizaje cerca de su lugar de residencia; </w:t>
      </w:r>
      <w:r w:rsidRPr="002F13A9">
        <w:t>Por lo que este Concejo en uso de sus facultades legales en forma unánime ACUERDA:</w:t>
      </w:r>
      <w:r>
        <w:t xml:space="preserve"> 1) Aprobar y </w:t>
      </w:r>
      <w:r w:rsidRPr="002F13A9">
        <w:t xml:space="preserve">Ceder en comodato para </w:t>
      </w:r>
      <w:r>
        <w:t xml:space="preserve">treinta </w:t>
      </w:r>
      <w:r w:rsidRPr="002F13A9">
        <w:t>años</w:t>
      </w:r>
      <w:r>
        <w:t xml:space="preserve">, a favor del Ministerio de Educación, </w:t>
      </w:r>
      <w:r w:rsidRPr="002F13A9">
        <w:t xml:space="preserve">una porción de la zona verde, propiedad de esta Municipalidad, ubicada en la comunidad </w:t>
      </w:r>
      <w:r>
        <w:t>E</w:t>
      </w:r>
      <w:r w:rsidRPr="002F13A9">
        <w:t>l Milagro, para la Construcción de un Centro Escolar</w:t>
      </w:r>
      <w:r>
        <w:t>, en base a las medidas y planos respectivos presentados para dicha construcción</w:t>
      </w:r>
      <w:r w:rsidRPr="001A29B6">
        <w:t>; 2) Autorizar al Lic. Miguel Ángel Tejada Ponce, Alcalde Municipal, para que firme el contrato de Comodato por el tiempo antes expresado, así como otros documentos relacionados al mismo.- Comuníquese para los efectos legales consiguientes.-</w:t>
      </w:r>
      <w:r>
        <w:t xml:space="preserve"> </w:t>
      </w:r>
      <w:r w:rsidRPr="00CE6C1A">
        <w:rPr>
          <w:b/>
        </w:rPr>
        <w:t>ACUERDO NÚMERO VEINTI</w:t>
      </w:r>
      <w:r>
        <w:rPr>
          <w:b/>
        </w:rPr>
        <w:t>TRES</w:t>
      </w:r>
      <w:r w:rsidRPr="00CE6C1A">
        <w:rPr>
          <w:b/>
        </w:rPr>
        <w:t>.</w:t>
      </w:r>
      <w:r w:rsidRPr="00CE6C1A">
        <w:t xml:space="preserve"> </w:t>
      </w:r>
      <w:r>
        <w:t xml:space="preserve">Luego de leer y analizar la solicitud por parte de la Asociación de Desarrollo Comunal del Caserío San Francisco de Asís ADESCOCSFA, donde manifiestan el deseo de continuar con el proyecto de la cancha de futbol, la cual les sirve de sano esparcimiento en el cual jóvenes del Caserío las Chorchas y el Cerrón, practican el deporte, por lo cual solicitan ciento veinte yardas de tela metálica, para cercar alrededor de la cancha, ya que se encuentra un cerco de alambre de púas y todos los balones se arruinan al caer en dicho alambre; este Concejo Municipal en uso de sus facultades legales y con el objetivo de apoyar el deporte, para que los jóvenes pasen entretenidos evitando así la violencia en nuestro Municipio, </w:t>
      </w:r>
      <w:r w:rsidRPr="0089343F">
        <w:t>en forma unánime ACUERDA:</w:t>
      </w:r>
      <w:r w:rsidRPr="0089343F">
        <w:rPr>
          <w:color w:val="auto"/>
        </w:rPr>
        <w:t xml:space="preserve"> </w:t>
      </w:r>
      <w:r w:rsidRPr="0089343F">
        <w:t xml:space="preserve">Autorizar al Jefe de la Unidad de Adquisiciones y contrataciones (UACI) a que realice las gestiones necesarias para la adquisición de </w:t>
      </w:r>
      <w:r>
        <w:t>ciento veinte yardas de tela metálica, para la cancha de San Francisco de Asís</w:t>
      </w:r>
      <w:r w:rsidRPr="0011248E">
        <w:t xml:space="preserve">.- </w:t>
      </w:r>
      <w:r w:rsidRPr="0089343F">
        <w:t xml:space="preserve"> Comuníquese para los efectos legales consiguientes.-</w:t>
      </w:r>
      <w:r>
        <w:t xml:space="preserve"> </w:t>
      </w:r>
      <w:r w:rsidRPr="001A29B6">
        <w:t>Y no habiendo más que hacer constar se da por terminada la presente acta que firmamos.</w:t>
      </w:r>
    </w:p>
    <w:p w:rsidR="00A96C4D" w:rsidRDefault="00A96C4D" w:rsidP="00A96C4D">
      <w:pPr>
        <w:tabs>
          <w:tab w:val="left" w:pos="4083"/>
        </w:tabs>
      </w:pPr>
      <w:bookmarkStart w:id="0" w:name="_GoBack"/>
      <w:bookmarkEnd w:id="0"/>
      <w:r>
        <w:t>NOTA: El presente documento es versión publica y es original con cual se confronto</w:t>
      </w:r>
    </w:p>
    <w:p w:rsidR="00A96C4D" w:rsidRDefault="00A96C4D" w:rsidP="00A96C4D"/>
    <w:p w:rsidR="00A96C4D" w:rsidRDefault="00A96C4D" w:rsidP="00A96C4D"/>
    <w:p w:rsidR="00A96C4D" w:rsidRDefault="00A96C4D" w:rsidP="00A96C4D"/>
    <w:p w:rsidR="00A96C4D" w:rsidRDefault="00A96C4D" w:rsidP="00A96C4D"/>
    <w:p w:rsidR="00A96C4D" w:rsidRDefault="00A96C4D" w:rsidP="00A96C4D"/>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4D"/>
    <w:rsid w:val="008A0ECE"/>
    <w:rsid w:val="00A96C4D"/>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4D"/>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4D"/>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3978</Words>
  <Characters>21883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2019-05-22T17:45:00Z</dcterms:created>
  <dcterms:modified xsi:type="dcterms:W3CDTF">2019-05-22T17:46:00Z</dcterms:modified>
</cp:coreProperties>
</file>