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5C" w:rsidRPr="000855A1" w:rsidRDefault="0007364B" w:rsidP="000855A1">
      <w:pPr>
        <w:rPr>
          <w:noProof/>
          <w:lang w:val="es-ES" w:eastAsia="es-SV"/>
        </w:rPr>
      </w:pPr>
      <w:r>
        <w:rPr>
          <w:noProof/>
          <w:lang w:val="es-ES" w:eastAsia="es-SV"/>
        </w:rPr>
        <w:t xml:space="preserve"> </w:t>
      </w:r>
      <w:r w:rsidR="000855A1">
        <w:rPr>
          <w:noProof/>
          <w:lang w:val="es-ES" w:eastAsia="es-SV"/>
        </w:rPr>
        <w:t xml:space="preserve">                                                                                                                                                       </w:t>
      </w:r>
      <w:r w:rsidR="000855A1" w:rsidRPr="000855A1">
        <w:rPr>
          <w:b/>
          <w:noProof/>
          <w:lang w:val="es-ES" w:eastAsia="es-SV"/>
        </w:rPr>
        <w:t>CAPACITACIÓN SOBRE EL SISTEMA INSTITUCIONAL DE GESTIÓN DOCUMENTAL Y ARCHIVOS (SIGDA)</w:t>
      </w:r>
      <w:r w:rsidR="000855A1">
        <w:rPr>
          <w:noProof/>
          <w:lang w:val="es-ES" w:eastAsia="es-SV"/>
        </w:rPr>
        <w:t xml:space="preserve"> </w:t>
      </w:r>
      <w:bookmarkStart w:id="0" w:name="_GoBack"/>
      <w:bookmarkEnd w:id="0"/>
      <w:r w:rsidR="000855A1" w:rsidRPr="000855A1">
        <w:rPr>
          <w:b/>
          <w:noProof/>
          <w:lang w:val="es-ES" w:eastAsia="es-SV"/>
        </w:rPr>
        <w:t>LA CUAL TIENE COMO OBJETIVO DAR A CONOCER LOS SIGUIENTES PUNTOS.</w:t>
      </w:r>
    </w:p>
    <w:p w:rsidR="004D4CA8" w:rsidRPr="000855A1" w:rsidRDefault="004D4CA8" w:rsidP="000855A1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0855A1">
        <w:rPr>
          <w:b/>
          <w:noProof/>
          <w:lang w:val="es-ES" w:eastAsia="es-SV"/>
        </w:rPr>
        <w:t>Las normativas.</w:t>
      </w:r>
    </w:p>
    <w:p w:rsidR="009E425C" w:rsidRPr="000855A1" w:rsidRDefault="004D4CA8" w:rsidP="000855A1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0855A1">
        <w:rPr>
          <w:b/>
          <w:noProof/>
          <w:lang w:val="es-ES" w:eastAsia="es-SV"/>
        </w:rPr>
        <w:t>Manuales y politicas</w:t>
      </w:r>
      <w:r w:rsidR="009E425C" w:rsidRPr="000855A1">
        <w:rPr>
          <w:b/>
          <w:noProof/>
          <w:lang w:val="es-ES" w:eastAsia="es-SV"/>
        </w:rPr>
        <w:t xml:space="preserve"> de Gestión  Documental y Archivo.</w:t>
      </w:r>
    </w:p>
    <w:p w:rsidR="000855A1" w:rsidRPr="000855A1" w:rsidRDefault="009E425C" w:rsidP="000855A1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0855A1">
        <w:rPr>
          <w:b/>
          <w:noProof/>
          <w:lang w:val="es-ES" w:eastAsia="es-SV"/>
        </w:rPr>
        <w:t>Ordenamiento y organización documental que se llevara a cabo en cada unidad, basado en el articulo 13 de los Lineamientos  d</w:t>
      </w:r>
      <w:r w:rsidR="000855A1" w:rsidRPr="000855A1">
        <w:rPr>
          <w:b/>
          <w:noProof/>
          <w:lang w:val="es-ES" w:eastAsia="es-SV"/>
        </w:rPr>
        <w:t>e Gestión Documental  y Archivos emitidos por el Instituto de Acceso a la Información Pública.</w:t>
      </w:r>
    </w:p>
    <w:p w:rsidR="000855A1" w:rsidRPr="000855A1" w:rsidRDefault="000855A1" w:rsidP="000855A1">
      <w:pPr>
        <w:ind w:left="-284"/>
        <w:rPr>
          <w:lang w:val="es-ES"/>
        </w:rPr>
      </w:pPr>
    </w:p>
    <w:p w:rsidR="000855A1" w:rsidRDefault="000855A1" w:rsidP="000855A1">
      <w:pPr>
        <w:pStyle w:val="Prrafodelista"/>
        <w:ind w:hanging="1146"/>
        <w:rPr>
          <w:noProof/>
          <w:lang w:val="es-ES" w:eastAsia="es-SV"/>
        </w:rPr>
      </w:pPr>
      <w:r>
        <w:rPr>
          <w:noProof/>
          <w:lang w:eastAsia="es-SV"/>
        </w:rPr>
        <w:drawing>
          <wp:inline distT="0" distB="0" distL="0" distR="0">
            <wp:extent cx="2606722" cy="2129050"/>
            <wp:effectExtent l="0" t="0" r="3175" b="5080"/>
            <wp:docPr id="2" name="Imagen 2" descr="C:\Users\UAIP\Documents\5a01ba1b-eb06-4786-b71a-243564e19b39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AIP\Documents\5a01ba1b-eb06-4786-b71a-243564e19b39 (1)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296" cy="213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64B" w:rsidRPr="009E425C">
        <w:rPr>
          <w:noProof/>
          <w:lang w:val="es-ES" w:eastAsia="es-SV"/>
        </w:rPr>
        <w:t xml:space="preserve">            </w:t>
      </w:r>
      <w:r>
        <w:rPr>
          <w:noProof/>
          <w:lang w:eastAsia="es-SV"/>
        </w:rPr>
        <w:drawing>
          <wp:inline distT="0" distB="0" distL="0" distR="0">
            <wp:extent cx="2886502" cy="2135874"/>
            <wp:effectExtent l="0" t="0" r="0" b="0"/>
            <wp:docPr id="4" name="Imagen 4" descr="C:\Users\UAIP\Documents\76c398ec-458e-4c5f-b6eb-1f7a0fa75e3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AIP\Documents\76c398ec-458e-4c5f-b6eb-1f7a0fa75e3a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004" cy="213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64B" w:rsidRPr="009E425C">
        <w:rPr>
          <w:noProof/>
          <w:lang w:val="es-ES" w:eastAsia="es-SV"/>
        </w:rPr>
        <w:t xml:space="preserve">     </w:t>
      </w:r>
    </w:p>
    <w:p w:rsidR="000855A1" w:rsidRDefault="000855A1" w:rsidP="000855A1">
      <w:pPr>
        <w:pStyle w:val="Prrafodelista"/>
        <w:ind w:hanging="1146"/>
        <w:rPr>
          <w:noProof/>
          <w:lang w:val="es-ES" w:eastAsia="es-SV"/>
        </w:rPr>
      </w:pPr>
    </w:p>
    <w:p w:rsidR="00E90741" w:rsidRPr="009E425C" w:rsidRDefault="0007364B" w:rsidP="000855A1">
      <w:pPr>
        <w:pStyle w:val="Prrafodelista"/>
        <w:ind w:hanging="1146"/>
        <w:rPr>
          <w:lang w:val="es-ES"/>
        </w:rPr>
      </w:pPr>
      <w:r w:rsidRPr="009E425C">
        <w:rPr>
          <w:noProof/>
          <w:lang w:val="es-ES" w:eastAsia="es-SV"/>
        </w:rPr>
        <w:t xml:space="preserve"> </w:t>
      </w:r>
      <w:r w:rsidR="000855A1">
        <w:rPr>
          <w:noProof/>
          <w:lang w:eastAsia="es-SV"/>
        </w:rPr>
        <w:drawing>
          <wp:inline distT="0" distB="0" distL="0" distR="0">
            <wp:extent cx="4264926" cy="2975212"/>
            <wp:effectExtent l="0" t="0" r="2540" b="0"/>
            <wp:docPr id="5" name="Imagen 5" descr="C:\Users\UAIP\Documents\883599fd-a54c-4e61-98d3-d36b94f20ba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AIP\Documents\883599fd-a54c-4e61-98d3-d36b94f20ba4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130" cy="29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25C">
        <w:rPr>
          <w:noProof/>
          <w:lang w:val="es-ES" w:eastAsia="es-SV"/>
        </w:rPr>
        <w:t xml:space="preserve">                                                  </w:t>
      </w:r>
    </w:p>
    <w:sectPr w:rsidR="00E90741" w:rsidRPr="009E42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57186"/>
    <w:multiLevelType w:val="hybridMultilevel"/>
    <w:tmpl w:val="2BFA8C02"/>
    <w:lvl w:ilvl="0" w:tplc="6290C9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4B"/>
    <w:rsid w:val="0007364B"/>
    <w:rsid w:val="000855A1"/>
    <w:rsid w:val="004D4CA8"/>
    <w:rsid w:val="00586CBE"/>
    <w:rsid w:val="009E425C"/>
    <w:rsid w:val="00E9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6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D4C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6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D4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</dc:creator>
  <cp:lastModifiedBy>UAIP</cp:lastModifiedBy>
  <cp:revision>1</cp:revision>
  <dcterms:created xsi:type="dcterms:W3CDTF">2021-07-07T15:18:00Z</dcterms:created>
  <dcterms:modified xsi:type="dcterms:W3CDTF">2021-07-07T16:14:00Z</dcterms:modified>
</cp:coreProperties>
</file>