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F9" w:rsidRDefault="00456EF9" w:rsidP="00456EF9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Anexo de solicitud OIR_AMT_0005</w:t>
      </w:r>
    </w:p>
    <w:p w:rsidR="00456EF9" w:rsidRDefault="00456EF9" w:rsidP="00456EF9">
      <w:pPr>
        <w:spacing w:line="360" w:lineRule="auto"/>
        <w:rPr>
          <w:rFonts w:ascii="Arial" w:hAnsi="Arial" w:cs="Arial"/>
          <w:b/>
          <w:szCs w:val="24"/>
        </w:rPr>
      </w:pPr>
    </w:p>
    <w:p w:rsidR="00456EF9" w:rsidRDefault="00456EF9" w:rsidP="00456EF9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456EF9" w:rsidRPr="0025331C" w:rsidRDefault="00456EF9" w:rsidP="00456EF9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25331C">
        <w:rPr>
          <w:rFonts w:ascii="Arial" w:hAnsi="Arial" w:cs="Arial"/>
          <w:b/>
          <w:szCs w:val="24"/>
        </w:rPr>
        <w:t>DETALLE DE LUMINARIAS</w:t>
      </w:r>
    </w:p>
    <w:tbl>
      <w:tblPr>
        <w:tblStyle w:val="Tablaconcuadrcula"/>
        <w:tblpPr w:leftFromText="141" w:rightFromText="141" w:vertAnchor="text" w:horzAnchor="margin" w:tblpY="104"/>
        <w:tblW w:w="9389" w:type="dxa"/>
        <w:tblLook w:val="04A0"/>
      </w:tblPr>
      <w:tblGrid>
        <w:gridCol w:w="1540"/>
        <w:gridCol w:w="1525"/>
        <w:gridCol w:w="1750"/>
        <w:gridCol w:w="1518"/>
        <w:gridCol w:w="1519"/>
        <w:gridCol w:w="1537"/>
      </w:tblGrid>
      <w:tr w:rsidR="00456EF9" w:rsidTr="00130E46">
        <w:trPr>
          <w:trHeight w:val="1454"/>
        </w:trPr>
        <w:tc>
          <w:tcPr>
            <w:tcW w:w="1540" w:type="dxa"/>
            <w:vAlign w:val="bottom"/>
          </w:tcPr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MERCURIO</w:t>
            </w:r>
          </w:p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175 W</w:t>
            </w:r>
          </w:p>
        </w:tc>
        <w:tc>
          <w:tcPr>
            <w:tcW w:w="1525" w:type="dxa"/>
            <w:vAlign w:val="bottom"/>
          </w:tcPr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SODIO</w:t>
            </w:r>
          </w:p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250 W</w:t>
            </w:r>
          </w:p>
        </w:tc>
        <w:tc>
          <w:tcPr>
            <w:tcW w:w="1750" w:type="dxa"/>
            <w:vAlign w:val="bottom"/>
          </w:tcPr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FLUORESCENTE</w:t>
            </w:r>
          </w:p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80 W</w:t>
            </w:r>
          </w:p>
        </w:tc>
        <w:tc>
          <w:tcPr>
            <w:tcW w:w="1518" w:type="dxa"/>
            <w:vAlign w:val="bottom"/>
          </w:tcPr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LED</w:t>
            </w:r>
          </w:p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44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 W</w:t>
            </w:r>
          </w:p>
        </w:tc>
        <w:tc>
          <w:tcPr>
            <w:tcW w:w="1519" w:type="dxa"/>
            <w:vAlign w:val="bottom"/>
          </w:tcPr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LED</w:t>
            </w:r>
          </w:p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45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 W</w:t>
            </w:r>
          </w:p>
        </w:tc>
        <w:tc>
          <w:tcPr>
            <w:tcW w:w="1537" w:type="dxa"/>
            <w:vAlign w:val="bottom"/>
          </w:tcPr>
          <w:p w:rsidR="00456EF9" w:rsidRPr="00031011" w:rsidRDefault="00456EF9" w:rsidP="00130E4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031011">
              <w:rPr>
                <w:rFonts w:ascii="Arial" w:hAnsi="Arial" w:cs="Arial"/>
                <w:b/>
                <w:sz w:val="18"/>
                <w:szCs w:val="24"/>
              </w:rPr>
              <w:t>TOTALES</w:t>
            </w:r>
          </w:p>
        </w:tc>
      </w:tr>
      <w:tr w:rsidR="00456EF9" w:rsidTr="00130E46">
        <w:trPr>
          <w:trHeight w:val="1155"/>
        </w:trPr>
        <w:tc>
          <w:tcPr>
            <w:tcW w:w="1540" w:type="dxa"/>
            <w:vAlign w:val="bottom"/>
          </w:tcPr>
          <w:p w:rsidR="00456EF9" w:rsidRDefault="00456EF9" w:rsidP="00130E4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</w:t>
            </w:r>
          </w:p>
        </w:tc>
        <w:tc>
          <w:tcPr>
            <w:tcW w:w="1525" w:type="dxa"/>
            <w:vAlign w:val="bottom"/>
          </w:tcPr>
          <w:p w:rsidR="00456EF9" w:rsidRDefault="00456EF9" w:rsidP="00130E4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50" w:type="dxa"/>
            <w:vAlign w:val="bottom"/>
          </w:tcPr>
          <w:p w:rsidR="00456EF9" w:rsidRDefault="00456EF9" w:rsidP="00130E4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518" w:type="dxa"/>
            <w:vAlign w:val="bottom"/>
          </w:tcPr>
          <w:p w:rsidR="00456EF9" w:rsidRDefault="00456EF9" w:rsidP="00130E4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19" w:type="dxa"/>
            <w:vAlign w:val="bottom"/>
          </w:tcPr>
          <w:p w:rsidR="00456EF9" w:rsidRDefault="00456EF9" w:rsidP="00130E4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264</w:t>
            </w:r>
          </w:p>
        </w:tc>
        <w:tc>
          <w:tcPr>
            <w:tcW w:w="1537" w:type="dxa"/>
            <w:vAlign w:val="bottom"/>
          </w:tcPr>
          <w:p w:rsidR="00456EF9" w:rsidRDefault="00456EF9" w:rsidP="00130E4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463</w:t>
            </w:r>
          </w:p>
        </w:tc>
      </w:tr>
    </w:tbl>
    <w:p w:rsidR="00146E8D" w:rsidRDefault="00146E8D"/>
    <w:sectPr w:rsidR="00146E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456EF9"/>
    <w:rsid w:val="00146E8D"/>
    <w:rsid w:val="0045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6E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2020-02-19T17:41:00Z</dcterms:created>
  <dcterms:modified xsi:type="dcterms:W3CDTF">2020-02-19T17:42:00Z</dcterms:modified>
</cp:coreProperties>
</file>