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D22" w:rsidRDefault="00016D22" w:rsidP="00A1218E">
      <w:pPr>
        <w:tabs>
          <w:tab w:val="left" w:pos="993"/>
        </w:tabs>
        <w:spacing w:after="0" w:line="240" w:lineRule="auto"/>
        <w:jc w:val="both"/>
        <w:rPr>
          <w:rFonts w:cs="Arial"/>
          <w:b/>
          <w:sz w:val="28"/>
        </w:rPr>
      </w:pPr>
    </w:p>
    <w:p w:rsidR="00016D22" w:rsidRPr="00016D22" w:rsidRDefault="00016D22" w:rsidP="00016D22">
      <w:pPr>
        <w:jc w:val="both"/>
        <w:rPr>
          <w:rFonts w:cs="Arial"/>
          <w:b/>
          <w:i/>
          <w:spacing w:val="-2"/>
          <w:sz w:val="20"/>
          <w:szCs w:val="23"/>
        </w:rPr>
      </w:pPr>
      <w:r w:rsidRPr="006F70B2">
        <w:rPr>
          <w:rFonts w:cs="Arial"/>
          <w:b/>
          <w:i/>
          <w:spacing w:val="-2"/>
          <w:sz w:val="20"/>
          <w:szCs w:val="23"/>
        </w:rPr>
        <w:t>NOTA: previo  a la publicación de la</w:t>
      </w:r>
      <w:r>
        <w:rPr>
          <w:rFonts w:cs="Arial"/>
          <w:b/>
          <w:i/>
          <w:spacing w:val="-2"/>
          <w:sz w:val="20"/>
          <w:szCs w:val="23"/>
        </w:rPr>
        <w:t>s actas del mes de enero de 2020</w:t>
      </w:r>
      <w:r w:rsidRPr="006F70B2">
        <w:rPr>
          <w:rFonts w:cs="Arial"/>
          <w:b/>
          <w:i/>
          <w:spacing w:val="-2"/>
          <w:sz w:val="20"/>
          <w:szCs w:val="23"/>
        </w:rPr>
        <w:t xml:space="preserve">, se consultó el libro “Criterios Resolutivos del Instituto de Acceso a la Información </w:t>
      </w:r>
      <w:proofErr w:type="spellStart"/>
      <w:r w:rsidRPr="006F70B2">
        <w:rPr>
          <w:rFonts w:cs="Arial"/>
          <w:b/>
          <w:i/>
          <w:spacing w:val="-2"/>
          <w:sz w:val="20"/>
          <w:szCs w:val="23"/>
        </w:rPr>
        <w:t>Pública”página</w:t>
      </w:r>
      <w:proofErr w:type="spellEnd"/>
      <w:r w:rsidRPr="006F70B2">
        <w:rPr>
          <w:rFonts w:cs="Arial"/>
          <w:b/>
          <w:i/>
          <w:spacing w:val="-2"/>
          <w:sz w:val="20"/>
          <w:szCs w:val="23"/>
        </w:rPr>
        <w:t xml:space="preserve"> 335, en la Categoría: Acceso a la información/ </w:t>
      </w:r>
      <w:proofErr w:type="spellStart"/>
      <w:r w:rsidRPr="006F70B2">
        <w:rPr>
          <w:rFonts w:cs="Arial"/>
          <w:b/>
          <w:i/>
          <w:spacing w:val="-2"/>
          <w:sz w:val="20"/>
          <w:szCs w:val="23"/>
        </w:rPr>
        <w:t>Subcategoría</w:t>
      </w:r>
      <w:proofErr w:type="spellEnd"/>
      <w:r w:rsidRPr="006F70B2">
        <w:rPr>
          <w:rFonts w:cs="Arial"/>
          <w:b/>
          <w:i/>
          <w:spacing w:val="-2"/>
          <w:sz w:val="20"/>
          <w:szCs w:val="23"/>
        </w:rPr>
        <w:t>: confidencial “Acuerdos de nombramiento contienen información confidencial”; de los cuales se retoma el  siguiente: “No cabe duda, entonces, que la información contenida en los acuerdos de nombramiento, tales como: nombres y apellidos, cargos, unidad a la que han sido asignados y el salario, no obstante ser datos personales, no están sujetos a confidencialidad, puesto que el nombre es la identificación legal y pública de la persona; y, el cargo, la unidad a la que han sido asignados y el salario, es deber del Estado mantener la publicidad de dicha información, en tanto constituye un deber de transparencia de la fiscalización de mismo.” Ref. 051-A-2013 24/01/201</w:t>
      </w:r>
      <w:r>
        <w:rPr>
          <w:rFonts w:cs="Arial"/>
          <w:b/>
          <w:i/>
          <w:spacing w:val="-2"/>
          <w:sz w:val="20"/>
          <w:szCs w:val="23"/>
        </w:rPr>
        <w:t>4.</w:t>
      </w:r>
    </w:p>
    <w:p w:rsidR="00A1218E" w:rsidRPr="00A1218E" w:rsidRDefault="00A1218E" w:rsidP="00A1218E">
      <w:pPr>
        <w:tabs>
          <w:tab w:val="left" w:pos="993"/>
        </w:tabs>
        <w:spacing w:after="0" w:line="240" w:lineRule="auto"/>
        <w:jc w:val="both"/>
        <w:rPr>
          <w:rFonts w:cs="Arial"/>
          <w:sz w:val="28"/>
        </w:rPr>
      </w:pPr>
      <w:r w:rsidRPr="00A1218E">
        <w:rPr>
          <w:rFonts w:cs="Arial"/>
          <w:b/>
          <w:sz w:val="28"/>
        </w:rPr>
        <w:t>ACTA NÚMERO UNO.</w:t>
      </w:r>
      <w:r w:rsidRPr="00A1218E">
        <w:rPr>
          <w:rFonts w:cs="Arial"/>
          <w:sz w:val="28"/>
        </w:rPr>
        <w:t xml:space="preserve"> En </w:t>
      </w:r>
      <w:r w:rsidRPr="00A1218E">
        <w:rPr>
          <w:rFonts w:cs="Arial"/>
          <w:b/>
          <w:sz w:val="28"/>
        </w:rPr>
        <w:t>la Alcaldía Municipal</w:t>
      </w:r>
      <w:r w:rsidRPr="00A1218E">
        <w:rPr>
          <w:rFonts w:cs="Arial"/>
          <w:sz w:val="28"/>
        </w:rPr>
        <w:t xml:space="preserve">, de Tacuba, Departamento de Ahuachapán, a las </w:t>
      </w:r>
      <w:r w:rsidRPr="00A1218E">
        <w:rPr>
          <w:rFonts w:cs="Arial"/>
          <w:b/>
          <w:bCs/>
          <w:sz w:val="28"/>
        </w:rPr>
        <w:t>CATORCE</w:t>
      </w:r>
      <w:r w:rsidRPr="00A1218E">
        <w:rPr>
          <w:rFonts w:cs="Arial"/>
          <w:sz w:val="28"/>
        </w:rPr>
        <w:t xml:space="preserve"> horas y </w:t>
      </w:r>
      <w:r w:rsidRPr="00A1218E">
        <w:rPr>
          <w:rFonts w:cs="Arial"/>
          <w:b/>
          <w:sz w:val="28"/>
        </w:rPr>
        <w:t>TREINTA</w:t>
      </w:r>
      <w:r w:rsidRPr="00A1218E">
        <w:rPr>
          <w:rFonts w:cs="Arial"/>
          <w:sz w:val="28"/>
        </w:rPr>
        <w:t xml:space="preserve"> minutos, del día </w:t>
      </w:r>
      <w:proofErr w:type="spellStart"/>
      <w:r w:rsidRPr="00A1218E">
        <w:rPr>
          <w:rFonts w:cs="Arial"/>
          <w:b/>
          <w:bCs/>
          <w:sz w:val="28"/>
        </w:rPr>
        <w:t>DIEZ</w:t>
      </w:r>
      <w:r w:rsidRPr="00A1218E">
        <w:rPr>
          <w:rFonts w:cs="Arial"/>
          <w:sz w:val="28"/>
        </w:rPr>
        <w:t>de</w:t>
      </w:r>
      <w:proofErr w:type="spellEnd"/>
      <w:r w:rsidRPr="00A1218E">
        <w:rPr>
          <w:rFonts w:cs="Arial"/>
          <w:sz w:val="28"/>
        </w:rPr>
        <w:t xml:space="preserve"> </w:t>
      </w:r>
      <w:proofErr w:type="spellStart"/>
      <w:r w:rsidRPr="00A1218E">
        <w:rPr>
          <w:rFonts w:cs="Arial"/>
          <w:b/>
          <w:bCs/>
          <w:sz w:val="28"/>
        </w:rPr>
        <w:t>ENERO</w:t>
      </w:r>
      <w:r w:rsidRPr="00A1218E">
        <w:rPr>
          <w:rFonts w:cs="Arial"/>
          <w:sz w:val="28"/>
        </w:rPr>
        <w:t>del</w:t>
      </w:r>
      <w:proofErr w:type="spellEnd"/>
      <w:r w:rsidRPr="00A1218E">
        <w:rPr>
          <w:rFonts w:cs="Arial"/>
          <w:sz w:val="28"/>
        </w:rPr>
        <w:t xml:space="preserve"> año </w:t>
      </w:r>
      <w:r w:rsidRPr="00A1218E">
        <w:rPr>
          <w:rFonts w:cs="Arial"/>
          <w:b/>
          <w:bCs/>
          <w:sz w:val="28"/>
        </w:rPr>
        <w:t>DOS MIL VEINTE</w:t>
      </w:r>
      <w:r w:rsidRPr="00A1218E">
        <w:rPr>
          <w:rFonts w:cs="Arial"/>
          <w:sz w:val="28"/>
        </w:rPr>
        <w:t xml:space="preserve">. Se reúne el Concejo Municipal en Sesión </w:t>
      </w:r>
      <w:r w:rsidRPr="00A1218E">
        <w:rPr>
          <w:rFonts w:cs="Arial"/>
          <w:b/>
          <w:sz w:val="28"/>
        </w:rPr>
        <w:t>extraordinaria</w:t>
      </w:r>
      <w:r w:rsidRPr="00A1218E">
        <w:rPr>
          <w:rFonts w:cs="Arial"/>
          <w:sz w:val="28"/>
        </w:rPr>
        <w:t xml:space="preserve"> Convocada y Presidida por el Señor: </w:t>
      </w:r>
      <w:r w:rsidRPr="00A1218E">
        <w:rPr>
          <w:rFonts w:cs="Arial"/>
          <w:b/>
          <w:sz w:val="28"/>
        </w:rPr>
        <w:t>ALCALDE</w:t>
      </w:r>
      <w:r w:rsidRPr="00A1218E">
        <w:rPr>
          <w:rFonts w:cs="Arial"/>
          <w:sz w:val="28"/>
        </w:rPr>
        <w:t xml:space="preserve">: </w:t>
      </w:r>
      <w:r w:rsidRPr="00A1218E">
        <w:rPr>
          <w:rFonts w:cs="Arial"/>
          <w:sz w:val="28"/>
          <w:lang w:val="es-MX"/>
        </w:rPr>
        <w:t>Licenciado Luis Carlos Milla García</w:t>
      </w:r>
      <w:r w:rsidRPr="00A1218E">
        <w:rPr>
          <w:rFonts w:cs="Arial"/>
          <w:sz w:val="28"/>
        </w:rPr>
        <w:t xml:space="preserve">; asisten los Concejales: </w:t>
      </w:r>
      <w:r w:rsidRPr="00A1218E">
        <w:rPr>
          <w:rFonts w:cs="Arial"/>
          <w:b/>
          <w:sz w:val="28"/>
        </w:rPr>
        <w:t>SÍNDICO</w:t>
      </w:r>
      <w:r w:rsidRPr="00A1218E">
        <w:rPr>
          <w:rFonts w:cs="Arial"/>
          <w:sz w:val="28"/>
        </w:rPr>
        <w:t xml:space="preserve">: Francisco </w:t>
      </w:r>
      <w:proofErr w:type="spellStart"/>
      <w:r w:rsidRPr="00A1218E">
        <w:rPr>
          <w:rFonts w:cs="Arial"/>
          <w:sz w:val="28"/>
        </w:rPr>
        <w:t>Ruvide</w:t>
      </w:r>
      <w:proofErr w:type="spellEnd"/>
      <w:r w:rsidRPr="00A1218E">
        <w:rPr>
          <w:rFonts w:cs="Arial"/>
          <w:sz w:val="28"/>
        </w:rPr>
        <w:t xml:space="preserve"> Cruz Ruiz; </w:t>
      </w:r>
      <w:r w:rsidRPr="00A1218E">
        <w:rPr>
          <w:rFonts w:cs="Arial"/>
          <w:b/>
          <w:sz w:val="28"/>
          <w:lang w:val="es-MX"/>
        </w:rPr>
        <w:t>REGIDORES PROPIETARIOS POR SU ORDEN</w:t>
      </w:r>
      <w:r w:rsidRPr="00A1218E">
        <w:rPr>
          <w:rFonts w:cs="Arial"/>
          <w:sz w:val="28"/>
          <w:lang w:val="es-MX"/>
        </w:rPr>
        <w:t xml:space="preserve">: Señores: </w:t>
      </w:r>
      <w:r w:rsidRPr="00A1218E">
        <w:rPr>
          <w:rFonts w:cs="Arial"/>
          <w:b/>
          <w:sz w:val="28"/>
          <w:lang w:val="es-MX"/>
        </w:rPr>
        <w:t>Primer Regidor Propietario</w:t>
      </w:r>
      <w:r w:rsidRPr="00A1218E">
        <w:rPr>
          <w:rFonts w:cs="Arial"/>
          <w:sz w:val="28"/>
          <w:lang w:val="es-MX"/>
        </w:rPr>
        <w:t xml:space="preserve"> Saúl Edgardo Ramírez García, </w:t>
      </w:r>
      <w:r w:rsidRPr="00A1218E">
        <w:rPr>
          <w:rFonts w:cs="Arial"/>
          <w:b/>
          <w:sz w:val="28"/>
          <w:lang w:val="es-MX"/>
        </w:rPr>
        <w:t>Segunda Regidora Propietaria</w:t>
      </w:r>
      <w:r w:rsidRPr="00A1218E">
        <w:rPr>
          <w:rFonts w:cs="Arial"/>
          <w:sz w:val="28"/>
          <w:lang w:val="es-MX"/>
        </w:rPr>
        <w:t xml:space="preserve"> María Teresa García </w:t>
      </w:r>
      <w:proofErr w:type="spellStart"/>
      <w:r w:rsidRPr="00A1218E">
        <w:rPr>
          <w:rFonts w:cs="Arial"/>
          <w:sz w:val="28"/>
          <w:lang w:val="es-MX"/>
        </w:rPr>
        <w:t>García</w:t>
      </w:r>
      <w:proofErr w:type="spellEnd"/>
      <w:r w:rsidRPr="00A1218E">
        <w:rPr>
          <w:rFonts w:cs="Arial"/>
          <w:sz w:val="28"/>
          <w:lang w:val="es-MX"/>
        </w:rPr>
        <w:t xml:space="preserve">, </w:t>
      </w:r>
      <w:r w:rsidRPr="00A1218E">
        <w:rPr>
          <w:rFonts w:cs="Arial"/>
          <w:b/>
          <w:sz w:val="28"/>
          <w:lang w:val="es-MX"/>
        </w:rPr>
        <w:t>Tercer Regidor Propietario</w:t>
      </w:r>
      <w:r w:rsidRPr="00A1218E">
        <w:rPr>
          <w:rFonts w:cs="Arial"/>
          <w:sz w:val="28"/>
          <w:lang w:val="es-MX"/>
        </w:rPr>
        <w:t xml:space="preserve"> Mario David Sandoval Mendoza, </w:t>
      </w:r>
      <w:r w:rsidRPr="00A1218E">
        <w:rPr>
          <w:rFonts w:cs="Arial"/>
          <w:b/>
          <w:sz w:val="28"/>
          <w:lang w:val="es-MX"/>
        </w:rPr>
        <w:t>Cuarto Regidor Propietario</w:t>
      </w:r>
      <w:r w:rsidRPr="00A1218E">
        <w:rPr>
          <w:rFonts w:cs="Arial"/>
          <w:sz w:val="28"/>
          <w:lang w:val="es-MX"/>
        </w:rPr>
        <w:t xml:space="preserve"> Julio Alfredo Díaz Galicia, </w:t>
      </w:r>
      <w:r w:rsidRPr="00A1218E">
        <w:rPr>
          <w:rFonts w:cs="Arial"/>
          <w:b/>
          <w:sz w:val="28"/>
          <w:lang w:val="es-MX"/>
        </w:rPr>
        <w:t>Quinto Regidor Propietario</w:t>
      </w:r>
      <w:r w:rsidRPr="00A1218E">
        <w:rPr>
          <w:rFonts w:cs="Arial"/>
          <w:sz w:val="28"/>
          <w:lang w:val="es-MX"/>
        </w:rPr>
        <w:t xml:space="preserve"> Joel Ernesto Ramírez Acosta, </w:t>
      </w:r>
      <w:r w:rsidRPr="00A1218E">
        <w:rPr>
          <w:rFonts w:cs="Arial"/>
          <w:b/>
          <w:sz w:val="28"/>
          <w:lang w:val="es-MX"/>
        </w:rPr>
        <w:t>Sexto Regidor Propietario</w:t>
      </w:r>
      <w:r w:rsidRPr="00A1218E">
        <w:rPr>
          <w:rFonts w:cs="Arial"/>
          <w:sz w:val="28"/>
          <w:lang w:val="es-MX"/>
        </w:rPr>
        <w:t xml:space="preserve"> Rafael Antonio Godoy Aguirre, </w:t>
      </w:r>
      <w:r w:rsidRPr="00A1218E">
        <w:rPr>
          <w:rFonts w:cs="Arial"/>
          <w:b/>
          <w:sz w:val="28"/>
          <w:lang w:val="es-MX"/>
        </w:rPr>
        <w:t>Séptimo Regidor Propietario</w:t>
      </w:r>
      <w:r w:rsidRPr="00A1218E">
        <w:rPr>
          <w:rFonts w:cs="Arial"/>
          <w:sz w:val="28"/>
          <w:lang w:val="es-MX"/>
        </w:rPr>
        <w:t xml:space="preserve"> José Florentín Hernández Ventura, </w:t>
      </w:r>
      <w:r w:rsidRPr="00A1218E">
        <w:rPr>
          <w:rFonts w:cs="Arial"/>
          <w:b/>
          <w:sz w:val="28"/>
          <w:lang w:val="es-MX"/>
        </w:rPr>
        <w:t>Octava Regidora Propietaria</w:t>
      </w:r>
      <w:r w:rsidRPr="00A1218E">
        <w:rPr>
          <w:rFonts w:cs="Arial"/>
          <w:sz w:val="28"/>
          <w:lang w:val="es-MX"/>
        </w:rPr>
        <w:t xml:space="preserve"> María Guadalupe Rivera Díaz</w:t>
      </w:r>
      <w:r w:rsidRPr="00A1218E">
        <w:rPr>
          <w:rFonts w:cs="Arial"/>
          <w:sz w:val="28"/>
        </w:rPr>
        <w:t xml:space="preserve">; </w:t>
      </w:r>
      <w:r w:rsidRPr="00A1218E">
        <w:rPr>
          <w:rFonts w:cs="Arial"/>
          <w:b/>
          <w:sz w:val="28"/>
          <w:lang w:val="es-MX"/>
        </w:rPr>
        <w:t>REGIDORES SUPLENTES POR SU ORDEN</w:t>
      </w:r>
      <w:r w:rsidRPr="00A1218E">
        <w:rPr>
          <w:rFonts w:cs="Arial"/>
          <w:sz w:val="28"/>
          <w:lang w:val="es-MX"/>
        </w:rPr>
        <w:t xml:space="preserve">: Señores: </w:t>
      </w:r>
      <w:r w:rsidRPr="00A1218E">
        <w:rPr>
          <w:rFonts w:cs="Arial"/>
          <w:b/>
          <w:sz w:val="28"/>
          <w:lang w:val="es-MX"/>
        </w:rPr>
        <w:t xml:space="preserve">Primera Regidora Suplente </w:t>
      </w:r>
      <w:r w:rsidRPr="00A1218E">
        <w:rPr>
          <w:rFonts w:cs="Arial"/>
          <w:sz w:val="28"/>
          <w:lang w:val="es-MX"/>
        </w:rPr>
        <w:t xml:space="preserve">María Verónica Rodríguez de </w:t>
      </w:r>
      <w:proofErr w:type="spellStart"/>
      <w:r w:rsidRPr="00A1218E">
        <w:rPr>
          <w:rFonts w:cs="Arial"/>
          <w:sz w:val="28"/>
          <w:lang w:val="es-MX"/>
        </w:rPr>
        <w:t>Sandoval</w:t>
      </w:r>
      <w:r w:rsidRPr="00A1218E">
        <w:rPr>
          <w:rFonts w:cs="Arial"/>
          <w:b/>
          <w:sz w:val="28"/>
          <w:lang w:val="es-MX"/>
        </w:rPr>
        <w:t>Segunda</w:t>
      </w:r>
      <w:proofErr w:type="spellEnd"/>
      <w:r w:rsidRPr="00A1218E">
        <w:rPr>
          <w:rFonts w:cs="Arial"/>
          <w:b/>
          <w:sz w:val="28"/>
          <w:lang w:val="es-MX"/>
        </w:rPr>
        <w:t xml:space="preserve"> Regidora Suplente</w:t>
      </w:r>
      <w:r w:rsidRPr="00A1218E">
        <w:rPr>
          <w:rFonts w:cs="Arial"/>
          <w:sz w:val="28"/>
          <w:lang w:val="es-MX"/>
        </w:rPr>
        <w:t xml:space="preserve"> Edith </w:t>
      </w:r>
      <w:proofErr w:type="spellStart"/>
      <w:r w:rsidRPr="00A1218E">
        <w:rPr>
          <w:rFonts w:cs="Arial"/>
          <w:sz w:val="28"/>
          <w:lang w:val="es-MX"/>
        </w:rPr>
        <w:t>Verali</w:t>
      </w:r>
      <w:proofErr w:type="spellEnd"/>
      <w:r w:rsidRPr="00A1218E">
        <w:rPr>
          <w:rFonts w:cs="Arial"/>
          <w:sz w:val="28"/>
          <w:lang w:val="es-MX"/>
        </w:rPr>
        <w:t xml:space="preserve"> Galicia Dávila, </w:t>
      </w:r>
      <w:r w:rsidRPr="00A1218E">
        <w:rPr>
          <w:rFonts w:cs="Arial"/>
          <w:b/>
          <w:sz w:val="28"/>
          <w:lang w:val="es-MX"/>
        </w:rPr>
        <w:t>Tercera Regidora Suplente</w:t>
      </w:r>
      <w:r w:rsidRPr="00A1218E">
        <w:rPr>
          <w:rFonts w:cs="Arial"/>
          <w:sz w:val="28"/>
          <w:lang w:val="es-MX"/>
        </w:rPr>
        <w:t xml:space="preserve"> </w:t>
      </w:r>
      <w:proofErr w:type="spellStart"/>
      <w:r w:rsidRPr="00A1218E">
        <w:rPr>
          <w:rFonts w:cs="Arial"/>
          <w:sz w:val="28"/>
          <w:lang w:val="es-MX"/>
        </w:rPr>
        <w:t>Arely</w:t>
      </w:r>
      <w:proofErr w:type="spellEnd"/>
      <w:r w:rsidRPr="00A1218E">
        <w:rPr>
          <w:rFonts w:cs="Arial"/>
          <w:sz w:val="28"/>
          <w:lang w:val="es-MX"/>
        </w:rPr>
        <w:t xml:space="preserve"> Angélica Vega de </w:t>
      </w:r>
      <w:proofErr w:type="spellStart"/>
      <w:r w:rsidRPr="00A1218E">
        <w:rPr>
          <w:rFonts w:cs="Arial"/>
          <w:sz w:val="28"/>
          <w:lang w:val="es-MX"/>
        </w:rPr>
        <w:t>Larios</w:t>
      </w:r>
      <w:proofErr w:type="spellEnd"/>
      <w:r w:rsidRPr="00A1218E">
        <w:rPr>
          <w:rFonts w:cs="Arial"/>
          <w:sz w:val="28"/>
          <w:lang w:val="es-MX"/>
        </w:rPr>
        <w:t xml:space="preserve">, </w:t>
      </w:r>
      <w:r w:rsidRPr="00A1218E">
        <w:rPr>
          <w:rFonts w:cs="Arial"/>
          <w:b/>
          <w:sz w:val="28"/>
          <w:lang w:val="es-MX"/>
        </w:rPr>
        <w:t>Cuarto Regidor Suplente</w:t>
      </w:r>
      <w:r w:rsidRPr="00A1218E">
        <w:rPr>
          <w:rFonts w:cs="Arial"/>
          <w:sz w:val="28"/>
          <w:lang w:val="es-MX"/>
        </w:rPr>
        <w:t xml:space="preserve"> Cornelio </w:t>
      </w:r>
      <w:proofErr w:type="spellStart"/>
      <w:r w:rsidRPr="00A1218E">
        <w:rPr>
          <w:rFonts w:cs="Arial"/>
          <w:sz w:val="28"/>
          <w:lang w:val="es-MX"/>
        </w:rPr>
        <w:t>Colindres</w:t>
      </w:r>
      <w:proofErr w:type="spellEnd"/>
      <w:r w:rsidRPr="00A1218E">
        <w:rPr>
          <w:rFonts w:cs="Arial"/>
          <w:sz w:val="28"/>
          <w:lang w:val="es-MX"/>
        </w:rPr>
        <w:t xml:space="preserve">. Asistida del SECRETARIO DEL CONCEJO: Enrique </w:t>
      </w:r>
      <w:proofErr w:type="spellStart"/>
      <w:r w:rsidRPr="00A1218E">
        <w:rPr>
          <w:rFonts w:cs="Arial"/>
          <w:sz w:val="28"/>
          <w:lang w:val="es-MX"/>
        </w:rPr>
        <w:t>German</w:t>
      </w:r>
      <w:proofErr w:type="spellEnd"/>
      <w:r w:rsidRPr="00A1218E">
        <w:rPr>
          <w:rFonts w:cs="Arial"/>
          <w:sz w:val="28"/>
          <w:lang w:val="es-MX"/>
        </w:rPr>
        <w:t xml:space="preserve"> Guardado López</w:t>
      </w:r>
      <w:r w:rsidRPr="00A1218E">
        <w:rPr>
          <w:rFonts w:cs="Arial"/>
          <w:sz w:val="28"/>
        </w:rPr>
        <w:t xml:space="preserve">. </w:t>
      </w:r>
      <w:r w:rsidRPr="00A1218E">
        <w:rPr>
          <w:rFonts w:cs="Arial"/>
          <w:sz w:val="28"/>
          <w:lang w:val="es-MX"/>
        </w:rPr>
        <w:t xml:space="preserve">Abierta la Sesión se dio a conocer la Agenda a tratar, siendo aprobada por el pleno, comprobación de Quórum, seguidamente resoluciones, acuerdos, lectura y aprobación del Acta: </w:t>
      </w:r>
    </w:p>
    <w:p w:rsidR="00A1218E" w:rsidRPr="00A1218E" w:rsidRDefault="00A1218E" w:rsidP="00A1218E">
      <w:pPr>
        <w:spacing w:after="0" w:line="240" w:lineRule="auto"/>
        <w:jc w:val="both"/>
        <w:rPr>
          <w:rFonts w:cs="Arial"/>
          <w:sz w:val="28"/>
        </w:rPr>
      </w:pPr>
      <w:r w:rsidRPr="00A1218E">
        <w:rPr>
          <w:rFonts w:cs="Arial"/>
          <w:b/>
          <w:bCs/>
          <w:sz w:val="28"/>
        </w:rPr>
        <w:t>ACUERDO No.1</w:t>
      </w:r>
      <w:r w:rsidRPr="00A1218E">
        <w:rPr>
          <w:rFonts w:cs="Arial"/>
          <w:b/>
          <w:sz w:val="28"/>
        </w:rPr>
        <w:t>.</w:t>
      </w:r>
      <w:r w:rsidRPr="00A1218E">
        <w:rPr>
          <w:rFonts w:cs="Arial"/>
          <w:sz w:val="28"/>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A1218E" w:rsidRPr="00A1218E" w:rsidRDefault="00A1218E" w:rsidP="00A1218E">
      <w:pPr>
        <w:spacing w:after="0" w:line="240" w:lineRule="auto"/>
        <w:jc w:val="both"/>
        <w:rPr>
          <w:rFonts w:cs="Arial"/>
          <w:sz w:val="28"/>
        </w:rPr>
      </w:pPr>
      <w:r w:rsidRPr="00A1218E">
        <w:rPr>
          <w:rFonts w:cs="Arial"/>
          <w:b/>
          <w:sz w:val="28"/>
        </w:rPr>
        <w:t>1)</w:t>
      </w:r>
      <w:r w:rsidRPr="00A1218E">
        <w:rPr>
          <w:rFonts w:cs="Arial"/>
          <w:sz w:val="28"/>
        </w:rPr>
        <w:t xml:space="preserve"> KALI, S.E.M. DE C.V., factura No.0214, fecha 31 de diciembre de 2019, </w:t>
      </w:r>
      <w:r w:rsidRPr="00A1218E">
        <w:rPr>
          <w:rFonts w:cs="Arial"/>
          <w:b/>
          <w:sz w:val="28"/>
        </w:rPr>
        <w:t>$1,954.37</w:t>
      </w:r>
      <w:r w:rsidRPr="00A1218E">
        <w:rPr>
          <w:rFonts w:cs="Arial"/>
          <w:sz w:val="28"/>
        </w:rPr>
        <w:t xml:space="preserve">, por recibimiento de desecho común, en relleno sanitario de </w:t>
      </w:r>
      <w:r w:rsidRPr="00A1218E">
        <w:rPr>
          <w:rFonts w:cs="Arial"/>
          <w:sz w:val="28"/>
        </w:rPr>
        <w:lastRenderedPageBreak/>
        <w:t>Sonsonate, correspondiente al mes de diciembre de 2019; conforme detalle en documentación anexa, con aplicación a la asignación presupuestaria respectiva;</w:t>
      </w:r>
    </w:p>
    <w:p w:rsidR="00A1218E" w:rsidRPr="00A1218E" w:rsidRDefault="00A1218E" w:rsidP="00A1218E">
      <w:pPr>
        <w:spacing w:after="0" w:line="240" w:lineRule="auto"/>
        <w:jc w:val="both"/>
        <w:rPr>
          <w:rFonts w:cs="Arial"/>
          <w:sz w:val="28"/>
        </w:rPr>
      </w:pPr>
      <w:r w:rsidRPr="00A1218E">
        <w:rPr>
          <w:rFonts w:cs="Arial"/>
          <w:b/>
          <w:sz w:val="28"/>
        </w:rPr>
        <w:t>2)</w:t>
      </w:r>
      <w:r w:rsidRPr="00A1218E">
        <w:rPr>
          <w:rFonts w:cs="Arial"/>
          <w:sz w:val="28"/>
        </w:rPr>
        <w:t xml:space="preserve"> CONSTRUCTORA ROMA, S.A. DE C.V., factura No.0027, fecha 06 de enero de 2020, </w:t>
      </w:r>
      <w:r w:rsidRPr="00A1218E">
        <w:rPr>
          <w:rFonts w:cs="Arial"/>
          <w:b/>
          <w:sz w:val="28"/>
        </w:rPr>
        <w:t>$6,800.00</w:t>
      </w:r>
      <w:r w:rsidRPr="00A1218E">
        <w:rPr>
          <w:rFonts w:cs="Arial"/>
          <w:sz w:val="28"/>
        </w:rPr>
        <w:t xml:space="preserve">, por formulación de carpetas técnicas de los proyectos: 1- Mejoramiento de tramo de calle que conduce al Caserío El Retiro Silencio hasta el rio las ollas, Cantón El Jícaro, Municipio de Tacuba, 2- Mejoramiento de tramo de calle vecinal que conduce al Caserío El Chupamiel, Cantón El Jícaro, Municipio de Tacuba, 3- Mejoramiento  de tramo de calle principal en Caserío El Carrizal, Cantón El Jícaro, Municipio de Tacuba, 4- Mejoramiento de tramo de calle en caserío cuesta los </w:t>
      </w:r>
      <w:proofErr w:type="spellStart"/>
      <w:r w:rsidRPr="00A1218E">
        <w:rPr>
          <w:rFonts w:cs="Arial"/>
          <w:sz w:val="28"/>
        </w:rPr>
        <w:t>Hercedes</w:t>
      </w:r>
      <w:proofErr w:type="spellEnd"/>
      <w:r w:rsidRPr="00A1218E">
        <w:rPr>
          <w:rFonts w:cs="Arial"/>
          <w:sz w:val="28"/>
        </w:rPr>
        <w:t>, Cantón El Rosario, Municipio de Tacuba; conforme detalle en documentación anexa, con aplicación a la asignación presupuestaria respectiva;</w:t>
      </w:r>
    </w:p>
    <w:p w:rsidR="00A1218E" w:rsidRPr="00A1218E" w:rsidRDefault="00A1218E" w:rsidP="00A1218E">
      <w:pPr>
        <w:spacing w:after="0" w:line="240" w:lineRule="auto"/>
        <w:jc w:val="both"/>
        <w:rPr>
          <w:rFonts w:cs="Arial"/>
          <w:sz w:val="28"/>
        </w:rPr>
      </w:pPr>
      <w:r w:rsidRPr="00A1218E">
        <w:rPr>
          <w:rFonts w:cs="Arial"/>
          <w:b/>
          <w:sz w:val="28"/>
        </w:rPr>
        <w:t>3)</w:t>
      </w:r>
      <w:r w:rsidRPr="00A1218E">
        <w:rPr>
          <w:rFonts w:cs="Arial"/>
          <w:sz w:val="28"/>
        </w:rPr>
        <w:t xml:space="preserve"> ING. EDWIN ROBERTO CASTRO SALINAS, facturas detalladas a continuación:</w:t>
      </w:r>
    </w:p>
    <w:tbl>
      <w:tblPr>
        <w:tblStyle w:val="Tablaconcuadrcula"/>
        <w:tblW w:w="0" w:type="auto"/>
        <w:tblInd w:w="108" w:type="dxa"/>
        <w:tblLayout w:type="fixed"/>
        <w:tblLook w:val="04A0"/>
      </w:tblPr>
      <w:tblGrid>
        <w:gridCol w:w="7230"/>
        <w:gridCol w:w="1688"/>
      </w:tblGrid>
      <w:tr w:rsidR="00A1218E" w:rsidRPr="00A1218E" w:rsidTr="002417D4">
        <w:tc>
          <w:tcPr>
            <w:tcW w:w="7230" w:type="dxa"/>
            <w:tcBorders>
              <w:right w:val="single" w:sz="4" w:space="0" w:color="auto"/>
            </w:tcBorders>
          </w:tcPr>
          <w:p w:rsidR="00A1218E" w:rsidRPr="00A1218E" w:rsidRDefault="00A1218E" w:rsidP="002417D4">
            <w:pPr>
              <w:jc w:val="center"/>
              <w:rPr>
                <w:rFonts w:cs="Arial"/>
                <w:b/>
                <w:sz w:val="28"/>
              </w:rPr>
            </w:pPr>
            <w:r w:rsidRPr="00A1218E">
              <w:rPr>
                <w:rFonts w:cs="Arial"/>
                <w:b/>
                <w:sz w:val="28"/>
              </w:rPr>
              <w:t>DETALLE</w:t>
            </w:r>
          </w:p>
        </w:tc>
        <w:tc>
          <w:tcPr>
            <w:tcW w:w="1688" w:type="dxa"/>
            <w:tcBorders>
              <w:left w:val="single" w:sz="4" w:space="0" w:color="auto"/>
            </w:tcBorders>
          </w:tcPr>
          <w:p w:rsidR="00A1218E" w:rsidRPr="00A1218E" w:rsidRDefault="00A1218E" w:rsidP="002417D4">
            <w:pPr>
              <w:jc w:val="center"/>
              <w:rPr>
                <w:rFonts w:cs="Arial"/>
                <w:b/>
                <w:sz w:val="28"/>
              </w:rPr>
            </w:pPr>
            <w:r w:rsidRPr="00A1218E">
              <w:rPr>
                <w:rFonts w:cs="Arial"/>
                <w:b/>
                <w:sz w:val="28"/>
              </w:rPr>
              <w:t>MONTO</w:t>
            </w:r>
          </w:p>
        </w:tc>
      </w:tr>
      <w:tr w:rsidR="00A1218E" w:rsidRPr="00A1218E" w:rsidTr="002417D4">
        <w:tc>
          <w:tcPr>
            <w:tcW w:w="7230" w:type="dxa"/>
            <w:tcBorders>
              <w:right w:val="single" w:sz="4" w:space="0" w:color="auto"/>
            </w:tcBorders>
          </w:tcPr>
          <w:p w:rsidR="00A1218E" w:rsidRPr="00A1218E" w:rsidRDefault="00A1218E" w:rsidP="002417D4">
            <w:pPr>
              <w:rPr>
                <w:rFonts w:cs="Arial"/>
                <w:sz w:val="28"/>
              </w:rPr>
            </w:pPr>
            <w:r w:rsidRPr="00A1218E">
              <w:rPr>
                <w:rFonts w:cs="Arial"/>
                <w:sz w:val="28"/>
              </w:rPr>
              <w:t xml:space="preserve">Factura No.0147, fecha 07 de enero de 2020, por 30% de anticipo para la realización del proyecto: Mejoramiento de tramos de calle principal Los Orantes, que conduce a Caserío Los Orantes y Caserío El Palmo Abajo, desde terreno de Andrés García hasta terreno de José Ángel Martínez Mendoza, del Cantón El Jícaro y El </w:t>
            </w:r>
            <w:proofErr w:type="spellStart"/>
            <w:r w:rsidRPr="00A1218E">
              <w:rPr>
                <w:rFonts w:cs="Arial"/>
                <w:sz w:val="28"/>
              </w:rPr>
              <w:t>Sincuyo</w:t>
            </w:r>
            <w:proofErr w:type="spellEnd"/>
          </w:p>
        </w:tc>
        <w:tc>
          <w:tcPr>
            <w:tcW w:w="1688" w:type="dxa"/>
            <w:tcBorders>
              <w:left w:val="single" w:sz="4" w:space="0" w:color="auto"/>
            </w:tcBorders>
          </w:tcPr>
          <w:p w:rsidR="00A1218E" w:rsidRPr="00A1218E" w:rsidRDefault="00A1218E" w:rsidP="002417D4">
            <w:pPr>
              <w:jc w:val="right"/>
              <w:rPr>
                <w:rFonts w:cs="Arial"/>
                <w:sz w:val="28"/>
              </w:rPr>
            </w:pPr>
            <w:r w:rsidRPr="00A1218E">
              <w:rPr>
                <w:rFonts w:cs="Arial"/>
                <w:sz w:val="28"/>
              </w:rPr>
              <w:t>$  14,237.69</w:t>
            </w:r>
          </w:p>
        </w:tc>
      </w:tr>
      <w:tr w:rsidR="00A1218E" w:rsidRPr="00A1218E" w:rsidTr="002417D4">
        <w:tc>
          <w:tcPr>
            <w:tcW w:w="7230" w:type="dxa"/>
            <w:tcBorders>
              <w:right w:val="single" w:sz="4" w:space="0" w:color="auto"/>
            </w:tcBorders>
          </w:tcPr>
          <w:p w:rsidR="00A1218E" w:rsidRPr="00A1218E" w:rsidRDefault="00A1218E" w:rsidP="002417D4">
            <w:pPr>
              <w:rPr>
                <w:rFonts w:cs="Arial"/>
                <w:sz w:val="28"/>
              </w:rPr>
            </w:pPr>
            <w:r w:rsidRPr="00A1218E">
              <w:rPr>
                <w:rFonts w:cs="Arial"/>
                <w:sz w:val="28"/>
              </w:rPr>
              <w:t>Factura No.0148, fecha 08 de enero de 2020, por servicios profesionales de supervisión del proyecto: cinteado de 350 metros en tramo de calle de caserío El Coco Cantón San Juan con avance total</w:t>
            </w:r>
          </w:p>
        </w:tc>
        <w:tc>
          <w:tcPr>
            <w:tcW w:w="1688" w:type="dxa"/>
            <w:tcBorders>
              <w:left w:val="single" w:sz="4" w:space="0" w:color="auto"/>
            </w:tcBorders>
          </w:tcPr>
          <w:p w:rsidR="00A1218E" w:rsidRPr="00A1218E" w:rsidRDefault="00A1218E" w:rsidP="002417D4">
            <w:pPr>
              <w:jc w:val="right"/>
              <w:rPr>
                <w:rFonts w:cs="Arial"/>
                <w:sz w:val="28"/>
              </w:rPr>
            </w:pPr>
            <w:r w:rsidRPr="00A1218E">
              <w:rPr>
                <w:rFonts w:cs="Arial"/>
                <w:sz w:val="28"/>
              </w:rPr>
              <w:t>$   3,100.00</w:t>
            </w:r>
          </w:p>
        </w:tc>
      </w:tr>
      <w:tr w:rsidR="00A1218E" w:rsidRPr="00A1218E" w:rsidTr="002417D4">
        <w:tc>
          <w:tcPr>
            <w:tcW w:w="7230" w:type="dxa"/>
            <w:tcBorders>
              <w:right w:val="single" w:sz="4" w:space="0" w:color="auto"/>
            </w:tcBorders>
          </w:tcPr>
          <w:p w:rsidR="00A1218E" w:rsidRPr="00A1218E" w:rsidRDefault="00A1218E" w:rsidP="002417D4">
            <w:pPr>
              <w:rPr>
                <w:rFonts w:cs="Arial"/>
                <w:b/>
                <w:sz w:val="28"/>
              </w:rPr>
            </w:pPr>
            <w:proofErr w:type="gramStart"/>
            <w:r w:rsidRPr="00A1218E">
              <w:rPr>
                <w:rFonts w:cs="Arial"/>
                <w:b/>
                <w:sz w:val="28"/>
              </w:rPr>
              <w:t>Total …</w:t>
            </w:r>
            <w:proofErr w:type="gramEnd"/>
            <w:r w:rsidRPr="00A1218E">
              <w:rPr>
                <w:rFonts w:cs="Arial"/>
                <w:b/>
                <w:sz w:val="28"/>
              </w:rPr>
              <w:t>……………………………………………………..</w:t>
            </w:r>
          </w:p>
        </w:tc>
        <w:tc>
          <w:tcPr>
            <w:tcW w:w="1688" w:type="dxa"/>
            <w:tcBorders>
              <w:left w:val="single" w:sz="4" w:space="0" w:color="auto"/>
            </w:tcBorders>
          </w:tcPr>
          <w:p w:rsidR="00A1218E" w:rsidRPr="00A1218E" w:rsidRDefault="008C6E33" w:rsidP="002417D4">
            <w:pPr>
              <w:jc w:val="right"/>
              <w:rPr>
                <w:rFonts w:cs="Arial"/>
                <w:b/>
                <w:sz w:val="28"/>
              </w:rPr>
            </w:pPr>
            <w:r w:rsidRPr="00A1218E">
              <w:rPr>
                <w:rFonts w:cs="Arial"/>
                <w:b/>
                <w:sz w:val="28"/>
              </w:rPr>
              <w:fldChar w:fldCharType="begin"/>
            </w:r>
            <w:r w:rsidR="00A1218E" w:rsidRPr="00A1218E">
              <w:rPr>
                <w:rFonts w:cs="Arial"/>
                <w:b/>
                <w:sz w:val="28"/>
              </w:rPr>
              <w:instrText xml:space="preserve"> =SUM(ABOVE) </w:instrText>
            </w:r>
            <w:r w:rsidRPr="00A1218E">
              <w:rPr>
                <w:rFonts w:cs="Arial"/>
                <w:b/>
                <w:sz w:val="28"/>
              </w:rPr>
              <w:fldChar w:fldCharType="separate"/>
            </w:r>
            <w:r w:rsidR="00A1218E" w:rsidRPr="00A1218E">
              <w:rPr>
                <w:rFonts w:cs="Arial"/>
                <w:b/>
                <w:noProof/>
                <w:sz w:val="28"/>
              </w:rPr>
              <w:t>$ 17,337.69</w:t>
            </w:r>
            <w:r w:rsidRPr="00A1218E">
              <w:rPr>
                <w:rFonts w:cs="Arial"/>
                <w:b/>
                <w:sz w:val="28"/>
              </w:rPr>
              <w:fldChar w:fldCharType="end"/>
            </w:r>
          </w:p>
        </w:tc>
      </w:tr>
    </w:tbl>
    <w:p w:rsidR="00A1218E" w:rsidRPr="00A1218E" w:rsidRDefault="00A1218E" w:rsidP="00A1218E">
      <w:pPr>
        <w:spacing w:after="0" w:line="240" w:lineRule="auto"/>
        <w:jc w:val="both"/>
        <w:rPr>
          <w:rFonts w:cs="Arial"/>
          <w:sz w:val="28"/>
        </w:rPr>
      </w:pPr>
      <w:r w:rsidRPr="00A1218E">
        <w:rPr>
          <w:rFonts w:cs="Arial"/>
          <w:sz w:val="28"/>
        </w:rPr>
        <w:t>Conforme</w:t>
      </w:r>
      <w:r>
        <w:rPr>
          <w:rFonts w:cs="Arial"/>
          <w:sz w:val="28"/>
        </w:rPr>
        <w:t xml:space="preserve"> </w:t>
      </w:r>
      <w:r w:rsidRPr="00A1218E">
        <w:rPr>
          <w:rFonts w:cs="Arial"/>
          <w:sz w:val="28"/>
        </w:rPr>
        <w:t>detalle en documentación anexa, con aplicación a la asignación presupuestaria respectiva</w:t>
      </w:r>
      <w:r w:rsidRPr="00A1218E">
        <w:rPr>
          <w:rFonts w:cs="Arial"/>
          <w:b/>
          <w:bCs/>
          <w:iCs/>
          <w:sz w:val="28"/>
        </w:rPr>
        <w:t>; los Concejales Rafael Antonio Godoy Aguirre y Joel Ernesto Ramírez Acosta, salvan su voto en éste pago, por lo que salvan su voto</w:t>
      </w:r>
      <w:r w:rsidRPr="00A1218E">
        <w:rPr>
          <w:rFonts w:cs="Arial"/>
          <w:sz w:val="28"/>
        </w:rPr>
        <w:t>;</w:t>
      </w:r>
    </w:p>
    <w:p w:rsidR="00A1218E" w:rsidRPr="00A1218E" w:rsidRDefault="00A1218E" w:rsidP="00A1218E">
      <w:pPr>
        <w:spacing w:after="0" w:line="240" w:lineRule="auto"/>
        <w:jc w:val="both"/>
        <w:rPr>
          <w:rFonts w:cs="Arial"/>
          <w:sz w:val="28"/>
        </w:rPr>
      </w:pPr>
      <w:r w:rsidRPr="00A1218E">
        <w:rPr>
          <w:rFonts w:cs="Arial"/>
          <w:b/>
          <w:sz w:val="28"/>
        </w:rPr>
        <w:t>4)</w:t>
      </w:r>
      <w:r w:rsidRPr="00A1218E">
        <w:rPr>
          <w:rFonts w:cs="Arial"/>
          <w:sz w:val="28"/>
        </w:rPr>
        <w:t xml:space="preserve"> INVERSIONES HERNANDEZ SANCHEZ, S.A. DE C.V., factura No.00042, fecha 07 de enero de 2020, </w:t>
      </w:r>
      <w:r w:rsidRPr="00A1218E">
        <w:rPr>
          <w:rFonts w:cs="Arial"/>
          <w:b/>
          <w:sz w:val="28"/>
        </w:rPr>
        <w:t>$14,222.72</w:t>
      </w:r>
      <w:r w:rsidRPr="00A1218E">
        <w:rPr>
          <w:rFonts w:cs="Arial"/>
          <w:sz w:val="28"/>
        </w:rPr>
        <w:t>, anticipo correspondiente al 30% por ejecución del proyecto: cinteado de calle que conduce a Caserío Los Saldaña, Cantón El Rosario, Municipio de Tacuba; conforme detalle en documentación anexa, con aplicación a la asignación presupuestaria respectiva;</w:t>
      </w:r>
    </w:p>
    <w:p w:rsidR="00A1218E" w:rsidRPr="00A1218E" w:rsidRDefault="00A1218E" w:rsidP="00A1218E">
      <w:pPr>
        <w:spacing w:after="0" w:line="240" w:lineRule="auto"/>
        <w:jc w:val="both"/>
        <w:rPr>
          <w:rFonts w:cs="Arial"/>
          <w:sz w:val="28"/>
        </w:rPr>
      </w:pPr>
      <w:proofErr w:type="gramStart"/>
      <w:r w:rsidRPr="00A1218E">
        <w:rPr>
          <w:rFonts w:cs="Arial"/>
          <w:b/>
          <w:sz w:val="28"/>
        </w:rPr>
        <w:t>5)</w:t>
      </w:r>
      <w:r w:rsidRPr="00A1218E">
        <w:rPr>
          <w:rFonts w:cs="Arial"/>
          <w:sz w:val="28"/>
        </w:rPr>
        <w:t>INDUSTRIAS</w:t>
      </w:r>
      <w:proofErr w:type="gramEnd"/>
      <w:r w:rsidRPr="00A1218E">
        <w:rPr>
          <w:rFonts w:cs="Arial"/>
          <w:sz w:val="28"/>
        </w:rPr>
        <w:t xml:space="preserve"> TOBAR, facturas detalladas a continuación:</w:t>
      </w:r>
    </w:p>
    <w:tbl>
      <w:tblPr>
        <w:tblStyle w:val="Tablaconcuadrcula"/>
        <w:tblW w:w="0" w:type="auto"/>
        <w:tblInd w:w="108" w:type="dxa"/>
        <w:tblLayout w:type="fixed"/>
        <w:tblLook w:val="04A0"/>
      </w:tblPr>
      <w:tblGrid>
        <w:gridCol w:w="1418"/>
        <w:gridCol w:w="6095"/>
        <w:gridCol w:w="1405"/>
      </w:tblGrid>
      <w:tr w:rsidR="00A1218E" w:rsidRPr="00A1218E" w:rsidTr="002417D4">
        <w:tc>
          <w:tcPr>
            <w:tcW w:w="1418" w:type="dxa"/>
          </w:tcPr>
          <w:p w:rsidR="00A1218E" w:rsidRPr="00A1218E" w:rsidRDefault="00A1218E" w:rsidP="002417D4">
            <w:pPr>
              <w:jc w:val="center"/>
              <w:rPr>
                <w:rFonts w:cs="Arial"/>
                <w:b/>
                <w:spacing w:val="-6"/>
                <w:sz w:val="28"/>
              </w:rPr>
            </w:pPr>
            <w:r w:rsidRPr="00A1218E">
              <w:rPr>
                <w:rFonts w:cs="Arial"/>
                <w:b/>
                <w:spacing w:val="-6"/>
                <w:sz w:val="28"/>
              </w:rPr>
              <w:lastRenderedPageBreak/>
              <w:t>FAC.</w:t>
            </w:r>
          </w:p>
        </w:tc>
        <w:tc>
          <w:tcPr>
            <w:tcW w:w="6095" w:type="dxa"/>
            <w:tcBorders>
              <w:right w:val="single" w:sz="4" w:space="0" w:color="auto"/>
            </w:tcBorders>
          </w:tcPr>
          <w:p w:rsidR="00A1218E" w:rsidRPr="00A1218E" w:rsidRDefault="00A1218E" w:rsidP="002417D4">
            <w:pPr>
              <w:jc w:val="center"/>
              <w:rPr>
                <w:rFonts w:cs="Arial"/>
                <w:b/>
                <w:sz w:val="28"/>
              </w:rPr>
            </w:pPr>
            <w:r w:rsidRPr="00A1218E">
              <w:rPr>
                <w:rFonts w:cs="Arial"/>
                <w:b/>
                <w:sz w:val="28"/>
              </w:rPr>
              <w:t>DETALLE</w:t>
            </w:r>
          </w:p>
        </w:tc>
        <w:tc>
          <w:tcPr>
            <w:tcW w:w="1405" w:type="dxa"/>
            <w:tcBorders>
              <w:left w:val="single" w:sz="4" w:space="0" w:color="auto"/>
            </w:tcBorders>
          </w:tcPr>
          <w:p w:rsidR="00A1218E" w:rsidRPr="00A1218E" w:rsidRDefault="00A1218E" w:rsidP="002417D4">
            <w:pPr>
              <w:jc w:val="center"/>
              <w:rPr>
                <w:rFonts w:cs="Arial"/>
                <w:b/>
                <w:sz w:val="28"/>
              </w:rPr>
            </w:pPr>
            <w:r w:rsidRPr="00A1218E">
              <w:rPr>
                <w:rFonts w:cs="Arial"/>
                <w:b/>
                <w:sz w:val="28"/>
              </w:rPr>
              <w:t>MONTO</w:t>
            </w:r>
          </w:p>
        </w:tc>
      </w:tr>
      <w:tr w:rsidR="00A1218E" w:rsidRPr="00A1218E" w:rsidTr="002417D4">
        <w:tc>
          <w:tcPr>
            <w:tcW w:w="1418" w:type="dxa"/>
          </w:tcPr>
          <w:p w:rsidR="00A1218E" w:rsidRPr="00A1218E" w:rsidRDefault="00A1218E" w:rsidP="002417D4">
            <w:pPr>
              <w:jc w:val="center"/>
              <w:rPr>
                <w:rFonts w:cs="Arial"/>
                <w:sz w:val="28"/>
              </w:rPr>
            </w:pPr>
            <w:r w:rsidRPr="00A1218E">
              <w:rPr>
                <w:rFonts w:cs="Arial"/>
                <w:sz w:val="28"/>
              </w:rPr>
              <w:t>0027</w:t>
            </w:r>
          </w:p>
        </w:tc>
        <w:tc>
          <w:tcPr>
            <w:tcW w:w="6095" w:type="dxa"/>
            <w:tcBorders>
              <w:right w:val="single" w:sz="4" w:space="0" w:color="auto"/>
            </w:tcBorders>
          </w:tcPr>
          <w:p w:rsidR="00A1218E" w:rsidRPr="00A1218E" w:rsidRDefault="00A1218E" w:rsidP="002417D4">
            <w:pPr>
              <w:rPr>
                <w:rFonts w:cs="Arial"/>
                <w:sz w:val="28"/>
              </w:rPr>
            </w:pPr>
            <w:r w:rsidRPr="00A1218E">
              <w:rPr>
                <w:rFonts w:cs="Arial"/>
                <w:sz w:val="28"/>
              </w:rPr>
              <w:t>Servicios de reparación de retroexcavadora</w:t>
            </w:r>
          </w:p>
        </w:tc>
        <w:tc>
          <w:tcPr>
            <w:tcW w:w="1405" w:type="dxa"/>
            <w:tcBorders>
              <w:left w:val="single" w:sz="4" w:space="0" w:color="auto"/>
            </w:tcBorders>
          </w:tcPr>
          <w:p w:rsidR="00A1218E" w:rsidRPr="00A1218E" w:rsidRDefault="00A1218E" w:rsidP="002417D4">
            <w:pPr>
              <w:jc w:val="right"/>
              <w:rPr>
                <w:rFonts w:cs="Arial"/>
                <w:sz w:val="28"/>
              </w:rPr>
            </w:pPr>
            <w:r w:rsidRPr="00A1218E">
              <w:rPr>
                <w:rFonts w:cs="Arial"/>
                <w:sz w:val="28"/>
              </w:rPr>
              <w:t>$   275.00</w:t>
            </w:r>
          </w:p>
        </w:tc>
      </w:tr>
      <w:tr w:rsidR="00A1218E" w:rsidRPr="00A1218E" w:rsidTr="002417D4">
        <w:tc>
          <w:tcPr>
            <w:tcW w:w="1418" w:type="dxa"/>
          </w:tcPr>
          <w:p w:rsidR="00A1218E" w:rsidRPr="00A1218E" w:rsidRDefault="00A1218E" w:rsidP="002417D4">
            <w:pPr>
              <w:jc w:val="center"/>
              <w:rPr>
                <w:rFonts w:cs="Arial"/>
                <w:sz w:val="28"/>
              </w:rPr>
            </w:pPr>
            <w:r w:rsidRPr="00A1218E">
              <w:rPr>
                <w:rFonts w:cs="Arial"/>
                <w:sz w:val="28"/>
              </w:rPr>
              <w:t>0029</w:t>
            </w:r>
          </w:p>
        </w:tc>
        <w:tc>
          <w:tcPr>
            <w:tcW w:w="6095" w:type="dxa"/>
            <w:tcBorders>
              <w:right w:val="single" w:sz="4" w:space="0" w:color="auto"/>
            </w:tcBorders>
          </w:tcPr>
          <w:p w:rsidR="00A1218E" w:rsidRPr="00A1218E" w:rsidRDefault="00A1218E" w:rsidP="002417D4">
            <w:pPr>
              <w:rPr>
                <w:rFonts w:cs="Arial"/>
                <w:sz w:val="28"/>
              </w:rPr>
            </w:pPr>
            <w:r w:rsidRPr="00A1218E">
              <w:rPr>
                <w:rFonts w:cs="Arial"/>
                <w:sz w:val="28"/>
              </w:rPr>
              <w:t>Servicio de mantenimiento de aires acondicionados</w:t>
            </w:r>
          </w:p>
        </w:tc>
        <w:tc>
          <w:tcPr>
            <w:tcW w:w="1405" w:type="dxa"/>
            <w:tcBorders>
              <w:left w:val="single" w:sz="4" w:space="0" w:color="auto"/>
            </w:tcBorders>
          </w:tcPr>
          <w:p w:rsidR="00A1218E" w:rsidRPr="00A1218E" w:rsidRDefault="00A1218E" w:rsidP="002417D4">
            <w:pPr>
              <w:jc w:val="right"/>
              <w:rPr>
                <w:rFonts w:cs="Arial"/>
                <w:sz w:val="28"/>
              </w:rPr>
            </w:pPr>
            <w:r w:rsidRPr="00A1218E">
              <w:rPr>
                <w:rFonts w:cs="Arial"/>
                <w:sz w:val="28"/>
              </w:rPr>
              <w:t>$   703.00</w:t>
            </w:r>
          </w:p>
        </w:tc>
      </w:tr>
      <w:tr w:rsidR="00A1218E" w:rsidRPr="00A1218E" w:rsidTr="002417D4">
        <w:tc>
          <w:tcPr>
            <w:tcW w:w="1418" w:type="dxa"/>
          </w:tcPr>
          <w:p w:rsidR="00A1218E" w:rsidRPr="00A1218E" w:rsidRDefault="00A1218E" w:rsidP="002417D4">
            <w:pPr>
              <w:jc w:val="center"/>
              <w:rPr>
                <w:rFonts w:cs="Arial"/>
                <w:sz w:val="28"/>
              </w:rPr>
            </w:pPr>
            <w:r w:rsidRPr="00A1218E">
              <w:rPr>
                <w:rFonts w:cs="Arial"/>
                <w:sz w:val="28"/>
              </w:rPr>
              <w:t>0028</w:t>
            </w:r>
          </w:p>
        </w:tc>
        <w:tc>
          <w:tcPr>
            <w:tcW w:w="6095" w:type="dxa"/>
            <w:tcBorders>
              <w:right w:val="single" w:sz="4" w:space="0" w:color="auto"/>
            </w:tcBorders>
          </w:tcPr>
          <w:p w:rsidR="00A1218E" w:rsidRPr="00A1218E" w:rsidRDefault="00A1218E" w:rsidP="002417D4">
            <w:pPr>
              <w:rPr>
                <w:rFonts w:cs="Arial"/>
                <w:sz w:val="28"/>
              </w:rPr>
            </w:pPr>
            <w:r w:rsidRPr="00A1218E">
              <w:rPr>
                <w:rFonts w:cs="Arial"/>
                <w:sz w:val="28"/>
              </w:rPr>
              <w:t>Servicios de reparación de pick up N4936</w:t>
            </w:r>
          </w:p>
        </w:tc>
        <w:tc>
          <w:tcPr>
            <w:tcW w:w="1405" w:type="dxa"/>
            <w:tcBorders>
              <w:left w:val="single" w:sz="4" w:space="0" w:color="auto"/>
            </w:tcBorders>
          </w:tcPr>
          <w:p w:rsidR="00A1218E" w:rsidRPr="00A1218E" w:rsidRDefault="00A1218E" w:rsidP="002417D4">
            <w:pPr>
              <w:jc w:val="right"/>
              <w:rPr>
                <w:rFonts w:cs="Arial"/>
                <w:sz w:val="28"/>
              </w:rPr>
            </w:pPr>
            <w:r w:rsidRPr="00A1218E">
              <w:rPr>
                <w:rFonts w:cs="Arial"/>
                <w:sz w:val="28"/>
              </w:rPr>
              <w:t>$     97.25</w:t>
            </w:r>
          </w:p>
        </w:tc>
      </w:tr>
      <w:tr w:rsidR="00A1218E" w:rsidRPr="00A1218E" w:rsidTr="002417D4">
        <w:tc>
          <w:tcPr>
            <w:tcW w:w="1418" w:type="dxa"/>
          </w:tcPr>
          <w:p w:rsidR="00A1218E" w:rsidRPr="00A1218E" w:rsidRDefault="00A1218E" w:rsidP="002417D4">
            <w:pPr>
              <w:jc w:val="center"/>
              <w:rPr>
                <w:rFonts w:cs="Arial"/>
                <w:sz w:val="28"/>
              </w:rPr>
            </w:pPr>
            <w:r w:rsidRPr="00A1218E">
              <w:rPr>
                <w:rFonts w:cs="Arial"/>
                <w:sz w:val="28"/>
              </w:rPr>
              <w:t>0025</w:t>
            </w:r>
          </w:p>
        </w:tc>
        <w:tc>
          <w:tcPr>
            <w:tcW w:w="6095" w:type="dxa"/>
            <w:tcBorders>
              <w:right w:val="single" w:sz="4" w:space="0" w:color="auto"/>
            </w:tcBorders>
          </w:tcPr>
          <w:p w:rsidR="00A1218E" w:rsidRPr="00A1218E" w:rsidRDefault="00A1218E" w:rsidP="002417D4">
            <w:pPr>
              <w:rPr>
                <w:rFonts w:cs="Arial"/>
                <w:sz w:val="28"/>
              </w:rPr>
            </w:pPr>
            <w:r w:rsidRPr="00A1218E">
              <w:rPr>
                <w:rFonts w:cs="Arial"/>
                <w:sz w:val="28"/>
              </w:rPr>
              <w:t>Servicios de reparación de pick up N4956</w:t>
            </w:r>
          </w:p>
        </w:tc>
        <w:tc>
          <w:tcPr>
            <w:tcW w:w="1405" w:type="dxa"/>
            <w:tcBorders>
              <w:left w:val="single" w:sz="4" w:space="0" w:color="auto"/>
            </w:tcBorders>
          </w:tcPr>
          <w:p w:rsidR="00A1218E" w:rsidRPr="00A1218E" w:rsidRDefault="00A1218E" w:rsidP="002417D4">
            <w:pPr>
              <w:jc w:val="right"/>
              <w:rPr>
                <w:rFonts w:cs="Arial"/>
                <w:sz w:val="28"/>
              </w:rPr>
            </w:pPr>
            <w:r w:rsidRPr="00A1218E">
              <w:rPr>
                <w:rFonts w:cs="Arial"/>
                <w:sz w:val="28"/>
              </w:rPr>
              <w:t>$   607.25</w:t>
            </w:r>
          </w:p>
        </w:tc>
      </w:tr>
      <w:tr w:rsidR="00A1218E" w:rsidRPr="00A1218E" w:rsidTr="002417D4">
        <w:tc>
          <w:tcPr>
            <w:tcW w:w="7513" w:type="dxa"/>
            <w:gridSpan w:val="2"/>
            <w:tcBorders>
              <w:right w:val="single" w:sz="4" w:space="0" w:color="auto"/>
            </w:tcBorders>
          </w:tcPr>
          <w:p w:rsidR="00A1218E" w:rsidRPr="00A1218E" w:rsidRDefault="00A1218E" w:rsidP="002417D4">
            <w:pPr>
              <w:rPr>
                <w:rFonts w:cs="Arial"/>
                <w:b/>
                <w:sz w:val="28"/>
              </w:rPr>
            </w:pPr>
            <w:r w:rsidRPr="00A1218E">
              <w:rPr>
                <w:rFonts w:cs="Arial"/>
                <w:b/>
                <w:sz w:val="28"/>
              </w:rPr>
              <w:t>Total ………………………………………………………..</w:t>
            </w:r>
          </w:p>
        </w:tc>
        <w:tc>
          <w:tcPr>
            <w:tcW w:w="1405" w:type="dxa"/>
            <w:tcBorders>
              <w:left w:val="single" w:sz="4" w:space="0" w:color="auto"/>
            </w:tcBorders>
          </w:tcPr>
          <w:p w:rsidR="00A1218E" w:rsidRPr="00A1218E" w:rsidRDefault="008C6E33" w:rsidP="002417D4">
            <w:pPr>
              <w:jc w:val="right"/>
              <w:rPr>
                <w:rFonts w:cs="Arial"/>
                <w:b/>
                <w:sz w:val="28"/>
              </w:rPr>
            </w:pPr>
            <w:r w:rsidRPr="00A1218E">
              <w:rPr>
                <w:rFonts w:cs="Arial"/>
                <w:b/>
                <w:sz w:val="28"/>
              </w:rPr>
              <w:fldChar w:fldCharType="begin"/>
            </w:r>
            <w:r w:rsidR="00A1218E" w:rsidRPr="00A1218E">
              <w:rPr>
                <w:rFonts w:cs="Arial"/>
                <w:b/>
                <w:sz w:val="28"/>
              </w:rPr>
              <w:instrText xml:space="preserve"> =SUM(ABOVE) </w:instrText>
            </w:r>
            <w:r w:rsidRPr="00A1218E">
              <w:rPr>
                <w:rFonts w:cs="Arial"/>
                <w:b/>
                <w:sz w:val="28"/>
              </w:rPr>
              <w:fldChar w:fldCharType="separate"/>
            </w:r>
            <w:r w:rsidR="00A1218E" w:rsidRPr="00A1218E">
              <w:rPr>
                <w:rFonts w:cs="Arial"/>
                <w:b/>
                <w:noProof/>
                <w:sz w:val="28"/>
              </w:rPr>
              <w:t>$1,682.50</w:t>
            </w:r>
            <w:r w:rsidRPr="00A1218E">
              <w:rPr>
                <w:rFonts w:cs="Arial"/>
                <w:b/>
                <w:sz w:val="28"/>
              </w:rPr>
              <w:fldChar w:fldCharType="end"/>
            </w:r>
          </w:p>
        </w:tc>
      </w:tr>
    </w:tbl>
    <w:p w:rsidR="00A1218E" w:rsidRPr="00A1218E" w:rsidRDefault="00A1218E" w:rsidP="00A1218E">
      <w:pPr>
        <w:spacing w:after="0" w:line="240" w:lineRule="auto"/>
        <w:jc w:val="both"/>
        <w:rPr>
          <w:rFonts w:cs="Arial"/>
          <w:sz w:val="28"/>
        </w:rPr>
      </w:pPr>
      <w:r w:rsidRPr="00A1218E">
        <w:rPr>
          <w:rFonts w:cs="Arial"/>
          <w:sz w:val="28"/>
        </w:rPr>
        <w:t>Conforme detalle en documentación anexa, con aplicación a la asignación presupuestaria respectiva;</w:t>
      </w:r>
    </w:p>
    <w:p w:rsidR="00A1218E" w:rsidRPr="00A1218E" w:rsidRDefault="00A1218E" w:rsidP="00A1218E">
      <w:pPr>
        <w:spacing w:after="0" w:line="240" w:lineRule="auto"/>
        <w:jc w:val="both"/>
        <w:rPr>
          <w:rFonts w:cs="Arial"/>
          <w:sz w:val="28"/>
        </w:rPr>
      </w:pPr>
      <w:r w:rsidRPr="00A1218E">
        <w:rPr>
          <w:rFonts w:cs="Arial"/>
          <w:b/>
          <w:sz w:val="28"/>
        </w:rPr>
        <w:t>6)</w:t>
      </w:r>
      <w:r w:rsidRPr="00A1218E">
        <w:rPr>
          <w:rFonts w:cs="Arial"/>
          <w:sz w:val="28"/>
        </w:rPr>
        <w:t xml:space="preserve"> Distribuidora “ALFA Y OMEGA”, facturas detalladas a continuación:</w:t>
      </w:r>
    </w:p>
    <w:tbl>
      <w:tblPr>
        <w:tblStyle w:val="Tablaconcuadrcula"/>
        <w:tblW w:w="0" w:type="auto"/>
        <w:tblInd w:w="108" w:type="dxa"/>
        <w:tblLayout w:type="fixed"/>
        <w:tblLook w:val="04A0"/>
      </w:tblPr>
      <w:tblGrid>
        <w:gridCol w:w="1479"/>
        <w:gridCol w:w="5609"/>
        <w:gridCol w:w="1830"/>
      </w:tblGrid>
      <w:tr w:rsidR="00A1218E" w:rsidRPr="00A1218E" w:rsidTr="002417D4">
        <w:tc>
          <w:tcPr>
            <w:tcW w:w="1479" w:type="dxa"/>
          </w:tcPr>
          <w:p w:rsidR="00A1218E" w:rsidRPr="00A1218E" w:rsidRDefault="00A1218E" w:rsidP="002417D4">
            <w:pPr>
              <w:jc w:val="center"/>
              <w:rPr>
                <w:rFonts w:cs="Arial"/>
                <w:b/>
                <w:spacing w:val="-6"/>
                <w:sz w:val="28"/>
              </w:rPr>
            </w:pPr>
            <w:r w:rsidRPr="00A1218E">
              <w:rPr>
                <w:rFonts w:cs="Arial"/>
                <w:b/>
                <w:spacing w:val="-6"/>
                <w:sz w:val="28"/>
              </w:rPr>
              <w:t>FAC.</w:t>
            </w:r>
          </w:p>
        </w:tc>
        <w:tc>
          <w:tcPr>
            <w:tcW w:w="5609" w:type="dxa"/>
            <w:tcBorders>
              <w:right w:val="single" w:sz="4" w:space="0" w:color="auto"/>
            </w:tcBorders>
          </w:tcPr>
          <w:p w:rsidR="00A1218E" w:rsidRPr="00A1218E" w:rsidRDefault="00A1218E" w:rsidP="002417D4">
            <w:pPr>
              <w:jc w:val="center"/>
              <w:rPr>
                <w:rFonts w:cs="Arial"/>
                <w:b/>
                <w:sz w:val="28"/>
              </w:rPr>
            </w:pPr>
            <w:r w:rsidRPr="00A1218E">
              <w:rPr>
                <w:rFonts w:cs="Arial"/>
                <w:b/>
                <w:sz w:val="28"/>
              </w:rPr>
              <w:t>DETALLE</w:t>
            </w:r>
          </w:p>
        </w:tc>
        <w:tc>
          <w:tcPr>
            <w:tcW w:w="1830" w:type="dxa"/>
            <w:tcBorders>
              <w:left w:val="single" w:sz="4" w:space="0" w:color="auto"/>
            </w:tcBorders>
          </w:tcPr>
          <w:p w:rsidR="00A1218E" w:rsidRPr="00A1218E" w:rsidRDefault="00A1218E" w:rsidP="002417D4">
            <w:pPr>
              <w:jc w:val="center"/>
              <w:rPr>
                <w:rFonts w:cs="Arial"/>
                <w:b/>
                <w:sz w:val="28"/>
              </w:rPr>
            </w:pPr>
            <w:r w:rsidRPr="00A1218E">
              <w:rPr>
                <w:rFonts w:cs="Arial"/>
                <w:b/>
                <w:sz w:val="28"/>
              </w:rPr>
              <w:t>MONTO</w:t>
            </w:r>
          </w:p>
        </w:tc>
      </w:tr>
      <w:tr w:rsidR="00A1218E" w:rsidRPr="00A1218E" w:rsidTr="002417D4">
        <w:tc>
          <w:tcPr>
            <w:tcW w:w="1479" w:type="dxa"/>
          </w:tcPr>
          <w:p w:rsidR="00A1218E" w:rsidRPr="00A1218E" w:rsidRDefault="00A1218E" w:rsidP="002417D4">
            <w:pPr>
              <w:jc w:val="center"/>
              <w:rPr>
                <w:rFonts w:cs="Arial"/>
                <w:sz w:val="28"/>
              </w:rPr>
            </w:pPr>
            <w:r w:rsidRPr="00A1218E">
              <w:rPr>
                <w:rFonts w:cs="Arial"/>
                <w:sz w:val="28"/>
              </w:rPr>
              <w:t>3799</w:t>
            </w:r>
          </w:p>
        </w:tc>
        <w:tc>
          <w:tcPr>
            <w:tcW w:w="5609" w:type="dxa"/>
            <w:tcBorders>
              <w:right w:val="single" w:sz="4" w:space="0" w:color="auto"/>
            </w:tcBorders>
          </w:tcPr>
          <w:p w:rsidR="00A1218E" w:rsidRPr="00A1218E" w:rsidRDefault="00A1218E" w:rsidP="002417D4">
            <w:pPr>
              <w:rPr>
                <w:rFonts w:cs="Arial"/>
                <w:sz w:val="28"/>
              </w:rPr>
            </w:pPr>
            <w:r w:rsidRPr="00A1218E">
              <w:rPr>
                <w:rFonts w:cs="Arial"/>
                <w:sz w:val="28"/>
              </w:rPr>
              <w:t>Pago por suministro de 14 servicios funerarios</w:t>
            </w:r>
          </w:p>
        </w:tc>
        <w:tc>
          <w:tcPr>
            <w:tcW w:w="1830" w:type="dxa"/>
            <w:tcBorders>
              <w:left w:val="single" w:sz="4" w:space="0" w:color="auto"/>
            </w:tcBorders>
          </w:tcPr>
          <w:p w:rsidR="00A1218E" w:rsidRPr="00A1218E" w:rsidRDefault="00A1218E" w:rsidP="002417D4">
            <w:pPr>
              <w:jc w:val="right"/>
              <w:rPr>
                <w:rFonts w:cs="Arial"/>
                <w:b/>
                <w:sz w:val="28"/>
              </w:rPr>
            </w:pPr>
            <w:r w:rsidRPr="00A1218E">
              <w:rPr>
                <w:rFonts w:cs="Arial"/>
                <w:b/>
                <w:sz w:val="28"/>
              </w:rPr>
              <w:t>$   1,750.00</w:t>
            </w:r>
          </w:p>
        </w:tc>
      </w:tr>
    </w:tbl>
    <w:p w:rsidR="00A1218E" w:rsidRPr="00A1218E" w:rsidRDefault="00A1218E" w:rsidP="00A1218E">
      <w:pPr>
        <w:spacing w:after="0" w:line="240" w:lineRule="auto"/>
        <w:jc w:val="both"/>
        <w:rPr>
          <w:rFonts w:cs="Arial"/>
          <w:sz w:val="28"/>
        </w:rPr>
      </w:pPr>
      <w:r w:rsidRPr="00A1218E">
        <w:rPr>
          <w:rFonts w:cs="Arial"/>
          <w:sz w:val="28"/>
        </w:rPr>
        <w:t>Entregados para finados, por medio de sus familiares; conforme detalle en documentación anexa, con aplicación a la asignación presupuestaria respectiva;</w:t>
      </w:r>
    </w:p>
    <w:p w:rsidR="00A1218E" w:rsidRPr="00A1218E" w:rsidRDefault="00A1218E" w:rsidP="00A1218E">
      <w:pPr>
        <w:spacing w:after="0" w:line="240" w:lineRule="auto"/>
        <w:jc w:val="both"/>
        <w:rPr>
          <w:rFonts w:cs="Arial"/>
          <w:sz w:val="28"/>
        </w:rPr>
      </w:pPr>
      <w:r w:rsidRPr="00A1218E">
        <w:rPr>
          <w:rFonts w:cs="Arial"/>
          <w:b/>
          <w:sz w:val="28"/>
        </w:rPr>
        <w:t>7)</w:t>
      </w:r>
      <w:r w:rsidRPr="00A1218E">
        <w:rPr>
          <w:rFonts w:cs="Arial"/>
          <w:sz w:val="28"/>
        </w:rPr>
        <w:t xml:space="preserve"> ANGEL ADIEL HENRIQUEZ ARGUMEDO, </w:t>
      </w:r>
      <w:r w:rsidRPr="00A1218E">
        <w:rPr>
          <w:rFonts w:cs="Arial"/>
          <w:b/>
          <w:sz w:val="28"/>
        </w:rPr>
        <w:t>$266.72</w:t>
      </w:r>
      <w:r w:rsidRPr="00A1218E">
        <w:rPr>
          <w:rFonts w:cs="Arial"/>
          <w:sz w:val="28"/>
        </w:rPr>
        <w:t>, servicios prestados en la revisión y mantenimiento de equipos informáticos, propiedad de la Municipalidad; conforme detalle en documentación anexa, con aplicación a la asignación presupuestaria respectiva;</w:t>
      </w:r>
    </w:p>
    <w:p w:rsidR="00A1218E" w:rsidRPr="00A1218E" w:rsidRDefault="00A1218E" w:rsidP="00A1218E">
      <w:pPr>
        <w:spacing w:after="0" w:line="240" w:lineRule="auto"/>
        <w:jc w:val="both"/>
        <w:rPr>
          <w:rFonts w:cs="Arial"/>
          <w:sz w:val="28"/>
        </w:rPr>
      </w:pPr>
      <w:r w:rsidRPr="00A1218E">
        <w:rPr>
          <w:rFonts w:cs="Arial"/>
          <w:b/>
          <w:sz w:val="28"/>
        </w:rPr>
        <w:t>8)</w:t>
      </w:r>
      <w:r w:rsidRPr="00A1218E">
        <w:rPr>
          <w:rFonts w:cs="Arial"/>
          <w:sz w:val="28"/>
        </w:rPr>
        <w:t xml:space="preserve"> “LA CENTRAL”, </w:t>
      </w:r>
      <w:r w:rsidRPr="00A1218E">
        <w:rPr>
          <w:rFonts w:cs="Arial"/>
          <w:b/>
          <w:sz w:val="28"/>
        </w:rPr>
        <w:t>$2,850.00</w:t>
      </w:r>
      <w:r w:rsidRPr="00A1218E">
        <w:rPr>
          <w:rFonts w:cs="Arial"/>
          <w:sz w:val="28"/>
        </w:rPr>
        <w:t>, según factura No.000866, por suministro de 190 mts2 material balasto para rehabilitación de diferentes caminos vecinales; conforme detalle en documentación anexa, con aplicación a la asignación presupuestaria respectiva;</w:t>
      </w:r>
    </w:p>
    <w:p w:rsidR="00A1218E" w:rsidRPr="00A1218E" w:rsidRDefault="00A1218E" w:rsidP="00A1218E">
      <w:pPr>
        <w:spacing w:after="0" w:line="240" w:lineRule="auto"/>
        <w:jc w:val="both"/>
        <w:rPr>
          <w:rFonts w:cs="Arial"/>
          <w:sz w:val="28"/>
        </w:rPr>
      </w:pPr>
      <w:r w:rsidRPr="00A1218E">
        <w:rPr>
          <w:rFonts w:cs="Arial"/>
          <w:b/>
          <w:sz w:val="28"/>
        </w:rPr>
        <w:t>9)</w:t>
      </w:r>
      <w:r w:rsidRPr="00A1218E">
        <w:rPr>
          <w:rFonts w:cs="Arial"/>
          <w:sz w:val="28"/>
        </w:rPr>
        <w:t xml:space="preserve"> Gasolinera, JP GAS, facturas detalladas a continuación:</w:t>
      </w:r>
    </w:p>
    <w:tbl>
      <w:tblPr>
        <w:tblStyle w:val="Tablaconcuadrcula"/>
        <w:tblW w:w="0" w:type="auto"/>
        <w:tblInd w:w="108" w:type="dxa"/>
        <w:tblLayout w:type="fixed"/>
        <w:tblLook w:val="04A0"/>
      </w:tblPr>
      <w:tblGrid>
        <w:gridCol w:w="6237"/>
        <w:gridCol w:w="1134"/>
        <w:gridCol w:w="1418"/>
      </w:tblGrid>
      <w:tr w:rsidR="00A1218E" w:rsidRPr="00A1218E" w:rsidTr="002417D4">
        <w:tc>
          <w:tcPr>
            <w:tcW w:w="6237" w:type="dxa"/>
          </w:tcPr>
          <w:p w:rsidR="00A1218E" w:rsidRPr="00A1218E" w:rsidRDefault="00A1218E" w:rsidP="002417D4">
            <w:pPr>
              <w:jc w:val="center"/>
              <w:rPr>
                <w:rFonts w:cs="Arial"/>
                <w:sz w:val="28"/>
              </w:rPr>
            </w:pPr>
            <w:r w:rsidRPr="00A1218E">
              <w:rPr>
                <w:rFonts w:cs="Arial"/>
                <w:sz w:val="28"/>
              </w:rPr>
              <w:t>DESCRIPCIÓN</w:t>
            </w:r>
          </w:p>
        </w:tc>
        <w:tc>
          <w:tcPr>
            <w:tcW w:w="1134" w:type="dxa"/>
          </w:tcPr>
          <w:p w:rsidR="00A1218E" w:rsidRPr="00A1218E" w:rsidRDefault="00A1218E" w:rsidP="002417D4">
            <w:pPr>
              <w:jc w:val="center"/>
              <w:rPr>
                <w:rFonts w:cs="Arial"/>
                <w:sz w:val="28"/>
              </w:rPr>
            </w:pPr>
            <w:r w:rsidRPr="00A1218E">
              <w:rPr>
                <w:rFonts w:cs="Arial"/>
                <w:sz w:val="28"/>
              </w:rPr>
              <w:t>FACT.</w:t>
            </w:r>
          </w:p>
        </w:tc>
        <w:tc>
          <w:tcPr>
            <w:tcW w:w="1418" w:type="dxa"/>
          </w:tcPr>
          <w:p w:rsidR="00A1218E" w:rsidRPr="00A1218E" w:rsidRDefault="00A1218E" w:rsidP="002417D4">
            <w:pPr>
              <w:jc w:val="center"/>
              <w:rPr>
                <w:rFonts w:cs="Arial"/>
                <w:sz w:val="28"/>
              </w:rPr>
            </w:pPr>
            <w:r w:rsidRPr="00A1218E">
              <w:rPr>
                <w:rFonts w:cs="Arial"/>
                <w:sz w:val="28"/>
              </w:rPr>
              <w:t>MONTO</w:t>
            </w:r>
          </w:p>
        </w:tc>
      </w:tr>
      <w:tr w:rsidR="00A1218E" w:rsidRPr="00A1218E" w:rsidTr="002417D4">
        <w:tc>
          <w:tcPr>
            <w:tcW w:w="6237" w:type="dxa"/>
            <w:vMerge w:val="restart"/>
          </w:tcPr>
          <w:p w:rsidR="00A1218E" w:rsidRPr="00A1218E" w:rsidRDefault="00A1218E" w:rsidP="002417D4">
            <w:pPr>
              <w:rPr>
                <w:rFonts w:cs="Arial"/>
                <w:spacing w:val="-2"/>
                <w:sz w:val="28"/>
              </w:rPr>
            </w:pPr>
            <w:r w:rsidRPr="00A1218E">
              <w:rPr>
                <w:rFonts w:cs="Arial"/>
                <w:spacing w:val="-2"/>
                <w:sz w:val="28"/>
              </w:rPr>
              <w:t>Suministro de combustible para maquinaria de terracería (rehabilitación de caminos vecinales afectados por lluvias, en cantones y caseríos del Municipio)</w:t>
            </w:r>
          </w:p>
        </w:tc>
        <w:tc>
          <w:tcPr>
            <w:tcW w:w="1134" w:type="dxa"/>
          </w:tcPr>
          <w:p w:rsidR="00A1218E" w:rsidRPr="00A1218E" w:rsidRDefault="00A1218E" w:rsidP="002417D4">
            <w:pPr>
              <w:jc w:val="center"/>
              <w:rPr>
                <w:rFonts w:cs="Arial"/>
                <w:spacing w:val="-4"/>
                <w:sz w:val="28"/>
              </w:rPr>
            </w:pPr>
            <w:r w:rsidRPr="00A1218E">
              <w:rPr>
                <w:rFonts w:cs="Arial"/>
                <w:spacing w:val="-4"/>
                <w:sz w:val="28"/>
              </w:rPr>
              <w:t>012046</w:t>
            </w:r>
          </w:p>
        </w:tc>
        <w:tc>
          <w:tcPr>
            <w:tcW w:w="1418" w:type="dxa"/>
          </w:tcPr>
          <w:p w:rsidR="00A1218E" w:rsidRPr="00A1218E" w:rsidRDefault="00A1218E" w:rsidP="002417D4">
            <w:pPr>
              <w:jc w:val="right"/>
              <w:rPr>
                <w:rFonts w:cs="Arial"/>
                <w:sz w:val="28"/>
              </w:rPr>
            </w:pPr>
            <w:r w:rsidRPr="00A1218E">
              <w:rPr>
                <w:rFonts w:cs="Arial"/>
                <w:sz w:val="28"/>
              </w:rPr>
              <w:t>$    183.50</w:t>
            </w:r>
          </w:p>
        </w:tc>
      </w:tr>
      <w:tr w:rsidR="00A1218E" w:rsidRPr="00A1218E" w:rsidTr="002417D4">
        <w:tc>
          <w:tcPr>
            <w:tcW w:w="6237" w:type="dxa"/>
            <w:vMerge/>
          </w:tcPr>
          <w:p w:rsidR="00A1218E" w:rsidRPr="00A1218E" w:rsidRDefault="00A1218E" w:rsidP="002417D4">
            <w:pPr>
              <w:rPr>
                <w:rFonts w:cs="Arial"/>
                <w:sz w:val="28"/>
              </w:rPr>
            </w:pPr>
          </w:p>
        </w:tc>
        <w:tc>
          <w:tcPr>
            <w:tcW w:w="1134" w:type="dxa"/>
          </w:tcPr>
          <w:p w:rsidR="00A1218E" w:rsidRPr="00A1218E" w:rsidRDefault="00A1218E" w:rsidP="002417D4">
            <w:pPr>
              <w:jc w:val="center"/>
              <w:rPr>
                <w:rFonts w:cs="Arial"/>
                <w:spacing w:val="-4"/>
                <w:sz w:val="28"/>
              </w:rPr>
            </w:pPr>
            <w:r w:rsidRPr="00A1218E">
              <w:rPr>
                <w:rFonts w:cs="Arial"/>
                <w:spacing w:val="-4"/>
                <w:sz w:val="28"/>
              </w:rPr>
              <w:t>012047</w:t>
            </w:r>
          </w:p>
        </w:tc>
        <w:tc>
          <w:tcPr>
            <w:tcW w:w="1418" w:type="dxa"/>
          </w:tcPr>
          <w:p w:rsidR="00A1218E" w:rsidRPr="00A1218E" w:rsidRDefault="00A1218E" w:rsidP="002417D4">
            <w:pPr>
              <w:tabs>
                <w:tab w:val="left" w:pos="1734"/>
                <w:tab w:val="left" w:pos="1880"/>
              </w:tabs>
              <w:jc w:val="right"/>
              <w:rPr>
                <w:rFonts w:cs="Arial"/>
                <w:sz w:val="28"/>
              </w:rPr>
            </w:pPr>
            <w:r w:rsidRPr="00A1218E">
              <w:rPr>
                <w:rFonts w:cs="Arial"/>
                <w:sz w:val="28"/>
              </w:rPr>
              <w:t>$    115.00</w:t>
            </w:r>
          </w:p>
        </w:tc>
      </w:tr>
      <w:tr w:rsidR="00A1218E" w:rsidRPr="00A1218E" w:rsidTr="002417D4">
        <w:tc>
          <w:tcPr>
            <w:tcW w:w="6237" w:type="dxa"/>
            <w:vMerge/>
          </w:tcPr>
          <w:p w:rsidR="00A1218E" w:rsidRPr="00A1218E" w:rsidRDefault="00A1218E" w:rsidP="002417D4">
            <w:pPr>
              <w:rPr>
                <w:rFonts w:cs="Arial"/>
                <w:sz w:val="28"/>
              </w:rPr>
            </w:pPr>
          </w:p>
        </w:tc>
        <w:tc>
          <w:tcPr>
            <w:tcW w:w="1134" w:type="dxa"/>
          </w:tcPr>
          <w:p w:rsidR="00A1218E" w:rsidRPr="00A1218E" w:rsidRDefault="00A1218E" w:rsidP="002417D4">
            <w:pPr>
              <w:jc w:val="center"/>
              <w:rPr>
                <w:rFonts w:cs="Arial"/>
                <w:spacing w:val="-4"/>
                <w:sz w:val="28"/>
              </w:rPr>
            </w:pPr>
            <w:r w:rsidRPr="00A1218E">
              <w:rPr>
                <w:rFonts w:cs="Arial"/>
                <w:spacing w:val="-4"/>
                <w:sz w:val="28"/>
              </w:rPr>
              <w:t>012049</w:t>
            </w:r>
          </w:p>
        </w:tc>
        <w:tc>
          <w:tcPr>
            <w:tcW w:w="1418" w:type="dxa"/>
          </w:tcPr>
          <w:p w:rsidR="00A1218E" w:rsidRPr="00A1218E" w:rsidRDefault="00A1218E" w:rsidP="002417D4">
            <w:pPr>
              <w:jc w:val="right"/>
              <w:rPr>
                <w:rFonts w:cs="Arial"/>
                <w:sz w:val="28"/>
              </w:rPr>
            </w:pPr>
            <w:r w:rsidRPr="00A1218E">
              <w:rPr>
                <w:rFonts w:cs="Arial"/>
                <w:sz w:val="28"/>
              </w:rPr>
              <w:t>$    795.30</w:t>
            </w:r>
          </w:p>
        </w:tc>
      </w:tr>
      <w:tr w:rsidR="00A1218E" w:rsidRPr="00A1218E" w:rsidTr="002417D4">
        <w:tc>
          <w:tcPr>
            <w:tcW w:w="6237" w:type="dxa"/>
            <w:vMerge w:val="restart"/>
          </w:tcPr>
          <w:p w:rsidR="00A1218E" w:rsidRPr="00A1218E" w:rsidRDefault="00A1218E" w:rsidP="002417D4">
            <w:pPr>
              <w:rPr>
                <w:rFonts w:cs="Arial"/>
                <w:sz w:val="28"/>
              </w:rPr>
            </w:pPr>
            <w:r w:rsidRPr="00A1218E">
              <w:rPr>
                <w:rFonts w:cs="Arial"/>
                <w:sz w:val="28"/>
              </w:rPr>
              <w:t>Suministro de combustible para pick up P-4636</w:t>
            </w:r>
          </w:p>
        </w:tc>
        <w:tc>
          <w:tcPr>
            <w:tcW w:w="1134" w:type="dxa"/>
          </w:tcPr>
          <w:p w:rsidR="00A1218E" w:rsidRPr="00A1218E" w:rsidRDefault="00A1218E" w:rsidP="002417D4">
            <w:pPr>
              <w:jc w:val="center"/>
              <w:rPr>
                <w:rFonts w:cs="Arial"/>
                <w:spacing w:val="-4"/>
                <w:sz w:val="28"/>
              </w:rPr>
            </w:pPr>
            <w:r w:rsidRPr="00A1218E">
              <w:rPr>
                <w:rFonts w:cs="Arial"/>
                <w:spacing w:val="-4"/>
                <w:sz w:val="28"/>
              </w:rPr>
              <w:t>012044</w:t>
            </w:r>
          </w:p>
        </w:tc>
        <w:tc>
          <w:tcPr>
            <w:tcW w:w="1418" w:type="dxa"/>
          </w:tcPr>
          <w:p w:rsidR="00A1218E" w:rsidRPr="00A1218E" w:rsidRDefault="00A1218E" w:rsidP="002417D4">
            <w:pPr>
              <w:jc w:val="right"/>
              <w:rPr>
                <w:rFonts w:cs="Arial"/>
                <w:sz w:val="28"/>
              </w:rPr>
            </w:pPr>
            <w:r w:rsidRPr="00A1218E">
              <w:rPr>
                <w:rFonts w:cs="Arial"/>
                <w:sz w:val="28"/>
              </w:rPr>
              <w:t>$      48.00</w:t>
            </w:r>
          </w:p>
        </w:tc>
      </w:tr>
      <w:tr w:rsidR="00A1218E" w:rsidRPr="00A1218E" w:rsidTr="002417D4">
        <w:tc>
          <w:tcPr>
            <w:tcW w:w="6237" w:type="dxa"/>
            <w:vMerge/>
          </w:tcPr>
          <w:p w:rsidR="00A1218E" w:rsidRPr="00A1218E" w:rsidRDefault="00A1218E" w:rsidP="002417D4">
            <w:pPr>
              <w:rPr>
                <w:rFonts w:cs="Arial"/>
                <w:sz w:val="28"/>
              </w:rPr>
            </w:pPr>
          </w:p>
        </w:tc>
        <w:tc>
          <w:tcPr>
            <w:tcW w:w="1134" w:type="dxa"/>
          </w:tcPr>
          <w:p w:rsidR="00A1218E" w:rsidRPr="00A1218E" w:rsidRDefault="00A1218E" w:rsidP="002417D4">
            <w:pPr>
              <w:jc w:val="center"/>
              <w:rPr>
                <w:rFonts w:cs="Arial"/>
                <w:spacing w:val="-4"/>
                <w:sz w:val="28"/>
              </w:rPr>
            </w:pPr>
            <w:r w:rsidRPr="00A1218E">
              <w:rPr>
                <w:rFonts w:cs="Arial"/>
                <w:spacing w:val="-4"/>
                <w:sz w:val="28"/>
              </w:rPr>
              <w:t>012043</w:t>
            </w:r>
          </w:p>
        </w:tc>
        <w:tc>
          <w:tcPr>
            <w:tcW w:w="1418" w:type="dxa"/>
          </w:tcPr>
          <w:p w:rsidR="00A1218E" w:rsidRPr="00A1218E" w:rsidRDefault="00A1218E" w:rsidP="002417D4">
            <w:pPr>
              <w:tabs>
                <w:tab w:val="left" w:pos="1783"/>
                <w:tab w:val="left" w:pos="1939"/>
              </w:tabs>
              <w:jc w:val="right"/>
              <w:rPr>
                <w:rFonts w:cs="Arial"/>
                <w:sz w:val="28"/>
              </w:rPr>
            </w:pPr>
            <w:r w:rsidRPr="00A1218E">
              <w:rPr>
                <w:rFonts w:cs="Arial"/>
                <w:sz w:val="28"/>
              </w:rPr>
              <w:t>$      30.10</w:t>
            </w:r>
          </w:p>
        </w:tc>
      </w:tr>
      <w:tr w:rsidR="00A1218E" w:rsidRPr="00A1218E" w:rsidTr="002417D4">
        <w:tc>
          <w:tcPr>
            <w:tcW w:w="6237" w:type="dxa"/>
          </w:tcPr>
          <w:p w:rsidR="00A1218E" w:rsidRPr="00A1218E" w:rsidRDefault="00A1218E" w:rsidP="002417D4">
            <w:pPr>
              <w:rPr>
                <w:rFonts w:cs="Arial"/>
                <w:sz w:val="28"/>
              </w:rPr>
            </w:pPr>
            <w:r w:rsidRPr="00A1218E">
              <w:rPr>
                <w:rFonts w:cs="Arial"/>
                <w:sz w:val="28"/>
              </w:rPr>
              <w:t>Suministro de combustible para pick up P-7230</w:t>
            </w:r>
          </w:p>
        </w:tc>
        <w:tc>
          <w:tcPr>
            <w:tcW w:w="1134" w:type="dxa"/>
          </w:tcPr>
          <w:p w:rsidR="00A1218E" w:rsidRPr="00A1218E" w:rsidRDefault="00A1218E" w:rsidP="002417D4">
            <w:pPr>
              <w:jc w:val="center"/>
              <w:rPr>
                <w:rFonts w:cs="Arial"/>
                <w:spacing w:val="-4"/>
                <w:sz w:val="28"/>
              </w:rPr>
            </w:pPr>
            <w:r w:rsidRPr="00A1218E">
              <w:rPr>
                <w:rFonts w:cs="Arial"/>
                <w:spacing w:val="-4"/>
                <w:sz w:val="28"/>
              </w:rPr>
              <w:t>012048</w:t>
            </w:r>
          </w:p>
        </w:tc>
        <w:tc>
          <w:tcPr>
            <w:tcW w:w="1418" w:type="dxa"/>
          </w:tcPr>
          <w:p w:rsidR="00A1218E" w:rsidRPr="00A1218E" w:rsidRDefault="00A1218E" w:rsidP="002417D4">
            <w:pPr>
              <w:tabs>
                <w:tab w:val="left" w:pos="1569"/>
                <w:tab w:val="left" w:pos="1783"/>
                <w:tab w:val="left" w:pos="1939"/>
              </w:tabs>
              <w:jc w:val="right"/>
              <w:rPr>
                <w:rFonts w:cs="Arial"/>
                <w:sz w:val="28"/>
              </w:rPr>
            </w:pPr>
            <w:r w:rsidRPr="00A1218E">
              <w:rPr>
                <w:rFonts w:cs="Arial"/>
                <w:sz w:val="28"/>
              </w:rPr>
              <w:t>$    102.80</w:t>
            </w:r>
          </w:p>
        </w:tc>
      </w:tr>
      <w:tr w:rsidR="00A1218E" w:rsidRPr="00A1218E" w:rsidTr="002417D4">
        <w:tc>
          <w:tcPr>
            <w:tcW w:w="6237" w:type="dxa"/>
          </w:tcPr>
          <w:p w:rsidR="00A1218E" w:rsidRPr="00A1218E" w:rsidRDefault="00A1218E" w:rsidP="002417D4">
            <w:pPr>
              <w:rPr>
                <w:rFonts w:cs="Arial"/>
                <w:sz w:val="28"/>
              </w:rPr>
            </w:pPr>
            <w:r w:rsidRPr="00A1218E">
              <w:rPr>
                <w:rFonts w:cs="Arial"/>
                <w:sz w:val="28"/>
              </w:rPr>
              <w:t>Suministro de combustible para Ambulancia P-2283</w:t>
            </w:r>
          </w:p>
        </w:tc>
        <w:tc>
          <w:tcPr>
            <w:tcW w:w="1134" w:type="dxa"/>
          </w:tcPr>
          <w:p w:rsidR="00A1218E" w:rsidRPr="00A1218E" w:rsidRDefault="00A1218E" w:rsidP="002417D4">
            <w:pPr>
              <w:jc w:val="center"/>
              <w:rPr>
                <w:rFonts w:cs="Arial"/>
                <w:spacing w:val="-4"/>
                <w:sz w:val="28"/>
              </w:rPr>
            </w:pPr>
            <w:r w:rsidRPr="00A1218E">
              <w:rPr>
                <w:rFonts w:cs="Arial"/>
                <w:spacing w:val="-4"/>
                <w:sz w:val="28"/>
              </w:rPr>
              <w:t>012052</w:t>
            </w:r>
          </w:p>
        </w:tc>
        <w:tc>
          <w:tcPr>
            <w:tcW w:w="1418" w:type="dxa"/>
          </w:tcPr>
          <w:p w:rsidR="00A1218E" w:rsidRPr="00A1218E" w:rsidRDefault="00A1218E" w:rsidP="002417D4">
            <w:pPr>
              <w:tabs>
                <w:tab w:val="left" w:pos="1569"/>
                <w:tab w:val="left" w:pos="1783"/>
                <w:tab w:val="left" w:pos="1939"/>
              </w:tabs>
              <w:jc w:val="right"/>
              <w:rPr>
                <w:rFonts w:cs="Arial"/>
                <w:sz w:val="28"/>
              </w:rPr>
            </w:pPr>
            <w:r w:rsidRPr="00A1218E">
              <w:rPr>
                <w:rFonts w:cs="Arial"/>
                <w:sz w:val="28"/>
              </w:rPr>
              <w:t>$    856.10</w:t>
            </w:r>
          </w:p>
        </w:tc>
      </w:tr>
      <w:tr w:rsidR="00A1218E" w:rsidRPr="00A1218E" w:rsidTr="002417D4">
        <w:tc>
          <w:tcPr>
            <w:tcW w:w="6237" w:type="dxa"/>
          </w:tcPr>
          <w:p w:rsidR="00A1218E" w:rsidRPr="00A1218E" w:rsidRDefault="00A1218E" w:rsidP="002417D4">
            <w:pPr>
              <w:rPr>
                <w:rFonts w:cs="Arial"/>
                <w:sz w:val="28"/>
              </w:rPr>
            </w:pPr>
            <w:r w:rsidRPr="00A1218E">
              <w:rPr>
                <w:rFonts w:cs="Arial"/>
                <w:sz w:val="28"/>
              </w:rPr>
              <w:t>Suministro de combustible para pick up P-4656</w:t>
            </w:r>
          </w:p>
        </w:tc>
        <w:tc>
          <w:tcPr>
            <w:tcW w:w="1134" w:type="dxa"/>
          </w:tcPr>
          <w:p w:rsidR="00A1218E" w:rsidRPr="00A1218E" w:rsidRDefault="00A1218E" w:rsidP="002417D4">
            <w:pPr>
              <w:jc w:val="center"/>
              <w:rPr>
                <w:rFonts w:cs="Arial"/>
                <w:spacing w:val="-4"/>
                <w:sz w:val="28"/>
              </w:rPr>
            </w:pPr>
            <w:r w:rsidRPr="00A1218E">
              <w:rPr>
                <w:rFonts w:cs="Arial"/>
                <w:spacing w:val="-4"/>
                <w:sz w:val="28"/>
              </w:rPr>
              <w:t>012050</w:t>
            </w:r>
          </w:p>
        </w:tc>
        <w:tc>
          <w:tcPr>
            <w:tcW w:w="1418" w:type="dxa"/>
          </w:tcPr>
          <w:p w:rsidR="00A1218E" w:rsidRPr="00A1218E" w:rsidRDefault="00A1218E" w:rsidP="002417D4">
            <w:pPr>
              <w:tabs>
                <w:tab w:val="left" w:pos="1569"/>
                <w:tab w:val="left" w:pos="1783"/>
                <w:tab w:val="left" w:pos="1939"/>
              </w:tabs>
              <w:jc w:val="right"/>
              <w:rPr>
                <w:rFonts w:cs="Arial"/>
                <w:sz w:val="28"/>
              </w:rPr>
            </w:pPr>
            <w:r w:rsidRPr="00A1218E">
              <w:rPr>
                <w:rFonts w:cs="Arial"/>
                <w:sz w:val="28"/>
              </w:rPr>
              <w:t>$    460.00</w:t>
            </w:r>
          </w:p>
        </w:tc>
      </w:tr>
      <w:tr w:rsidR="00A1218E" w:rsidRPr="00A1218E" w:rsidTr="002417D4">
        <w:tc>
          <w:tcPr>
            <w:tcW w:w="6237" w:type="dxa"/>
          </w:tcPr>
          <w:p w:rsidR="00A1218E" w:rsidRPr="00A1218E" w:rsidRDefault="00A1218E" w:rsidP="002417D4">
            <w:pPr>
              <w:rPr>
                <w:rFonts w:cs="Arial"/>
                <w:sz w:val="28"/>
              </w:rPr>
            </w:pPr>
            <w:r w:rsidRPr="00A1218E">
              <w:rPr>
                <w:rFonts w:cs="Arial"/>
                <w:sz w:val="28"/>
              </w:rPr>
              <w:t xml:space="preserve">Suministro de combustible para camión </w:t>
            </w:r>
            <w:proofErr w:type="spellStart"/>
            <w:r w:rsidRPr="00A1218E">
              <w:rPr>
                <w:rFonts w:cs="Arial"/>
                <w:sz w:val="28"/>
              </w:rPr>
              <w:t>rec</w:t>
            </w:r>
            <w:proofErr w:type="spellEnd"/>
            <w:r w:rsidRPr="00A1218E">
              <w:rPr>
                <w:rFonts w:cs="Arial"/>
                <w:sz w:val="28"/>
              </w:rPr>
              <w:t>. P-2593</w:t>
            </w:r>
          </w:p>
        </w:tc>
        <w:tc>
          <w:tcPr>
            <w:tcW w:w="1134" w:type="dxa"/>
          </w:tcPr>
          <w:p w:rsidR="00A1218E" w:rsidRPr="00A1218E" w:rsidRDefault="00A1218E" w:rsidP="002417D4">
            <w:pPr>
              <w:jc w:val="center"/>
              <w:rPr>
                <w:rFonts w:cs="Arial"/>
                <w:spacing w:val="-4"/>
                <w:sz w:val="28"/>
              </w:rPr>
            </w:pPr>
            <w:r w:rsidRPr="00A1218E">
              <w:rPr>
                <w:rFonts w:cs="Arial"/>
                <w:spacing w:val="-4"/>
                <w:sz w:val="28"/>
              </w:rPr>
              <w:t>012051</w:t>
            </w:r>
          </w:p>
        </w:tc>
        <w:tc>
          <w:tcPr>
            <w:tcW w:w="1418" w:type="dxa"/>
          </w:tcPr>
          <w:p w:rsidR="00A1218E" w:rsidRPr="00A1218E" w:rsidRDefault="00A1218E" w:rsidP="002417D4">
            <w:pPr>
              <w:tabs>
                <w:tab w:val="left" w:pos="1569"/>
                <w:tab w:val="left" w:pos="1783"/>
                <w:tab w:val="left" w:pos="1939"/>
              </w:tabs>
              <w:jc w:val="right"/>
              <w:rPr>
                <w:rFonts w:cs="Arial"/>
                <w:sz w:val="28"/>
              </w:rPr>
            </w:pPr>
            <w:r w:rsidRPr="00A1218E">
              <w:rPr>
                <w:rFonts w:cs="Arial"/>
                <w:sz w:val="28"/>
              </w:rPr>
              <w:t>$ 1,205.00</w:t>
            </w:r>
          </w:p>
        </w:tc>
      </w:tr>
      <w:tr w:rsidR="00A1218E" w:rsidRPr="00A1218E" w:rsidTr="002417D4">
        <w:tc>
          <w:tcPr>
            <w:tcW w:w="7371" w:type="dxa"/>
            <w:gridSpan w:val="2"/>
          </w:tcPr>
          <w:p w:rsidR="00A1218E" w:rsidRPr="00A1218E" w:rsidRDefault="00A1218E" w:rsidP="002417D4">
            <w:pPr>
              <w:jc w:val="center"/>
              <w:rPr>
                <w:rFonts w:cs="Arial"/>
                <w:sz w:val="28"/>
              </w:rPr>
            </w:pPr>
            <w:r w:rsidRPr="00A1218E">
              <w:rPr>
                <w:rFonts w:cs="Arial"/>
                <w:b/>
                <w:sz w:val="28"/>
              </w:rPr>
              <w:t>TOTAL  ………………………………………………...</w:t>
            </w:r>
          </w:p>
        </w:tc>
        <w:tc>
          <w:tcPr>
            <w:tcW w:w="1418" w:type="dxa"/>
          </w:tcPr>
          <w:p w:rsidR="00A1218E" w:rsidRPr="00A1218E" w:rsidRDefault="008C6E33" w:rsidP="002417D4">
            <w:pPr>
              <w:tabs>
                <w:tab w:val="left" w:pos="1783"/>
                <w:tab w:val="left" w:pos="1939"/>
              </w:tabs>
              <w:jc w:val="right"/>
              <w:rPr>
                <w:rFonts w:cs="Arial"/>
                <w:b/>
                <w:sz w:val="28"/>
              </w:rPr>
            </w:pPr>
            <w:r w:rsidRPr="00A1218E">
              <w:rPr>
                <w:rFonts w:cs="Arial"/>
                <w:b/>
                <w:sz w:val="28"/>
              </w:rPr>
              <w:fldChar w:fldCharType="begin"/>
            </w:r>
            <w:r w:rsidR="00A1218E" w:rsidRPr="00A1218E">
              <w:rPr>
                <w:rFonts w:cs="Arial"/>
                <w:b/>
                <w:sz w:val="28"/>
              </w:rPr>
              <w:instrText xml:space="preserve"> =SUM(ABOVE) </w:instrText>
            </w:r>
            <w:r w:rsidRPr="00A1218E">
              <w:rPr>
                <w:rFonts w:cs="Arial"/>
                <w:b/>
                <w:sz w:val="28"/>
              </w:rPr>
              <w:fldChar w:fldCharType="separate"/>
            </w:r>
            <w:r w:rsidR="00A1218E" w:rsidRPr="00A1218E">
              <w:rPr>
                <w:rFonts w:cs="Arial"/>
                <w:b/>
                <w:noProof/>
                <w:sz w:val="28"/>
              </w:rPr>
              <w:t>$ 3,795.80</w:t>
            </w:r>
            <w:r w:rsidRPr="00A1218E">
              <w:rPr>
                <w:rFonts w:cs="Arial"/>
                <w:b/>
                <w:sz w:val="28"/>
              </w:rPr>
              <w:fldChar w:fldCharType="end"/>
            </w:r>
          </w:p>
        </w:tc>
      </w:tr>
    </w:tbl>
    <w:p w:rsidR="00A1218E" w:rsidRPr="00A1218E" w:rsidRDefault="00A1218E" w:rsidP="00A1218E">
      <w:pPr>
        <w:spacing w:after="0" w:line="240" w:lineRule="auto"/>
        <w:jc w:val="both"/>
        <w:rPr>
          <w:rFonts w:cs="Arial"/>
          <w:sz w:val="28"/>
        </w:rPr>
      </w:pPr>
      <w:r w:rsidRPr="00A1218E">
        <w:rPr>
          <w:rFonts w:cs="Arial"/>
          <w:sz w:val="28"/>
        </w:rPr>
        <w:lastRenderedPageBreak/>
        <w:t xml:space="preserve">El suministro de combustible corresponden al mes de </w:t>
      </w:r>
      <w:r w:rsidRPr="00A1218E">
        <w:rPr>
          <w:rFonts w:cs="Arial"/>
          <w:b/>
          <w:sz w:val="28"/>
        </w:rPr>
        <w:t>diciembre de 2019</w:t>
      </w:r>
      <w:r w:rsidRPr="00A1218E">
        <w:rPr>
          <w:rFonts w:cs="Arial"/>
          <w:sz w:val="28"/>
        </w:rPr>
        <w:t>, conforme</w:t>
      </w:r>
      <w:r w:rsidR="00184C86">
        <w:rPr>
          <w:rFonts w:cs="Arial"/>
          <w:sz w:val="28"/>
        </w:rPr>
        <w:t xml:space="preserve"> </w:t>
      </w:r>
      <w:r w:rsidRPr="00A1218E">
        <w:rPr>
          <w:rFonts w:cs="Arial"/>
          <w:sz w:val="28"/>
        </w:rPr>
        <w:t>detalle en documentación anexa; con aplicación a la asignación presupuestaria respectiva;</w:t>
      </w:r>
    </w:p>
    <w:p w:rsidR="00A1218E" w:rsidRPr="00A1218E" w:rsidRDefault="00A1218E" w:rsidP="00A1218E">
      <w:pPr>
        <w:spacing w:after="0" w:line="240" w:lineRule="auto"/>
        <w:jc w:val="both"/>
        <w:rPr>
          <w:rFonts w:cs="Arial"/>
          <w:sz w:val="28"/>
        </w:rPr>
      </w:pPr>
      <w:r w:rsidRPr="00A1218E">
        <w:rPr>
          <w:rFonts w:cs="Arial"/>
          <w:sz w:val="28"/>
        </w:rPr>
        <w:t>Repórtese a los Departamentos de Contabilidad y Tesorería Municipal, para efectos de legalidad y los respectivos pagos, de conformidad a la Ley. Comuníquese.</w:t>
      </w:r>
    </w:p>
    <w:p w:rsidR="00A1218E" w:rsidRPr="00A1218E" w:rsidRDefault="00A1218E" w:rsidP="00A1218E">
      <w:pPr>
        <w:spacing w:after="0" w:line="240" w:lineRule="auto"/>
        <w:jc w:val="both"/>
        <w:rPr>
          <w:rFonts w:cs="Arial"/>
          <w:sz w:val="28"/>
        </w:rPr>
      </w:pPr>
      <w:r w:rsidRPr="00A1218E">
        <w:rPr>
          <w:rFonts w:eastAsia="Calibri" w:cs="Arial"/>
          <w:b/>
          <w:bCs/>
          <w:sz w:val="28"/>
        </w:rPr>
        <w:t>ACUERDO No.2</w:t>
      </w:r>
      <w:r w:rsidRPr="00A1218E">
        <w:rPr>
          <w:rFonts w:eastAsia="Calibri" w:cs="Arial"/>
          <w:b/>
          <w:sz w:val="28"/>
        </w:rPr>
        <w:t>.</w:t>
      </w:r>
      <w:r w:rsidRPr="00A1218E">
        <w:rPr>
          <w:rFonts w:eastAsia="Calibri" w:cs="Arial"/>
          <w:sz w:val="28"/>
        </w:rPr>
        <w:t xml:space="preserve">El Concejo en uso de sus facultades legales conferidas </w:t>
      </w:r>
      <w:r w:rsidRPr="00A1218E">
        <w:rPr>
          <w:rFonts w:cs="Arial"/>
          <w:sz w:val="28"/>
        </w:rPr>
        <w:t xml:space="preserve">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A1218E">
        <w:rPr>
          <w:rFonts w:cs="Arial"/>
          <w:b/>
          <w:sz w:val="28"/>
        </w:rPr>
        <w:t>1)</w:t>
      </w:r>
      <w:r w:rsidRPr="00A1218E">
        <w:rPr>
          <w:rFonts w:cs="Arial"/>
          <w:bCs/>
          <w:sz w:val="28"/>
          <w:lang w:val="es-MX"/>
        </w:rPr>
        <w:t xml:space="preserve">Asistencia Médica de Emergencias para la Salud en Clínica y Ambulancia Municipal de la Alcaldía Municipal de Tacuba; </w:t>
      </w:r>
      <w:r w:rsidRPr="00A1218E">
        <w:rPr>
          <w:rFonts w:cs="Arial"/>
          <w:b/>
          <w:bCs/>
          <w:sz w:val="28"/>
          <w:lang w:val="es-MX"/>
        </w:rPr>
        <w:t>2)</w:t>
      </w:r>
      <w:r w:rsidRPr="00A1218E">
        <w:rPr>
          <w:rFonts w:cs="Arial"/>
          <w:bCs/>
          <w:sz w:val="28"/>
          <w:lang w:val="es-MX"/>
        </w:rPr>
        <w:t xml:space="preserve"> Mantenimiento de Caminos Vecinales, Municipio de Tacuba, Departamento de Ahuachapán; </w:t>
      </w:r>
      <w:r w:rsidRPr="00A1218E">
        <w:rPr>
          <w:rFonts w:cs="Arial"/>
          <w:b/>
          <w:bCs/>
          <w:sz w:val="28"/>
          <w:lang w:val="es-MX"/>
        </w:rPr>
        <w:t>3)</w:t>
      </w:r>
      <w:r w:rsidRPr="00A1218E">
        <w:rPr>
          <w:rFonts w:cs="Arial"/>
          <w:bCs/>
          <w:sz w:val="28"/>
          <w:lang w:val="es-MX"/>
        </w:rPr>
        <w:t xml:space="preserve"> Limpieza y Ornato del Municipio de Tacuba, Departamento de Ahuachapán; </w:t>
      </w:r>
      <w:r w:rsidRPr="00A1218E">
        <w:rPr>
          <w:rFonts w:cs="Arial"/>
          <w:b/>
          <w:bCs/>
          <w:sz w:val="28"/>
          <w:lang w:val="es-MX"/>
        </w:rPr>
        <w:t>4)</w:t>
      </w:r>
      <w:r w:rsidRPr="00A1218E">
        <w:rPr>
          <w:rFonts w:cs="Arial"/>
          <w:sz w:val="28"/>
        </w:rPr>
        <w:t xml:space="preserve">Administración de la Prestación del Servicio Público de Agua Potable, Municipio de Tacuba, Departamento de Ahuachapán; </w:t>
      </w:r>
      <w:r w:rsidRPr="00A1218E">
        <w:rPr>
          <w:rFonts w:cs="Arial"/>
          <w:b/>
          <w:sz w:val="28"/>
        </w:rPr>
        <w:t>5)</w:t>
      </w:r>
      <w:r w:rsidRPr="00A1218E">
        <w:rPr>
          <w:rFonts w:cs="Arial"/>
          <w:sz w:val="28"/>
        </w:rPr>
        <w:t xml:space="preserve"> Fortalecimiento del turismo del Municipio de Tacuba mediante el apoyo al circuido de la Ruta de las Flores; </w:t>
      </w:r>
      <w:r w:rsidRPr="00A1218E">
        <w:rPr>
          <w:rFonts w:cs="Arial"/>
          <w:b/>
          <w:sz w:val="28"/>
        </w:rPr>
        <w:t>6)</w:t>
      </w:r>
      <w:r w:rsidRPr="00A1218E">
        <w:rPr>
          <w:rFonts w:cs="Arial"/>
          <w:sz w:val="28"/>
        </w:rPr>
        <w:t xml:space="preserve"> Apoyo al desarrollo de las comunidades del Municipio de Tacuba, mediante la Unidad de Promoción Social; </w:t>
      </w:r>
      <w:r w:rsidRPr="00A1218E">
        <w:rPr>
          <w:rFonts w:cs="Arial"/>
          <w:b/>
          <w:sz w:val="28"/>
        </w:rPr>
        <w:t>7)</w:t>
      </w:r>
      <w:r w:rsidRPr="00A1218E">
        <w:rPr>
          <w:rFonts w:cs="Arial"/>
          <w:sz w:val="28"/>
        </w:rPr>
        <w:t xml:space="preserve"> Comunicaciones Municipales; </w:t>
      </w:r>
      <w:r w:rsidRPr="00A1218E">
        <w:rPr>
          <w:rFonts w:cs="Arial"/>
          <w:b/>
          <w:sz w:val="28"/>
        </w:rPr>
        <w:t>8)</w:t>
      </w:r>
      <w:r w:rsidRPr="00A1218E">
        <w:rPr>
          <w:rFonts w:cs="Arial"/>
          <w:sz w:val="28"/>
        </w:rPr>
        <w:t xml:space="preserve"> Mantenimiento del edificio de la Alcaldía Municipal de Tacuba; así como también los servicios profesionales de asesoría jurídica, mantenimiento de equipos informáticos, arrendamiento de bienes muebles, equipos y otros gastos previamente consignados en el presupuesto municipal. En base a salarios y otras asignaciones establecidas en el Presupuesto Municipal, aprobado para el año </w:t>
      </w:r>
      <w:r w:rsidRPr="00A1218E">
        <w:rPr>
          <w:rFonts w:cs="Arial"/>
          <w:b/>
          <w:sz w:val="28"/>
        </w:rPr>
        <w:t>2020</w:t>
      </w:r>
      <w:r w:rsidRPr="00A1218E">
        <w:rPr>
          <w:rFonts w:cs="Arial"/>
          <w:sz w:val="28"/>
        </w:rPr>
        <w:t xml:space="preserve">, bajo </w:t>
      </w:r>
      <w:r w:rsidRPr="00A1218E">
        <w:rPr>
          <w:rFonts w:cs="Arial"/>
          <w:b/>
          <w:sz w:val="28"/>
        </w:rPr>
        <w:t>DECRETO DE ORDENANZA MUNICIPAL Nº54/2019, DE FECHA 16 DE DICIEMBRE DE 2019</w:t>
      </w:r>
      <w:r w:rsidRPr="00A1218E">
        <w:rPr>
          <w:rFonts w:cs="Arial"/>
          <w:sz w:val="28"/>
        </w:rPr>
        <w:t xml:space="preserve">, pago de (dos) Dietas a Concejales Propietarios y Suplentes </w:t>
      </w:r>
      <w:r w:rsidRPr="00A1218E">
        <w:rPr>
          <w:rFonts w:cs="Arial"/>
          <w:b/>
          <w:sz w:val="28"/>
        </w:rPr>
        <w:t>$282.50</w:t>
      </w:r>
      <w:r w:rsidRPr="00A1218E">
        <w:rPr>
          <w:rFonts w:cs="Arial"/>
          <w:sz w:val="28"/>
        </w:rPr>
        <w:t xml:space="preserve"> c/u; que asistan a Sesiones Ordinarias y Extraordinarias, celebradas durante el mes de </w:t>
      </w:r>
      <w:r w:rsidRPr="00A1218E">
        <w:rPr>
          <w:rFonts w:cs="Arial"/>
          <w:b/>
          <w:bCs/>
          <w:sz w:val="28"/>
        </w:rPr>
        <w:t>ENERO/2020</w:t>
      </w:r>
      <w:r w:rsidRPr="00A1218E">
        <w:rPr>
          <w:rFonts w:cs="Arial"/>
          <w:sz w:val="28"/>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w:t>
      </w:r>
      <w:r w:rsidRPr="00A1218E">
        <w:rPr>
          <w:rFonts w:cs="Arial"/>
          <w:sz w:val="28"/>
        </w:rPr>
        <w:lastRenderedPageBreak/>
        <w:t xml:space="preserve">demás gastos previamente consignados en el Presupuesto Municipal Ejercicio Financiero Fiscal 2020;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w:t>
      </w:r>
      <w:r w:rsidRPr="00A1218E">
        <w:rPr>
          <w:rFonts w:cs="Arial"/>
          <w:b/>
          <w:sz w:val="28"/>
        </w:rPr>
        <w:t xml:space="preserve">Los Concejales: </w:t>
      </w:r>
      <w:r w:rsidRPr="00A1218E">
        <w:rPr>
          <w:rFonts w:cs="Arial"/>
          <w:b/>
          <w:sz w:val="28"/>
          <w:lang w:val="es-MX"/>
        </w:rPr>
        <w:t>Joel Ernesto Ramírez Acosta</w:t>
      </w:r>
      <w:r w:rsidRPr="00A1218E">
        <w:rPr>
          <w:rFonts w:cs="Arial"/>
          <w:b/>
          <w:sz w:val="28"/>
        </w:rPr>
        <w:t>, Rafael Antonio Godoy Aguirre</w:t>
      </w:r>
      <w:r w:rsidRPr="00A1218E">
        <w:rPr>
          <w:rFonts w:cs="Arial"/>
          <w:b/>
          <w:sz w:val="28"/>
          <w:lang w:val="es-MX"/>
        </w:rPr>
        <w:t>;</w:t>
      </w:r>
      <w:r w:rsidRPr="00A1218E">
        <w:rPr>
          <w:rFonts w:cs="Arial"/>
          <w:b/>
          <w:sz w:val="28"/>
        </w:rPr>
        <w:t xml:space="preserve"> salvan su voto en ésta resolución, manifestando no estar de acuerdo porque a su criterio debería de ser específico el acuerdo para cada pago. </w:t>
      </w:r>
      <w:r w:rsidRPr="00A1218E">
        <w:rPr>
          <w:rFonts w:cs="Arial"/>
          <w:sz w:val="28"/>
        </w:rPr>
        <w:t>Comuníquese.</w:t>
      </w:r>
    </w:p>
    <w:p w:rsidR="00A1218E" w:rsidRPr="00A1218E" w:rsidRDefault="00A1218E" w:rsidP="00A1218E">
      <w:pPr>
        <w:spacing w:after="0" w:line="240" w:lineRule="auto"/>
        <w:jc w:val="both"/>
        <w:rPr>
          <w:rFonts w:cs="Arial"/>
          <w:sz w:val="28"/>
        </w:rPr>
      </w:pPr>
      <w:r w:rsidRPr="00A1218E">
        <w:rPr>
          <w:rFonts w:eastAsia="Calibri" w:cs="Arial"/>
          <w:b/>
          <w:bCs/>
          <w:sz w:val="28"/>
        </w:rPr>
        <w:t>ACUERDO No.3</w:t>
      </w:r>
      <w:r w:rsidRPr="00A1218E">
        <w:rPr>
          <w:rFonts w:eastAsia="Calibri" w:cs="Arial"/>
          <w:b/>
          <w:sz w:val="28"/>
        </w:rPr>
        <w:t>.</w:t>
      </w:r>
      <w:r w:rsidRPr="00A1218E">
        <w:rPr>
          <w:rFonts w:cs="Arial"/>
          <w:sz w:val="28"/>
        </w:rPr>
        <w:t xml:space="preserve">El Concejo en uso de sus facultades legales conferidas por el Código Municipal y Constitución de la República, ACUERDA: Autorizar que se efectúen las reprogramaciones y reformas presupuestarias que sean necesarias durante el mes de </w:t>
      </w:r>
      <w:r w:rsidRPr="00A1218E">
        <w:rPr>
          <w:rFonts w:cs="Arial"/>
          <w:b/>
          <w:sz w:val="28"/>
        </w:rPr>
        <w:t>ENERO</w:t>
      </w:r>
      <w:r w:rsidRPr="00A1218E">
        <w:rPr>
          <w:rFonts w:cs="Arial"/>
          <w:sz w:val="28"/>
        </w:rPr>
        <w:t xml:space="preserve"> del año </w:t>
      </w:r>
      <w:r w:rsidRPr="00A1218E">
        <w:rPr>
          <w:rFonts w:cs="Arial"/>
          <w:b/>
          <w:sz w:val="28"/>
        </w:rPr>
        <w:t>2020</w:t>
      </w:r>
      <w:r w:rsidRPr="00A1218E">
        <w:rPr>
          <w:rFonts w:cs="Arial"/>
          <w:sz w:val="28"/>
        </w:rPr>
        <w:t xml:space="preserve">, para solventar compromisos; facultando al Señor Alcalde Municipal, para que coordine con el personal del Área Financiera; para la elaboración de los respectivos Decretos que se adjuntarán al Presupuesto Municipal y se resguardarán en la misma </w:t>
      </w:r>
      <w:proofErr w:type="spellStart"/>
      <w:r w:rsidRPr="00A1218E">
        <w:rPr>
          <w:rFonts w:cs="Arial"/>
          <w:sz w:val="28"/>
        </w:rPr>
        <w:t>área.</w:t>
      </w:r>
      <w:r w:rsidRPr="00A1218E">
        <w:rPr>
          <w:rFonts w:cs="Arial"/>
          <w:b/>
          <w:sz w:val="28"/>
        </w:rPr>
        <w:t>Los</w:t>
      </w:r>
      <w:proofErr w:type="spellEnd"/>
      <w:r w:rsidRPr="00A1218E">
        <w:rPr>
          <w:rFonts w:cs="Arial"/>
          <w:b/>
          <w:sz w:val="28"/>
        </w:rPr>
        <w:t xml:space="preserve"> Concejales: </w:t>
      </w:r>
      <w:r w:rsidRPr="00A1218E">
        <w:rPr>
          <w:rFonts w:cs="Arial"/>
          <w:b/>
          <w:sz w:val="28"/>
          <w:lang w:val="es-MX"/>
        </w:rPr>
        <w:t>Joel Ernesto Ramírez Acosta</w:t>
      </w:r>
      <w:r w:rsidRPr="00A1218E">
        <w:rPr>
          <w:rFonts w:cs="Arial"/>
          <w:b/>
          <w:sz w:val="28"/>
        </w:rPr>
        <w:t>, Rafael Antonio Godoy Aguirre</w:t>
      </w:r>
      <w:r w:rsidRPr="00A1218E">
        <w:rPr>
          <w:rFonts w:cs="Arial"/>
          <w:b/>
          <w:sz w:val="28"/>
          <w:lang w:val="es-MX"/>
        </w:rPr>
        <w:t>;</w:t>
      </w:r>
      <w:r w:rsidRPr="00A1218E">
        <w:rPr>
          <w:rFonts w:cs="Arial"/>
          <w:b/>
          <w:sz w:val="28"/>
        </w:rPr>
        <w:t>salvan su voto en éste acuerdo, manifestando que acompañarán las reformas necesarias, hasta que vean el punto específico de cada reforma</w:t>
      </w:r>
      <w:r w:rsidRPr="00A1218E">
        <w:rPr>
          <w:rFonts w:cs="Arial"/>
          <w:sz w:val="28"/>
        </w:rPr>
        <w:t>. Comuníquese.</w:t>
      </w:r>
    </w:p>
    <w:p w:rsidR="00A1218E" w:rsidRPr="00A1218E" w:rsidRDefault="00A1218E" w:rsidP="00A1218E">
      <w:pPr>
        <w:spacing w:after="0" w:line="240" w:lineRule="auto"/>
        <w:jc w:val="both"/>
        <w:rPr>
          <w:rFonts w:cs="Arial"/>
          <w:sz w:val="28"/>
        </w:rPr>
      </w:pPr>
      <w:r w:rsidRPr="00A1218E">
        <w:rPr>
          <w:rFonts w:eastAsia="Calibri" w:cs="Arial"/>
          <w:b/>
          <w:bCs/>
          <w:sz w:val="28"/>
        </w:rPr>
        <w:t>ACUERDO No.4</w:t>
      </w:r>
      <w:r w:rsidRPr="00A1218E">
        <w:rPr>
          <w:rFonts w:eastAsia="Calibri" w:cs="Arial"/>
          <w:b/>
          <w:sz w:val="28"/>
        </w:rPr>
        <w:t>.</w:t>
      </w:r>
      <w:r w:rsidRPr="00A1218E">
        <w:rPr>
          <w:rFonts w:cs="Arial"/>
          <w:sz w:val="28"/>
        </w:rPr>
        <w:t xml:space="preserve">El Concejo en uso de la autonomía Municipal que deviene de lo dispuesto por los artículos 203 y 204 de la Constitución de la República, en relación a lo que disponen los artículos 30 No.4, 31 No.1 y 91 del Código Municipal; y el artículo 4 del  Decreto No.519 de fecha 13 de junio de 1990; ACUERDA: Autorizar al INSTITUTO SALVADOREÑO DE DESARROLLO MUNICIPAL “ISDEM”, para que aplique los descuentos respectivos con cargo al 25% del Fondo para el Desarrollo Económico y Social de los Municipios (FODES), destinado para sufragar gastos de funcionamiento, de acuerdo a la disponibilidad presupuestaria con la que cuente el municipio; con los cuales se harán los pagos del suministro de las ESPECIES MUNICIPALES que la municipalidad demande del ISDEM durante el período comprendido del 1 de </w:t>
      </w:r>
      <w:r w:rsidRPr="00A1218E">
        <w:rPr>
          <w:rFonts w:cs="Arial"/>
          <w:sz w:val="28"/>
        </w:rPr>
        <w:lastRenderedPageBreak/>
        <w:t>enero de 2020 hasta el 31 de diciembre de 2020.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usos legales comuníquese el presente acuerdo y remítase al INSTITUTO SALVADOREÑO DE DESARROLLO MUNICIPAL “ISDEM”. Comuníquese.</w:t>
      </w:r>
    </w:p>
    <w:p w:rsidR="00A1218E" w:rsidRPr="00A1218E" w:rsidRDefault="00A1218E" w:rsidP="00A1218E">
      <w:pPr>
        <w:spacing w:after="0" w:line="240" w:lineRule="auto"/>
        <w:jc w:val="both"/>
        <w:rPr>
          <w:rFonts w:cs="Arial"/>
          <w:sz w:val="28"/>
        </w:rPr>
      </w:pPr>
      <w:r w:rsidRPr="00A1218E">
        <w:rPr>
          <w:rFonts w:cs="Arial"/>
          <w:b/>
          <w:bCs/>
          <w:sz w:val="28"/>
        </w:rPr>
        <w:t>ACUERDO No.5</w:t>
      </w:r>
      <w:r w:rsidRPr="00A1218E">
        <w:rPr>
          <w:rFonts w:cs="Arial"/>
          <w:b/>
          <w:sz w:val="28"/>
        </w:rPr>
        <w:t>.</w:t>
      </w:r>
      <w:r w:rsidRPr="00A1218E">
        <w:rPr>
          <w:rFonts w:cs="Arial"/>
          <w:sz w:val="28"/>
        </w:rPr>
        <w:t xml:space="preserve">El Concejo en uso de sus facultades legales conferidas por el Código Municipal y Código de Trabajo; ACUERDA: Refrendar el nombramiento de: </w:t>
      </w:r>
      <w:r w:rsidRPr="00A1218E">
        <w:rPr>
          <w:rFonts w:cs="Arial"/>
          <w:b/>
          <w:sz w:val="28"/>
        </w:rPr>
        <w:t>ENRIQUE GERMAN GUARDADO LÓPEZ</w:t>
      </w:r>
      <w:r w:rsidRPr="00A1218E">
        <w:rPr>
          <w:rFonts w:cs="Arial"/>
          <w:sz w:val="28"/>
        </w:rPr>
        <w:t>,</w:t>
      </w:r>
      <w:r>
        <w:rPr>
          <w:rFonts w:cs="Arial"/>
          <w:sz w:val="28"/>
        </w:rPr>
        <w:t xml:space="preserve"> </w:t>
      </w:r>
      <w:r w:rsidRPr="00A1218E">
        <w:rPr>
          <w:rFonts w:cs="Arial"/>
          <w:sz w:val="28"/>
        </w:rPr>
        <w:t>en el Cargo de</w:t>
      </w:r>
      <w:r>
        <w:rPr>
          <w:rFonts w:cs="Arial"/>
          <w:sz w:val="28"/>
        </w:rPr>
        <w:t xml:space="preserve"> </w:t>
      </w:r>
      <w:r w:rsidRPr="00A1218E">
        <w:rPr>
          <w:rFonts w:cs="Arial"/>
          <w:b/>
          <w:sz w:val="28"/>
        </w:rPr>
        <w:t>“SECRETARIO MUNICIPAL”</w:t>
      </w:r>
      <w:r w:rsidRPr="00A1218E">
        <w:rPr>
          <w:rFonts w:cs="Arial"/>
          <w:sz w:val="28"/>
        </w:rPr>
        <w:t xml:space="preserve">, en propiedad, por Ley de salario, para el período comprendido del </w:t>
      </w:r>
      <w:r w:rsidRPr="00A1218E">
        <w:rPr>
          <w:rFonts w:cs="Arial"/>
          <w:b/>
          <w:sz w:val="28"/>
        </w:rPr>
        <w:t>01 de enero al 31 de diciembre del año 2020</w:t>
      </w:r>
      <w:r w:rsidRPr="00A1218E">
        <w:rPr>
          <w:rFonts w:cs="Arial"/>
          <w:sz w:val="28"/>
        </w:rPr>
        <w:t xml:space="preserve">, devengando salario mensual de </w:t>
      </w:r>
      <w:r w:rsidRPr="00A1218E">
        <w:rPr>
          <w:rFonts w:cs="Arial"/>
          <w:b/>
          <w:sz w:val="28"/>
        </w:rPr>
        <w:t>$907.20</w:t>
      </w:r>
      <w:r w:rsidRPr="00A1218E">
        <w:rPr>
          <w:rFonts w:cs="Arial"/>
          <w:sz w:val="28"/>
        </w:rPr>
        <w:t>, Fondo 25% FODES, previos descuentos ordenados por Ley, con todas sus prestaciones sociales, cumpliendo con los horarios ya establecidos en las normativas laborales y sus obligaciones establecidas en el Art. 55 del Código antedicho. Comuníquese.</w:t>
      </w:r>
    </w:p>
    <w:p w:rsidR="00A1218E" w:rsidRPr="00A1218E" w:rsidRDefault="00A1218E" w:rsidP="00A1218E">
      <w:pPr>
        <w:spacing w:after="0" w:line="240" w:lineRule="auto"/>
        <w:jc w:val="both"/>
        <w:rPr>
          <w:rFonts w:cs="Arial"/>
          <w:sz w:val="28"/>
        </w:rPr>
      </w:pPr>
      <w:r w:rsidRPr="00A1218E">
        <w:rPr>
          <w:rFonts w:cs="Arial"/>
          <w:b/>
          <w:bCs/>
          <w:sz w:val="28"/>
        </w:rPr>
        <w:t>ACUERDO No.6</w:t>
      </w:r>
      <w:r w:rsidRPr="00A1218E">
        <w:rPr>
          <w:rFonts w:cs="Arial"/>
          <w:b/>
          <w:sz w:val="28"/>
        </w:rPr>
        <w:t>.</w:t>
      </w:r>
      <w:r w:rsidRPr="00A1218E">
        <w:rPr>
          <w:rFonts w:cs="Arial"/>
          <w:sz w:val="28"/>
        </w:rPr>
        <w:t>El Concejo en uso de sus facultades legales conferidas el Código Municipal y Código de Trabajo; ACUERDA: Contratar al Señor:</w:t>
      </w:r>
      <w:r w:rsidRPr="00A1218E">
        <w:rPr>
          <w:rFonts w:cs="Arial"/>
          <w:b/>
          <w:sz w:val="28"/>
        </w:rPr>
        <w:t xml:space="preserve"> JOSÉ ANTONIO RUIZ CHINCHILLA, </w:t>
      </w:r>
      <w:r w:rsidRPr="00A1218E">
        <w:rPr>
          <w:rFonts w:cs="Arial"/>
          <w:sz w:val="28"/>
        </w:rPr>
        <w:t>en el cargo de</w:t>
      </w:r>
      <w:r w:rsidRPr="00A1218E">
        <w:rPr>
          <w:rFonts w:cs="Arial"/>
          <w:b/>
          <w:sz w:val="28"/>
        </w:rPr>
        <w:t xml:space="preserve"> “AUXILIAR DE SECRETARÍA MUNICIPAL”</w:t>
      </w:r>
      <w:r w:rsidRPr="00A1218E">
        <w:rPr>
          <w:rFonts w:cs="Arial"/>
          <w:sz w:val="28"/>
        </w:rPr>
        <w:t xml:space="preserve">;para el período comprendido del </w:t>
      </w:r>
      <w:r w:rsidRPr="00A1218E">
        <w:rPr>
          <w:rFonts w:cs="Arial"/>
          <w:b/>
          <w:sz w:val="28"/>
        </w:rPr>
        <w:t>01 de enero al 31 de diciembre del año 2020</w:t>
      </w:r>
      <w:r w:rsidRPr="00A1218E">
        <w:rPr>
          <w:rFonts w:cs="Arial"/>
          <w:sz w:val="28"/>
        </w:rPr>
        <w:t xml:space="preserve"> y devengará el salario mensual de </w:t>
      </w:r>
      <w:r w:rsidRPr="00A1218E">
        <w:rPr>
          <w:rFonts w:cs="Arial"/>
          <w:b/>
          <w:sz w:val="28"/>
        </w:rPr>
        <w:t>$634.20</w:t>
      </w:r>
      <w:r w:rsidRPr="00A1218E">
        <w:rPr>
          <w:rFonts w:cs="Arial"/>
          <w:sz w:val="28"/>
        </w:rPr>
        <w:t>, Fondo 25% FODES, previos descuentos ordenados por Ley, que dicho Servidor Municipal, goza de sus prestaciones sociales por ser pensionado, cumpliendo con los horarios de 7:30 a.m. a 12:00 m. y de 2:00 a 4:30 p.m. Facultase al Lic. Luis Carlos Milla García, Alcalde Municipal, Representante Legal del Concejo, para que formalice el respectivo contrato y la coordinación de sus actividades de trabajo. Comuníquese.</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eastAsia="Calibri" w:hAnsiTheme="minorHAnsi" w:cs="Arial"/>
          <w:b/>
          <w:bCs/>
          <w:sz w:val="28"/>
          <w:szCs w:val="22"/>
        </w:rPr>
        <w:t>ACUERDO No.7</w:t>
      </w:r>
      <w:r w:rsidRPr="00A1218E">
        <w:rPr>
          <w:rFonts w:asciiTheme="minorHAnsi" w:eastAsia="Calibri" w:hAnsiTheme="minorHAnsi" w:cs="Arial"/>
          <w:b/>
          <w:sz w:val="28"/>
          <w:szCs w:val="22"/>
        </w:rPr>
        <w:t>.</w:t>
      </w:r>
      <w:r w:rsidRPr="00A1218E">
        <w:rPr>
          <w:rFonts w:asciiTheme="minorHAnsi" w:hAnsiTheme="minorHAnsi" w:cs="Arial"/>
          <w:sz w:val="28"/>
          <w:szCs w:val="22"/>
        </w:rPr>
        <w:t xml:space="preserve">El Concejo, en uso de sus facultades legales conferidas por el Código Municipal y el Código de Trabajo, ACUERDA: Contratar al personal que labora en el proyecto: </w:t>
      </w:r>
      <w:r w:rsidRPr="00A1218E">
        <w:rPr>
          <w:rFonts w:asciiTheme="minorHAnsi" w:hAnsiTheme="minorHAnsi" w:cs="Arial"/>
          <w:b/>
          <w:sz w:val="28"/>
          <w:szCs w:val="22"/>
        </w:rPr>
        <w:t>“MANTENIMIENTO DE CAMINOS VECINALES MUNICIPIO DE TACUBA, DEPARTAMENTO DE AHUACHAPÁN”</w:t>
      </w:r>
      <w:r w:rsidRPr="00A1218E">
        <w:rPr>
          <w:rFonts w:asciiTheme="minorHAnsi" w:hAnsiTheme="minorHAnsi" w:cs="Arial"/>
          <w:sz w:val="28"/>
          <w:szCs w:val="22"/>
        </w:rPr>
        <w:t xml:space="preserve">, para el período comprendido del </w:t>
      </w:r>
      <w:r w:rsidRPr="00A1218E">
        <w:rPr>
          <w:rFonts w:asciiTheme="minorHAnsi" w:hAnsiTheme="minorHAnsi" w:cs="Arial"/>
          <w:b/>
          <w:sz w:val="28"/>
          <w:szCs w:val="22"/>
        </w:rPr>
        <w:t>de enero a diciembre del año 2020</w:t>
      </w:r>
      <w:r w:rsidRPr="00A1218E">
        <w:rPr>
          <w:rFonts w:asciiTheme="minorHAnsi" w:hAnsiTheme="minorHAnsi" w:cs="Arial"/>
          <w:sz w:val="28"/>
          <w:szCs w:val="22"/>
        </w:rPr>
        <w:t>; conforme el detalle siguiente:</w:t>
      </w:r>
    </w:p>
    <w:tbl>
      <w:tblPr>
        <w:tblStyle w:val="Tablaconcuadrcula"/>
        <w:tblW w:w="0" w:type="auto"/>
        <w:tblInd w:w="108" w:type="dxa"/>
        <w:tblLook w:val="04A0"/>
      </w:tblPr>
      <w:tblGrid>
        <w:gridCol w:w="4678"/>
        <w:gridCol w:w="2882"/>
        <w:gridCol w:w="1386"/>
      </w:tblGrid>
      <w:tr w:rsidR="00A1218E" w:rsidRPr="00A1218E" w:rsidTr="002417D4">
        <w:tc>
          <w:tcPr>
            <w:tcW w:w="4678"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NOMBRE</w:t>
            </w:r>
          </w:p>
        </w:tc>
        <w:tc>
          <w:tcPr>
            <w:tcW w:w="2882"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 xml:space="preserve">CARGO </w:t>
            </w:r>
          </w:p>
        </w:tc>
        <w:tc>
          <w:tcPr>
            <w:tcW w:w="1386"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SALARIO</w:t>
            </w:r>
          </w:p>
        </w:tc>
      </w:tr>
      <w:tr w:rsidR="00A1218E" w:rsidRPr="00A1218E" w:rsidTr="002417D4">
        <w:tc>
          <w:tcPr>
            <w:tcW w:w="4678" w:type="dxa"/>
          </w:tcPr>
          <w:p w:rsidR="00A1218E" w:rsidRPr="00A1218E" w:rsidRDefault="00A1218E" w:rsidP="002417D4">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t>ALVARO ALFONSO MONROY BATAN</w:t>
            </w:r>
          </w:p>
        </w:tc>
        <w:tc>
          <w:tcPr>
            <w:tcW w:w="2882"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 xml:space="preserve">Operario de la </w:t>
            </w:r>
            <w:proofErr w:type="spellStart"/>
            <w:r w:rsidRPr="00A1218E">
              <w:rPr>
                <w:rFonts w:asciiTheme="minorHAnsi" w:hAnsiTheme="minorHAnsi" w:cs="Arial"/>
                <w:sz w:val="28"/>
                <w:szCs w:val="22"/>
              </w:rPr>
              <w:t>Motoniveladora</w:t>
            </w:r>
            <w:proofErr w:type="spellEnd"/>
          </w:p>
        </w:tc>
        <w:tc>
          <w:tcPr>
            <w:tcW w:w="1386" w:type="dxa"/>
          </w:tcPr>
          <w:p w:rsidR="00A1218E" w:rsidRPr="00A1218E" w:rsidRDefault="00A1218E" w:rsidP="002417D4">
            <w:pPr>
              <w:pStyle w:val="Textoindependiente"/>
              <w:tabs>
                <w:tab w:val="left" w:pos="3420"/>
              </w:tabs>
              <w:jc w:val="right"/>
              <w:rPr>
                <w:rFonts w:asciiTheme="minorHAnsi" w:hAnsiTheme="minorHAnsi" w:cs="Arial"/>
                <w:b/>
                <w:sz w:val="28"/>
                <w:szCs w:val="22"/>
              </w:rPr>
            </w:pPr>
            <w:r w:rsidRPr="00A1218E">
              <w:rPr>
                <w:rFonts w:asciiTheme="minorHAnsi" w:hAnsiTheme="minorHAnsi" w:cs="Arial"/>
                <w:b/>
                <w:sz w:val="28"/>
                <w:szCs w:val="22"/>
              </w:rPr>
              <w:t>$  650.00</w:t>
            </w:r>
          </w:p>
        </w:tc>
      </w:tr>
      <w:tr w:rsidR="00A1218E" w:rsidRPr="00A1218E" w:rsidTr="002417D4">
        <w:tc>
          <w:tcPr>
            <w:tcW w:w="4678" w:type="dxa"/>
          </w:tcPr>
          <w:p w:rsidR="00A1218E" w:rsidRPr="00A1218E" w:rsidRDefault="00A1218E" w:rsidP="002417D4">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t>ARNOLDO GARCÍA VÁSQUEZ</w:t>
            </w:r>
          </w:p>
        </w:tc>
        <w:tc>
          <w:tcPr>
            <w:tcW w:w="2882"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 xml:space="preserve">Ayudante Operario de </w:t>
            </w:r>
            <w:r w:rsidRPr="00A1218E">
              <w:rPr>
                <w:rFonts w:asciiTheme="minorHAnsi" w:hAnsiTheme="minorHAnsi" w:cs="Arial"/>
                <w:sz w:val="28"/>
                <w:szCs w:val="22"/>
              </w:rPr>
              <w:lastRenderedPageBreak/>
              <w:t xml:space="preserve">la </w:t>
            </w:r>
            <w:proofErr w:type="spellStart"/>
            <w:r w:rsidRPr="00A1218E">
              <w:rPr>
                <w:rFonts w:asciiTheme="minorHAnsi" w:hAnsiTheme="minorHAnsi" w:cs="Arial"/>
                <w:sz w:val="28"/>
                <w:szCs w:val="22"/>
              </w:rPr>
              <w:t>Motoniveladora</w:t>
            </w:r>
            <w:proofErr w:type="spellEnd"/>
          </w:p>
        </w:tc>
        <w:tc>
          <w:tcPr>
            <w:tcW w:w="1386" w:type="dxa"/>
          </w:tcPr>
          <w:p w:rsidR="00A1218E" w:rsidRPr="00A1218E" w:rsidRDefault="00A1218E" w:rsidP="002417D4">
            <w:pPr>
              <w:pStyle w:val="Textoindependiente"/>
              <w:tabs>
                <w:tab w:val="left" w:pos="3420"/>
              </w:tabs>
              <w:jc w:val="right"/>
              <w:rPr>
                <w:rFonts w:asciiTheme="minorHAnsi" w:hAnsiTheme="minorHAnsi" w:cs="Arial"/>
                <w:b/>
                <w:sz w:val="28"/>
                <w:szCs w:val="22"/>
              </w:rPr>
            </w:pPr>
            <w:r w:rsidRPr="00A1218E">
              <w:rPr>
                <w:rFonts w:asciiTheme="minorHAnsi" w:hAnsiTheme="minorHAnsi" w:cs="Arial"/>
                <w:b/>
                <w:sz w:val="28"/>
                <w:szCs w:val="22"/>
              </w:rPr>
              <w:lastRenderedPageBreak/>
              <w:t>$  439.80</w:t>
            </w:r>
          </w:p>
        </w:tc>
      </w:tr>
      <w:tr w:rsidR="00A1218E" w:rsidRPr="00A1218E" w:rsidTr="002417D4">
        <w:tc>
          <w:tcPr>
            <w:tcW w:w="4678" w:type="dxa"/>
          </w:tcPr>
          <w:p w:rsidR="00A1218E" w:rsidRPr="00A1218E" w:rsidRDefault="00A1218E" w:rsidP="002417D4">
            <w:pPr>
              <w:pStyle w:val="Textoindependiente"/>
              <w:tabs>
                <w:tab w:val="left" w:pos="3420"/>
                <w:tab w:val="center" w:pos="4419"/>
                <w:tab w:val="right" w:pos="8838"/>
              </w:tabs>
              <w:jc w:val="left"/>
              <w:rPr>
                <w:rFonts w:asciiTheme="minorHAnsi" w:hAnsiTheme="minorHAnsi" w:cs="Arial"/>
                <w:b/>
                <w:sz w:val="28"/>
                <w:szCs w:val="22"/>
              </w:rPr>
            </w:pPr>
            <w:r w:rsidRPr="00A1218E">
              <w:rPr>
                <w:rFonts w:asciiTheme="minorHAnsi" w:hAnsiTheme="minorHAnsi" w:cs="Arial"/>
                <w:b/>
                <w:sz w:val="28"/>
                <w:szCs w:val="22"/>
              </w:rPr>
              <w:lastRenderedPageBreak/>
              <w:t>CORNELIO ESTANISLAO ESCOBAR GONZALEZ</w:t>
            </w:r>
          </w:p>
        </w:tc>
        <w:tc>
          <w:tcPr>
            <w:tcW w:w="2882" w:type="dxa"/>
          </w:tcPr>
          <w:p w:rsidR="00A1218E" w:rsidRPr="00A1218E" w:rsidRDefault="00A1218E" w:rsidP="002417D4">
            <w:pPr>
              <w:pStyle w:val="Textoindependiente"/>
              <w:tabs>
                <w:tab w:val="left" w:pos="3420"/>
                <w:tab w:val="center" w:pos="4419"/>
                <w:tab w:val="right" w:pos="8838"/>
              </w:tabs>
              <w:jc w:val="left"/>
              <w:rPr>
                <w:rFonts w:asciiTheme="minorHAnsi" w:hAnsiTheme="minorHAnsi" w:cs="Arial"/>
                <w:sz w:val="28"/>
                <w:szCs w:val="22"/>
              </w:rPr>
            </w:pPr>
            <w:r w:rsidRPr="00A1218E">
              <w:rPr>
                <w:rFonts w:asciiTheme="minorHAnsi" w:hAnsiTheme="minorHAnsi" w:cs="Arial"/>
                <w:sz w:val="28"/>
                <w:szCs w:val="22"/>
              </w:rPr>
              <w:t xml:space="preserve">Ayudante Operario de la </w:t>
            </w:r>
            <w:proofErr w:type="spellStart"/>
            <w:r w:rsidRPr="00A1218E">
              <w:rPr>
                <w:rFonts w:asciiTheme="minorHAnsi" w:hAnsiTheme="minorHAnsi" w:cs="Arial"/>
                <w:sz w:val="28"/>
                <w:szCs w:val="22"/>
              </w:rPr>
              <w:t>Motoniveladora</w:t>
            </w:r>
            <w:proofErr w:type="spellEnd"/>
          </w:p>
        </w:tc>
        <w:tc>
          <w:tcPr>
            <w:tcW w:w="1386" w:type="dxa"/>
          </w:tcPr>
          <w:p w:rsidR="00A1218E" w:rsidRPr="00A1218E" w:rsidRDefault="00A1218E" w:rsidP="002417D4">
            <w:pPr>
              <w:pStyle w:val="Textoindependiente"/>
              <w:tabs>
                <w:tab w:val="left" w:pos="3420"/>
                <w:tab w:val="center" w:pos="4419"/>
                <w:tab w:val="right" w:pos="8838"/>
              </w:tabs>
              <w:jc w:val="right"/>
              <w:rPr>
                <w:rFonts w:asciiTheme="minorHAnsi" w:hAnsiTheme="minorHAnsi" w:cs="Arial"/>
                <w:b/>
                <w:sz w:val="28"/>
                <w:szCs w:val="22"/>
              </w:rPr>
            </w:pPr>
            <w:r w:rsidRPr="00A1218E">
              <w:rPr>
                <w:rFonts w:asciiTheme="minorHAnsi" w:hAnsiTheme="minorHAnsi" w:cs="Arial"/>
                <w:b/>
                <w:sz w:val="28"/>
                <w:szCs w:val="22"/>
              </w:rPr>
              <w:t>$  350.00</w:t>
            </w:r>
          </w:p>
        </w:tc>
      </w:tr>
      <w:tr w:rsidR="00A1218E" w:rsidRPr="00A1218E" w:rsidTr="002417D4">
        <w:tc>
          <w:tcPr>
            <w:tcW w:w="4678" w:type="dxa"/>
          </w:tcPr>
          <w:p w:rsidR="00A1218E" w:rsidRPr="00A1218E" w:rsidRDefault="00A1218E" w:rsidP="002417D4">
            <w:pPr>
              <w:pStyle w:val="Textoindependiente"/>
              <w:tabs>
                <w:tab w:val="left" w:pos="3420"/>
                <w:tab w:val="center" w:pos="4419"/>
                <w:tab w:val="right" w:pos="8838"/>
              </w:tabs>
              <w:jc w:val="left"/>
              <w:rPr>
                <w:rFonts w:asciiTheme="minorHAnsi" w:hAnsiTheme="minorHAnsi" w:cs="Arial"/>
                <w:b/>
                <w:sz w:val="28"/>
                <w:szCs w:val="22"/>
              </w:rPr>
            </w:pPr>
            <w:r w:rsidRPr="00A1218E">
              <w:rPr>
                <w:rFonts w:asciiTheme="minorHAnsi" w:hAnsiTheme="minorHAnsi" w:cs="Arial"/>
                <w:b/>
                <w:sz w:val="28"/>
                <w:szCs w:val="22"/>
              </w:rPr>
              <w:t>RICARDO SAMUEL CASTANEDA SALDAÑA</w:t>
            </w:r>
          </w:p>
        </w:tc>
        <w:tc>
          <w:tcPr>
            <w:tcW w:w="2882" w:type="dxa"/>
          </w:tcPr>
          <w:p w:rsidR="00A1218E" w:rsidRPr="00A1218E" w:rsidRDefault="00A1218E" w:rsidP="002417D4">
            <w:pPr>
              <w:pStyle w:val="Textoindependiente"/>
              <w:tabs>
                <w:tab w:val="left" w:pos="3420"/>
                <w:tab w:val="center" w:pos="4419"/>
                <w:tab w:val="right" w:pos="8838"/>
              </w:tabs>
              <w:jc w:val="left"/>
              <w:rPr>
                <w:rFonts w:asciiTheme="minorHAnsi" w:hAnsiTheme="minorHAnsi" w:cs="Arial"/>
                <w:sz w:val="28"/>
                <w:szCs w:val="22"/>
              </w:rPr>
            </w:pPr>
            <w:r w:rsidRPr="00A1218E">
              <w:rPr>
                <w:rFonts w:asciiTheme="minorHAnsi" w:hAnsiTheme="minorHAnsi" w:cs="Arial"/>
                <w:sz w:val="28"/>
                <w:szCs w:val="22"/>
              </w:rPr>
              <w:t xml:space="preserve">Ayudante Operario de la </w:t>
            </w:r>
            <w:proofErr w:type="spellStart"/>
            <w:r w:rsidRPr="00A1218E">
              <w:rPr>
                <w:rFonts w:asciiTheme="minorHAnsi" w:hAnsiTheme="minorHAnsi" w:cs="Arial"/>
                <w:sz w:val="28"/>
                <w:szCs w:val="22"/>
              </w:rPr>
              <w:t>Motoniveladora</w:t>
            </w:r>
            <w:proofErr w:type="spellEnd"/>
          </w:p>
        </w:tc>
        <w:tc>
          <w:tcPr>
            <w:tcW w:w="1386" w:type="dxa"/>
          </w:tcPr>
          <w:p w:rsidR="00A1218E" w:rsidRPr="00A1218E" w:rsidRDefault="00A1218E" w:rsidP="002417D4">
            <w:pPr>
              <w:pStyle w:val="Textoindependiente"/>
              <w:tabs>
                <w:tab w:val="left" w:pos="3420"/>
                <w:tab w:val="center" w:pos="4419"/>
                <w:tab w:val="right" w:pos="8838"/>
              </w:tabs>
              <w:jc w:val="right"/>
              <w:rPr>
                <w:rFonts w:asciiTheme="minorHAnsi" w:hAnsiTheme="minorHAnsi" w:cs="Arial"/>
                <w:b/>
                <w:sz w:val="28"/>
                <w:szCs w:val="22"/>
              </w:rPr>
            </w:pPr>
            <w:r w:rsidRPr="00A1218E">
              <w:rPr>
                <w:rFonts w:asciiTheme="minorHAnsi" w:hAnsiTheme="minorHAnsi" w:cs="Arial"/>
                <w:b/>
                <w:sz w:val="28"/>
                <w:szCs w:val="22"/>
              </w:rPr>
              <w:t>$  350.00</w:t>
            </w:r>
          </w:p>
        </w:tc>
      </w:tr>
    </w:tbl>
    <w:p w:rsidR="00A1218E" w:rsidRPr="00A1218E" w:rsidRDefault="00A1218E" w:rsidP="00A1218E">
      <w:pPr>
        <w:pStyle w:val="Textoindependiente"/>
        <w:tabs>
          <w:tab w:val="left" w:pos="3420"/>
        </w:tabs>
        <w:rPr>
          <w:rFonts w:asciiTheme="minorHAnsi" w:eastAsia="Calibri" w:hAnsiTheme="minorHAnsi" w:cs="Arial"/>
          <w:sz w:val="28"/>
          <w:szCs w:val="22"/>
        </w:rPr>
      </w:pPr>
      <w:r w:rsidRPr="00A1218E">
        <w:rPr>
          <w:rFonts w:asciiTheme="minorHAnsi" w:hAnsiTheme="minorHAnsi" w:cs="Arial"/>
          <w:sz w:val="28"/>
          <w:szCs w:val="22"/>
        </w:rPr>
        <w:t xml:space="preserve">Previos descuentos de Renta y otros ordenados por Ley, financiamiento 75% FODES, para darle mantenimiento a la Red de Caminos Vecinales del Municipio de Tacuba, en los horarios de 7:30 a. m. a 4:30 p. m., durante los días de lunes a sábado de cada semana, salvo por emergencias, tendrá que laborar en días domingos y feriados; Coordinando las actividades con el Operario. Con la aplicación de los descuentos de Ley. Facultase al Lic. Luis Carlos Milla García, Alcalde Municipal, para que legalice contrato con cada uno de los trabajadores mencionados y la coordinación de sus actividades de trabajo. </w:t>
      </w:r>
      <w:r w:rsidRPr="00A1218E">
        <w:rPr>
          <w:rFonts w:asciiTheme="minorHAnsi" w:eastAsia="Calibri" w:hAnsiTheme="minorHAnsi" w:cs="Arial"/>
          <w:sz w:val="28"/>
          <w:szCs w:val="22"/>
        </w:rPr>
        <w:t xml:space="preserve">Comuníquese. </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hAnsiTheme="minorHAnsi" w:cs="Arial"/>
          <w:b/>
          <w:bCs/>
          <w:sz w:val="28"/>
          <w:szCs w:val="22"/>
        </w:rPr>
        <w:t>ACUERDO No.8</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el Código Municipal y Código de Trabajo; ACUERDA: Contratar al </w:t>
      </w:r>
      <w:proofErr w:type="spellStart"/>
      <w:r w:rsidRPr="00A1218E">
        <w:rPr>
          <w:rFonts w:asciiTheme="minorHAnsi" w:hAnsiTheme="minorHAnsi" w:cs="Arial"/>
          <w:sz w:val="28"/>
          <w:szCs w:val="22"/>
        </w:rPr>
        <w:t>Señor:</w:t>
      </w:r>
      <w:r w:rsidRPr="00A1218E">
        <w:rPr>
          <w:rFonts w:asciiTheme="minorHAnsi" w:hAnsiTheme="minorHAnsi" w:cs="Arial"/>
          <w:b/>
          <w:sz w:val="28"/>
          <w:szCs w:val="22"/>
        </w:rPr>
        <w:t>FREDIS</w:t>
      </w:r>
      <w:proofErr w:type="spellEnd"/>
      <w:r w:rsidRPr="00A1218E">
        <w:rPr>
          <w:rFonts w:asciiTheme="minorHAnsi" w:hAnsiTheme="minorHAnsi" w:cs="Arial"/>
          <w:b/>
          <w:sz w:val="28"/>
          <w:szCs w:val="22"/>
        </w:rPr>
        <w:t xml:space="preserve"> ORLANDO FLORES </w:t>
      </w:r>
      <w:proofErr w:type="spellStart"/>
      <w:r w:rsidRPr="00A1218E">
        <w:rPr>
          <w:rFonts w:asciiTheme="minorHAnsi" w:hAnsiTheme="minorHAnsi" w:cs="Arial"/>
          <w:b/>
          <w:sz w:val="28"/>
          <w:szCs w:val="22"/>
        </w:rPr>
        <w:t>FLORES</w:t>
      </w:r>
      <w:r w:rsidRPr="00A1218E">
        <w:rPr>
          <w:rFonts w:asciiTheme="minorHAnsi" w:hAnsiTheme="minorHAnsi" w:cs="Arial"/>
          <w:sz w:val="28"/>
          <w:szCs w:val="22"/>
        </w:rPr>
        <w:t>,en</w:t>
      </w:r>
      <w:proofErr w:type="spellEnd"/>
      <w:r w:rsidRPr="00A1218E">
        <w:rPr>
          <w:rFonts w:asciiTheme="minorHAnsi" w:hAnsiTheme="minorHAnsi" w:cs="Arial"/>
          <w:sz w:val="28"/>
          <w:szCs w:val="22"/>
        </w:rPr>
        <w:t xml:space="preserve"> el Cargo de </w:t>
      </w:r>
      <w:r w:rsidRPr="00A1218E">
        <w:rPr>
          <w:rFonts w:asciiTheme="minorHAnsi" w:hAnsiTheme="minorHAnsi" w:cs="Arial"/>
          <w:b/>
          <w:sz w:val="28"/>
          <w:szCs w:val="22"/>
        </w:rPr>
        <w:t>“Coordinador”</w:t>
      </w:r>
      <w:r w:rsidRPr="00A1218E">
        <w:rPr>
          <w:rFonts w:asciiTheme="minorHAnsi" w:hAnsiTheme="minorHAnsi" w:cs="Arial"/>
          <w:sz w:val="28"/>
          <w:szCs w:val="22"/>
        </w:rPr>
        <w:t xml:space="preserve"> del Personal que labora en el proyecto: </w:t>
      </w:r>
      <w:r w:rsidRPr="00A1218E">
        <w:rPr>
          <w:rFonts w:asciiTheme="minorHAnsi" w:hAnsiTheme="minorHAnsi" w:cs="Arial"/>
          <w:b/>
          <w:sz w:val="28"/>
          <w:szCs w:val="22"/>
        </w:rPr>
        <w:t>LIMPIEZA Y ORNATO DE LA ZONA URBANA DE LA CIUDAD DE TACUBA, DEPARTAMENTO DE AHUACHAPÁN</w:t>
      </w:r>
      <w:r w:rsidRPr="00A1218E">
        <w:rPr>
          <w:rFonts w:asciiTheme="minorHAnsi" w:hAnsiTheme="minorHAnsi" w:cs="Arial"/>
          <w:sz w:val="28"/>
          <w:szCs w:val="22"/>
        </w:rPr>
        <w:t xml:space="preserve">, para el período comprendido del </w:t>
      </w:r>
      <w:r w:rsidRPr="00A1218E">
        <w:rPr>
          <w:rFonts w:asciiTheme="minorHAnsi" w:hAnsiTheme="minorHAnsi" w:cs="Arial"/>
          <w:b/>
          <w:sz w:val="28"/>
          <w:szCs w:val="22"/>
        </w:rPr>
        <w:t>01 de enero al 30 de junio del año 2020</w:t>
      </w:r>
      <w:r w:rsidRPr="00A1218E">
        <w:rPr>
          <w:rFonts w:asciiTheme="minorHAnsi" w:hAnsiTheme="minorHAnsi" w:cs="Arial"/>
          <w:sz w:val="28"/>
          <w:szCs w:val="22"/>
        </w:rPr>
        <w:t xml:space="preserve">, con salario mensual de </w:t>
      </w:r>
      <w:r w:rsidRPr="00A1218E">
        <w:rPr>
          <w:rFonts w:asciiTheme="minorHAnsi" w:hAnsiTheme="minorHAnsi" w:cs="Arial"/>
          <w:b/>
          <w:sz w:val="28"/>
          <w:szCs w:val="22"/>
        </w:rPr>
        <w:t>$418.00</w:t>
      </w:r>
      <w:r w:rsidRPr="00A1218E">
        <w:rPr>
          <w:rFonts w:asciiTheme="minorHAnsi" w:hAnsiTheme="minorHAnsi" w:cs="Arial"/>
          <w:sz w:val="28"/>
          <w:szCs w:val="22"/>
        </w:rPr>
        <w:t>; que será cancelado con Financiamiento del referido proyecto 75% FODES, previos descuentos de Renta y otros ordenados por Ley, cumpliendo con los horarios ya establecidos de 7:30 a.m. a 12:00 m. y de 2:00 a 4:30 p.m. durante los días hábiles ya establecidos, cumpliendo con las funciones que le designe la Comisión de Limpieza y Ornato que integran Miembros del Concejo Municipal, en la ejecución del referido proyecto; Facultase al Lic. Luis Carlos Milla García, Alcalde Municipal, para que formalice Contrato y la coordinación de sus actividades de trabajo. Comuníquese.</w:t>
      </w:r>
    </w:p>
    <w:p w:rsidR="00A1218E" w:rsidRPr="00A1218E" w:rsidRDefault="00A1218E" w:rsidP="00A1218E">
      <w:pPr>
        <w:spacing w:after="0" w:line="240" w:lineRule="auto"/>
        <w:jc w:val="both"/>
        <w:rPr>
          <w:rFonts w:cs="Arial"/>
          <w:sz w:val="28"/>
        </w:rPr>
      </w:pPr>
      <w:r w:rsidRPr="00A1218E">
        <w:rPr>
          <w:rFonts w:cs="Arial"/>
          <w:b/>
          <w:bCs/>
          <w:sz w:val="28"/>
        </w:rPr>
        <w:t>ACUERDO No.9</w:t>
      </w:r>
      <w:r w:rsidRPr="00A1218E">
        <w:rPr>
          <w:rFonts w:cs="Arial"/>
          <w:b/>
          <w:sz w:val="28"/>
        </w:rPr>
        <w:t>.</w:t>
      </w:r>
      <w:r w:rsidRPr="00A1218E">
        <w:rPr>
          <w:rFonts w:cs="Arial"/>
          <w:sz w:val="28"/>
        </w:rPr>
        <w:t>El Concejo en uso de sus facultades legales conferidas por el Código Municipal, ACUERDA: Contratar al Personal que labora en el proyecto: ASISTENCIA MÉDICA DE EMERGENCIAS PARA LA SALUD EN CLINICA Y AMBULANCIA MUNICIPAL; conforme el detalle siguiente:</w:t>
      </w:r>
    </w:p>
    <w:tbl>
      <w:tblPr>
        <w:tblStyle w:val="Tablaconcuadrcula"/>
        <w:tblW w:w="0" w:type="auto"/>
        <w:tblInd w:w="108" w:type="dxa"/>
        <w:tblLook w:val="04A0"/>
      </w:tblPr>
      <w:tblGrid>
        <w:gridCol w:w="4253"/>
        <w:gridCol w:w="1559"/>
        <w:gridCol w:w="1701"/>
        <w:gridCol w:w="1296"/>
      </w:tblGrid>
      <w:tr w:rsidR="00A1218E" w:rsidRPr="00A1218E" w:rsidTr="002417D4">
        <w:tc>
          <w:tcPr>
            <w:tcW w:w="4253" w:type="dxa"/>
            <w:tcBorders>
              <w:right w:val="single" w:sz="4" w:space="0" w:color="auto"/>
            </w:tcBorders>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NOMBRE</w:t>
            </w:r>
          </w:p>
        </w:tc>
        <w:tc>
          <w:tcPr>
            <w:tcW w:w="1559" w:type="dxa"/>
            <w:tcBorders>
              <w:left w:val="single" w:sz="4" w:space="0" w:color="auto"/>
            </w:tcBorders>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CARGO</w:t>
            </w:r>
          </w:p>
        </w:tc>
        <w:tc>
          <w:tcPr>
            <w:tcW w:w="1701"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PERÍODO</w:t>
            </w:r>
          </w:p>
        </w:tc>
        <w:tc>
          <w:tcPr>
            <w:tcW w:w="1296"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SALARIO</w:t>
            </w:r>
          </w:p>
        </w:tc>
      </w:tr>
      <w:tr w:rsidR="00A1218E" w:rsidRPr="00A1218E" w:rsidTr="002417D4">
        <w:tc>
          <w:tcPr>
            <w:tcW w:w="4253" w:type="dxa"/>
            <w:tcBorders>
              <w:right w:val="single" w:sz="4" w:space="0" w:color="auto"/>
            </w:tcBorders>
          </w:tcPr>
          <w:p w:rsidR="00A1218E" w:rsidRPr="00A1218E" w:rsidRDefault="00A1218E" w:rsidP="00184C86">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t>DOCTORA CANDELARIA GUADALUPE MENDOZA SANCHEZ</w:t>
            </w:r>
            <w:r w:rsidRPr="00A1218E">
              <w:rPr>
                <w:rFonts w:asciiTheme="minorHAnsi" w:hAnsiTheme="minorHAnsi" w:cs="Arial"/>
                <w:sz w:val="28"/>
                <w:szCs w:val="22"/>
              </w:rPr>
              <w:t xml:space="preserve">; Carnet de Autorización otorgado </w:t>
            </w:r>
            <w:r w:rsidRPr="00A1218E">
              <w:rPr>
                <w:rFonts w:asciiTheme="minorHAnsi" w:hAnsiTheme="minorHAnsi" w:cs="Arial"/>
                <w:sz w:val="28"/>
                <w:szCs w:val="22"/>
              </w:rPr>
              <w:lastRenderedPageBreak/>
              <w:t xml:space="preserve">por la J.V.P.M.- </w:t>
            </w:r>
            <w:r w:rsidR="00184C86">
              <w:rPr>
                <w:rFonts w:asciiTheme="minorHAnsi" w:hAnsiTheme="minorHAnsi" w:cs="Arial"/>
                <w:sz w:val="28"/>
                <w:szCs w:val="22"/>
              </w:rPr>
              <w:t>//////</w:t>
            </w:r>
          </w:p>
        </w:tc>
        <w:tc>
          <w:tcPr>
            <w:tcW w:w="1559" w:type="dxa"/>
            <w:tcBorders>
              <w:left w:val="single" w:sz="4" w:space="0" w:color="auto"/>
            </w:tcBorders>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lastRenderedPageBreak/>
              <w:t xml:space="preserve">Doctora Encargada de la </w:t>
            </w:r>
            <w:r w:rsidRPr="00A1218E">
              <w:rPr>
                <w:rFonts w:asciiTheme="minorHAnsi" w:hAnsiTheme="minorHAnsi" w:cs="Arial"/>
                <w:sz w:val="28"/>
                <w:szCs w:val="22"/>
              </w:rPr>
              <w:lastRenderedPageBreak/>
              <w:t>Clínica Municipal</w:t>
            </w:r>
          </w:p>
        </w:tc>
        <w:tc>
          <w:tcPr>
            <w:tcW w:w="1701"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lastRenderedPageBreak/>
              <w:t xml:space="preserve">01 de enero al 31 de diciembre </w:t>
            </w:r>
            <w:r w:rsidRPr="00A1218E">
              <w:rPr>
                <w:rFonts w:asciiTheme="minorHAnsi" w:hAnsiTheme="minorHAnsi" w:cs="Arial"/>
                <w:sz w:val="28"/>
                <w:szCs w:val="22"/>
              </w:rPr>
              <w:lastRenderedPageBreak/>
              <w:t>del año 2020</w:t>
            </w:r>
          </w:p>
        </w:tc>
        <w:tc>
          <w:tcPr>
            <w:tcW w:w="1296" w:type="dxa"/>
          </w:tcPr>
          <w:p w:rsidR="00A1218E" w:rsidRPr="00A1218E" w:rsidRDefault="00A1218E" w:rsidP="002417D4">
            <w:pPr>
              <w:pStyle w:val="Textoindependiente"/>
              <w:tabs>
                <w:tab w:val="left" w:pos="3420"/>
              </w:tabs>
              <w:rPr>
                <w:rFonts w:asciiTheme="minorHAnsi" w:hAnsiTheme="minorHAnsi" w:cs="Arial"/>
                <w:sz w:val="28"/>
                <w:szCs w:val="22"/>
              </w:rPr>
            </w:pPr>
            <w:r w:rsidRPr="00A1218E">
              <w:rPr>
                <w:rFonts w:asciiTheme="minorHAnsi" w:hAnsiTheme="minorHAnsi" w:cs="Arial"/>
                <w:b/>
                <w:sz w:val="28"/>
                <w:szCs w:val="22"/>
              </w:rPr>
              <w:lastRenderedPageBreak/>
              <w:t>$  850.00</w:t>
            </w:r>
          </w:p>
        </w:tc>
      </w:tr>
      <w:tr w:rsidR="00A1218E" w:rsidRPr="00A1218E" w:rsidTr="002417D4">
        <w:tc>
          <w:tcPr>
            <w:tcW w:w="4253" w:type="dxa"/>
            <w:tcBorders>
              <w:right w:val="single" w:sz="4" w:space="0" w:color="auto"/>
            </w:tcBorders>
          </w:tcPr>
          <w:p w:rsidR="00A1218E" w:rsidRPr="00A1218E" w:rsidRDefault="00A1218E" w:rsidP="00CD0A2E">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lastRenderedPageBreak/>
              <w:t>ENFERMERA EVELIN YESSENIA DIAZ CORTEZ</w:t>
            </w:r>
            <w:r w:rsidRPr="00A1218E">
              <w:rPr>
                <w:rFonts w:asciiTheme="minorHAnsi" w:hAnsiTheme="minorHAnsi" w:cs="Arial"/>
                <w:sz w:val="28"/>
                <w:szCs w:val="22"/>
              </w:rPr>
              <w:t>; Carnet de Autorización otorgado por J.V.P.E.-</w:t>
            </w:r>
            <w:r w:rsidR="00CD0A2E">
              <w:rPr>
                <w:rFonts w:asciiTheme="minorHAnsi" w:hAnsiTheme="minorHAnsi" w:cs="Arial"/>
                <w:sz w:val="28"/>
                <w:szCs w:val="22"/>
              </w:rPr>
              <w:t>//////</w:t>
            </w:r>
          </w:p>
        </w:tc>
        <w:tc>
          <w:tcPr>
            <w:tcW w:w="1559" w:type="dxa"/>
            <w:tcBorders>
              <w:left w:val="single" w:sz="4" w:space="0" w:color="auto"/>
            </w:tcBorders>
          </w:tcPr>
          <w:p w:rsidR="00A1218E" w:rsidRPr="00A1218E" w:rsidRDefault="00A1218E" w:rsidP="002417D4">
            <w:pPr>
              <w:pStyle w:val="Textoindependiente"/>
              <w:tabs>
                <w:tab w:val="left" w:pos="3420"/>
              </w:tabs>
              <w:jc w:val="left"/>
              <w:rPr>
                <w:rFonts w:asciiTheme="minorHAnsi" w:hAnsiTheme="minorHAnsi" w:cs="Arial"/>
                <w:b/>
                <w:sz w:val="28"/>
                <w:szCs w:val="22"/>
              </w:rPr>
            </w:pPr>
            <w:r w:rsidRPr="00A1218E">
              <w:rPr>
                <w:rFonts w:asciiTheme="minorHAnsi" w:hAnsiTheme="minorHAnsi" w:cs="Arial"/>
                <w:sz w:val="28"/>
                <w:szCs w:val="22"/>
              </w:rPr>
              <w:t>Enfermera de la Clínica Municipal</w:t>
            </w:r>
          </w:p>
        </w:tc>
        <w:tc>
          <w:tcPr>
            <w:tcW w:w="1701"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de enero a junio del año 2020</w:t>
            </w:r>
          </w:p>
        </w:tc>
        <w:tc>
          <w:tcPr>
            <w:tcW w:w="1296" w:type="dxa"/>
          </w:tcPr>
          <w:p w:rsidR="00A1218E" w:rsidRPr="00A1218E" w:rsidRDefault="00A1218E" w:rsidP="002417D4">
            <w:pPr>
              <w:pStyle w:val="Textoindependiente"/>
              <w:tabs>
                <w:tab w:val="left" w:pos="3420"/>
              </w:tabs>
              <w:rPr>
                <w:rFonts w:asciiTheme="minorHAnsi" w:hAnsiTheme="minorHAnsi" w:cs="Arial"/>
                <w:sz w:val="28"/>
                <w:szCs w:val="22"/>
              </w:rPr>
            </w:pPr>
            <w:r w:rsidRPr="00A1218E">
              <w:rPr>
                <w:rFonts w:asciiTheme="minorHAnsi" w:hAnsiTheme="minorHAnsi" w:cs="Arial"/>
                <w:b/>
                <w:sz w:val="28"/>
                <w:szCs w:val="22"/>
              </w:rPr>
              <w:t>$  450.00</w:t>
            </w:r>
          </w:p>
        </w:tc>
      </w:tr>
    </w:tbl>
    <w:p w:rsidR="00A1218E" w:rsidRPr="00A1218E" w:rsidRDefault="00A1218E" w:rsidP="00A1218E">
      <w:pPr>
        <w:spacing w:after="0" w:line="240" w:lineRule="auto"/>
        <w:jc w:val="both"/>
        <w:rPr>
          <w:rFonts w:cs="Arial"/>
          <w:sz w:val="28"/>
        </w:rPr>
      </w:pPr>
      <w:r w:rsidRPr="00A1218E">
        <w:rPr>
          <w:rFonts w:cs="Arial"/>
          <w:sz w:val="28"/>
        </w:rPr>
        <w:t xml:space="preserve">Previos descuentos del Impuesto sobre la renta y otros ordenados por Ley; financiamiento 75% FODES. Se ejecuta con financiamiento de éstos fondos, debido a que los fondos propios no alcanzan por el poco ingreso que percibe esta Municipalidad y se considera un proyecto importante por el bien de la salud de la población. El personal tendrá que cumplir con los horarios laborales ya establecidos de 7:30 A.M. a 4:30 P.M., de lunes a viernes de cada semana y las emergencias en los horarios de 4:30 P.M. a 7:30 A.M.; es responsabilidad de la Doctora, coordinar las actividades con el personal que labora en éste proyecto, el manejo de medicamentos, equipos médicos y desechos que resulten en sus funciones asignadas, apegándose a las leyes, reglamentos y demás normativas de salud y medio ambiente y solicitar oportunamente las requisiciones de herramientas, medicamentos, materiales y otros equipos que utilice para el desempeño de su función; en coordinación con la Comisión de Higiene y Salubridad; asignándole al Señor Alcalde Municipal, el Control del uso y manejo de los Medicamentos, Equipos Médicos y las Funciones asignadas a la referida Profesional; el Motorista de la Ambulancia; es responsable del uso, manejo y cuido del vehículo asignado (Ambulancia) y deberá solicitar oportunamente las requisiciones de accesorios, repuestos y mantenimiento que el vehículo necesite; coordinando con el Señor Alcalde Municipal y el Señor Síndico Municipal que lleva Control de Combustible, la autorización de las Misiones y el control del combustible. Facultando al Lic. Luis Carlos Milla García, Alcalde Municipal, para que formalice Contrato con cada uno de los trabajadores mencionados y la coordinación de sus actividades de trabajo. </w:t>
      </w:r>
      <w:r w:rsidRPr="00A1218E">
        <w:rPr>
          <w:rFonts w:cs="Arial"/>
          <w:b/>
          <w:bCs/>
          <w:iCs/>
          <w:sz w:val="28"/>
        </w:rPr>
        <w:t>El Concejal Joel Ernesto Ramírez Acosta, salva su voto en ésta resolución</w:t>
      </w:r>
      <w:r w:rsidRPr="00A1218E">
        <w:rPr>
          <w:rFonts w:cs="Arial"/>
          <w:sz w:val="28"/>
        </w:rPr>
        <w:t>. Comuníquese.</w:t>
      </w:r>
    </w:p>
    <w:p w:rsidR="00A1218E" w:rsidRPr="00A1218E" w:rsidRDefault="00A1218E" w:rsidP="00A1218E">
      <w:pPr>
        <w:spacing w:after="0" w:line="240" w:lineRule="auto"/>
        <w:jc w:val="both"/>
        <w:rPr>
          <w:rFonts w:cs="Arial"/>
          <w:sz w:val="28"/>
        </w:rPr>
      </w:pPr>
      <w:r w:rsidRPr="00A1218E">
        <w:rPr>
          <w:rFonts w:cs="Arial"/>
          <w:b/>
          <w:bCs/>
          <w:sz w:val="28"/>
        </w:rPr>
        <w:t>ACUERDO No.10</w:t>
      </w:r>
      <w:r w:rsidRPr="00A1218E">
        <w:rPr>
          <w:rFonts w:cs="Arial"/>
          <w:b/>
          <w:sz w:val="28"/>
        </w:rPr>
        <w:t>.</w:t>
      </w:r>
      <w:r w:rsidRPr="00A1218E">
        <w:rPr>
          <w:rFonts w:cs="Arial"/>
          <w:sz w:val="28"/>
        </w:rPr>
        <w:t xml:space="preserve">El Concejo en uso de sus facultades legales conferidas por el Código Municipal y Código de Trabajo, ACUERDA: Contratar al Señor: </w:t>
      </w:r>
      <w:r w:rsidRPr="00A1218E">
        <w:rPr>
          <w:rFonts w:cs="Arial"/>
          <w:b/>
          <w:sz w:val="28"/>
        </w:rPr>
        <w:t>JORGE ALBERTO PALACIOS</w:t>
      </w:r>
      <w:r w:rsidRPr="00A1218E">
        <w:rPr>
          <w:rFonts w:cs="Arial"/>
          <w:sz w:val="28"/>
        </w:rPr>
        <w:t xml:space="preserve">, en la ocupación de </w:t>
      </w:r>
      <w:r w:rsidRPr="00A1218E">
        <w:rPr>
          <w:rFonts w:cs="Arial"/>
          <w:b/>
          <w:sz w:val="28"/>
        </w:rPr>
        <w:t>Mozo de Servicio</w:t>
      </w:r>
      <w:r w:rsidRPr="00A1218E">
        <w:rPr>
          <w:rFonts w:cs="Arial"/>
          <w:sz w:val="28"/>
        </w:rPr>
        <w:t xml:space="preserve">, encargado del mantenimiento de la fuente que incluye el sistema de abastecimiento de agua potable que administra ésta Municipalidad; así como también atender trabajos agrícolas en el cuido de la finca en donde está ubicada la fuente y </w:t>
      </w:r>
      <w:r w:rsidRPr="00A1218E">
        <w:rPr>
          <w:rFonts w:cs="Arial"/>
          <w:sz w:val="28"/>
        </w:rPr>
        <w:lastRenderedPageBreak/>
        <w:t xml:space="preserve">otras actividades relativas que se le asignen en la Propiedad que pertenece a la Municipalidad de Tacuba, denominada “Finca El Limo”, ubicada en Cantón El Limo, Municipio de Concepción de Ataco, asignándole salario mensual de </w:t>
      </w:r>
      <w:r w:rsidRPr="00A1218E">
        <w:rPr>
          <w:rFonts w:cs="Arial"/>
          <w:b/>
          <w:sz w:val="28"/>
        </w:rPr>
        <w:t>$300.00</w:t>
      </w:r>
      <w:r w:rsidRPr="00A1218E">
        <w:rPr>
          <w:rFonts w:cs="Arial"/>
          <w:sz w:val="28"/>
        </w:rPr>
        <w:t xml:space="preserve">, previos descuentos ordenados por ley, que le serán cancelados del Fondo Específico Agua, estableciéndole como horario laboral de 7:00 a.m. 12:00 m y de 1:00 p. m. a 4:00 p.m. durante los días de Lunes a Sábado en el período comprendido del </w:t>
      </w:r>
      <w:r w:rsidRPr="00A1218E">
        <w:rPr>
          <w:rFonts w:cs="Arial"/>
          <w:b/>
          <w:sz w:val="28"/>
        </w:rPr>
        <w:t>01 de enero al 30 de junio del año 2020</w:t>
      </w:r>
      <w:r w:rsidRPr="00A1218E">
        <w:rPr>
          <w:rFonts w:cs="Arial"/>
          <w:sz w:val="28"/>
        </w:rPr>
        <w:t>, salvo emergencias, tendría que laborar en horas y días no hábiles, domingo y feriados; la persona mencionada no tiene vinculo de parentesco con ninguno de los Concejales, teniendo experiencia en esta área a laborar, en la ejecución del proyecto: “ADMINISTRACIÓN Y MANTENIMIENTO DE LA PRESTACIÓN DEL SERVICIO DE AGUA POTABLE MUNICIPAL DE TACUBA”. Facultase al Lic. Luis Carlos Milla García, Alcalde Municipal, para que formalice el documento de contrato y la coordinación de sus actividades de trabajo y al Sr. Tesorero Municipal para que cancele el salario conforme la Ley. Comuníquese.</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hAnsiTheme="minorHAnsi" w:cs="Arial"/>
          <w:b/>
          <w:bCs/>
          <w:sz w:val="28"/>
          <w:szCs w:val="22"/>
        </w:rPr>
        <w:t>ACUERDO No.11</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por el Código Municipal y Código de Trabajo; ACUERDA: Contratar al </w:t>
      </w:r>
      <w:r w:rsidRPr="00A1218E">
        <w:rPr>
          <w:rFonts w:asciiTheme="minorHAnsi" w:hAnsiTheme="minorHAnsi" w:cs="Arial"/>
          <w:b/>
          <w:sz w:val="28"/>
          <w:szCs w:val="22"/>
        </w:rPr>
        <w:t>SR. JULIO CÉSAR PADILLA RODRÍGUEZ</w:t>
      </w:r>
      <w:r w:rsidRPr="00A1218E">
        <w:rPr>
          <w:rFonts w:asciiTheme="minorHAnsi" w:hAnsiTheme="minorHAnsi" w:cs="Arial"/>
          <w:sz w:val="28"/>
          <w:szCs w:val="22"/>
        </w:rPr>
        <w:t xml:space="preserve">, en el Cargo de </w:t>
      </w:r>
      <w:r w:rsidRPr="00A1218E">
        <w:rPr>
          <w:rFonts w:asciiTheme="minorHAnsi" w:hAnsiTheme="minorHAnsi" w:cs="Arial"/>
          <w:b/>
          <w:sz w:val="28"/>
          <w:szCs w:val="22"/>
        </w:rPr>
        <w:t xml:space="preserve">Administrador de Campo </w:t>
      </w:r>
      <w:r w:rsidRPr="00A1218E">
        <w:rPr>
          <w:rFonts w:asciiTheme="minorHAnsi" w:hAnsiTheme="minorHAnsi" w:cs="Arial"/>
          <w:sz w:val="28"/>
          <w:szCs w:val="22"/>
        </w:rPr>
        <w:t xml:space="preserve">del Proyecto: Administración y Mantenimiento de la Prestación del Servicio de Agua Potable Municipal, Municipio de Tacuba; para el período comprendido del </w:t>
      </w:r>
      <w:r w:rsidRPr="00A1218E">
        <w:rPr>
          <w:rFonts w:asciiTheme="minorHAnsi" w:hAnsiTheme="minorHAnsi" w:cs="Arial"/>
          <w:b/>
          <w:sz w:val="28"/>
          <w:szCs w:val="22"/>
        </w:rPr>
        <w:t>01 de enero al 31 de diciembre del año 2020</w:t>
      </w:r>
      <w:r w:rsidRPr="00A1218E">
        <w:rPr>
          <w:rFonts w:asciiTheme="minorHAnsi" w:hAnsiTheme="minorHAnsi" w:cs="Arial"/>
          <w:sz w:val="28"/>
          <w:szCs w:val="22"/>
        </w:rPr>
        <w:t xml:space="preserve"> y devengará el salario mensual de </w:t>
      </w:r>
      <w:r w:rsidRPr="00A1218E">
        <w:rPr>
          <w:rFonts w:asciiTheme="minorHAnsi" w:hAnsiTheme="minorHAnsi" w:cs="Arial"/>
          <w:b/>
          <w:sz w:val="28"/>
          <w:szCs w:val="22"/>
        </w:rPr>
        <w:t>$525.00</w:t>
      </w:r>
      <w:r w:rsidRPr="00A1218E">
        <w:rPr>
          <w:rFonts w:asciiTheme="minorHAnsi" w:hAnsiTheme="minorHAnsi" w:cs="Arial"/>
          <w:sz w:val="28"/>
          <w:szCs w:val="22"/>
        </w:rPr>
        <w:t>, Fondo Común Municipal, previos descuentos ordenados por Ley, que dicho servidor gozará de sus prestaciones sociales, cumpliendo con los horarios ya establecido en las normativas laborales; coordinando con el Señor Alcalde Municipal sus actividades de trabajo. Comuníquese.</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hAnsiTheme="minorHAnsi" w:cs="Arial"/>
          <w:b/>
          <w:bCs/>
          <w:sz w:val="28"/>
          <w:szCs w:val="22"/>
        </w:rPr>
        <w:t>ACUERDO No.12</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por el Código Municipal y Código de Trabajo; ACUERDA: Contratar a la </w:t>
      </w:r>
      <w:r w:rsidRPr="00A1218E">
        <w:rPr>
          <w:rFonts w:asciiTheme="minorHAnsi" w:hAnsiTheme="minorHAnsi" w:cs="Arial"/>
          <w:b/>
          <w:sz w:val="28"/>
          <w:szCs w:val="22"/>
        </w:rPr>
        <w:t>SRA. ELIDA DEL ROSARIO ZALDAÑA DE LÓPEZ</w:t>
      </w:r>
      <w:r w:rsidRPr="00A1218E">
        <w:rPr>
          <w:rFonts w:asciiTheme="minorHAnsi" w:hAnsiTheme="minorHAnsi" w:cs="Arial"/>
          <w:sz w:val="28"/>
          <w:szCs w:val="22"/>
        </w:rPr>
        <w:t>, en el cargo de</w:t>
      </w:r>
      <w:r w:rsidR="00420FDB">
        <w:rPr>
          <w:rFonts w:asciiTheme="minorHAnsi" w:hAnsiTheme="minorHAnsi" w:cs="Arial"/>
          <w:sz w:val="28"/>
          <w:szCs w:val="22"/>
        </w:rPr>
        <w:t xml:space="preserve"> </w:t>
      </w:r>
      <w:r w:rsidRPr="00A1218E">
        <w:rPr>
          <w:rFonts w:asciiTheme="minorHAnsi" w:hAnsiTheme="minorHAnsi" w:cs="Arial"/>
          <w:b/>
          <w:sz w:val="28"/>
          <w:szCs w:val="22"/>
        </w:rPr>
        <w:t>Colectora Municipal</w:t>
      </w:r>
      <w:r w:rsidRPr="00A1218E">
        <w:rPr>
          <w:rFonts w:asciiTheme="minorHAnsi" w:hAnsiTheme="minorHAnsi" w:cs="Arial"/>
          <w:sz w:val="28"/>
          <w:szCs w:val="22"/>
        </w:rPr>
        <w:t xml:space="preserve">, quien colectará además los fondos de los pagos de los usuarios del servicio de agua potable de las siete comunidades; quien tiene experiencia en el Cargo asignado comprendido en el Proyecto: Administración y Mantenimiento de la Prestación del Servicio de Agua Potable, Municipio de Tacuba; para el período comprendido del </w:t>
      </w:r>
      <w:r w:rsidRPr="00A1218E">
        <w:rPr>
          <w:rFonts w:asciiTheme="minorHAnsi" w:hAnsiTheme="minorHAnsi" w:cs="Arial"/>
          <w:b/>
          <w:sz w:val="28"/>
          <w:szCs w:val="22"/>
        </w:rPr>
        <w:t>01 de enero al 31 de diciembre del año 2020</w:t>
      </w:r>
      <w:r w:rsidRPr="00A1218E">
        <w:rPr>
          <w:rFonts w:asciiTheme="minorHAnsi" w:hAnsiTheme="minorHAnsi" w:cs="Arial"/>
          <w:sz w:val="28"/>
          <w:szCs w:val="22"/>
        </w:rPr>
        <w:t xml:space="preserve"> y devengará el salario mensual de </w:t>
      </w:r>
      <w:r w:rsidRPr="00A1218E">
        <w:rPr>
          <w:rFonts w:asciiTheme="minorHAnsi" w:hAnsiTheme="minorHAnsi" w:cs="Arial"/>
          <w:b/>
          <w:sz w:val="28"/>
          <w:szCs w:val="22"/>
        </w:rPr>
        <w:t>$690.30</w:t>
      </w:r>
      <w:r w:rsidRPr="00A1218E">
        <w:rPr>
          <w:rFonts w:asciiTheme="minorHAnsi" w:hAnsiTheme="minorHAnsi" w:cs="Arial"/>
          <w:sz w:val="28"/>
          <w:szCs w:val="22"/>
        </w:rPr>
        <w:t xml:space="preserve">; que le será cancelado del Fondo Común Municipal, previos descuentos ordenados por Ley, que dicha servidora gozará de sus prestaciones sociales, cumpliendo con los horarios ya establecidos en las normativas laborales y rendirá fianza simple por la </w:t>
      </w:r>
      <w:r w:rsidRPr="00A1218E">
        <w:rPr>
          <w:rFonts w:asciiTheme="minorHAnsi" w:hAnsiTheme="minorHAnsi" w:cs="Arial"/>
          <w:sz w:val="28"/>
          <w:szCs w:val="22"/>
        </w:rPr>
        <w:lastRenderedPageBreak/>
        <w:t>cantidad de $200.00 para garantizar el manejo de los fondos que diariamente tendrá que entregar al Señor Tesorero Municipal, para remesarlos al Banco; coordinando con el Señor Alcalde Municipal sus actividades de trabajo. Comuníquese.</w:t>
      </w:r>
    </w:p>
    <w:p w:rsidR="00A1218E" w:rsidRPr="00A1218E" w:rsidRDefault="00A1218E" w:rsidP="00A1218E">
      <w:pPr>
        <w:pStyle w:val="Textoindependiente"/>
        <w:tabs>
          <w:tab w:val="left" w:pos="3420"/>
        </w:tabs>
        <w:rPr>
          <w:rFonts w:asciiTheme="minorHAnsi" w:hAnsiTheme="minorHAnsi" w:cs="Arial"/>
          <w:b/>
          <w:bCs/>
          <w:sz w:val="28"/>
          <w:szCs w:val="22"/>
        </w:rPr>
      </w:pPr>
      <w:r w:rsidRPr="00A1218E">
        <w:rPr>
          <w:rFonts w:asciiTheme="minorHAnsi" w:hAnsiTheme="minorHAnsi" w:cs="Arial"/>
          <w:b/>
          <w:bCs/>
          <w:sz w:val="28"/>
          <w:szCs w:val="22"/>
        </w:rPr>
        <w:t>ACUERDO No.13</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el Código Municipal y Código de Trabajo, ACUERDA: Contratar al </w:t>
      </w:r>
      <w:r w:rsidRPr="00A1218E">
        <w:rPr>
          <w:rFonts w:asciiTheme="minorHAnsi" w:hAnsiTheme="minorHAnsi" w:cs="Arial"/>
          <w:b/>
          <w:sz w:val="28"/>
          <w:szCs w:val="22"/>
        </w:rPr>
        <w:t>LICENCIADO  NEFTALI ERNESTO RAMIREZ LICO</w:t>
      </w:r>
      <w:r w:rsidRPr="00A1218E">
        <w:rPr>
          <w:rFonts w:asciiTheme="minorHAnsi" w:hAnsiTheme="minorHAnsi" w:cs="Arial"/>
          <w:sz w:val="28"/>
          <w:szCs w:val="22"/>
        </w:rPr>
        <w:t xml:space="preserve">; Contador Público; en el Cargo de </w:t>
      </w:r>
      <w:r w:rsidRPr="00A1218E">
        <w:rPr>
          <w:rFonts w:asciiTheme="minorHAnsi" w:hAnsiTheme="minorHAnsi" w:cs="Arial"/>
          <w:b/>
          <w:sz w:val="28"/>
          <w:szCs w:val="22"/>
        </w:rPr>
        <w:t>“AUDITOR INTERNO”</w:t>
      </w:r>
      <w:r w:rsidRPr="00A1218E">
        <w:rPr>
          <w:rFonts w:asciiTheme="minorHAnsi" w:hAnsiTheme="minorHAnsi" w:cs="Arial"/>
          <w:sz w:val="28"/>
          <w:szCs w:val="22"/>
        </w:rPr>
        <w:t xml:space="preserve"> de ésta Alcaldía; para el período comprendido del </w:t>
      </w:r>
      <w:r w:rsidRPr="00A1218E">
        <w:rPr>
          <w:rFonts w:asciiTheme="minorHAnsi" w:hAnsiTheme="minorHAnsi" w:cs="Arial"/>
          <w:b/>
          <w:sz w:val="28"/>
          <w:szCs w:val="22"/>
        </w:rPr>
        <w:t>01 de enero al 31 de diciembre del año 2020</w:t>
      </w:r>
      <w:r w:rsidRPr="00A1218E">
        <w:rPr>
          <w:rFonts w:asciiTheme="minorHAnsi" w:hAnsiTheme="minorHAnsi" w:cs="Arial"/>
          <w:sz w:val="28"/>
          <w:szCs w:val="22"/>
        </w:rPr>
        <w:t xml:space="preserve">; devengando el salario mensual de </w:t>
      </w:r>
      <w:r w:rsidRPr="00A1218E">
        <w:rPr>
          <w:rFonts w:asciiTheme="minorHAnsi" w:hAnsiTheme="minorHAnsi" w:cs="Arial"/>
          <w:b/>
          <w:sz w:val="28"/>
          <w:szCs w:val="22"/>
        </w:rPr>
        <w:t>$900.00</w:t>
      </w:r>
      <w:r w:rsidRPr="00A1218E">
        <w:rPr>
          <w:rFonts w:asciiTheme="minorHAnsi" w:hAnsiTheme="minorHAnsi" w:cs="Arial"/>
          <w:sz w:val="28"/>
          <w:szCs w:val="22"/>
        </w:rPr>
        <w:t>, Fondo 25% FODES, previos descuentos ordenados por Ley, quien realizará dos visitas semanalmente durante días hábiles, cumpliendo el horario de 7:30 a.m. a 4:30 p.m., desarrollando su trabajo, en base al Manual de Organización y Funciones, Leyes, y demás normativa aplicable a su cargo, con la obligación de presentar sus respectivos informes de auditoría o reportes de trabajo mensualmente, previo a realizarle sus pagos. Facultando al Señor Alcalde Municipal, para que formalice el documento de contrato con el referido Profesional y la coordinación de sus actividades laborales, con quien no existen vínculos de parentesco con los Miembros Concejales</w:t>
      </w:r>
      <w:r w:rsidRPr="00A1218E">
        <w:rPr>
          <w:rFonts w:asciiTheme="minorHAnsi" w:hAnsiTheme="minorHAnsi" w:cs="Arial"/>
          <w:spacing w:val="-2"/>
          <w:sz w:val="28"/>
          <w:szCs w:val="22"/>
          <w:lang w:val="es-MX"/>
        </w:rPr>
        <w:t xml:space="preserve">. </w:t>
      </w:r>
      <w:r w:rsidRPr="00A1218E">
        <w:rPr>
          <w:rFonts w:asciiTheme="minorHAnsi" w:hAnsiTheme="minorHAnsi" w:cs="Arial"/>
          <w:sz w:val="28"/>
          <w:szCs w:val="22"/>
        </w:rPr>
        <w:t>Comuníquese.</w:t>
      </w:r>
    </w:p>
    <w:p w:rsidR="00A1218E" w:rsidRPr="00A1218E" w:rsidRDefault="00A1218E" w:rsidP="00A1218E">
      <w:pPr>
        <w:pStyle w:val="Textoindependiente"/>
        <w:tabs>
          <w:tab w:val="left" w:pos="3420"/>
          <w:tab w:val="left" w:pos="5387"/>
        </w:tabs>
        <w:rPr>
          <w:rFonts w:asciiTheme="minorHAnsi" w:hAnsiTheme="minorHAnsi" w:cs="Arial"/>
          <w:sz w:val="28"/>
          <w:szCs w:val="22"/>
        </w:rPr>
      </w:pPr>
      <w:r w:rsidRPr="00A1218E">
        <w:rPr>
          <w:rFonts w:asciiTheme="minorHAnsi" w:hAnsiTheme="minorHAnsi" w:cs="Arial"/>
          <w:b/>
          <w:bCs/>
          <w:sz w:val="28"/>
          <w:szCs w:val="22"/>
        </w:rPr>
        <w:t>ACUERDO No.14</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por el Código Municipal y Código de Trabajo; ACUERDA: Nombrar al: </w:t>
      </w:r>
      <w:r w:rsidRPr="00A1218E">
        <w:rPr>
          <w:rFonts w:asciiTheme="minorHAnsi" w:hAnsiTheme="minorHAnsi" w:cs="Arial"/>
          <w:b/>
          <w:sz w:val="28"/>
          <w:szCs w:val="22"/>
        </w:rPr>
        <w:t xml:space="preserve">LICENCIADO </w:t>
      </w:r>
      <w:r w:rsidRPr="00A1218E">
        <w:rPr>
          <w:rFonts w:asciiTheme="minorHAnsi" w:hAnsiTheme="minorHAnsi" w:cs="Arial"/>
          <w:b/>
          <w:sz w:val="28"/>
          <w:szCs w:val="22"/>
          <w:lang w:eastAsia="en-US"/>
        </w:rPr>
        <w:t>MARCO TULIO PADILLA</w:t>
      </w:r>
      <w:r w:rsidRPr="00A1218E">
        <w:rPr>
          <w:rFonts w:asciiTheme="minorHAnsi" w:hAnsiTheme="minorHAnsi" w:cs="Arial"/>
          <w:sz w:val="28"/>
          <w:szCs w:val="22"/>
        </w:rPr>
        <w:t xml:space="preserve">, en el Cargo de: </w:t>
      </w:r>
      <w:r w:rsidRPr="00A1218E">
        <w:rPr>
          <w:rFonts w:asciiTheme="minorHAnsi" w:hAnsiTheme="minorHAnsi" w:cs="Arial"/>
          <w:b/>
          <w:sz w:val="28"/>
          <w:szCs w:val="22"/>
        </w:rPr>
        <w:t>JEFE DE UACI</w:t>
      </w:r>
      <w:r w:rsidRPr="00A1218E">
        <w:rPr>
          <w:rFonts w:asciiTheme="minorHAnsi" w:hAnsiTheme="minorHAnsi" w:cs="Arial"/>
          <w:sz w:val="28"/>
          <w:szCs w:val="22"/>
        </w:rPr>
        <w:t xml:space="preserve">, durante el período comprendido del </w:t>
      </w:r>
      <w:r w:rsidRPr="00A1218E">
        <w:rPr>
          <w:rFonts w:asciiTheme="minorHAnsi" w:hAnsiTheme="minorHAnsi" w:cs="Arial"/>
          <w:b/>
          <w:sz w:val="28"/>
          <w:szCs w:val="22"/>
        </w:rPr>
        <w:t>01 de enero al 31 de diciembre del año 2020</w:t>
      </w:r>
      <w:r w:rsidRPr="00A1218E">
        <w:rPr>
          <w:rFonts w:asciiTheme="minorHAnsi" w:hAnsiTheme="minorHAnsi" w:cs="Arial"/>
          <w:sz w:val="28"/>
          <w:szCs w:val="22"/>
        </w:rPr>
        <w:t xml:space="preserve">, con salario mensual de </w:t>
      </w:r>
      <w:r w:rsidRPr="00A1218E">
        <w:rPr>
          <w:rFonts w:asciiTheme="minorHAnsi" w:hAnsiTheme="minorHAnsi" w:cs="Arial"/>
          <w:b/>
          <w:sz w:val="28"/>
          <w:szCs w:val="22"/>
        </w:rPr>
        <w:t>$907.20</w:t>
      </w:r>
      <w:r w:rsidRPr="00A1218E">
        <w:rPr>
          <w:rFonts w:asciiTheme="minorHAnsi" w:hAnsiTheme="minorHAnsi" w:cs="Arial"/>
          <w:sz w:val="28"/>
          <w:szCs w:val="22"/>
        </w:rPr>
        <w:t>, Fondo 25% FODES, por ley de salario, previos descuentos ordenados por Ley, con todas sus prestaciones sociales, cumpliendo con los horarios ya establecidos en las normativas laborales y sus funciones de Ley; coordinando con el Señor Alcalde Municipal sus actividades de trabajo; autorizando al personal del área financiera realizar la respectiva reprogramación presupuestaria. Comuníquese.</w:t>
      </w:r>
    </w:p>
    <w:p w:rsidR="00A1218E" w:rsidRPr="00A1218E" w:rsidRDefault="00A1218E" w:rsidP="00A1218E">
      <w:pPr>
        <w:pStyle w:val="Textoindependiente"/>
        <w:tabs>
          <w:tab w:val="left" w:pos="3420"/>
          <w:tab w:val="left" w:pos="5387"/>
        </w:tabs>
        <w:rPr>
          <w:rFonts w:asciiTheme="minorHAnsi" w:hAnsiTheme="minorHAnsi" w:cs="Arial"/>
          <w:sz w:val="28"/>
          <w:szCs w:val="22"/>
        </w:rPr>
      </w:pPr>
      <w:r w:rsidRPr="00A1218E">
        <w:rPr>
          <w:rFonts w:asciiTheme="minorHAnsi" w:hAnsiTheme="minorHAnsi" w:cs="Arial"/>
          <w:b/>
          <w:bCs/>
          <w:sz w:val="28"/>
          <w:szCs w:val="22"/>
        </w:rPr>
        <w:t>ACUERDO No.15</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por el Código Municipal y Código de Trabajo; ACUERDA: Crear la Plaza de AUXILIAR DE LA UACI; nombrando a: </w:t>
      </w:r>
      <w:r w:rsidRPr="00A1218E">
        <w:rPr>
          <w:rFonts w:asciiTheme="minorHAnsi" w:hAnsiTheme="minorHAnsi" w:cs="Arial"/>
          <w:b/>
          <w:sz w:val="28"/>
          <w:szCs w:val="22"/>
        </w:rPr>
        <w:t>BLANCA LIDIA AYALA GARCIA</w:t>
      </w:r>
      <w:r w:rsidRPr="00A1218E">
        <w:rPr>
          <w:rFonts w:asciiTheme="minorHAnsi" w:hAnsiTheme="minorHAnsi" w:cs="Arial"/>
          <w:sz w:val="28"/>
          <w:szCs w:val="22"/>
        </w:rPr>
        <w:t xml:space="preserve">, durante el período comprendido </w:t>
      </w:r>
      <w:r w:rsidRPr="00A1218E">
        <w:rPr>
          <w:rFonts w:asciiTheme="minorHAnsi" w:hAnsiTheme="minorHAnsi" w:cs="Arial"/>
          <w:b/>
          <w:sz w:val="28"/>
          <w:szCs w:val="22"/>
        </w:rPr>
        <w:t>de enero a marzo del año 2020</w:t>
      </w:r>
      <w:r w:rsidRPr="00A1218E">
        <w:rPr>
          <w:rFonts w:asciiTheme="minorHAnsi" w:hAnsiTheme="minorHAnsi" w:cs="Arial"/>
          <w:sz w:val="28"/>
          <w:szCs w:val="22"/>
        </w:rPr>
        <w:t xml:space="preserve">, con salario mensual de </w:t>
      </w:r>
      <w:r w:rsidRPr="00A1218E">
        <w:rPr>
          <w:rFonts w:asciiTheme="minorHAnsi" w:hAnsiTheme="minorHAnsi" w:cs="Arial"/>
          <w:b/>
          <w:sz w:val="28"/>
          <w:szCs w:val="22"/>
        </w:rPr>
        <w:t>$375.00</w:t>
      </w:r>
      <w:r w:rsidRPr="00A1218E">
        <w:rPr>
          <w:rFonts w:asciiTheme="minorHAnsi" w:hAnsiTheme="minorHAnsi" w:cs="Arial"/>
          <w:sz w:val="28"/>
          <w:szCs w:val="22"/>
        </w:rPr>
        <w:t xml:space="preserve">, Fondo 25% FODES, por ley de salario, previos descuentos ordenados por Ley, con todas sus prestaciones sociales, cumpliendo con los horarios ya establecidos en las normativas laborales y sus funciones de Ley; coordinando con el Señor Alcalde Municipal sus actividades de trabajo; autorizando al </w:t>
      </w:r>
      <w:r w:rsidRPr="00A1218E">
        <w:rPr>
          <w:rFonts w:asciiTheme="minorHAnsi" w:hAnsiTheme="minorHAnsi" w:cs="Arial"/>
          <w:sz w:val="28"/>
          <w:szCs w:val="22"/>
        </w:rPr>
        <w:lastRenderedPageBreak/>
        <w:t>personal del área financiera realizar la respectiva reprogramación presupuestaria. Comuníquese.</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hAnsiTheme="minorHAnsi" w:cs="Arial"/>
          <w:b/>
          <w:bCs/>
          <w:sz w:val="28"/>
          <w:szCs w:val="22"/>
        </w:rPr>
        <w:t>ACUERDO No.16</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por el Código Municipal y Código de Trabajo; ACUERDA: Contratar al: </w:t>
      </w:r>
      <w:r w:rsidRPr="00A1218E">
        <w:rPr>
          <w:rFonts w:asciiTheme="minorHAnsi" w:hAnsiTheme="minorHAnsi" w:cs="Arial"/>
          <w:b/>
          <w:sz w:val="28"/>
          <w:szCs w:val="22"/>
        </w:rPr>
        <w:t xml:space="preserve">SR. CRISTÓBAL LEOPOLDO GONZÁLEZ </w:t>
      </w:r>
      <w:proofErr w:type="spellStart"/>
      <w:r w:rsidRPr="00A1218E">
        <w:rPr>
          <w:rFonts w:asciiTheme="minorHAnsi" w:hAnsiTheme="minorHAnsi" w:cs="Arial"/>
          <w:b/>
          <w:sz w:val="28"/>
          <w:szCs w:val="22"/>
        </w:rPr>
        <w:t>MELGAR</w:t>
      </w:r>
      <w:r w:rsidRPr="00A1218E">
        <w:rPr>
          <w:rFonts w:asciiTheme="minorHAnsi" w:hAnsiTheme="minorHAnsi" w:cs="Arial"/>
          <w:sz w:val="28"/>
          <w:szCs w:val="22"/>
        </w:rPr>
        <w:t>,en</w:t>
      </w:r>
      <w:proofErr w:type="spellEnd"/>
      <w:r w:rsidRPr="00A1218E">
        <w:rPr>
          <w:rFonts w:asciiTheme="minorHAnsi" w:hAnsiTheme="minorHAnsi" w:cs="Arial"/>
          <w:sz w:val="28"/>
          <w:szCs w:val="22"/>
        </w:rPr>
        <w:t xml:space="preserve"> el Cargo de </w:t>
      </w:r>
      <w:r w:rsidRPr="00A1218E">
        <w:rPr>
          <w:rFonts w:asciiTheme="minorHAnsi" w:hAnsiTheme="minorHAnsi" w:cs="Arial"/>
          <w:b/>
          <w:sz w:val="28"/>
          <w:szCs w:val="22"/>
        </w:rPr>
        <w:t>Tesorero Municipal</w:t>
      </w:r>
      <w:r w:rsidRPr="00A1218E">
        <w:rPr>
          <w:rFonts w:asciiTheme="minorHAnsi" w:hAnsiTheme="minorHAnsi" w:cs="Arial"/>
          <w:sz w:val="28"/>
          <w:szCs w:val="22"/>
        </w:rPr>
        <w:t xml:space="preserve">; con garantía de documento de fianza Hipotecaria por un monto de: CUATRO MIL 00/100 DOLARES DE LOS ESTADOS UNIDOS DE AMERICA ($4,000.00), para responder por el manejo de los diferentes fondos que ingresen en las Arcas Municipales, para el período comprendido del </w:t>
      </w:r>
      <w:r w:rsidRPr="00A1218E">
        <w:rPr>
          <w:rFonts w:asciiTheme="minorHAnsi" w:hAnsiTheme="minorHAnsi" w:cs="Arial"/>
          <w:b/>
          <w:sz w:val="28"/>
          <w:szCs w:val="22"/>
        </w:rPr>
        <w:t>01 de enero al 31 de diciembre de 2020</w:t>
      </w:r>
      <w:r w:rsidRPr="00A1218E">
        <w:rPr>
          <w:rFonts w:asciiTheme="minorHAnsi" w:hAnsiTheme="minorHAnsi" w:cs="Arial"/>
          <w:sz w:val="28"/>
          <w:szCs w:val="22"/>
        </w:rPr>
        <w:t xml:space="preserve"> y devengará el salario mensual de </w:t>
      </w:r>
      <w:r w:rsidRPr="00A1218E">
        <w:rPr>
          <w:rFonts w:asciiTheme="minorHAnsi" w:hAnsiTheme="minorHAnsi" w:cs="Arial"/>
          <w:b/>
          <w:sz w:val="28"/>
          <w:szCs w:val="22"/>
        </w:rPr>
        <w:t>$907.20</w:t>
      </w:r>
      <w:r w:rsidRPr="00A1218E">
        <w:rPr>
          <w:rFonts w:asciiTheme="minorHAnsi" w:hAnsiTheme="minorHAnsi" w:cs="Arial"/>
          <w:sz w:val="28"/>
          <w:szCs w:val="22"/>
        </w:rPr>
        <w:t xml:space="preserve">, Fondo 25% FODES, previos descuentos ordenados por Ley y goza de sus prestaciones sociales que señala la Ley de Presupuesto Municipal del Ejercicio Financiero Fiscal del año 2020, cumpliendo con los horarios ya establecidos en las normativas laborales y sus funciones de Ley; coordinando con el Señor Alcalde Municipal sus actividades de trabajo. Comuníquese. </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hAnsiTheme="minorHAnsi" w:cs="Arial"/>
          <w:b/>
          <w:bCs/>
          <w:sz w:val="28"/>
          <w:szCs w:val="22"/>
        </w:rPr>
        <w:t>ACUERDO No.17</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por el Código Municipal y Código de Trabajo; ACUERDA: Contratar a la </w:t>
      </w:r>
      <w:r w:rsidRPr="00A1218E">
        <w:rPr>
          <w:rFonts w:asciiTheme="minorHAnsi" w:hAnsiTheme="minorHAnsi" w:cs="Arial"/>
          <w:b/>
          <w:sz w:val="28"/>
          <w:szCs w:val="22"/>
        </w:rPr>
        <w:t>SRA. DORA ALICIA GARCÍA</w:t>
      </w:r>
      <w:r w:rsidRPr="00A1218E">
        <w:rPr>
          <w:rFonts w:asciiTheme="minorHAnsi" w:hAnsiTheme="minorHAnsi" w:cs="Arial"/>
          <w:sz w:val="28"/>
          <w:szCs w:val="22"/>
        </w:rPr>
        <w:t xml:space="preserve"> en el Cargo de: </w:t>
      </w:r>
      <w:r w:rsidRPr="00A1218E">
        <w:rPr>
          <w:rFonts w:asciiTheme="minorHAnsi" w:hAnsiTheme="minorHAnsi" w:cs="Arial"/>
          <w:b/>
          <w:sz w:val="28"/>
          <w:szCs w:val="22"/>
        </w:rPr>
        <w:t>Contadora Municipal</w:t>
      </w:r>
      <w:r w:rsidRPr="00A1218E">
        <w:rPr>
          <w:rFonts w:asciiTheme="minorHAnsi" w:hAnsiTheme="minorHAnsi" w:cs="Arial"/>
          <w:sz w:val="28"/>
          <w:szCs w:val="22"/>
        </w:rPr>
        <w:t xml:space="preserve">, para el período comprendido del </w:t>
      </w:r>
      <w:r w:rsidRPr="00A1218E">
        <w:rPr>
          <w:rFonts w:asciiTheme="minorHAnsi" w:hAnsiTheme="minorHAnsi" w:cs="Arial"/>
          <w:b/>
          <w:sz w:val="28"/>
          <w:szCs w:val="22"/>
        </w:rPr>
        <w:t>01 de enero al 31 de diciembre del año 2020</w:t>
      </w:r>
      <w:r w:rsidRPr="00A1218E">
        <w:rPr>
          <w:rFonts w:asciiTheme="minorHAnsi" w:hAnsiTheme="minorHAnsi" w:cs="Arial"/>
          <w:sz w:val="28"/>
          <w:szCs w:val="22"/>
        </w:rPr>
        <w:t xml:space="preserve"> y devengará el salario mensual de </w:t>
      </w:r>
      <w:r w:rsidRPr="00A1218E">
        <w:rPr>
          <w:rFonts w:asciiTheme="minorHAnsi" w:hAnsiTheme="minorHAnsi" w:cs="Arial"/>
          <w:b/>
          <w:sz w:val="28"/>
          <w:szCs w:val="22"/>
        </w:rPr>
        <w:t>$907.20</w:t>
      </w:r>
      <w:r w:rsidRPr="00A1218E">
        <w:rPr>
          <w:rFonts w:asciiTheme="minorHAnsi" w:hAnsiTheme="minorHAnsi" w:cs="Arial"/>
          <w:sz w:val="28"/>
          <w:szCs w:val="22"/>
        </w:rPr>
        <w:t>, Fondo 25% FODES, previos descuentos ordenados por Ley, con todas sus prestaciones sociales, cumpliendo con los horarios ya establecidos en las normativas laborales y sus funciones de Ley; coordinando con el Señor Alcalde Municipal sus actividades de trabajo. Comuníquese.</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hAnsiTheme="minorHAnsi" w:cs="Arial"/>
          <w:b/>
          <w:bCs/>
          <w:sz w:val="28"/>
          <w:szCs w:val="22"/>
        </w:rPr>
        <w:t>ACUERDO No.18</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por el Código Municipal y Código de Trabajo; ACUERDA: Contratar a la </w:t>
      </w:r>
      <w:r w:rsidRPr="00A1218E">
        <w:rPr>
          <w:rFonts w:asciiTheme="minorHAnsi" w:hAnsiTheme="minorHAnsi" w:cs="Arial"/>
          <w:b/>
          <w:sz w:val="28"/>
          <w:szCs w:val="22"/>
        </w:rPr>
        <w:t xml:space="preserve">SRTA. ROSARIO MARGARITA MOLINA </w:t>
      </w:r>
      <w:proofErr w:type="spellStart"/>
      <w:r w:rsidRPr="00A1218E">
        <w:rPr>
          <w:rFonts w:asciiTheme="minorHAnsi" w:hAnsiTheme="minorHAnsi" w:cs="Arial"/>
          <w:b/>
          <w:sz w:val="28"/>
          <w:szCs w:val="22"/>
        </w:rPr>
        <w:t>CORTEZ</w:t>
      </w:r>
      <w:r w:rsidRPr="00A1218E">
        <w:rPr>
          <w:rFonts w:asciiTheme="minorHAnsi" w:hAnsiTheme="minorHAnsi" w:cs="Arial"/>
          <w:sz w:val="28"/>
          <w:szCs w:val="22"/>
        </w:rPr>
        <w:t>,en</w:t>
      </w:r>
      <w:proofErr w:type="spellEnd"/>
      <w:r w:rsidRPr="00A1218E">
        <w:rPr>
          <w:rFonts w:asciiTheme="minorHAnsi" w:hAnsiTheme="minorHAnsi" w:cs="Arial"/>
          <w:sz w:val="28"/>
          <w:szCs w:val="22"/>
        </w:rPr>
        <w:t xml:space="preserve"> el Cargo de</w:t>
      </w:r>
      <w:r w:rsidRPr="00A1218E">
        <w:rPr>
          <w:rFonts w:asciiTheme="minorHAnsi" w:hAnsiTheme="minorHAnsi" w:cs="Arial"/>
          <w:b/>
          <w:sz w:val="28"/>
          <w:szCs w:val="22"/>
        </w:rPr>
        <w:t xml:space="preserve"> Jefa del Registro del Estado Familiar</w:t>
      </w:r>
      <w:r w:rsidRPr="00A1218E">
        <w:rPr>
          <w:rFonts w:asciiTheme="minorHAnsi" w:hAnsiTheme="minorHAnsi" w:cs="Arial"/>
          <w:sz w:val="28"/>
          <w:szCs w:val="22"/>
        </w:rPr>
        <w:t xml:space="preserve"> de esta Municipalidad, durante el período comprendido del </w:t>
      </w:r>
      <w:r w:rsidRPr="00A1218E">
        <w:rPr>
          <w:rFonts w:asciiTheme="minorHAnsi" w:hAnsiTheme="minorHAnsi" w:cs="Arial"/>
          <w:b/>
          <w:sz w:val="28"/>
          <w:szCs w:val="22"/>
        </w:rPr>
        <w:t>01 de enero al 31 de diciembre del año 2020</w:t>
      </w:r>
      <w:r w:rsidRPr="00A1218E">
        <w:rPr>
          <w:rFonts w:asciiTheme="minorHAnsi" w:hAnsiTheme="minorHAnsi" w:cs="Arial"/>
          <w:sz w:val="28"/>
          <w:szCs w:val="22"/>
        </w:rPr>
        <w:t xml:space="preserve"> y devengará el salario mensual de </w:t>
      </w:r>
      <w:r w:rsidRPr="00A1218E">
        <w:rPr>
          <w:rFonts w:asciiTheme="minorHAnsi" w:hAnsiTheme="minorHAnsi" w:cs="Arial"/>
          <w:b/>
          <w:sz w:val="28"/>
          <w:szCs w:val="22"/>
        </w:rPr>
        <w:t>$700.00</w:t>
      </w:r>
      <w:r w:rsidRPr="00A1218E">
        <w:rPr>
          <w:rFonts w:asciiTheme="minorHAnsi" w:hAnsiTheme="minorHAnsi" w:cs="Arial"/>
          <w:sz w:val="28"/>
          <w:szCs w:val="22"/>
        </w:rPr>
        <w:t xml:space="preserve">, Fondo 25% FODES, previos descuentos ordenados por Ley, con todas sus prestaciones sociales, cumpliendo con los horarios ya establecidos en las normativas laborales y sus funciones de Ley; coordinando con el Señor Alcalde Municipal sus actividades de trabajo. Comuníquese. </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hAnsiTheme="minorHAnsi" w:cs="Arial"/>
          <w:b/>
          <w:bCs/>
          <w:sz w:val="28"/>
          <w:szCs w:val="22"/>
        </w:rPr>
        <w:t>ACUERDO No.19</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por el Código Municipal y Código de Trabajo; ACUERDA: Contratar a la </w:t>
      </w:r>
      <w:r w:rsidRPr="00A1218E">
        <w:rPr>
          <w:rFonts w:asciiTheme="minorHAnsi" w:hAnsiTheme="minorHAnsi" w:cs="Arial"/>
          <w:b/>
          <w:sz w:val="28"/>
          <w:szCs w:val="22"/>
        </w:rPr>
        <w:t>LICDA. RUTH ELOIZA GARCÍA AQUINO</w:t>
      </w:r>
      <w:r w:rsidRPr="00A1218E">
        <w:rPr>
          <w:rFonts w:asciiTheme="minorHAnsi" w:hAnsiTheme="minorHAnsi" w:cs="Arial"/>
          <w:sz w:val="28"/>
          <w:szCs w:val="22"/>
        </w:rPr>
        <w:t xml:space="preserve">, en el cargo de </w:t>
      </w:r>
      <w:r w:rsidRPr="00A1218E">
        <w:rPr>
          <w:rFonts w:asciiTheme="minorHAnsi" w:hAnsiTheme="minorHAnsi" w:cs="Arial"/>
          <w:b/>
          <w:sz w:val="28"/>
          <w:szCs w:val="22"/>
        </w:rPr>
        <w:t>“Encargada de Catastro”</w:t>
      </w:r>
      <w:r w:rsidRPr="00A1218E">
        <w:rPr>
          <w:rFonts w:asciiTheme="minorHAnsi" w:hAnsiTheme="minorHAnsi" w:cs="Arial"/>
          <w:sz w:val="28"/>
          <w:szCs w:val="22"/>
        </w:rPr>
        <w:t xml:space="preserve">, para el período comprendido del </w:t>
      </w:r>
      <w:r w:rsidRPr="00A1218E">
        <w:rPr>
          <w:rFonts w:asciiTheme="minorHAnsi" w:hAnsiTheme="minorHAnsi" w:cs="Arial"/>
          <w:b/>
          <w:sz w:val="28"/>
          <w:szCs w:val="22"/>
        </w:rPr>
        <w:t>01 de enero al 31 de diciembre del año 2020</w:t>
      </w:r>
      <w:r w:rsidRPr="00A1218E">
        <w:rPr>
          <w:rFonts w:asciiTheme="minorHAnsi" w:hAnsiTheme="minorHAnsi" w:cs="Arial"/>
          <w:sz w:val="28"/>
          <w:szCs w:val="22"/>
        </w:rPr>
        <w:t xml:space="preserve"> y devengará el salario mensual de </w:t>
      </w:r>
      <w:r w:rsidRPr="00A1218E">
        <w:rPr>
          <w:rFonts w:asciiTheme="minorHAnsi" w:hAnsiTheme="minorHAnsi" w:cs="Arial"/>
          <w:b/>
          <w:sz w:val="28"/>
          <w:szCs w:val="22"/>
        </w:rPr>
        <w:t>$514.80</w:t>
      </w:r>
      <w:r w:rsidRPr="00A1218E">
        <w:rPr>
          <w:rFonts w:asciiTheme="minorHAnsi" w:hAnsiTheme="minorHAnsi" w:cs="Arial"/>
          <w:sz w:val="28"/>
          <w:szCs w:val="22"/>
        </w:rPr>
        <w:t xml:space="preserve">, Fondo 25% FODES, previos </w:t>
      </w:r>
      <w:r w:rsidRPr="00A1218E">
        <w:rPr>
          <w:rFonts w:asciiTheme="minorHAnsi" w:hAnsiTheme="minorHAnsi" w:cs="Arial"/>
          <w:sz w:val="28"/>
          <w:szCs w:val="22"/>
        </w:rPr>
        <w:lastRenderedPageBreak/>
        <w:t>descuentos ordenados por Ley, con todas sus prestaciones sociales, cumpliendo con los horarios ya establecidos en las normativas laborales y sus funciones de Ley; coordinando con el Señor Alcalde Municipal sus actividades de trabajo. Comuníquese.</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hAnsiTheme="minorHAnsi" w:cs="Arial"/>
          <w:b/>
          <w:bCs/>
          <w:sz w:val="28"/>
          <w:szCs w:val="22"/>
        </w:rPr>
        <w:t>ACUERDO No.20</w:t>
      </w:r>
      <w:r w:rsidRPr="00A1218E">
        <w:rPr>
          <w:rFonts w:asciiTheme="minorHAnsi" w:hAnsiTheme="minorHAnsi" w:cs="Arial"/>
          <w:b/>
          <w:sz w:val="28"/>
          <w:szCs w:val="22"/>
        </w:rPr>
        <w:t>.</w:t>
      </w:r>
      <w:r w:rsidRPr="00A1218E">
        <w:rPr>
          <w:rFonts w:asciiTheme="minorHAnsi" w:hAnsiTheme="minorHAnsi" w:cs="Arial"/>
          <w:sz w:val="28"/>
          <w:szCs w:val="22"/>
        </w:rPr>
        <w:t>El Concejo en uso de sus facultades legales conferidas por el Código Municipal y Código de Trabajo; ACUERDA: Contratar a la</w:t>
      </w:r>
      <w:r w:rsidRPr="00A1218E">
        <w:rPr>
          <w:rFonts w:asciiTheme="minorHAnsi" w:hAnsiTheme="minorHAnsi" w:cs="Arial"/>
          <w:b/>
          <w:sz w:val="28"/>
          <w:szCs w:val="22"/>
        </w:rPr>
        <w:t xml:space="preserve"> SRA. ANA CONSUELO FERMAN AVELAR</w:t>
      </w:r>
      <w:r w:rsidRPr="00A1218E">
        <w:rPr>
          <w:rFonts w:asciiTheme="minorHAnsi" w:hAnsiTheme="minorHAnsi" w:cs="Arial"/>
          <w:sz w:val="28"/>
          <w:szCs w:val="22"/>
        </w:rPr>
        <w:t xml:space="preserve">, en el cargo de </w:t>
      </w:r>
      <w:r w:rsidRPr="00A1218E">
        <w:rPr>
          <w:rFonts w:asciiTheme="minorHAnsi" w:hAnsiTheme="minorHAnsi" w:cs="Arial"/>
          <w:b/>
          <w:sz w:val="28"/>
          <w:szCs w:val="22"/>
        </w:rPr>
        <w:t>Encargada de Cuentas Corrientes</w:t>
      </w:r>
      <w:r w:rsidRPr="00A1218E">
        <w:rPr>
          <w:rFonts w:asciiTheme="minorHAnsi" w:hAnsiTheme="minorHAnsi" w:cs="Arial"/>
          <w:sz w:val="28"/>
          <w:szCs w:val="22"/>
        </w:rPr>
        <w:t xml:space="preserve">, quien tiene experiencia en el área asignada; dicha para el período comprendido del </w:t>
      </w:r>
      <w:r w:rsidRPr="00A1218E">
        <w:rPr>
          <w:rFonts w:asciiTheme="minorHAnsi" w:hAnsiTheme="minorHAnsi" w:cs="Arial"/>
          <w:b/>
          <w:sz w:val="28"/>
          <w:szCs w:val="22"/>
        </w:rPr>
        <w:t>01 de enero al 31 de diciembre del año 2020</w:t>
      </w:r>
      <w:r w:rsidRPr="00A1218E">
        <w:rPr>
          <w:rFonts w:asciiTheme="minorHAnsi" w:hAnsiTheme="minorHAnsi" w:cs="Arial"/>
          <w:sz w:val="28"/>
          <w:szCs w:val="22"/>
        </w:rPr>
        <w:t xml:space="preserve"> y devengará el salario mensual que señala la Ley de Presupuesto Municipal del Ejercicio Financiero Fiscal del año 2020, de </w:t>
      </w:r>
      <w:r w:rsidRPr="00A1218E">
        <w:rPr>
          <w:rFonts w:asciiTheme="minorHAnsi" w:hAnsiTheme="minorHAnsi" w:cs="Arial"/>
          <w:b/>
          <w:sz w:val="28"/>
          <w:szCs w:val="22"/>
        </w:rPr>
        <w:t>$514.80</w:t>
      </w:r>
      <w:r w:rsidRPr="00A1218E">
        <w:rPr>
          <w:rFonts w:asciiTheme="minorHAnsi" w:hAnsiTheme="minorHAnsi" w:cs="Arial"/>
          <w:sz w:val="28"/>
          <w:szCs w:val="22"/>
        </w:rPr>
        <w:t>,  Fondo 25% FODES, previos descuentos ordenados por Ley, con todas sus prestaciones sociales, cumpliendo con los horarios ya establecidos en las normativas laborales y sus funciones de Ley; coordinando con el Señor Alcalde Municipal sus actividades de trabajo. Comuníquese.</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hAnsiTheme="minorHAnsi" w:cs="Arial"/>
          <w:b/>
          <w:bCs/>
          <w:sz w:val="28"/>
          <w:szCs w:val="22"/>
        </w:rPr>
        <w:t>ACUERDO No.21</w:t>
      </w:r>
      <w:r w:rsidRPr="00A1218E">
        <w:rPr>
          <w:rFonts w:asciiTheme="minorHAnsi" w:hAnsiTheme="minorHAnsi" w:cs="Arial"/>
          <w:b/>
          <w:sz w:val="28"/>
          <w:szCs w:val="22"/>
        </w:rPr>
        <w:t>.</w:t>
      </w:r>
      <w:r w:rsidRPr="00A1218E">
        <w:rPr>
          <w:rFonts w:asciiTheme="minorHAnsi" w:hAnsiTheme="minorHAnsi" w:cs="Arial"/>
          <w:sz w:val="28"/>
          <w:szCs w:val="22"/>
        </w:rPr>
        <w:t xml:space="preserve"> El Concejo en uso de sus facultades legales conferidas por el Código Municipal, ACUERDA: Contratar al Señor: </w:t>
      </w:r>
      <w:r w:rsidRPr="00A1218E">
        <w:rPr>
          <w:rFonts w:asciiTheme="minorHAnsi" w:eastAsia="Calibri" w:hAnsiTheme="minorHAnsi" w:cs="Arial"/>
          <w:b/>
          <w:sz w:val="28"/>
          <w:szCs w:val="22"/>
        </w:rPr>
        <w:t>JOSE ORLANDO ROJAS RAMIREZ</w:t>
      </w:r>
      <w:r w:rsidRPr="00A1218E">
        <w:rPr>
          <w:rFonts w:asciiTheme="minorHAnsi" w:hAnsiTheme="minorHAnsi" w:cs="Arial"/>
          <w:sz w:val="28"/>
          <w:szCs w:val="22"/>
        </w:rPr>
        <w:t xml:space="preserve">; que se Identifica con su Documento Único de Identidad </w:t>
      </w:r>
      <w:r w:rsidRPr="00A1218E">
        <w:rPr>
          <w:rFonts w:asciiTheme="minorHAnsi" w:eastAsia="Calibri" w:hAnsiTheme="minorHAnsi" w:cs="Arial"/>
          <w:sz w:val="28"/>
          <w:szCs w:val="22"/>
        </w:rPr>
        <w:t>No.</w:t>
      </w:r>
      <w:r w:rsidR="00420FDB">
        <w:rPr>
          <w:rFonts w:asciiTheme="minorHAnsi" w:eastAsia="Calibri" w:hAnsiTheme="minorHAnsi" w:cs="Arial"/>
          <w:sz w:val="28"/>
          <w:szCs w:val="22"/>
        </w:rPr>
        <w:t>//////////////////////////</w:t>
      </w:r>
      <w:r w:rsidRPr="00A1218E">
        <w:rPr>
          <w:rFonts w:asciiTheme="minorHAnsi" w:hAnsiTheme="minorHAnsi" w:cs="Arial"/>
          <w:sz w:val="28"/>
          <w:szCs w:val="22"/>
        </w:rPr>
        <w:t xml:space="preserve">; </w:t>
      </w:r>
      <w:r w:rsidR="00420FDB">
        <w:rPr>
          <w:rFonts w:asciiTheme="minorHAnsi" w:eastAsia="Calibri" w:hAnsiTheme="minorHAnsi" w:cs="Arial"/>
          <w:sz w:val="28"/>
          <w:szCs w:val="22"/>
        </w:rPr>
        <w:t>NIT: ////////////////////////</w:t>
      </w:r>
      <w:r w:rsidRPr="00A1218E">
        <w:rPr>
          <w:rFonts w:asciiTheme="minorHAnsi" w:hAnsiTheme="minorHAnsi" w:cs="Arial"/>
          <w:sz w:val="28"/>
          <w:szCs w:val="22"/>
        </w:rPr>
        <w:t xml:space="preserve">; y Licencia de Conducir </w:t>
      </w:r>
      <w:r w:rsidR="00420FDB">
        <w:rPr>
          <w:rFonts w:asciiTheme="minorHAnsi" w:eastAsia="Calibri" w:hAnsiTheme="minorHAnsi" w:cs="Arial"/>
          <w:sz w:val="28"/>
          <w:szCs w:val="22"/>
        </w:rPr>
        <w:t>No.////////////////////////////////</w:t>
      </w:r>
      <w:r w:rsidRPr="00A1218E">
        <w:rPr>
          <w:rFonts w:asciiTheme="minorHAnsi" w:hAnsiTheme="minorHAnsi" w:cs="Arial"/>
          <w:sz w:val="28"/>
          <w:szCs w:val="22"/>
        </w:rPr>
        <w:t xml:space="preserve">; en el Cargo de </w:t>
      </w:r>
      <w:r w:rsidRPr="00A1218E">
        <w:rPr>
          <w:rFonts w:asciiTheme="minorHAnsi" w:hAnsiTheme="minorHAnsi" w:cs="Arial"/>
          <w:b/>
          <w:sz w:val="28"/>
          <w:szCs w:val="22"/>
        </w:rPr>
        <w:t>Motorista</w:t>
      </w:r>
      <w:r w:rsidRPr="00A1218E">
        <w:rPr>
          <w:rFonts w:asciiTheme="minorHAnsi" w:hAnsiTheme="minorHAnsi" w:cs="Arial"/>
          <w:sz w:val="28"/>
          <w:szCs w:val="22"/>
        </w:rPr>
        <w:t xml:space="preserve">; a quien se le asigna la conducción de los Vehículos Propiedad de ésta Municipalidad; nombramiento correspondiente a partir del </w:t>
      </w:r>
      <w:r w:rsidRPr="00A1218E">
        <w:rPr>
          <w:rFonts w:asciiTheme="minorHAnsi" w:hAnsiTheme="minorHAnsi" w:cs="Arial"/>
          <w:b/>
          <w:sz w:val="28"/>
          <w:szCs w:val="22"/>
        </w:rPr>
        <w:t>01 de enero al 31 de diciembre del año 2020</w:t>
      </w:r>
      <w:r w:rsidRPr="00A1218E">
        <w:rPr>
          <w:rFonts w:asciiTheme="minorHAnsi" w:hAnsiTheme="minorHAnsi" w:cs="Arial"/>
          <w:sz w:val="28"/>
          <w:szCs w:val="22"/>
        </w:rPr>
        <w:t xml:space="preserve">, por salario mensual de </w:t>
      </w:r>
      <w:r w:rsidRPr="00A1218E">
        <w:rPr>
          <w:rFonts w:asciiTheme="minorHAnsi" w:hAnsiTheme="minorHAnsi" w:cs="Arial"/>
          <w:b/>
          <w:sz w:val="28"/>
          <w:szCs w:val="22"/>
        </w:rPr>
        <w:t>$450.00</w:t>
      </w:r>
      <w:r w:rsidRPr="00A1218E">
        <w:rPr>
          <w:rFonts w:asciiTheme="minorHAnsi" w:hAnsiTheme="minorHAnsi" w:cs="Arial"/>
          <w:sz w:val="28"/>
          <w:szCs w:val="22"/>
        </w:rPr>
        <w:t>, que señala la Ley de Presupuesto Municipal del año 2020, quien tendrá que cumplir con las diversas actividades de Misiones Oficiales que se le asignen por parte del Señor Alcalde Municipal, en cumplimiento a las Leyes, Reglamentos y demás Normativas vigentes; previos descuentos ordenados por Ley; financiamiento Fondo 25% FODES; que tendrá que cumplir con los horarios establecidos de 7:30 A.M. a 12:00 M.D. y de 2:00 P.M. a 4:30 P.M. de lunes a viernes de cada semana y en atención de emergencias de 4:30 P.M. a 7:30 A.M. durante todos los días de cada semana, en la Conducción de los Vehículos Municipales, en coordinación con el Señor Alcalde Municipal y el Señor Síndico Municipal Encargado del Control de Combustible, que llevarán el control, la autorización del combustible y las Funciones asignadas al Señor Motorista; por medio de Bitácora; coordinando con el Señor Alcalde Municipal sus actividades de trabajo. Comuníquese.</w:t>
      </w:r>
    </w:p>
    <w:p w:rsidR="00A1218E" w:rsidRPr="00A1218E" w:rsidRDefault="00A1218E" w:rsidP="00A1218E">
      <w:pPr>
        <w:pStyle w:val="Textoindependiente"/>
        <w:tabs>
          <w:tab w:val="left" w:pos="3420"/>
        </w:tabs>
        <w:rPr>
          <w:rFonts w:asciiTheme="minorHAnsi" w:hAnsiTheme="minorHAnsi" w:cs="Arial"/>
          <w:sz w:val="28"/>
          <w:szCs w:val="22"/>
        </w:rPr>
      </w:pPr>
      <w:r w:rsidRPr="00A1218E">
        <w:rPr>
          <w:rFonts w:asciiTheme="minorHAnsi" w:hAnsiTheme="minorHAnsi" w:cs="Arial"/>
          <w:b/>
          <w:bCs/>
          <w:sz w:val="28"/>
          <w:szCs w:val="22"/>
        </w:rPr>
        <w:t>ACUERDO No.22</w:t>
      </w:r>
      <w:r w:rsidRPr="00A1218E">
        <w:rPr>
          <w:rFonts w:asciiTheme="minorHAnsi" w:hAnsiTheme="minorHAnsi" w:cs="Arial"/>
          <w:b/>
          <w:sz w:val="28"/>
          <w:szCs w:val="22"/>
        </w:rPr>
        <w:t>.</w:t>
      </w:r>
      <w:r w:rsidRPr="00A1218E">
        <w:rPr>
          <w:rFonts w:asciiTheme="minorHAnsi" w:hAnsiTheme="minorHAnsi" w:cs="Arial"/>
          <w:sz w:val="28"/>
          <w:szCs w:val="22"/>
        </w:rPr>
        <w:t xml:space="preserve">El Concejo en uso de sus facultades legales conferidas el Código Municipal y Código de Trabajo; ACUERDA: Contratar a los Empleados </w:t>
      </w:r>
      <w:r w:rsidRPr="00A1218E">
        <w:rPr>
          <w:rFonts w:asciiTheme="minorHAnsi" w:hAnsiTheme="minorHAnsi" w:cs="Arial"/>
          <w:sz w:val="28"/>
          <w:szCs w:val="22"/>
        </w:rPr>
        <w:lastRenderedPageBreak/>
        <w:t xml:space="preserve">Municipales, para el período comprendido del </w:t>
      </w:r>
      <w:r w:rsidRPr="00A1218E">
        <w:rPr>
          <w:rFonts w:asciiTheme="minorHAnsi" w:hAnsiTheme="minorHAnsi" w:cs="Arial"/>
          <w:b/>
          <w:sz w:val="28"/>
          <w:szCs w:val="22"/>
        </w:rPr>
        <w:t>01 de enero al 31 de diciembre del año 2020</w:t>
      </w:r>
      <w:r w:rsidRPr="00A1218E">
        <w:rPr>
          <w:rFonts w:asciiTheme="minorHAnsi" w:hAnsiTheme="minorHAnsi" w:cs="Arial"/>
          <w:sz w:val="28"/>
          <w:szCs w:val="22"/>
        </w:rPr>
        <w:t>, conforme cargo y salario detallado a continuación: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94"/>
        <w:gridCol w:w="2126"/>
        <w:gridCol w:w="1984"/>
        <w:gridCol w:w="1418"/>
      </w:tblGrid>
      <w:tr w:rsidR="00A1218E" w:rsidRPr="00A1218E" w:rsidTr="002417D4">
        <w:trPr>
          <w:trHeight w:val="474"/>
        </w:trPr>
        <w:tc>
          <w:tcPr>
            <w:tcW w:w="567"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No</w:t>
            </w:r>
          </w:p>
        </w:tc>
        <w:tc>
          <w:tcPr>
            <w:tcW w:w="2694" w:type="dxa"/>
          </w:tcPr>
          <w:p w:rsidR="00A1218E" w:rsidRPr="00A1218E" w:rsidRDefault="00A1218E" w:rsidP="002417D4">
            <w:pPr>
              <w:pStyle w:val="Textoindependiente"/>
              <w:tabs>
                <w:tab w:val="left" w:pos="3420"/>
              </w:tabs>
              <w:jc w:val="center"/>
              <w:rPr>
                <w:rFonts w:asciiTheme="minorHAnsi" w:hAnsiTheme="minorHAnsi" w:cs="Arial"/>
                <w:b/>
                <w:sz w:val="28"/>
                <w:szCs w:val="22"/>
              </w:rPr>
            </w:pPr>
            <w:r w:rsidRPr="00A1218E">
              <w:rPr>
                <w:rFonts w:asciiTheme="minorHAnsi" w:hAnsiTheme="minorHAnsi" w:cs="Arial"/>
                <w:b/>
                <w:sz w:val="28"/>
                <w:szCs w:val="22"/>
              </w:rPr>
              <w:t>NOMBRES Y APELLIDOS</w:t>
            </w:r>
          </w:p>
        </w:tc>
        <w:tc>
          <w:tcPr>
            <w:tcW w:w="2126" w:type="dxa"/>
          </w:tcPr>
          <w:p w:rsidR="00A1218E" w:rsidRPr="00A1218E" w:rsidRDefault="00A1218E" w:rsidP="002417D4">
            <w:pPr>
              <w:pStyle w:val="Textoindependiente"/>
              <w:tabs>
                <w:tab w:val="left" w:pos="3420"/>
              </w:tabs>
              <w:jc w:val="center"/>
              <w:rPr>
                <w:rFonts w:asciiTheme="minorHAnsi" w:hAnsiTheme="minorHAnsi" w:cs="Arial"/>
                <w:b/>
                <w:sz w:val="28"/>
                <w:szCs w:val="22"/>
              </w:rPr>
            </w:pPr>
            <w:r w:rsidRPr="00A1218E">
              <w:rPr>
                <w:rFonts w:asciiTheme="minorHAnsi" w:hAnsiTheme="minorHAnsi" w:cs="Arial"/>
                <w:b/>
                <w:sz w:val="28"/>
                <w:szCs w:val="22"/>
              </w:rPr>
              <w:t>PLAZA</w:t>
            </w:r>
          </w:p>
        </w:tc>
        <w:tc>
          <w:tcPr>
            <w:tcW w:w="1984" w:type="dxa"/>
          </w:tcPr>
          <w:p w:rsidR="00A1218E" w:rsidRPr="00A1218E" w:rsidRDefault="00A1218E" w:rsidP="002417D4">
            <w:pPr>
              <w:pStyle w:val="Textoindependiente"/>
              <w:tabs>
                <w:tab w:val="left" w:pos="3420"/>
              </w:tabs>
              <w:jc w:val="center"/>
              <w:rPr>
                <w:rFonts w:asciiTheme="minorHAnsi" w:hAnsiTheme="minorHAnsi" w:cs="Arial"/>
                <w:b/>
                <w:sz w:val="28"/>
                <w:szCs w:val="22"/>
              </w:rPr>
            </w:pPr>
            <w:r w:rsidRPr="00A1218E">
              <w:rPr>
                <w:rFonts w:asciiTheme="minorHAnsi" w:hAnsiTheme="minorHAnsi" w:cs="Arial"/>
                <w:b/>
                <w:sz w:val="28"/>
                <w:szCs w:val="22"/>
              </w:rPr>
              <w:t>FONDO</w:t>
            </w:r>
          </w:p>
        </w:tc>
        <w:tc>
          <w:tcPr>
            <w:tcW w:w="1418" w:type="dxa"/>
          </w:tcPr>
          <w:p w:rsidR="00A1218E" w:rsidRPr="00A1218E" w:rsidRDefault="00A1218E" w:rsidP="002417D4">
            <w:pPr>
              <w:pStyle w:val="Textoindependiente"/>
              <w:tabs>
                <w:tab w:val="left" w:pos="3420"/>
              </w:tabs>
              <w:jc w:val="center"/>
              <w:rPr>
                <w:rFonts w:asciiTheme="minorHAnsi" w:hAnsiTheme="minorHAnsi" w:cs="Arial"/>
                <w:b/>
                <w:sz w:val="28"/>
                <w:szCs w:val="22"/>
              </w:rPr>
            </w:pPr>
            <w:r w:rsidRPr="00A1218E">
              <w:rPr>
                <w:rFonts w:asciiTheme="minorHAnsi" w:hAnsiTheme="minorHAnsi" w:cs="Arial"/>
                <w:b/>
                <w:sz w:val="28"/>
                <w:szCs w:val="22"/>
              </w:rPr>
              <w:t>SALARIO MENSUAL</w:t>
            </w:r>
          </w:p>
        </w:tc>
      </w:tr>
      <w:tr w:rsidR="00A1218E" w:rsidRPr="00A1218E" w:rsidTr="002417D4">
        <w:trPr>
          <w:trHeight w:val="237"/>
        </w:trPr>
        <w:tc>
          <w:tcPr>
            <w:tcW w:w="567" w:type="dxa"/>
          </w:tcPr>
          <w:p w:rsidR="00A1218E" w:rsidRPr="00A1218E" w:rsidRDefault="00A1218E" w:rsidP="002417D4">
            <w:pPr>
              <w:pStyle w:val="Textoindependiente"/>
              <w:tabs>
                <w:tab w:val="left" w:pos="3420"/>
              </w:tabs>
              <w:rPr>
                <w:rFonts w:asciiTheme="minorHAnsi" w:hAnsiTheme="minorHAnsi" w:cs="Arial"/>
                <w:sz w:val="28"/>
                <w:szCs w:val="22"/>
              </w:rPr>
            </w:pPr>
            <w:r w:rsidRPr="00A1218E">
              <w:rPr>
                <w:rFonts w:asciiTheme="minorHAnsi" w:hAnsiTheme="minorHAnsi" w:cs="Arial"/>
                <w:sz w:val="28"/>
                <w:szCs w:val="22"/>
              </w:rPr>
              <w:t>1</w:t>
            </w:r>
          </w:p>
        </w:tc>
        <w:tc>
          <w:tcPr>
            <w:tcW w:w="2694" w:type="dxa"/>
          </w:tcPr>
          <w:p w:rsidR="00A1218E" w:rsidRPr="00A1218E" w:rsidRDefault="00A1218E" w:rsidP="002417D4">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t>IRMA YOLANDA RIVAS DE DELCID</w:t>
            </w:r>
          </w:p>
        </w:tc>
        <w:tc>
          <w:tcPr>
            <w:tcW w:w="2126"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Auxiliar de Contabilidad</w:t>
            </w:r>
          </w:p>
        </w:tc>
        <w:tc>
          <w:tcPr>
            <w:tcW w:w="1984"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25% FODES</w:t>
            </w:r>
          </w:p>
        </w:tc>
        <w:tc>
          <w:tcPr>
            <w:tcW w:w="1418"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   737.50</w:t>
            </w:r>
          </w:p>
        </w:tc>
      </w:tr>
      <w:tr w:rsidR="00A1218E" w:rsidRPr="00A1218E" w:rsidTr="002417D4">
        <w:trPr>
          <w:trHeight w:val="237"/>
        </w:trPr>
        <w:tc>
          <w:tcPr>
            <w:tcW w:w="567" w:type="dxa"/>
          </w:tcPr>
          <w:p w:rsidR="00A1218E" w:rsidRPr="00A1218E" w:rsidRDefault="00A1218E" w:rsidP="002417D4">
            <w:pPr>
              <w:pStyle w:val="Textoindependiente"/>
              <w:tabs>
                <w:tab w:val="left" w:pos="3420"/>
              </w:tabs>
              <w:rPr>
                <w:rFonts w:asciiTheme="minorHAnsi" w:hAnsiTheme="minorHAnsi" w:cs="Arial"/>
                <w:sz w:val="28"/>
                <w:szCs w:val="22"/>
              </w:rPr>
            </w:pPr>
            <w:r w:rsidRPr="00A1218E">
              <w:rPr>
                <w:rFonts w:asciiTheme="minorHAnsi" w:hAnsiTheme="minorHAnsi" w:cs="Arial"/>
                <w:sz w:val="28"/>
                <w:szCs w:val="22"/>
              </w:rPr>
              <w:t>2</w:t>
            </w:r>
          </w:p>
        </w:tc>
        <w:tc>
          <w:tcPr>
            <w:tcW w:w="2694" w:type="dxa"/>
          </w:tcPr>
          <w:p w:rsidR="00A1218E" w:rsidRPr="00A1218E" w:rsidRDefault="00A1218E" w:rsidP="002417D4">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t>IBIS MAGDALENA LÓPEZ GUARDADO</w:t>
            </w:r>
          </w:p>
        </w:tc>
        <w:tc>
          <w:tcPr>
            <w:tcW w:w="2126"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Auxiliar Registro Familiar</w:t>
            </w:r>
          </w:p>
        </w:tc>
        <w:tc>
          <w:tcPr>
            <w:tcW w:w="1984"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25% FODES</w:t>
            </w:r>
          </w:p>
        </w:tc>
        <w:tc>
          <w:tcPr>
            <w:tcW w:w="1418"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   634.20</w:t>
            </w:r>
          </w:p>
        </w:tc>
      </w:tr>
      <w:tr w:rsidR="00A1218E" w:rsidRPr="00A1218E" w:rsidTr="002417D4">
        <w:trPr>
          <w:trHeight w:val="237"/>
        </w:trPr>
        <w:tc>
          <w:tcPr>
            <w:tcW w:w="567" w:type="dxa"/>
          </w:tcPr>
          <w:p w:rsidR="00A1218E" w:rsidRPr="00A1218E" w:rsidRDefault="00A1218E" w:rsidP="002417D4">
            <w:pPr>
              <w:pStyle w:val="Textoindependiente"/>
              <w:tabs>
                <w:tab w:val="left" w:pos="3420"/>
              </w:tabs>
              <w:rPr>
                <w:rFonts w:asciiTheme="minorHAnsi" w:hAnsiTheme="minorHAnsi" w:cs="Arial"/>
                <w:sz w:val="28"/>
                <w:szCs w:val="22"/>
              </w:rPr>
            </w:pPr>
            <w:r w:rsidRPr="00A1218E">
              <w:rPr>
                <w:rFonts w:asciiTheme="minorHAnsi" w:hAnsiTheme="minorHAnsi" w:cs="Arial"/>
                <w:sz w:val="28"/>
                <w:szCs w:val="22"/>
              </w:rPr>
              <w:t>3</w:t>
            </w:r>
          </w:p>
        </w:tc>
        <w:tc>
          <w:tcPr>
            <w:tcW w:w="2694" w:type="dxa"/>
          </w:tcPr>
          <w:p w:rsidR="00A1218E" w:rsidRPr="00A1218E" w:rsidRDefault="00A1218E" w:rsidP="002417D4">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t>JASMIN YAMILET GONZALEZ GUZMAN</w:t>
            </w:r>
          </w:p>
        </w:tc>
        <w:tc>
          <w:tcPr>
            <w:tcW w:w="2126"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Auxiliar Registro Familiar</w:t>
            </w:r>
          </w:p>
        </w:tc>
        <w:tc>
          <w:tcPr>
            <w:tcW w:w="1984"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Fondos Propios</w:t>
            </w:r>
          </w:p>
        </w:tc>
        <w:tc>
          <w:tcPr>
            <w:tcW w:w="1418"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   350.00</w:t>
            </w:r>
          </w:p>
        </w:tc>
      </w:tr>
      <w:tr w:rsidR="00A1218E" w:rsidRPr="00A1218E" w:rsidTr="002417D4">
        <w:trPr>
          <w:trHeight w:val="285"/>
        </w:trPr>
        <w:tc>
          <w:tcPr>
            <w:tcW w:w="567" w:type="dxa"/>
          </w:tcPr>
          <w:p w:rsidR="00A1218E" w:rsidRPr="00A1218E" w:rsidRDefault="00A1218E" w:rsidP="002417D4">
            <w:pPr>
              <w:pStyle w:val="Textoindependiente"/>
              <w:tabs>
                <w:tab w:val="left" w:pos="3420"/>
              </w:tabs>
              <w:rPr>
                <w:rFonts w:asciiTheme="minorHAnsi" w:hAnsiTheme="minorHAnsi" w:cs="Arial"/>
                <w:sz w:val="28"/>
                <w:szCs w:val="22"/>
              </w:rPr>
            </w:pPr>
            <w:r w:rsidRPr="00A1218E">
              <w:rPr>
                <w:rFonts w:asciiTheme="minorHAnsi" w:hAnsiTheme="minorHAnsi" w:cs="Arial"/>
                <w:sz w:val="28"/>
                <w:szCs w:val="22"/>
              </w:rPr>
              <w:t>4</w:t>
            </w:r>
          </w:p>
        </w:tc>
        <w:tc>
          <w:tcPr>
            <w:tcW w:w="2694" w:type="dxa"/>
          </w:tcPr>
          <w:p w:rsidR="00A1218E" w:rsidRPr="00A1218E" w:rsidRDefault="00A1218E" w:rsidP="002417D4">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t>DELFINA VERONICA CABRERA ZALDAÑA</w:t>
            </w:r>
          </w:p>
        </w:tc>
        <w:tc>
          <w:tcPr>
            <w:tcW w:w="2126"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Auxiliar Registro Familiar</w:t>
            </w:r>
          </w:p>
        </w:tc>
        <w:tc>
          <w:tcPr>
            <w:tcW w:w="1984"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25% FODES</w:t>
            </w:r>
          </w:p>
        </w:tc>
        <w:tc>
          <w:tcPr>
            <w:tcW w:w="1418"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   475.00</w:t>
            </w:r>
          </w:p>
        </w:tc>
      </w:tr>
      <w:tr w:rsidR="00A1218E" w:rsidRPr="00A1218E" w:rsidTr="002417D4">
        <w:trPr>
          <w:trHeight w:val="285"/>
        </w:trPr>
        <w:tc>
          <w:tcPr>
            <w:tcW w:w="567" w:type="dxa"/>
          </w:tcPr>
          <w:p w:rsidR="00A1218E" w:rsidRPr="00A1218E" w:rsidRDefault="00A1218E" w:rsidP="002417D4">
            <w:pPr>
              <w:pStyle w:val="Textoindependiente"/>
              <w:tabs>
                <w:tab w:val="left" w:pos="3420"/>
              </w:tabs>
              <w:rPr>
                <w:rFonts w:asciiTheme="minorHAnsi" w:hAnsiTheme="minorHAnsi" w:cs="Arial"/>
                <w:sz w:val="28"/>
                <w:szCs w:val="22"/>
              </w:rPr>
            </w:pPr>
            <w:r w:rsidRPr="00A1218E">
              <w:rPr>
                <w:rFonts w:asciiTheme="minorHAnsi" w:hAnsiTheme="minorHAnsi" w:cs="Arial"/>
                <w:sz w:val="28"/>
                <w:szCs w:val="22"/>
              </w:rPr>
              <w:t>5</w:t>
            </w:r>
          </w:p>
        </w:tc>
        <w:tc>
          <w:tcPr>
            <w:tcW w:w="2694" w:type="dxa"/>
          </w:tcPr>
          <w:p w:rsidR="00A1218E" w:rsidRPr="00A1218E" w:rsidRDefault="00A1218E" w:rsidP="002417D4">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t>SATURNINO AVELAR</w:t>
            </w:r>
          </w:p>
        </w:tc>
        <w:tc>
          <w:tcPr>
            <w:tcW w:w="2126"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 xml:space="preserve">Barrendero de Calles </w:t>
            </w:r>
          </w:p>
        </w:tc>
        <w:tc>
          <w:tcPr>
            <w:tcW w:w="1984"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Fondos Propios</w:t>
            </w:r>
          </w:p>
        </w:tc>
        <w:tc>
          <w:tcPr>
            <w:tcW w:w="1418"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   439.80</w:t>
            </w:r>
          </w:p>
        </w:tc>
      </w:tr>
      <w:tr w:rsidR="00A1218E" w:rsidRPr="00A1218E" w:rsidTr="002417D4">
        <w:trPr>
          <w:trHeight w:val="285"/>
        </w:trPr>
        <w:tc>
          <w:tcPr>
            <w:tcW w:w="567" w:type="dxa"/>
          </w:tcPr>
          <w:p w:rsidR="00A1218E" w:rsidRPr="00A1218E" w:rsidRDefault="00A1218E" w:rsidP="002417D4">
            <w:pPr>
              <w:pStyle w:val="Textoindependiente"/>
              <w:tabs>
                <w:tab w:val="left" w:pos="3420"/>
              </w:tabs>
              <w:rPr>
                <w:rFonts w:asciiTheme="minorHAnsi" w:hAnsiTheme="minorHAnsi" w:cs="Arial"/>
                <w:sz w:val="28"/>
                <w:szCs w:val="22"/>
              </w:rPr>
            </w:pPr>
            <w:r w:rsidRPr="00A1218E">
              <w:rPr>
                <w:rFonts w:asciiTheme="minorHAnsi" w:hAnsiTheme="minorHAnsi" w:cs="Arial"/>
                <w:sz w:val="28"/>
                <w:szCs w:val="22"/>
              </w:rPr>
              <w:t>6</w:t>
            </w:r>
          </w:p>
        </w:tc>
        <w:tc>
          <w:tcPr>
            <w:tcW w:w="2694" w:type="dxa"/>
          </w:tcPr>
          <w:p w:rsidR="00A1218E" w:rsidRPr="00A1218E" w:rsidRDefault="00A1218E" w:rsidP="002417D4">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t>ALEX HUMBERTO LÓPEZ GUZMÁN</w:t>
            </w:r>
          </w:p>
        </w:tc>
        <w:tc>
          <w:tcPr>
            <w:tcW w:w="2126"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Barrendero de Calles</w:t>
            </w:r>
          </w:p>
        </w:tc>
        <w:tc>
          <w:tcPr>
            <w:tcW w:w="1984"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Fondos Propios</w:t>
            </w:r>
          </w:p>
        </w:tc>
        <w:tc>
          <w:tcPr>
            <w:tcW w:w="1418"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   439.80</w:t>
            </w:r>
          </w:p>
        </w:tc>
      </w:tr>
      <w:tr w:rsidR="00A1218E" w:rsidRPr="00A1218E" w:rsidTr="002417D4">
        <w:trPr>
          <w:trHeight w:val="285"/>
        </w:trPr>
        <w:tc>
          <w:tcPr>
            <w:tcW w:w="567" w:type="dxa"/>
          </w:tcPr>
          <w:p w:rsidR="00A1218E" w:rsidRPr="00A1218E" w:rsidRDefault="00A1218E" w:rsidP="002417D4">
            <w:pPr>
              <w:pStyle w:val="Textoindependiente"/>
              <w:tabs>
                <w:tab w:val="left" w:pos="3420"/>
              </w:tabs>
              <w:rPr>
                <w:rFonts w:asciiTheme="minorHAnsi" w:hAnsiTheme="minorHAnsi" w:cs="Arial"/>
                <w:sz w:val="28"/>
                <w:szCs w:val="22"/>
              </w:rPr>
            </w:pPr>
            <w:r w:rsidRPr="00A1218E">
              <w:rPr>
                <w:rFonts w:asciiTheme="minorHAnsi" w:hAnsiTheme="minorHAnsi" w:cs="Arial"/>
                <w:sz w:val="28"/>
                <w:szCs w:val="22"/>
              </w:rPr>
              <w:t>7</w:t>
            </w:r>
          </w:p>
        </w:tc>
        <w:tc>
          <w:tcPr>
            <w:tcW w:w="2694" w:type="dxa"/>
          </w:tcPr>
          <w:p w:rsidR="00A1218E" w:rsidRPr="00A1218E" w:rsidRDefault="00A1218E" w:rsidP="002417D4">
            <w:pPr>
              <w:pStyle w:val="Textoindependiente"/>
              <w:tabs>
                <w:tab w:val="left" w:pos="3420"/>
              </w:tabs>
              <w:jc w:val="left"/>
              <w:rPr>
                <w:rFonts w:asciiTheme="minorHAnsi" w:hAnsiTheme="minorHAnsi" w:cs="Arial"/>
                <w:b/>
                <w:sz w:val="28"/>
                <w:szCs w:val="22"/>
              </w:rPr>
            </w:pPr>
            <w:r w:rsidRPr="00A1218E">
              <w:rPr>
                <w:rFonts w:asciiTheme="minorHAnsi" w:hAnsiTheme="minorHAnsi" w:cs="Arial"/>
                <w:b/>
                <w:sz w:val="28"/>
                <w:szCs w:val="22"/>
              </w:rPr>
              <w:t>JOSÉ ARTURO CABEZAS CAMPOS</w:t>
            </w:r>
          </w:p>
        </w:tc>
        <w:tc>
          <w:tcPr>
            <w:tcW w:w="2126"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Motorista (Aseo Publico)</w:t>
            </w:r>
          </w:p>
        </w:tc>
        <w:tc>
          <w:tcPr>
            <w:tcW w:w="1984" w:type="dxa"/>
          </w:tcPr>
          <w:p w:rsidR="00A1218E" w:rsidRPr="00A1218E" w:rsidRDefault="00A1218E" w:rsidP="002417D4">
            <w:pPr>
              <w:pStyle w:val="Textoindependiente"/>
              <w:tabs>
                <w:tab w:val="left" w:pos="3420"/>
              </w:tabs>
              <w:jc w:val="left"/>
              <w:rPr>
                <w:rFonts w:asciiTheme="minorHAnsi" w:hAnsiTheme="minorHAnsi" w:cs="Arial"/>
                <w:sz w:val="28"/>
                <w:szCs w:val="22"/>
              </w:rPr>
            </w:pPr>
            <w:r w:rsidRPr="00A1218E">
              <w:rPr>
                <w:rFonts w:asciiTheme="minorHAnsi" w:hAnsiTheme="minorHAnsi" w:cs="Arial"/>
                <w:sz w:val="28"/>
                <w:szCs w:val="22"/>
              </w:rPr>
              <w:t xml:space="preserve">Fdo. Común </w:t>
            </w:r>
            <w:proofErr w:type="spellStart"/>
            <w:r w:rsidRPr="00A1218E">
              <w:rPr>
                <w:rFonts w:asciiTheme="minorHAnsi" w:hAnsiTheme="minorHAnsi" w:cs="Arial"/>
                <w:sz w:val="28"/>
                <w:szCs w:val="22"/>
              </w:rPr>
              <w:t>Mpal</w:t>
            </w:r>
            <w:proofErr w:type="spellEnd"/>
            <w:r w:rsidRPr="00A1218E">
              <w:rPr>
                <w:rFonts w:asciiTheme="minorHAnsi" w:hAnsiTheme="minorHAnsi" w:cs="Arial"/>
                <w:sz w:val="28"/>
                <w:szCs w:val="22"/>
              </w:rPr>
              <w:t>.</w:t>
            </w:r>
          </w:p>
        </w:tc>
        <w:tc>
          <w:tcPr>
            <w:tcW w:w="1418" w:type="dxa"/>
          </w:tcPr>
          <w:p w:rsidR="00A1218E" w:rsidRPr="00A1218E" w:rsidRDefault="00A1218E" w:rsidP="002417D4">
            <w:pPr>
              <w:pStyle w:val="Textoindependiente"/>
              <w:tabs>
                <w:tab w:val="left" w:pos="3420"/>
              </w:tabs>
              <w:rPr>
                <w:rFonts w:asciiTheme="minorHAnsi" w:hAnsiTheme="minorHAnsi" w:cs="Arial"/>
                <w:b/>
                <w:sz w:val="28"/>
                <w:szCs w:val="22"/>
              </w:rPr>
            </w:pPr>
            <w:r w:rsidRPr="00A1218E">
              <w:rPr>
                <w:rFonts w:asciiTheme="minorHAnsi" w:hAnsiTheme="minorHAnsi" w:cs="Arial"/>
                <w:b/>
                <w:sz w:val="28"/>
                <w:szCs w:val="22"/>
              </w:rPr>
              <w:t>$   500.00</w:t>
            </w:r>
          </w:p>
        </w:tc>
      </w:tr>
    </w:tbl>
    <w:p w:rsidR="00A1218E" w:rsidRPr="00A1218E" w:rsidRDefault="00A1218E" w:rsidP="00A1218E">
      <w:pPr>
        <w:spacing w:after="0" w:line="240" w:lineRule="auto"/>
        <w:jc w:val="both"/>
        <w:rPr>
          <w:rFonts w:cs="Arial"/>
          <w:sz w:val="28"/>
        </w:rPr>
      </w:pPr>
      <w:r w:rsidRPr="00A1218E">
        <w:rPr>
          <w:rFonts w:cs="Arial"/>
          <w:sz w:val="28"/>
        </w:rPr>
        <w:t>Previos descuentos Ordenados por Ley, con todas sus prestaciones sociales, cumpliendo con los horarios ya establecidos en las normativas laborales y sus funciones de Ley coordinando las Labores con los Jefes o Encargados (as) de cada Dependencia; coordinando con el Señor Alcalde Municipal sus actividades de trabajo. Comuníquese.</w:t>
      </w:r>
    </w:p>
    <w:p w:rsidR="00A1218E" w:rsidRPr="00A1218E" w:rsidRDefault="00A1218E" w:rsidP="00A1218E">
      <w:pPr>
        <w:spacing w:after="0" w:line="240" w:lineRule="auto"/>
        <w:jc w:val="both"/>
        <w:rPr>
          <w:rFonts w:cs="Arial"/>
          <w:spacing w:val="-2"/>
          <w:sz w:val="28"/>
        </w:rPr>
      </w:pPr>
      <w:r w:rsidRPr="00A1218E">
        <w:rPr>
          <w:rFonts w:cs="Arial"/>
          <w:b/>
          <w:bCs/>
          <w:spacing w:val="-2"/>
          <w:sz w:val="28"/>
        </w:rPr>
        <w:t>ACUERDO No.23</w:t>
      </w:r>
      <w:r w:rsidRPr="00A1218E">
        <w:rPr>
          <w:rFonts w:cs="Arial"/>
          <w:b/>
          <w:spacing w:val="-2"/>
          <w:sz w:val="28"/>
        </w:rPr>
        <w:t>.</w:t>
      </w:r>
      <w:r w:rsidRPr="00A1218E">
        <w:rPr>
          <w:rFonts w:cs="Arial"/>
          <w:sz w:val="28"/>
        </w:rPr>
        <w:t xml:space="preserve">El Concejo en uso de sus facultades legales conferidas por el Código Municipal y Código de Trabajo; ACUERDA: Contratar al </w:t>
      </w:r>
      <w:r w:rsidRPr="00A1218E">
        <w:rPr>
          <w:rFonts w:cs="Arial"/>
          <w:b/>
          <w:sz w:val="28"/>
        </w:rPr>
        <w:t>SR. MARIO CÉSAR MARTÍNEZ GARCÍA</w:t>
      </w:r>
      <w:r w:rsidRPr="00A1218E">
        <w:rPr>
          <w:rFonts w:cs="Arial"/>
          <w:spacing w:val="-2"/>
          <w:sz w:val="28"/>
        </w:rPr>
        <w:t xml:space="preserve">, en el cargo de </w:t>
      </w:r>
      <w:r w:rsidRPr="00A1218E">
        <w:rPr>
          <w:rFonts w:cs="Arial"/>
          <w:b/>
          <w:spacing w:val="-2"/>
          <w:sz w:val="28"/>
        </w:rPr>
        <w:t>OFICIAL DE INFORMACIÓN</w:t>
      </w:r>
      <w:r w:rsidRPr="00A1218E">
        <w:rPr>
          <w:rFonts w:cs="Arial"/>
          <w:spacing w:val="-2"/>
          <w:sz w:val="28"/>
        </w:rPr>
        <w:t xml:space="preserve"> de ésta Alcaldía, para el período comprendido del </w:t>
      </w:r>
      <w:r w:rsidRPr="00A1218E">
        <w:rPr>
          <w:rFonts w:cs="Arial"/>
          <w:b/>
          <w:sz w:val="28"/>
        </w:rPr>
        <w:t>01 de enero al 31 de diciembre del año 2020</w:t>
      </w:r>
      <w:r w:rsidRPr="00A1218E">
        <w:rPr>
          <w:rFonts w:cs="Arial"/>
          <w:sz w:val="28"/>
        </w:rPr>
        <w:t xml:space="preserve">, devengando el salario mensual de </w:t>
      </w:r>
      <w:r w:rsidRPr="00A1218E">
        <w:rPr>
          <w:rFonts w:cs="Arial"/>
          <w:b/>
          <w:sz w:val="28"/>
        </w:rPr>
        <w:t>$</w:t>
      </w:r>
      <w:r w:rsidRPr="00A1218E">
        <w:rPr>
          <w:rFonts w:cs="Arial"/>
          <w:b/>
          <w:spacing w:val="-2"/>
          <w:sz w:val="28"/>
        </w:rPr>
        <w:t>400.00</w:t>
      </w:r>
      <w:r w:rsidRPr="00A1218E">
        <w:rPr>
          <w:rFonts w:cs="Arial"/>
          <w:sz w:val="28"/>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rsidR="00A1218E" w:rsidRPr="00A1218E" w:rsidRDefault="00A1218E" w:rsidP="00A1218E">
      <w:pPr>
        <w:spacing w:after="0" w:line="240" w:lineRule="auto"/>
        <w:jc w:val="both"/>
        <w:rPr>
          <w:rFonts w:cs="Arial"/>
          <w:sz w:val="28"/>
        </w:rPr>
      </w:pPr>
      <w:r w:rsidRPr="00A1218E">
        <w:rPr>
          <w:rFonts w:cs="Arial"/>
          <w:b/>
          <w:bCs/>
          <w:spacing w:val="-2"/>
          <w:sz w:val="28"/>
        </w:rPr>
        <w:t>ACUERDO No.24</w:t>
      </w:r>
      <w:r w:rsidRPr="00A1218E">
        <w:rPr>
          <w:rFonts w:cs="Arial"/>
          <w:b/>
          <w:spacing w:val="-2"/>
          <w:sz w:val="28"/>
        </w:rPr>
        <w:t>.</w:t>
      </w:r>
      <w:r w:rsidRPr="00A1218E">
        <w:rPr>
          <w:rFonts w:cs="Arial"/>
          <w:sz w:val="28"/>
        </w:rPr>
        <w:t xml:space="preserve">El Concejo en uso de sus facultades legales conferidas por el Código Municipal y Código de Trabajo; ACUERDA: Contratar a la </w:t>
      </w:r>
      <w:r w:rsidRPr="00A1218E">
        <w:rPr>
          <w:rFonts w:cs="Arial"/>
          <w:b/>
          <w:sz w:val="28"/>
        </w:rPr>
        <w:t>SRA. VERONICA DEL TRANSITO JIMENEZ DE GONZALEZ</w:t>
      </w:r>
      <w:r w:rsidRPr="00A1218E">
        <w:rPr>
          <w:rFonts w:cs="Arial"/>
          <w:spacing w:val="-2"/>
          <w:sz w:val="28"/>
        </w:rPr>
        <w:t xml:space="preserve">, en el cargo de </w:t>
      </w:r>
      <w:r w:rsidRPr="00A1218E">
        <w:rPr>
          <w:rFonts w:cs="Arial"/>
          <w:b/>
          <w:spacing w:val="-2"/>
          <w:sz w:val="28"/>
        </w:rPr>
        <w:t xml:space="preserve">ENCARGADA DE LA UNIDAD DE LA MUJER Y SECRETARIA DE DESPACHO </w:t>
      </w:r>
      <w:r w:rsidRPr="00A1218E">
        <w:rPr>
          <w:rFonts w:cs="Arial"/>
          <w:b/>
          <w:spacing w:val="-2"/>
          <w:sz w:val="28"/>
        </w:rPr>
        <w:lastRenderedPageBreak/>
        <w:t>MUNICIPAL</w:t>
      </w:r>
      <w:r w:rsidRPr="00A1218E">
        <w:rPr>
          <w:rFonts w:cs="Arial"/>
          <w:spacing w:val="-2"/>
          <w:sz w:val="28"/>
        </w:rPr>
        <w:t xml:space="preserve">, de ésta Alcaldía, para el período comprendido del </w:t>
      </w:r>
      <w:r w:rsidRPr="00A1218E">
        <w:rPr>
          <w:rFonts w:cs="Arial"/>
          <w:b/>
          <w:sz w:val="28"/>
        </w:rPr>
        <w:t>01 de enero al 31 de diciembre del año 2020</w:t>
      </w:r>
      <w:r w:rsidRPr="00A1218E">
        <w:rPr>
          <w:rFonts w:cs="Arial"/>
          <w:sz w:val="28"/>
        </w:rPr>
        <w:t xml:space="preserve">, devengando el salario mensual de </w:t>
      </w:r>
      <w:r w:rsidRPr="00A1218E">
        <w:rPr>
          <w:rFonts w:cs="Arial"/>
          <w:b/>
          <w:sz w:val="28"/>
        </w:rPr>
        <w:t>$</w:t>
      </w:r>
      <w:r w:rsidRPr="00A1218E">
        <w:rPr>
          <w:rFonts w:cs="Arial"/>
          <w:b/>
          <w:spacing w:val="-2"/>
          <w:sz w:val="28"/>
        </w:rPr>
        <w:t>400.00</w:t>
      </w:r>
      <w:r w:rsidRPr="00A1218E">
        <w:rPr>
          <w:rFonts w:cs="Arial"/>
          <w:sz w:val="28"/>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rsidR="00A1218E" w:rsidRPr="00A1218E" w:rsidRDefault="00A1218E" w:rsidP="00A1218E">
      <w:pPr>
        <w:spacing w:after="0" w:line="240" w:lineRule="auto"/>
        <w:jc w:val="both"/>
        <w:rPr>
          <w:rFonts w:cs="Arial"/>
          <w:sz w:val="28"/>
        </w:rPr>
      </w:pPr>
      <w:r w:rsidRPr="00A1218E">
        <w:rPr>
          <w:rFonts w:cs="Arial"/>
          <w:b/>
          <w:bCs/>
          <w:spacing w:val="-2"/>
          <w:sz w:val="28"/>
        </w:rPr>
        <w:t>ACUERDO No.25</w:t>
      </w:r>
      <w:r w:rsidRPr="00A1218E">
        <w:rPr>
          <w:rFonts w:cs="Arial"/>
          <w:b/>
          <w:spacing w:val="-2"/>
          <w:sz w:val="28"/>
        </w:rPr>
        <w:t>.</w:t>
      </w:r>
      <w:r w:rsidRPr="00A1218E">
        <w:rPr>
          <w:rFonts w:cs="Arial"/>
          <w:sz w:val="28"/>
        </w:rPr>
        <w:t xml:space="preserve">El Concejo en uso de sus facultades legales conferidas por el Código Municipal y Código de Trabajo; ACUERDA: Contratar al </w:t>
      </w:r>
      <w:r w:rsidRPr="00A1218E">
        <w:rPr>
          <w:rFonts w:cs="Arial"/>
          <w:b/>
          <w:sz w:val="28"/>
        </w:rPr>
        <w:t>SR. ABNER ABISAI HERRERA ZUNIGA</w:t>
      </w:r>
      <w:r w:rsidRPr="00A1218E">
        <w:rPr>
          <w:rFonts w:cs="Arial"/>
          <w:spacing w:val="-2"/>
          <w:sz w:val="28"/>
        </w:rPr>
        <w:t xml:space="preserve">, en el cargo de </w:t>
      </w:r>
      <w:r w:rsidRPr="00A1218E">
        <w:rPr>
          <w:rFonts w:cs="Arial"/>
          <w:b/>
          <w:spacing w:val="-2"/>
          <w:sz w:val="28"/>
        </w:rPr>
        <w:t>AUXILIAR DE UNIDAD DE MEDIO AMBIENTE</w:t>
      </w:r>
      <w:r w:rsidRPr="00A1218E">
        <w:rPr>
          <w:rFonts w:cs="Arial"/>
          <w:spacing w:val="-2"/>
          <w:sz w:val="28"/>
        </w:rPr>
        <w:t xml:space="preserve"> de ésta Alcaldía, para el período comprendido del </w:t>
      </w:r>
      <w:r w:rsidRPr="00A1218E">
        <w:rPr>
          <w:rFonts w:cs="Arial"/>
          <w:b/>
          <w:sz w:val="28"/>
        </w:rPr>
        <w:t>01 de enero al 31 de diciembre del año 2020</w:t>
      </w:r>
      <w:r w:rsidRPr="00A1218E">
        <w:rPr>
          <w:rFonts w:cs="Arial"/>
          <w:sz w:val="28"/>
        </w:rPr>
        <w:t xml:space="preserve">, devengando el salario mensual de </w:t>
      </w:r>
      <w:r w:rsidRPr="00A1218E">
        <w:rPr>
          <w:rFonts w:cs="Arial"/>
          <w:b/>
          <w:sz w:val="28"/>
        </w:rPr>
        <w:t>$</w:t>
      </w:r>
      <w:r w:rsidRPr="00A1218E">
        <w:rPr>
          <w:rFonts w:cs="Arial"/>
          <w:b/>
          <w:spacing w:val="-2"/>
          <w:sz w:val="28"/>
        </w:rPr>
        <w:t>350.00</w:t>
      </w:r>
      <w:r w:rsidRPr="00A1218E">
        <w:rPr>
          <w:rFonts w:cs="Arial"/>
          <w:sz w:val="28"/>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rsidR="00A1218E" w:rsidRPr="00A1218E" w:rsidRDefault="00A1218E" w:rsidP="00A1218E">
      <w:pPr>
        <w:spacing w:after="0" w:line="240" w:lineRule="auto"/>
        <w:jc w:val="both"/>
        <w:rPr>
          <w:rFonts w:cs="Arial"/>
          <w:sz w:val="28"/>
        </w:rPr>
      </w:pPr>
      <w:r w:rsidRPr="00A1218E">
        <w:rPr>
          <w:rFonts w:cs="Arial"/>
          <w:b/>
          <w:bCs/>
          <w:spacing w:val="-2"/>
          <w:sz w:val="28"/>
        </w:rPr>
        <w:t>ACUERDO No.26</w:t>
      </w:r>
      <w:r w:rsidRPr="00A1218E">
        <w:rPr>
          <w:rFonts w:cs="Arial"/>
          <w:b/>
          <w:spacing w:val="-2"/>
          <w:sz w:val="28"/>
        </w:rPr>
        <w:t>.</w:t>
      </w:r>
      <w:r w:rsidRPr="00A1218E">
        <w:rPr>
          <w:rFonts w:cs="Arial"/>
          <w:sz w:val="28"/>
        </w:rPr>
        <w:t xml:space="preserve">El Concejo en uso de sus facultades legales conferidas por el Código Municipal y Código de Trabajo; ACUERDA: Contratar a la </w:t>
      </w:r>
      <w:r w:rsidRPr="00A1218E">
        <w:rPr>
          <w:rFonts w:cs="Arial"/>
          <w:b/>
          <w:sz w:val="28"/>
        </w:rPr>
        <w:t xml:space="preserve">SRA. </w:t>
      </w:r>
      <w:r w:rsidRPr="00A1218E">
        <w:rPr>
          <w:rFonts w:cs="Arial"/>
          <w:b/>
          <w:spacing w:val="-2"/>
          <w:sz w:val="28"/>
        </w:rPr>
        <w:t>SONIA MARGARITA GARCIA DE LA CRUZ</w:t>
      </w:r>
      <w:r w:rsidRPr="00A1218E">
        <w:rPr>
          <w:rFonts w:cs="Arial"/>
          <w:spacing w:val="-2"/>
          <w:sz w:val="28"/>
        </w:rPr>
        <w:t xml:space="preserve">, en la Plaza de </w:t>
      </w:r>
      <w:r w:rsidRPr="00A1218E">
        <w:rPr>
          <w:rFonts w:cs="Arial"/>
          <w:b/>
          <w:spacing w:val="-2"/>
          <w:sz w:val="28"/>
        </w:rPr>
        <w:t>ENCARGADA DE LA UNIDAD DE NIÑEZ Y ADOLESCENCIA Y UNIDAD DEL ADULTO MAYOR</w:t>
      </w:r>
      <w:r w:rsidRPr="00A1218E">
        <w:rPr>
          <w:rFonts w:cs="Arial"/>
          <w:spacing w:val="-2"/>
          <w:sz w:val="28"/>
        </w:rPr>
        <w:t xml:space="preserve"> de ésta Alcaldía, para el período comprendido del </w:t>
      </w:r>
      <w:r w:rsidRPr="00A1218E">
        <w:rPr>
          <w:rFonts w:cs="Arial"/>
          <w:b/>
          <w:sz w:val="28"/>
        </w:rPr>
        <w:t>01 de enero al 31 de diciembre del año 2020</w:t>
      </w:r>
      <w:r w:rsidRPr="00A1218E">
        <w:rPr>
          <w:rFonts w:cs="Arial"/>
          <w:sz w:val="28"/>
        </w:rPr>
        <w:t xml:space="preserve">, devengando el salario mensual de </w:t>
      </w:r>
      <w:r w:rsidRPr="00A1218E">
        <w:rPr>
          <w:rFonts w:cs="Arial"/>
          <w:b/>
          <w:sz w:val="28"/>
        </w:rPr>
        <w:t>$</w:t>
      </w:r>
      <w:r w:rsidRPr="00A1218E">
        <w:rPr>
          <w:rFonts w:cs="Arial"/>
          <w:b/>
          <w:spacing w:val="-2"/>
          <w:sz w:val="28"/>
        </w:rPr>
        <w:t>400.00</w:t>
      </w:r>
      <w:r w:rsidRPr="00A1218E">
        <w:rPr>
          <w:rFonts w:cs="Arial"/>
          <w:sz w:val="28"/>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rsidR="00A1218E" w:rsidRPr="00A1218E" w:rsidRDefault="00A1218E" w:rsidP="00A1218E">
      <w:pPr>
        <w:spacing w:after="0" w:line="240" w:lineRule="auto"/>
        <w:jc w:val="both"/>
        <w:rPr>
          <w:rFonts w:cs="Arial"/>
          <w:sz w:val="28"/>
        </w:rPr>
      </w:pPr>
      <w:r w:rsidRPr="00A1218E">
        <w:rPr>
          <w:rFonts w:cs="Arial"/>
          <w:b/>
          <w:bCs/>
          <w:sz w:val="28"/>
        </w:rPr>
        <w:t>ACUERDO No.27</w:t>
      </w:r>
      <w:r w:rsidRPr="00A1218E">
        <w:rPr>
          <w:rFonts w:cs="Arial"/>
          <w:b/>
          <w:sz w:val="28"/>
        </w:rPr>
        <w:t>.</w:t>
      </w:r>
      <w:r w:rsidRPr="00A1218E">
        <w:rPr>
          <w:rFonts w:cs="Arial"/>
          <w:sz w:val="28"/>
        </w:rPr>
        <w:t xml:space="preserve">El Concejo; en uso de sus facultades legales conferidas por el Código Municipal; ACUERDA: Contratar a la </w:t>
      </w:r>
      <w:proofErr w:type="spellStart"/>
      <w:r w:rsidRPr="00A1218E">
        <w:rPr>
          <w:rFonts w:cs="Arial"/>
          <w:sz w:val="28"/>
        </w:rPr>
        <w:t>Sra</w:t>
      </w:r>
      <w:proofErr w:type="spellEnd"/>
      <w:r w:rsidRPr="00A1218E">
        <w:rPr>
          <w:rFonts w:cs="Arial"/>
          <w:sz w:val="28"/>
        </w:rPr>
        <w:t xml:space="preserve">: </w:t>
      </w:r>
      <w:r w:rsidRPr="00A1218E">
        <w:rPr>
          <w:rFonts w:cs="Arial"/>
          <w:b/>
          <w:sz w:val="28"/>
        </w:rPr>
        <w:t>ROSA ARELY PALACIOS DE VASQUEZ</w:t>
      </w:r>
      <w:r w:rsidRPr="00A1218E">
        <w:rPr>
          <w:rFonts w:cs="Arial"/>
          <w:sz w:val="28"/>
        </w:rPr>
        <w:t xml:space="preserve">, como </w:t>
      </w:r>
      <w:r w:rsidRPr="00A1218E">
        <w:rPr>
          <w:rFonts w:cs="Arial"/>
          <w:b/>
          <w:sz w:val="28"/>
        </w:rPr>
        <w:t>Encargada de Promoción Social</w:t>
      </w:r>
      <w:r w:rsidRPr="00A1218E">
        <w:rPr>
          <w:rFonts w:cs="Arial"/>
          <w:sz w:val="28"/>
        </w:rPr>
        <w:t xml:space="preserve">, para darle continuidad al proyecto: APOYO AL DESARROLLO DE LAS COMUNIDADES DEL MUNICIPIO DE TACUBA MEDIANTE LA UNIDAD DE PROMOCIÓN SOCIAL; durante el período comprendido del 01 de enero al 31 de diciembre del año 2020, a quien se le cancelará mensualmente por la prestación de sus servicios: </w:t>
      </w:r>
      <w:r w:rsidRPr="00A1218E">
        <w:rPr>
          <w:rFonts w:cs="Arial"/>
          <w:b/>
          <w:sz w:val="28"/>
        </w:rPr>
        <w:t>$500.00</w:t>
      </w:r>
      <w:r w:rsidRPr="00A1218E">
        <w:rPr>
          <w:rFonts w:cs="Arial"/>
          <w:sz w:val="28"/>
        </w:rPr>
        <w:t xml:space="preserve">; la prestación de sus servicios, será con financiamiento 75% FODES; con el objetivo de promover el desarrollo en las comunidades del Municipio de Tacuba y la gestión del Gobierno Municipal. Las personas contratadas </w:t>
      </w:r>
      <w:r w:rsidRPr="00A1218E">
        <w:rPr>
          <w:rFonts w:cs="Arial"/>
          <w:sz w:val="28"/>
        </w:rPr>
        <w:lastRenderedPageBreak/>
        <w:t xml:space="preserve">tendrán que coordinar el desarrollo de sus actividades laborales con el Señor Alcalde Municipal y entregar sus informes mensuales de trabajo, para el pago de sus servicios. Facultando al Lic. Luis Carlos Milla García, Alcalde Municipal, para que formalice el respectivo contrato con cada uno de los servidores antes mencionados, con quienes éste Concejo no tiene vínculos de parentesco. </w:t>
      </w:r>
      <w:r w:rsidRPr="00A1218E">
        <w:rPr>
          <w:rFonts w:cs="Arial"/>
          <w:b/>
          <w:bCs/>
          <w:iCs/>
          <w:sz w:val="28"/>
        </w:rPr>
        <w:t>Los Concejales Rafael Antonio Godoy Aguirre y Joel Ernesto Ramírez Acosta, manifiestan no estar de acuerdo en ésta resolución, por lo que salvan su voto</w:t>
      </w:r>
      <w:r w:rsidRPr="00A1218E">
        <w:rPr>
          <w:rFonts w:cs="Arial"/>
          <w:sz w:val="28"/>
        </w:rPr>
        <w:t>. Comuníquese.</w:t>
      </w:r>
    </w:p>
    <w:p w:rsidR="00A1218E" w:rsidRPr="00A1218E" w:rsidRDefault="00A1218E" w:rsidP="00A1218E">
      <w:pPr>
        <w:spacing w:after="0" w:line="240" w:lineRule="auto"/>
        <w:jc w:val="both"/>
        <w:rPr>
          <w:rFonts w:cs="Arial"/>
          <w:sz w:val="28"/>
        </w:rPr>
      </w:pPr>
      <w:r w:rsidRPr="00A1218E">
        <w:rPr>
          <w:rFonts w:cs="Arial"/>
          <w:b/>
          <w:bCs/>
          <w:sz w:val="28"/>
        </w:rPr>
        <w:t>ACUERDO No.28</w:t>
      </w:r>
      <w:r w:rsidRPr="00A1218E">
        <w:rPr>
          <w:rFonts w:cs="Arial"/>
          <w:b/>
          <w:sz w:val="28"/>
        </w:rPr>
        <w:t>.</w:t>
      </w:r>
      <w:r w:rsidRPr="00A1218E">
        <w:rPr>
          <w:rFonts w:cs="Arial"/>
          <w:sz w:val="28"/>
        </w:rPr>
        <w:t xml:space="preserve">El Concejo; en uso de sus facultades legales conferidas por el Código Municipal; ACUERDA: Contratar al Señor: </w:t>
      </w:r>
      <w:r w:rsidRPr="00A1218E">
        <w:rPr>
          <w:rFonts w:cs="Arial"/>
          <w:b/>
          <w:iCs/>
          <w:sz w:val="28"/>
        </w:rPr>
        <w:t>OVIDIO ENRIQUE GARCIA CASTILLO</w:t>
      </w:r>
      <w:r w:rsidRPr="00A1218E">
        <w:rPr>
          <w:rFonts w:cs="Arial"/>
          <w:sz w:val="28"/>
        </w:rPr>
        <w:t xml:space="preserve">, como </w:t>
      </w:r>
      <w:r w:rsidRPr="00A1218E">
        <w:rPr>
          <w:rFonts w:cs="Arial"/>
          <w:b/>
          <w:sz w:val="28"/>
        </w:rPr>
        <w:t>ENCARGADO DE SERVICIOS GENERALES</w:t>
      </w:r>
      <w:r w:rsidRPr="00A1218E">
        <w:rPr>
          <w:rFonts w:cs="Arial"/>
          <w:sz w:val="28"/>
        </w:rPr>
        <w:t xml:space="preserve"> de la Municipalidad de Tacuba; cancelándole mensualmente la cantidad de </w:t>
      </w:r>
      <w:r w:rsidRPr="00A1218E">
        <w:rPr>
          <w:rFonts w:cs="Arial"/>
          <w:b/>
          <w:sz w:val="28"/>
        </w:rPr>
        <w:t>$500.00</w:t>
      </w:r>
      <w:r w:rsidRPr="00A1218E">
        <w:rPr>
          <w:rFonts w:cs="Arial"/>
          <w:sz w:val="28"/>
        </w:rPr>
        <w:t xml:space="preserve">, por la prestación de sus servicios, financiamiento 75% FODES, proyecto: </w:t>
      </w:r>
      <w:r w:rsidRPr="00A1218E">
        <w:rPr>
          <w:rFonts w:cs="Arial"/>
          <w:b/>
          <w:sz w:val="28"/>
        </w:rPr>
        <w:t>MANTENIMIENTO DE BIENES MUNICIPALES</w:t>
      </w:r>
      <w:r w:rsidRPr="00A1218E">
        <w:rPr>
          <w:rFonts w:cs="Arial"/>
          <w:sz w:val="28"/>
        </w:rPr>
        <w:t xml:space="preserve">, para el período comprendido del </w:t>
      </w:r>
      <w:r w:rsidRPr="00A1218E">
        <w:rPr>
          <w:rFonts w:cs="Arial"/>
          <w:b/>
          <w:sz w:val="28"/>
        </w:rPr>
        <w:t>01 de enero al 31 de diciembre de 2020</w:t>
      </w:r>
      <w:r w:rsidRPr="00A1218E">
        <w:rPr>
          <w:rFonts w:cs="Arial"/>
          <w:sz w:val="28"/>
        </w:rPr>
        <w:t>. La persona contratada tendrá que coordinar el desarrollo de sus actividades laborales con el Señor Alcalde Municipal y entregar sus informes mensuales de trabajo, para el pago de sus servicios. Facultando al Señor Alcalde Municipal, para que formalice el respectivo contrato con el servidor antes mencionado, con quien éste Concejo no tiene vínculos de parentesco. Comuníquese.</w:t>
      </w:r>
    </w:p>
    <w:p w:rsidR="00A1218E" w:rsidRPr="00A1218E" w:rsidRDefault="00A1218E" w:rsidP="00A1218E">
      <w:pPr>
        <w:spacing w:after="0" w:line="240" w:lineRule="auto"/>
        <w:jc w:val="both"/>
        <w:rPr>
          <w:rFonts w:cs="Arial"/>
          <w:sz w:val="28"/>
        </w:rPr>
      </w:pPr>
      <w:r w:rsidRPr="00A1218E">
        <w:rPr>
          <w:rFonts w:cs="Arial"/>
          <w:b/>
          <w:bCs/>
          <w:sz w:val="28"/>
        </w:rPr>
        <w:t>ACUERDO No.29</w:t>
      </w:r>
      <w:r w:rsidRPr="00A1218E">
        <w:rPr>
          <w:rFonts w:cs="Arial"/>
          <w:b/>
          <w:sz w:val="28"/>
        </w:rPr>
        <w:t>.</w:t>
      </w:r>
      <w:r w:rsidRPr="00A1218E">
        <w:rPr>
          <w:rFonts w:cs="Arial"/>
          <w:sz w:val="28"/>
        </w:rPr>
        <w:t xml:space="preserve">El Concejo, en uso de sus facultades legales conferidas por el Código Municipal; ACUERDA: Refrendar nombramiento del Señor: </w:t>
      </w:r>
      <w:r w:rsidRPr="00A1218E">
        <w:rPr>
          <w:rFonts w:cs="Arial"/>
          <w:b/>
          <w:sz w:val="28"/>
        </w:rPr>
        <w:t>FEDERICO ENRIQUE RAMIREZ PEREZ</w:t>
      </w:r>
      <w:r w:rsidRPr="00A1218E">
        <w:rPr>
          <w:rFonts w:cs="Arial"/>
          <w:sz w:val="28"/>
        </w:rPr>
        <w:t xml:space="preserve">, en el cargo de </w:t>
      </w:r>
      <w:r w:rsidRPr="00A1218E">
        <w:rPr>
          <w:rFonts w:cs="Arial"/>
          <w:b/>
          <w:sz w:val="28"/>
        </w:rPr>
        <w:t>POLICÍA MUNICIPAL</w:t>
      </w:r>
      <w:r w:rsidRPr="00A1218E">
        <w:rPr>
          <w:rFonts w:cs="Arial"/>
          <w:sz w:val="28"/>
        </w:rPr>
        <w:t xml:space="preserve">, con salario mensual de </w:t>
      </w:r>
      <w:r w:rsidRPr="00A1218E">
        <w:rPr>
          <w:rFonts w:cs="Arial"/>
          <w:b/>
          <w:sz w:val="28"/>
        </w:rPr>
        <w:t>$400.00</w:t>
      </w:r>
      <w:r w:rsidRPr="00A1218E">
        <w:rPr>
          <w:rFonts w:cs="Arial"/>
          <w:sz w:val="28"/>
        </w:rPr>
        <w:t xml:space="preserve">, para el período del </w:t>
      </w:r>
      <w:r w:rsidRPr="00A1218E">
        <w:rPr>
          <w:rFonts w:cs="Arial"/>
          <w:b/>
          <w:sz w:val="28"/>
        </w:rPr>
        <w:t>01 de enero al 31 de diciembre de 2020</w:t>
      </w:r>
      <w:r w:rsidRPr="00A1218E">
        <w:rPr>
          <w:rFonts w:cs="Arial"/>
          <w:sz w:val="28"/>
        </w:rPr>
        <w:t xml:space="preserve">; por modalidad de Ley de Salario, con la obligación de cumplir con sus funciones y los horarios laborales ya establecidos en el reglamento interno de trabajo, financiamiento FONDO COMÚN MUNICIPAL (fondos propios); coordinando con el Señor Alcalde Municipal sus actividades de trabajo. </w:t>
      </w:r>
      <w:r w:rsidRPr="00A1218E">
        <w:rPr>
          <w:rFonts w:cs="Arial"/>
          <w:b/>
          <w:bCs/>
          <w:iCs/>
          <w:sz w:val="28"/>
        </w:rPr>
        <w:t>Los Concejales Rafael Antonio Godoy Aguirre y Joel Ernesto Ramírez Acosta, manifiestan no estar de acuerdo en ésta resolución, por lo que salvan su voto</w:t>
      </w:r>
      <w:r w:rsidRPr="00A1218E">
        <w:rPr>
          <w:rFonts w:cs="Arial"/>
          <w:sz w:val="28"/>
        </w:rPr>
        <w:t>. Comuníquese.</w:t>
      </w:r>
    </w:p>
    <w:p w:rsidR="00A1218E" w:rsidRPr="00A1218E" w:rsidRDefault="00A1218E" w:rsidP="00A1218E">
      <w:pPr>
        <w:spacing w:after="0" w:line="240" w:lineRule="auto"/>
        <w:jc w:val="both"/>
        <w:rPr>
          <w:rFonts w:cs="Arial"/>
          <w:sz w:val="28"/>
        </w:rPr>
      </w:pPr>
      <w:r w:rsidRPr="00A1218E">
        <w:rPr>
          <w:rFonts w:cs="Arial"/>
          <w:b/>
          <w:bCs/>
          <w:sz w:val="28"/>
        </w:rPr>
        <w:t>ACUERDO No.30</w:t>
      </w:r>
      <w:r w:rsidRPr="00A1218E">
        <w:rPr>
          <w:rFonts w:cs="Arial"/>
          <w:b/>
          <w:sz w:val="28"/>
        </w:rPr>
        <w:t>.</w:t>
      </w:r>
      <w:r w:rsidRPr="00A1218E">
        <w:rPr>
          <w:rFonts w:cs="Arial"/>
          <w:sz w:val="28"/>
        </w:rPr>
        <w:t xml:space="preserve">El Concejo en uso de sus facultades legales conferidas el Código Municipal y Código de Trabajo; ACUERDA: Contratar a la Sra.: </w:t>
      </w:r>
      <w:r w:rsidRPr="00A1218E">
        <w:rPr>
          <w:rFonts w:cs="Arial"/>
          <w:b/>
          <w:spacing w:val="-6"/>
          <w:sz w:val="28"/>
        </w:rPr>
        <w:t>VIRGINIA CONCEPCIÓN ANSELMO DE CASTANEDA</w:t>
      </w:r>
      <w:r w:rsidRPr="00A1218E">
        <w:rPr>
          <w:rFonts w:cs="Arial"/>
          <w:sz w:val="28"/>
        </w:rPr>
        <w:t xml:space="preserve">, en el cargo de </w:t>
      </w:r>
      <w:r w:rsidRPr="00A1218E">
        <w:rPr>
          <w:rFonts w:cs="Arial"/>
          <w:b/>
          <w:sz w:val="28"/>
        </w:rPr>
        <w:t>“Ordenanza Municipal”</w:t>
      </w:r>
      <w:r w:rsidRPr="00A1218E">
        <w:rPr>
          <w:rFonts w:cs="Arial"/>
          <w:sz w:val="28"/>
        </w:rPr>
        <w:t xml:space="preserve">, con salario mensual de </w:t>
      </w:r>
      <w:r w:rsidRPr="00A1218E">
        <w:rPr>
          <w:rFonts w:cs="Arial"/>
          <w:b/>
          <w:sz w:val="28"/>
        </w:rPr>
        <w:t>$350.00</w:t>
      </w:r>
      <w:r w:rsidRPr="00A1218E">
        <w:rPr>
          <w:rFonts w:cs="Arial"/>
          <w:sz w:val="28"/>
        </w:rPr>
        <w:t xml:space="preserve">; para el período comprendido </w:t>
      </w:r>
      <w:r w:rsidRPr="00A1218E">
        <w:rPr>
          <w:rFonts w:cs="Arial"/>
          <w:b/>
          <w:sz w:val="28"/>
        </w:rPr>
        <w:t>de enero a marzo del año 2020</w:t>
      </w:r>
      <w:r w:rsidRPr="00A1218E">
        <w:rPr>
          <w:rFonts w:cs="Arial"/>
          <w:sz w:val="28"/>
        </w:rPr>
        <w:t xml:space="preserve">, financiamiento Fondo 25% FODES, como lo establece la Ley de Presupuesto Municipal del Ejercicio Financiero Fiscal del año 2020, con todas sus prestaciones sociales, apegándose a los horarios </w:t>
      </w:r>
      <w:r w:rsidRPr="00A1218E">
        <w:rPr>
          <w:rFonts w:cs="Arial"/>
          <w:sz w:val="28"/>
        </w:rPr>
        <w:lastRenderedPageBreak/>
        <w:t>establecidos de 7:30 a.m. a 12:00 m. y de 2:00 a 4:30 p.m., durante los días hábiles, cumpliendo con todas sus funciones asignadas al cargo, inclusive el aseo y custodia de ésta Alcaldía Municipal; coordinando con el Señor Alcalde Municipal sus actividades de trabajo. Comuníquese.</w:t>
      </w:r>
    </w:p>
    <w:p w:rsidR="00A1218E" w:rsidRPr="00A1218E" w:rsidRDefault="00A1218E" w:rsidP="00A1218E">
      <w:pPr>
        <w:spacing w:after="0" w:line="240" w:lineRule="auto"/>
        <w:jc w:val="both"/>
        <w:rPr>
          <w:rFonts w:cs="Arial"/>
          <w:sz w:val="28"/>
        </w:rPr>
      </w:pPr>
      <w:r w:rsidRPr="00A1218E">
        <w:rPr>
          <w:rFonts w:eastAsia="Calibri" w:cs="Arial"/>
          <w:b/>
          <w:bCs/>
          <w:sz w:val="28"/>
        </w:rPr>
        <w:t>ACUERDO No.31</w:t>
      </w:r>
      <w:r w:rsidRPr="00A1218E">
        <w:rPr>
          <w:rFonts w:eastAsia="Calibri" w:cs="Arial"/>
          <w:b/>
          <w:sz w:val="28"/>
        </w:rPr>
        <w:t>.</w:t>
      </w:r>
      <w:r w:rsidRPr="00A1218E">
        <w:rPr>
          <w:rFonts w:cs="Arial"/>
          <w:sz w:val="28"/>
        </w:rPr>
        <w:t xml:space="preserve">El Concejo en uso de sus facultades legales conferidas por el Código Municipal; ACUERDA: Contratar al </w:t>
      </w:r>
      <w:r w:rsidRPr="00A1218E">
        <w:rPr>
          <w:rFonts w:cs="Arial"/>
          <w:b/>
          <w:sz w:val="28"/>
        </w:rPr>
        <w:t>LIC. JUAN DE DIOS MARTIN DELGADO GUTIERREZ</w:t>
      </w:r>
      <w:r w:rsidRPr="00A1218E">
        <w:rPr>
          <w:rFonts w:cs="Arial"/>
          <w:sz w:val="28"/>
        </w:rPr>
        <w:t>, Abogado y Notario de la República de El Salvador; portador de su DUI No.</w:t>
      </w:r>
      <w:r w:rsidR="005A5E85">
        <w:rPr>
          <w:rFonts w:cs="Arial"/>
          <w:sz w:val="28"/>
        </w:rPr>
        <w:t>///////////////////////</w:t>
      </w:r>
      <w:r w:rsidRPr="00A1218E">
        <w:rPr>
          <w:rFonts w:cs="Arial"/>
          <w:sz w:val="28"/>
        </w:rPr>
        <w:t xml:space="preserve"> con honorarios mensuales de </w:t>
      </w:r>
      <w:r w:rsidRPr="00A1218E">
        <w:rPr>
          <w:rFonts w:cs="Arial"/>
          <w:b/>
          <w:sz w:val="28"/>
        </w:rPr>
        <w:t>$1,000.00</w:t>
      </w:r>
      <w:r w:rsidRPr="00A1218E">
        <w:rPr>
          <w:rFonts w:cs="Arial"/>
          <w:sz w:val="28"/>
        </w:rPr>
        <w:t xml:space="preserve">; para que actúe en el carácter de </w:t>
      </w:r>
      <w:r w:rsidRPr="00A1218E">
        <w:rPr>
          <w:rFonts w:cs="Arial"/>
          <w:b/>
          <w:bCs/>
          <w:iCs/>
          <w:sz w:val="28"/>
        </w:rPr>
        <w:t>Asesor Jurídico</w:t>
      </w:r>
      <w:r w:rsidRPr="00A1218E">
        <w:rPr>
          <w:rFonts w:cs="Arial"/>
          <w:sz w:val="28"/>
        </w:rPr>
        <w:t xml:space="preserve"> de la Municipalidad de Tacuba, para el período comprendido del </w:t>
      </w:r>
      <w:r w:rsidRPr="00A1218E">
        <w:rPr>
          <w:rFonts w:cs="Arial"/>
          <w:b/>
          <w:sz w:val="28"/>
        </w:rPr>
        <w:t>01 de enero al  31 de diciembre de 2020</w:t>
      </w:r>
      <w:r w:rsidRPr="00A1218E">
        <w:rPr>
          <w:rFonts w:cs="Arial"/>
          <w:sz w:val="28"/>
        </w:rPr>
        <w:t xml:space="preserve">; quien actuará en calidad de Asesor Jurídico del Concejo Municipal de Tacuba y en los procesos legales de cualquier índole, relativos al ámbito de la Municipalidad, </w:t>
      </w:r>
      <w:r w:rsidRPr="00A1218E">
        <w:rPr>
          <w:rFonts w:cs="Arial"/>
          <w:spacing w:val="-2"/>
          <w:sz w:val="28"/>
        </w:rPr>
        <w:t>interviniendo como Apoderado, en los Juicios en Defensa de los Bienes de los intereses de éste Municipio, en lo relacionado con los bienes, derechos y obligaciones Municipales conforme a la Ley y a las Instrucciones del Concejo, facultando al Sr. Síndico Municipal, para que, firme documento de poder con el referido profesional, cuando fuese necesario, en base al Art. 51 literal a) del Código Municipal</w:t>
      </w:r>
      <w:r w:rsidRPr="00A1218E">
        <w:rPr>
          <w:rFonts w:cs="Arial"/>
          <w:sz w:val="28"/>
        </w:rPr>
        <w:t>. Ordenando al Señor Tesorero Municipal, para que mensualmente cancele la factura con sus respectivos informes de actividades realizadas, presentada por los servicios que presta el referido profesional, sucesivamente durante el período contractual con aplicación a la asignación presupuestaria respectiva, facultando al Señor Alcalde Municipal, Lic. Luis Carlos Milla García, para que legalice el documento de contrato con el referido Profesional, con quien no existen vínculos de parentesco con los Miembros Concejales; coordinando con el Señor Alcalde Municipal sus actividades de trabajo. Comuníquese.</w:t>
      </w:r>
    </w:p>
    <w:p w:rsidR="00A1218E" w:rsidRPr="00A1218E" w:rsidRDefault="00A1218E" w:rsidP="00A1218E">
      <w:pPr>
        <w:spacing w:after="0" w:line="240" w:lineRule="auto"/>
        <w:jc w:val="both"/>
        <w:rPr>
          <w:rFonts w:cs="Arial"/>
          <w:sz w:val="28"/>
        </w:rPr>
      </w:pPr>
      <w:r w:rsidRPr="00A1218E">
        <w:rPr>
          <w:rFonts w:cs="Arial"/>
          <w:b/>
          <w:bCs/>
          <w:sz w:val="28"/>
        </w:rPr>
        <w:t>ACUERDO No.32</w:t>
      </w:r>
      <w:r w:rsidRPr="00A1218E">
        <w:rPr>
          <w:rFonts w:cs="Arial"/>
          <w:b/>
          <w:sz w:val="28"/>
        </w:rPr>
        <w:t>.</w:t>
      </w:r>
      <w:r w:rsidRPr="00A1218E">
        <w:rPr>
          <w:rFonts w:cs="Arial"/>
          <w:sz w:val="28"/>
        </w:rPr>
        <w:t xml:space="preserve">El Concejo; en uso de sus facultades legales conferidas por el Código Municipal; ACUERDA: Contratar al </w:t>
      </w:r>
      <w:r w:rsidRPr="00A1218E">
        <w:rPr>
          <w:rFonts w:cs="Arial"/>
          <w:b/>
          <w:sz w:val="28"/>
        </w:rPr>
        <w:t xml:space="preserve">ARQ. DAVID ARQUIMIDES HIDALGO </w:t>
      </w:r>
      <w:proofErr w:type="spellStart"/>
      <w:r w:rsidRPr="00A1218E">
        <w:rPr>
          <w:rFonts w:cs="Arial"/>
          <w:b/>
          <w:sz w:val="28"/>
        </w:rPr>
        <w:t>SALDAÑA</w:t>
      </w:r>
      <w:r w:rsidRPr="00A1218E">
        <w:rPr>
          <w:rFonts w:cs="Arial"/>
          <w:sz w:val="28"/>
        </w:rPr>
        <w:t>,como</w:t>
      </w:r>
      <w:proofErr w:type="spellEnd"/>
      <w:r w:rsidRPr="00A1218E">
        <w:rPr>
          <w:rFonts w:cs="Arial"/>
          <w:sz w:val="28"/>
        </w:rPr>
        <w:t xml:space="preserve"> </w:t>
      </w:r>
      <w:r w:rsidRPr="00A1218E">
        <w:rPr>
          <w:rFonts w:cs="Arial"/>
          <w:b/>
          <w:sz w:val="28"/>
        </w:rPr>
        <w:t>ENCARGADO DE TURISMO</w:t>
      </w:r>
      <w:r w:rsidRPr="00A1218E">
        <w:rPr>
          <w:rFonts w:cs="Arial"/>
          <w:sz w:val="28"/>
        </w:rPr>
        <w:t xml:space="preserve">, cancelándole mensualmente la cantidad de </w:t>
      </w:r>
      <w:r w:rsidRPr="00A1218E">
        <w:rPr>
          <w:rFonts w:cs="Arial"/>
          <w:b/>
          <w:sz w:val="28"/>
        </w:rPr>
        <w:t>$500.00</w:t>
      </w:r>
      <w:r w:rsidRPr="00A1218E">
        <w:rPr>
          <w:rFonts w:cs="Arial"/>
          <w:sz w:val="28"/>
        </w:rPr>
        <w:t xml:space="preserve">, por la prestación de sus servicios; financiamiento 75% FODES, proyecto: </w:t>
      </w:r>
      <w:r w:rsidRPr="00A1218E">
        <w:rPr>
          <w:rFonts w:cs="Arial"/>
          <w:b/>
          <w:sz w:val="28"/>
        </w:rPr>
        <w:t>FORTALECIMIENTO DEL TURISMO DEL MUNICIPIO DE TACUBA MEDIANTE EL APOYO AL CIRCUITO DE LA RUTA DE LAS FLORES</w:t>
      </w:r>
      <w:r w:rsidRPr="00A1218E">
        <w:rPr>
          <w:rFonts w:cs="Arial"/>
          <w:sz w:val="28"/>
        </w:rPr>
        <w:t xml:space="preserve">; para el período comprendido del </w:t>
      </w:r>
      <w:r w:rsidRPr="00A1218E">
        <w:rPr>
          <w:rFonts w:cs="Arial"/>
          <w:b/>
          <w:sz w:val="28"/>
        </w:rPr>
        <w:t>01 de enero al 31 de diciembre de 2020</w:t>
      </w:r>
      <w:r w:rsidRPr="00A1218E">
        <w:rPr>
          <w:rFonts w:cs="Arial"/>
          <w:sz w:val="28"/>
        </w:rPr>
        <w:t xml:space="preserve">; con el objetivo de contribuir al impulso del desarrollo turístico del Municipio de Tacuba, en base a las competencias del Concejo, establecidas en el Art.4, numeral 7) del Código Municipal. La persona contratada tendrá que coordinar el desarrollo de sus actividades laborales con el Señor Alcalde Municipal y entregar sus informes mensuales de trabajo, </w:t>
      </w:r>
      <w:r w:rsidRPr="00A1218E">
        <w:rPr>
          <w:rFonts w:cs="Arial"/>
          <w:sz w:val="28"/>
        </w:rPr>
        <w:lastRenderedPageBreak/>
        <w:t>para el pago de sus servicios. Facultando al Señor Alcalde Municipal, para que formalice el respectivo contrato con el servidor antes mencionado, con quien éste Concejo no tiene vínculos de parentesco. Comuníquese.</w:t>
      </w:r>
    </w:p>
    <w:p w:rsidR="00A1218E" w:rsidRPr="00A1218E" w:rsidRDefault="00A1218E" w:rsidP="00A1218E">
      <w:pPr>
        <w:spacing w:after="0" w:line="240" w:lineRule="auto"/>
        <w:jc w:val="both"/>
        <w:rPr>
          <w:rFonts w:eastAsia="Times New Roman" w:cs="Arial"/>
          <w:bCs/>
          <w:sz w:val="28"/>
        </w:rPr>
      </w:pPr>
      <w:r w:rsidRPr="00A1218E">
        <w:rPr>
          <w:rFonts w:cs="Arial"/>
          <w:b/>
          <w:bCs/>
          <w:sz w:val="28"/>
        </w:rPr>
        <w:t>ACUERDO No.33</w:t>
      </w:r>
      <w:r w:rsidRPr="00A1218E">
        <w:rPr>
          <w:rFonts w:cs="Arial"/>
          <w:b/>
          <w:sz w:val="28"/>
        </w:rPr>
        <w:t>.</w:t>
      </w:r>
      <w:r w:rsidRPr="00A1218E">
        <w:rPr>
          <w:rFonts w:cs="Arial"/>
          <w:sz w:val="28"/>
        </w:rPr>
        <w:t>El Concejo e</w:t>
      </w:r>
      <w:r w:rsidRPr="00A1218E">
        <w:rPr>
          <w:rFonts w:eastAsia="Times New Roman" w:cs="Arial"/>
          <w:bCs/>
          <w:sz w:val="28"/>
        </w:rPr>
        <w:t xml:space="preserve">n base a las facultades legales que le confiere el </w:t>
      </w:r>
      <w:r w:rsidRPr="00A1218E">
        <w:rPr>
          <w:rFonts w:cs="Arial"/>
          <w:bCs/>
          <w:sz w:val="28"/>
        </w:rPr>
        <w:t>Código</w:t>
      </w:r>
      <w:r w:rsidRPr="00A1218E">
        <w:rPr>
          <w:rFonts w:eastAsia="Times New Roman" w:cs="Arial"/>
          <w:bCs/>
          <w:sz w:val="28"/>
        </w:rPr>
        <w:t xml:space="preserve"> Municipal, y considerando que es competencia de los municipios el impulso del turismo interno y externo, y la regulación del uso y explotación turística de sitios propios del municipio; Este Concejo </w:t>
      </w:r>
      <w:proofErr w:type="spellStart"/>
      <w:r w:rsidRPr="00A1218E">
        <w:rPr>
          <w:rFonts w:eastAsia="Times New Roman" w:cs="Arial"/>
          <w:bCs/>
          <w:sz w:val="28"/>
        </w:rPr>
        <w:t>Municipal</w:t>
      </w:r>
      <w:r w:rsidRPr="00A1218E">
        <w:rPr>
          <w:rFonts w:cs="Arial"/>
          <w:bCs/>
          <w:sz w:val="28"/>
        </w:rPr>
        <w:t>;ACUERDA</w:t>
      </w:r>
      <w:proofErr w:type="spellEnd"/>
      <w:r w:rsidRPr="00A1218E">
        <w:rPr>
          <w:rFonts w:cs="Arial"/>
          <w:bCs/>
          <w:sz w:val="28"/>
        </w:rPr>
        <w:t>: Contrat</w:t>
      </w:r>
      <w:r w:rsidRPr="00A1218E">
        <w:rPr>
          <w:rFonts w:eastAsia="Times New Roman" w:cs="Arial"/>
          <w:bCs/>
          <w:sz w:val="28"/>
        </w:rPr>
        <w:t>ar al Señor</w:t>
      </w:r>
      <w:r w:rsidRPr="00A1218E">
        <w:rPr>
          <w:rFonts w:cs="Arial"/>
          <w:bCs/>
          <w:sz w:val="28"/>
        </w:rPr>
        <w:t>:</w:t>
      </w:r>
      <w:r w:rsidR="00113377">
        <w:rPr>
          <w:rFonts w:cs="Arial"/>
          <w:bCs/>
          <w:sz w:val="28"/>
        </w:rPr>
        <w:t xml:space="preserve"> </w:t>
      </w:r>
      <w:r w:rsidRPr="00A1218E">
        <w:rPr>
          <w:rFonts w:eastAsia="Times New Roman" w:cs="Arial"/>
          <w:b/>
          <w:bCs/>
          <w:sz w:val="28"/>
        </w:rPr>
        <w:t>SAMUEL ESTUARDO SALDAÑA MONTERROSA</w:t>
      </w:r>
      <w:r w:rsidRPr="00A1218E">
        <w:rPr>
          <w:rFonts w:cs="Arial"/>
          <w:bCs/>
          <w:sz w:val="28"/>
        </w:rPr>
        <w:t xml:space="preserve">, </w:t>
      </w:r>
      <w:r w:rsidRPr="00A1218E">
        <w:rPr>
          <w:rFonts w:eastAsia="Times New Roman" w:cs="Arial"/>
          <w:bCs/>
          <w:sz w:val="28"/>
        </w:rPr>
        <w:t xml:space="preserve">como </w:t>
      </w:r>
      <w:r w:rsidRPr="00A1218E">
        <w:rPr>
          <w:rFonts w:eastAsia="Times New Roman" w:cs="Arial"/>
          <w:b/>
          <w:bCs/>
          <w:sz w:val="28"/>
        </w:rPr>
        <w:t>Auxiliar de Turismo</w:t>
      </w:r>
      <w:r w:rsidRPr="00A1218E">
        <w:rPr>
          <w:rFonts w:cs="Arial"/>
          <w:bCs/>
          <w:sz w:val="28"/>
        </w:rPr>
        <w:t xml:space="preserve">, </w:t>
      </w:r>
      <w:r w:rsidRPr="00A1218E">
        <w:rPr>
          <w:rFonts w:eastAsia="Times New Roman" w:cs="Arial"/>
          <w:bCs/>
          <w:sz w:val="28"/>
        </w:rPr>
        <w:t xml:space="preserve">con el </w:t>
      </w:r>
      <w:r w:rsidRPr="00A1218E">
        <w:rPr>
          <w:rFonts w:cs="Arial"/>
          <w:bCs/>
          <w:sz w:val="28"/>
        </w:rPr>
        <w:t>objetivo</w:t>
      </w:r>
      <w:r w:rsidRPr="00A1218E">
        <w:rPr>
          <w:rFonts w:eastAsia="Times New Roman" w:cs="Arial"/>
          <w:bCs/>
          <w:sz w:val="28"/>
        </w:rPr>
        <w:t xml:space="preserve"> de apoyar al encargado en las diferentes actividades que se desarrollan, dentro del proyecto</w:t>
      </w:r>
      <w:r w:rsidRPr="00A1218E">
        <w:rPr>
          <w:rFonts w:cs="Arial"/>
          <w:bCs/>
          <w:sz w:val="28"/>
        </w:rPr>
        <w:t>:</w:t>
      </w:r>
      <w:r w:rsidRPr="00A1218E">
        <w:rPr>
          <w:rFonts w:eastAsia="Times New Roman" w:cs="Arial"/>
          <w:bCs/>
          <w:sz w:val="28"/>
        </w:rPr>
        <w:t xml:space="preserve"> FORTALECIMIENTO DEL TURISMO DEL MUNICIPIO DE TACUBA, para el periodo del </w:t>
      </w:r>
      <w:r w:rsidRPr="00A1218E">
        <w:rPr>
          <w:rFonts w:eastAsia="Times New Roman" w:cs="Arial"/>
          <w:b/>
          <w:bCs/>
          <w:sz w:val="28"/>
        </w:rPr>
        <w:t>01 de enero al 31 de diciembre de 2020</w:t>
      </w:r>
      <w:r w:rsidRPr="00A1218E">
        <w:rPr>
          <w:rFonts w:eastAsia="Times New Roman" w:cs="Arial"/>
          <w:bCs/>
          <w:sz w:val="28"/>
        </w:rPr>
        <w:t xml:space="preserve">, el cual se le </w:t>
      </w:r>
      <w:r w:rsidRPr="00A1218E">
        <w:rPr>
          <w:rFonts w:cs="Arial"/>
          <w:bCs/>
          <w:sz w:val="28"/>
        </w:rPr>
        <w:t>cancelará</w:t>
      </w:r>
      <w:r w:rsidRPr="00A1218E">
        <w:rPr>
          <w:rFonts w:eastAsia="Times New Roman" w:cs="Arial"/>
          <w:bCs/>
          <w:sz w:val="28"/>
        </w:rPr>
        <w:t xml:space="preserve"> mensualmente por los servicios prestados la cantidad de QUINIE</w:t>
      </w:r>
      <w:r w:rsidRPr="00A1218E">
        <w:rPr>
          <w:rFonts w:cs="Arial"/>
          <w:bCs/>
          <w:sz w:val="28"/>
        </w:rPr>
        <w:t xml:space="preserve">NTOS 00/100 DOLARES </w:t>
      </w:r>
      <w:r w:rsidRPr="00A1218E">
        <w:rPr>
          <w:rFonts w:cs="Arial"/>
          <w:b/>
          <w:bCs/>
          <w:sz w:val="28"/>
        </w:rPr>
        <w:t>($500.00)</w:t>
      </w:r>
      <w:r w:rsidR="00113377">
        <w:rPr>
          <w:rFonts w:cs="Arial"/>
          <w:b/>
          <w:bCs/>
          <w:sz w:val="28"/>
        </w:rPr>
        <w:t xml:space="preserve"> </w:t>
      </w:r>
      <w:r w:rsidRPr="00A1218E">
        <w:rPr>
          <w:rFonts w:eastAsia="Times New Roman" w:cs="Arial"/>
          <w:bCs/>
          <w:sz w:val="28"/>
        </w:rPr>
        <w:t xml:space="preserve">del Fondo para el Desarrollo </w:t>
      </w:r>
      <w:r w:rsidRPr="00A1218E">
        <w:rPr>
          <w:rFonts w:cs="Arial"/>
          <w:bCs/>
          <w:sz w:val="28"/>
        </w:rPr>
        <w:t>Económico</w:t>
      </w:r>
      <w:r w:rsidRPr="00A1218E">
        <w:rPr>
          <w:rFonts w:eastAsia="Times New Roman" w:cs="Arial"/>
          <w:bCs/>
          <w:sz w:val="28"/>
        </w:rPr>
        <w:t xml:space="preserve"> y Social FODES 75%,  facultando al señor Alcalde Municipal para que formalice el contrato respectivo</w:t>
      </w:r>
      <w:r w:rsidRPr="00A1218E">
        <w:rPr>
          <w:rFonts w:cs="Arial"/>
          <w:bCs/>
          <w:sz w:val="28"/>
        </w:rPr>
        <w:t xml:space="preserve"> con la persona antes mencionada, quien deberá coordinar el desarrollo de sus actividades laborales con el Señor Alcalde y el Encargado de Turismo. Comuníquese.</w:t>
      </w:r>
    </w:p>
    <w:p w:rsidR="00A1218E" w:rsidRPr="00A1218E" w:rsidRDefault="00A1218E" w:rsidP="00A1218E">
      <w:pPr>
        <w:spacing w:after="0" w:line="240" w:lineRule="auto"/>
        <w:jc w:val="both"/>
        <w:rPr>
          <w:rFonts w:cs="Arial"/>
          <w:sz w:val="28"/>
        </w:rPr>
      </w:pPr>
      <w:r w:rsidRPr="00A1218E">
        <w:rPr>
          <w:rFonts w:cs="Arial"/>
          <w:b/>
          <w:bCs/>
          <w:sz w:val="28"/>
        </w:rPr>
        <w:t>ACUERDO No.34</w:t>
      </w:r>
      <w:r w:rsidRPr="00A1218E">
        <w:rPr>
          <w:rFonts w:cs="Arial"/>
          <w:b/>
          <w:sz w:val="28"/>
        </w:rPr>
        <w:t>.</w:t>
      </w:r>
      <w:r w:rsidRPr="00A1218E">
        <w:rPr>
          <w:rFonts w:cs="Arial"/>
          <w:sz w:val="28"/>
        </w:rPr>
        <w:t xml:space="preserve">El Concejo, en </w:t>
      </w:r>
      <w:r w:rsidRPr="00A1218E">
        <w:rPr>
          <w:rFonts w:eastAsia="Times New Roman" w:cs="Arial"/>
          <w:bCs/>
          <w:sz w:val="28"/>
        </w:rPr>
        <w:t xml:space="preserve">base a las facultades legales que le confiere el </w:t>
      </w:r>
      <w:r w:rsidRPr="00A1218E">
        <w:rPr>
          <w:rFonts w:cs="Arial"/>
          <w:bCs/>
          <w:sz w:val="28"/>
        </w:rPr>
        <w:t>Código</w:t>
      </w:r>
      <w:r w:rsidRPr="00A1218E">
        <w:rPr>
          <w:rFonts w:eastAsia="Times New Roman" w:cs="Arial"/>
          <w:bCs/>
          <w:sz w:val="28"/>
        </w:rPr>
        <w:t xml:space="preserve"> Municipal, y considerando que es competencia de los municipios el impulso del turismo interno y externo, y la regulación del uso y explotación turística de sitios propios del municipio; Este Concejo Municipal</w:t>
      </w:r>
      <w:r w:rsidRPr="00A1218E">
        <w:rPr>
          <w:rFonts w:cs="Arial"/>
          <w:bCs/>
          <w:sz w:val="28"/>
        </w:rPr>
        <w:t>; ACUERDA</w:t>
      </w:r>
      <w:r w:rsidRPr="00A1218E">
        <w:rPr>
          <w:rFonts w:eastAsia="Times New Roman" w:cs="Arial"/>
          <w:bCs/>
          <w:sz w:val="28"/>
        </w:rPr>
        <w:t xml:space="preserve">:  </w:t>
      </w:r>
      <w:r w:rsidRPr="00A1218E">
        <w:rPr>
          <w:rFonts w:cs="Arial"/>
          <w:bCs/>
          <w:sz w:val="28"/>
        </w:rPr>
        <w:t>Contratar</w:t>
      </w:r>
      <w:r w:rsidRPr="00A1218E">
        <w:rPr>
          <w:rFonts w:eastAsia="Times New Roman" w:cs="Arial"/>
          <w:bCs/>
          <w:sz w:val="28"/>
        </w:rPr>
        <w:t xml:space="preserve"> Los servicios de publicidad Digital, presentados por el Sr. </w:t>
      </w:r>
      <w:r w:rsidRPr="00A1218E">
        <w:rPr>
          <w:rFonts w:eastAsia="Times New Roman" w:cs="Arial"/>
          <w:b/>
          <w:bCs/>
          <w:sz w:val="28"/>
        </w:rPr>
        <w:t>ALBERTO GUADALUPE RODRIGUEZ SANCHEZ</w:t>
      </w:r>
      <w:r w:rsidRPr="00A1218E">
        <w:rPr>
          <w:rFonts w:eastAsia="Times New Roman" w:cs="Arial"/>
          <w:bCs/>
          <w:sz w:val="28"/>
        </w:rPr>
        <w:t xml:space="preserve">, del Noticiero digital LA REGION, por un valor de TRESCIENTOS CINCUENTA 00/100 DOLARES </w:t>
      </w:r>
      <w:r w:rsidRPr="00A1218E">
        <w:rPr>
          <w:rFonts w:eastAsia="Times New Roman" w:cs="Arial"/>
          <w:b/>
          <w:bCs/>
          <w:sz w:val="28"/>
        </w:rPr>
        <w:t>($350.00)</w:t>
      </w:r>
      <w:r w:rsidRPr="00A1218E">
        <w:rPr>
          <w:rFonts w:eastAsia="Times New Roman" w:cs="Arial"/>
          <w:bCs/>
          <w:sz w:val="28"/>
        </w:rPr>
        <w:t xml:space="preserve"> mensuales </w:t>
      </w:r>
      <w:r w:rsidRPr="00A1218E">
        <w:rPr>
          <w:rFonts w:cs="Arial"/>
          <w:bCs/>
          <w:sz w:val="28"/>
        </w:rPr>
        <w:t>a</w:t>
      </w:r>
      <w:r w:rsidRPr="00A1218E">
        <w:rPr>
          <w:rFonts w:eastAsia="Times New Roman" w:cs="Arial"/>
          <w:bCs/>
          <w:sz w:val="28"/>
        </w:rPr>
        <w:t xml:space="preserve"> partir del mes de </w:t>
      </w:r>
      <w:r w:rsidRPr="00A1218E">
        <w:rPr>
          <w:rFonts w:cs="Arial"/>
          <w:b/>
          <w:bCs/>
          <w:sz w:val="28"/>
        </w:rPr>
        <w:t>enero a diciembre de 2020</w:t>
      </w:r>
      <w:r w:rsidRPr="00A1218E">
        <w:rPr>
          <w:rFonts w:eastAsia="Times New Roman" w:cs="Arial"/>
          <w:bCs/>
          <w:sz w:val="28"/>
        </w:rPr>
        <w:t xml:space="preserve">, dentro del proyecto FORTALECIMIENTO DEL TURISMO DEL MUNICIPIO DE TACUBA, con el fin de promocionar </w:t>
      </w:r>
      <w:r w:rsidRPr="00A1218E">
        <w:rPr>
          <w:rFonts w:cs="Arial"/>
          <w:bCs/>
          <w:sz w:val="28"/>
        </w:rPr>
        <w:t>Turísticamente</w:t>
      </w:r>
      <w:r w:rsidRPr="00A1218E">
        <w:rPr>
          <w:rFonts w:eastAsia="Times New Roman" w:cs="Arial"/>
          <w:bCs/>
          <w:sz w:val="28"/>
        </w:rPr>
        <w:t xml:space="preserve"> al Municipio nacional e internacionalmente, el cual consistirá en </w:t>
      </w:r>
      <w:r w:rsidRPr="00A1218E">
        <w:rPr>
          <w:rFonts w:cs="Arial"/>
          <w:bCs/>
          <w:sz w:val="28"/>
        </w:rPr>
        <w:t>publicitar</w:t>
      </w:r>
      <w:r w:rsidRPr="00A1218E">
        <w:rPr>
          <w:rFonts w:eastAsia="Times New Roman" w:cs="Arial"/>
          <w:bCs/>
          <w:sz w:val="28"/>
        </w:rPr>
        <w:t xml:space="preserve"> información en las pagin</w:t>
      </w:r>
      <w:r w:rsidRPr="00A1218E">
        <w:rPr>
          <w:rFonts w:cs="Arial"/>
          <w:bCs/>
          <w:sz w:val="28"/>
        </w:rPr>
        <w:t>as digitales del Noticiero Digit</w:t>
      </w:r>
      <w:r w:rsidRPr="00A1218E">
        <w:rPr>
          <w:rFonts w:eastAsia="Times New Roman" w:cs="Arial"/>
          <w:bCs/>
          <w:sz w:val="28"/>
        </w:rPr>
        <w:t>a</w:t>
      </w:r>
      <w:r w:rsidRPr="00A1218E">
        <w:rPr>
          <w:rFonts w:cs="Arial"/>
          <w:bCs/>
          <w:sz w:val="28"/>
        </w:rPr>
        <w:t>l</w:t>
      </w:r>
      <w:r w:rsidRPr="00A1218E">
        <w:rPr>
          <w:rFonts w:eastAsia="Times New Roman" w:cs="Arial"/>
          <w:bCs/>
          <w:sz w:val="28"/>
        </w:rPr>
        <w:t xml:space="preserve"> la </w:t>
      </w:r>
      <w:r w:rsidRPr="00A1218E">
        <w:rPr>
          <w:rFonts w:cs="Arial"/>
          <w:bCs/>
          <w:sz w:val="28"/>
        </w:rPr>
        <w:t>Región</w:t>
      </w:r>
      <w:r w:rsidRPr="00A1218E">
        <w:rPr>
          <w:rFonts w:eastAsia="Times New Roman" w:cs="Arial"/>
          <w:bCs/>
          <w:sz w:val="28"/>
        </w:rPr>
        <w:t xml:space="preserve">, así como en la </w:t>
      </w:r>
      <w:r w:rsidRPr="00A1218E">
        <w:rPr>
          <w:rFonts w:cs="Arial"/>
          <w:bCs/>
          <w:sz w:val="28"/>
        </w:rPr>
        <w:t>página</w:t>
      </w:r>
      <w:r w:rsidRPr="00A1218E">
        <w:rPr>
          <w:rFonts w:eastAsia="Times New Roman" w:cs="Arial"/>
          <w:bCs/>
          <w:sz w:val="28"/>
        </w:rPr>
        <w:t xml:space="preserve"> oficial de la municipalidad.  Financiado con Fondo para el Desarrollo </w:t>
      </w:r>
      <w:r w:rsidRPr="00A1218E">
        <w:rPr>
          <w:rFonts w:cs="Arial"/>
          <w:bCs/>
          <w:sz w:val="28"/>
        </w:rPr>
        <w:t>Económico</w:t>
      </w:r>
      <w:r w:rsidRPr="00A1218E">
        <w:rPr>
          <w:rFonts w:eastAsia="Times New Roman" w:cs="Arial"/>
          <w:bCs/>
          <w:sz w:val="28"/>
        </w:rPr>
        <w:t xml:space="preserve"> y Social FODES 75%</w:t>
      </w:r>
      <w:r w:rsidRPr="00A1218E">
        <w:rPr>
          <w:rFonts w:cs="Arial"/>
          <w:bCs/>
          <w:sz w:val="28"/>
        </w:rPr>
        <w:t xml:space="preserve">, </w:t>
      </w:r>
      <w:r w:rsidRPr="00A1218E">
        <w:rPr>
          <w:rFonts w:eastAsia="Times New Roman" w:cs="Arial"/>
          <w:bCs/>
          <w:sz w:val="28"/>
        </w:rPr>
        <w:t>facultando al señor Alcalde Municipal para que formalice el contrato respectivo</w:t>
      </w:r>
      <w:r w:rsidRPr="00A1218E">
        <w:rPr>
          <w:rFonts w:cs="Arial"/>
          <w:bCs/>
          <w:sz w:val="28"/>
        </w:rPr>
        <w:t xml:space="preserve"> con la persona antes mencionada, quien deberá coordinar el desarrollo de sus actividades laborales con el Señor Alcalde y el Encargado de Turismo. Comuníquese.</w:t>
      </w:r>
    </w:p>
    <w:p w:rsidR="00A1218E" w:rsidRPr="00A1218E" w:rsidRDefault="00A1218E" w:rsidP="00A1218E">
      <w:pPr>
        <w:spacing w:after="0" w:line="240" w:lineRule="auto"/>
        <w:jc w:val="both"/>
        <w:rPr>
          <w:rFonts w:cs="Arial"/>
          <w:spacing w:val="-4"/>
          <w:sz w:val="28"/>
        </w:rPr>
      </w:pPr>
      <w:r w:rsidRPr="00A1218E">
        <w:rPr>
          <w:rFonts w:cs="Arial"/>
          <w:b/>
          <w:bCs/>
          <w:spacing w:val="-4"/>
          <w:sz w:val="28"/>
        </w:rPr>
        <w:t>ACUERDO No.35</w:t>
      </w:r>
      <w:r w:rsidRPr="00A1218E">
        <w:rPr>
          <w:rFonts w:cs="Arial"/>
          <w:b/>
          <w:spacing w:val="-4"/>
          <w:sz w:val="28"/>
        </w:rPr>
        <w:t>.</w:t>
      </w:r>
      <w:r w:rsidRPr="00A1218E">
        <w:rPr>
          <w:rFonts w:cs="Arial"/>
          <w:spacing w:val="-4"/>
          <w:sz w:val="28"/>
        </w:rPr>
        <w:t xml:space="preserve">El Concejo; en uso de sus facultades legales conferidas por el Código Municipal, ACUERDA: Contratar los servicios técnicos de: </w:t>
      </w:r>
      <w:r w:rsidRPr="00A1218E">
        <w:rPr>
          <w:rFonts w:cs="Arial"/>
          <w:b/>
          <w:spacing w:val="-4"/>
          <w:sz w:val="28"/>
        </w:rPr>
        <w:t>ANGEL ADIEL HENRIQUEZ ARGUMEDO</w:t>
      </w:r>
      <w:r w:rsidRPr="00A1218E">
        <w:rPr>
          <w:rFonts w:cs="Arial"/>
          <w:spacing w:val="-4"/>
          <w:sz w:val="28"/>
        </w:rPr>
        <w:t xml:space="preserve">, Técnico en Ingeniería en Sistemas Informáticos, para el mantenimiento de los equipos informáticos de la Alcaldía Municipal de </w:t>
      </w:r>
      <w:r w:rsidRPr="00A1218E">
        <w:rPr>
          <w:rFonts w:cs="Arial"/>
          <w:spacing w:val="-4"/>
          <w:sz w:val="28"/>
        </w:rPr>
        <w:lastRenderedPageBreak/>
        <w:t xml:space="preserve">Tacuba que incluye mantenimiento preventivo y correctivo más soporte técnico, para el período comprendido del </w:t>
      </w:r>
      <w:r w:rsidRPr="00A1218E">
        <w:rPr>
          <w:rFonts w:cs="Arial"/>
          <w:b/>
          <w:spacing w:val="-4"/>
          <w:sz w:val="28"/>
        </w:rPr>
        <w:t>01 de enero al 31 de diciembre de 2020</w:t>
      </w:r>
      <w:r w:rsidRPr="00A1218E">
        <w:rPr>
          <w:rFonts w:cs="Arial"/>
          <w:spacing w:val="-4"/>
          <w:sz w:val="28"/>
        </w:rPr>
        <w:t xml:space="preserve">, con salario mensual de </w:t>
      </w:r>
      <w:r w:rsidRPr="00A1218E">
        <w:rPr>
          <w:rFonts w:cs="Arial"/>
          <w:b/>
          <w:spacing w:val="-4"/>
          <w:sz w:val="28"/>
        </w:rPr>
        <w:t>$380.00</w:t>
      </w:r>
      <w:r w:rsidRPr="00A1218E">
        <w:rPr>
          <w:rFonts w:cs="Arial"/>
          <w:spacing w:val="-4"/>
          <w:sz w:val="28"/>
        </w:rPr>
        <w:t>, adjuntando al comprobante de pago las respectivas bitácoras de las máquinas revisadas por cada Dependencia, quien deberá coordinar sus actividades laborales, con el Señor Alcalde Municipal. Facultando al Lic. Luis Carlos Milla García, Alcalde Municipal, para que formalice el respectivo contrato con el servidor antes mencionado, con quien éste Concejo no tiene vínculos de parentesco.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No.36</w:t>
      </w:r>
      <w:r w:rsidRPr="00A1218E">
        <w:rPr>
          <w:rFonts w:eastAsia="Times New Roman" w:cs="Arial"/>
          <w:b/>
          <w:sz w:val="28"/>
        </w:rPr>
        <w:t>.</w:t>
      </w:r>
      <w:r w:rsidRPr="00A1218E">
        <w:rPr>
          <w:rFonts w:cs="Arial"/>
          <w:sz w:val="28"/>
        </w:rPr>
        <w:t xml:space="preserve">El Concejo </w:t>
      </w:r>
      <w:r w:rsidRPr="00A1218E">
        <w:rPr>
          <w:rFonts w:eastAsia="Times New Roman" w:cs="Arial"/>
          <w:spacing w:val="-2"/>
          <w:sz w:val="28"/>
        </w:rPr>
        <w:t xml:space="preserve">en uso de sus facultades legales conferidas por el Código Municipal y la LACAP; ACUERDA: </w:t>
      </w:r>
      <w:r w:rsidRPr="00A1218E">
        <w:rPr>
          <w:rFonts w:cs="Arial"/>
          <w:spacing w:val="-2"/>
          <w:sz w:val="28"/>
        </w:rPr>
        <w:t xml:space="preserve">Priorizar  y ejecutar los proyectos que se detallan a continuación: </w:t>
      </w:r>
    </w:p>
    <w:tbl>
      <w:tblPr>
        <w:tblStyle w:val="Tablaconcuadrcula"/>
        <w:tblW w:w="0" w:type="auto"/>
        <w:tblInd w:w="108" w:type="dxa"/>
        <w:tblLook w:val="04A0"/>
      </w:tblPr>
      <w:tblGrid>
        <w:gridCol w:w="709"/>
        <w:gridCol w:w="6521"/>
        <w:gridCol w:w="1701"/>
      </w:tblGrid>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No.</w:t>
            </w:r>
          </w:p>
        </w:tc>
        <w:tc>
          <w:tcPr>
            <w:tcW w:w="6521" w:type="dxa"/>
          </w:tcPr>
          <w:p w:rsidR="00A1218E" w:rsidRPr="00A1218E" w:rsidRDefault="00A1218E" w:rsidP="002417D4">
            <w:pPr>
              <w:jc w:val="center"/>
              <w:rPr>
                <w:rFonts w:cs="Arial"/>
                <w:spacing w:val="-2"/>
                <w:sz w:val="28"/>
              </w:rPr>
            </w:pPr>
            <w:r w:rsidRPr="00A1218E">
              <w:rPr>
                <w:rFonts w:cs="Arial"/>
                <w:spacing w:val="-2"/>
                <w:sz w:val="28"/>
              </w:rPr>
              <w:t>NOMBRE DEL PROYECTO</w:t>
            </w:r>
          </w:p>
        </w:tc>
        <w:tc>
          <w:tcPr>
            <w:tcW w:w="1701" w:type="dxa"/>
          </w:tcPr>
          <w:p w:rsidR="00A1218E" w:rsidRPr="00A1218E" w:rsidRDefault="00A1218E" w:rsidP="002417D4">
            <w:pPr>
              <w:jc w:val="center"/>
              <w:rPr>
                <w:rFonts w:cs="Arial"/>
                <w:spacing w:val="-2"/>
                <w:sz w:val="28"/>
              </w:rPr>
            </w:pPr>
            <w:r w:rsidRPr="00A1218E">
              <w:rPr>
                <w:rFonts w:cs="Arial"/>
                <w:spacing w:val="-2"/>
                <w:sz w:val="28"/>
              </w:rPr>
              <w:t>MONTO APROBADO</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1</w:t>
            </w:r>
          </w:p>
        </w:tc>
        <w:tc>
          <w:tcPr>
            <w:tcW w:w="6521" w:type="dxa"/>
          </w:tcPr>
          <w:p w:rsidR="00A1218E" w:rsidRPr="00A1218E" w:rsidRDefault="00A1218E" w:rsidP="002417D4">
            <w:pPr>
              <w:jc w:val="both"/>
              <w:rPr>
                <w:rFonts w:cs="Arial"/>
                <w:spacing w:val="-2"/>
                <w:sz w:val="28"/>
              </w:rPr>
            </w:pPr>
            <w:r w:rsidRPr="00A1218E">
              <w:rPr>
                <w:rFonts w:cs="Arial"/>
                <w:sz w:val="28"/>
              </w:rPr>
              <w:t>APOYO AL DESARROLLO A LAS COMUNIDADES DEL MUNICIPIO DE TACUBA MEDIANTE LA UNIDAD DE PROMOCIÓN SOCIAL</w:t>
            </w:r>
          </w:p>
        </w:tc>
        <w:tc>
          <w:tcPr>
            <w:tcW w:w="1701" w:type="dxa"/>
          </w:tcPr>
          <w:p w:rsidR="00A1218E" w:rsidRPr="00A1218E" w:rsidRDefault="00A1218E" w:rsidP="002417D4">
            <w:pPr>
              <w:jc w:val="both"/>
              <w:rPr>
                <w:rFonts w:cs="Arial"/>
                <w:spacing w:val="-2"/>
                <w:sz w:val="28"/>
              </w:rPr>
            </w:pPr>
            <w:r w:rsidRPr="00A1218E">
              <w:rPr>
                <w:rFonts w:cs="Arial"/>
                <w:sz w:val="28"/>
              </w:rPr>
              <w:t>$   15,000.00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2</w:t>
            </w:r>
          </w:p>
        </w:tc>
        <w:tc>
          <w:tcPr>
            <w:tcW w:w="6521" w:type="dxa"/>
          </w:tcPr>
          <w:p w:rsidR="00A1218E" w:rsidRPr="00A1218E" w:rsidRDefault="00A1218E" w:rsidP="002417D4">
            <w:pPr>
              <w:jc w:val="both"/>
              <w:rPr>
                <w:rFonts w:cs="Arial"/>
                <w:spacing w:val="-2"/>
                <w:sz w:val="28"/>
              </w:rPr>
            </w:pPr>
            <w:r w:rsidRPr="00A1218E">
              <w:rPr>
                <w:rFonts w:cs="Arial"/>
                <w:sz w:val="28"/>
              </w:rPr>
              <w:t>FORTALECIMIENTO DEL TURISMO DEL MUNICIPIO DE TACUBA</w:t>
            </w:r>
          </w:p>
        </w:tc>
        <w:tc>
          <w:tcPr>
            <w:tcW w:w="1701" w:type="dxa"/>
          </w:tcPr>
          <w:p w:rsidR="00A1218E" w:rsidRPr="00A1218E" w:rsidRDefault="00A1218E" w:rsidP="002417D4">
            <w:pPr>
              <w:jc w:val="both"/>
              <w:rPr>
                <w:rFonts w:cs="Arial"/>
                <w:spacing w:val="-2"/>
                <w:sz w:val="28"/>
              </w:rPr>
            </w:pPr>
            <w:r w:rsidRPr="00A1218E">
              <w:rPr>
                <w:rFonts w:cs="Arial"/>
                <w:sz w:val="28"/>
              </w:rPr>
              <w:t>$   22,000.00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3</w:t>
            </w:r>
          </w:p>
        </w:tc>
        <w:tc>
          <w:tcPr>
            <w:tcW w:w="6521" w:type="dxa"/>
          </w:tcPr>
          <w:p w:rsidR="00A1218E" w:rsidRPr="00A1218E" w:rsidRDefault="00A1218E" w:rsidP="002417D4">
            <w:pPr>
              <w:jc w:val="both"/>
              <w:rPr>
                <w:rFonts w:cs="Arial"/>
                <w:spacing w:val="-2"/>
                <w:sz w:val="28"/>
              </w:rPr>
            </w:pPr>
            <w:r w:rsidRPr="00A1218E">
              <w:rPr>
                <w:rFonts w:cs="Arial"/>
                <w:sz w:val="28"/>
              </w:rPr>
              <w:t>MANTENIMIENTO DEL ALUMBRADO PÚBLICO DEL MUNICIPIO DE TACUBA</w:t>
            </w:r>
          </w:p>
        </w:tc>
        <w:tc>
          <w:tcPr>
            <w:tcW w:w="1701" w:type="dxa"/>
          </w:tcPr>
          <w:p w:rsidR="00A1218E" w:rsidRPr="00A1218E" w:rsidRDefault="00A1218E" w:rsidP="002417D4">
            <w:pPr>
              <w:jc w:val="both"/>
              <w:rPr>
                <w:rFonts w:cs="Arial"/>
                <w:spacing w:val="-2"/>
                <w:sz w:val="28"/>
              </w:rPr>
            </w:pPr>
            <w:r w:rsidRPr="00A1218E">
              <w:rPr>
                <w:rFonts w:cs="Arial"/>
                <w:sz w:val="28"/>
              </w:rPr>
              <w:t>$   18,000.00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4</w:t>
            </w:r>
          </w:p>
        </w:tc>
        <w:tc>
          <w:tcPr>
            <w:tcW w:w="6521" w:type="dxa"/>
          </w:tcPr>
          <w:p w:rsidR="00A1218E" w:rsidRPr="00A1218E" w:rsidRDefault="00A1218E" w:rsidP="002417D4">
            <w:pPr>
              <w:jc w:val="both"/>
              <w:rPr>
                <w:rFonts w:cs="Arial"/>
                <w:spacing w:val="-2"/>
                <w:sz w:val="28"/>
              </w:rPr>
            </w:pPr>
            <w:r w:rsidRPr="00A1218E">
              <w:rPr>
                <w:rFonts w:cs="Arial"/>
                <w:sz w:val="28"/>
              </w:rPr>
              <w:t>MANTENIMIENTO DE CAMINOS VECINALES DEL MUNICIPIO DE TACUBA</w:t>
            </w:r>
          </w:p>
        </w:tc>
        <w:tc>
          <w:tcPr>
            <w:tcW w:w="1701" w:type="dxa"/>
          </w:tcPr>
          <w:p w:rsidR="00A1218E" w:rsidRPr="00A1218E" w:rsidRDefault="00A1218E" w:rsidP="002417D4">
            <w:pPr>
              <w:jc w:val="both"/>
              <w:rPr>
                <w:rFonts w:cs="Arial"/>
                <w:spacing w:val="-2"/>
                <w:sz w:val="28"/>
              </w:rPr>
            </w:pPr>
            <w:r w:rsidRPr="00A1218E">
              <w:rPr>
                <w:rFonts w:cs="Arial"/>
                <w:sz w:val="28"/>
              </w:rPr>
              <w:t>$ 100,000.00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5</w:t>
            </w:r>
          </w:p>
        </w:tc>
        <w:tc>
          <w:tcPr>
            <w:tcW w:w="6521" w:type="dxa"/>
          </w:tcPr>
          <w:p w:rsidR="00A1218E" w:rsidRPr="00A1218E" w:rsidRDefault="00A1218E" w:rsidP="002417D4">
            <w:pPr>
              <w:jc w:val="both"/>
              <w:rPr>
                <w:rFonts w:cs="Arial"/>
                <w:spacing w:val="-2"/>
                <w:sz w:val="28"/>
              </w:rPr>
            </w:pPr>
            <w:r w:rsidRPr="00A1218E">
              <w:rPr>
                <w:rFonts w:cs="Arial"/>
                <w:sz w:val="28"/>
              </w:rPr>
              <w:t>MANTENIMIENTO DE BIENES MUNICIPALES</w:t>
            </w:r>
          </w:p>
        </w:tc>
        <w:tc>
          <w:tcPr>
            <w:tcW w:w="1701" w:type="dxa"/>
          </w:tcPr>
          <w:p w:rsidR="00A1218E" w:rsidRPr="00A1218E" w:rsidRDefault="00A1218E" w:rsidP="002417D4">
            <w:pPr>
              <w:jc w:val="both"/>
              <w:rPr>
                <w:rFonts w:cs="Arial"/>
                <w:spacing w:val="-2"/>
                <w:sz w:val="28"/>
              </w:rPr>
            </w:pPr>
            <w:r w:rsidRPr="00A1218E">
              <w:rPr>
                <w:rFonts w:cs="Arial"/>
                <w:sz w:val="28"/>
              </w:rPr>
              <w:t>$   45,000.00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6</w:t>
            </w:r>
          </w:p>
        </w:tc>
        <w:tc>
          <w:tcPr>
            <w:tcW w:w="6521" w:type="dxa"/>
          </w:tcPr>
          <w:p w:rsidR="00A1218E" w:rsidRPr="00A1218E" w:rsidRDefault="00A1218E" w:rsidP="002417D4">
            <w:pPr>
              <w:jc w:val="both"/>
              <w:rPr>
                <w:rFonts w:cs="Arial"/>
                <w:spacing w:val="-2"/>
                <w:sz w:val="28"/>
              </w:rPr>
            </w:pPr>
            <w:r w:rsidRPr="00A1218E">
              <w:rPr>
                <w:rFonts w:cs="Arial"/>
                <w:sz w:val="28"/>
              </w:rPr>
              <w:t>LIMPIEZA Y ORNATO DE LA CIUDAD DEL MUNICIPIO DE TACUBA</w:t>
            </w:r>
          </w:p>
        </w:tc>
        <w:tc>
          <w:tcPr>
            <w:tcW w:w="1701" w:type="dxa"/>
          </w:tcPr>
          <w:p w:rsidR="00A1218E" w:rsidRPr="00A1218E" w:rsidRDefault="00A1218E" w:rsidP="002417D4">
            <w:pPr>
              <w:jc w:val="both"/>
              <w:rPr>
                <w:rFonts w:cs="Arial"/>
                <w:spacing w:val="-2"/>
                <w:sz w:val="28"/>
              </w:rPr>
            </w:pPr>
            <w:r w:rsidRPr="00A1218E">
              <w:rPr>
                <w:rFonts w:cs="Arial"/>
                <w:sz w:val="28"/>
              </w:rPr>
              <w:t>$   25,000.00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7</w:t>
            </w:r>
          </w:p>
        </w:tc>
        <w:tc>
          <w:tcPr>
            <w:tcW w:w="6521" w:type="dxa"/>
          </w:tcPr>
          <w:p w:rsidR="00A1218E" w:rsidRPr="00A1218E" w:rsidRDefault="00A1218E" w:rsidP="002417D4">
            <w:pPr>
              <w:jc w:val="both"/>
              <w:rPr>
                <w:rFonts w:cs="Arial"/>
                <w:spacing w:val="-2"/>
                <w:sz w:val="28"/>
              </w:rPr>
            </w:pPr>
            <w:r w:rsidRPr="00A1218E">
              <w:rPr>
                <w:rFonts w:cs="Arial"/>
                <w:sz w:val="28"/>
              </w:rPr>
              <w:t>PROGRAMA DE SERVICIOS FUNERARIOS A FAMILIAS DE ESCASOS RECURSOS ECONÓMICOS DEL MUNICIPIO DE TACUBA</w:t>
            </w:r>
          </w:p>
        </w:tc>
        <w:tc>
          <w:tcPr>
            <w:tcW w:w="1701" w:type="dxa"/>
          </w:tcPr>
          <w:p w:rsidR="00A1218E" w:rsidRPr="00A1218E" w:rsidRDefault="00A1218E" w:rsidP="002417D4">
            <w:pPr>
              <w:jc w:val="both"/>
              <w:rPr>
                <w:rFonts w:cs="Arial"/>
                <w:spacing w:val="-2"/>
                <w:sz w:val="28"/>
              </w:rPr>
            </w:pPr>
            <w:r w:rsidRPr="00A1218E">
              <w:rPr>
                <w:rFonts w:cs="Arial"/>
                <w:sz w:val="28"/>
              </w:rPr>
              <w:t>$   25,000.00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8</w:t>
            </w:r>
          </w:p>
        </w:tc>
        <w:tc>
          <w:tcPr>
            <w:tcW w:w="6521" w:type="dxa"/>
          </w:tcPr>
          <w:p w:rsidR="00A1218E" w:rsidRPr="00A1218E" w:rsidRDefault="00A1218E" w:rsidP="002417D4">
            <w:pPr>
              <w:jc w:val="both"/>
              <w:rPr>
                <w:rFonts w:cs="Arial"/>
                <w:spacing w:val="-2"/>
                <w:sz w:val="28"/>
              </w:rPr>
            </w:pPr>
            <w:r w:rsidRPr="00A1218E">
              <w:rPr>
                <w:rFonts w:cs="Arial"/>
                <w:sz w:val="28"/>
              </w:rPr>
              <w:t>ASISTENCIA MÉDICA DE EMERGENCIAS PARA LA SALUD EN CLÍNICA Y AMBULANCIA MUNICIPAL</w:t>
            </w:r>
          </w:p>
        </w:tc>
        <w:tc>
          <w:tcPr>
            <w:tcW w:w="1701" w:type="dxa"/>
          </w:tcPr>
          <w:p w:rsidR="00A1218E" w:rsidRPr="00A1218E" w:rsidRDefault="00A1218E" w:rsidP="002417D4">
            <w:pPr>
              <w:jc w:val="both"/>
              <w:rPr>
                <w:rFonts w:cs="Arial"/>
                <w:spacing w:val="-2"/>
                <w:sz w:val="28"/>
              </w:rPr>
            </w:pPr>
            <w:r w:rsidRPr="00A1218E">
              <w:rPr>
                <w:rFonts w:cs="Arial"/>
                <w:sz w:val="28"/>
              </w:rPr>
              <w:t>$   50,000.00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9</w:t>
            </w:r>
          </w:p>
        </w:tc>
        <w:tc>
          <w:tcPr>
            <w:tcW w:w="6521" w:type="dxa"/>
          </w:tcPr>
          <w:p w:rsidR="00A1218E" w:rsidRPr="00A1218E" w:rsidRDefault="00A1218E" w:rsidP="002417D4">
            <w:pPr>
              <w:jc w:val="both"/>
              <w:rPr>
                <w:rFonts w:cs="Arial"/>
                <w:spacing w:val="-2"/>
                <w:sz w:val="28"/>
              </w:rPr>
            </w:pPr>
            <w:r w:rsidRPr="00A1218E">
              <w:rPr>
                <w:rFonts w:cs="Arial"/>
                <w:sz w:val="28"/>
              </w:rPr>
              <w:t>SEGUIMIENTO AL PROGRAMA MI JUEGO MI APRENDIZAJE, UNA APUESTA A LA EDUCACIÓN Y ATENCIÓN INTEGRAL PARA LA PRIMERA INFANCIA DEL MUNICIPIO DE TACUBA</w:t>
            </w:r>
          </w:p>
        </w:tc>
        <w:tc>
          <w:tcPr>
            <w:tcW w:w="1701" w:type="dxa"/>
          </w:tcPr>
          <w:p w:rsidR="00A1218E" w:rsidRPr="00A1218E" w:rsidRDefault="00A1218E" w:rsidP="002417D4">
            <w:pPr>
              <w:jc w:val="both"/>
              <w:rPr>
                <w:rFonts w:cs="Arial"/>
                <w:spacing w:val="-2"/>
                <w:sz w:val="28"/>
              </w:rPr>
            </w:pPr>
            <w:r w:rsidRPr="00A1218E">
              <w:rPr>
                <w:rFonts w:cs="Arial"/>
                <w:sz w:val="28"/>
              </w:rPr>
              <w:t>$     2,880.00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10</w:t>
            </w:r>
          </w:p>
        </w:tc>
        <w:tc>
          <w:tcPr>
            <w:tcW w:w="6521" w:type="dxa"/>
          </w:tcPr>
          <w:p w:rsidR="00A1218E" w:rsidRPr="00A1218E" w:rsidRDefault="00A1218E" w:rsidP="002417D4">
            <w:pPr>
              <w:jc w:val="both"/>
              <w:rPr>
                <w:rFonts w:cs="Arial"/>
                <w:spacing w:val="-2"/>
                <w:sz w:val="28"/>
              </w:rPr>
            </w:pPr>
            <w:r w:rsidRPr="00A1218E">
              <w:rPr>
                <w:rFonts w:cs="Arial"/>
                <w:sz w:val="28"/>
              </w:rPr>
              <w:t>PROGRAMA DE ATENCIÓN AL ADULTO MAYOR DEL MUNICIPIO DE TACUBA</w:t>
            </w:r>
          </w:p>
        </w:tc>
        <w:tc>
          <w:tcPr>
            <w:tcW w:w="1701" w:type="dxa"/>
          </w:tcPr>
          <w:p w:rsidR="00A1218E" w:rsidRPr="00A1218E" w:rsidRDefault="00A1218E" w:rsidP="002417D4">
            <w:pPr>
              <w:jc w:val="both"/>
              <w:rPr>
                <w:rFonts w:cs="Arial"/>
                <w:spacing w:val="-2"/>
                <w:sz w:val="28"/>
              </w:rPr>
            </w:pPr>
            <w:r w:rsidRPr="00A1218E">
              <w:rPr>
                <w:rFonts w:cs="Arial"/>
                <w:sz w:val="28"/>
              </w:rPr>
              <w:t>$     4,000.00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11</w:t>
            </w:r>
          </w:p>
        </w:tc>
        <w:tc>
          <w:tcPr>
            <w:tcW w:w="6521" w:type="dxa"/>
          </w:tcPr>
          <w:p w:rsidR="00A1218E" w:rsidRPr="00A1218E" w:rsidRDefault="00A1218E" w:rsidP="002417D4">
            <w:pPr>
              <w:jc w:val="both"/>
              <w:rPr>
                <w:rFonts w:cs="Arial"/>
                <w:spacing w:val="-2"/>
                <w:sz w:val="28"/>
              </w:rPr>
            </w:pPr>
            <w:r w:rsidRPr="00A1218E">
              <w:rPr>
                <w:rFonts w:cs="Arial"/>
                <w:sz w:val="28"/>
              </w:rPr>
              <w:t xml:space="preserve">DESARROLLO DEL PLAN OPERATIVO ANUAL DE </w:t>
            </w:r>
            <w:r w:rsidRPr="00A1218E">
              <w:rPr>
                <w:rFonts w:cs="Arial"/>
                <w:sz w:val="28"/>
              </w:rPr>
              <w:lastRenderedPageBreak/>
              <w:t>ACTIVIDADES DE LA NIÑEZ Y ADOLESCENCIA DEL MUNICIPIO DE TACUBA</w:t>
            </w:r>
          </w:p>
        </w:tc>
        <w:tc>
          <w:tcPr>
            <w:tcW w:w="1701" w:type="dxa"/>
          </w:tcPr>
          <w:p w:rsidR="00A1218E" w:rsidRPr="00A1218E" w:rsidRDefault="00A1218E" w:rsidP="002417D4">
            <w:pPr>
              <w:jc w:val="both"/>
              <w:rPr>
                <w:rFonts w:cs="Arial"/>
                <w:spacing w:val="-2"/>
                <w:sz w:val="28"/>
              </w:rPr>
            </w:pPr>
            <w:r w:rsidRPr="00A1218E">
              <w:rPr>
                <w:rFonts w:cs="Arial"/>
                <w:sz w:val="28"/>
              </w:rPr>
              <w:lastRenderedPageBreak/>
              <w:t>$   16,000.00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lastRenderedPageBreak/>
              <w:t>12</w:t>
            </w:r>
          </w:p>
        </w:tc>
        <w:tc>
          <w:tcPr>
            <w:tcW w:w="6521" w:type="dxa"/>
          </w:tcPr>
          <w:p w:rsidR="00A1218E" w:rsidRPr="00A1218E" w:rsidRDefault="00A1218E" w:rsidP="002417D4">
            <w:pPr>
              <w:jc w:val="both"/>
              <w:rPr>
                <w:rFonts w:cs="Arial"/>
                <w:spacing w:val="-2"/>
                <w:sz w:val="28"/>
              </w:rPr>
            </w:pPr>
            <w:r w:rsidRPr="00A1218E">
              <w:rPr>
                <w:rFonts w:cs="Arial"/>
                <w:sz w:val="28"/>
              </w:rPr>
              <w:t>APOYO AL DEPORTE PARA LA PREVENCIÓN DE LA VIOLENCIA Y EL SANO ESPARCIMIENTO, MUNICIPIO DE TACUBA</w:t>
            </w:r>
          </w:p>
        </w:tc>
        <w:tc>
          <w:tcPr>
            <w:tcW w:w="1701" w:type="dxa"/>
          </w:tcPr>
          <w:p w:rsidR="00A1218E" w:rsidRPr="00A1218E" w:rsidRDefault="00A1218E" w:rsidP="002417D4">
            <w:pPr>
              <w:jc w:val="both"/>
              <w:rPr>
                <w:rFonts w:cs="Arial"/>
                <w:spacing w:val="-2"/>
                <w:sz w:val="28"/>
              </w:rPr>
            </w:pPr>
            <w:r w:rsidRPr="00A1218E">
              <w:rPr>
                <w:rFonts w:cs="Arial"/>
                <w:sz w:val="28"/>
              </w:rPr>
              <w:t>$   25,000.00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13</w:t>
            </w:r>
          </w:p>
        </w:tc>
        <w:tc>
          <w:tcPr>
            <w:tcW w:w="6521" w:type="dxa"/>
          </w:tcPr>
          <w:p w:rsidR="00A1218E" w:rsidRPr="00A1218E" w:rsidRDefault="00A1218E" w:rsidP="002417D4">
            <w:pPr>
              <w:jc w:val="both"/>
              <w:rPr>
                <w:rFonts w:cs="Arial"/>
                <w:spacing w:val="-2"/>
                <w:sz w:val="28"/>
              </w:rPr>
            </w:pPr>
            <w:r w:rsidRPr="00A1218E">
              <w:rPr>
                <w:rFonts w:cs="Arial"/>
                <w:sz w:val="28"/>
              </w:rPr>
              <w:t>UNIDAD MUNICIPAL DE LA MUJER</w:t>
            </w:r>
          </w:p>
        </w:tc>
        <w:tc>
          <w:tcPr>
            <w:tcW w:w="1701" w:type="dxa"/>
          </w:tcPr>
          <w:p w:rsidR="00A1218E" w:rsidRPr="00A1218E" w:rsidRDefault="00A1218E" w:rsidP="002417D4">
            <w:pPr>
              <w:jc w:val="both"/>
              <w:rPr>
                <w:rFonts w:cs="Arial"/>
                <w:spacing w:val="-2"/>
                <w:sz w:val="28"/>
              </w:rPr>
            </w:pPr>
            <w:r w:rsidRPr="00A1218E">
              <w:rPr>
                <w:rFonts w:cs="Arial"/>
                <w:sz w:val="28"/>
              </w:rPr>
              <w:t>$     3,000.00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14</w:t>
            </w:r>
          </w:p>
        </w:tc>
        <w:tc>
          <w:tcPr>
            <w:tcW w:w="6521" w:type="dxa"/>
          </w:tcPr>
          <w:p w:rsidR="00A1218E" w:rsidRPr="00A1218E" w:rsidRDefault="00A1218E" w:rsidP="002417D4">
            <w:pPr>
              <w:jc w:val="both"/>
              <w:rPr>
                <w:rFonts w:cs="Arial"/>
                <w:spacing w:val="-2"/>
                <w:sz w:val="28"/>
              </w:rPr>
            </w:pPr>
            <w:r w:rsidRPr="00A1218E">
              <w:rPr>
                <w:rFonts w:cs="Arial"/>
                <w:sz w:val="28"/>
              </w:rPr>
              <w:t>TRANSPORTE Y DISPOSICIÓN FINAL DE DESECHOS SÓLIDOS DEL MUNICIPIO DE TACUBA</w:t>
            </w:r>
          </w:p>
        </w:tc>
        <w:tc>
          <w:tcPr>
            <w:tcW w:w="1701" w:type="dxa"/>
          </w:tcPr>
          <w:p w:rsidR="00A1218E" w:rsidRPr="00A1218E" w:rsidRDefault="00A1218E" w:rsidP="002417D4">
            <w:pPr>
              <w:jc w:val="both"/>
              <w:rPr>
                <w:rFonts w:cs="Arial"/>
                <w:spacing w:val="-2"/>
                <w:sz w:val="28"/>
              </w:rPr>
            </w:pPr>
            <w:r w:rsidRPr="00A1218E">
              <w:rPr>
                <w:rFonts w:cs="Arial"/>
                <w:sz w:val="28"/>
              </w:rPr>
              <w:t>$   60,500.00</w:t>
            </w:r>
          </w:p>
        </w:tc>
      </w:tr>
    </w:tbl>
    <w:p w:rsidR="00A1218E" w:rsidRPr="00A1218E" w:rsidRDefault="00A1218E" w:rsidP="00A1218E">
      <w:pPr>
        <w:spacing w:after="0" w:line="240" w:lineRule="auto"/>
        <w:jc w:val="both"/>
        <w:rPr>
          <w:rFonts w:eastAsia="Times New Roman" w:cs="Arial"/>
          <w:sz w:val="28"/>
        </w:rPr>
      </w:pPr>
      <w:r w:rsidRPr="00A1218E">
        <w:rPr>
          <w:rFonts w:cs="Arial"/>
          <w:spacing w:val="-2"/>
          <w:sz w:val="28"/>
        </w:rPr>
        <w:t xml:space="preserve">Aprobando al mismo tiempo todos los perfiles de los </w:t>
      </w:r>
      <w:r w:rsidRPr="00A1218E">
        <w:rPr>
          <w:rFonts w:eastAsia="Times New Roman" w:cs="Arial"/>
          <w:spacing w:val="-2"/>
          <w:sz w:val="28"/>
        </w:rPr>
        <w:t xml:space="preserve">proyectos </w:t>
      </w:r>
      <w:r w:rsidRPr="00A1218E">
        <w:rPr>
          <w:rFonts w:cs="Arial"/>
          <w:spacing w:val="-2"/>
          <w:sz w:val="28"/>
        </w:rPr>
        <w:t xml:space="preserve">antes mencionados, los cuales </w:t>
      </w:r>
      <w:r w:rsidRPr="00A1218E">
        <w:rPr>
          <w:rFonts w:eastAsia="Times New Roman" w:cs="Arial"/>
          <w:spacing w:val="-2"/>
          <w:sz w:val="28"/>
        </w:rPr>
        <w:t xml:space="preserve">serán realizados por </w:t>
      </w:r>
      <w:r w:rsidRPr="00A1218E">
        <w:rPr>
          <w:rFonts w:cs="Arial"/>
          <w:spacing w:val="-2"/>
          <w:sz w:val="28"/>
        </w:rPr>
        <w:t xml:space="preserve">modalidad de </w:t>
      </w:r>
      <w:r w:rsidRPr="00A1218E">
        <w:rPr>
          <w:rFonts w:eastAsia="Times New Roman" w:cs="Arial"/>
          <w:spacing w:val="-2"/>
          <w:sz w:val="28"/>
        </w:rPr>
        <w:t>administración</w:t>
      </w:r>
      <w:r w:rsidRPr="00A1218E">
        <w:rPr>
          <w:rFonts w:cs="Arial"/>
          <w:spacing w:val="-2"/>
          <w:sz w:val="28"/>
        </w:rPr>
        <w:t>; financiamiento: fondos 75% FODES-2020; autorizando que se inicie respectivo proceso de ley, para cada uno de los proyectos</w:t>
      </w:r>
      <w:r w:rsidRPr="00A1218E">
        <w:rPr>
          <w:rFonts w:eastAsia="Times New Roman" w:cs="Arial"/>
          <w:spacing w:val="-2"/>
          <w:sz w:val="28"/>
        </w:rPr>
        <w:t>.</w:t>
      </w:r>
      <w:r w:rsidRPr="00A1218E">
        <w:rPr>
          <w:rFonts w:eastAsia="Times New Roman" w:cs="Arial"/>
          <w:sz w:val="28"/>
        </w:rPr>
        <w:t xml:space="preserve">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No.37</w:t>
      </w:r>
      <w:r w:rsidRPr="00A1218E">
        <w:rPr>
          <w:rFonts w:eastAsia="Times New Roman" w:cs="Arial"/>
          <w:b/>
          <w:sz w:val="28"/>
        </w:rPr>
        <w:t>.</w:t>
      </w:r>
      <w:r w:rsidRPr="00A1218E">
        <w:rPr>
          <w:rFonts w:cs="Arial"/>
          <w:sz w:val="28"/>
        </w:rPr>
        <w:t xml:space="preserve">El Concejo </w:t>
      </w:r>
      <w:r w:rsidRPr="00A1218E">
        <w:rPr>
          <w:rFonts w:eastAsia="Times New Roman" w:cs="Arial"/>
          <w:spacing w:val="-2"/>
          <w:sz w:val="28"/>
        </w:rPr>
        <w:t xml:space="preserve">en uso de sus facultades legales conferidas por el Código Municipal y la LACAP; ACUERDA: </w:t>
      </w:r>
      <w:r w:rsidRPr="00A1218E">
        <w:rPr>
          <w:rFonts w:cs="Arial"/>
          <w:spacing w:val="-2"/>
          <w:sz w:val="28"/>
        </w:rPr>
        <w:t xml:space="preserve">Priorizar  los proyectos que se detallan a continuación: </w:t>
      </w:r>
    </w:p>
    <w:tbl>
      <w:tblPr>
        <w:tblStyle w:val="Tablaconcuadrcula"/>
        <w:tblW w:w="0" w:type="auto"/>
        <w:tblInd w:w="108" w:type="dxa"/>
        <w:tblLook w:val="04A0"/>
      </w:tblPr>
      <w:tblGrid>
        <w:gridCol w:w="709"/>
        <w:gridCol w:w="6379"/>
        <w:gridCol w:w="1843"/>
      </w:tblGrid>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No.</w:t>
            </w:r>
          </w:p>
        </w:tc>
        <w:tc>
          <w:tcPr>
            <w:tcW w:w="6379" w:type="dxa"/>
          </w:tcPr>
          <w:p w:rsidR="00A1218E" w:rsidRPr="00A1218E" w:rsidRDefault="00A1218E" w:rsidP="002417D4">
            <w:pPr>
              <w:jc w:val="center"/>
              <w:rPr>
                <w:rFonts w:cs="Arial"/>
                <w:spacing w:val="-2"/>
                <w:sz w:val="28"/>
              </w:rPr>
            </w:pPr>
            <w:r w:rsidRPr="00A1218E">
              <w:rPr>
                <w:rFonts w:cs="Arial"/>
                <w:spacing w:val="-2"/>
                <w:sz w:val="28"/>
              </w:rPr>
              <w:t>NOMBRE DEL PROYECTO</w:t>
            </w:r>
          </w:p>
        </w:tc>
        <w:tc>
          <w:tcPr>
            <w:tcW w:w="1843" w:type="dxa"/>
          </w:tcPr>
          <w:p w:rsidR="00A1218E" w:rsidRPr="00A1218E" w:rsidRDefault="00A1218E" w:rsidP="002417D4">
            <w:pPr>
              <w:jc w:val="center"/>
              <w:rPr>
                <w:rFonts w:cs="Arial"/>
                <w:spacing w:val="-2"/>
                <w:sz w:val="28"/>
              </w:rPr>
            </w:pPr>
            <w:r w:rsidRPr="00A1218E">
              <w:rPr>
                <w:rFonts w:cs="Arial"/>
                <w:spacing w:val="-2"/>
                <w:sz w:val="28"/>
              </w:rPr>
              <w:t>MONTO APROBADO</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1</w:t>
            </w:r>
          </w:p>
        </w:tc>
        <w:tc>
          <w:tcPr>
            <w:tcW w:w="6379" w:type="dxa"/>
          </w:tcPr>
          <w:p w:rsidR="00A1218E" w:rsidRPr="00A1218E" w:rsidRDefault="00A1218E" w:rsidP="002417D4">
            <w:pPr>
              <w:jc w:val="both"/>
              <w:rPr>
                <w:rFonts w:cs="Arial"/>
                <w:spacing w:val="-2"/>
                <w:sz w:val="28"/>
              </w:rPr>
            </w:pPr>
            <w:r w:rsidRPr="00A1218E">
              <w:rPr>
                <w:rFonts w:cs="Arial"/>
                <w:sz w:val="28"/>
              </w:rPr>
              <w:t>APOYO A CENTROS ESCOLARES DEL MUNICIPIO DE TACUBA CON MOTIVO DE LA CELEBRACIÓN DE LA INDEPENDENCIA PATRIA</w:t>
            </w:r>
          </w:p>
        </w:tc>
        <w:tc>
          <w:tcPr>
            <w:tcW w:w="1843" w:type="dxa"/>
          </w:tcPr>
          <w:p w:rsidR="00A1218E" w:rsidRPr="00A1218E" w:rsidRDefault="00A1218E" w:rsidP="002417D4">
            <w:pPr>
              <w:jc w:val="right"/>
              <w:rPr>
                <w:rFonts w:cs="Arial"/>
                <w:spacing w:val="-2"/>
                <w:sz w:val="28"/>
              </w:rPr>
            </w:pPr>
            <w:r w:rsidRPr="00A1218E">
              <w:rPr>
                <w:rFonts w:cs="Arial"/>
                <w:sz w:val="28"/>
              </w:rPr>
              <w:t>$       5,500.00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2</w:t>
            </w:r>
          </w:p>
        </w:tc>
        <w:tc>
          <w:tcPr>
            <w:tcW w:w="6379" w:type="dxa"/>
          </w:tcPr>
          <w:p w:rsidR="00A1218E" w:rsidRPr="00A1218E" w:rsidRDefault="00A1218E" w:rsidP="002417D4">
            <w:pPr>
              <w:jc w:val="both"/>
              <w:rPr>
                <w:rFonts w:cs="Arial"/>
                <w:spacing w:val="-2"/>
                <w:sz w:val="28"/>
              </w:rPr>
            </w:pPr>
            <w:r w:rsidRPr="00A1218E">
              <w:rPr>
                <w:rFonts w:cs="Arial"/>
                <w:sz w:val="28"/>
              </w:rPr>
              <w:t>TECHO SOLIDARIO, APOYO A FAMILIAS DE ESCASOS RECURSOS ECONÓMICOS DEL MUNICIPIO DE TACUBA</w:t>
            </w:r>
          </w:p>
        </w:tc>
        <w:tc>
          <w:tcPr>
            <w:tcW w:w="1843" w:type="dxa"/>
          </w:tcPr>
          <w:p w:rsidR="00A1218E" w:rsidRPr="00A1218E" w:rsidRDefault="00A1218E" w:rsidP="002417D4">
            <w:pPr>
              <w:jc w:val="right"/>
              <w:rPr>
                <w:rFonts w:cs="Arial"/>
                <w:spacing w:val="-2"/>
                <w:sz w:val="28"/>
              </w:rPr>
            </w:pPr>
            <w:r w:rsidRPr="00A1218E">
              <w:rPr>
                <w:rFonts w:cs="Arial"/>
                <w:sz w:val="28"/>
              </w:rPr>
              <w:t>$     40,000.00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3</w:t>
            </w:r>
          </w:p>
        </w:tc>
        <w:tc>
          <w:tcPr>
            <w:tcW w:w="6379" w:type="dxa"/>
          </w:tcPr>
          <w:p w:rsidR="00A1218E" w:rsidRPr="00A1218E" w:rsidRDefault="00A1218E" w:rsidP="002417D4">
            <w:pPr>
              <w:jc w:val="both"/>
              <w:rPr>
                <w:rFonts w:cs="Arial"/>
                <w:spacing w:val="-2"/>
                <w:sz w:val="28"/>
              </w:rPr>
            </w:pPr>
            <w:r w:rsidRPr="00A1218E">
              <w:rPr>
                <w:rFonts w:cs="Arial"/>
                <w:sz w:val="28"/>
              </w:rPr>
              <w:t>ADQUISICIÓN DE PAQUETE AGRÍCOLA AÑO 2020, MUNICIPIO DE TACUBA</w:t>
            </w:r>
          </w:p>
        </w:tc>
        <w:tc>
          <w:tcPr>
            <w:tcW w:w="1843" w:type="dxa"/>
          </w:tcPr>
          <w:p w:rsidR="00A1218E" w:rsidRPr="00A1218E" w:rsidRDefault="00A1218E" w:rsidP="002417D4">
            <w:pPr>
              <w:jc w:val="right"/>
              <w:rPr>
                <w:rFonts w:cs="Arial"/>
                <w:spacing w:val="-2"/>
                <w:sz w:val="28"/>
              </w:rPr>
            </w:pPr>
            <w:r w:rsidRPr="00A1218E">
              <w:rPr>
                <w:rFonts w:cs="Arial"/>
                <w:sz w:val="28"/>
              </w:rPr>
              <w:t>$   245,000.00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4</w:t>
            </w:r>
          </w:p>
        </w:tc>
        <w:tc>
          <w:tcPr>
            <w:tcW w:w="6379" w:type="dxa"/>
          </w:tcPr>
          <w:p w:rsidR="00A1218E" w:rsidRPr="00A1218E" w:rsidRDefault="00A1218E" w:rsidP="002417D4">
            <w:pPr>
              <w:jc w:val="both"/>
              <w:rPr>
                <w:rFonts w:cs="Arial"/>
                <w:spacing w:val="-2"/>
                <w:sz w:val="28"/>
              </w:rPr>
            </w:pPr>
            <w:r w:rsidRPr="00A1218E">
              <w:rPr>
                <w:rFonts w:cs="Arial"/>
                <w:sz w:val="28"/>
              </w:rPr>
              <w:t>CELEBRACIÓN DE FIESTAS PATRONALES EN HONOR A SANTA MARÍA MAGDALENA, MUNICIPIO DE TACUBA</w:t>
            </w:r>
          </w:p>
        </w:tc>
        <w:tc>
          <w:tcPr>
            <w:tcW w:w="1843" w:type="dxa"/>
          </w:tcPr>
          <w:p w:rsidR="00A1218E" w:rsidRPr="00A1218E" w:rsidRDefault="00A1218E" w:rsidP="002417D4">
            <w:pPr>
              <w:jc w:val="right"/>
              <w:rPr>
                <w:rFonts w:cs="Arial"/>
                <w:spacing w:val="-2"/>
                <w:sz w:val="28"/>
              </w:rPr>
            </w:pPr>
            <w:r w:rsidRPr="00A1218E">
              <w:rPr>
                <w:rFonts w:cs="Arial"/>
                <w:sz w:val="28"/>
              </w:rPr>
              <w:t>$     35,000.00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5</w:t>
            </w:r>
          </w:p>
        </w:tc>
        <w:tc>
          <w:tcPr>
            <w:tcW w:w="6379" w:type="dxa"/>
          </w:tcPr>
          <w:p w:rsidR="00A1218E" w:rsidRPr="00A1218E" w:rsidRDefault="00A1218E" w:rsidP="002417D4">
            <w:pPr>
              <w:jc w:val="both"/>
              <w:rPr>
                <w:rFonts w:cs="Arial"/>
                <w:spacing w:val="-2"/>
                <w:sz w:val="28"/>
              </w:rPr>
            </w:pPr>
            <w:r w:rsidRPr="00A1218E">
              <w:rPr>
                <w:rFonts w:cs="Arial"/>
                <w:sz w:val="28"/>
              </w:rPr>
              <w:t>APOYO AL PROGRAMA ERRADICACIÓN DE LA POBREZA FAMILIAS SOSTENIBLES DEL MUNICIPIO DE TACUBA</w:t>
            </w:r>
          </w:p>
        </w:tc>
        <w:tc>
          <w:tcPr>
            <w:tcW w:w="1843" w:type="dxa"/>
          </w:tcPr>
          <w:p w:rsidR="00A1218E" w:rsidRPr="00A1218E" w:rsidRDefault="00A1218E" w:rsidP="002417D4">
            <w:pPr>
              <w:jc w:val="right"/>
              <w:rPr>
                <w:rFonts w:cs="Arial"/>
                <w:spacing w:val="-2"/>
                <w:sz w:val="28"/>
              </w:rPr>
            </w:pPr>
            <w:r w:rsidRPr="00A1218E">
              <w:rPr>
                <w:rFonts w:cs="Arial"/>
                <w:sz w:val="28"/>
              </w:rPr>
              <w:t>$     16,400.00</w:t>
            </w:r>
          </w:p>
        </w:tc>
      </w:tr>
      <w:tr w:rsidR="00A1218E" w:rsidRPr="00A1218E" w:rsidTr="002417D4">
        <w:tc>
          <w:tcPr>
            <w:tcW w:w="709" w:type="dxa"/>
          </w:tcPr>
          <w:p w:rsidR="00A1218E" w:rsidRPr="00A1218E" w:rsidRDefault="00A1218E" w:rsidP="002417D4">
            <w:pPr>
              <w:jc w:val="both"/>
              <w:rPr>
                <w:rFonts w:cs="Arial"/>
                <w:spacing w:val="-2"/>
                <w:sz w:val="28"/>
              </w:rPr>
            </w:pPr>
            <w:r w:rsidRPr="00A1218E">
              <w:rPr>
                <w:rFonts w:cs="Arial"/>
                <w:spacing w:val="-2"/>
                <w:sz w:val="28"/>
              </w:rPr>
              <w:t>6</w:t>
            </w:r>
          </w:p>
        </w:tc>
        <w:tc>
          <w:tcPr>
            <w:tcW w:w="6379" w:type="dxa"/>
          </w:tcPr>
          <w:p w:rsidR="00A1218E" w:rsidRPr="00A1218E" w:rsidRDefault="00A1218E" w:rsidP="002417D4">
            <w:pPr>
              <w:jc w:val="both"/>
              <w:rPr>
                <w:rFonts w:cs="Arial"/>
                <w:spacing w:val="-2"/>
                <w:sz w:val="28"/>
              </w:rPr>
            </w:pPr>
            <w:r w:rsidRPr="00A1218E">
              <w:rPr>
                <w:rFonts w:cs="Arial"/>
                <w:sz w:val="28"/>
              </w:rPr>
              <w:t>APOYO PARA MEJORAMIENTO DE INFRAESTRUCTURA Y EQUIPAMIENTO DE LABORATORIO DE CIENCIAS EN CENTRO ESCOLAR CATÓLICO JUAN PABLO II</w:t>
            </w:r>
          </w:p>
        </w:tc>
        <w:tc>
          <w:tcPr>
            <w:tcW w:w="1843" w:type="dxa"/>
          </w:tcPr>
          <w:p w:rsidR="00A1218E" w:rsidRPr="00A1218E" w:rsidRDefault="00A1218E" w:rsidP="002417D4">
            <w:pPr>
              <w:jc w:val="right"/>
              <w:rPr>
                <w:rFonts w:cs="Arial"/>
                <w:spacing w:val="-2"/>
                <w:sz w:val="28"/>
              </w:rPr>
            </w:pPr>
            <w:r w:rsidRPr="00A1218E">
              <w:rPr>
                <w:rFonts w:cs="Arial"/>
                <w:sz w:val="28"/>
              </w:rPr>
              <w:t>$     10,000.00</w:t>
            </w:r>
          </w:p>
        </w:tc>
      </w:tr>
    </w:tbl>
    <w:p w:rsidR="00A1218E" w:rsidRPr="00A1218E" w:rsidRDefault="00A1218E" w:rsidP="00A1218E">
      <w:pPr>
        <w:spacing w:after="0" w:line="240" w:lineRule="auto"/>
        <w:jc w:val="both"/>
        <w:rPr>
          <w:sz w:val="28"/>
        </w:rPr>
      </w:pPr>
      <w:r w:rsidRPr="00A1218E">
        <w:rPr>
          <w:rFonts w:cs="Arial"/>
          <w:spacing w:val="-2"/>
          <w:sz w:val="28"/>
        </w:rPr>
        <w:t>Que se realizarán con financiamiento: fondos 75% FODES-2020</w:t>
      </w:r>
      <w:r w:rsidRPr="00A1218E">
        <w:rPr>
          <w:rFonts w:eastAsia="Times New Roman" w:cs="Arial"/>
          <w:spacing w:val="-2"/>
          <w:sz w:val="28"/>
        </w:rPr>
        <w:t>.</w:t>
      </w:r>
      <w:r w:rsidRPr="00A1218E">
        <w:rPr>
          <w:rFonts w:eastAsia="Times New Roman" w:cs="Arial"/>
          <w:sz w:val="28"/>
        </w:rPr>
        <w:t xml:space="preserve"> Comuníquese.</w:t>
      </w:r>
    </w:p>
    <w:p w:rsidR="00A1218E" w:rsidRPr="00A1218E" w:rsidRDefault="00A1218E" w:rsidP="00A1218E">
      <w:pPr>
        <w:spacing w:after="0" w:line="240" w:lineRule="auto"/>
        <w:jc w:val="both"/>
        <w:rPr>
          <w:rFonts w:cs="Arial"/>
          <w:sz w:val="28"/>
        </w:rPr>
      </w:pPr>
      <w:r w:rsidRPr="00A1218E">
        <w:rPr>
          <w:rFonts w:cs="Arial"/>
          <w:b/>
          <w:bCs/>
          <w:sz w:val="28"/>
        </w:rPr>
        <w:t>ACUERDO No.38</w:t>
      </w:r>
      <w:r w:rsidRPr="00A1218E">
        <w:rPr>
          <w:rFonts w:eastAsia="Times New Roman" w:cs="Arial"/>
          <w:b/>
          <w:sz w:val="28"/>
        </w:rPr>
        <w:t>.</w:t>
      </w:r>
      <w:r w:rsidRPr="00A1218E">
        <w:rPr>
          <w:rFonts w:cs="Arial"/>
          <w:spacing w:val="-2"/>
          <w:sz w:val="28"/>
        </w:rPr>
        <w:t xml:space="preserve">El Concejo, en uso de sus facultades legales conferidas por el Código Municipal y la LACAP; ACUERDA: Modificar el nombre del proyecto: ADOQUINADO MIXTO DE 2ª AV. NTE. ENTRE 7º Y 9º  CALLE OTE. Y TRAMO DE 9º C. OTE. ENTRE 4º AV. NTE. Y AV. ESPAÑA DE BARRIO SAN NICOLAS Y </w:t>
      </w:r>
      <w:r w:rsidRPr="00A1218E">
        <w:rPr>
          <w:rFonts w:cs="Arial"/>
          <w:spacing w:val="-2"/>
          <w:sz w:val="28"/>
        </w:rPr>
        <w:lastRenderedPageBreak/>
        <w:t xml:space="preserve">TRAMO DE 12º C. PTE. ENTRE 1º Y 3º AV. SUR. BARRIO EL CALVARIO, MUNICIPIO DE TACUBA, a: </w:t>
      </w:r>
      <w:r w:rsidRPr="00A1218E">
        <w:rPr>
          <w:rFonts w:cs="Arial"/>
          <w:b/>
          <w:spacing w:val="-2"/>
          <w:sz w:val="28"/>
        </w:rPr>
        <w:t>ADOQUINADO MIXTO DE 2º AV. NTE. ENTRE 7º Y 9º CALLE OTE. Y TRAMO DE 9º C. OTE. ENTRE 4º AV. NTE. Y AV. ESPAÑA DE BARRIO SAN NICOLAS Y TRAMO DE 12º C. PTE. ENTRE AV. CUSCATLAN Y 1º AV. SUR BARRIO EL CALVARIO MUNICIPIO DE TACUBA</w:t>
      </w:r>
      <w:r w:rsidRPr="00A1218E">
        <w:rPr>
          <w:rFonts w:cs="Arial"/>
          <w:spacing w:val="-2"/>
          <w:sz w:val="28"/>
        </w:rPr>
        <w:t>, dicho cambio es debido a que había error en el nombre de las avenidas del Barrio El Calvario, por lo que debe considerarse este nuevo nombre para su formulación, el cual fue adjudicado para formular en acuerdo No.12 de fecha 25/</w:t>
      </w:r>
      <w:proofErr w:type="spellStart"/>
      <w:r w:rsidRPr="00A1218E">
        <w:rPr>
          <w:rFonts w:cs="Arial"/>
          <w:spacing w:val="-2"/>
          <w:sz w:val="28"/>
        </w:rPr>
        <w:t>nov</w:t>
      </w:r>
      <w:proofErr w:type="spellEnd"/>
      <w:r w:rsidRPr="00A1218E">
        <w:rPr>
          <w:rFonts w:cs="Arial"/>
          <w:spacing w:val="-2"/>
          <w:sz w:val="28"/>
        </w:rPr>
        <w:t xml:space="preserve">/2019 de acta No.28. Comuníquese. </w:t>
      </w:r>
    </w:p>
    <w:p w:rsidR="00A1218E" w:rsidRPr="00A1218E" w:rsidRDefault="00A1218E" w:rsidP="00A1218E">
      <w:pPr>
        <w:spacing w:after="0" w:line="240" w:lineRule="auto"/>
        <w:jc w:val="both"/>
        <w:rPr>
          <w:rFonts w:cs="Arial"/>
          <w:spacing w:val="-2"/>
          <w:sz w:val="28"/>
        </w:rPr>
      </w:pPr>
      <w:r w:rsidRPr="00A1218E">
        <w:rPr>
          <w:rFonts w:cs="Arial"/>
          <w:b/>
          <w:bCs/>
          <w:sz w:val="28"/>
        </w:rPr>
        <w:t>ACUERDO No.39</w:t>
      </w:r>
      <w:r w:rsidRPr="00A1218E">
        <w:rPr>
          <w:rFonts w:eastAsia="Times New Roman" w:cs="Arial"/>
          <w:b/>
          <w:sz w:val="28"/>
        </w:rPr>
        <w:t>.</w:t>
      </w:r>
      <w:r w:rsidRPr="00A1218E">
        <w:rPr>
          <w:rFonts w:cs="Arial"/>
          <w:spacing w:val="-2"/>
          <w:sz w:val="28"/>
        </w:rPr>
        <w:t xml:space="preserve">El Concejo, en uso de sus facultades legales conferidas por el Código Municipal; ACUERDA: Rectificar el acuerdo No.4, de fecha 09 de diciembre de 2019; de la siguiente manera: </w:t>
      </w:r>
      <w:proofErr w:type="spellStart"/>
      <w:r w:rsidRPr="00A1218E">
        <w:rPr>
          <w:rFonts w:cs="Arial"/>
          <w:spacing w:val="-2"/>
          <w:sz w:val="28"/>
        </w:rPr>
        <w:t>Aperturar</w:t>
      </w:r>
      <w:proofErr w:type="spellEnd"/>
      <w:r w:rsidRPr="00A1218E">
        <w:rPr>
          <w:rFonts w:cs="Arial"/>
          <w:spacing w:val="-2"/>
          <w:sz w:val="28"/>
        </w:rPr>
        <w:t xml:space="preserve"> una cuenta corriente en el </w:t>
      </w:r>
      <w:r w:rsidRPr="00A1218E">
        <w:rPr>
          <w:rFonts w:cs="Arial"/>
          <w:b/>
          <w:spacing w:val="-2"/>
          <w:sz w:val="28"/>
        </w:rPr>
        <w:t xml:space="preserve">BANCO </w:t>
      </w:r>
      <w:r w:rsidRPr="00A1218E">
        <w:rPr>
          <w:rFonts w:cs="Arial"/>
          <w:b/>
          <w:sz w:val="28"/>
        </w:rPr>
        <w:t>SCOTIABANK EL SALVADOR, S.A.</w:t>
      </w:r>
      <w:r w:rsidRPr="00A1218E">
        <w:rPr>
          <w:rFonts w:cs="Arial"/>
          <w:spacing w:val="-2"/>
          <w:sz w:val="28"/>
        </w:rPr>
        <w:t xml:space="preserve">, el valor de la chequera se cancelará con fondos del la Cuenta Corriente que se denomina FONDO COMÚN MUNICIPAL, No.00300110297, para el pago del proyecto: </w:t>
      </w:r>
      <w:r w:rsidRPr="00A1218E">
        <w:rPr>
          <w:rFonts w:cs="Arial"/>
          <w:b/>
          <w:sz w:val="28"/>
        </w:rPr>
        <w:t>CINTEADO DE CALLE QUE CONDUCE A CASERIO LOS SALDAÑA, CANTÓN EL ROSARIO MUNICIPIO DE TACUBA</w:t>
      </w:r>
      <w:r w:rsidRPr="00A1218E">
        <w:rPr>
          <w:rFonts w:cs="Arial"/>
          <w:spacing w:val="-2"/>
          <w:sz w:val="28"/>
        </w:rPr>
        <w:t xml:space="preserve">, transfiriendo la cantidad de </w:t>
      </w:r>
      <w:r w:rsidRPr="00A1218E">
        <w:rPr>
          <w:rFonts w:cs="Arial"/>
          <w:b/>
          <w:sz w:val="28"/>
        </w:rPr>
        <w:t>$47,458.52</w:t>
      </w:r>
      <w:r w:rsidRPr="00A1218E">
        <w:rPr>
          <w:rFonts w:cs="Arial"/>
          <w:spacing w:val="-2"/>
          <w:sz w:val="28"/>
        </w:rPr>
        <w:t xml:space="preserve"> de la Cuenta del Préstamo </w:t>
      </w:r>
      <w:r w:rsidRPr="00A1218E">
        <w:rPr>
          <w:rFonts w:cs="Arial"/>
          <w:sz w:val="28"/>
        </w:rPr>
        <w:t xml:space="preserve">BANCO ATLÁNTIDA EL SALVADOR, S.A., autorizando </w:t>
      </w:r>
      <w:r w:rsidRPr="00A1218E">
        <w:rPr>
          <w:rFonts w:cs="Arial"/>
          <w:spacing w:val="-2"/>
          <w:sz w:val="28"/>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A1218E">
        <w:rPr>
          <w:rFonts w:cs="Arial"/>
          <w:spacing w:val="-2"/>
          <w:sz w:val="28"/>
        </w:rPr>
        <w:t>García</w:t>
      </w:r>
      <w:proofErr w:type="spellEnd"/>
      <w:r w:rsidRPr="00A1218E">
        <w:rPr>
          <w:rFonts w:cs="Arial"/>
          <w:spacing w:val="-2"/>
          <w:sz w:val="28"/>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A1218E">
        <w:rPr>
          <w:rFonts w:cs="Arial"/>
          <w:b/>
          <w:spacing w:val="-2"/>
          <w:sz w:val="28"/>
        </w:rPr>
        <w:t>El Concejal: Joel Ernesto Ramírez Acosta, manifiesta no estar de acuerdo en ésta resolución, por lo que salva su voto</w:t>
      </w:r>
      <w:r w:rsidRPr="00A1218E">
        <w:rPr>
          <w:rFonts w:cs="Arial"/>
          <w:spacing w:val="-2"/>
          <w:sz w:val="28"/>
        </w:rPr>
        <w:t>.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No.40</w:t>
      </w:r>
      <w:r w:rsidRPr="00A1218E">
        <w:rPr>
          <w:rFonts w:eastAsia="Times New Roman" w:cs="Arial"/>
          <w:b/>
          <w:sz w:val="28"/>
        </w:rPr>
        <w:t>.</w:t>
      </w:r>
      <w:r w:rsidRPr="00A1218E">
        <w:rPr>
          <w:rFonts w:cs="Arial"/>
          <w:spacing w:val="-2"/>
          <w:sz w:val="28"/>
        </w:rPr>
        <w:t xml:space="preserve">El Concejo, en uso de sus facultades legales conferidas por el Código Municipal; ACUERDA: </w:t>
      </w:r>
      <w:proofErr w:type="spellStart"/>
      <w:r w:rsidRPr="00A1218E">
        <w:rPr>
          <w:rFonts w:cs="Arial"/>
          <w:spacing w:val="-2"/>
          <w:sz w:val="28"/>
        </w:rPr>
        <w:t>Aperturar</w:t>
      </w:r>
      <w:proofErr w:type="spellEnd"/>
      <w:r w:rsidRPr="00A1218E">
        <w:rPr>
          <w:rFonts w:cs="Arial"/>
          <w:spacing w:val="-2"/>
          <w:sz w:val="28"/>
        </w:rPr>
        <w:t xml:space="preserve"> una cuenta corriente en el </w:t>
      </w:r>
      <w:r w:rsidRPr="00A1218E">
        <w:rPr>
          <w:rFonts w:cs="Arial"/>
          <w:b/>
          <w:spacing w:val="-2"/>
          <w:sz w:val="28"/>
        </w:rPr>
        <w:t xml:space="preserve">BANCO </w:t>
      </w:r>
      <w:r w:rsidRPr="00A1218E">
        <w:rPr>
          <w:rFonts w:cs="Arial"/>
          <w:b/>
          <w:sz w:val="28"/>
        </w:rPr>
        <w:t>SCOTIABANK EL SALVADOR, S.A.</w:t>
      </w:r>
      <w:r w:rsidRPr="00A1218E">
        <w:rPr>
          <w:rFonts w:cs="Arial"/>
          <w:spacing w:val="-2"/>
          <w:sz w:val="28"/>
        </w:rPr>
        <w:t xml:space="preserve">, el valor de la chequera se cancelará con fondos del la Cuenta Corriente que se denomina FONDO COMÚN MUNICIPAL, No.00300110297, para el pago del proyecto: </w:t>
      </w:r>
      <w:r w:rsidRPr="00A1218E">
        <w:rPr>
          <w:rFonts w:cs="Arial"/>
          <w:b/>
          <w:sz w:val="28"/>
        </w:rPr>
        <w:t>MEJORAMIENTO DE TRAMOS DE CALLE PRINCIPAL, QUE CONDUCE A CASERÍO LOS ORANTES Y CASERÍO EL PALMO ABAJO, DESDE TERRENO DE ANDRÉS GARCÍA HASTA TERRENO DE JOSÉ ÁNGEL MARTÍNEZ MENDOZA, DEL CANTÓN EL JÍCARO Y EL SINCUYO</w:t>
      </w:r>
      <w:r w:rsidRPr="00A1218E">
        <w:rPr>
          <w:rFonts w:cs="Arial"/>
          <w:spacing w:val="-2"/>
          <w:sz w:val="28"/>
        </w:rPr>
        <w:t xml:space="preserve">, transfiriendo la cantidad de </w:t>
      </w:r>
      <w:r w:rsidRPr="00A1218E">
        <w:rPr>
          <w:rFonts w:cs="Arial"/>
          <w:b/>
          <w:sz w:val="28"/>
        </w:rPr>
        <w:t>$47,458.98</w:t>
      </w:r>
      <w:r w:rsidRPr="00A1218E">
        <w:rPr>
          <w:rFonts w:cs="Arial"/>
          <w:spacing w:val="-2"/>
          <w:sz w:val="28"/>
        </w:rPr>
        <w:t xml:space="preserve"> de la Cuenta del Préstamo </w:t>
      </w:r>
      <w:r w:rsidRPr="00A1218E">
        <w:rPr>
          <w:rFonts w:cs="Arial"/>
          <w:sz w:val="28"/>
        </w:rPr>
        <w:t xml:space="preserve">BANCO ATLÁNTIDA EL SALVADOR, S.A., autorizando </w:t>
      </w:r>
      <w:r w:rsidRPr="00A1218E">
        <w:rPr>
          <w:rFonts w:cs="Arial"/>
          <w:spacing w:val="-2"/>
          <w:sz w:val="28"/>
        </w:rPr>
        <w:t xml:space="preserve">al Sr. Tesorero Municipal para  que realice las erogaciones correspondientes; facultando para el registro de </w:t>
      </w:r>
      <w:r w:rsidRPr="00A1218E">
        <w:rPr>
          <w:rFonts w:cs="Arial"/>
          <w:spacing w:val="-2"/>
          <w:sz w:val="28"/>
        </w:rPr>
        <w:lastRenderedPageBreak/>
        <w:t xml:space="preserve">firmas en el Contrato al Sr. Alcalde Municipal Lic. Luis Carlos Milla García; Segunda Regidora Propietaria Sra. María Teresa García </w:t>
      </w:r>
      <w:proofErr w:type="spellStart"/>
      <w:r w:rsidRPr="00A1218E">
        <w:rPr>
          <w:rFonts w:cs="Arial"/>
          <w:spacing w:val="-2"/>
          <w:sz w:val="28"/>
        </w:rPr>
        <w:t>García</w:t>
      </w:r>
      <w:proofErr w:type="spellEnd"/>
      <w:r w:rsidRPr="00A1218E">
        <w:rPr>
          <w:rFonts w:cs="Arial"/>
          <w:spacing w:val="-2"/>
          <w:sz w:val="28"/>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A1218E">
        <w:rPr>
          <w:rFonts w:cs="Arial"/>
          <w:b/>
          <w:spacing w:val="-2"/>
          <w:sz w:val="28"/>
        </w:rPr>
        <w:t>El Concejal: Joel Ernesto Ramírez Acosta, manifiesta no estar de acuerdo en ésta resolución, por lo que salva su voto</w:t>
      </w:r>
      <w:r w:rsidRPr="00A1218E">
        <w:rPr>
          <w:rFonts w:cs="Arial"/>
          <w:spacing w:val="-2"/>
          <w:sz w:val="28"/>
        </w:rPr>
        <w:t>. Comuníquese.</w:t>
      </w:r>
    </w:p>
    <w:p w:rsidR="00A1218E" w:rsidRPr="00A1218E" w:rsidRDefault="00A1218E" w:rsidP="00A1218E">
      <w:pPr>
        <w:spacing w:after="0" w:line="240" w:lineRule="auto"/>
        <w:jc w:val="both"/>
        <w:rPr>
          <w:rFonts w:cs="Arial"/>
          <w:sz w:val="28"/>
        </w:rPr>
      </w:pPr>
      <w:r w:rsidRPr="00A1218E">
        <w:rPr>
          <w:rFonts w:cs="Arial"/>
          <w:b/>
          <w:bCs/>
          <w:sz w:val="28"/>
        </w:rPr>
        <w:t>ACUERDO No.41</w:t>
      </w:r>
      <w:r w:rsidRPr="00A1218E">
        <w:rPr>
          <w:rFonts w:cs="Arial"/>
          <w:b/>
          <w:sz w:val="28"/>
        </w:rPr>
        <w:t>.</w:t>
      </w:r>
      <w:r w:rsidRPr="00A1218E">
        <w:rPr>
          <w:rFonts w:cs="Arial"/>
          <w:sz w:val="28"/>
        </w:rPr>
        <w:t xml:space="preserve">En base a las facultades legales que le confiere el Código Municipal, el Concejo; ACUERDA: Aprobar la ejecución del proyecto: </w:t>
      </w:r>
      <w:r w:rsidRPr="00A1218E">
        <w:rPr>
          <w:rFonts w:cs="Arial"/>
          <w:b/>
          <w:sz w:val="28"/>
        </w:rPr>
        <w:t>MEJORAMIENTO DE TRAMOS DE CALLE CASERÍO LAS POZAS, CANTÓN EL NÍSPERO MUNICIPIO DE TACUBA</w:t>
      </w:r>
      <w:r w:rsidRPr="00A1218E">
        <w:rPr>
          <w:rFonts w:cs="Arial"/>
          <w:sz w:val="28"/>
        </w:rPr>
        <w:t>. Por un monto de cuarenta y siete mil ciento sesenta y tres 75/100 dólares usa ($47,163.75), y un monto de supervisión de $3,000.00, con fuente de financiamiento del préstamo del BANCO ATLÁNTIDA EL SALVADOR, S.A. y se autoriza a la UACI realizar el proceso de contratación del realizador y supervisor.</w:t>
      </w:r>
      <w:r w:rsidRPr="00A1218E">
        <w:rPr>
          <w:rFonts w:cs="Arial"/>
          <w:spacing w:val="-2"/>
          <w:sz w:val="28"/>
        </w:rPr>
        <w:t xml:space="preserve"> </w:t>
      </w:r>
      <w:r w:rsidRPr="00A1218E">
        <w:rPr>
          <w:rFonts w:cs="Arial"/>
          <w:b/>
          <w:spacing w:val="-2"/>
          <w:sz w:val="28"/>
        </w:rPr>
        <w:t>El Concejal: Joel Ernesto Ramírez Acosta, manifiesta no estar de acuerdo en ésta resolución, por lo que salva su voto</w:t>
      </w:r>
      <w:r w:rsidRPr="00A1218E">
        <w:rPr>
          <w:rFonts w:cs="Arial"/>
          <w:spacing w:val="-2"/>
          <w:sz w:val="28"/>
        </w:rPr>
        <w:t>.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No.42</w:t>
      </w:r>
      <w:r w:rsidRPr="00A1218E">
        <w:rPr>
          <w:rFonts w:eastAsia="Times New Roman" w:cs="Arial"/>
          <w:b/>
          <w:sz w:val="28"/>
        </w:rPr>
        <w:t>.</w:t>
      </w:r>
      <w:r w:rsidRPr="00A1218E">
        <w:rPr>
          <w:rFonts w:cs="Arial"/>
          <w:spacing w:val="-2"/>
          <w:sz w:val="28"/>
        </w:rPr>
        <w:t xml:space="preserve">El Concejo, en uso de sus facultades legales conferidas por el Código Municipal; ACUERDA: </w:t>
      </w:r>
      <w:proofErr w:type="spellStart"/>
      <w:r w:rsidRPr="00A1218E">
        <w:rPr>
          <w:rFonts w:cs="Arial"/>
          <w:spacing w:val="-2"/>
          <w:sz w:val="28"/>
        </w:rPr>
        <w:t>Aperturar</w:t>
      </w:r>
      <w:proofErr w:type="spellEnd"/>
      <w:r w:rsidRPr="00A1218E">
        <w:rPr>
          <w:rFonts w:cs="Arial"/>
          <w:spacing w:val="-2"/>
          <w:sz w:val="28"/>
        </w:rPr>
        <w:t xml:space="preserve"> una cuenta corriente en el </w:t>
      </w:r>
      <w:r w:rsidRPr="00A1218E">
        <w:rPr>
          <w:rFonts w:cs="Arial"/>
          <w:b/>
          <w:spacing w:val="-2"/>
          <w:sz w:val="28"/>
        </w:rPr>
        <w:t xml:space="preserve">BANCO </w:t>
      </w:r>
      <w:r w:rsidRPr="00A1218E">
        <w:rPr>
          <w:rFonts w:cs="Arial"/>
          <w:b/>
          <w:sz w:val="28"/>
        </w:rPr>
        <w:t>SCOTIABANK EL SALVADOR, S.A.</w:t>
      </w:r>
      <w:r w:rsidRPr="00A1218E">
        <w:rPr>
          <w:rFonts w:cs="Arial"/>
          <w:spacing w:val="-2"/>
          <w:sz w:val="28"/>
        </w:rPr>
        <w:t xml:space="preserve">, cancelando el valor de la chequera con fondos del la Cuenta Corriente que se denomina FONDO COMÚN MUNICIPAL, No.00300110297, para el pago del proyecto: </w:t>
      </w:r>
      <w:r w:rsidRPr="00A1218E">
        <w:rPr>
          <w:rFonts w:cs="Arial"/>
          <w:b/>
          <w:sz w:val="28"/>
        </w:rPr>
        <w:t>MEJORAMIENTO DE TRAMOS DE CALLE CASERÍO LAS POZAS, CANTÓN EL NÍSPERO MUNICIPIO DE TACUBA</w:t>
      </w:r>
      <w:r w:rsidRPr="00A1218E">
        <w:rPr>
          <w:rFonts w:cs="Arial"/>
          <w:spacing w:val="-2"/>
          <w:sz w:val="28"/>
        </w:rPr>
        <w:t xml:space="preserve">, transfiriendo la cantidad de </w:t>
      </w:r>
      <w:r w:rsidRPr="00A1218E">
        <w:rPr>
          <w:rFonts w:cs="Arial"/>
          <w:b/>
          <w:sz w:val="28"/>
        </w:rPr>
        <w:t>$47,163.75</w:t>
      </w:r>
      <w:r w:rsidRPr="00A1218E">
        <w:rPr>
          <w:rFonts w:cs="Arial"/>
          <w:spacing w:val="-2"/>
          <w:sz w:val="28"/>
        </w:rPr>
        <w:t xml:space="preserve"> de la Cuenta del Préstamo </w:t>
      </w:r>
      <w:r w:rsidRPr="00A1218E">
        <w:rPr>
          <w:rFonts w:cs="Arial"/>
          <w:sz w:val="28"/>
        </w:rPr>
        <w:t xml:space="preserve">BANCO ATLÁNTIDA EL SALVADOR, S.A., autorizando </w:t>
      </w:r>
      <w:r w:rsidRPr="00A1218E">
        <w:rPr>
          <w:rFonts w:cs="Arial"/>
          <w:spacing w:val="-2"/>
          <w:sz w:val="28"/>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A1218E">
        <w:rPr>
          <w:rFonts w:cs="Arial"/>
          <w:spacing w:val="-2"/>
          <w:sz w:val="28"/>
        </w:rPr>
        <w:t>García</w:t>
      </w:r>
      <w:proofErr w:type="spellEnd"/>
      <w:r w:rsidRPr="00A1218E">
        <w:rPr>
          <w:rFonts w:cs="Arial"/>
          <w:spacing w:val="-2"/>
          <w:sz w:val="28"/>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A1218E">
        <w:rPr>
          <w:rFonts w:cs="Arial"/>
          <w:b/>
          <w:spacing w:val="-2"/>
          <w:sz w:val="28"/>
        </w:rPr>
        <w:t>El Concejal: Joel Ernesto Ramírez Acosta, manifiesta no estar de acuerdo en ésta resolución, por lo que salva su voto</w:t>
      </w:r>
      <w:r w:rsidRPr="00A1218E">
        <w:rPr>
          <w:rFonts w:cs="Arial"/>
          <w:spacing w:val="-2"/>
          <w:sz w:val="28"/>
        </w:rPr>
        <w:t>.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No.43</w:t>
      </w:r>
      <w:r w:rsidRPr="00A1218E">
        <w:rPr>
          <w:rFonts w:cs="Arial"/>
          <w:b/>
          <w:sz w:val="28"/>
        </w:rPr>
        <w:t>.</w:t>
      </w:r>
      <w:r w:rsidRPr="00A1218E">
        <w:rPr>
          <w:rFonts w:cs="Arial"/>
          <w:sz w:val="28"/>
        </w:rPr>
        <w:t xml:space="preserve">En base a las facultades legales que le confiere el Código Municipal, el Concejo; ACUERDA: Aprobar la ejecución del proyecto: </w:t>
      </w:r>
      <w:r w:rsidRPr="00A1218E">
        <w:rPr>
          <w:rFonts w:cs="Arial"/>
          <w:b/>
          <w:sz w:val="28"/>
        </w:rPr>
        <w:t xml:space="preserve">MEJORAMIENTO DE TRAMO DE CALLE CONTIGUO A ENTRADA FINCA LA </w:t>
      </w:r>
      <w:r w:rsidRPr="00A1218E">
        <w:rPr>
          <w:rFonts w:cs="Arial"/>
          <w:b/>
          <w:sz w:val="28"/>
        </w:rPr>
        <w:lastRenderedPageBreak/>
        <w:t>SELVA CALLE EL CHILO, HACIA LA CUMBRE, CANTÓN EL SINCUYO, MUNICIPIO DE TACUBA</w:t>
      </w:r>
      <w:r w:rsidRPr="00A1218E">
        <w:rPr>
          <w:rFonts w:cs="Arial"/>
          <w:sz w:val="28"/>
        </w:rPr>
        <w:t xml:space="preserve">. Por un monto de cuarenta y siete mil doscientos treinta21/100 dólares usa ($47,230.21), y un monto de supervisión de $3,000.00, con fuente de financiamiento del préstamo del </w:t>
      </w:r>
      <w:r w:rsidRPr="00A1218E">
        <w:rPr>
          <w:rFonts w:cs="Arial"/>
          <w:iCs/>
          <w:sz w:val="28"/>
        </w:rPr>
        <w:t>Banco Atlántida El Salvador, S.A.</w:t>
      </w:r>
      <w:r w:rsidRPr="00A1218E">
        <w:rPr>
          <w:rFonts w:cs="Arial"/>
          <w:sz w:val="28"/>
        </w:rPr>
        <w:t xml:space="preserve"> y se autoriza a la UACI realizar el proceso de contratación del realizador y supervisor</w:t>
      </w:r>
      <w:r w:rsidRPr="00A1218E">
        <w:rPr>
          <w:rFonts w:cs="Arial"/>
          <w:spacing w:val="-2"/>
          <w:sz w:val="28"/>
        </w:rPr>
        <w:t xml:space="preserve">. </w:t>
      </w:r>
      <w:r w:rsidRPr="00A1218E">
        <w:rPr>
          <w:rFonts w:cs="Arial"/>
          <w:b/>
          <w:spacing w:val="-2"/>
          <w:sz w:val="28"/>
        </w:rPr>
        <w:t>El Concejal: Joel Ernesto Ramírez Acosta, manifiesta no estar de acuerdo en ésta resolución, por lo que salva su voto</w:t>
      </w:r>
      <w:r w:rsidRPr="00A1218E">
        <w:rPr>
          <w:rFonts w:cs="Arial"/>
          <w:spacing w:val="-2"/>
          <w:sz w:val="28"/>
        </w:rPr>
        <w:t>.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No.44</w:t>
      </w:r>
      <w:r w:rsidRPr="00A1218E">
        <w:rPr>
          <w:rFonts w:eastAsia="Times New Roman" w:cs="Arial"/>
          <w:b/>
          <w:sz w:val="28"/>
        </w:rPr>
        <w:t>.</w:t>
      </w:r>
      <w:r w:rsidRPr="00A1218E">
        <w:rPr>
          <w:rFonts w:cs="Arial"/>
          <w:spacing w:val="-2"/>
          <w:sz w:val="28"/>
        </w:rPr>
        <w:t xml:space="preserve">El Concejo, en uso de sus facultades legales conferidas por el Código Municipal; ACUERDA: </w:t>
      </w:r>
      <w:proofErr w:type="spellStart"/>
      <w:r w:rsidRPr="00A1218E">
        <w:rPr>
          <w:rFonts w:cs="Arial"/>
          <w:spacing w:val="-2"/>
          <w:sz w:val="28"/>
        </w:rPr>
        <w:t>Aperturar</w:t>
      </w:r>
      <w:proofErr w:type="spellEnd"/>
      <w:r w:rsidRPr="00A1218E">
        <w:rPr>
          <w:rFonts w:cs="Arial"/>
          <w:spacing w:val="-2"/>
          <w:sz w:val="28"/>
        </w:rPr>
        <w:t xml:space="preserve"> una cuenta corriente en el </w:t>
      </w:r>
      <w:r w:rsidRPr="00A1218E">
        <w:rPr>
          <w:rFonts w:cs="Arial"/>
          <w:b/>
          <w:spacing w:val="-2"/>
          <w:sz w:val="28"/>
        </w:rPr>
        <w:t xml:space="preserve">BANCO </w:t>
      </w:r>
      <w:r w:rsidRPr="00A1218E">
        <w:rPr>
          <w:rFonts w:cs="Arial"/>
          <w:b/>
          <w:sz w:val="28"/>
        </w:rPr>
        <w:t>SCOTIABANK EL SALVADOR, S.A.</w:t>
      </w:r>
      <w:r w:rsidRPr="00A1218E">
        <w:rPr>
          <w:rFonts w:cs="Arial"/>
          <w:spacing w:val="-2"/>
          <w:sz w:val="28"/>
        </w:rPr>
        <w:t xml:space="preserve">, cancelando el valor de la chequera con fondos del la Cuenta Corriente que se denomina FONDO COMÚN MUNICIPAL, No.00300110297, para el pago del proyecto: </w:t>
      </w:r>
      <w:r w:rsidRPr="00A1218E">
        <w:rPr>
          <w:rFonts w:cs="Arial"/>
          <w:b/>
          <w:sz w:val="28"/>
        </w:rPr>
        <w:t>MEJORAMIENTO DE TRAMO DE CALLE CONTIGUO A ENTRADA FINCA LA SELVA CALLE EL CHILO, HACIA LA CUMBRE, CANTÓN EL SINCUYO, MUNICIPIO DE TACUBA</w:t>
      </w:r>
      <w:r w:rsidRPr="00A1218E">
        <w:rPr>
          <w:rFonts w:cs="Arial"/>
          <w:spacing w:val="-2"/>
          <w:sz w:val="28"/>
        </w:rPr>
        <w:t xml:space="preserve">, transfiriendo la cantidad de </w:t>
      </w:r>
      <w:r w:rsidRPr="00A1218E">
        <w:rPr>
          <w:rFonts w:cs="Arial"/>
          <w:b/>
          <w:sz w:val="28"/>
        </w:rPr>
        <w:t>$47,230.21</w:t>
      </w:r>
      <w:r w:rsidRPr="00A1218E">
        <w:rPr>
          <w:rFonts w:cs="Arial"/>
          <w:spacing w:val="-2"/>
          <w:sz w:val="28"/>
        </w:rPr>
        <w:t xml:space="preserve"> de la Cuenta del Préstamo </w:t>
      </w:r>
      <w:r w:rsidRPr="00A1218E">
        <w:rPr>
          <w:rFonts w:cs="Arial"/>
          <w:sz w:val="28"/>
        </w:rPr>
        <w:t xml:space="preserve">BANCO ATLÁNTIDA EL SALVADOR, S.A., autorizando </w:t>
      </w:r>
      <w:r w:rsidRPr="00A1218E">
        <w:rPr>
          <w:rFonts w:cs="Arial"/>
          <w:spacing w:val="-2"/>
          <w:sz w:val="28"/>
        </w:rPr>
        <w:t xml:space="preserve">al Sr. Tesorero Municipal </w:t>
      </w:r>
      <w:proofErr w:type="spellStart"/>
      <w:r w:rsidRPr="00A1218E">
        <w:rPr>
          <w:rFonts w:cs="Arial"/>
          <w:spacing w:val="-2"/>
          <w:sz w:val="28"/>
        </w:rPr>
        <w:t>paraque</w:t>
      </w:r>
      <w:proofErr w:type="spellEnd"/>
      <w:r w:rsidRPr="00A1218E">
        <w:rPr>
          <w:rFonts w:cs="Arial"/>
          <w:spacing w:val="-2"/>
          <w:sz w:val="28"/>
        </w:rPr>
        <w:t xml:space="preserve"> realice las erogaciones correspondientes; facultando para el registro de firmas en el Contrato al Sr. Alcalde Municipal Lic. Luis Carlos Milla García; Segunda Regidora Propietaria Sra. María Teresa García </w:t>
      </w:r>
      <w:proofErr w:type="spellStart"/>
      <w:r w:rsidRPr="00A1218E">
        <w:rPr>
          <w:rFonts w:cs="Arial"/>
          <w:spacing w:val="-2"/>
          <w:sz w:val="28"/>
        </w:rPr>
        <w:t>García</w:t>
      </w:r>
      <w:proofErr w:type="spellEnd"/>
      <w:r w:rsidRPr="00A1218E">
        <w:rPr>
          <w:rFonts w:cs="Arial"/>
          <w:spacing w:val="-2"/>
          <w:sz w:val="28"/>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A1218E">
        <w:rPr>
          <w:rFonts w:cs="Arial"/>
          <w:b/>
          <w:spacing w:val="-2"/>
          <w:sz w:val="28"/>
        </w:rPr>
        <w:t>El Concejal: Joel Ernesto Ramírez Acosta, manifiesta no estar de acuerdo en ésta resolución, por lo que salva su voto</w:t>
      </w:r>
      <w:r w:rsidRPr="00A1218E">
        <w:rPr>
          <w:rFonts w:cs="Arial"/>
          <w:spacing w:val="-2"/>
          <w:sz w:val="28"/>
        </w:rPr>
        <w:t>. Comuníquese.</w:t>
      </w:r>
    </w:p>
    <w:p w:rsidR="00A1218E" w:rsidRPr="00A1218E" w:rsidRDefault="00A1218E" w:rsidP="00A1218E">
      <w:pPr>
        <w:spacing w:after="0" w:line="240" w:lineRule="auto"/>
        <w:jc w:val="both"/>
        <w:rPr>
          <w:rFonts w:cs="Arial"/>
          <w:sz w:val="28"/>
        </w:rPr>
      </w:pPr>
      <w:r w:rsidRPr="00A1218E">
        <w:rPr>
          <w:rFonts w:cs="Arial"/>
          <w:b/>
          <w:bCs/>
          <w:sz w:val="28"/>
        </w:rPr>
        <w:t>ACUERDO No.45</w:t>
      </w:r>
      <w:r w:rsidRPr="00A1218E">
        <w:rPr>
          <w:rFonts w:cs="Arial"/>
          <w:b/>
          <w:sz w:val="28"/>
        </w:rPr>
        <w:t>.</w:t>
      </w:r>
      <w:r w:rsidRPr="00A1218E">
        <w:rPr>
          <w:rFonts w:cs="Arial"/>
          <w:sz w:val="28"/>
        </w:rPr>
        <w:t xml:space="preserve">En base a las facultades legales que le confiere el Código Municipal, el Concejo; ACUERDA: Aprobar la ejecución del proyecto: </w:t>
      </w:r>
      <w:r w:rsidRPr="00A1218E">
        <w:rPr>
          <w:rFonts w:cs="Arial"/>
          <w:b/>
          <w:sz w:val="28"/>
        </w:rPr>
        <w:t>AMPLIACIÓN DE RED DE AGUA POTABLE PARA LAS COLONIAS SAN LUIS, BELLA VISTA I, BELLA VISTA II Y LAS PALMERAS, MUNICIPIO DE TACUBA</w:t>
      </w:r>
      <w:r w:rsidRPr="00A1218E">
        <w:rPr>
          <w:rFonts w:cs="Arial"/>
          <w:sz w:val="28"/>
        </w:rPr>
        <w:t>. Por un monto de sesenta y ocho mil trescientos siete 53/100 dólares usa ($68,307.53), y un monto de supervisión de $3,400.00, con fuente de financiamiento FODES 75% y se autoriza a la UACI realizar el proceso de licitación correspondiente para la contratación del realizador y el de libre gestión para los servicios de supervisor</w:t>
      </w:r>
      <w:r w:rsidRPr="00A1218E">
        <w:rPr>
          <w:rFonts w:cs="Arial"/>
          <w:spacing w:val="-2"/>
          <w:sz w:val="28"/>
        </w:rPr>
        <w:t>.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No.46</w:t>
      </w:r>
      <w:r w:rsidRPr="00A1218E">
        <w:rPr>
          <w:rFonts w:eastAsia="Times New Roman" w:cs="Arial"/>
          <w:b/>
          <w:sz w:val="28"/>
        </w:rPr>
        <w:t>.</w:t>
      </w:r>
      <w:r w:rsidRPr="00A1218E">
        <w:rPr>
          <w:rFonts w:cs="Arial"/>
          <w:spacing w:val="-2"/>
          <w:sz w:val="28"/>
        </w:rPr>
        <w:t xml:space="preserve">El Concejo, en uso de sus facultades legales conferidas por el Código Municipal; ACUERDA: </w:t>
      </w:r>
      <w:proofErr w:type="spellStart"/>
      <w:r w:rsidRPr="00A1218E">
        <w:rPr>
          <w:rFonts w:cs="Arial"/>
          <w:spacing w:val="-2"/>
          <w:sz w:val="28"/>
        </w:rPr>
        <w:t>Aperturar</w:t>
      </w:r>
      <w:proofErr w:type="spellEnd"/>
      <w:r w:rsidRPr="00A1218E">
        <w:rPr>
          <w:rFonts w:cs="Arial"/>
          <w:spacing w:val="-2"/>
          <w:sz w:val="28"/>
        </w:rPr>
        <w:t xml:space="preserve"> una cuenta corriente en el </w:t>
      </w:r>
      <w:r w:rsidRPr="00A1218E">
        <w:rPr>
          <w:rFonts w:cs="Arial"/>
          <w:b/>
          <w:spacing w:val="-2"/>
          <w:sz w:val="28"/>
        </w:rPr>
        <w:t xml:space="preserve">BANCO </w:t>
      </w:r>
      <w:r w:rsidRPr="00A1218E">
        <w:rPr>
          <w:rFonts w:cs="Arial"/>
          <w:b/>
          <w:sz w:val="28"/>
        </w:rPr>
        <w:t>HIPOTECARIO DE EL SALVADOR, S.A.</w:t>
      </w:r>
      <w:r w:rsidRPr="00A1218E">
        <w:rPr>
          <w:rFonts w:cs="Arial"/>
          <w:spacing w:val="-2"/>
          <w:sz w:val="28"/>
        </w:rPr>
        <w:t xml:space="preserve">, cancelando el valor de la chequera con </w:t>
      </w:r>
      <w:r w:rsidRPr="00A1218E">
        <w:rPr>
          <w:rFonts w:cs="Arial"/>
          <w:spacing w:val="-2"/>
          <w:sz w:val="28"/>
        </w:rPr>
        <w:lastRenderedPageBreak/>
        <w:t xml:space="preserve">fondos del la Cuenta Corriente que se denomina FONDO COMÚN MUNICIPAL, No.00300110297, para el pago del proyecto: </w:t>
      </w:r>
      <w:r w:rsidRPr="00A1218E">
        <w:rPr>
          <w:rFonts w:cs="Arial"/>
          <w:b/>
          <w:sz w:val="28"/>
        </w:rPr>
        <w:t>AMPLIACIÓN DE RED DE AGUA POTABLE PARA LAS COLONIAS SAN LUIS, BELLA VISTA I, BELLA VISTA II Y LAS PALMERAS, MUNICIPIO DE TACUBA</w:t>
      </w:r>
      <w:r w:rsidRPr="00A1218E">
        <w:rPr>
          <w:rFonts w:cs="Arial"/>
          <w:spacing w:val="-2"/>
          <w:sz w:val="28"/>
        </w:rPr>
        <w:t xml:space="preserve">, transfiriendo la cantidad de </w:t>
      </w:r>
      <w:r w:rsidRPr="00A1218E">
        <w:rPr>
          <w:rFonts w:cs="Arial"/>
          <w:b/>
          <w:sz w:val="28"/>
        </w:rPr>
        <w:t>$68,307.53</w:t>
      </w:r>
      <w:r w:rsidRPr="00A1218E">
        <w:rPr>
          <w:rFonts w:cs="Arial"/>
          <w:spacing w:val="-2"/>
          <w:sz w:val="28"/>
        </w:rPr>
        <w:t xml:space="preserve"> de la Cuenta de </w:t>
      </w:r>
      <w:proofErr w:type="spellStart"/>
      <w:r w:rsidRPr="00A1218E">
        <w:rPr>
          <w:rFonts w:cs="Arial"/>
          <w:spacing w:val="-2"/>
          <w:sz w:val="28"/>
        </w:rPr>
        <w:t>Ahorrodel</w:t>
      </w:r>
      <w:proofErr w:type="spellEnd"/>
      <w:r w:rsidRPr="00A1218E">
        <w:rPr>
          <w:rFonts w:cs="Arial"/>
          <w:spacing w:val="-2"/>
          <w:sz w:val="28"/>
        </w:rPr>
        <w:t xml:space="preserve"> mismo Banco, No. 01300074550 Fondo de Inversión FODES 75%; </w:t>
      </w:r>
      <w:r w:rsidRPr="00A1218E">
        <w:rPr>
          <w:rFonts w:cs="Arial"/>
          <w:sz w:val="28"/>
        </w:rPr>
        <w:t xml:space="preserve">autorizando </w:t>
      </w:r>
      <w:r w:rsidRPr="00A1218E">
        <w:rPr>
          <w:rFonts w:cs="Arial"/>
          <w:spacing w:val="-2"/>
          <w:sz w:val="28"/>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A1218E">
        <w:rPr>
          <w:rFonts w:cs="Arial"/>
          <w:spacing w:val="-2"/>
          <w:sz w:val="28"/>
        </w:rPr>
        <w:t>García</w:t>
      </w:r>
      <w:proofErr w:type="spellEnd"/>
      <w:r w:rsidRPr="00A1218E">
        <w:rPr>
          <w:rFonts w:cs="Arial"/>
          <w:spacing w:val="-2"/>
          <w:sz w:val="28"/>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A1218E" w:rsidRPr="00A1218E" w:rsidRDefault="00A1218E" w:rsidP="00A1218E">
      <w:pPr>
        <w:spacing w:after="0" w:line="240" w:lineRule="auto"/>
        <w:jc w:val="both"/>
        <w:rPr>
          <w:rFonts w:cs="Arial"/>
          <w:sz w:val="28"/>
        </w:rPr>
      </w:pPr>
      <w:r w:rsidRPr="00A1218E">
        <w:rPr>
          <w:rFonts w:cs="Arial"/>
          <w:b/>
          <w:bCs/>
          <w:sz w:val="28"/>
        </w:rPr>
        <w:t>ACUERDO No.47</w:t>
      </w:r>
      <w:r w:rsidRPr="00A1218E">
        <w:rPr>
          <w:rFonts w:cs="Arial"/>
          <w:b/>
          <w:sz w:val="28"/>
        </w:rPr>
        <w:t>.</w:t>
      </w:r>
      <w:r w:rsidRPr="00A1218E">
        <w:rPr>
          <w:rFonts w:cs="Arial"/>
          <w:sz w:val="28"/>
        </w:rPr>
        <w:t xml:space="preserve">El </w:t>
      </w:r>
      <w:r w:rsidRPr="00A1218E">
        <w:rPr>
          <w:rFonts w:eastAsia="Calibri" w:cs="Arial"/>
          <w:sz w:val="28"/>
        </w:rPr>
        <w:t>Concejo en uso de sus facultades legales</w:t>
      </w:r>
      <w:r w:rsidRPr="00A1218E">
        <w:rPr>
          <w:rFonts w:cs="Arial"/>
          <w:sz w:val="28"/>
        </w:rPr>
        <w:t xml:space="preserve"> conferidas por el Código Municipal y la LACAP; ACUERDA: Aprobar la carpeta técnica para el proyecto: </w:t>
      </w:r>
      <w:r w:rsidRPr="00A1218E">
        <w:rPr>
          <w:rFonts w:cs="Arial"/>
          <w:b/>
          <w:sz w:val="28"/>
        </w:rPr>
        <w:t>Mejoramiento de tramo de calle que conduce al Caserío El Retiro Silencio hasta el rio las ollas, Cantón El Jícaro, Municipio de Tacuba</w:t>
      </w:r>
      <w:r w:rsidRPr="00A1218E">
        <w:rPr>
          <w:rFonts w:cs="Arial"/>
          <w:sz w:val="28"/>
        </w:rPr>
        <w:t>, elaborada por la empresa CONSTRUCTORA ROMA, S.A. DE C.V., por un monto de $1,500.00; con un monto de ejecución de $32,136.42 y monto supervisión de $2,000.00; autorizando al Señor Tesorero Municipal, para que realice el pago correspondiente. Comuníquese.</w:t>
      </w:r>
    </w:p>
    <w:p w:rsidR="00A1218E" w:rsidRPr="00A1218E" w:rsidRDefault="00A1218E" w:rsidP="00A1218E">
      <w:pPr>
        <w:spacing w:after="0" w:line="240" w:lineRule="auto"/>
        <w:jc w:val="both"/>
        <w:rPr>
          <w:rFonts w:cs="Arial"/>
          <w:sz w:val="28"/>
        </w:rPr>
      </w:pPr>
      <w:r w:rsidRPr="00A1218E">
        <w:rPr>
          <w:rFonts w:cs="Arial"/>
          <w:b/>
          <w:bCs/>
          <w:sz w:val="28"/>
        </w:rPr>
        <w:t>ACUERDO No.48</w:t>
      </w:r>
      <w:r w:rsidRPr="00A1218E">
        <w:rPr>
          <w:rFonts w:cs="Arial"/>
          <w:b/>
          <w:sz w:val="28"/>
        </w:rPr>
        <w:t>.</w:t>
      </w:r>
      <w:r w:rsidRPr="00A1218E">
        <w:rPr>
          <w:rFonts w:cs="Arial"/>
          <w:sz w:val="28"/>
        </w:rPr>
        <w:t xml:space="preserve">El </w:t>
      </w:r>
      <w:r w:rsidRPr="00A1218E">
        <w:rPr>
          <w:rFonts w:eastAsia="Calibri" w:cs="Arial"/>
          <w:sz w:val="28"/>
        </w:rPr>
        <w:t>Concejo en uso de sus facultades legales</w:t>
      </w:r>
      <w:r w:rsidRPr="00A1218E">
        <w:rPr>
          <w:rFonts w:cs="Arial"/>
          <w:sz w:val="28"/>
        </w:rPr>
        <w:t xml:space="preserve"> conferidas por el Código Municipal y la LACAP; ACUERDA: Aprobar la carpeta técnica para el proyecto: </w:t>
      </w:r>
      <w:r w:rsidRPr="00A1218E">
        <w:rPr>
          <w:rFonts w:cs="Arial"/>
          <w:b/>
          <w:sz w:val="28"/>
        </w:rPr>
        <w:t>Mejoramiento de tramo de calle vecinal que conduce al Caserío El Chupamiel, Cantón El Jícaro, Municipio de Tacuba</w:t>
      </w:r>
      <w:r w:rsidRPr="00A1218E">
        <w:rPr>
          <w:rFonts w:cs="Arial"/>
          <w:sz w:val="28"/>
        </w:rPr>
        <w:t>, elaborada por la empresa CONSTRUCTORA ROMA, S.A. DE C.V., por un monto de $1,500.00; con un monto de ejecución de $32,776.87 y monto supervisión de $2,000.00; autorizando al Señor Tesorero Municipal, para que realice el pago correspondiente. Comuníquese.</w:t>
      </w:r>
    </w:p>
    <w:p w:rsidR="00A1218E" w:rsidRPr="00A1218E" w:rsidRDefault="00A1218E" w:rsidP="00A1218E">
      <w:pPr>
        <w:spacing w:after="0" w:line="240" w:lineRule="auto"/>
        <w:jc w:val="both"/>
        <w:rPr>
          <w:rFonts w:cs="Arial"/>
          <w:sz w:val="28"/>
        </w:rPr>
      </w:pPr>
      <w:r w:rsidRPr="00A1218E">
        <w:rPr>
          <w:rFonts w:cs="Arial"/>
          <w:b/>
          <w:bCs/>
          <w:sz w:val="28"/>
        </w:rPr>
        <w:t>ACUERDO No.49</w:t>
      </w:r>
      <w:r w:rsidRPr="00A1218E">
        <w:rPr>
          <w:rFonts w:cs="Arial"/>
          <w:b/>
          <w:sz w:val="28"/>
        </w:rPr>
        <w:t>.</w:t>
      </w:r>
      <w:r w:rsidRPr="00A1218E">
        <w:rPr>
          <w:rFonts w:cs="Arial"/>
          <w:sz w:val="28"/>
        </w:rPr>
        <w:t xml:space="preserve">El </w:t>
      </w:r>
      <w:r w:rsidRPr="00A1218E">
        <w:rPr>
          <w:rFonts w:eastAsia="Calibri" w:cs="Arial"/>
          <w:sz w:val="28"/>
        </w:rPr>
        <w:t>Concejo en uso de sus facultades legales</w:t>
      </w:r>
      <w:r w:rsidRPr="00A1218E">
        <w:rPr>
          <w:rFonts w:cs="Arial"/>
          <w:sz w:val="28"/>
        </w:rPr>
        <w:t xml:space="preserve"> conferidas por el Código Municipal y la LACAP; ACUERDA: Aprobar la carpeta técnica para el proyecto: </w:t>
      </w:r>
      <w:r w:rsidRPr="00A1218E">
        <w:rPr>
          <w:rFonts w:cs="Arial"/>
          <w:b/>
          <w:sz w:val="28"/>
        </w:rPr>
        <w:t>Mejoramiento  de tramo de calle principal en Caserío El Carrizal, Cantón El Jícaro, Municipio de Tacuba</w:t>
      </w:r>
      <w:r w:rsidRPr="00A1218E">
        <w:rPr>
          <w:rFonts w:cs="Arial"/>
          <w:sz w:val="28"/>
        </w:rPr>
        <w:t>, elaborada por la empresa CONSTRUCTORA ROMA, S.A. DE C.V., por un monto de $1,550.00; con un monto de ejecución de $32,572.28 y monto supervisión de $2,000.00; autorizando al Señor Tesorero Municipal, para que realice el pago correspondiente. Comuníquese.</w:t>
      </w:r>
    </w:p>
    <w:p w:rsidR="00A1218E" w:rsidRPr="00A1218E" w:rsidRDefault="00A1218E" w:rsidP="00A1218E">
      <w:pPr>
        <w:spacing w:after="0" w:line="240" w:lineRule="auto"/>
        <w:jc w:val="both"/>
        <w:rPr>
          <w:rFonts w:cs="Arial"/>
          <w:sz w:val="28"/>
        </w:rPr>
      </w:pPr>
      <w:r w:rsidRPr="00A1218E">
        <w:rPr>
          <w:rFonts w:cs="Arial"/>
          <w:b/>
          <w:bCs/>
          <w:sz w:val="28"/>
        </w:rPr>
        <w:lastRenderedPageBreak/>
        <w:t>ACUERDO No.50</w:t>
      </w:r>
      <w:r w:rsidRPr="00A1218E">
        <w:rPr>
          <w:rFonts w:cs="Arial"/>
          <w:b/>
          <w:sz w:val="28"/>
        </w:rPr>
        <w:t>.</w:t>
      </w:r>
      <w:r w:rsidRPr="00A1218E">
        <w:rPr>
          <w:rFonts w:cs="Arial"/>
          <w:sz w:val="28"/>
        </w:rPr>
        <w:t xml:space="preserve">El </w:t>
      </w:r>
      <w:r w:rsidRPr="00A1218E">
        <w:rPr>
          <w:rFonts w:eastAsia="Calibri" w:cs="Arial"/>
          <w:sz w:val="28"/>
        </w:rPr>
        <w:t>Concejo en uso de sus facultades legales</w:t>
      </w:r>
      <w:r w:rsidRPr="00A1218E">
        <w:rPr>
          <w:rFonts w:cs="Arial"/>
          <w:sz w:val="28"/>
        </w:rPr>
        <w:t xml:space="preserve"> conferidas por el Código Municipal y la LACAP; ACUERDA: Aprobar la carpeta técnica para el proyecto: </w:t>
      </w:r>
      <w:r w:rsidRPr="00A1218E">
        <w:rPr>
          <w:rFonts w:cs="Arial"/>
          <w:b/>
          <w:sz w:val="28"/>
        </w:rPr>
        <w:t xml:space="preserve">Mejoramiento de tramo de calle en caserío cuesta los </w:t>
      </w:r>
      <w:proofErr w:type="spellStart"/>
      <w:r w:rsidRPr="00A1218E">
        <w:rPr>
          <w:rFonts w:cs="Arial"/>
          <w:b/>
          <w:sz w:val="28"/>
        </w:rPr>
        <w:t>Hercedes</w:t>
      </w:r>
      <w:proofErr w:type="spellEnd"/>
      <w:r w:rsidRPr="00A1218E">
        <w:rPr>
          <w:rFonts w:cs="Arial"/>
          <w:b/>
          <w:sz w:val="28"/>
        </w:rPr>
        <w:t>, Cantón El Rosario, Municipio de Tacuba</w:t>
      </w:r>
      <w:r w:rsidRPr="00A1218E">
        <w:rPr>
          <w:rFonts w:cs="Arial"/>
          <w:sz w:val="28"/>
        </w:rPr>
        <w:t>, elaborada por la empresa CONSTRUCTORA ROMA, S.A. DE C.V., por un monto de $2,250.00; con un monto de ejecución de $47,856.79y monto supervisión de $3,000.00; autorizando al Señor Tesorero Municipal, para que realice el pago correspondiente.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No.51</w:t>
      </w:r>
      <w:r w:rsidRPr="00A1218E">
        <w:rPr>
          <w:rFonts w:eastAsia="Times New Roman" w:cs="Arial"/>
          <w:b/>
          <w:sz w:val="28"/>
        </w:rPr>
        <w:t>.</w:t>
      </w:r>
      <w:r w:rsidRPr="00A1218E">
        <w:rPr>
          <w:rFonts w:cs="Arial"/>
          <w:spacing w:val="-2"/>
          <w:sz w:val="28"/>
        </w:rPr>
        <w:t xml:space="preserve">El Concejo, en uso de sus facultades legales conferidas por el Código Municipal; ACUERDA: </w:t>
      </w:r>
      <w:proofErr w:type="spellStart"/>
      <w:r w:rsidRPr="00A1218E">
        <w:rPr>
          <w:rFonts w:cs="Arial"/>
          <w:spacing w:val="-2"/>
          <w:sz w:val="28"/>
        </w:rPr>
        <w:t>Aperturar</w:t>
      </w:r>
      <w:proofErr w:type="spellEnd"/>
      <w:r w:rsidRPr="00A1218E">
        <w:rPr>
          <w:rFonts w:cs="Arial"/>
          <w:spacing w:val="-2"/>
          <w:sz w:val="28"/>
        </w:rPr>
        <w:t xml:space="preserve"> una cuenta corriente en el </w:t>
      </w:r>
      <w:r w:rsidRPr="00A1218E">
        <w:rPr>
          <w:rFonts w:cs="Arial"/>
          <w:b/>
          <w:spacing w:val="-2"/>
          <w:sz w:val="28"/>
        </w:rPr>
        <w:t xml:space="preserve">BANCO </w:t>
      </w:r>
      <w:r w:rsidRPr="00A1218E">
        <w:rPr>
          <w:rFonts w:cs="Arial"/>
          <w:b/>
          <w:sz w:val="28"/>
        </w:rPr>
        <w:t>HIPOTECARIO DE EL SALVADOR, S.A.</w:t>
      </w:r>
      <w:r w:rsidRPr="00A1218E">
        <w:rPr>
          <w:rFonts w:cs="Arial"/>
          <w:spacing w:val="-2"/>
          <w:sz w:val="28"/>
        </w:rPr>
        <w:t xml:space="preserve">, cancelando el valor de la chequera con fondos del la Cuenta Corriente que se denomina FONDO COMÚN MUNICIPAL, No.00300110297, para el pago del proyecto: </w:t>
      </w:r>
      <w:r w:rsidRPr="00A1218E">
        <w:rPr>
          <w:rFonts w:cs="Arial"/>
          <w:b/>
          <w:sz w:val="28"/>
        </w:rPr>
        <w:t>MANTENIMIENTO DE BIENES MUNICIPALES</w:t>
      </w:r>
      <w:r w:rsidRPr="00A1218E">
        <w:rPr>
          <w:rFonts w:cs="Arial"/>
          <w:spacing w:val="-2"/>
          <w:sz w:val="28"/>
        </w:rPr>
        <w:t xml:space="preserve">, transfiriendo la cantidad de </w:t>
      </w:r>
      <w:r w:rsidRPr="00A1218E">
        <w:rPr>
          <w:rFonts w:cs="Arial"/>
          <w:b/>
          <w:sz w:val="28"/>
        </w:rPr>
        <w:t>$15,000.00</w:t>
      </w:r>
      <w:r w:rsidRPr="00A1218E">
        <w:rPr>
          <w:rFonts w:cs="Arial"/>
          <w:spacing w:val="-2"/>
          <w:sz w:val="28"/>
        </w:rPr>
        <w:t xml:space="preserve"> de la Cuenta de Ahorro del mismo Banco, No. 01300074550 Fondo de Inversión FODES 75%; </w:t>
      </w:r>
      <w:r w:rsidRPr="00A1218E">
        <w:rPr>
          <w:rFonts w:cs="Arial"/>
          <w:sz w:val="28"/>
        </w:rPr>
        <w:t xml:space="preserve">autorizando </w:t>
      </w:r>
      <w:r w:rsidRPr="00A1218E">
        <w:rPr>
          <w:rFonts w:cs="Arial"/>
          <w:spacing w:val="-2"/>
          <w:sz w:val="28"/>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A1218E">
        <w:rPr>
          <w:rFonts w:cs="Arial"/>
          <w:spacing w:val="-2"/>
          <w:sz w:val="28"/>
        </w:rPr>
        <w:t>García</w:t>
      </w:r>
      <w:proofErr w:type="spellEnd"/>
      <w:r w:rsidRPr="00A1218E">
        <w:rPr>
          <w:rFonts w:cs="Arial"/>
          <w:spacing w:val="-2"/>
          <w:sz w:val="28"/>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No.52</w:t>
      </w:r>
      <w:r w:rsidRPr="00A1218E">
        <w:rPr>
          <w:rFonts w:eastAsia="Times New Roman" w:cs="Arial"/>
          <w:b/>
          <w:sz w:val="28"/>
        </w:rPr>
        <w:t>.</w:t>
      </w:r>
      <w:r w:rsidRPr="00A1218E">
        <w:rPr>
          <w:rFonts w:cs="Arial"/>
          <w:spacing w:val="-2"/>
          <w:sz w:val="28"/>
        </w:rPr>
        <w:t xml:space="preserve">El Concejo, en uso de sus facultades legales conferidas por el Código Municipal; ACUERDA: </w:t>
      </w:r>
      <w:proofErr w:type="spellStart"/>
      <w:r w:rsidRPr="00A1218E">
        <w:rPr>
          <w:rFonts w:cs="Arial"/>
          <w:spacing w:val="-2"/>
          <w:sz w:val="28"/>
        </w:rPr>
        <w:t>Aperturar</w:t>
      </w:r>
      <w:proofErr w:type="spellEnd"/>
      <w:r w:rsidRPr="00A1218E">
        <w:rPr>
          <w:rFonts w:cs="Arial"/>
          <w:spacing w:val="-2"/>
          <w:sz w:val="28"/>
        </w:rPr>
        <w:t xml:space="preserve"> una cuenta corriente en el </w:t>
      </w:r>
      <w:r w:rsidRPr="00A1218E">
        <w:rPr>
          <w:rFonts w:cs="Arial"/>
          <w:b/>
          <w:spacing w:val="-2"/>
          <w:sz w:val="28"/>
        </w:rPr>
        <w:t xml:space="preserve">BANCO </w:t>
      </w:r>
      <w:r w:rsidRPr="00A1218E">
        <w:rPr>
          <w:rFonts w:cs="Arial"/>
          <w:b/>
          <w:sz w:val="28"/>
        </w:rPr>
        <w:t>HIPOTECARIO DE EL SALVADOR, S.A.</w:t>
      </w:r>
      <w:r w:rsidRPr="00A1218E">
        <w:rPr>
          <w:rFonts w:cs="Arial"/>
          <w:spacing w:val="-2"/>
          <w:sz w:val="28"/>
        </w:rPr>
        <w:t xml:space="preserve">, cancelando el valor de la chequera con fondos del la Cuenta Corriente que se denomina FONDO COMÚN MUNICIPAL, No.00300110297, para el pago del proyecto: </w:t>
      </w:r>
      <w:r w:rsidRPr="00A1218E">
        <w:rPr>
          <w:rFonts w:cs="Arial"/>
          <w:b/>
          <w:sz w:val="28"/>
        </w:rPr>
        <w:t>PROGRAMA DE ATENCIÓN AL ADULTO MAYOR DEL MUNICIPIO DE TACUBA</w:t>
      </w:r>
      <w:r w:rsidRPr="00A1218E">
        <w:rPr>
          <w:rFonts w:cs="Arial"/>
          <w:spacing w:val="-2"/>
          <w:sz w:val="28"/>
        </w:rPr>
        <w:t xml:space="preserve">, transfiriendo la cantidad de </w:t>
      </w:r>
      <w:r w:rsidRPr="00A1218E">
        <w:rPr>
          <w:rFonts w:cs="Arial"/>
          <w:b/>
          <w:sz w:val="28"/>
        </w:rPr>
        <w:t>$2,000.00</w:t>
      </w:r>
      <w:r w:rsidRPr="00A1218E">
        <w:rPr>
          <w:rFonts w:cs="Arial"/>
          <w:spacing w:val="-2"/>
          <w:sz w:val="28"/>
        </w:rPr>
        <w:t xml:space="preserve"> de la Cuenta de Ahorro del mismo Banco, No. 01300074550 Fondo de Inversión FODES 75%; </w:t>
      </w:r>
      <w:r w:rsidRPr="00A1218E">
        <w:rPr>
          <w:rFonts w:cs="Arial"/>
          <w:sz w:val="28"/>
        </w:rPr>
        <w:t xml:space="preserve">autorizando </w:t>
      </w:r>
      <w:r w:rsidRPr="00A1218E">
        <w:rPr>
          <w:rFonts w:cs="Arial"/>
          <w:spacing w:val="-2"/>
          <w:sz w:val="28"/>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A1218E">
        <w:rPr>
          <w:rFonts w:cs="Arial"/>
          <w:spacing w:val="-2"/>
          <w:sz w:val="28"/>
        </w:rPr>
        <w:t>García</w:t>
      </w:r>
      <w:proofErr w:type="spellEnd"/>
      <w:r w:rsidRPr="00A1218E">
        <w:rPr>
          <w:rFonts w:cs="Arial"/>
          <w:spacing w:val="-2"/>
          <w:sz w:val="28"/>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A1218E" w:rsidRPr="00A1218E" w:rsidRDefault="00A1218E" w:rsidP="00A1218E">
      <w:pPr>
        <w:spacing w:after="0" w:line="240" w:lineRule="auto"/>
        <w:jc w:val="both"/>
        <w:rPr>
          <w:rFonts w:cs="Arial"/>
          <w:spacing w:val="-2"/>
          <w:sz w:val="28"/>
        </w:rPr>
      </w:pPr>
      <w:r w:rsidRPr="00A1218E">
        <w:rPr>
          <w:rFonts w:cs="Arial"/>
          <w:b/>
          <w:bCs/>
          <w:sz w:val="28"/>
        </w:rPr>
        <w:lastRenderedPageBreak/>
        <w:t>ACUERDO No.53</w:t>
      </w:r>
      <w:r w:rsidRPr="00A1218E">
        <w:rPr>
          <w:rFonts w:eastAsia="Times New Roman" w:cs="Arial"/>
          <w:b/>
          <w:sz w:val="28"/>
        </w:rPr>
        <w:t>.</w:t>
      </w:r>
      <w:r w:rsidRPr="00A1218E">
        <w:rPr>
          <w:rFonts w:cs="Arial"/>
          <w:spacing w:val="-2"/>
          <w:sz w:val="28"/>
        </w:rPr>
        <w:t xml:space="preserve">El Concejo, en uso de sus facultades legales conferidas por el Código Municipal; ACUERDA: </w:t>
      </w:r>
      <w:proofErr w:type="spellStart"/>
      <w:r w:rsidRPr="00A1218E">
        <w:rPr>
          <w:rFonts w:cs="Arial"/>
          <w:spacing w:val="-2"/>
          <w:sz w:val="28"/>
        </w:rPr>
        <w:t>Aperturar</w:t>
      </w:r>
      <w:proofErr w:type="spellEnd"/>
      <w:r w:rsidRPr="00A1218E">
        <w:rPr>
          <w:rFonts w:cs="Arial"/>
          <w:spacing w:val="-2"/>
          <w:sz w:val="28"/>
        </w:rPr>
        <w:t xml:space="preserve"> una cuenta corriente en el </w:t>
      </w:r>
      <w:r w:rsidRPr="00A1218E">
        <w:rPr>
          <w:rFonts w:cs="Arial"/>
          <w:b/>
          <w:spacing w:val="-2"/>
          <w:sz w:val="28"/>
        </w:rPr>
        <w:t xml:space="preserve">BANCO </w:t>
      </w:r>
      <w:r w:rsidRPr="00A1218E">
        <w:rPr>
          <w:rFonts w:cs="Arial"/>
          <w:b/>
          <w:sz w:val="28"/>
        </w:rPr>
        <w:t>HIPOTECARIO DE EL SALVADOR, S.A.</w:t>
      </w:r>
      <w:r w:rsidRPr="00A1218E">
        <w:rPr>
          <w:rFonts w:cs="Arial"/>
          <w:spacing w:val="-2"/>
          <w:sz w:val="28"/>
        </w:rPr>
        <w:t xml:space="preserve">, cancelando el valor de la chequera con fondos del la Cuenta Corriente que se denomina FONDO COMÚN MUNICIPAL, No.00300110297, para el pago del proyecto: </w:t>
      </w:r>
      <w:r w:rsidRPr="00A1218E">
        <w:rPr>
          <w:rFonts w:cs="Arial"/>
          <w:b/>
          <w:sz w:val="28"/>
        </w:rPr>
        <w:t>TRANSPORTE Y DISPOSICIÓN FINAL DE DESECHOS SÓLIDOS DEL MUNICIPIO DE TACUBA</w:t>
      </w:r>
      <w:r w:rsidRPr="00A1218E">
        <w:rPr>
          <w:rFonts w:cs="Arial"/>
          <w:spacing w:val="-2"/>
          <w:sz w:val="28"/>
        </w:rPr>
        <w:t xml:space="preserve">, transfiriendo la cantidad de </w:t>
      </w:r>
      <w:r w:rsidRPr="00A1218E">
        <w:rPr>
          <w:rFonts w:cs="Arial"/>
          <w:b/>
          <w:sz w:val="28"/>
        </w:rPr>
        <w:t>$20,000.00</w:t>
      </w:r>
      <w:r w:rsidRPr="00A1218E">
        <w:rPr>
          <w:rFonts w:cs="Arial"/>
          <w:spacing w:val="-2"/>
          <w:sz w:val="28"/>
        </w:rPr>
        <w:t xml:space="preserve"> de la Cuenta de Ahorro del mismo Banco, No. 01300074550 Fondo de Inversión FODES 75%; </w:t>
      </w:r>
      <w:r w:rsidRPr="00A1218E">
        <w:rPr>
          <w:rFonts w:cs="Arial"/>
          <w:sz w:val="28"/>
        </w:rPr>
        <w:t xml:space="preserve">autorizando </w:t>
      </w:r>
      <w:r w:rsidRPr="00A1218E">
        <w:rPr>
          <w:rFonts w:cs="Arial"/>
          <w:spacing w:val="-2"/>
          <w:sz w:val="28"/>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A1218E">
        <w:rPr>
          <w:rFonts w:cs="Arial"/>
          <w:spacing w:val="-2"/>
          <w:sz w:val="28"/>
        </w:rPr>
        <w:t>García</w:t>
      </w:r>
      <w:proofErr w:type="spellEnd"/>
      <w:r w:rsidRPr="00A1218E">
        <w:rPr>
          <w:rFonts w:cs="Arial"/>
          <w:spacing w:val="-2"/>
          <w:sz w:val="28"/>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No.54</w:t>
      </w:r>
      <w:r w:rsidRPr="00A1218E">
        <w:rPr>
          <w:rFonts w:eastAsia="Times New Roman" w:cs="Arial"/>
          <w:b/>
          <w:sz w:val="28"/>
        </w:rPr>
        <w:t>.</w:t>
      </w:r>
      <w:r w:rsidRPr="00A1218E">
        <w:rPr>
          <w:rFonts w:cs="Arial"/>
          <w:spacing w:val="-2"/>
          <w:sz w:val="28"/>
        </w:rPr>
        <w:t>El Concejo, en uso de sus facultades legales conferidas por el Código Municipal; y en base a acta del Ministerio Público, Procuraduría General de la República, Procuraduría Auxiliar de Ahuachapán, Unidad de Defensa de los Trabajadores, de las once horas y cincuenta y cinco minutos del día ocho de enero de dos mil veinte; ACUERDA: Cancelar a la Señora: BEATRIZ MARISELA MELGAR GARCIA, en concepto de indemnización por despido de hecho, aguinaldo proporcional y la vacación proporcional, el cual sería pagadero en una sola cuota, el día treinta y uno de enero de dos mil veinte, a las catorce horas, en la oficina del Ministerio Público antes mencionada, la cantidad de dos mil trescientos treinta y un dólares punto treinta y dos centavos de dólar ($2,331.32), al mismo tiempo se autoriza al Señor Tesorero Municipal, para que haga efectivo dicho pago.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No.55</w:t>
      </w:r>
      <w:r w:rsidRPr="00A1218E">
        <w:rPr>
          <w:rFonts w:eastAsia="Times New Roman" w:cs="Arial"/>
          <w:b/>
          <w:sz w:val="28"/>
        </w:rPr>
        <w:t>.</w:t>
      </w:r>
      <w:r w:rsidRPr="00A1218E">
        <w:rPr>
          <w:rFonts w:cs="Arial"/>
          <w:spacing w:val="-2"/>
          <w:sz w:val="28"/>
        </w:rPr>
        <w:t xml:space="preserve">El Concejo, en uso de sus facultades legales conferidas por el Código Municipal; y en base a acta del Ministerio Público, Procuraduría General de la República, Procuraduría Auxiliar de Ahuachapán, Unidad de Defensa de los Trabajadores, de las once horas y treinta minutos del día ocho de enero de dos mil veinte; ACUERDA: Cancelar al Señor: JUAN FRANCISCO MARTINEZ, en concepto de indemnización por despido de hecho, aguinaldo proporcional y la vacación proporcional, el cual sería pagadero en una sola cuota, el día veinticuatro de febrero de dos mil veinte, a las catorce horas, en la oficina del Ministerio Público antes mencionada, la cantidad de siete mil doscientos treinta y siete dólares punto veinticinco centavos de dólar </w:t>
      </w:r>
      <w:r w:rsidRPr="00A1218E">
        <w:rPr>
          <w:rFonts w:cs="Arial"/>
          <w:spacing w:val="-2"/>
          <w:sz w:val="28"/>
        </w:rPr>
        <w:lastRenderedPageBreak/>
        <w:t>($7,237.25), al mismo tiempo se autoriza al Señor Tesorero Municipal, para que haga efectivo dicho pago. Comuníquese.</w:t>
      </w:r>
    </w:p>
    <w:p w:rsidR="00A1218E" w:rsidRPr="00A1218E" w:rsidRDefault="00A1218E" w:rsidP="00A1218E">
      <w:pPr>
        <w:spacing w:after="0" w:line="240" w:lineRule="auto"/>
        <w:jc w:val="both"/>
        <w:rPr>
          <w:rFonts w:cs="Arial"/>
          <w:spacing w:val="-2"/>
          <w:sz w:val="28"/>
        </w:rPr>
      </w:pPr>
      <w:r w:rsidRPr="00A1218E">
        <w:rPr>
          <w:rFonts w:cs="Arial"/>
          <w:b/>
          <w:bCs/>
          <w:sz w:val="28"/>
        </w:rPr>
        <w:t>ACUERDO No.56</w:t>
      </w:r>
      <w:r w:rsidRPr="00A1218E">
        <w:rPr>
          <w:rFonts w:eastAsia="Times New Roman" w:cs="Arial"/>
          <w:b/>
          <w:sz w:val="28"/>
        </w:rPr>
        <w:t>.</w:t>
      </w:r>
      <w:r w:rsidRPr="00A1218E">
        <w:rPr>
          <w:rFonts w:cs="Arial"/>
          <w:spacing w:val="-2"/>
          <w:sz w:val="28"/>
        </w:rPr>
        <w:t xml:space="preserve">En base a las facultades legales que le confiere el Código Municipal, el Concejo Municipal; ACUERDA: Priorizar el proyecto: </w:t>
      </w:r>
      <w:r w:rsidRPr="00A1218E">
        <w:rPr>
          <w:rFonts w:cs="Arial"/>
          <w:b/>
          <w:spacing w:val="-2"/>
          <w:sz w:val="28"/>
        </w:rPr>
        <w:t>APERTURA DE CALLE DE CASERÍO LOS COPINOLES HACIA LA CALLE DE CANALETA, CANTÓN EL CHAGÜITE</w:t>
      </w:r>
      <w:r w:rsidRPr="00A1218E">
        <w:rPr>
          <w:rFonts w:cs="Arial"/>
          <w:spacing w:val="-2"/>
          <w:sz w:val="28"/>
        </w:rPr>
        <w:t>. Facultase a la comisión de proyectos con coordinación con el jefe de la UACI, para iniciar el trámite de la formulación de la carpeta técnica correspondiente. Comuníquese.</w:t>
      </w:r>
    </w:p>
    <w:p w:rsidR="00A1218E" w:rsidRPr="00A1218E" w:rsidRDefault="00A1218E" w:rsidP="00A1218E">
      <w:pPr>
        <w:spacing w:after="0" w:line="240" w:lineRule="auto"/>
        <w:jc w:val="both"/>
        <w:rPr>
          <w:rFonts w:cs="Arial"/>
          <w:sz w:val="28"/>
        </w:rPr>
      </w:pPr>
      <w:r w:rsidRPr="00A1218E">
        <w:rPr>
          <w:rFonts w:cs="Arial"/>
          <w:b/>
          <w:bCs/>
          <w:sz w:val="28"/>
        </w:rPr>
        <w:t>ACUERDO No.57</w:t>
      </w:r>
      <w:r w:rsidRPr="00A1218E">
        <w:rPr>
          <w:rFonts w:cs="Arial"/>
          <w:b/>
          <w:sz w:val="28"/>
        </w:rPr>
        <w:t>.</w:t>
      </w:r>
      <w:r w:rsidRPr="00A1218E">
        <w:rPr>
          <w:rFonts w:cs="Arial"/>
          <w:sz w:val="28"/>
        </w:rPr>
        <w:t xml:space="preserve"> El Concejo Municipal, en usos de sus facultades que le confiere el Art. 91 del Código Municipal, y de acuerdo a reforma al Art. 5 de la Ley FODES mediante Decreto Legislativo No. 1079, publicado en el D.O. No. 86, Tomo No. 395 del 14 de mayo de 2012, ACUERDA: Autorizar al Instituto Salvadoreño de Desarrollo Municipal (ISDEM), para que a partir de enero a diciembre de 2020, descuente </w:t>
      </w:r>
      <w:bookmarkStart w:id="0" w:name="_GoBack"/>
      <w:bookmarkEnd w:id="0"/>
      <w:r w:rsidRPr="00A1218E">
        <w:rPr>
          <w:rFonts w:cs="Arial"/>
          <w:sz w:val="28"/>
        </w:rPr>
        <w:t>del total del fondo FODES que a este Municipio le otorga el Estado, la cantidad un mil cien 00/100 dólares ($1,100.00) mensualmente, en concepto de pago de cuota gremial para la Asociación Corporación de Municipalidades de la República de El Salvador (COMURES), según la reforma al Art. 5 de la Ley FODES antes descrita, lo cual se aplicara al 25% FODES. Comuníquese.</w:t>
      </w:r>
    </w:p>
    <w:p w:rsidR="00A1218E" w:rsidRPr="00A1218E" w:rsidRDefault="00A1218E" w:rsidP="00A1218E">
      <w:pPr>
        <w:spacing w:after="0" w:line="240" w:lineRule="auto"/>
        <w:jc w:val="both"/>
        <w:rPr>
          <w:rFonts w:cs="Times New Roman"/>
          <w:sz w:val="28"/>
        </w:rPr>
      </w:pPr>
      <w:r w:rsidRPr="00A1218E">
        <w:rPr>
          <w:rFonts w:cs="Arial"/>
          <w:b/>
          <w:bCs/>
          <w:sz w:val="28"/>
        </w:rPr>
        <w:t>ACUERDO No.58</w:t>
      </w:r>
      <w:r w:rsidRPr="00A1218E">
        <w:rPr>
          <w:rFonts w:cs="Arial"/>
          <w:b/>
          <w:sz w:val="28"/>
        </w:rPr>
        <w:t>.</w:t>
      </w:r>
      <w:r w:rsidRPr="00A1218E">
        <w:rPr>
          <w:rFonts w:cs="Arial"/>
          <w:sz w:val="28"/>
        </w:rPr>
        <w:t xml:space="preserve"> El Concejo Municipal de Tacuba, en uso de las facultades legales que le confiere el Código Municipal, ACUERDA: Aportar al </w:t>
      </w:r>
      <w:r w:rsidRPr="00A1218E">
        <w:rPr>
          <w:rFonts w:cs="Arial"/>
          <w:b/>
          <w:sz w:val="28"/>
        </w:rPr>
        <w:t>CONSEJO DEPARTAMENTAL DE ALCALDES</w:t>
      </w:r>
      <w:r w:rsidRPr="00A1218E">
        <w:rPr>
          <w:rFonts w:cs="Arial"/>
          <w:sz w:val="28"/>
        </w:rPr>
        <w:t xml:space="preserve"> (</w:t>
      </w:r>
      <w:r w:rsidRPr="00A1218E">
        <w:rPr>
          <w:rFonts w:cs="Arial"/>
          <w:b/>
          <w:sz w:val="28"/>
        </w:rPr>
        <w:t>CDA</w:t>
      </w:r>
      <w:r w:rsidRPr="00A1218E">
        <w:rPr>
          <w:rFonts w:cs="Arial"/>
          <w:sz w:val="28"/>
        </w:rPr>
        <w:t xml:space="preserve">) una cuota de </w:t>
      </w:r>
      <w:r w:rsidRPr="00A1218E">
        <w:rPr>
          <w:rFonts w:cs="Arial"/>
          <w:b/>
          <w:sz w:val="28"/>
        </w:rPr>
        <w:t>DOSCIENTOS DIEZ 00/100 DÓLARES USA ($210.00)</w:t>
      </w:r>
      <w:r w:rsidRPr="00A1218E">
        <w:rPr>
          <w:rFonts w:cs="Arial"/>
          <w:sz w:val="28"/>
        </w:rPr>
        <w:t xml:space="preserve">, mensuales, de </w:t>
      </w:r>
      <w:r w:rsidRPr="00A1218E">
        <w:rPr>
          <w:rFonts w:cs="Arial"/>
          <w:b/>
          <w:sz w:val="28"/>
        </w:rPr>
        <w:t>enero a diciembre del 2020</w:t>
      </w:r>
      <w:r w:rsidRPr="00A1218E">
        <w:rPr>
          <w:rFonts w:cs="Arial"/>
          <w:sz w:val="28"/>
        </w:rPr>
        <w:t xml:space="preserve">, </w:t>
      </w:r>
      <w:r w:rsidRPr="00A1218E">
        <w:rPr>
          <w:rFonts w:cs="Arial"/>
          <w:bCs/>
          <w:sz w:val="28"/>
        </w:rPr>
        <w:t xml:space="preserve">autorizando al </w:t>
      </w:r>
      <w:r w:rsidRPr="00A1218E">
        <w:rPr>
          <w:rFonts w:cs="Arial"/>
          <w:sz w:val="28"/>
        </w:rPr>
        <w:t>Instituto Salvadoreño de Desarrollo Municipal (ISDEM), para que de la asignación mensual que ésta Municipalidad recibe, sea descontada la cuota correspondiente del 25% FODES; para las diversas actividades de funcionamiento. Comuníquese.</w:t>
      </w:r>
    </w:p>
    <w:p w:rsidR="00A1218E" w:rsidRPr="00A1218E" w:rsidRDefault="00A1218E" w:rsidP="00A1218E">
      <w:pPr>
        <w:spacing w:after="0" w:line="240" w:lineRule="auto"/>
        <w:jc w:val="both"/>
        <w:rPr>
          <w:rFonts w:cs="Arial"/>
          <w:sz w:val="28"/>
        </w:rPr>
      </w:pPr>
      <w:r w:rsidRPr="00A1218E">
        <w:rPr>
          <w:rFonts w:cs="Arial"/>
          <w:b/>
          <w:bCs/>
          <w:sz w:val="28"/>
        </w:rPr>
        <w:t>ACUERDO No.59</w:t>
      </w:r>
      <w:r w:rsidRPr="00A1218E">
        <w:rPr>
          <w:rFonts w:cs="Arial"/>
          <w:b/>
          <w:sz w:val="28"/>
        </w:rPr>
        <w:t>.</w:t>
      </w:r>
      <w:r w:rsidRPr="00A1218E">
        <w:rPr>
          <w:rFonts w:cs="Arial"/>
          <w:sz w:val="28"/>
        </w:rPr>
        <w:t xml:space="preserve"> El Concejo Municipal de Tacuba, en uso de las facultades legales que le confiere el Código Municipal, ACUERDA: Aportar a la </w:t>
      </w:r>
      <w:r w:rsidRPr="00A1218E">
        <w:rPr>
          <w:rFonts w:cs="Arial"/>
          <w:b/>
          <w:sz w:val="28"/>
        </w:rPr>
        <w:t xml:space="preserve">UNIDAD TÉCNICA DE LA MICROREGIÓN CENTRO EN EL DEPARTAMENTO DE AHUACHAPÁN, </w:t>
      </w:r>
      <w:r w:rsidRPr="00A1218E">
        <w:rPr>
          <w:rFonts w:cs="Arial"/>
          <w:sz w:val="28"/>
        </w:rPr>
        <w:t>una cuota de</w:t>
      </w:r>
      <w:r w:rsidRPr="00A1218E">
        <w:rPr>
          <w:rFonts w:cs="Arial"/>
          <w:b/>
          <w:sz w:val="28"/>
        </w:rPr>
        <w:t xml:space="preserve"> TRESCIENTOS CINCUENTA 00/100 DÓLARES USA ($350.00)</w:t>
      </w:r>
      <w:r w:rsidRPr="00A1218E">
        <w:rPr>
          <w:rFonts w:cs="Arial"/>
          <w:sz w:val="28"/>
        </w:rPr>
        <w:t xml:space="preserve">, mensuales, de los fondos FODES, que recibe éste Municipio, a través del ISDEM, durante los meses de </w:t>
      </w:r>
      <w:r w:rsidRPr="00A1218E">
        <w:rPr>
          <w:rFonts w:cs="Arial"/>
          <w:b/>
          <w:sz w:val="28"/>
        </w:rPr>
        <w:t>enero a diciembre del 2020</w:t>
      </w:r>
      <w:r w:rsidRPr="00A1218E">
        <w:rPr>
          <w:rFonts w:cs="Arial"/>
          <w:sz w:val="28"/>
        </w:rPr>
        <w:t>, autorizando a ISDEM, para que de la asignación mensual que ésta Municipalidad recibe, sea descontada la cuota correspondiente del 25% FODES; para las diversas actividades de funcionamiento. Comuníquese.</w:t>
      </w:r>
    </w:p>
    <w:p w:rsidR="00A1218E" w:rsidRPr="00A1218E" w:rsidRDefault="00A1218E" w:rsidP="00A1218E">
      <w:pPr>
        <w:spacing w:after="0" w:line="240" w:lineRule="auto"/>
        <w:jc w:val="both"/>
        <w:rPr>
          <w:rFonts w:eastAsia="Calibri" w:cs="Arial"/>
          <w:sz w:val="28"/>
        </w:rPr>
      </w:pPr>
      <w:r w:rsidRPr="00A1218E">
        <w:rPr>
          <w:rFonts w:cs="Arial"/>
          <w:b/>
          <w:bCs/>
          <w:sz w:val="28"/>
        </w:rPr>
        <w:t>ACUERDO No.60</w:t>
      </w:r>
      <w:r w:rsidRPr="00A1218E">
        <w:rPr>
          <w:rFonts w:cs="Arial"/>
          <w:b/>
          <w:sz w:val="28"/>
        </w:rPr>
        <w:t>.</w:t>
      </w:r>
      <w:r w:rsidRPr="00A1218E">
        <w:rPr>
          <w:rFonts w:eastAsia="Calibri" w:cs="Arial"/>
          <w:sz w:val="28"/>
        </w:rPr>
        <w:t xml:space="preserve">El Concejo en uso de sus facultades legales conferidas por el Código Municipal; ACUERDA: Aprobar la continuidad del contrato de </w:t>
      </w:r>
      <w:r w:rsidRPr="00A1218E">
        <w:rPr>
          <w:rFonts w:eastAsia="Calibri" w:cs="Arial"/>
          <w:sz w:val="28"/>
        </w:rPr>
        <w:lastRenderedPageBreak/>
        <w:t xml:space="preserve">arrendamiento de “UN CHALET”, ubicado en el Complejo Deportivo Municipal de ésta Ciudad, al Señor: </w:t>
      </w:r>
      <w:r w:rsidRPr="00A1218E">
        <w:rPr>
          <w:rFonts w:eastAsia="Calibri" w:cs="Arial"/>
          <w:b/>
          <w:sz w:val="28"/>
        </w:rPr>
        <w:t xml:space="preserve">JULIO ERNESTO GARCÍA </w:t>
      </w:r>
      <w:proofErr w:type="spellStart"/>
      <w:r w:rsidRPr="00A1218E">
        <w:rPr>
          <w:rFonts w:eastAsia="Calibri" w:cs="Arial"/>
          <w:b/>
          <w:sz w:val="28"/>
        </w:rPr>
        <w:t>GARCÍA</w:t>
      </w:r>
      <w:proofErr w:type="spellEnd"/>
      <w:r w:rsidRPr="00A1218E">
        <w:rPr>
          <w:rFonts w:eastAsia="Calibri" w:cs="Arial"/>
          <w:sz w:val="28"/>
        </w:rPr>
        <w:t xml:space="preserve">, a partir ésta fecha, para el término de </w:t>
      </w:r>
      <w:r w:rsidRPr="00A1218E">
        <w:rPr>
          <w:rFonts w:eastAsia="Calibri" w:cs="Arial"/>
          <w:b/>
          <w:sz w:val="28"/>
        </w:rPr>
        <w:t>DIEZ AÑOS</w:t>
      </w:r>
      <w:r w:rsidRPr="00A1218E">
        <w:rPr>
          <w:rFonts w:eastAsia="Calibri" w:cs="Arial"/>
          <w:sz w:val="28"/>
        </w:rPr>
        <w:t>, previo al pago de gravamen tributario, por el canon de arrendamiento y la actividad comercial del pequeño negocio, consistente en venta de golosinas, bebidas gaseosas y otros productos alimenticios al público consumidor, invirtiendo la cantidad de $100.00. Comuníquese.</w:t>
      </w:r>
    </w:p>
    <w:p w:rsidR="00A1218E" w:rsidRPr="00A1218E" w:rsidRDefault="00A1218E" w:rsidP="00A1218E">
      <w:pPr>
        <w:spacing w:after="0" w:line="240" w:lineRule="auto"/>
        <w:jc w:val="both"/>
        <w:rPr>
          <w:sz w:val="28"/>
        </w:rPr>
      </w:pPr>
      <w:r w:rsidRPr="00A1218E">
        <w:rPr>
          <w:rFonts w:cs="Arial"/>
          <w:b/>
          <w:bCs/>
          <w:sz w:val="28"/>
        </w:rPr>
        <w:t>ACUERDO No.61</w:t>
      </w:r>
      <w:r w:rsidRPr="00A1218E">
        <w:rPr>
          <w:rFonts w:cs="Arial"/>
          <w:b/>
          <w:sz w:val="28"/>
        </w:rPr>
        <w:t>.</w:t>
      </w:r>
      <w:r w:rsidRPr="00A1218E">
        <w:rPr>
          <w:rFonts w:eastAsia="Calibri" w:cs="Arial"/>
          <w:sz w:val="28"/>
        </w:rPr>
        <w:t xml:space="preserve">El Concejo en uso de sus facultades legales conferidas por el Código Municipal; ACUERDA: Aprobar solicitud presentada por el Joven: </w:t>
      </w:r>
      <w:r w:rsidRPr="00A1218E">
        <w:rPr>
          <w:rFonts w:eastAsia="Calibri" w:cs="Arial"/>
          <w:b/>
          <w:sz w:val="28"/>
        </w:rPr>
        <w:t xml:space="preserve">Josué Enrique </w:t>
      </w:r>
      <w:proofErr w:type="spellStart"/>
      <w:r w:rsidRPr="00A1218E">
        <w:rPr>
          <w:rFonts w:eastAsia="Calibri" w:cs="Arial"/>
          <w:b/>
          <w:sz w:val="28"/>
        </w:rPr>
        <w:t>Ascencio</w:t>
      </w:r>
      <w:proofErr w:type="spellEnd"/>
      <w:r w:rsidRPr="00A1218E">
        <w:rPr>
          <w:rFonts w:eastAsia="Calibri" w:cs="Arial"/>
          <w:b/>
          <w:sz w:val="28"/>
        </w:rPr>
        <w:t xml:space="preserve"> Galicia</w:t>
      </w:r>
      <w:r w:rsidRPr="00A1218E">
        <w:rPr>
          <w:rFonts w:eastAsia="Calibri" w:cs="Arial"/>
          <w:sz w:val="28"/>
        </w:rPr>
        <w:t xml:space="preserve">, que consiste en apoyarle económicamente, para que continúe estudiando en la Universidad Panamericana, la carrera de mercadotecnia, según lo detallado a continuación: </w:t>
      </w:r>
      <w:r w:rsidRPr="00A1218E">
        <w:rPr>
          <w:rFonts w:eastAsia="Calibri" w:cs="Arial"/>
          <w:b/>
          <w:sz w:val="28"/>
        </w:rPr>
        <w:t>Matrícula $60.00, Carnet $5.00, 6 mensualidades de $45.00 c/u, total $335.00</w:t>
      </w:r>
      <w:r w:rsidRPr="00A1218E">
        <w:rPr>
          <w:rFonts w:eastAsia="Calibri" w:cs="Arial"/>
          <w:sz w:val="28"/>
        </w:rPr>
        <w:t>, autorizando al Señor Tesorero Municipal, para que haga efectiva la erogación por la cantidad mencionada. Comuníquese.</w:t>
      </w:r>
    </w:p>
    <w:p w:rsidR="00A1218E" w:rsidRPr="00A1218E" w:rsidRDefault="00A1218E" w:rsidP="00A1218E">
      <w:pPr>
        <w:spacing w:after="0" w:line="240" w:lineRule="auto"/>
        <w:jc w:val="both"/>
        <w:rPr>
          <w:rFonts w:cs="Arial"/>
          <w:bCs/>
          <w:sz w:val="28"/>
        </w:rPr>
      </w:pPr>
      <w:r w:rsidRPr="00A1218E">
        <w:rPr>
          <w:rFonts w:cs="Arial"/>
          <w:b/>
          <w:bCs/>
          <w:sz w:val="28"/>
        </w:rPr>
        <w:t>ACUERDO No.62</w:t>
      </w:r>
      <w:r w:rsidRPr="00A1218E">
        <w:rPr>
          <w:rFonts w:cs="Arial"/>
          <w:b/>
          <w:sz w:val="28"/>
        </w:rPr>
        <w:t>.</w:t>
      </w:r>
      <w:r w:rsidRPr="00A1218E">
        <w:rPr>
          <w:rFonts w:eastAsia="Calibri" w:cs="Arial"/>
          <w:sz w:val="28"/>
        </w:rPr>
        <w:t xml:space="preserve">El Concejo en uso de sus facultades legales conferidas por el Código Municipal y </w:t>
      </w:r>
      <w:r w:rsidRPr="00A1218E">
        <w:rPr>
          <w:rFonts w:cs="Arial"/>
          <w:bCs/>
          <w:sz w:val="28"/>
        </w:rPr>
        <w:t>Considerando:</w:t>
      </w:r>
    </w:p>
    <w:p w:rsidR="00A1218E" w:rsidRPr="00A1218E" w:rsidRDefault="00A1218E" w:rsidP="00A1218E">
      <w:pPr>
        <w:numPr>
          <w:ilvl w:val="0"/>
          <w:numId w:val="2"/>
        </w:numPr>
        <w:spacing w:after="0" w:line="240" w:lineRule="auto"/>
        <w:ind w:left="426" w:hanging="426"/>
        <w:jc w:val="both"/>
        <w:rPr>
          <w:rFonts w:cs="Arial"/>
          <w:bCs/>
          <w:sz w:val="28"/>
        </w:rPr>
      </w:pPr>
      <w:r w:rsidRPr="00A1218E">
        <w:rPr>
          <w:rFonts w:cs="Arial"/>
          <w:bCs/>
          <w:sz w:val="28"/>
        </w:rPr>
        <w:t>Que en fecha 24 de noviembre de 2019, según acuerdo No.13, se incluyo en el financiamiento adquirido, el monto para la adquisición de un Camión Cisterna por un monto de $30,000.00, con el fin de tener una unidad disponible para el transporte de agua  para llevar el vital liquido a comunidades que carecen de servicio, así como para dar mantenimiento a algunos bienes de uso público.</w:t>
      </w:r>
    </w:p>
    <w:p w:rsidR="00A1218E" w:rsidRPr="00A1218E" w:rsidRDefault="00A1218E" w:rsidP="00A1218E">
      <w:pPr>
        <w:numPr>
          <w:ilvl w:val="0"/>
          <w:numId w:val="2"/>
        </w:numPr>
        <w:spacing w:after="0" w:line="240" w:lineRule="auto"/>
        <w:ind w:left="426" w:hanging="426"/>
        <w:jc w:val="both"/>
        <w:rPr>
          <w:rFonts w:cs="Arial"/>
          <w:bCs/>
          <w:sz w:val="28"/>
        </w:rPr>
      </w:pPr>
      <w:r w:rsidRPr="00A1218E">
        <w:rPr>
          <w:rFonts w:cs="Arial"/>
          <w:bCs/>
          <w:sz w:val="28"/>
        </w:rPr>
        <w:t xml:space="preserve">Que reunidos la comisión de proyectos, y analizando la situación actual de la municipalidad, se determinó que es necesario la adquisición de una unidad de transporte pesado, que tenga diversos usos y por consiguiente muchos beneficios para la población </w:t>
      </w:r>
      <w:proofErr w:type="spellStart"/>
      <w:r w:rsidRPr="00A1218E">
        <w:rPr>
          <w:rFonts w:cs="Arial"/>
          <w:bCs/>
          <w:sz w:val="28"/>
        </w:rPr>
        <w:t>tacubence</w:t>
      </w:r>
      <w:proofErr w:type="spellEnd"/>
      <w:r w:rsidRPr="00A1218E">
        <w:rPr>
          <w:rFonts w:cs="Arial"/>
          <w:bCs/>
          <w:sz w:val="28"/>
        </w:rPr>
        <w:t>.</w:t>
      </w:r>
    </w:p>
    <w:p w:rsidR="00A1218E" w:rsidRPr="00A1218E" w:rsidRDefault="00A1218E" w:rsidP="00A1218E">
      <w:pPr>
        <w:numPr>
          <w:ilvl w:val="0"/>
          <w:numId w:val="2"/>
        </w:numPr>
        <w:spacing w:after="0" w:line="240" w:lineRule="auto"/>
        <w:ind w:left="426" w:hanging="426"/>
        <w:jc w:val="both"/>
        <w:rPr>
          <w:rFonts w:cs="Arial"/>
          <w:bCs/>
          <w:sz w:val="28"/>
        </w:rPr>
      </w:pPr>
      <w:r w:rsidRPr="00A1218E">
        <w:rPr>
          <w:rFonts w:cs="Arial"/>
          <w:bCs/>
          <w:sz w:val="28"/>
        </w:rPr>
        <w:t xml:space="preserve">Que es necesario cambiar la orientación del uso de los recursos disponibles, en el sentido de desistir de adquirir un camión cisterna, y que en cambio se realicen los trámites para la compra de un camión que sea utilizado para diferentes actividades, como por Ej. Trasporte de agua,  riego de canchas y jardineras, transporte de materiales diversos, apoyo a familias de comunidades cuando necesitan de este tipo de unidad,  y muchos usos que sean necesarios para el funcionamiento de la municipalidad. </w:t>
      </w:r>
    </w:p>
    <w:p w:rsidR="00A1218E" w:rsidRPr="00A1218E" w:rsidRDefault="00A1218E" w:rsidP="00A1218E">
      <w:pPr>
        <w:numPr>
          <w:ilvl w:val="0"/>
          <w:numId w:val="2"/>
        </w:numPr>
        <w:spacing w:after="0" w:line="240" w:lineRule="auto"/>
        <w:ind w:left="426" w:hanging="426"/>
        <w:jc w:val="both"/>
        <w:rPr>
          <w:rFonts w:cs="Arial"/>
          <w:bCs/>
          <w:sz w:val="28"/>
        </w:rPr>
      </w:pPr>
      <w:r w:rsidRPr="00A1218E">
        <w:rPr>
          <w:rFonts w:cs="Arial"/>
          <w:bCs/>
          <w:sz w:val="28"/>
        </w:rPr>
        <w:t xml:space="preserve">Que se vuelve indispensable la compra de un camión y adecuarlo de tal manera que sea de múltiples beneficios, ya que actualmente no se encuentra en el mercado unidad de esas características: con sistema de </w:t>
      </w:r>
      <w:r w:rsidRPr="00A1218E">
        <w:rPr>
          <w:rFonts w:cs="Arial"/>
          <w:bCs/>
          <w:sz w:val="28"/>
        </w:rPr>
        <w:lastRenderedPageBreak/>
        <w:t>volteo, adecuado para instalar y desinstalar equipo para transporte de agua.</w:t>
      </w:r>
    </w:p>
    <w:p w:rsidR="00A1218E" w:rsidRPr="00A1218E" w:rsidRDefault="00A1218E" w:rsidP="00A1218E">
      <w:pPr>
        <w:spacing w:after="0" w:line="240" w:lineRule="auto"/>
        <w:jc w:val="both"/>
        <w:rPr>
          <w:rFonts w:cs="Arial"/>
          <w:spacing w:val="-2"/>
          <w:sz w:val="28"/>
        </w:rPr>
      </w:pPr>
      <w:r w:rsidRPr="00A1218E">
        <w:rPr>
          <w:rFonts w:cs="Arial"/>
          <w:bCs/>
          <w:sz w:val="28"/>
        </w:rPr>
        <w:t>Por lo tanto  en base a los considerandos anteriormente descritos, y las facultades que le confiere el Código Municipal, este Concejo; ACUERDA: REALIZAR LA COMPRA DE UN CAMION DE 10 TN. TRANSMISION MECANICA, CON CAMA BAJA Y SISTEMA DE VOLQUETA INCORPORADO, autorizando a la UACI, realizar el trámite correspondiente para la adquisición de la unidad</w:t>
      </w:r>
      <w:r w:rsidRPr="00A1218E">
        <w:rPr>
          <w:rFonts w:cs="Arial"/>
          <w:spacing w:val="-2"/>
          <w:sz w:val="28"/>
        </w:rPr>
        <w:t xml:space="preserve">. </w:t>
      </w:r>
      <w:r w:rsidRPr="00A1218E">
        <w:rPr>
          <w:rFonts w:cs="Arial"/>
          <w:b/>
          <w:spacing w:val="-2"/>
          <w:sz w:val="28"/>
        </w:rPr>
        <w:t>El Concejal: Joel Ernesto Ramírez Acosta, manifiesta no estar de acuerdo en ésta resolución, por lo que salva su voto</w:t>
      </w:r>
      <w:r w:rsidRPr="00A1218E">
        <w:rPr>
          <w:rFonts w:cs="Arial"/>
          <w:spacing w:val="-2"/>
          <w:sz w:val="28"/>
        </w:rPr>
        <w:t>. Comuníquese.</w:t>
      </w:r>
    </w:p>
    <w:p w:rsidR="00A1218E" w:rsidRPr="00A1218E" w:rsidRDefault="00A1218E" w:rsidP="00A1218E">
      <w:pPr>
        <w:spacing w:after="0" w:line="240" w:lineRule="auto"/>
        <w:jc w:val="both"/>
        <w:rPr>
          <w:rFonts w:eastAsia="Calibri" w:cs="Arial"/>
          <w:sz w:val="28"/>
        </w:rPr>
      </w:pPr>
      <w:r w:rsidRPr="00A1218E">
        <w:rPr>
          <w:rFonts w:cs="Arial"/>
          <w:b/>
          <w:bCs/>
          <w:sz w:val="28"/>
        </w:rPr>
        <w:t>ACUERDO No.63</w:t>
      </w:r>
      <w:r w:rsidRPr="00A1218E">
        <w:rPr>
          <w:rFonts w:cs="Arial"/>
          <w:b/>
          <w:sz w:val="28"/>
        </w:rPr>
        <w:t>.</w:t>
      </w:r>
      <w:r w:rsidRPr="00A1218E">
        <w:rPr>
          <w:rFonts w:eastAsia="Calibri" w:cs="Arial"/>
          <w:sz w:val="28"/>
        </w:rPr>
        <w:t xml:space="preserve">El Concejo en uso de sus facultades legales conferidas por el Código Municipal y la LACAP; ACUERDA: Autorizar la publicación del proyecto: </w:t>
      </w:r>
      <w:r w:rsidRPr="00A1218E">
        <w:rPr>
          <w:rFonts w:eastAsia="Calibri" w:cs="Arial"/>
          <w:b/>
          <w:sz w:val="28"/>
        </w:rPr>
        <w:t>LP-AMT02/2019; ELECTRIFICACIÓN EN DIFERENTES CASERÍOS Y CANTONES DEL MUNICIPIO DE TACUBA, DEPARTAMENTO DE AHUACHAPÁN, CÓDIGO 357970</w:t>
      </w:r>
      <w:r w:rsidRPr="00A1218E">
        <w:rPr>
          <w:rFonts w:eastAsia="Calibri" w:cs="Arial"/>
          <w:sz w:val="28"/>
        </w:rPr>
        <w:t>; en la Prensa Gráfica, costo $211.88 y en el Diario de Hoy (Grupo Editorial Altamirano)$210.00; incluye IVA; autorizando al señor Tesorero Municipal, para que efectúe los respectivos pagos, por las cantidades mencionadas. Comuníquese.</w:t>
      </w:r>
    </w:p>
    <w:p w:rsidR="00A1218E" w:rsidRPr="00A1218E" w:rsidRDefault="00A1218E" w:rsidP="00A1218E">
      <w:pPr>
        <w:spacing w:after="0" w:line="240" w:lineRule="auto"/>
        <w:jc w:val="both"/>
        <w:rPr>
          <w:rFonts w:cs="Arial"/>
          <w:sz w:val="28"/>
        </w:rPr>
      </w:pPr>
      <w:r w:rsidRPr="00A1218E">
        <w:rPr>
          <w:rFonts w:cs="Arial"/>
          <w:b/>
          <w:bCs/>
          <w:sz w:val="28"/>
        </w:rPr>
        <w:t>ACUERDO No.64</w:t>
      </w:r>
      <w:r w:rsidRPr="00A1218E">
        <w:rPr>
          <w:rFonts w:cs="Arial"/>
          <w:b/>
          <w:sz w:val="28"/>
        </w:rPr>
        <w:t>.</w:t>
      </w:r>
      <w:r w:rsidRPr="00A1218E">
        <w:rPr>
          <w:rFonts w:eastAsia="Calibri" w:cs="Arial"/>
          <w:sz w:val="28"/>
        </w:rPr>
        <w:t xml:space="preserve">El Concejo en uso de sus facultades legales conferidas por el Código Municipal; ACUERDA: Aprobar solicitud que presentan de Cantón San Rafael, referente a </w:t>
      </w:r>
      <w:r w:rsidRPr="00A1218E">
        <w:rPr>
          <w:rFonts w:cs="Arial"/>
          <w:sz w:val="28"/>
        </w:rPr>
        <w:t xml:space="preserve">apoyarles económicamente, para actividad deportiva (torneo de futbol) conforme el detalle siguiente: </w:t>
      </w:r>
    </w:p>
    <w:tbl>
      <w:tblPr>
        <w:tblStyle w:val="Tablaconcuadrcula"/>
        <w:tblW w:w="0" w:type="auto"/>
        <w:tblInd w:w="108" w:type="dxa"/>
        <w:tblLook w:val="04A0"/>
      </w:tblPr>
      <w:tblGrid>
        <w:gridCol w:w="4782"/>
        <w:gridCol w:w="3938"/>
      </w:tblGrid>
      <w:tr w:rsidR="00A1218E" w:rsidRPr="00A1218E" w:rsidTr="002417D4">
        <w:tc>
          <w:tcPr>
            <w:tcW w:w="4782" w:type="dxa"/>
            <w:tcBorders>
              <w:right w:val="single" w:sz="4" w:space="0" w:color="auto"/>
            </w:tcBorders>
          </w:tcPr>
          <w:p w:rsidR="00A1218E" w:rsidRPr="00A1218E" w:rsidRDefault="00A1218E" w:rsidP="002417D4">
            <w:pPr>
              <w:rPr>
                <w:rFonts w:cs="Arial"/>
                <w:sz w:val="28"/>
              </w:rPr>
            </w:pPr>
            <w:r w:rsidRPr="00A1218E">
              <w:rPr>
                <w:rFonts w:cs="Arial"/>
                <w:sz w:val="28"/>
              </w:rPr>
              <w:t>Primer lugar</w:t>
            </w:r>
          </w:p>
        </w:tc>
        <w:tc>
          <w:tcPr>
            <w:tcW w:w="3938" w:type="dxa"/>
            <w:tcBorders>
              <w:left w:val="single" w:sz="4" w:space="0" w:color="auto"/>
            </w:tcBorders>
          </w:tcPr>
          <w:p w:rsidR="00A1218E" w:rsidRPr="00A1218E" w:rsidRDefault="00A1218E" w:rsidP="002417D4">
            <w:pPr>
              <w:jc w:val="right"/>
              <w:rPr>
                <w:rFonts w:cs="Arial"/>
                <w:sz w:val="28"/>
              </w:rPr>
            </w:pPr>
            <w:r w:rsidRPr="00A1218E">
              <w:rPr>
                <w:rFonts w:cs="Arial"/>
                <w:sz w:val="28"/>
              </w:rPr>
              <w:t>$   200.00</w:t>
            </w:r>
          </w:p>
        </w:tc>
      </w:tr>
      <w:tr w:rsidR="00A1218E" w:rsidRPr="00A1218E" w:rsidTr="002417D4">
        <w:tc>
          <w:tcPr>
            <w:tcW w:w="4782" w:type="dxa"/>
            <w:tcBorders>
              <w:left w:val="single" w:sz="4" w:space="0" w:color="auto"/>
            </w:tcBorders>
          </w:tcPr>
          <w:p w:rsidR="00A1218E" w:rsidRPr="00A1218E" w:rsidRDefault="00A1218E" w:rsidP="002417D4">
            <w:pPr>
              <w:rPr>
                <w:rFonts w:cs="Arial"/>
                <w:sz w:val="28"/>
              </w:rPr>
            </w:pPr>
            <w:r w:rsidRPr="00A1218E">
              <w:rPr>
                <w:rFonts w:cs="Arial"/>
                <w:sz w:val="28"/>
              </w:rPr>
              <w:t xml:space="preserve">Segundo lugar </w:t>
            </w:r>
          </w:p>
        </w:tc>
        <w:tc>
          <w:tcPr>
            <w:tcW w:w="3938" w:type="dxa"/>
          </w:tcPr>
          <w:p w:rsidR="00A1218E" w:rsidRPr="00A1218E" w:rsidRDefault="00A1218E" w:rsidP="002417D4">
            <w:pPr>
              <w:jc w:val="right"/>
              <w:rPr>
                <w:rFonts w:cs="Arial"/>
                <w:sz w:val="28"/>
              </w:rPr>
            </w:pPr>
            <w:r w:rsidRPr="00A1218E">
              <w:rPr>
                <w:rFonts w:cs="Arial"/>
                <w:sz w:val="28"/>
              </w:rPr>
              <w:t>$   100.00</w:t>
            </w:r>
          </w:p>
        </w:tc>
      </w:tr>
      <w:tr w:rsidR="00A1218E" w:rsidRPr="00A1218E" w:rsidTr="002417D4">
        <w:tc>
          <w:tcPr>
            <w:tcW w:w="4782" w:type="dxa"/>
            <w:tcBorders>
              <w:left w:val="single" w:sz="4" w:space="0" w:color="auto"/>
            </w:tcBorders>
          </w:tcPr>
          <w:p w:rsidR="00A1218E" w:rsidRPr="00A1218E" w:rsidRDefault="00A1218E" w:rsidP="002417D4">
            <w:pPr>
              <w:rPr>
                <w:rFonts w:cs="Arial"/>
                <w:sz w:val="28"/>
              </w:rPr>
            </w:pPr>
            <w:r w:rsidRPr="00A1218E">
              <w:rPr>
                <w:rFonts w:cs="Arial"/>
                <w:sz w:val="28"/>
              </w:rPr>
              <w:t xml:space="preserve">Tercer lugar </w:t>
            </w:r>
          </w:p>
        </w:tc>
        <w:tc>
          <w:tcPr>
            <w:tcW w:w="3938" w:type="dxa"/>
          </w:tcPr>
          <w:p w:rsidR="00A1218E" w:rsidRPr="00A1218E" w:rsidRDefault="00A1218E" w:rsidP="002417D4">
            <w:pPr>
              <w:jc w:val="right"/>
              <w:rPr>
                <w:rFonts w:cs="Arial"/>
                <w:sz w:val="28"/>
              </w:rPr>
            </w:pPr>
            <w:r w:rsidRPr="00A1218E">
              <w:rPr>
                <w:rFonts w:cs="Arial"/>
                <w:sz w:val="28"/>
              </w:rPr>
              <w:t>$     75.00</w:t>
            </w:r>
          </w:p>
        </w:tc>
      </w:tr>
      <w:tr w:rsidR="00A1218E" w:rsidRPr="00A1218E" w:rsidTr="002417D4">
        <w:tc>
          <w:tcPr>
            <w:tcW w:w="4782" w:type="dxa"/>
            <w:tcBorders>
              <w:left w:val="single" w:sz="4" w:space="0" w:color="auto"/>
            </w:tcBorders>
          </w:tcPr>
          <w:p w:rsidR="00A1218E" w:rsidRPr="00A1218E" w:rsidRDefault="00A1218E" w:rsidP="002417D4">
            <w:pPr>
              <w:rPr>
                <w:rFonts w:cs="Arial"/>
                <w:sz w:val="28"/>
              </w:rPr>
            </w:pPr>
            <w:r w:rsidRPr="00A1218E">
              <w:rPr>
                <w:rFonts w:cs="Arial"/>
                <w:sz w:val="28"/>
              </w:rPr>
              <w:t xml:space="preserve">Cuarto lugar </w:t>
            </w:r>
          </w:p>
        </w:tc>
        <w:tc>
          <w:tcPr>
            <w:tcW w:w="3938" w:type="dxa"/>
          </w:tcPr>
          <w:p w:rsidR="00A1218E" w:rsidRPr="00A1218E" w:rsidRDefault="00A1218E" w:rsidP="002417D4">
            <w:pPr>
              <w:jc w:val="right"/>
              <w:rPr>
                <w:rFonts w:cs="Arial"/>
                <w:sz w:val="28"/>
              </w:rPr>
            </w:pPr>
            <w:r w:rsidRPr="00A1218E">
              <w:rPr>
                <w:rFonts w:cs="Arial"/>
                <w:sz w:val="28"/>
              </w:rPr>
              <w:t xml:space="preserve">$     50.00 </w:t>
            </w:r>
          </w:p>
        </w:tc>
      </w:tr>
      <w:tr w:rsidR="00A1218E" w:rsidRPr="00A1218E" w:rsidTr="002417D4">
        <w:tc>
          <w:tcPr>
            <w:tcW w:w="4782" w:type="dxa"/>
            <w:tcBorders>
              <w:right w:val="single" w:sz="4" w:space="0" w:color="auto"/>
            </w:tcBorders>
          </w:tcPr>
          <w:p w:rsidR="00A1218E" w:rsidRPr="00A1218E" w:rsidRDefault="00A1218E" w:rsidP="002417D4">
            <w:pPr>
              <w:rPr>
                <w:rFonts w:cs="Arial"/>
                <w:sz w:val="28"/>
              </w:rPr>
            </w:pPr>
            <w:r w:rsidRPr="00A1218E">
              <w:rPr>
                <w:rFonts w:cs="Arial"/>
                <w:sz w:val="28"/>
              </w:rPr>
              <w:t xml:space="preserve">Mejor goleador </w:t>
            </w:r>
          </w:p>
        </w:tc>
        <w:tc>
          <w:tcPr>
            <w:tcW w:w="3938" w:type="dxa"/>
            <w:tcBorders>
              <w:left w:val="single" w:sz="4" w:space="0" w:color="auto"/>
            </w:tcBorders>
          </w:tcPr>
          <w:p w:rsidR="00A1218E" w:rsidRPr="00A1218E" w:rsidRDefault="00A1218E" w:rsidP="002417D4">
            <w:pPr>
              <w:jc w:val="right"/>
              <w:rPr>
                <w:rFonts w:cs="Arial"/>
                <w:sz w:val="28"/>
              </w:rPr>
            </w:pPr>
            <w:r w:rsidRPr="00A1218E">
              <w:rPr>
                <w:rFonts w:cs="Arial"/>
                <w:sz w:val="28"/>
              </w:rPr>
              <w:t>$     25.00</w:t>
            </w:r>
          </w:p>
        </w:tc>
      </w:tr>
      <w:tr w:rsidR="00A1218E" w:rsidRPr="00A1218E" w:rsidTr="002417D4">
        <w:tc>
          <w:tcPr>
            <w:tcW w:w="4782" w:type="dxa"/>
            <w:tcBorders>
              <w:left w:val="single" w:sz="4" w:space="0" w:color="auto"/>
            </w:tcBorders>
          </w:tcPr>
          <w:p w:rsidR="00A1218E" w:rsidRPr="00A1218E" w:rsidRDefault="00A1218E" w:rsidP="002417D4">
            <w:pPr>
              <w:rPr>
                <w:rFonts w:cs="Arial"/>
                <w:sz w:val="28"/>
              </w:rPr>
            </w:pPr>
            <w:r w:rsidRPr="00A1218E">
              <w:rPr>
                <w:rFonts w:cs="Arial"/>
                <w:sz w:val="28"/>
              </w:rPr>
              <w:t xml:space="preserve">Total </w:t>
            </w:r>
          </w:p>
        </w:tc>
        <w:tc>
          <w:tcPr>
            <w:tcW w:w="3938" w:type="dxa"/>
          </w:tcPr>
          <w:p w:rsidR="00A1218E" w:rsidRPr="00A1218E" w:rsidRDefault="008C6E33" w:rsidP="002417D4">
            <w:pPr>
              <w:jc w:val="right"/>
              <w:rPr>
                <w:rFonts w:cs="Arial"/>
                <w:sz w:val="28"/>
              </w:rPr>
            </w:pPr>
            <w:r w:rsidRPr="00A1218E">
              <w:rPr>
                <w:rFonts w:cs="Arial"/>
                <w:sz w:val="28"/>
              </w:rPr>
              <w:fldChar w:fldCharType="begin"/>
            </w:r>
            <w:r w:rsidR="00A1218E" w:rsidRPr="00A1218E">
              <w:rPr>
                <w:rFonts w:cs="Arial"/>
                <w:sz w:val="28"/>
              </w:rPr>
              <w:instrText xml:space="preserve"> =SUM(ABOVE) </w:instrText>
            </w:r>
            <w:r w:rsidRPr="00A1218E">
              <w:rPr>
                <w:rFonts w:cs="Arial"/>
                <w:sz w:val="28"/>
              </w:rPr>
              <w:fldChar w:fldCharType="separate"/>
            </w:r>
            <w:r w:rsidR="00A1218E" w:rsidRPr="00A1218E">
              <w:rPr>
                <w:rFonts w:cs="Arial"/>
                <w:noProof/>
                <w:sz w:val="28"/>
              </w:rPr>
              <w:t>$   450.00</w:t>
            </w:r>
            <w:r w:rsidRPr="00A1218E">
              <w:rPr>
                <w:rFonts w:cs="Arial"/>
                <w:sz w:val="28"/>
              </w:rPr>
              <w:fldChar w:fldCharType="end"/>
            </w:r>
          </w:p>
        </w:tc>
      </w:tr>
    </w:tbl>
    <w:p w:rsidR="00A1218E" w:rsidRPr="00A1218E" w:rsidRDefault="00A1218E" w:rsidP="00A1218E">
      <w:pPr>
        <w:spacing w:after="0" w:line="240" w:lineRule="auto"/>
        <w:jc w:val="both"/>
        <w:rPr>
          <w:rFonts w:cs="Arial"/>
          <w:sz w:val="28"/>
        </w:rPr>
      </w:pPr>
      <w:r w:rsidRPr="00A1218E">
        <w:rPr>
          <w:rFonts w:cs="Arial"/>
          <w:sz w:val="28"/>
        </w:rPr>
        <w:t xml:space="preserve">Autorizando al Señor Tesorero Municipal, para que emita cheque a nombre del Señor: </w:t>
      </w:r>
      <w:r w:rsidRPr="00A1218E">
        <w:rPr>
          <w:rFonts w:cs="Arial"/>
          <w:b/>
          <w:sz w:val="28"/>
        </w:rPr>
        <w:t>ERWIN ANTONIO ZUMBA PINEDA</w:t>
      </w:r>
      <w:r w:rsidRPr="00A1218E">
        <w:rPr>
          <w:rFonts w:cs="Arial"/>
          <w:sz w:val="28"/>
        </w:rPr>
        <w:t>, miembro del comité antes mencionado. Comuníquese.</w:t>
      </w:r>
    </w:p>
    <w:p w:rsidR="00A1218E" w:rsidRPr="00A1218E" w:rsidRDefault="00A1218E" w:rsidP="00A1218E">
      <w:pPr>
        <w:spacing w:after="0" w:line="240" w:lineRule="auto"/>
        <w:jc w:val="both"/>
        <w:rPr>
          <w:rFonts w:cs="Arial"/>
          <w:sz w:val="28"/>
        </w:rPr>
      </w:pPr>
    </w:p>
    <w:p w:rsidR="00A1218E" w:rsidRPr="00A1218E" w:rsidRDefault="00A1218E" w:rsidP="00A1218E">
      <w:pPr>
        <w:spacing w:after="0" w:line="240" w:lineRule="auto"/>
        <w:jc w:val="both"/>
        <w:rPr>
          <w:rFonts w:cs="Arial"/>
          <w:sz w:val="28"/>
        </w:rPr>
      </w:pPr>
      <w:r w:rsidRPr="00A1218E">
        <w:rPr>
          <w:rFonts w:cs="Arial"/>
          <w:sz w:val="28"/>
        </w:rPr>
        <w:t>Y no habiendo más que hacer constar se cierra la presente acta que firmamos después de leída.</w:t>
      </w:r>
    </w:p>
    <w:p w:rsidR="00A1218E" w:rsidRPr="00A1218E" w:rsidRDefault="00A1218E" w:rsidP="00A1218E">
      <w:pPr>
        <w:spacing w:after="0" w:line="240" w:lineRule="auto"/>
        <w:jc w:val="both"/>
        <w:rPr>
          <w:rFonts w:cs="Arial"/>
          <w:sz w:val="28"/>
        </w:rPr>
      </w:pPr>
    </w:p>
    <w:p w:rsidR="00A1218E" w:rsidRPr="00A1218E" w:rsidRDefault="00A1218E" w:rsidP="00A1218E">
      <w:pPr>
        <w:spacing w:after="0" w:line="240" w:lineRule="auto"/>
        <w:jc w:val="both"/>
        <w:rPr>
          <w:rFonts w:cs="Arial"/>
          <w:sz w:val="28"/>
        </w:rPr>
      </w:pPr>
    </w:p>
    <w:p w:rsidR="00A1218E" w:rsidRPr="00A1218E" w:rsidRDefault="00A1218E" w:rsidP="00A1218E">
      <w:pPr>
        <w:spacing w:after="0" w:line="240" w:lineRule="auto"/>
        <w:jc w:val="both"/>
        <w:rPr>
          <w:rFonts w:cs="Arial"/>
          <w:sz w:val="28"/>
        </w:rPr>
      </w:pPr>
    </w:p>
    <w:p w:rsidR="00A1218E" w:rsidRPr="00A1218E" w:rsidRDefault="00A1218E" w:rsidP="00A1218E">
      <w:pPr>
        <w:spacing w:after="0" w:line="240" w:lineRule="auto"/>
        <w:jc w:val="both"/>
        <w:rPr>
          <w:rFonts w:cs="Arial"/>
          <w:sz w:val="28"/>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A1218E" w:rsidRPr="00A1218E" w:rsidTr="002417D4">
        <w:tc>
          <w:tcPr>
            <w:tcW w:w="4479" w:type="dxa"/>
            <w:tcBorders>
              <w:top w:val="single" w:sz="4" w:space="0" w:color="FFFFFF"/>
              <w:left w:val="single" w:sz="4" w:space="0" w:color="FFFFFF"/>
              <w:bottom w:val="single" w:sz="4" w:space="0" w:color="FFFFFF"/>
              <w:right w:val="single" w:sz="4" w:space="0" w:color="FFFFFF"/>
            </w:tcBorders>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lastRenderedPageBreak/>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val="es-MX" w:eastAsia="en-US"/>
              </w:rPr>
              <w:t xml:space="preserve">Lic. Luis Carlos Milla García </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Alcalde Municipal</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 xml:space="preserve">Francisco </w:t>
            </w:r>
            <w:proofErr w:type="spellStart"/>
            <w:r w:rsidRPr="00A1218E">
              <w:rPr>
                <w:rFonts w:cs="Arial"/>
                <w:sz w:val="28"/>
                <w:lang w:eastAsia="en-US"/>
              </w:rPr>
              <w:t>Ruvide</w:t>
            </w:r>
            <w:proofErr w:type="spellEnd"/>
            <w:r w:rsidRPr="00A1218E">
              <w:rPr>
                <w:rFonts w:cs="Arial"/>
                <w:sz w:val="28"/>
                <w:lang w:eastAsia="en-US"/>
              </w:rPr>
              <w:t xml:space="preserve"> Cruz Ruiz</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Síndico Municipal</w:t>
            </w:r>
          </w:p>
        </w:tc>
      </w:tr>
      <w:tr w:rsidR="00A1218E" w:rsidRPr="00A1218E" w:rsidTr="002417D4">
        <w:tc>
          <w:tcPr>
            <w:tcW w:w="4479" w:type="dxa"/>
            <w:tcBorders>
              <w:top w:val="single" w:sz="4" w:space="0" w:color="FFFFFF"/>
              <w:left w:val="single" w:sz="4" w:space="0" w:color="FFFFFF"/>
              <w:bottom w:val="single" w:sz="4" w:space="0" w:color="FFFFFF"/>
              <w:right w:val="single" w:sz="4" w:space="0" w:color="FFFFFF"/>
            </w:tcBorders>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val="es-MX" w:eastAsia="en-US"/>
              </w:rPr>
              <w:t xml:space="preserve">Saúl Edgardo Ramírez García </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Primer Regidor</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val="es-MX" w:eastAsia="en-US"/>
              </w:rPr>
            </w:pPr>
            <w:r w:rsidRPr="00A1218E">
              <w:rPr>
                <w:rFonts w:cs="Arial"/>
                <w:sz w:val="28"/>
                <w:lang w:val="es-MX" w:eastAsia="en-US"/>
              </w:rPr>
              <w:t xml:space="preserve">María Teresa García </w:t>
            </w:r>
            <w:proofErr w:type="spellStart"/>
            <w:r w:rsidRPr="00A1218E">
              <w:rPr>
                <w:rFonts w:cs="Arial"/>
                <w:sz w:val="28"/>
                <w:lang w:val="es-MX" w:eastAsia="en-US"/>
              </w:rPr>
              <w:t>García</w:t>
            </w:r>
            <w:proofErr w:type="spellEnd"/>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Segunda Regidora</w:t>
            </w:r>
          </w:p>
        </w:tc>
      </w:tr>
      <w:tr w:rsidR="00A1218E" w:rsidRPr="00A1218E" w:rsidTr="002417D4">
        <w:trPr>
          <w:trHeight w:val="1123"/>
        </w:trPr>
        <w:tc>
          <w:tcPr>
            <w:tcW w:w="4479" w:type="dxa"/>
            <w:tcBorders>
              <w:top w:val="single" w:sz="4" w:space="0" w:color="FFFFFF"/>
              <w:left w:val="single" w:sz="4" w:space="0" w:color="FFFFFF"/>
              <w:bottom w:val="single" w:sz="4" w:space="0" w:color="FFFFFF"/>
              <w:right w:val="single" w:sz="4" w:space="0" w:color="FFFFFF"/>
            </w:tcBorders>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val="es-MX" w:eastAsia="en-US"/>
              </w:rPr>
              <w:t>Mario David Sandoval Mendoza</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Tercer Regidor</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val="es-MX" w:eastAsia="en-US"/>
              </w:rPr>
              <w:t xml:space="preserve">Julio Alfredo Díaz Galicia </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Cuarto Regidor</w:t>
            </w:r>
          </w:p>
        </w:tc>
      </w:tr>
      <w:tr w:rsidR="00A1218E" w:rsidRPr="00A1218E" w:rsidTr="002417D4">
        <w:tc>
          <w:tcPr>
            <w:tcW w:w="4479" w:type="dxa"/>
            <w:tcBorders>
              <w:top w:val="single" w:sz="4" w:space="0" w:color="FFFFFF"/>
              <w:left w:val="single" w:sz="4" w:space="0" w:color="FFFFFF"/>
              <w:bottom w:val="single" w:sz="4" w:space="0" w:color="FFFFFF"/>
              <w:right w:val="single" w:sz="4" w:space="0" w:color="FFFFFF"/>
            </w:tcBorders>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val="es-MX" w:eastAsia="en-US"/>
              </w:rPr>
              <w:t>Joel Ernesto Ramírez Acosta</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Quinto Regidor</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val="es-MX" w:eastAsia="en-US"/>
              </w:rPr>
            </w:pPr>
            <w:r w:rsidRPr="00A1218E">
              <w:rPr>
                <w:rFonts w:cs="Arial"/>
                <w:sz w:val="28"/>
                <w:lang w:val="es-MX" w:eastAsia="en-US"/>
              </w:rPr>
              <w:t xml:space="preserve">Rafael Antonio Godoy Aguirre </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Sexto Regidor</w:t>
            </w:r>
          </w:p>
        </w:tc>
      </w:tr>
      <w:tr w:rsidR="00A1218E" w:rsidRPr="00A1218E" w:rsidTr="002417D4">
        <w:tc>
          <w:tcPr>
            <w:tcW w:w="4479" w:type="dxa"/>
            <w:tcBorders>
              <w:top w:val="single" w:sz="4" w:space="0" w:color="FFFFFF"/>
              <w:left w:val="single" w:sz="4" w:space="0" w:color="FFFFFF"/>
              <w:bottom w:val="single" w:sz="4" w:space="0" w:color="FFFFFF"/>
              <w:right w:val="single" w:sz="4" w:space="0" w:color="FFFFFF"/>
            </w:tcBorders>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val="es-MX" w:eastAsia="en-US"/>
              </w:rPr>
              <w:t>José Florentín Hernández Ventura</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proofErr w:type="spellStart"/>
            <w:r w:rsidRPr="00A1218E">
              <w:rPr>
                <w:rFonts w:cs="Arial"/>
                <w:sz w:val="28"/>
                <w:lang w:eastAsia="en-US"/>
              </w:rPr>
              <w:t>SéptimoRegidor</w:t>
            </w:r>
            <w:proofErr w:type="spellEnd"/>
          </w:p>
        </w:tc>
        <w:tc>
          <w:tcPr>
            <w:tcW w:w="4446" w:type="dxa"/>
            <w:tcBorders>
              <w:top w:val="single" w:sz="4" w:space="0" w:color="FFFFFF"/>
              <w:left w:val="single" w:sz="4" w:space="0" w:color="FFFFFF"/>
              <w:bottom w:val="single" w:sz="4" w:space="0" w:color="FFFFFF"/>
              <w:right w:val="single" w:sz="4" w:space="0" w:color="FFFFFF"/>
            </w:tcBorders>
            <w:hideMark/>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val="es-MX" w:eastAsia="en-US"/>
              </w:rPr>
              <w:t>María Guadalupe Rivera Díaz</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Octava Regidora</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p>
        </w:tc>
      </w:tr>
      <w:tr w:rsidR="00A1218E" w:rsidRPr="00A1218E" w:rsidTr="002417D4">
        <w:tc>
          <w:tcPr>
            <w:tcW w:w="4479" w:type="dxa"/>
            <w:tcBorders>
              <w:top w:val="single" w:sz="4" w:space="0" w:color="FFFFFF"/>
              <w:left w:val="single" w:sz="4" w:space="0" w:color="FFFFFF"/>
              <w:bottom w:val="single" w:sz="4" w:space="0" w:color="FFFFFF"/>
              <w:right w:val="single" w:sz="4" w:space="0" w:color="FFFFFF"/>
            </w:tcBorders>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pacing w:val="-10"/>
                <w:sz w:val="28"/>
                <w:lang w:val="es-MX" w:eastAsia="en-US"/>
              </w:rPr>
            </w:pPr>
            <w:r w:rsidRPr="00A1218E">
              <w:rPr>
                <w:rFonts w:cs="Arial"/>
                <w:spacing w:val="-10"/>
                <w:sz w:val="28"/>
                <w:lang w:val="es-MX" w:eastAsia="en-US"/>
              </w:rPr>
              <w:t>María Verónica Rodríguez de Sandoval</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Primera Regidora Suplente</w:t>
            </w:r>
          </w:p>
          <w:p w:rsidR="00A1218E" w:rsidRPr="00A1218E" w:rsidRDefault="00A1218E" w:rsidP="002417D4">
            <w:pPr>
              <w:spacing w:after="0" w:line="240" w:lineRule="auto"/>
              <w:jc w:val="center"/>
              <w:rPr>
                <w:rFonts w:cs="Arial"/>
                <w:sz w:val="28"/>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val="es-MX" w:eastAsia="en-US"/>
              </w:rPr>
              <w:t xml:space="preserve">Edith </w:t>
            </w:r>
            <w:proofErr w:type="spellStart"/>
            <w:r w:rsidRPr="00A1218E">
              <w:rPr>
                <w:rFonts w:cs="Arial"/>
                <w:sz w:val="28"/>
                <w:lang w:val="es-MX" w:eastAsia="en-US"/>
              </w:rPr>
              <w:t>Verali</w:t>
            </w:r>
            <w:proofErr w:type="spellEnd"/>
            <w:r w:rsidRPr="00A1218E">
              <w:rPr>
                <w:rFonts w:cs="Arial"/>
                <w:sz w:val="28"/>
                <w:lang w:val="es-MX" w:eastAsia="en-US"/>
              </w:rPr>
              <w:t xml:space="preserve"> Galicia Dávila</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Segunda Regidora Suplente</w:t>
            </w:r>
          </w:p>
          <w:p w:rsidR="00A1218E" w:rsidRPr="00A1218E" w:rsidRDefault="00A1218E" w:rsidP="002417D4">
            <w:pPr>
              <w:spacing w:after="0" w:line="240" w:lineRule="auto"/>
              <w:jc w:val="center"/>
              <w:rPr>
                <w:rFonts w:cs="Arial"/>
                <w:sz w:val="28"/>
                <w:lang w:eastAsia="en-US"/>
              </w:rPr>
            </w:pPr>
          </w:p>
        </w:tc>
      </w:tr>
      <w:tr w:rsidR="00A1218E" w:rsidRPr="00A1218E" w:rsidTr="002417D4">
        <w:tc>
          <w:tcPr>
            <w:tcW w:w="4479" w:type="dxa"/>
            <w:tcBorders>
              <w:top w:val="single" w:sz="4" w:space="0" w:color="FFFFFF"/>
              <w:left w:val="single" w:sz="4" w:space="0" w:color="FFFFFF"/>
              <w:bottom w:val="single" w:sz="4" w:space="0" w:color="FFFFFF"/>
              <w:right w:val="single" w:sz="4" w:space="0" w:color="FFFFFF"/>
            </w:tcBorders>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proofErr w:type="spellStart"/>
            <w:r w:rsidRPr="00A1218E">
              <w:rPr>
                <w:rFonts w:cs="Arial"/>
                <w:sz w:val="28"/>
                <w:lang w:val="es-MX" w:eastAsia="en-US"/>
              </w:rPr>
              <w:t>Arely</w:t>
            </w:r>
            <w:proofErr w:type="spellEnd"/>
            <w:r w:rsidRPr="00A1218E">
              <w:rPr>
                <w:rFonts w:cs="Arial"/>
                <w:sz w:val="28"/>
                <w:lang w:val="es-MX" w:eastAsia="en-US"/>
              </w:rPr>
              <w:t xml:space="preserve"> Angélica Vega Díaz</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Tercera Regidora Suplente</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val="es-MX" w:eastAsia="en-US"/>
              </w:rPr>
              <w:t xml:space="preserve">Cornelio </w:t>
            </w:r>
            <w:proofErr w:type="spellStart"/>
            <w:r w:rsidRPr="00A1218E">
              <w:rPr>
                <w:rFonts w:cs="Arial"/>
                <w:sz w:val="28"/>
                <w:lang w:val="es-MX" w:eastAsia="en-US"/>
              </w:rPr>
              <w:t>Colindres</w:t>
            </w:r>
            <w:proofErr w:type="spellEnd"/>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Cuarto Regidor Suplente</w:t>
            </w:r>
          </w:p>
        </w:tc>
      </w:tr>
      <w:tr w:rsidR="00A1218E" w:rsidRPr="00A1218E" w:rsidTr="002417D4">
        <w:tc>
          <w:tcPr>
            <w:tcW w:w="8925" w:type="dxa"/>
            <w:gridSpan w:val="2"/>
            <w:tcBorders>
              <w:top w:val="single" w:sz="4" w:space="0" w:color="FFFFFF"/>
              <w:left w:val="single" w:sz="4" w:space="0" w:color="FFFFFF"/>
              <w:bottom w:val="single" w:sz="4" w:space="0" w:color="FFFFFF"/>
              <w:right w:val="single" w:sz="4" w:space="0" w:color="FFFFFF"/>
            </w:tcBorders>
            <w:hideMark/>
          </w:tcPr>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eastAsia="en-US"/>
              </w:rPr>
              <w:t>F_____________________________</w:t>
            </w:r>
          </w:p>
          <w:p w:rsidR="00A1218E" w:rsidRPr="00A1218E" w:rsidRDefault="00A1218E" w:rsidP="002417D4">
            <w:pPr>
              <w:widowControl w:val="0"/>
              <w:tabs>
                <w:tab w:val="left" w:pos="362"/>
              </w:tabs>
              <w:autoSpaceDE w:val="0"/>
              <w:autoSpaceDN w:val="0"/>
              <w:adjustRightInd w:val="0"/>
              <w:spacing w:after="0" w:line="240" w:lineRule="auto"/>
              <w:jc w:val="center"/>
              <w:rPr>
                <w:rFonts w:cs="Arial"/>
                <w:sz w:val="28"/>
                <w:lang w:eastAsia="en-US"/>
              </w:rPr>
            </w:pPr>
            <w:r w:rsidRPr="00A1218E">
              <w:rPr>
                <w:rFonts w:cs="Arial"/>
                <w:sz w:val="28"/>
                <w:lang w:val="es-MX" w:eastAsia="en-US"/>
              </w:rPr>
              <w:t xml:space="preserve">Enrique </w:t>
            </w:r>
            <w:proofErr w:type="spellStart"/>
            <w:r w:rsidRPr="00A1218E">
              <w:rPr>
                <w:rFonts w:cs="Arial"/>
                <w:sz w:val="28"/>
                <w:lang w:val="es-MX" w:eastAsia="en-US"/>
              </w:rPr>
              <w:t>German</w:t>
            </w:r>
            <w:proofErr w:type="spellEnd"/>
            <w:r w:rsidRPr="00A1218E">
              <w:rPr>
                <w:rFonts w:cs="Arial"/>
                <w:sz w:val="28"/>
                <w:lang w:val="es-MX" w:eastAsia="en-US"/>
              </w:rPr>
              <w:t xml:space="preserve"> Guardado López</w:t>
            </w:r>
          </w:p>
          <w:p w:rsidR="00A1218E" w:rsidRPr="00A1218E" w:rsidRDefault="00A1218E" w:rsidP="002417D4">
            <w:pPr>
              <w:spacing w:after="0" w:line="240" w:lineRule="auto"/>
              <w:jc w:val="center"/>
              <w:rPr>
                <w:rFonts w:cs="Arial"/>
                <w:sz w:val="28"/>
                <w:lang w:eastAsia="en-US"/>
              </w:rPr>
            </w:pPr>
            <w:r w:rsidRPr="00A1218E">
              <w:rPr>
                <w:rFonts w:cs="Arial"/>
                <w:sz w:val="28"/>
                <w:lang w:eastAsia="en-US"/>
              </w:rPr>
              <w:t>Secretario Municipal</w:t>
            </w:r>
          </w:p>
        </w:tc>
      </w:tr>
    </w:tbl>
    <w:p w:rsidR="00A1218E" w:rsidRPr="00A1218E" w:rsidRDefault="00A1218E" w:rsidP="00A1218E">
      <w:pPr>
        <w:spacing w:after="0" w:line="240" w:lineRule="auto"/>
        <w:rPr>
          <w:sz w:val="28"/>
        </w:rPr>
      </w:pPr>
    </w:p>
    <w:p w:rsidR="00A1218E" w:rsidRPr="00A1218E" w:rsidRDefault="00A1218E" w:rsidP="00A1218E">
      <w:pPr>
        <w:spacing w:after="0" w:line="240" w:lineRule="auto"/>
        <w:rPr>
          <w:sz w:val="28"/>
        </w:rPr>
      </w:pPr>
    </w:p>
    <w:sectPr w:rsidR="00A1218E" w:rsidRPr="00A1218E" w:rsidSect="00A1218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24291"/>
    <w:multiLevelType w:val="hybridMultilevel"/>
    <w:tmpl w:val="3C3671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C2973A6"/>
    <w:multiLevelType w:val="hybridMultilevel"/>
    <w:tmpl w:val="571651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useFELayout/>
  </w:compat>
  <w:rsids>
    <w:rsidRoot w:val="00A1218E"/>
    <w:rsid w:val="00016D22"/>
    <w:rsid w:val="00032C55"/>
    <w:rsid w:val="00113377"/>
    <w:rsid w:val="00184C86"/>
    <w:rsid w:val="00420FDB"/>
    <w:rsid w:val="005A5E85"/>
    <w:rsid w:val="007A67A8"/>
    <w:rsid w:val="007B3495"/>
    <w:rsid w:val="007F3FB0"/>
    <w:rsid w:val="008C6E33"/>
    <w:rsid w:val="00A1218E"/>
    <w:rsid w:val="00C72B8F"/>
    <w:rsid w:val="00CD0A2E"/>
    <w:rsid w:val="00F462C2"/>
    <w:rsid w:val="00FB0FE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1218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1218E"/>
    <w:pPr>
      <w:ind w:left="720"/>
      <w:contextualSpacing/>
    </w:pPr>
  </w:style>
  <w:style w:type="character" w:customStyle="1" w:styleId="PrrafodelistaCar">
    <w:name w:val="Párrafo de lista Car"/>
    <w:link w:val="Prrafodelista"/>
    <w:uiPriority w:val="34"/>
    <w:locked/>
    <w:rsid w:val="00A1218E"/>
  </w:style>
  <w:style w:type="paragraph" w:styleId="Textoindependiente">
    <w:name w:val="Body Text"/>
    <w:basedOn w:val="Normal"/>
    <w:link w:val="TextoindependienteCar"/>
    <w:rsid w:val="00A1218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1218E"/>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10779</Words>
  <Characters>59285</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9</cp:revision>
  <dcterms:created xsi:type="dcterms:W3CDTF">2020-02-13T20:16:00Z</dcterms:created>
  <dcterms:modified xsi:type="dcterms:W3CDTF">2020-02-18T17:38:00Z</dcterms:modified>
</cp:coreProperties>
</file>