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27" w:rsidRPr="00C34527" w:rsidRDefault="00C34527" w:rsidP="00C34527">
      <w:pPr>
        <w:spacing w:after="0" w:line="240" w:lineRule="auto"/>
        <w:jc w:val="both"/>
        <w:rPr>
          <w:rFonts w:ascii="Comic Sans MS" w:hAnsi="Comic Sans MS" w:cs="Arial"/>
          <w:sz w:val="27"/>
          <w:szCs w:val="27"/>
          <w:lang w:val="es-MX"/>
        </w:rPr>
      </w:pPr>
      <w:r w:rsidRPr="00C34527">
        <w:rPr>
          <w:rFonts w:ascii="Comic Sans MS" w:hAnsi="Comic Sans MS" w:cs="Arial"/>
          <w:b/>
          <w:color w:val="2F6EBB"/>
          <w:sz w:val="27"/>
          <w:szCs w:val="27"/>
          <w:u w:val="single"/>
        </w:rPr>
        <w:t>ACTA NÚMERO VEINTIDOS</w:t>
      </w:r>
      <w:r w:rsidRPr="00C34527">
        <w:rPr>
          <w:rFonts w:ascii="Comic Sans MS" w:hAnsi="Comic Sans MS" w:cs="Arial"/>
          <w:b/>
          <w:color w:val="2F6EBB"/>
          <w:sz w:val="27"/>
          <w:szCs w:val="27"/>
        </w:rPr>
        <w:t>.</w:t>
      </w:r>
      <w:r w:rsidRPr="00C34527">
        <w:rPr>
          <w:rFonts w:ascii="Comic Sans MS" w:hAnsi="Comic Sans MS" w:cs="Arial"/>
          <w:sz w:val="27"/>
          <w:szCs w:val="27"/>
        </w:rPr>
        <w:t xml:space="preserve"> En la Alcaldía Municipal de Tacuba, Departamento de Ahuachapán, a las </w:t>
      </w:r>
      <w:r w:rsidRPr="00C34527">
        <w:rPr>
          <w:rFonts w:ascii="Comic Sans MS" w:hAnsi="Comic Sans MS" w:cs="Arial"/>
          <w:b/>
          <w:bCs/>
          <w:color w:val="2F6EBB"/>
          <w:sz w:val="27"/>
          <w:szCs w:val="27"/>
          <w:u w:val="single"/>
        </w:rPr>
        <w:t>OCHO</w:t>
      </w:r>
      <w:r w:rsidRPr="00C34527">
        <w:rPr>
          <w:rFonts w:ascii="Comic Sans MS" w:hAnsi="Comic Sans MS" w:cs="Arial"/>
          <w:sz w:val="27"/>
          <w:szCs w:val="27"/>
        </w:rPr>
        <w:t xml:space="preserve"> horas y </w:t>
      </w:r>
      <w:r w:rsidRPr="00C34527">
        <w:rPr>
          <w:rFonts w:ascii="Comic Sans MS" w:hAnsi="Comic Sans MS" w:cs="Arial"/>
          <w:b/>
          <w:bCs/>
          <w:color w:val="2F6EBB"/>
          <w:sz w:val="27"/>
          <w:szCs w:val="27"/>
          <w:u w:val="single"/>
        </w:rPr>
        <w:t>TREINTA</w:t>
      </w:r>
      <w:r w:rsidRPr="00C34527">
        <w:rPr>
          <w:rFonts w:ascii="Comic Sans MS" w:hAnsi="Comic Sans MS" w:cs="Arial"/>
          <w:sz w:val="27"/>
          <w:szCs w:val="27"/>
        </w:rPr>
        <w:t xml:space="preserve"> minutos, del día </w:t>
      </w:r>
      <w:r w:rsidRPr="00C34527">
        <w:rPr>
          <w:rFonts w:ascii="Comic Sans MS" w:hAnsi="Comic Sans MS" w:cs="Arial"/>
          <w:b/>
          <w:bCs/>
          <w:color w:val="2F6EBB"/>
          <w:sz w:val="27"/>
          <w:szCs w:val="27"/>
          <w:u w:val="single"/>
        </w:rPr>
        <w:t>CINCO</w:t>
      </w:r>
      <w:r w:rsidRPr="00C34527">
        <w:rPr>
          <w:rFonts w:ascii="Comic Sans MS" w:hAnsi="Comic Sans MS" w:cs="Arial"/>
          <w:bCs/>
          <w:color w:val="2F6EBB"/>
          <w:sz w:val="27"/>
          <w:szCs w:val="27"/>
        </w:rPr>
        <w:t xml:space="preserve"> </w:t>
      </w:r>
      <w:r w:rsidRPr="00C34527">
        <w:rPr>
          <w:rFonts w:ascii="Comic Sans MS" w:hAnsi="Comic Sans MS" w:cs="Arial"/>
          <w:sz w:val="27"/>
          <w:szCs w:val="27"/>
        </w:rPr>
        <w:t xml:space="preserve">de </w:t>
      </w:r>
      <w:r w:rsidRPr="00C34527">
        <w:rPr>
          <w:rFonts w:ascii="Comic Sans MS" w:hAnsi="Comic Sans MS" w:cs="Arial"/>
          <w:b/>
          <w:bCs/>
          <w:color w:val="2F6EBB"/>
          <w:sz w:val="27"/>
          <w:szCs w:val="27"/>
          <w:u w:val="single"/>
        </w:rPr>
        <w:t>OCTUBRE</w:t>
      </w:r>
      <w:r w:rsidRPr="00C34527">
        <w:rPr>
          <w:rFonts w:ascii="Comic Sans MS" w:hAnsi="Comic Sans MS" w:cs="Arial"/>
          <w:bCs/>
          <w:sz w:val="27"/>
          <w:szCs w:val="27"/>
        </w:rPr>
        <w:t xml:space="preserve"> </w:t>
      </w:r>
      <w:r w:rsidRPr="00C34527">
        <w:rPr>
          <w:rFonts w:ascii="Comic Sans MS" w:hAnsi="Comic Sans MS" w:cs="Arial"/>
          <w:sz w:val="27"/>
          <w:szCs w:val="27"/>
        </w:rPr>
        <w:t xml:space="preserve">del año </w:t>
      </w:r>
      <w:r w:rsidRPr="00C34527">
        <w:rPr>
          <w:rFonts w:ascii="Comic Sans MS" w:hAnsi="Comic Sans MS" w:cs="Arial"/>
          <w:b/>
          <w:bCs/>
          <w:color w:val="2F6EBB"/>
          <w:sz w:val="27"/>
          <w:szCs w:val="27"/>
          <w:u w:val="single"/>
        </w:rPr>
        <w:t>DOS MIL DIECISIETE</w:t>
      </w:r>
      <w:r w:rsidRPr="00C34527">
        <w:rPr>
          <w:rFonts w:ascii="Comic Sans MS" w:hAnsi="Comic Sans MS" w:cs="Arial"/>
          <w:sz w:val="27"/>
          <w:szCs w:val="27"/>
        </w:rPr>
        <w:t xml:space="preserve">. Se reúne el Concejo Municipal en Sesión Convocada por el Señor </w:t>
      </w:r>
      <w:r w:rsidRPr="00C34527">
        <w:rPr>
          <w:rFonts w:ascii="Comic Sans MS" w:hAnsi="Comic Sans MS" w:cs="Arial"/>
          <w:b/>
          <w:sz w:val="27"/>
          <w:szCs w:val="27"/>
        </w:rPr>
        <w:t>ALCALDE</w:t>
      </w:r>
      <w:r w:rsidRPr="00C34527">
        <w:rPr>
          <w:rFonts w:ascii="Comic Sans MS" w:hAnsi="Comic Sans MS" w:cs="Arial"/>
          <w:sz w:val="27"/>
          <w:szCs w:val="27"/>
        </w:rPr>
        <w:t>: Joel Ernesto Ramírez Acosta</w:t>
      </w:r>
      <w:r w:rsidRPr="00C34527">
        <w:rPr>
          <w:rFonts w:ascii="Comic Sans MS" w:hAnsi="Comic Sans MS" w:cs="Arial"/>
          <w:color w:val="000000" w:themeColor="text1"/>
          <w:sz w:val="27"/>
          <w:szCs w:val="27"/>
        </w:rPr>
        <w:t>; y Presidida por el Concejal Rogelio Antonio Escobar Hernández; ya que el Señor Alcalde no está presente por desempeñar comisión en gestión de proyectos en coordinación con el Asesor Municipal del FISDL; asisten</w:t>
      </w:r>
      <w:r w:rsidRPr="00C34527">
        <w:rPr>
          <w:rFonts w:ascii="Comic Sans MS" w:hAnsi="Comic Sans MS" w:cs="Arial"/>
          <w:sz w:val="27"/>
          <w:szCs w:val="27"/>
        </w:rPr>
        <w:t xml:space="preserve"> los Concejales: </w:t>
      </w:r>
      <w:r w:rsidRPr="00C34527">
        <w:rPr>
          <w:rFonts w:ascii="Comic Sans MS" w:hAnsi="Comic Sans MS" w:cs="Arial"/>
          <w:b/>
          <w:sz w:val="27"/>
          <w:szCs w:val="27"/>
        </w:rPr>
        <w:t>SÍNDICO</w:t>
      </w:r>
      <w:r w:rsidRPr="00C34527">
        <w:rPr>
          <w:rFonts w:ascii="Comic Sans MS" w:hAnsi="Comic Sans MS" w:cs="Arial"/>
          <w:sz w:val="27"/>
          <w:szCs w:val="27"/>
        </w:rPr>
        <w:t>: Adolfo Augusto López Magaña;</w:t>
      </w:r>
      <w:r w:rsidRPr="00C34527">
        <w:rPr>
          <w:rFonts w:ascii="Comic Sans MS" w:hAnsi="Comic Sans MS" w:cs="Arial"/>
          <w:sz w:val="27"/>
          <w:szCs w:val="27"/>
          <w:lang w:val="es-MX"/>
        </w:rPr>
        <w:t xml:space="preserve"> </w:t>
      </w:r>
      <w:r w:rsidRPr="00C34527">
        <w:rPr>
          <w:rFonts w:ascii="Comic Sans MS" w:hAnsi="Comic Sans MS" w:cs="Arial"/>
          <w:b/>
          <w:sz w:val="27"/>
          <w:szCs w:val="27"/>
          <w:lang w:val="es-MX"/>
        </w:rPr>
        <w:t>REGIDORES PROPIETARIOS POR SU ORDEN DEL PRIMERO AL OCTAVO</w:t>
      </w:r>
      <w:r w:rsidRPr="00C34527">
        <w:rPr>
          <w:rFonts w:ascii="Comic Sans MS" w:hAnsi="Comic Sans MS" w:cs="Arial"/>
          <w:sz w:val="27"/>
          <w:szCs w:val="27"/>
          <w:lang w:val="es-MX"/>
        </w:rPr>
        <w:t xml:space="preserve">: Señores: </w:t>
      </w:r>
      <w:r w:rsidRPr="00C34527">
        <w:rPr>
          <w:rFonts w:ascii="Comic Sans MS" w:hAnsi="Comic Sans MS" w:cs="Arial"/>
          <w:sz w:val="27"/>
          <w:szCs w:val="27"/>
        </w:rPr>
        <w:t xml:space="preserve">Rogelio Antonio Escobar Hernández, </w:t>
      </w:r>
      <w:proofErr w:type="spellStart"/>
      <w:r w:rsidRPr="00C34527">
        <w:rPr>
          <w:rFonts w:ascii="Comic Sans MS" w:hAnsi="Comic Sans MS" w:cs="Arial"/>
          <w:sz w:val="27"/>
          <w:szCs w:val="27"/>
        </w:rPr>
        <w:t>Gleydi</w:t>
      </w:r>
      <w:proofErr w:type="spellEnd"/>
      <w:r w:rsidRPr="00C34527">
        <w:rPr>
          <w:rFonts w:ascii="Comic Sans MS" w:hAnsi="Comic Sans MS" w:cs="Arial"/>
          <w:sz w:val="27"/>
          <w:szCs w:val="27"/>
        </w:rPr>
        <w:t xml:space="preserve"> Marisela Ortiz de Ramírez, Ana María Monzón Arévalo, Rafael Antonio Godoy Aguirre, Moris Adolfo Morán, Flor Elena de La Cruz López Ascencio </w:t>
      </w:r>
      <w:r w:rsidRPr="00C34527">
        <w:rPr>
          <w:rFonts w:ascii="Comic Sans MS" w:hAnsi="Comic Sans MS" w:cs="Arial"/>
          <w:color w:val="002060"/>
          <w:sz w:val="27"/>
          <w:szCs w:val="27"/>
        </w:rPr>
        <w:t>(Ausente)</w:t>
      </w:r>
      <w:r w:rsidRPr="00C34527">
        <w:rPr>
          <w:rFonts w:ascii="Comic Sans MS" w:hAnsi="Comic Sans MS" w:cs="Arial"/>
          <w:sz w:val="27"/>
          <w:szCs w:val="27"/>
        </w:rPr>
        <w:t xml:space="preserve">, Luis Carlos Milla García, Francisco </w:t>
      </w:r>
      <w:proofErr w:type="spellStart"/>
      <w:r w:rsidRPr="00C34527">
        <w:rPr>
          <w:rFonts w:ascii="Comic Sans MS" w:hAnsi="Comic Sans MS" w:cs="Arial"/>
          <w:sz w:val="27"/>
          <w:szCs w:val="27"/>
        </w:rPr>
        <w:t>Ruvide</w:t>
      </w:r>
      <w:proofErr w:type="spellEnd"/>
      <w:r w:rsidRPr="00C34527">
        <w:rPr>
          <w:rFonts w:ascii="Comic Sans MS" w:hAnsi="Comic Sans MS" w:cs="Arial"/>
          <w:sz w:val="27"/>
          <w:szCs w:val="27"/>
        </w:rPr>
        <w:t xml:space="preserve"> Cruz Ruíz; </w:t>
      </w:r>
      <w:r w:rsidRPr="00C34527">
        <w:rPr>
          <w:rFonts w:ascii="Comic Sans MS" w:hAnsi="Comic Sans MS" w:cs="Arial"/>
          <w:b/>
          <w:sz w:val="27"/>
          <w:szCs w:val="27"/>
          <w:lang w:val="es-MX"/>
        </w:rPr>
        <w:t>REGIDORES SUPLENTES POR SU ORDEN</w:t>
      </w:r>
      <w:r w:rsidRPr="00C34527">
        <w:rPr>
          <w:rFonts w:ascii="Comic Sans MS" w:hAnsi="Comic Sans MS" w:cs="Arial"/>
          <w:sz w:val="27"/>
          <w:szCs w:val="27"/>
          <w:lang w:val="es-MX"/>
        </w:rPr>
        <w:t xml:space="preserve">: Señores: </w:t>
      </w:r>
      <w:r w:rsidRPr="00C34527">
        <w:rPr>
          <w:rFonts w:ascii="Comic Sans MS" w:hAnsi="Comic Sans MS" w:cs="Arial"/>
          <w:sz w:val="27"/>
          <w:szCs w:val="27"/>
        </w:rPr>
        <w:t xml:space="preserve">Francisco Javier Ascencio </w:t>
      </w:r>
      <w:r w:rsidRPr="00C34527">
        <w:rPr>
          <w:rFonts w:ascii="Comic Sans MS" w:hAnsi="Comic Sans MS" w:cs="Arial"/>
          <w:color w:val="002060"/>
          <w:sz w:val="27"/>
          <w:szCs w:val="27"/>
        </w:rPr>
        <w:t>(sustituye en el cargo al Concejal: Rogelio Antonio Escobar Hernández, por la causal antes expuesta)</w:t>
      </w:r>
      <w:r w:rsidRPr="00C34527">
        <w:rPr>
          <w:rFonts w:ascii="Comic Sans MS" w:hAnsi="Comic Sans MS" w:cs="Arial"/>
          <w:sz w:val="27"/>
          <w:szCs w:val="27"/>
        </w:rPr>
        <w:t>;</w:t>
      </w:r>
      <w:r w:rsidRPr="00C34527">
        <w:rPr>
          <w:rFonts w:ascii="Comic Sans MS" w:hAnsi="Comic Sans MS" w:cs="Arial"/>
          <w:color w:val="002060"/>
          <w:sz w:val="27"/>
          <w:szCs w:val="27"/>
        </w:rPr>
        <w:t xml:space="preserve"> </w:t>
      </w:r>
      <w:r w:rsidRPr="00C34527">
        <w:rPr>
          <w:rFonts w:ascii="Comic Sans MS" w:hAnsi="Comic Sans MS" w:cs="Arial"/>
          <w:sz w:val="27"/>
          <w:szCs w:val="27"/>
        </w:rPr>
        <w:t xml:space="preserve">Manuel Enrique Zacarías Cortez </w:t>
      </w:r>
      <w:r w:rsidRPr="00C34527">
        <w:rPr>
          <w:rFonts w:ascii="Comic Sans MS" w:hAnsi="Comic Sans MS" w:cs="Arial"/>
          <w:color w:val="002060"/>
          <w:sz w:val="27"/>
          <w:szCs w:val="27"/>
        </w:rPr>
        <w:t>(sustituye con voz y voto a la Concejal Flor Elena de la Cruz López Ascencio)</w:t>
      </w:r>
      <w:r w:rsidRPr="00C34527">
        <w:rPr>
          <w:rFonts w:ascii="Comic Sans MS" w:hAnsi="Comic Sans MS" w:cs="Arial"/>
          <w:sz w:val="27"/>
          <w:szCs w:val="27"/>
        </w:rPr>
        <w:t xml:space="preserve">, Mario David Sandoval Mendoza, José Humberto Galicia </w:t>
      </w:r>
      <w:proofErr w:type="spellStart"/>
      <w:r w:rsidRPr="00C34527">
        <w:rPr>
          <w:rFonts w:ascii="Comic Sans MS" w:hAnsi="Comic Sans MS" w:cs="Arial"/>
          <w:sz w:val="27"/>
          <w:szCs w:val="27"/>
        </w:rPr>
        <w:t>Galicia</w:t>
      </w:r>
      <w:proofErr w:type="spellEnd"/>
      <w:r w:rsidRPr="00C34527">
        <w:rPr>
          <w:rFonts w:ascii="Comic Sans MS" w:hAnsi="Comic Sans MS" w:cs="Arial"/>
          <w:sz w:val="27"/>
          <w:szCs w:val="27"/>
          <w:lang w:val="es-MX"/>
        </w:rPr>
        <w:t>. Asistida del SECRETARIO DEL CONCEJO: Enrique German Guardado López</w:t>
      </w:r>
      <w:r w:rsidRPr="00C34527">
        <w:rPr>
          <w:rFonts w:ascii="Comic Sans MS" w:hAnsi="Comic Sans MS" w:cs="Arial"/>
          <w:sz w:val="27"/>
          <w:szCs w:val="27"/>
        </w:rPr>
        <w:t xml:space="preserve">. </w:t>
      </w:r>
      <w:r w:rsidRPr="00C34527">
        <w:rPr>
          <w:rFonts w:ascii="Comic Sans MS" w:hAnsi="Comic Sans MS" w:cs="Arial"/>
          <w:sz w:val="27"/>
          <w:szCs w:val="27"/>
          <w:lang w:val="es-MX"/>
        </w:rPr>
        <w:t>Abierta la Sesión se dio a conocer la Agenda a tratar, siendo aprobada por el pleno, comprobación de Quórum, seguidamente resoluciones, acuerdos, lectura y aprobación del Acta: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bCs/>
          <w:color w:val="2F6EBB"/>
          <w:sz w:val="27"/>
          <w:szCs w:val="27"/>
          <w:u w:val="single"/>
        </w:rPr>
        <w:t>ACUERDO No.1</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 </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1)</w:t>
      </w:r>
      <w:r w:rsidRPr="00C34527">
        <w:rPr>
          <w:rFonts w:ascii="Comic Sans MS" w:hAnsi="Comic Sans MS" w:cs="Arial"/>
          <w:color w:val="000000" w:themeColor="text1"/>
          <w:sz w:val="27"/>
          <w:szCs w:val="27"/>
        </w:rPr>
        <w:t xml:space="preserve"> PROAGRI S.A. DE C.V., factura No.0115, de fecha 3/octubre/2017, por </w:t>
      </w:r>
      <w:r w:rsidRPr="00C34527">
        <w:rPr>
          <w:rFonts w:ascii="Comic Sans MS" w:hAnsi="Comic Sans MS" w:cs="Arial"/>
          <w:b/>
          <w:color w:val="000000" w:themeColor="text1"/>
          <w:sz w:val="27"/>
          <w:szCs w:val="27"/>
        </w:rPr>
        <w:t>$29,185.00</w:t>
      </w:r>
      <w:r w:rsidRPr="00C34527">
        <w:rPr>
          <w:rFonts w:ascii="Comic Sans MS" w:hAnsi="Comic Sans MS" w:cs="Arial"/>
          <w:color w:val="000000" w:themeColor="text1"/>
          <w:sz w:val="27"/>
          <w:szCs w:val="27"/>
        </w:rPr>
        <w:t xml:space="preserve">, en concepto de pago de segundo abono al proyecto de adquisición de paquete agrícola año 2017, con aplicación a la asignación presupuestaria respectiva; los Concejales: Moris Adolfo Morán y Manuel </w:t>
      </w:r>
      <w:r w:rsidRPr="00C34527">
        <w:rPr>
          <w:rFonts w:ascii="Comic Sans MS" w:hAnsi="Comic Sans MS" w:cs="Arial"/>
          <w:color w:val="000000" w:themeColor="text1"/>
          <w:sz w:val="27"/>
          <w:szCs w:val="27"/>
        </w:rPr>
        <w:lastRenderedPageBreak/>
        <w:t>Enrique Zacarías Cortez, salvan su voto en éste pago, por manifestar que no estuvieron de acuerdo desde el inicio del proceso del proyecto;</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2)</w:t>
      </w:r>
      <w:r w:rsidRPr="00C34527">
        <w:rPr>
          <w:rFonts w:ascii="Comic Sans MS" w:hAnsi="Comic Sans MS" w:cs="Arial"/>
          <w:color w:val="000000" w:themeColor="text1"/>
          <w:sz w:val="27"/>
          <w:szCs w:val="27"/>
        </w:rPr>
        <w:t xml:space="preserve"> PACIFICO BATARSE, factura No.12027, de fecha 2 de octubre de 2017, por </w:t>
      </w:r>
      <w:r w:rsidRPr="00C34527">
        <w:rPr>
          <w:rFonts w:ascii="Comic Sans MS" w:hAnsi="Comic Sans MS" w:cs="Arial"/>
          <w:b/>
          <w:color w:val="000000" w:themeColor="text1"/>
          <w:sz w:val="27"/>
          <w:szCs w:val="27"/>
        </w:rPr>
        <w:t>$1,565.66</w:t>
      </w:r>
      <w:r w:rsidRPr="00C34527">
        <w:rPr>
          <w:rFonts w:ascii="Comic Sans MS" w:hAnsi="Comic Sans MS" w:cs="Arial"/>
          <w:color w:val="000000" w:themeColor="text1"/>
          <w:sz w:val="27"/>
          <w:szCs w:val="27"/>
        </w:rPr>
        <w:t>, suministro de materiales eléctricos, para mantenimiento y reparación en el sistema de alumbrado público municipal;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3)</w:t>
      </w:r>
      <w:r w:rsidRPr="00C34527">
        <w:rPr>
          <w:rFonts w:ascii="Comic Sans MS" w:hAnsi="Comic Sans MS" w:cs="Arial"/>
          <w:color w:val="000000" w:themeColor="text1"/>
          <w:sz w:val="27"/>
          <w:szCs w:val="27"/>
        </w:rPr>
        <w:t xml:space="preserve"> JC. TALLER AUTOMOTRIZ INDUSTRIAL, de Salvador Antonio Menéndez García, tres facturas: </w:t>
      </w:r>
      <w:r w:rsidRPr="00C34527">
        <w:rPr>
          <w:rFonts w:ascii="Comic Sans MS" w:hAnsi="Comic Sans MS" w:cs="Arial"/>
          <w:color w:val="000000" w:themeColor="text1"/>
          <w:sz w:val="27"/>
          <w:szCs w:val="27"/>
          <w:u w:val="single"/>
        </w:rPr>
        <w:t>factura No.000076</w:t>
      </w:r>
      <w:r w:rsidRPr="00C34527">
        <w:rPr>
          <w:rFonts w:ascii="Comic Sans MS" w:hAnsi="Comic Sans MS" w:cs="Arial"/>
          <w:color w:val="000000" w:themeColor="text1"/>
          <w:sz w:val="27"/>
          <w:szCs w:val="27"/>
        </w:rPr>
        <w:t xml:space="preserve">,  de fecha 18/09/2017, </w:t>
      </w:r>
      <w:r w:rsidRPr="00C34527">
        <w:rPr>
          <w:rFonts w:ascii="Comic Sans MS" w:hAnsi="Comic Sans MS" w:cs="Arial"/>
          <w:b/>
          <w:color w:val="000000" w:themeColor="text1"/>
          <w:sz w:val="27"/>
          <w:szCs w:val="27"/>
        </w:rPr>
        <w:t>$550.00</w:t>
      </w:r>
      <w:r w:rsidRPr="00C34527">
        <w:rPr>
          <w:rFonts w:ascii="Comic Sans MS" w:hAnsi="Comic Sans MS" w:cs="Arial"/>
          <w:color w:val="000000" w:themeColor="text1"/>
          <w:sz w:val="27"/>
          <w:szCs w:val="27"/>
        </w:rPr>
        <w:t xml:space="preserve">, repuestos para reparación de </w:t>
      </w:r>
      <w:proofErr w:type="spellStart"/>
      <w:r w:rsidRPr="00C34527">
        <w:rPr>
          <w:rFonts w:ascii="Comic Sans MS" w:hAnsi="Comic Sans MS" w:cs="Arial"/>
          <w:color w:val="000000" w:themeColor="text1"/>
          <w:sz w:val="27"/>
          <w:szCs w:val="27"/>
        </w:rPr>
        <w:t>minicargador</w:t>
      </w:r>
      <w:proofErr w:type="spellEnd"/>
      <w:r w:rsidRPr="00C34527">
        <w:rPr>
          <w:rFonts w:ascii="Comic Sans MS" w:hAnsi="Comic Sans MS" w:cs="Arial"/>
          <w:color w:val="000000" w:themeColor="text1"/>
          <w:sz w:val="27"/>
          <w:szCs w:val="27"/>
        </w:rPr>
        <w:t xml:space="preserve"> CAT-226B3, </w:t>
      </w:r>
      <w:r w:rsidRPr="00C34527">
        <w:rPr>
          <w:rFonts w:ascii="Comic Sans MS" w:hAnsi="Comic Sans MS" w:cs="Arial"/>
          <w:color w:val="000000" w:themeColor="text1"/>
          <w:sz w:val="27"/>
          <w:szCs w:val="27"/>
          <w:u w:val="single"/>
        </w:rPr>
        <w:t>factura No.000077</w:t>
      </w:r>
      <w:r w:rsidRPr="00C34527">
        <w:rPr>
          <w:rFonts w:ascii="Comic Sans MS" w:hAnsi="Comic Sans MS" w:cs="Arial"/>
          <w:color w:val="000000" w:themeColor="text1"/>
          <w:sz w:val="27"/>
          <w:szCs w:val="27"/>
        </w:rPr>
        <w:t xml:space="preserve">, fecha 18/09/2017, por </w:t>
      </w:r>
      <w:r w:rsidRPr="00C34527">
        <w:rPr>
          <w:rFonts w:ascii="Comic Sans MS" w:hAnsi="Comic Sans MS" w:cs="Arial"/>
          <w:b/>
          <w:color w:val="000000" w:themeColor="text1"/>
          <w:sz w:val="27"/>
          <w:szCs w:val="27"/>
        </w:rPr>
        <w:t>$220.00</w:t>
      </w:r>
      <w:r w:rsidRPr="00C34527">
        <w:rPr>
          <w:rFonts w:ascii="Comic Sans MS" w:hAnsi="Comic Sans MS" w:cs="Arial"/>
          <w:color w:val="000000" w:themeColor="text1"/>
          <w:sz w:val="27"/>
          <w:szCs w:val="27"/>
        </w:rPr>
        <w:t xml:space="preserve">, mano de obra para reparación de </w:t>
      </w:r>
      <w:proofErr w:type="spellStart"/>
      <w:r w:rsidRPr="00C34527">
        <w:rPr>
          <w:rFonts w:ascii="Comic Sans MS" w:hAnsi="Comic Sans MS" w:cs="Arial"/>
          <w:color w:val="000000" w:themeColor="text1"/>
          <w:sz w:val="27"/>
          <w:szCs w:val="27"/>
        </w:rPr>
        <w:t>minicargador</w:t>
      </w:r>
      <w:proofErr w:type="spellEnd"/>
      <w:r w:rsidRPr="00C34527">
        <w:rPr>
          <w:rFonts w:ascii="Comic Sans MS" w:hAnsi="Comic Sans MS" w:cs="Arial"/>
          <w:color w:val="000000" w:themeColor="text1"/>
          <w:sz w:val="27"/>
          <w:szCs w:val="27"/>
        </w:rPr>
        <w:t xml:space="preserve"> CAT-226B3, y </w:t>
      </w:r>
      <w:r w:rsidRPr="00C34527">
        <w:rPr>
          <w:rFonts w:ascii="Comic Sans MS" w:hAnsi="Comic Sans MS" w:cs="Arial"/>
          <w:color w:val="000000" w:themeColor="text1"/>
          <w:sz w:val="27"/>
          <w:szCs w:val="27"/>
          <w:u w:val="single"/>
        </w:rPr>
        <w:t>factura No.000075</w:t>
      </w:r>
      <w:r w:rsidRPr="00C34527">
        <w:rPr>
          <w:rFonts w:ascii="Comic Sans MS" w:hAnsi="Comic Sans MS" w:cs="Arial"/>
          <w:color w:val="000000" w:themeColor="text1"/>
          <w:sz w:val="27"/>
          <w:szCs w:val="27"/>
        </w:rPr>
        <w:t xml:space="preserve">, fecha 24/08/2017, por </w:t>
      </w:r>
      <w:r w:rsidRPr="00C34527">
        <w:rPr>
          <w:rFonts w:ascii="Comic Sans MS" w:hAnsi="Comic Sans MS" w:cs="Arial"/>
          <w:b/>
          <w:color w:val="000000" w:themeColor="text1"/>
          <w:sz w:val="27"/>
          <w:szCs w:val="27"/>
        </w:rPr>
        <w:t>$125.00</w:t>
      </w:r>
      <w:r w:rsidRPr="00C34527">
        <w:rPr>
          <w:rFonts w:ascii="Comic Sans MS" w:hAnsi="Comic Sans MS" w:cs="Arial"/>
          <w:color w:val="000000" w:themeColor="text1"/>
          <w:sz w:val="27"/>
          <w:szCs w:val="27"/>
        </w:rPr>
        <w:t xml:space="preserve">, reparación de vehículo Toyota </w:t>
      </w:r>
      <w:proofErr w:type="spellStart"/>
      <w:r w:rsidRPr="00C34527">
        <w:rPr>
          <w:rFonts w:ascii="Comic Sans MS" w:hAnsi="Comic Sans MS" w:cs="Arial"/>
          <w:color w:val="000000" w:themeColor="text1"/>
          <w:sz w:val="27"/>
          <w:szCs w:val="27"/>
        </w:rPr>
        <w:t>Hilux</w:t>
      </w:r>
      <w:proofErr w:type="spellEnd"/>
      <w:r w:rsidRPr="00C34527">
        <w:rPr>
          <w:rFonts w:ascii="Comic Sans MS" w:hAnsi="Comic Sans MS" w:cs="Arial"/>
          <w:color w:val="000000" w:themeColor="text1"/>
          <w:sz w:val="27"/>
          <w:szCs w:val="27"/>
        </w:rPr>
        <w:t xml:space="preserve"> Placas N-7230; todos propiedad de ésta Municipalidad;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4)</w:t>
      </w:r>
      <w:r w:rsidRPr="00C34527">
        <w:rPr>
          <w:rFonts w:ascii="Comic Sans MS" w:hAnsi="Comic Sans MS" w:cs="Arial"/>
          <w:color w:val="000000" w:themeColor="text1"/>
          <w:sz w:val="27"/>
          <w:szCs w:val="27"/>
        </w:rPr>
        <w:t xml:space="preserve"> UNIVERSO DEPORTIVO (José Alberto Arévalo), factura No.3429, fecha 29/9/17, por </w:t>
      </w:r>
      <w:r w:rsidRPr="00C34527">
        <w:rPr>
          <w:rFonts w:ascii="Comic Sans MS" w:hAnsi="Comic Sans MS" w:cs="Arial"/>
          <w:b/>
          <w:color w:val="000000" w:themeColor="text1"/>
          <w:sz w:val="27"/>
          <w:szCs w:val="27"/>
        </w:rPr>
        <w:t>$102.00</w:t>
      </w:r>
      <w:r w:rsidRPr="00C34527">
        <w:rPr>
          <w:rFonts w:ascii="Comic Sans MS" w:hAnsi="Comic Sans MS" w:cs="Arial"/>
          <w:color w:val="000000" w:themeColor="text1"/>
          <w:sz w:val="27"/>
          <w:szCs w:val="27"/>
        </w:rPr>
        <w:t>, confección de camisas bordadas para feria de pueblos vivos circuito 1, actividad coordinada por el Comité Municipal de Turismo; con aplicación a la asignación presupuestaria respectiva; los Concejales: Moris Adolfo Morán y Manuel Enrique Zacarías Cortez, salvan su voto en éste pago;</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5)</w:t>
      </w:r>
      <w:r w:rsidRPr="00C34527">
        <w:rPr>
          <w:rFonts w:ascii="Comic Sans MS" w:hAnsi="Comic Sans MS" w:cs="Arial"/>
          <w:color w:val="000000" w:themeColor="text1"/>
          <w:sz w:val="27"/>
          <w:szCs w:val="27"/>
        </w:rPr>
        <w:t xml:space="preserve"> Tienda Geraldina, factura No.8216, fecha 1/10/17, por </w:t>
      </w:r>
      <w:r w:rsidRPr="00C34527">
        <w:rPr>
          <w:rFonts w:ascii="Comic Sans MS" w:hAnsi="Comic Sans MS" w:cs="Arial"/>
          <w:b/>
          <w:color w:val="000000" w:themeColor="text1"/>
          <w:sz w:val="27"/>
          <w:szCs w:val="27"/>
        </w:rPr>
        <w:t>$650.00</w:t>
      </w:r>
      <w:r w:rsidRPr="00C34527">
        <w:rPr>
          <w:rFonts w:ascii="Comic Sans MS" w:hAnsi="Comic Sans MS" w:cs="Arial"/>
          <w:color w:val="000000" w:themeColor="text1"/>
          <w:sz w:val="27"/>
          <w:szCs w:val="27"/>
        </w:rPr>
        <w:t>, suministro de productos para celebración del día del niño, con comunidades y Centros Escolares, actividad coordinada por la Encargada de Promoción Social; con aplicación a la asignación presupuestaria respectiva; los Concejales: Moris Adolfo Morán y Manuel Enrique Zacarías Cortez, salvan su voto en éste pago;</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6)</w:t>
      </w:r>
      <w:r w:rsidRPr="00C34527">
        <w:rPr>
          <w:rFonts w:ascii="Comic Sans MS" w:hAnsi="Comic Sans MS" w:cs="Arial"/>
          <w:color w:val="000000" w:themeColor="text1"/>
          <w:sz w:val="27"/>
          <w:szCs w:val="27"/>
        </w:rPr>
        <w:t xml:space="preserve"> CONFECCIONES “LINO´S”, factura No.440, de fecha 4/10/17, por </w:t>
      </w:r>
      <w:r w:rsidRPr="00C34527">
        <w:rPr>
          <w:rFonts w:ascii="Comic Sans MS" w:hAnsi="Comic Sans MS" w:cs="Arial"/>
          <w:b/>
          <w:color w:val="000000" w:themeColor="text1"/>
          <w:sz w:val="27"/>
          <w:szCs w:val="27"/>
        </w:rPr>
        <w:t>$1,008.00</w:t>
      </w:r>
      <w:r w:rsidRPr="00C34527">
        <w:rPr>
          <w:rFonts w:ascii="Comic Sans MS" w:hAnsi="Comic Sans MS" w:cs="Arial"/>
          <w:color w:val="000000" w:themeColor="text1"/>
          <w:sz w:val="27"/>
          <w:szCs w:val="27"/>
        </w:rPr>
        <w:t>, por suministro de uniformes deportivos, para entregar a Centros Escolares y comunidades del Municipio de Tacuba, como promoción a la práctica del deporte;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7)</w:t>
      </w:r>
      <w:r w:rsidRPr="00C34527">
        <w:rPr>
          <w:rFonts w:ascii="Comic Sans MS" w:hAnsi="Comic Sans MS" w:cs="Arial"/>
          <w:color w:val="000000" w:themeColor="text1"/>
          <w:sz w:val="27"/>
          <w:szCs w:val="27"/>
        </w:rPr>
        <w:t xml:space="preserve"> BAJO CERO, factura No.00082 de fecha 29/9/17, por </w:t>
      </w:r>
      <w:r w:rsidRPr="00C34527">
        <w:rPr>
          <w:rFonts w:ascii="Comic Sans MS" w:hAnsi="Comic Sans MS" w:cs="Arial"/>
          <w:b/>
          <w:color w:val="000000" w:themeColor="text1"/>
          <w:sz w:val="27"/>
          <w:szCs w:val="27"/>
        </w:rPr>
        <w:t>$677.00</w:t>
      </w:r>
      <w:r w:rsidRPr="00C34527">
        <w:rPr>
          <w:rFonts w:ascii="Comic Sans MS" w:hAnsi="Comic Sans MS" w:cs="Arial"/>
          <w:color w:val="000000" w:themeColor="text1"/>
          <w:sz w:val="27"/>
          <w:szCs w:val="27"/>
        </w:rPr>
        <w:t>, mantenimiento de equipos de aire acondicionado de ésta Alcaldía;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lastRenderedPageBreak/>
        <w:t>8)</w:t>
      </w:r>
      <w:r w:rsidRPr="00C34527">
        <w:rPr>
          <w:rFonts w:ascii="Comic Sans MS" w:hAnsi="Comic Sans MS" w:cs="Arial"/>
          <w:color w:val="000000" w:themeColor="text1"/>
          <w:sz w:val="27"/>
          <w:szCs w:val="27"/>
        </w:rPr>
        <w:t xml:space="preserve"> GASOLINERA “TACUBA GAS”, </w:t>
      </w:r>
      <w:r w:rsidRPr="00C34527">
        <w:rPr>
          <w:rFonts w:ascii="Comic Sans MS" w:hAnsi="Comic Sans MS" w:cs="Arial"/>
          <w:b/>
          <w:color w:val="000000" w:themeColor="text1"/>
          <w:sz w:val="27"/>
          <w:szCs w:val="27"/>
        </w:rPr>
        <w:t>$1,264.40</w:t>
      </w:r>
      <w:r w:rsidRPr="00C34527">
        <w:rPr>
          <w:rFonts w:ascii="Comic Sans MS" w:hAnsi="Comic Sans MS" w:cs="Arial"/>
          <w:color w:val="000000" w:themeColor="text1"/>
          <w:sz w:val="27"/>
          <w:szCs w:val="27"/>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93"/>
      </w:tblGrid>
      <w:tr w:rsidR="00C34527" w:rsidRPr="00C34527" w:rsidTr="00781F5F">
        <w:tc>
          <w:tcPr>
            <w:tcW w:w="2884" w:type="dxa"/>
          </w:tcPr>
          <w:p w:rsidR="00C34527" w:rsidRPr="00C34527" w:rsidRDefault="00C34527" w:rsidP="00781F5F">
            <w:pPr>
              <w:jc w:val="center"/>
              <w:rPr>
                <w:rFonts w:ascii="Comic Sans MS" w:hAnsi="Comic Sans MS" w:cs="Arial"/>
                <w:b/>
                <w:color w:val="000000" w:themeColor="text1"/>
                <w:sz w:val="27"/>
                <w:szCs w:val="27"/>
              </w:rPr>
            </w:pPr>
            <w:r w:rsidRPr="00C34527">
              <w:rPr>
                <w:rFonts w:ascii="Comic Sans MS" w:hAnsi="Comic Sans MS" w:cs="Arial"/>
                <w:b/>
                <w:color w:val="000000" w:themeColor="text1"/>
                <w:sz w:val="27"/>
                <w:szCs w:val="27"/>
              </w:rPr>
              <w:t>No. FACTURA</w:t>
            </w:r>
          </w:p>
        </w:tc>
        <w:tc>
          <w:tcPr>
            <w:tcW w:w="2993" w:type="dxa"/>
          </w:tcPr>
          <w:p w:rsidR="00C34527" w:rsidRPr="00C34527" w:rsidRDefault="00C34527" w:rsidP="00781F5F">
            <w:pPr>
              <w:jc w:val="center"/>
              <w:rPr>
                <w:rFonts w:ascii="Comic Sans MS" w:hAnsi="Comic Sans MS" w:cs="Arial"/>
                <w:b/>
                <w:color w:val="000000" w:themeColor="text1"/>
                <w:sz w:val="27"/>
                <w:szCs w:val="27"/>
              </w:rPr>
            </w:pPr>
            <w:r w:rsidRPr="00C34527">
              <w:rPr>
                <w:rFonts w:ascii="Comic Sans MS" w:hAnsi="Comic Sans MS" w:cs="Arial"/>
                <w:b/>
                <w:color w:val="000000" w:themeColor="text1"/>
                <w:sz w:val="27"/>
                <w:szCs w:val="27"/>
              </w:rPr>
              <w:t>FECHA</w:t>
            </w:r>
          </w:p>
        </w:tc>
        <w:tc>
          <w:tcPr>
            <w:tcW w:w="2993" w:type="dxa"/>
          </w:tcPr>
          <w:p w:rsidR="00C34527" w:rsidRPr="00C34527" w:rsidRDefault="00C34527" w:rsidP="00781F5F">
            <w:pPr>
              <w:jc w:val="center"/>
              <w:rPr>
                <w:rFonts w:ascii="Comic Sans MS" w:hAnsi="Comic Sans MS" w:cs="Arial"/>
                <w:b/>
                <w:color w:val="000000" w:themeColor="text1"/>
                <w:sz w:val="27"/>
                <w:szCs w:val="27"/>
              </w:rPr>
            </w:pPr>
            <w:r w:rsidRPr="00C34527">
              <w:rPr>
                <w:rFonts w:ascii="Comic Sans MS" w:hAnsi="Comic Sans MS" w:cs="Arial"/>
                <w:b/>
                <w:color w:val="000000" w:themeColor="text1"/>
                <w:sz w:val="27"/>
                <w:szCs w:val="27"/>
              </w:rPr>
              <w:t>MONTO</w:t>
            </w:r>
          </w:p>
        </w:tc>
      </w:tr>
      <w:tr w:rsidR="00C34527" w:rsidRPr="00C34527" w:rsidTr="00781F5F">
        <w:tc>
          <w:tcPr>
            <w:tcW w:w="2884"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11326</w:t>
            </w:r>
          </w:p>
        </w:tc>
        <w:tc>
          <w:tcPr>
            <w:tcW w:w="2993"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30/septiembre/2017</w:t>
            </w:r>
          </w:p>
        </w:tc>
        <w:tc>
          <w:tcPr>
            <w:tcW w:w="2993"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495.90</w:t>
            </w:r>
          </w:p>
        </w:tc>
      </w:tr>
      <w:tr w:rsidR="00C34527" w:rsidRPr="00C34527" w:rsidTr="00781F5F">
        <w:tc>
          <w:tcPr>
            <w:tcW w:w="2884"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11325</w:t>
            </w:r>
          </w:p>
        </w:tc>
        <w:tc>
          <w:tcPr>
            <w:tcW w:w="2993" w:type="dxa"/>
          </w:tcPr>
          <w:p w:rsidR="00C34527" w:rsidRPr="00C34527" w:rsidRDefault="00C34527" w:rsidP="00781F5F">
            <w:pPr>
              <w:jc w:val="center"/>
              <w:rPr>
                <w:rFonts w:ascii="Comic Sans MS" w:hAnsi="Comic Sans MS"/>
                <w:sz w:val="27"/>
                <w:szCs w:val="27"/>
              </w:rPr>
            </w:pPr>
            <w:r w:rsidRPr="00C34527">
              <w:rPr>
                <w:rFonts w:ascii="Comic Sans MS" w:hAnsi="Comic Sans MS" w:cs="Arial"/>
                <w:color w:val="000000" w:themeColor="text1"/>
                <w:sz w:val="27"/>
                <w:szCs w:val="27"/>
              </w:rPr>
              <w:t>30/septiembre/2017</w:t>
            </w:r>
          </w:p>
        </w:tc>
        <w:tc>
          <w:tcPr>
            <w:tcW w:w="2993"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210.00</w:t>
            </w:r>
          </w:p>
        </w:tc>
      </w:tr>
      <w:tr w:rsidR="00C34527" w:rsidRPr="00C34527" w:rsidTr="00781F5F">
        <w:tc>
          <w:tcPr>
            <w:tcW w:w="2884"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11328</w:t>
            </w:r>
          </w:p>
        </w:tc>
        <w:tc>
          <w:tcPr>
            <w:tcW w:w="2993" w:type="dxa"/>
          </w:tcPr>
          <w:p w:rsidR="00C34527" w:rsidRPr="00C34527" w:rsidRDefault="00C34527" w:rsidP="00781F5F">
            <w:pPr>
              <w:jc w:val="center"/>
              <w:rPr>
                <w:rFonts w:ascii="Comic Sans MS" w:hAnsi="Comic Sans MS"/>
                <w:sz w:val="27"/>
                <w:szCs w:val="27"/>
              </w:rPr>
            </w:pPr>
            <w:r w:rsidRPr="00C34527">
              <w:rPr>
                <w:rFonts w:ascii="Comic Sans MS" w:hAnsi="Comic Sans MS" w:cs="Arial"/>
                <w:color w:val="000000" w:themeColor="text1"/>
                <w:sz w:val="27"/>
                <w:szCs w:val="27"/>
              </w:rPr>
              <w:t>30/septiembre/2017</w:t>
            </w:r>
          </w:p>
        </w:tc>
        <w:tc>
          <w:tcPr>
            <w:tcW w:w="2993"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5.10</w:t>
            </w:r>
          </w:p>
        </w:tc>
      </w:tr>
      <w:tr w:rsidR="00C34527" w:rsidRPr="00C34527" w:rsidTr="00781F5F">
        <w:tc>
          <w:tcPr>
            <w:tcW w:w="2884"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11327</w:t>
            </w:r>
          </w:p>
        </w:tc>
        <w:tc>
          <w:tcPr>
            <w:tcW w:w="2993" w:type="dxa"/>
          </w:tcPr>
          <w:p w:rsidR="00C34527" w:rsidRPr="00C34527" w:rsidRDefault="00C34527" w:rsidP="00781F5F">
            <w:pPr>
              <w:jc w:val="center"/>
              <w:rPr>
                <w:rFonts w:ascii="Comic Sans MS" w:hAnsi="Comic Sans MS"/>
                <w:sz w:val="27"/>
                <w:szCs w:val="27"/>
              </w:rPr>
            </w:pPr>
            <w:r w:rsidRPr="00C34527">
              <w:rPr>
                <w:rFonts w:ascii="Comic Sans MS" w:hAnsi="Comic Sans MS" w:cs="Arial"/>
                <w:color w:val="000000" w:themeColor="text1"/>
                <w:sz w:val="27"/>
                <w:szCs w:val="27"/>
              </w:rPr>
              <w:t>30/septiembre/2017</w:t>
            </w:r>
          </w:p>
        </w:tc>
        <w:tc>
          <w:tcPr>
            <w:tcW w:w="2993"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31.00</w:t>
            </w:r>
          </w:p>
        </w:tc>
      </w:tr>
      <w:tr w:rsidR="00C34527" w:rsidRPr="00C34527" w:rsidTr="00781F5F">
        <w:tc>
          <w:tcPr>
            <w:tcW w:w="2884"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11324</w:t>
            </w:r>
          </w:p>
        </w:tc>
        <w:tc>
          <w:tcPr>
            <w:tcW w:w="2993" w:type="dxa"/>
          </w:tcPr>
          <w:p w:rsidR="00C34527" w:rsidRPr="00C34527" w:rsidRDefault="00C34527" w:rsidP="00781F5F">
            <w:pPr>
              <w:jc w:val="center"/>
              <w:rPr>
                <w:rFonts w:ascii="Comic Sans MS" w:hAnsi="Comic Sans MS"/>
                <w:sz w:val="27"/>
                <w:szCs w:val="27"/>
              </w:rPr>
            </w:pPr>
            <w:r w:rsidRPr="00C34527">
              <w:rPr>
                <w:rFonts w:ascii="Comic Sans MS" w:hAnsi="Comic Sans MS" w:cs="Arial"/>
                <w:color w:val="000000" w:themeColor="text1"/>
                <w:sz w:val="27"/>
                <w:szCs w:val="27"/>
              </w:rPr>
              <w:t>30/septiembre/2017</w:t>
            </w:r>
          </w:p>
        </w:tc>
        <w:tc>
          <w:tcPr>
            <w:tcW w:w="2993"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522.40</w:t>
            </w:r>
          </w:p>
        </w:tc>
      </w:tr>
    </w:tbl>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Suministro de combustible para los vehículos y maquinaria propiedad de ésta Alcaldía, conforme detalle en documentos anexos, con aplicación a la asignación presupuestaria respectiva, los Concejales: Moris Adolfo Morán y Manuel Enrique Zacarías Cortez, salvan su voto en éste pago, manifestando no estar de acuerdo porque se deberían agregar las bitácoras a las facturas;</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9)</w:t>
      </w:r>
      <w:r w:rsidRPr="00C34527">
        <w:rPr>
          <w:rFonts w:ascii="Comic Sans MS" w:hAnsi="Comic Sans MS" w:cs="Arial"/>
          <w:color w:val="000000" w:themeColor="text1"/>
          <w:sz w:val="27"/>
          <w:szCs w:val="27"/>
        </w:rPr>
        <w:t xml:space="preserve"> DORSA S.A. DE C.V., factura No.37245, de fecha 25/septiembre/2017, por </w:t>
      </w:r>
      <w:r w:rsidRPr="00C34527">
        <w:rPr>
          <w:rFonts w:ascii="Comic Sans MS" w:hAnsi="Comic Sans MS" w:cs="Arial"/>
          <w:b/>
          <w:color w:val="000000" w:themeColor="text1"/>
          <w:sz w:val="27"/>
          <w:szCs w:val="27"/>
        </w:rPr>
        <w:t>$510.39</w:t>
      </w:r>
      <w:r w:rsidRPr="00C34527">
        <w:rPr>
          <w:rFonts w:ascii="Comic Sans MS" w:hAnsi="Comic Sans MS" w:cs="Arial"/>
          <w:color w:val="000000" w:themeColor="text1"/>
          <w:sz w:val="27"/>
          <w:szCs w:val="27"/>
        </w:rPr>
        <w:t>, mantenimiento y reparación de vehículo placas N 7230 propiedad de ésta Municipalidad;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10)</w:t>
      </w:r>
      <w:r w:rsidRPr="00C34527">
        <w:rPr>
          <w:rFonts w:ascii="Comic Sans MS" w:hAnsi="Comic Sans MS" w:cs="Arial"/>
          <w:color w:val="000000" w:themeColor="text1"/>
          <w:sz w:val="27"/>
          <w:szCs w:val="27"/>
        </w:rPr>
        <w:t xml:space="preserve"> Tienda “GERALDINA”, factura No.8224, fecha 2/10/17, por </w:t>
      </w:r>
      <w:r w:rsidRPr="00C34527">
        <w:rPr>
          <w:rFonts w:ascii="Comic Sans MS" w:hAnsi="Comic Sans MS" w:cs="Arial"/>
          <w:b/>
          <w:color w:val="000000" w:themeColor="text1"/>
          <w:sz w:val="27"/>
          <w:szCs w:val="27"/>
        </w:rPr>
        <w:t>$150.00</w:t>
      </w:r>
      <w:r w:rsidRPr="00C34527">
        <w:rPr>
          <w:rFonts w:ascii="Comic Sans MS" w:hAnsi="Comic Sans MS" w:cs="Arial"/>
          <w:color w:val="000000" w:themeColor="text1"/>
          <w:sz w:val="27"/>
          <w:szCs w:val="27"/>
        </w:rPr>
        <w:t>, por suministro de herbicida para el Chapeo y limpieza del Cementerio Municipal de Tacuba;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11)</w:t>
      </w:r>
      <w:r w:rsidRPr="00C34527">
        <w:rPr>
          <w:rFonts w:ascii="Comic Sans MS" w:hAnsi="Comic Sans MS" w:cs="Arial"/>
          <w:color w:val="000000" w:themeColor="text1"/>
          <w:sz w:val="27"/>
          <w:szCs w:val="27"/>
        </w:rPr>
        <w:t xml:space="preserve"> Marcos García Anselmo, recibo por </w:t>
      </w:r>
      <w:r w:rsidRPr="00C34527">
        <w:rPr>
          <w:rFonts w:ascii="Comic Sans MS" w:hAnsi="Comic Sans MS" w:cs="Arial"/>
          <w:b/>
          <w:color w:val="000000" w:themeColor="text1"/>
          <w:sz w:val="27"/>
          <w:szCs w:val="27"/>
        </w:rPr>
        <w:t>$198.00</w:t>
      </w:r>
      <w:r w:rsidRPr="00C34527">
        <w:rPr>
          <w:rFonts w:ascii="Comic Sans MS" w:hAnsi="Comic Sans MS" w:cs="Arial"/>
          <w:color w:val="000000" w:themeColor="text1"/>
          <w:sz w:val="27"/>
          <w:szCs w:val="27"/>
        </w:rPr>
        <w:t>, servicios de chapeo y limpieza del Cementerio Municipal;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Repórtese a los Departamentos de Contabilidad y Tesorería Municipal, para su legalidad, conforme la Ley. Comuníquese.</w:t>
      </w:r>
    </w:p>
    <w:p w:rsidR="00C34527" w:rsidRPr="00C34527" w:rsidRDefault="00C34527" w:rsidP="00C34527">
      <w:pPr>
        <w:spacing w:after="0" w:line="240" w:lineRule="auto"/>
        <w:jc w:val="both"/>
        <w:rPr>
          <w:rFonts w:ascii="Comic Sans MS" w:eastAsia="Times New Roman" w:hAnsi="Comic Sans MS" w:cs="Arial"/>
          <w:color w:val="000000"/>
          <w:sz w:val="27"/>
          <w:szCs w:val="27"/>
        </w:rPr>
      </w:pPr>
      <w:r w:rsidRPr="00C34527">
        <w:rPr>
          <w:rFonts w:ascii="Comic Sans MS" w:hAnsi="Comic Sans MS" w:cs="Arial"/>
          <w:b/>
          <w:bCs/>
          <w:color w:val="2F6EBB"/>
          <w:sz w:val="27"/>
          <w:szCs w:val="27"/>
          <w:u w:val="single"/>
        </w:rPr>
        <w:t>ACUERDO No.2</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El Concejo</w:t>
      </w:r>
      <w:r w:rsidRPr="00C34527">
        <w:rPr>
          <w:rFonts w:ascii="Comic Sans MS" w:eastAsia="Times New Roman" w:hAnsi="Comic Sans MS" w:cs="Arial"/>
          <w:color w:val="000000"/>
          <w:sz w:val="27"/>
          <w:szCs w:val="27"/>
        </w:rPr>
        <w:t xml:space="preserve">, en uso de sus facultades legales conferidas por el Código Municipal; ACUERDA: Aprobar solicitud presentada por el Señor: ABEL ANTONIO GARCIA GARCIA, mediante la cual solicita la reincorporación a su cargo de TECNICO AMBIENTAL de ésta Alcaldía Municipal, a partir del mes de octubre de 2017; por haber recuperado su libertad, dejando sin efecto a partir de éste mismo mes (octubre/2017) el nombramiento de </w:t>
      </w:r>
      <w:r w:rsidRPr="00C34527">
        <w:rPr>
          <w:rFonts w:ascii="Comic Sans MS" w:hAnsi="Comic Sans MS" w:cs="Arial"/>
          <w:color w:val="080808"/>
          <w:sz w:val="27"/>
          <w:szCs w:val="27"/>
        </w:rPr>
        <w:t xml:space="preserve">Juana Yolanda </w:t>
      </w:r>
      <w:proofErr w:type="spellStart"/>
      <w:r w:rsidRPr="00C34527">
        <w:rPr>
          <w:rFonts w:ascii="Comic Sans MS" w:hAnsi="Comic Sans MS" w:cs="Arial"/>
          <w:color w:val="080808"/>
          <w:sz w:val="27"/>
          <w:szCs w:val="27"/>
        </w:rPr>
        <w:t>Zúniga</w:t>
      </w:r>
      <w:proofErr w:type="spellEnd"/>
      <w:r w:rsidRPr="00C34527">
        <w:rPr>
          <w:rFonts w:ascii="Comic Sans MS" w:hAnsi="Comic Sans MS" w:cs="Arial"/>
          <w:color w:val="080808"/>
          <w:sz w:val="27"/>
          <w:szCs w:val="27"/>
        </w:rPr>
        <w:t xml:space="preserve"> Morales, quien fungió en el cargo </w:t>
      </w:r>
      <w:r w:rsidRPr="00C34527">
        <w:rPr>
          <w:rFonts w:ascii="Comic Sans MS" w:hAnsi="Comic Sans MS" w:cs="Arial"/>
          <w:color w:val="080808"/>
          <w:sz w:val="27"/>
          <w:szCs w:val="27"/>
        </w:rPr>
        <w:lastRenderedPageBreak/>
        <w:t>interinamente mientras el Titular del Cargo estuvo ausente por detención provisional y ya ha recuperado su libertad</w:t>
      </w:r>
      <w:r w:rsidRPr="00C34527">
        <w:rPr>
          <w:rFonts w:ascii="Comic Sans MS" w:eastAsia="Times New Roman" w:hAnsi="Comic Sans MS" w:cs="Arial"/>
          <w:color w:val="000000"/>
          <w:sz w:val="27"/>
          <w:szCs w:val="27"/>
        </w:rPr>
        <w:t>; previniéndole: a) que tiene que anexar a su expediente, la carta de libertad, en la que consta de que está libre de cargos o sobreseimiento definitivo y b) no se aprueba cancelarle los salarios de los meses de agosto y septiembre/2017, debido a que no se puede justificar la asistencia ante las Auditorías de la Corte de Cuentas de la República y además solicitar opinión jurídica al Asesor Jurídico. Comuníquese.</w:t>
      </w:r>
    </w:p>
    <w:p w:rsidR="00C34527" w:rsidRPr="00C34527" w:rsidRDefault="00C34527" w:rsidP="00C34527">
      <w:pPr>
        <w:spacing w:after="0" w:line="240" w:lineRule="auto"/>
        <w:jc w:val="both"/>
        <w:rPr>
          <w:rFonts w:ascii="Comic Sans MS" w:eastAsia="Times New Roman" w:hAnsi="Comic Sans MS" w:cs="Arial"/>
          <w:color w:val="000000"/>
          <w:sz w:val="27"/>
          <w:szCs w:val="27"/>
        </w:rPr>
      </w:pPr>
      <w:r w:rsidRPr="00C34527">
        <w:rPr>
          <w:rFonts w:ascii="Comic Sans MS" w:hAnsi="Comic Sans MS" w:cs="Arial"/>
          <w:b/>
          <w:bCs/>
          <w:color w:val="2F6EBB"/>
          <w:sz w:val="27"/>
          <w:szCs w:val="27"/>
          <w:u w:val="single"/>
        </w:rPr>
        <w:t>ACUERDO No.3</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El Concejo</w:t>
      </w:r>
      <w:r w:rsidRPr="00C34527">
        <w:rPr>
          <w:rFonts w:ascii="Comic Sans MS" w:eastAsia="Times New Roman" w:hAnsi="Comic Sans MS" w:cs="Arial"/>
          <w:color w:val="000000"/>
          <w:sz w:val="27"/>
          <w:szCs w:val="27"/>
        </w:rPr>
        <w:t xml:space="preserve">, en uso de sus facultades legales conferidas por el Código Municipal; ACUERDA: Aprobar solicitud presentada por el Señor: ABNER ABISAI HERRERA ZUNIGA, mediante la cual solicita la reincorporación a su cargo de AUXILIAR DE MEDIO AMBIENTE de ésta Alcaldía Municipal, a partir del mes de octubre de 2017; por haber recuperado su libertad, luego de estar ausente de su cargo </w:t>
      </w:r>
      <w:r w:rsidRPr="00C34527">
        <w:rPr>
          <w:rFonts w:ascii="Comic Sans MS" w:hAnsi="Comic Sans MS" w:cs="Arial"/>
          <w:color w:val="080808"/>
          <w:sz w:val="27"/>
          <w:szCs w:val="27"/>
        </w:rPr>
        <w:t>por detención provisional y ya ha recuperado su libertad</w:t>
      </w:r>
      <w:r w:rsidRPr="00C34527">
        <w:rPr>
          <w:rFonts w:ascii="Comic Sans MS" w:eastAsia="Times New Roman" w:hAnsi="Comic Sans MS" w:cs="Arial"/>
          <w:color w:val="000000"/>
          <w:sz w:val="27"/>
          <w:szCs w:val="27"/>
        </w:rPr>
        <w:t>; previniéndole: a) que tiene que anexar a su expediente, la carta de libertad, en la que consta de que está libre de cargos o sobreseimiento definitivo y b) no se aprueba cancelarle los salarios de los meses de agosto y septiembre/2017, debido a que no se puede justificar la asistencia ante las Auditorías de la Corte de Cuentas de la República y además solicitar opinión jurídica al Asesor Jurídico. Comuníquese.</w:t>
      </w:r>
    </w:p>
    <w:p w:rsidR="00C34527" w:rsidRPr="00C34527" w:rsidRDefault="00C34527" w:rsidP="00C34527">
      <w:pPr>
        <w:spacing w:after="0" w:line="240" w:lineRule="auto"/>
        <w:jc w:val="both"/>
        <w:rPr>
          <w:rFonts w:ascii="Comic Sans MS" w:hAnsi="Comic Sans MS" w:cs="Arial"/>
          <w:sz w:val="27"/>
          <w:szCs w:val="27"/>
          <w:lang w:val="es-MX"/>
        </w:rPr>
      </w:pPr>
      <w:r w:rsidRPr="00C34527">
        <w:rPr>
          <w:rFonts w:ascii="Comic Sans MS" w:hAnsi="Comic Sans MS" w:cs="Arial"/>
          <w:b/>
          <w:bCs/>
          <w:color w:val="2F6EBB"/>
          <w:sz w:val="27"/>
          <w:szCs w:val="27"/>
          <w:u w:val="single"/>
        </w:rPr>
        <w:t>ACUERDO No.4</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eastAsia="Calibri" w:hAnsi="Comic Sans MS" w:cs="Arial"/>
          <w:sz w:val="27"/>
          <w:szCs w:val="27"/>
          <w:lang w:val="es-MX"/>
        </w:rPr>
        <w:t xml:space="preserve">El Concejo, analizó solicitud que presenta la Junta Directiva de la Asociación de Desarrollo Comunal El Mora (ADESCOEM) con domicilio en Caserío El Paraje, Cantón Loma Larga de éste Municipio; Propietarios de Lotificación Loma Larga de Tacuba, </w:t>
      </w:r>
      <w:r w:rsidRPr="00C34527">
        <w:rPr>
          <w:rFonts w:ascii="Comic Sans MS" w:hAnsi="Comic Sans MS" w:cs="Arial"/>
          <w:sz w:val="27"/>
          <w:szCs w:val="27"/>
          <w:lang w:val="es-MX"/>
        </w:rPr>
        <w:t>para que se apruebe la factibilidad de recolección de desechos sólidos, a la mencionada lotificación; consecuentemente éste Concejo; ACUERDA: Aprobar la factibilidad para la recolección de los desechos sólidos en Lotificación Loma Larga, ubicada en calle a Tacuba, Cantón y Caserío Loma Larga del Municipio de Tacuba, Departamento de Ahuachapán, el cual se brindará posteriormente conforme las posibilidades económicas de la Municipalidad. Comuníquese.</w:t>
      </w:r>
    </w:p>
    <w:p w:rsidR="00C34527" w:rsidRPr="00C34527" w:rsidRDefault="00C34527" w:rsidP="00C34527">
      <w:pPr>
        <w:spacing w:after="0" w:line="240" w:lineRule="auto"/>
        <w:jc w:val="both"/>
        <w:rPr>
          <w:rFonts w:ascii="Comic Sans MS" w:eastAsia="Calibri" w:hAnsi="Comic Sans MS" w:cs="Arial"/>
          <w:sz w:val="27"/>
          <w:szCs w:val="27"/>
          <w:lang w:val="es-MX"/>
        </w:rPr>
      </w:pPr>
      <w:r w:rsidRPr="00C34527">
        <w:rPr>
          <w:rFonts w:ascii="Comic Sans MS" w:hAnsi="Comic Sans MS" w:cs="Arial"/>
          <w:b/>
          <w:bCs/>
          <w:color w:val="2F6EBB"/>
          <w:sz w:val="27"/>
          <w:szCs w:val="27"/>
          <w:u w:val="single"/>
        </w:rPr>
        <w:t>ACUERDO No.5</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eastAsia="Calibri" w:hAnsi="Comic Sans MS" w:cs="Arial"/>
          <w:sz w:val="27"/>
          <w:szCs w:val="27"/>
          <w:lang w:val="es-MX"/>
        </w:rPr>
        <w:t xml:space="preserve">El Concejo, en uso de sus facultades legales conferidas por el Código Municipal; ACUERDA: Aprobar pago, por la cantidad de </w:t>
      </w:r>
      <w:r w:rsidRPr="00C34527">
        <w:rPr>
          <w:rFonts w:ascii="Comic Sans MS" w:eastAsia="Calibri" w:hAnsi="Comic Sans MS" w:cs="Arial"/>
          <w:b/>
          <w:sz w:val="27"/>
          <w:szCs w:val="27"/>
          <w:lang w:val="es-MX"/>
        </w:rPr>
        <w:lastRenderedPageBreak/>
        <w:t>$1,253.00</w:t>
      </w:r>
      <w:r w:rsidRPr="00C34527">
        <w:rPr>
          <w:rFonts w:ascii="Comic Sans MS" w:eastAsia="Calibri" w:hAnsi="Comic Sans MS" w:cs="Arial"/>
          <w:sz w:val="27"/>
          <w:szCs w:val="27"/>
          <w:lang w:val="es-MX"/>
        </w:rPr>
        <w:t xml:space="preserve">, que corresponde al cargo por energía bloque 6,125.00 </w:t>
      </w:r>
      <w:proofErr w:type="spellStart"/>
      <w:r w:rsidRPr="00C34527">
        <w:rPr>
          <w:rFonts w:ascii="Comic Sans MS" w:eastAsia="Calibri" w:hAnsi="Comic Sans MS" w:cs="Arial"/>
          <w:sz w:val="27"/>
          <w:szCs w:val="27"/>
          <w:lang w:val="es-MX"/>
        </w:rPr>
        <w:t>kwh</w:t>
      </w:r>
      <w:proofErr w:type="spellEnd"/>
      <w:r w:rsidRPr="00C34527">
        <w:rPr>
          <w:rFonts w:ascii="Comic Sans MS" w:eastAsia="Calibri" w:hAnsi="Comic Sans MS" w:cs="Arial"/>
          <w:sz w:val="27"/>
          <w:szCs w:val="27"/>
          <w:lang w:val="es-MX"/>
        </w:rPr>
        <w:t xml:space="preserve">, importe de energía que se utilizó durante la celebración de actividades de las Fiestas Patronales de ésta Ciudad, autorizando al Señor Tesorero Municipal, para que efectúe el pago respectivo, conforme a la ley. Comuníquese.   </w:t>
      </w:r>
    </w:p>
    <w:p w:rsidR="00C34527" w:rsidRPr="00C34527" w:rsidRDefault="00A75AAD" w:rsidP="00C34527">
      <w:pPr>
        <w:spacing w:after="0" w:line="240" w:lineRule="auto"/>
        <w:jc w:val="both"/>
        <w:rPr>
          <w:rFonts w:ascii="Comic Sans MS" w:eastAsia="Calibri" w:hAnsi="Comic Sans MS" w:cs="Arial"/>
          <w:sz w:val="27"/>
          <w:szCs w:val="27"/>
          <w:lang w:val="es-MX"/>
        </w:rPr>
      </w:pPr>
      <w:r>
        <w:rPr>
          <w:noProof/>
        </w:rPr>
        <w:pict>
          <v:shapetype id="_x0000_t202" coordsize="21600,21600" o:spt="202" path="m,l,21600r21600,l21600,xe">
            <v:stroke joinstyle="miter"/>
            <v:path gradientshapeok="t" o:connecttype="rect"/>
          </v:shapetype>
          <v:shape id="Cuadro de texto 2" o:spid="_x0000_s1026" type="#_x0000_t202" style="position:absolute;left:0;text-align:left;margin-left:486pt;margin-top:136.35pt;width:51.75pt;height:308.9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v:textbox>
              <w:txbxContent>
                <w:p w:rsidR="00A75AAD" w:rsidRDefault="00A75AAD">
                  <w:pPr>
                    <w:rPr>
                      <w:sz w:val="20"/>
                    </w:rPr>
                  </w:pPr>
                  <w:r w:rsidRPr="00A75AAD">
                    <w:rPr>
                      <w:sz w:val="20"/>
                    </w:rPr>
                    <w:t xml:space="preserve">En este caso se optó por cubrir el nombre de la persona, y se dejó solo el cargo </w:t>
                  </w:r>
                  <w:r>
                    <w:rPr>
                      <w:sz w:val="20"/>
                    </w:rPr>
                    <w:t>presupuestario</w:t>
                  </w:r>
                  <w:r w:rsidRPr="00A75AAD">
                    <w:rPr>
                      <w:sz w:val="20"/>
                    </w:rPr>
                    <w:t xml:space="preserve">, Según el </w:t>
                  </w:r>
                </w:p>
                <w:p w:rsidR="00A75AAD" w:rsidRPr="00A75AAD" w:rsidRDefault="00A75AAD">
                  <w:pPr>
                    <w:rPr>
                      <w:sz w:val="20"/>
                    </w:rPr>
                  </w:pPr>
                  <w:r>
                    <w:rPr>
                      <w:sz w:val="20"/>
                    </w:rPr>
                    <w:t>Art. 10, literal 7, y  Art. 24, letra a de  la LAIP.</w:t>
                  </w:r>
                </w:p>
              </w:txbxContent>
            </v:textbox>
          </v:shape>
        </w:pict>
      </w:r>
      <w:r w:rsidR="00C34527" w:rsidRPr="00C34527">
        <w:rPr>
          <w:rFonts w:ascii="Comic Sans MS" w:hAnsi="Comic Sans MS" w:cs="Arial"/>
          <w:b/>
          <w:bCs/>
          <w:color w:val="2F6EBB"/>
          <w:sz w:val="27"/>
          <w:szCs w:val="27"/>
          <w:u w:val="single"/>
        </w:rPr>
        <w:t>ACUERDO No.6</w:t>
      </w:r>
      <w:r w:rsidR="00C34527" w:rsidRPr="00C34527">
        <w:rPr>
          <w:rFonts w:ascii="Comic Sans MS" w:hAnsi="Comic Sans MS" w:cs="Arial"/>
          <w:b/>
          <w:color w:val="2F6EBB"/>
          <w:sz w:val="27"/>
          <w:szCs w:val="27"/>
          <w:u w:val="single"/>
        </w:rPr>
        <w:t>.</w:t>
      </w:r>
      <w:r w:rsidR="00C34527" w:rsidRPr="00C34527">
        <w:rPr>
          <w:rFonts w:ascii="Comic Sans MS" w:hAnsi="Comic Sans MS" w:cs="Arial"/>
          <w:color w:val="2F6EBB"/>
          <w:sz w:val="27"/>
          <w:szCs w:val="27"/>
        </w:rPr>
        <w:t xml:space="preserve"> </w:t>
      </w:r>
      <w:r w:rsidR="00C34527" w:rsidRPr="00C34527">
        <w:rPr>
          <w:rFonts w:ascii="Comic Sans MS" w:eastAsia="Calibri" w:hAnsi="Comic Sans MS" w:cs="Arial"/>
          <w:sz w:val="27"/>
          <w:szCs w:val="27"/>
          <w:lang w:val="es-MX"/>
        </w:rPr>
        <w:t xml:space="preserve">El Concejo, en uso de sus facultades legales conferidas por el Código Municipal; ACUERDA: Priorizar la construcción de un muro de contención, en Colonia Bella Vista 2, Pasaje 2, debido al peligro que representa para algunas familias que habitan en la zona, entre las cuales se puede mencionar a las personas siguientes: Flor de María Ramírez, Rafael Arturo Ramírez, Guadalupe Hortensia Rivas Guzmán, Manuel de Jesús de la Cruz Ramírez y Teodora </w:t>
      </w:r>
      <w:proofErr w:type="spellStart"/>
      <w:r w:rsidR="00C34527" w:rsidRPr="00C34527">
        <w:rPr>
          <w:rFonts w:ascii="Comic Sans MS" w:eastAsia="Calibri" w:hAnsi="Comic Sans MS" w:cs="Arial"/>
          <w:sz w:val="27"/>
          <w:szCs w:val="27"/>
          <w:lang w:val="es-MX"/>
        </w:rPr>
        <w:t>Cortéz</w:t>
      </w:r>
      <w:proofErr w:type="spellEnd"/>
      <w:r w:rsidR="00C34527" w:rsidRPr="00C34527">
        <w:rPr>
          <w:rFonts w:ascii="Comic Sans MS" w:eastAsia="Calibri" w:hAnsi="Comic Sans MS" w:cs="Arial"/>
          <w:sz w:val="27"/>
          <w:szCs w:val="27"/>
          <w:lang w:val="es-MX"/>
        </w:rPr>
        <w:t xml:space="preserve"> Martínez, facultar al Señor Alcalde Municipal, para que ordene la elaboración del perfil técnico, a la Administradora de Contratos. Comuníquese.</w:t>
      </w:r>
    </w:p>
    <w:p w:rsidR="00C34527" w:rsidRPr="00C34527" w:rsidRDefault="00A75AAD" w:rsidP="00C34527">
      <w:pPr>
        <w:spacing w:after="0" w:line="240" w:lineRule="auto"/>
        <w:jc w:val="both"/>
        <w:rPr>
          <w:rFonts w:ascii="Comic Sans MS" w:eastAsia="Times New Roman" w:hAnsi="Comic Sans MS" w:cs="Arial"/>
          <w:sz w:val="27"/>
          <w:szCs w:val="27"/>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left:0;text-align:left;margin-left:443.75pt;margin-top:82.45pt;width:47.5pt;height:37.05pt;rotation:90;z-index:251660288" o:connectortype="elbow" adj=",-239932,-253243">
            <v:stroke endarrow="block"/>
          </v:shape>
        </w:pict>
      </w:r>
      <w:r w:rsidR="00C34527" w:rsidRPr="00C34527">
        <w:rPr>
          <w:rFonts w:ascii="Comic Sans MS" w:hAnsi="Comic Sans MS" w:cs="Arial"/>
          <w:b/>
          <w:bCs/>
          <w:color w:val="2F6EBB"/>
          <w:sz w:val="27"/>
          <w:szCs w:val="27"/>
          <w:u w:val="single"/>
        </w:rPr>
        <w:t>ACUERDO No.7</w:t>
      </w:r>
      <w:r w:rsidR="00C34527" w:rsidRPr="00C34527">
        <w:rPr>
          <w:rFonts w:ascii="Comic Sans MS" w:hAnsi="Comic Sans MS" w:cs="Arial"/>
          <w:b/>
          <w:color w:val="2F6EBB"/>
          <w:sz w:val="27"/>
          <w:szCs w:val="27"/>
          <w:u w:val="single"/>
        </w:rPr>
        <w:t>.</w:t>
      </w:r>
      <w:r w:rsidR="00C34527" w:rsidRPr="00C34527">
        <w:rPr>
          <w:rFonts w:ascii="Comic Sans MS" w:hAnsi="Comic Sans MS" w:cs="Arial"/>
          <w:color w:val="2F6EBB"/>
          <w:sz w:val="27"/>
          <w:szCs w:val="27"/>
        </w:rPr>
        <w:t xml:space="preserve"> </w:t>
      </w:r>
      <w:r w:rsidR="00C34527" w:rsidRPr="00C34527">
        <w:rPr>
          <w:rFonts w:ascii="Comic Sans MS" w:eastAsia="Calibri" w:hAnsi="Comic Sans MS" w:cs="Arial"/>
          <w:sz w:val="27"/>
          <w:szCs w:val="27"/>
          <w:lang w:val="es-MX"/>
        </w:rPr>
        <w:t xml:space="preserve">El Concejo, </w:t>
      </w:r>
      <w:r w:rsidR="00C34527" w:rsidRPr="00C34527">
        <w:rPr>
          <w:rFonts w:ascii="Comic Sans MS" w:eastAsia="Times New Roman" w:hAnsi="Comic Sans MS" w:cs="Arial"/>
          <w:sz w:val="27"/>
          <w:szCs w:val="27"/>
        </w:rPr>
        <w:t>en uso de sus facultades legales conferidas por el Código Municipal y en base a los Arts.3, 48 y 99 de la Ley del Instituto Salvadoreño del Seguro Social y Art. 27 del Reglamento para la aplicación del Régimen del Instituto Salvadoreño del Seguro Social y Art.6 de la Ley de Asuetos Vacaciones y Licencias de los Empleados Públicos; ACUERDA: Autorizar a la Señora:</w:t>
      </w:r>
      <w:r w:rsidR="004F0723">
        <w:rPr>
          <w:rFonts w:ascii="Comic Sans MS" w:eastAsia="Times New Roman" w:hAnsi="Comic Sans MS" w:cs="Arial"/>
          <w:sz w:val="27"/>
          <w:szCs w:val="27"/>
        </w:rPr>
        <w:t>////////////////////////////////////////////////////////////////////////</w:t>
      </w:r>
      <w:r w:rsidR="00C34527" w:rsidRPr="00C34527">
        <w:rPr>
          <w:rFonts w:ascii="Comic Sans MS" w:eastAsia="Times New Roman" w:hAnsi="Comic Sans MS" w:cs="Arial"/>
          <w:sz w:val="27"/>
          <w:szCs w:val="27"/>
        </w:rPr>
        <w:t xml:space="preserve">, </w:t>
      </w:r>
      <w:r w:rsidR="00C34527" w:rsidRPr="00C34527">
        <w:rPr>
          <w:rFonts w:ascii="Comic Sans MS" w:eastAsia="Times New Roman" w:hAnsi="Comic Sans MS" w:cs="Arial"/>
          <w:b/>
          <w:sz w:val="27"/>
          <w:szCs w:val="27"/>
        </w:rPr>
        <w:t>Ordenanza Municipal</w:t>
      </w:r>
      <w:r w:rsidR="00C34527" w:rsidRPr="00C34527">
        <w:rPr>
          <w:rFonts w:ascii="Comic Sans MS" w:eastAsia="Times New Roman" w:hAnsi="Comic Sans MS" w:cs="Arial"/>
          <w:sz w:val="27"/>
          <w:szCs w:val="27"/>
        </w:rPr>
        <w:t xml:space="preserve"> de ésta Alcaldía, con salario mensual de $389.80; para que cobre su incapacidad por maternidad, en el Instituto Salvadoreño del Seguro Social (ISSS), que cubrirá el 100%, durante el período de 112 días, comprendido del 19 de septiembre de 2017 hasta el 08 de enero de 2018 que vence la incapacidad que está aprobada por éste Concejo.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No.8</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El Concejo, en uso de sus facultades legales conferidas por el Código Municipal y la LACAP; ACUERDA: A</w:t>
      </w:r>
      <w:r w:rsidRPr="00C34527">
        <w:rPr>
          <w:rFonts w:ascii="Comic Sans MS" w:eastAsia="Times New Roman" w:hAnsi="Comic Sans MS" w:cs="Arial"/>
          <w:sz w:val="27"/>
          <w:szCs w:val="27"/>
        </w:rPr>
        <w:t xml:space="preserve">djudicar la formulación de la carpeta técnica para el proyecto: </w:t>
      </w:r>
      <w:r w:rsidRPr="00C34527">
        <w:rPr>
          <w:rFonts w:ascii="Comic Sans MS" w:eastAsia="Times New Roman" w:hAnsi="Comic Sans MS" w:cs="Arial"/>
          <w:b/>
          <w:bCs/>
          <w:sz w:val="27"/>
          <w:szCs w:val="27"/>
        </w:rPr>
        <w:t>“CONSTRUCCION DE CANCHA Y ESPACIOS RECREATIVOS EN COLONIA EL PASO CANTON VALLE LA PUERTA, MUNICIPIO DE TACUBA”</w:t>
      </w:r>
      <w:r w:rsidRPr="00C34527">
        <w:rPr>
          <w:rFonts w:ascii="Comic Sans MS" w:eastAsia="Times New Roman" w:hAnsi="Comic Sans MS" w:cs="Arial"/>
          <w:sz w:val="27"/>
          <w:szCs w:val="27"/>
        </w:rPr>
        <w:t xml:space="preserve">, a la Empresa MORING S.A. DE C.V., por presentar oferta más baja según cuadro comparativo de ofertas económicas, por un monto de SIETE MIL DOSCIENTOS SETENTA Y </w:t>
      </w:r>
      <w:r w:rsidRPr="00C34527">
        <w:rPr>
          <w:rFonts w:ascii="Comic Sans MS" w:eastAsia="Times New Roman" w:hAnsi="Comic Sans MS" w:cs="Arial"/>
          <w:sz w:val="27"/>
          <w:szCs w:val="27"/>
        </w:rPr>
        <w:lastRenderedPageBreak/>
        <w:t xml:space="preserve">NUEVE 80/100 DOLARES ($7,279.80), Autorícese al Señor Alcalde Municipal JOEL ERNESTO RAMIREZ ACOSTA, para que formalice contrato con el Representante Legal de dicha Empresa, con quien este </w:t>
      </w:r>
      <w:r w:rsidRPr="00C34527">
        <w:rPr>
          <w:rFonts w:ascii="Comic Sans MS" w:hAnsi="Comic Sans MS" w:cs="Arial"/>
          <w:sz w:val="27"/>
          <w:szCs w:val="27"/>
        </w:rPr>
        <w:t>C</w:t>
      </w:r>
      <w:r w:rsidRPr="00C34527">
        <w:rPr>
          <w:rFonts w:ascii="Comic Sans MS" w:eastAsia="Times New Roman" w:hAnsi="Comic Sans MS" w:cs="Arial"/>
          <w:sz w:val="27"/>
          <w:szCs w:val="27"/>
        </w:rPr>
        <w:t>oncejo no tiene ningún vinculo ni parentesco.</w:t>
      </w:r>
      <w:r w:rsidRPr="00C34527">
        <w:rPr>
          <w:rFonts w:ascii="Comic Sans MS" w:hAnsi="Comic Sans MS" w:cs="Arial"/>
          <w:sz w:val="27"/>
          <w:szCs w:val="27"/>
        </w:rPr>
        <w:t xml:space="preserve">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No.9</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El Concejo, en uso de sus facultades legales conferidas por el Código Municipal y la LACAP; ACUERDA: A</w:t>
      </w:r>
      <w:r w:rsidRPr="00C34527">
        <w:rPr>
          <w:rFonts w:ascii="Comic Sans MS" w:eastAsia="Times New Roman" w:hAnsi="Comic Sans MS" w:cs="Arial"/>
          <w:sz w:val="27"/>
          <w:szCs w:val="27"/>
        </w:rPr>
        <w:t xml:space="preserve">djudicar la formulación de la carpeta técnica para el proyecto: </w:t>
      </w:r>
      <w:r w:rsidRPr="00C34527">
        <w:rPr>
          <w:rFonts w:ascii="Comic Sans MS" w:eastAsia="Times New Roman" w:hAnsi="Comic Sans MS" w:cs="Arial"/>
          <w:b/>
          <w:bCs/>
          <w:sz w:val="27"/>
          <w:szCs w:val="27"/>
        </w:rPr>
        <w:t>“PAVIMENTACION DE TRAMO DE CALLE PRINCIPAL DEL CANTON SAN RAFAEL MUNICIPIO DE TACUBA”</w:t>
      </w:r>
      <w:r w:rsidRPr="00C34527">
        <w:rPr>
          <w:rFonts w:ascii="Comic Sans MS" w:eastAsia="Times New Roman" w:hAnsi="Comic Sans MS" w:cs="Arial"/>
          <w:sz w:val="27"/>
          <w:szCs w:val="27"/>
        </w:rPr>
        <w:t xml:space="preserve">, a la Empresa CONSTRUCTORA MADRID S.A. DE C.V., por presentar oferta más baja según cuadro comparativo de ofertas económicas, por un monto de CUARENTA Y DOS MIL DOSCIENTOS CINCUENTA 00/100 DOLARES ($42,250.00), Autorícese al Señor Alcalde Municipal JOEL ERNESTO RAMIREZ ACOSTA, para que formalice contrato con el Representante Legal de dicha Empresa, con quien este </w:t>
      </w:r>
      <w:r w:rsidRPr="00C34527">
        <w:rPr>
          <w:rFonts w:ascii="Comic Sans MS" w:hAnsi="Comic Sans MS" w:cs="Arial"/>
          <w:sz w:val="27"/>
          <w:szCs w:val="27"/>
        </w:rPr>
        <w:t>C</w:t>
      </w:r>
      <w:r w:rsidRPr="00C34527">
        <w:rPr>
          <w:rFonts w:ascii="Comic Sans MS" w:eastAsia="Times New Roman" w:hAnsi="Comic Sans MS" w:cs="Arial"/>
          <w:sz w:val="27"/>
          <w:szCs w:val="27"/>
        </w:rPr>
        <w:t>oncejo no tiene ningún vinculo ni parentesco.</w:t>
      </w:r>
      <w:r w:rsidRPr="00C34527">
        <w:rPr>
          <w:rFonts w:ascii="Comic Sans MS" w:hAnsi="Comic Sans MS" w:cs="Arial"/>
          <w:sz w:val="27"/>
          <w:szCs w:val="27"/>
        </w:rPr>
        <w:t xml:space="preserve">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No.10</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 xml:space="preserve">El Concejo, en uso de sus facultades legales conferidas por el Código Municipal y la LACAP; ACUERDA: Autorizar la apertura de una cuenta corriente en el banco hipotecario de El Salvador, con del valor de costo de chequera, que se transferirá de la cuenta Corriente que se denomina FONDO COMUN MUNICIPAL, No. 00300110297, para pago del proyecto: </w:t>
      </w:r>
      <w:r w:rsidRPr="00C34527">
        <w:rPr>
          <w:rFonts w:ascii="Comic Sans MS" w:hAnsi="Comic Sans MS" w:cs="Arial"/>
          <w:b/>
          <w:bCs/>
          <w:sz w:val="27"/>
          <w:szCs w:val="27"/>
        </w:rPr>
        <w:t>MEJORAMIENTO DE TRAMOS DE CALLE EN CANTON EL SINCUYO</w:t>
      </w:r>
      <w:r w:rsidRPr="00C34527">
        <w:rPr>
          <w:rFonts w:ascii="Comic Sans MS" w:hAnsi="Comic Sans MS" w:cs="Arial"/>
          <w:sz w:val="27"/>
          <w:szCs w:val="27"/>
        </w:rPr>
        <w:t>, y a la vez, se autoriza al Sr. tesorero municipal para que realice las erogaciones correspondientes; facultando para el registro de firmas en el contrato al Sr. Alcalde municipal, Joel Ernesto Ramírez Acosta; tercera regidora propietaria Ana María Monzón Arévalo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No.11</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 xml:space="preserve">El Concejo, en uso de sus facultades legales conferidas por el Código Municipal y la LACAP; ACUERDA: Dejar sin efecto el acuerdo No.4, tomado el día 7/septiembre/2017 para inicio de selección para realizador del proyecto: </w:t>
      </w:r>
      <w:r w:rsidRPr="00C34527">
        <w:rPr>
          <w:rFonts w:ascii="Comic Sans MS" w:hAnsi="Comic Sans MS" w:cs="Arial"/>
          <w:b/>
          <w:sz w:val="27"/>
          <w:szCs w:val="27"/>
        </w:rPr>
        <w:t xml:space="preserve">MEJORAMIENTO DE TRAMOS DE CALLE EN </w:t>
      </w:r>
      <w:r w:rsidRPr="00C34527">
        <w:rPr>
          <w:rFonts w:ascii="Comic Sans MS" w:hAnsi="Comic Sans MS" w:cs="Arial"/>
          <w:b/>
          <w:sz w:val="27"/>
          <w:szCs w:val="27"/>
        </w:rPr>
        <w:lastRenderedPageBreak/>
        <w:t>CANTON EL SINCUYO</w:t>
      </w:r>
      <w:r w:rsidRPr="00C34527">
        <w:rPr>
          <w:rFonts w:ascii="Comic Sans MS" w:hAnsi="Comic Sans MS" w:cs="Arial"/>
          <w:sz w:val="27"/>
          <w:szCs w:val="27"/>
        </w:rPr>
        <w:t>, en donde se acordó iniciar el proceso de contratación para realizador por medio de LICITACION PUBLICA NACIONAL, pero debido a la limitación de fondos de La institución, se ejecutara únicamente dos partes de mencionado proyecto, específicamente se ejecutaran los tramos: 32.</w:t>
      </w:r>
      <w:r w:rsidRPr="00C34527">
        <w:rPr>
          <w:rFonts w:ascii="Comic Sans MS" w:hAnsi="Comic Sans MS" w:cs="Arial"/>
          <w:caps/>
          <w:sz w:val="27"/>
          <w:szCs w:val="27"/>
        </w:rPr>
        <w:t xml:space="preserve">00 ML  </w:t>
      </w:r>
      <w:r w:rsidRPr="00C34527">
        <w:rPr>
          <w:rFonts w:ascii="Comic Sans MS" w:hAnsi="Comic Sans MS" w:cs="Arial"/>
          <w:sz w:val="27"/>
          <w:szCs w:val="27"/>
        </w:rPr>
        <w:t xml:space="preserve">antes de puente vehicular de puente Grecia, y 100.00 ml posteriores a dicho puente vehicular; el proceso de contratación será POR LIBRE GESTION. Además se acuerda emitir lista corta para invitar a empresas a participar en mencionado proceso de selección de realizador, dichas empresas son: CONSTRUARQ S.A. DE C.V., GIDESA S.A. DE C.V., IRECE S.A. DE C.V., CIMAR S.A. DE C.V. Adicional, se emite lista corta para supervisor externo de mencionado proyecto, la cual es: ING. JOSE FERNANDO MACHADO HERNANDEZ, ING. OSCAR ALBERTO MARTINEZ HERNANDEZ, </w:t>
      </w:r>
      <w:r w:rsidRPr="00C34527">
        <w:rPr>
          <w:rFonts w:ascii="Comic Sans MS" w:hAnsi="Comic Sans MS" w:cs="Arial"/>
          <w:caps/>
          <w:sz w:val="27"/>
          <w:szCs w:val="27"/>
        </w:rPr>
        <w:t>Ing. José Alfredo Aguilar Sánchez</w:t>
      </w:r>
      <w:r w:rsidRPr="00C34527">
        <w:rPr>
          <w:rFonts w:ascii="Comic Sans MS" w:hAnsi="Comic Sans MS" w:cs="Arial"/>
          <w:sz w:val="27"/>
          <w:szCs w:val="27"/>
        </w:rPr>
        <w:t>. Además se acuerda solicitarle al formulador de la carpeta técnica de dicho proyecto, que costee por separado dichos tramos para poder posteriormente, ejecutar la parte restante que componen dicho proyecto, o sea los dos tramos de calle restante. Notifíquese al jefe de UACI para que inicie con el debido proceso.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No.12</w:t>
      </w:r>
      <w:r w:rsidRPr="00C34527">
        <w:rPr>
          <w:rFonts w:ascii="Comic Sans MS" w:eastAsia="Times New Roman" w:hAnsi="Comic Sans MS" w:cs="Arial"/>
          <w:b/>
          <w:color w:val="2F6EBB"/>
          <w:sz w:val="27"/>
          <w:szCs w:val="27"/>
          <w:u w:val="single"/>
        </w:rPr>
        <w:t>.</w:t>
      </w:r>
      <w:r w:rsidRPr="00C34527">
        <w:rPr>
          <w:rFonts w:ascii="Comic Sans MS" w:eastAsia="Times New Roman" w:hAnsi="Comic Sans MS" w:cs="Arial"/>
          <w:color w:val="2F6EBB"/>
          <w:sz w:val="27"/>
          <w:szCs w:val="27"/>
        </w:rPr>
        <w:t xml:space="preserve"> </w:t>
      </w:r>
      <w:r w:rsidRPr="00C34527">
        <w:rPr>
          <w:rFonts w:ascii="Comic Sans MS" w:hAnsi="Comic Sans MS" w:cs="Arial"/>
          <w:sz w:val="27"/>
          <w:szCs w:val="27"/>
        </w:rPr>
        <w:t xml:space="preserve">El Concejo, en uso de sus facultades legales conferidas por el Código Municipal y la LACAP; ACUERDA: Adjudicar la Formulación de la Carpeta Técnica del proyecto: </w:t>
      </w:r>
      <w:r w:rsidRPr="00C34527">
        <w:rPr>
          <w:rFonts w:ascii="Comic Sans MS" w:hAnsi="Comic Sans MS" w:cs="Arial"/>
          <w:b/>
          <w:sz w:val="27"/>
          <w:szCs w:val="27"/>
        </w:rPr>
        <w:t>“PAVIMENTACIÓN DE TRAMO DE CALLE QUE CONDUCE AL CANTÓN SAN JUAN, MUNICIPIO DE TACUBA”</w:t>
      </w:r>
      <w:r w:rsidRPr="00C34527">
        <w:rPr>
          <w:rFonts w:ascii="Comic Sans MS" w:hAnsi="Comic Sans MS" w:cs="Arial"/>
          <w:sz w:val="27"/>
          <w:szCs w:val="27"/>
        </w:rPr>
        <w:t xml:space="preserve">; al </w:t>
      </w:r>
      <w:r w:rsidRPr="00C34527">
        <w:rPr>
          <w:rFonts w:ascii="Comic Sans MS" w:hAnsi="Comic Sans MS" w:cs="Arial"/>
          <w:b/>
          <w:sz w:val="27"/>
          <w:szCs w:val="27"/>
        </w:rPr>
        <w:t>ING. EDWIN ROBERTO CASTRO SALINAS</w:t>
      </w:r>
      <w:r w:rsidRPr="00C34527">
        <w:rPr>
          <w:rFonts w:ascii="Comic Sans MS" w:hAnsi="Comic Sans MS" w:cs="Arial"/>
          <w:sz w:val="27"/>
          <w:szCs w:val="27"/>
        </w:rPr>
        <w:t xml:space="preserve"> por presentar la oferta económica más baja, según cuadro comparativo de Ofertas Económicas, por el monto de </w:t>
      </w:r>
      <w:r w:rsidRPr="00C34527">
        <w:rPr>
          <w:rFonts w:ascii="Comic Sans MS" w:hAnsi="Comic Sans MS" w:cs="Arial"/>
          <w:b/>
          <w:sz w:val="27"/>
          <w:szCs w:val="27"/>
        </w:rPr>
        <w:t>VEINTIDÓS MILQUINIENTOS 00/100 dólares de los Estados Unidos de América ($22,500.00)</w:t>
      </w:r>
      <w:r w:rsidRPr="00C34527">
        <w:rPr>
          <w:rFonts w:ascii="Comic Sans MS" w:hAnsi="Comic Sans MS" w:cs="Arial"/>
          <w:sz w:val="27"/>
          <w:szCs w:val="27"/>
        </w:rPr>
        <w:t xml:space="preserve">, financiamiento 75% FODES-2017. Autorizase al Señor Alcalde Municipal Joel Ernesto Ramírez Acosta, para que formalice el respectivo documento de contrato con el referido profesional, con quien este concejo no tiene vínculos de parentesco; al mismo tiempo se rectifica el Acuerdo No.10 de fecha 24 de agosto de 2017; en lo que es el nombre del proyecto que en la priorización quedó establecido como </w:t>
      </w:r>
      <w:r w:rsidRPr="00C34527">
        <w:rPr>
          <w:rFonts w:ascii="Comic Sans MS" w:eastAsia="Times New Roman" w:hAnsi="Comic Sans MS" w:cs="Arial"/>
          <w:b/>
          <w:sz w:val="27"/>
          <w:szCs w:val="27"/>
        </w:rPr>
        <w:t xml:space="preserve">“PAVIMENTACIÓN MEJORAMIENTO DE TRAMO DE CALLE  QUE CONDUCE AL CANTÓN SAN JUAN, </w:t>
      </w:r>
      <w:r w:rsidRPr="00C34527">
        <w:rPr>
          <w:rFonts w:ascii="Comic Sans MS" w:eastAsia="Times New Roman" w:hAnsi="Comic Sans MS" w:cs="Arial"/>
          <w:b/>
          <w:sz w:val="27"/>
          <w:szCs w:val="27"/>
        </w:rPr>
        <w:lastRenderedPageBreak/>
        <w:t>MUNICIPIO DE TACUBA”</w:t>
      </w:r>
      <w:r w:rsidRPr="00C34527">
        <w:rPr>
          <w:rFonts w:ascii="Comic Sans MS" w:hAnsi="Comic Sans MS" w:cs="Arial"/>
          <w:sz w:val="27"/>
          <w:szCs w:val="27"/>
        </w:rPr>
        <w:t xml:space="preserve"> y el nombre correcto es: </w:t>
      </w:r>
      <w:r w:rsidRPr="00C34527">
        <w:rPr>
          <w:rFonts w:ascii="Comic Sans MS" w:hAnsi="Comic Sans MS" w:cs="Arial"/>
          <w:b/>
          <w:sz w:val="27"/>
          <w:szCs w:val="27"/>
        </w:rPr>
        <w:t>“PAVIMENTACIÓN DE TRAMO DE CALLE QUE CONDUCE AL CANTÓN SAN JUAN, MUNICIPIO DE TACUBA”</w:t>
      </w:r>
      <w:r w:rsidRPr="00C34527">
        <w:rPr>
          <w:rFonts w:ascii="Comic Sans MS" w:hAnsi="Comic Sans MS" w:cs="Arial"/>
          <w:sz w:val="27"/>
          <w:szCs w:val="27"/>
        </w:rPr>
        <w:t>.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No.13</w:t>
      </w:r>
      <w:r w:rsidRPr="00C34527">
        <w:rPr>
          <w:rFonts w:ascii="Comic Sans MS" w:eastAsia="Times New Roman" w:hAnsi="Comic Sans MS" w:cs="Arial"/>
          <w:b/>
          <w:color w:val="2F6EBB"/>
          <w:sz w:val="27"/>
          <w:szCs w:val="27"/>
          <w:u w:val="single"/>
        </w:rPr>
        <w:t>.</w:t>
      </w:r>
      <w:r w:rsidRPr="00C34527">
        <w:rPr>
          <w:rFonts w:ascii="Comic Sans MS" w:eastAsia="Times New Roman" w:hAnsi="Comic Sans MS" w:cs="Arial"/>
          <w:color w:val="2F6EBB"/>
          <w:sz w:val="27"/>
          <w:szCs w:val="27"/>
        </w:rPr>
        <w:t xml:space="preserve"> </w:t>
      </w:r>
      <w:r w:rsidRPr="00C34527">
        <w:rPr>
          <w:rFonts w:ascii="Comic Sans MS" w:hAnsi="Comic Sans MS" w:cs="Arial"/>
          <w:sz w:val="27"/>
          <w:szCs w:val="27"/>
        </w:rPr>
        <w:t>El Concejo, en uso de sus facultades legales conferidas por el Código Municipal; ACUERDA: Aprobar la solicitud presentada por la Técnica de la Unidad de la Niñez y Adolescencia de ésta Alcaldía Municipal, referente a la compra de una impresora y un archivero, para equipamiento de dicha Dependencia. Comuníquese.</w:t>
      </w:r>
    </w:p>
    <w:p w:rsidR="00C34527" w:rsidRPr="00C34527" w:rsidRDefault="00C34527" w:rsidP="00C34527">
      <w:pPr>
        <w:spacing w:after="0" w:line="240" w:lineRule="auto"/>
        <w:jc w:val="both"/>
        <w:rPr>
          <w:rFonts w:ascii="Comic Sans MS" w:hAnsi="Comic Sans MS" w:cs="Arial"/>
          <w:sz w:val="27"/>
          <w:szCs w:val="27"/>
        </w:rPr>
      </w:pP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sz w:val="27"/>
          <w:szCs w:val="27"/>
        </w:rPr>
        <w:t>Y no habiendo más que hacer constar se cierra la presente acta que firmamos después de leída.</w:t>
      </w:r>
    </w:p>
    <w:p w:rsidR="00C34527" w:rsidRPr="00C34527" w:rsidRDefault="00C34527" w:rsidP="00C34527">
      <w:pPr>
        <w:spacing w:after="0" w:line="240" w:lineRule="auto"/>
        <w:jc w:val="both"/>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rPr>
          <w:rFonts w:ascii="Comic Sans MS" w:hAnsi="Comic Sans MS"/>
          <w:sz w:val="27"/>
          <w:szCs w:val="27"/>
        </w:rPr>
      </w:pPr>
    </w:p>
    <w:p w:rsidR="00C34527" w:rsidRPr="00C34527" w:rsidRDefault="00C34527" w:rsidP="00C34527">
      <w:pPr>
        <w:rPr>
          <w:rFonts w:ascii="Comic Sans MS" w:hAnsi="Comic Sans MS"/>
        </w:rPr>
      </w:pPr>
      <w:r w:rsidRPr="00C34527">
        <w:rPr>
          <w:rFonts w:ascii="Comic Sans MS" w:hAnsi="Comic Sans MS"/>
        </w:rPr>
        <w:br w:type="page"/>
      </w:r>
    </w:p>
    <w:p w:rsidR="00C34527" w:rsidRPr="00C34527" w:rsidRDefault="00C34527" w:rsidP="00C34527">
      <w:pPr>
        <w:spacing w:after="0" w:line="240" w:lineRule="auto"/>
        <w:jc w:val="both"/>
        <w:rPr>
          <w:rFonts w:ascii="Comic Sans MS" w:hAnsi="Comic Sans MS" w:cs="Arial"/>
          <w:sz w:val="27"/>
          <w:szCs w:val="27"/>
          <w:lang w:val="es-MX"/>
        </w:rPr>
      </w:pPr>
      <w:r w:rsidRPr="00C34527">
        <w:rPr>
          <w:rFonts w:ascii="Comic Sans MS" w:hAnsi="Comic Sans MS" w:cs="Arial"/>
          <w:b/>
          <w:color w:val="2F6EBB"/>
          <w:sz w:val="27"/>
          <w:szCs w:val="27"/>
          <w:u w:val="single"/>
        </w:rPr>
        <w:lastRenderedPageBreak/>
        <w:t>ACTA NÚMERO VEINTITRES</w:t>
      </w:r>
      <w:r w:rsidRPr="00C34527">
        <w:rPr>
          <w:rFonts w:ascii="Comic Sans MS" w:hAnsi="Comic Sans MS" w:cs="Arial"/>
          <w:b/>
          <w:color w:val="2F6EBB"/>
          <w:sz w:val="27"/>
          <w:szCs w:val="27"/>
        </w:rPr>
        <w:t>.</w:t>
      </w:r>
      <w:r w:rsidRPr="00C34527">
        <w:rPr>
          <w:rFonts w:ascii="Comic Sans MS" w:hAnsi="Comic Sans MS" w:cs="Arial"/>
          <w:sz w:val="27"/>
          <w:szCs w:val="27"/>
        </w:rPr>
        <w:t xml:space="preserve"> En la Alcaldía Municipal de Tacuba, Departamento de Ahuachapán, a las </w:t>
      </w:r>
      <w:r w:rsidRPr="00C34527">
        <w:rPr>
          <w:rFonts w:ascii="Comic Sans MS" w:hAnsi="Comic Sans MS" w:cs="Arial"/>
          <w:b/>
          <w:bCs/>
          <w:color w:val="2F6EBB"/>
          <w:sz w:val="27"/>
          <w:szCs w:val="27"/>
          <w:u w:val="single"/>
        </w:rPr>
        <w:t>OCHO</w:t>
      </w:r>
      <w:r w:rsidRPr="00C34527">
        <w:rPr>
          <w:rFonts w:ascii="Comic Sans MS" w:hAnsi="Comic Sans MS" w:cs="Arial"/>
          <w:sz w:val="27"/>
          <w:szCs w:val="27"/>
        </w:rPr>
        <w:t xml:space="preserve"> horas y </w:t>
      </w:r>
      <w:r w:rsidRPr="00C34527">
        <w:rPr>
          <w:rFonts w:ascii="Comic Sans MS" w:hAnsi="Comic Sans MS" w:cs="Arial"/>
          <w:b/>
          <w:bCs/>
          <w:color w:val="2F6EBB"/>
          <w:sz w:val="27"/>
          <w:szCs w:val="27"/>
          <w:u w:val="single"/>
        </w:rPr>
        <w:t>TREINTA</w:t>
      </w:r>
      <w:r w:rsidRPr="00C34527">
        <w:rPr>
          <w:rFonts w:ascii="Comic Sans MS" w:hAnsi="Comic Sans MS" w:cs="Arial"/>
          <w:sz w:val="27"/>
          <w:szCs w:val="27"/>
        </w:rPr>
        <w:t xml:space="preserve"> minutos, del día </w:t>
      </w:r>
      <w:r w:rsidRPr="00C34527">
        <w:rPr>
          <w:rFonts w:ascii="Comic Sans MS" w:hAnsi="Comic Sans MS" w:cs="Arial"/>
          <w:b/>
          <w:bCs/>
          <w:color w:val="2F6EBB"/>
          <w:sz w:val="27"/>
          <w:szCs w:val="27"/>
          <w:u w:val="single"/>
        </w:rPr>
        <w:t>DIECINUEVE</w:t>
      </w:r>
      <w:r w:rsidRPr="00C34527">
        <w:rPr>
          <w:rFonts w:ascii="Comic Sans MS" w:hAnsi="Comic Sans MS" w:cs="Arial"/>
          <w:bCs/>
          <w:color w:val="2F6EBB"/>
          <w:sz w:val="27"/>
          <w:szCs w:val="27"/>
        </w:rPr>
        <w:t xml:space="preserve"> </w:t>
      </w:r>
      <w:r w:rsidRPr="00C34527">
        <w:rPr>
          <w:rFonts w:ascii="Comic Sans MS" w:hAnsi="Comic Sans MS" w:cs="Arial"/>
          <w:sz w:val="27"/>
          <w:szCs w:val="27"/>
        </w:rPr>
        <w:t xml:space="preserve">de </w:t>
      </w:r>
      <w:r w:rsidRPr="00C34527">
        <w:rPr>
          <w:rFonts w:ascii="Comic Sans MS" w:hAnsi="Comic Sans MS" w:cs="Arial"/>
          <w:b/>
          <w:bCs/>
          <w:color w:val="2F6EBB"/>
          <w:sz w:val="27"/>
          <w:szCs w:val="27"/>
          <w:u w:val="single"/>
        </w:rPr>
        <w:t>OCTUBRE</w:t>
      </w:r>
      <w:r w:rsidRPr="00C34527">
        <w:rPr>
          <w:rFonts w:ascii="Comic Sans MS" w:hAnsi="Comic Sans MS" w:cs="Arial"/>
          <w:bCs/>
          <w:sz w:val="27"/>
          <w:szCs w:val="27"/>
        </w:rPr>
        <w:t xml:space="preserve"> </w:t>
      </w:r>
      <w:r w:rsidRPr="00C34527">
        <w:rPr>
          <w:rFonts w:ascii="Comic Sans MS" w:hAnsi="Comic Sans MS" w:cs="Arial"/>
          <w:sz w:val="27"/>
          <w:szCs w:val="27"/>
        </w:rPr>
        <w:t xml:space="preserve">del año </w:t>
      </w:r>
      <w:r w:rsidRPr="00C34527">
        <w:rPr>
          <w:rFonts w:ascii="Comic Sans MS" w:hAnsi="Comic Sans MS" w:cs="Arial"/>
          <w:b/>
          <w:bCs/>
          <w:color w:val="2F6EBB"/>
          <w:sz w:val="27"/>
          <w:szCs w:val="27"/>
          <w:u w:val="single"/>
        </w:rPr>
        <w:t>DOS MIL DIECISIETE</w:t>
      </w:r>
      <w:r w:rsidRPr="00C34527">
        <w:rPr>
          <w:rFonts w:ascii="Comic Sans MS" w:hAnsi="Comic Sans MS" w:cs="Arial"/>
          <w:sz w:val="27"/>
          <w:szCs w:val="27"/>
        </w:rPr>
        <w:t xml:space="preserve">. Se reúne el Concejo Municipal en Sesión Convocada y Presidida por el Señor </w:t>
      </w:r>
      <w:r w:rsidRPr="00C34527">
        <w:rPr>
          <w:rFonts w:ascii="Comic Sans MS" w:hAnsi="Comic Sans MS" w:cs="Arial"/>
          <w:b/>
          <w:sz w:val="27"/>
          <w:szCs w:val="27"/>
        </w:rPr>
        <w:t>ALCALDE</w:t>
      </w:r>
      <w:r w:rsidRPr="00C34527">
        <w:rPr>
          <w:rFonts w:ascii="Comic Sans MS" w:hAnsi="Comic Sans MS" w:cs="Arial"/>
          <w:sz w:val="27"/>
          <w:szCs w:val="27"/>
        </w:rPr>
        <w:t>: Joel Ernesto Ramírez Acosta</w:t>
      </w:r>
      <w:r w:rsidRPr="00C34527">
        <w:rPr>
          <w:rFonts w:ascii="Comic Sans MS" w:hAnsi="Comic Sans MS" w:cs="Arial"/>
          <w:color w:val="000000" w:themeColor="text1"/>
          <w:sz w:val="27"/>
          <w:szCs w:val="27"/>
        </w:rPr>
        <w:t>; asisten</w:t>
      </w:r>
      <w:r w:rsidRPr="00C34527">
        <w:rPr>
          <w:rFonts w:ascii="Comic Sans MS" w:hAnsi="Comic Sans MS" w:cs="Arial"/>
          <w:sz w:val="27"/>
          <w:szCs w:val="27"/>
        </w:rPr>
        <w:t xml:space="preserve"> los Concejales: </w:t>
      </w:r>
      <w:r w:rsidRPr="00C34527">
        <w:rPr>
          <w:rFonts w:ascii="Comic Sans MS" w:hAnsi="Comic Sans MS" w:cs="Arial"/>
          <w:b/>
          <w:sz w:val="27"/>
          <w:szCs w:val="27"/>
        </w:rPr>
        <w:t>SÍNDICO</w:t>
      </w:r>
      <w:r w:rsidRPr="00C34527">
        <w:rPr>
          <w:rFonts w:ascii="Comic Sans MS" w:hAnsi="Comic Sans MS" w:cs="Arial"/>
          <w:sz w:val="27"/>
          <w:szCs w:val="27"/>
        </w:rPr>
        <w:t>: Adolfo Augusto López Magaña;</w:t>
      </w:r>
      <w:r w:rsidRPr="00C34527">
        <w:rPr>
          <w:rFonts w:ascii="Comic Sans MS" w:hAnsi="Comic Sans MS" w:cs="Arial"/>
          <w:sz w:val="27"/>
          <w:szCs w:val="27"/>
          <w:lang w:val="es-MX"/>
        </w:rPr>
        <w:t xml:space="preserve"> </w:t>
      </w:r>
      <w:r w:rsidRPr="00C34527">
        <w:rPr>
          <w:rFonts w:ascii="Comic Sans MS" w:hAnsi="Comic Sans MS" w:cs="Arial"/>
          <w:b/>
          <w:sz w:val="27"/>
          <w:szCs w:val="27"/>
          <w:lang w:val="es-MX"/>
        </w:rPr>
        <w:t>REGIDORES PROPIETARIOS POR SU ORDEN DEL PRIMERO AL OCTAVO</w:t>
      </w:r>
      <w:r w:rsidRPr="00C34527">
        <w:rPr>
          <w:rFonts w:ascii="Comic Sans MS" w:hAnsi="Comic Sans MS" w:cs="Arial"/>
          <w:sz w:val="27"/>
          <w:szCs w:val="27"/>
          <w:lang w:val="es-MX"/>
        </w:rPr>
        <w:t xml:space="preserve">: Señores: </w:t>
      </w:r>
      <w:r w:rsidRPr="00C34527">
        <w:rPr>
          <w:rFonts w:ascii="Comic Sans MS" w:hAnsi="Comic Sans MS" w:cs="Arial"/>
          <w:sz w:val="27"/>
          <w:szCs w:val="27"/>
        </w:rPr>
        <w:t xml:space="preserve">Rogelio Antonio Escobar Hernández, </w:t>
      </w:r>
      <w:proofErr w:type="spellStart"/>
      <w:r w:rsidRPr="00C34527">
        <w:rPr>
          <w:rFonts w:ascii="Comic Sans MS" w:hAnsi="Comic Sans MS" w:cs="Arial"/>
          <w:sz w:val="27"/>
          <w:szCs w:val="27"/>
        </w:rPr>
        <w:t>Gleydi</w:t>
      </w:r>
      <w:proofErr w:type="spellEnd"/>
      <w:r w:rsidRPr="00C34527">
        <w:rPr>
          <w:rFonts w:ascii="Comic Sans MS" w:hAnsi="Comic Sans MS" w:cs="Arial"/>
          <w:sz w:val="27"/>
          <w:szCs w:val="27"/>
        </w:rPr>
        <w:t xml:space="preserve"> Marisela Ortiz de Ramírez, Ana María Monzón Arévalo, Rafael Antonio Godoy Aguirre, Moris Adolfo Morán, Flor Elena de La Cruz López Ascencio, Luis Carlos Milla García, Francisco </w:t>
      </w:r>
      <w:proofErr w:type="spellStart"/>
      <w:r w:rsidRPr="00C34527">
        <w:rPr>
          <w:rFonts w:ascii="Comic Sans MS" w:hAnsi="Comic Sans MS" w:cs="Arial"/>
          <w:sz w:val="27"/>
          <w:szCs w:val="27"/>
        </w:rPr>
        <w:t>Ruvide</w:t>
      </w:r>
      <w:proofErr w:type="spellEnd"/>
      <w:r w:rsidRPr="00C34527">
        <w:rPr>
          <w:rFonts w:ascii="Comic Sans MS" w:hAnsi="Comic Sans MS" w:cs="Arial"/>
          <w:sz w:val="27"/>
          <w:szCs w:val="27"/>
        </w:rPr>
        <w:t xml:space="preserve"> Cruz Ruíz; </w:t>
      </w:r>
      <w:r w:rsidRPr="00C34527">
        <w:rPr>
          <w:rFonts w:ascii="Comic Sans MS" w:hAnsi="Comic Sans MS" w:cs="Arial"/>
          <w:b/>
          <w:sz w:val="27"/>
          <w:szCs w:val="27"/>
          <w:lang w:val="es-MX"/>
        </w:rPr>
        <w:t>REGIDORES SUPLENTES POR SU ORDEN</w:t>
      </w:r>
      <w:r w:rsidRPr="00C34527">
        <w:rPr>
          <w:rFonts w:ascii="Comic Sans MS" w:hAnsi="Comic Sans MS" w:cs="Arial"/>
          <w:sz w:val="27"/>
          <w:szCs w:val="27"/>
          <w:lang w:val="es-MX"/>
        </w:rPr>
        <w:t xml:space="preserve">: Señores: </w:t>
      </w:r>
      <w:r w:rsidRPr="00C34527">
        <w:rPr>
          <w:rFonts w:ascii="Comic Sans MS" w:hAnsi="Comic Sans MS" w:cs="Arial"/>
          <w:sz w:val="27"/>
          <w:szCs w:val="27"/>
        </w:rPr>
        <w:t>Francisco Javier Ascencio,</w:t>
      </w:r>
      <w:r w:rsidRPr="00C34527">
        <w:rPr>
          <w:rFonts w:ascii="Comic Sans MS" w:hAnsi="Comic Sans MS" w:cs="Arial"/>
          <w:color w:val="002060"/>
          <w:sz w:val="27"/>
          <w:szCs w:val="27"/>
        </w:rPr>
        <w:t xml:space="preserve"> </w:t>
      </w:r>
      <w:r w:rsidRPr="00C34527">
        <w:rPr>
          <w:rFonts w:ascii="Comic Sans MS" w:hAnsi="Comic Sans MS" w:cs="Arial"/>
          <w:sz w:val="27"/>
          <w:szCs w:val="27"/>
        </w:rPr>
        <w:t xml:space="preserve">Manuel Enrique Zacarías Cortez, Mario David Sandoval Mendoza, José Humberto Galicia </w:t>
      </w:r>
      <w:proofErr w:type="spellStart"/>
      <w:r w:rsidRPr="00C34527">
        <w:rPr>
          <w:rFonts w:ascii="Comic Sans MS" w:hAnsi="Comic Sans MS" w:cs="Arial"/>
          <w:sz w:val="27"/>
          <w:szCs w:val="27"/>
        </w:rPr>
        <w:t>Galicia</w:t>
      </w:r>
      <w:proofErr w:type="spellEnd"/>
      <w:r w:rsidRPr="00C34527">
        <w:rPr>
          <w:rFonts w:ascii="Comic Sans MS" w:hAnsi="Comic Sans MS" w:cs="Arial"/>
          <w:sz w:val="27"/>
          <w:szCs w:val="27"/>
          <w:lang w:val="es-MX"/>
        </w:rPr>
        <w:t>. Asistida del SECRETARIO DEL CONCEJO: Enrique German Guardado López</w:t>
      </w:r>
      <w:r w:rsidRPr="00C34527">
        <w:rPr>
          <w:rFonts w:ascii="Comic Sans MS" w:hAnsi="Comic Sans MS" w:cs="Arial"/>
          <w:sz w:val="27"/>
          <w:szCs w:val="27"/>
        </w:rPr>
        <w:t xml:space="preserve">. </w:t>
      </w:r>
      <w:r w:rsidRPr="00C34527">
        <w:rPr>
          <w:rFonts w:ascii="Comic Sans MS" w:hAnsi="Comic Sans MS" w:cs="Arial"/>
          <w:sz w:val="27"/>
          <w:szCs w:val="27"/>
          <w:lang w:val="es-MX"/>
        </w:rPr>
        <w:t>Abierta la Sesión se dio a conocer la Agenda a tratar, siendo aprobada por el pleno, comprobación de Quórum, seguidamente resoluciones, acuerdos, lectura y aprobación del Acta:</w:t>
      </w:r>
    </w:p>
    <w:p w:rsidR="00C34527" w:rsidRPr="00C34527" w:rsidRDefault="00C34527" w:rsidP="00C34527">
      <w:pPr>
        <w:spacing w:after="0" w:line="240" w:lineRule="auto"/>
        <w:jc w:val="both"/>
        <w:rPr>
          <w:rFonts w:ascii="Comic Sans MS" w:hAnsi="Comic Sans MS" w:cs="Arial"/>
          <w:b/>
          <w:color w:val="2F6EBB"/>
          <w:sz w:val="27"/>
          <w:szCs w:val="27"/>
          <w:u w:val="single"/>
        </w:rPr>
      </w:pPr>
      <w:r w:rsidRPr="00C34527">
        <w:rPr>
          <w:rFonts w:ascii="Comic Sans MS" w:hAnsi="Comic Sans MS" w:cs="Arial"/>
          <w:b/>
          <w:color w:val="2F6EBB"/>
          <w:sz w:val="27"/>
          <w:szCs w:val="27"/>
          <w:u w:val="single"/>
        </w:rPr>
        <w:t>INFORMES:</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sz w:val="27"/>
          <w:szCs w:val="27"/>
        </w:rPr>
        <w:t>1)</w:t>
      </w:r>
      <w:r w:rsidRPr="00C34527">
        <w:rPr>
          <w:rFonts w:ascii="Comic Sans MS" w:hAnsi="Comic Sans MS" w:cs="Arial"/>
          <w:sz w:val="27"/>
          <w:szCs w:val="27"/>
        </w:rPr>
        <w:t xml:space="preserve"> En base a los Arts. 42 y 53 del Código Municipal, se presenta el informe de la comisión designada para el proyecto: </w:t>
      </w:r>
      <w:r w:rsidRPr="00C34527">
        <w:rPr>
          <w:rFonts w:ascii="Comic Sans MS" w:hAnsi="Comic Sans MS" w:cs="Arial"/>
          <w:b/>
          <w:sz w:val="27"/>
          <w:szCs w:val="27"/>
        </w:rPr>
        <w:t>ENTREGA DE REFRIGERIOS A CENTROS EDUCATIVOS DEL MUNICIPIO DE TACUBA CON MOTIVO DE LA CELEBRACIÓN DE LA INDEPENDENCIA</w:t>
      </w:r>
      <w:r w:rsidRPr="00C34527">
        <w:rPr>
          <w:rFonts w:ascii="Comic Sans MS" w:hAnsi="Comic Sans MS" w:cs="Arial"/>
          <w:sz w:val="27"/>
          <w:szCs w:val="27"/>
        </w:rPr>
        <w:t>, año 2017,  en el cual se describe el proceso desde el inicio de la recepción al proveedor y la entrega del producto a los beneficiarios solicitantes del referido proyecto; que contiene detalle de entrega con fechas, cuadro resumen y reporte fotográfico que evidencia las entregas.</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sz w:val="27"/>
          <w:szCs w:val="27"/>
        </w:rPr>
        <w:t>2)</w:t>
      </w:r>
      <w:r w:rsidRPr="00C34527">
        <w:rPr>
          <w:rFonts w:ascii="Comic Sans MS" w:hAnsi="Comic Sans MS" w:cs="Arial"/>
          <w:sz w:val="27"/>
          <w:szCs w:val="27"/>
        </w:rPr>
        <w:t xml:space="preserve"> En base a los Arts. 42 </w:t>
      </w:r>
      <w:proofErr w:type="gramStart"/>
      <w:r w:rsidRPr="00C34527">
        <w:rPr>
          <w:rFonts w:ascii="Comic Sans MS" w:hAnsi="Comic Sans MS" w:cs="Arial"/>
          <w:sz w:val="27"/>
          <w:szCs w:val="27"/>
        </w:rPr>
        <w:t>y</w:t>
      </w:r>
      <w:proofErr w:type="gramEnd"/>
      <w:r w:rsidRPr="00C34527">
        <w:rPr>
          <w:rFonts w:ascii="Comic Sans MS" w:hAnsi="Comic Sans MS" w:cs="Arial"/>
          <w:sz w:val="27"/>
          <w:szCs w:val="27"/>
        </w:rPr>
        <w:t xml:space="preserve"> 53 del Código Municipal, se presenta el informe de la comisión designada para el proyecto: </w:t>
      </w:r>
      <w:r w:rsidRPr="00C34527">
        <w:rPr>
          <w:rFonts w:ascii="Comic Sans MS" w:hAnsi="Comic Sans MS" w:cs="Arial"/>
          <w:b/>
          <w:sz w:val="27"/>
          <w:szCs w:val="27"/>
        </w:rPr>
        <w:t>ADQUISICIÓN DE PAQUETE AGRÍCOLA, AÑO 2017</w:t>
      </w:r>
      <w:r w:rsidRPr="00C34527">
        <w:rPr>
          <w:rFonts w:ascii="Comic Sans MS" w:hAnsi="Comic Sans MS" w:cs="Arial"/>
          <w:sz w:val="27"/>
          <w:szCs w:val="27"/>
        </w:rPr>
        <w:t>,  en el cual se describe el proceso desde el inicio de la recepción al proveedor y la entrega del producto a los beneficiarios solicitantes del referido proyecto; que contiene detalle de entrega con fechas, cuadro resumen y reporte fotográfico que evidencia las entregas.</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bCs/>
          <w:color w:val="2F6EBB"/>
          <w:sz w:val="27"/>
          <w:szCs w:val="27"/>
          <w:u w:val="single"/>
        </w:rPr>
        <w:t>ACUERDO No.1</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 xml:space="preserve">El Concejo en uso de sus facultades legales conferidas por el Código Municipal; ACUERDA: Autorizar pagos por ejecución de </w:t>
      </w:r>
      <w:r w:rsidRPr="00C34527">
        <w:rPr>
          <w:rFonts w:ascii="Comic Sans MS" w:hAnsi="Comic Sans MS" w:cs="Arial"/>
          <w:color w:val="000000" w:themeColor="text1"/>
          <w:sz w:val="27"/>
          <w:szCs w:val="27"/>
        </w:rPr>
        <w:lastRenderedPageBreak/>
        <w:t xml:space="preserve">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 </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1)</w:t>
      </w:r>
      <w:r w:rsidRPr="00C34527">
        <w:rPr>
          <w:rFonts w:ascii="Comic Sans MS" w:hAnsi="Comic Sans MS" w:cs="Arial"/>
          <w:color w:val="000000" w:themeColor="text1"/>
          <w:sz w:val="27"/>
          <w:szCs w:val="27"/>
        </w:rPr>
        <w:t xml:space="preserve"> INRESA S.A. DE C.V., factura No.0013, de fecha 16/10/2017, </w:t>
      </w:r>
      <w:r w:rsidRPr="00C34527">
        <w:rPr>
          <w:rFonts w:ascii="Comic Sans MS" w:hAnsi="Comic Sans MS" w:cs="Arial"/>
          <w:b/>
          <w:color w:val="000000" w:themeColor="text1"/>
          <w:sz w:val="27"/>
          <w:szCs w:val="27"/>
        </w:rPr>
        <w:t>$450.00</w:t>
      </w:r>
      <w:r w:rsidRPr="00C34527">
        <w:rPr>
          <w:rFonts w:ascii="Comic Sans MS" w:hAnsi="Comic Sans MS" w:cs="Arial"/>
          <w:color w:val="000000" w:themeColor="text1"/>
          <w:sz w:val="27"/>
          <w:szCs w:val="27"/>
        </w:rPr>
        <w:t xml:space="preserve">, mantenimiento y cambio de repuestos PCU y termistor para copiadora de la Dependencia de Secretaría Municipal; con aplicación a la asignación presupuestaria respectiva; </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2)</w:t>
      </w:r>
      <w:r w:rsidRPr="00C34527">
        <w:rPr>
          <w:rFonts w:ascii="Comic Sans MS" w:hAnsi="Comic Sans MS" w:cs="Arial"/>
          <w:color w:val="000000" w:themeColor="text1"/>
          <w:sz w:val="27"/>
          <w:szCs w:val="27"/>
        </w:rPr>
        <w:t xml:space="preserve"> S Y V COMPUTER, factura </w:t>
      </w:r>
      <w:r w:rsidRPr="00C34527">
        <w:rPr>
          <w:rFonts w:ascii="Comic Sans MS" w:hAnsi="Comic Sans MS" w:cs="Arial"/>
          <w:color w:val="000000" w:themeColor="text1"/>
          <w:sz w:val="27"/>
          <w:szCs w:val="27"/>
          <w:u w:val="single"/>
        </w:rPr>
        <w:t>No.0045</w:t>
      </w:r>
      <w:r w:rsidRPr="00C34527">
        <w:rPr>
          <w:rFonts w:ascii="Comic Sans MS" w:hAnsi="Comic Sans MS" w:cs="Arial"/>
          <w:color w:val="000000" w:themeColor="text1"/>
          <w:sz w:val="27"/>
          <w:szCs w:val="27"/>
        </w:rPr>
        <w:t xml:space="preserve">, fecha 16/10/2017, </w:t>
      </w:r>
      <w:r w:rsidRPr="00C34527">
        <w:rPr>
          <w:rFonts w:ascii="Comic Sans MS" w:hAnsi="Comic Sans MS" w:cs="Arial"/>
          <w:b/>
          <w:color w:val="000000" w:themeColor="text1"/>
          <w:sz w:val="27"/>
          <w:szCs w:val="27"/>
        </w:rPr>
        <w:t>$437.00</w:t>
      </w:r>
      <w:r w:rsidRPr="00C34527">
        <w:rPr>
          <w:rFonts w:ascii="Comic Sans MS" w:hAnsi="Comic Sans MS" w:cs="Arial"/>
          <w:color w:val="000000" w:themeColor="text1"/>
          <w:sz w:val="27"/>
          <w:szCs w:val="27"/>
        </w:rPr>
        <w:t xml:space="preserve">, por mantenimiento de equipos de cómputo de las Dependencias de ésta Alcaldía Municipal, más factura </w:t>
      </w:r>
      <w:r w:rsidRPr="00C34527">
        <w:rPr>
          <w:rFonts w:ascii="Comic Sans MS" w:hAnsi="Comic Sans MS" w:cs="Arial"/>
          <w:color w:val="000000" w:themeColor="text1"/>
          <w:sz w:val="27"/>
          <w:szCs w:val="27"/>
          <w:u w:val="single"/>
        </w:rPr>
        <w:t>No.0046</w:t>
      </w:r>
      <w:r w:rsidRPr="00C34527">
        <w:rPr>
          <w:rFonts w:ascii="Comic Sans MS" w:hAnsi="Comic Sans MS" w:cs="Arial"/>
          <w:color w:val="000000" w:themeColor="text1"/>
          <w:sz w:val="27"/>
          <w:szCs w:val="27"/>
        </w:rPr>
        <w:t xml:space="preserve">, fecha 16/10/2017, por </w:t>
      </w:r>
      <w:r w:rsidRPr="00C34527">
        <w:rPr>
          <w:rFonts w:ascii="Comic Sans MS" w:hAnsi="Comic Sans MS" w:cs="Arial"/>
          <w:b/>
          <w:color w:val="000000" w:themeColor="text1"/>
          <w:sz w:val="27"/>
          <w:szCs w:val="27"/>
        </w:rPr>
        <w:t>$245.00</w:t>
      </w:r>
      <w:r w:rsidRPr="00C34527">
        <w:rPr>
          <w:rFonts w:ascii="Comic Sans MS" w:hAnsi="Comic Sans MS" w:cs="Arial"/>
          <w:color w:val="000000" w:themeColor="text1"/>
          <w:sz w:val="27"/>
          <w:szCs w:val="27"/>
        </w:rPr>
        <w:t>, suministro de un impresor multifuncional para la Dependencia de Contabilidad Municipal;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3)</w:t>
      </w:r>
      <w:r w:rsidRPr="00C34527">
        <w:rPr>
          <w:rFonts w:ascii="Comic Sans MS" w:hAnsi="Comic Sans MS" w:cs="Arial"/>
          <w:color w:val="000000" w:themeColor="text1"/>
          <w:sz w:val="27"/>
          <w:szCs w:val="27"/>
        </w:rPr>
        <w:t xml:space="preserve"> KALI, S.E.M. DE C.V., factura No.0144, de fecha 30 de septiembre de 2017, por </w:t>
      </w:r>
      <w:r w:rsidRPr="00C34527">
        <w:rPr>
          <w:rFonts w:ascii="Comic Sans MS" w:hAnsi="Comic Sans MS" w:cs="Arial"/>
          <w:b/>
          <w:color w:val="000000" w:themeColor="text1"/>
          <w:sz w:val="27"/>
          <w:szCs w:val="27"/>
        </w:rPr>
        <w:t>$1,603.33</w:t>
      </w:r>
      <w:r w:rsidRPr="00C34527">
        <w:rPr>
          <w:rFonts w:ascii="Comic Sans MS" w:hAnsi="Comic Sans MS" w:cs="Arial"/>
          <w:color w:val="000000" w:themeColor="text1"/>
          <w:sz w:val="27"/>
          <w:szCs w:val="27"/>
        </w:rPr>
        <w:t>, recibimiento de desecho común en relleno sanitario de Sonsonate, correspondiente al mes de septiembre/2017;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4)</w:t>
      </w:r>
      <w:r w:rsidRPr="00C34527">
        <w:rPr>
          <w:rFonts w:ascii="Comic Sans MS" w:hAnsi="Comic Sans MS" w:cs="Arial"/>
          <w:color w:val="000000" w:themeColor="text1"/>
          <w:sz w:val="27"/>
          <w:szCs w:val="27"/>
        </w:rPr>
        <w:t xml:space="preserve"> Mini librería y papelería EL BUEN PRECIO, factura </w:t>
      </w:r>
      <w:r w:rsidRPr="00C34527">
        <w:rPr>
          <w:rFonts w:ascii="Comic Sans MS" w:hAnsi="Comic Sans MS" w:cs="Arial"/>
          <w:color w:val="000000" w:themeColor="text1"/>
          <w:sz w:val="27"/>
          <w:szCs w:val="27"/>
          <w:u w:val="single"/>
        </w:rPr>
        <w:t>No.000054</w:t>
      </w:r>
      <w:r w:rsidRPr="00C34527">
        <w:rPr>
          <w:rFonts w:ascii="Comic Sans MS" w:hAnsi="Comic Sans MS" w:cs="Arial"/>
          <w:color w:val="000000" w:themeColor="text1"/>
          <w:sz w:val="27"/>
          <w:szCs w:val="27"/>
        </w:rPr>
        <w:t xml:space="preserve">, fecha 28/09/2017, por </w:t>
      </w:r>
      <w:r w:rsidRPr="00C34527">
        <w:rPr>
          <w:rFonts w:ascii="Comic Sans MS" w:hAnsi="Comic Sans MS" w:cs="Arial"/>
          <w:b/>
          <w:color w:val="000000" w:themeColor="text1"/>
          <w:sz w:val="27"/>
          <w:szCs w:val="27"/>
        </w:rPr>
        <w:t>$17.75</w:t>
      </w:r>
      <w:r w:rsidRPr="00C34527">
        <w:rPr>
          <w:rFonts w:ascii="Comic Sans MS" w:hAnsi="Comic Sans MS" w:cs="Arial"/>
          <w:color w:val="000000" w:themeColor="text1"/>
          <w:sz w:val="27"/>
          <w:szCs w:val="27"/>
        </w:rPr>
        <w:t xml:space="preserve">,  y factura </w:t>
      </w:r>
      <w:r w:rsidRPr="00C34527">
        <w:rPr>
          <w:rFonts w:ascii="Comic Sans MS" w:hAnsi="Comic Sans MS" w:cs="Arial"/>
          <w:color w:val="000000" w:themeColor="text1"/>
          <w:sz w:val="27"/>
          <w:szCs w:val="27"/>
          <w:u w:val="single"/>
        </w:rPr>
        <w:t>No.000062</w:t>
      </w:r>
      <w:r w:rsidRPr="00C34527">
        <w:rPr>
          <w:rFonts w:ascii="Comic Sans MS" w:hAnsi="Comic Sans MS" w:cs="Arial"/>
          <w:color w:val="000000" w:themeColor="text1"/>
          <w:sz w:val="27"/>
          <w:szCs w:val="27"/>
        </w:rPr>
        <w:t xml:space="preserve">, fecha 09/10/2017, por </w:t>
      </w:r>
      <w:r w:rsidRPr="00C34527">
        <w:rPr>
          <w:rFonts w:ascii="Comic Sans MS" w:hAnsi="Comic Sans MS" w:cs="Arial"/>
          <w:b/>
          <w:color w:val="000000" w:themeColor="text1"/>
          <w:sz w:val="27"/>
          <w:szCs w:val="27"/>
        </w:rPr>
        <w:t>$390.00</w:t>
      </w:r>
      <w:r w:rsidRPr="00C34527">
        <w:rPr>
          <w:rFonts w:ascii="Comic Sans MS" w:hAnsi="Comic Sans MS" w:cs="Arial"/>
          <w:color w:val="000000" w:themeColor="text1"/>
          <w:sz w:val="27"/>
          <w:szCs w:val="27"/>
        </w:rPr>
        <w:t>, suministro de productos para ser utilizados en ésta Alcaldía;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5)</w:t>
      </w:r>
      <w:r w:rsidRPr="00C34527">
        <w:rPr>
          <w:rFonts w:ascii="Comic Sans MS" w:hAnsi="Comic Sans MS" w:cs="Arial"/>
          <w:color w:val="000000" w:themeColor="text1"/>
          <w:sz w:val="27"/>
          <w:szCs w:val="27"/>
        </w:rPr>
        <w:t xml:space="preserve"> Taller “San Antonio” factura No.000314, fecha 30 de septiembre de 2017, por </w:t>
      </w:r>
      <w:r w:rsidRPr="00C34527">
        <w:rPr>
          <w:rFonts w:ascii="Comic Sans MS" w:hAnsi="Comic Sans MS" w:cs="Arial"/>
          <w:b/>
          <w:color w:val="000000" w:themeColor="text1"/>
          <w:sz w:val="27"/>
          <w:szCs w:val="27"/>
        </w:rPr>
        <w:t>$250.00</w:t>
      </w:r>
      <w:r w:rsidRPr="00C34527">
        <w:rPr>
          <w:rFonts w:ascii="Comic Sans MS" w:hAnsi="Comic Sans MS" w:cs="Arial"/>
          <w:color w:val="000000" w:themeColor="text1"/>
          <w:sz w:val="27"/>
          <w:szCs w:val="27"/>
        </w:rPr>
        <w:t>, reparación de vehículo Municipal, P-7230;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6)</w:t>
      </w:r>
      <w:r w:rsidRPr="00C34527">
        <w:rPr>
          <w:rFonts w:ascii="Comic Sans MS" w:hAnsi="Comic Sans MS" w:cs="Arial"/>
          <w:color w:val="000000" w:themeColor="text1"/>
          <w:sz w:val="27"/>
          <w:szCs w:val="27"/>
        </w:rPr>
        <w:t xml:space="preserve"> Francisco Aquino Saldaña, recibo por </w:t>
      </w:r>
      <w:r w:rsidRPr="00C34527">
        <w:rPr>
          <w:rFonts w:ascii="Comic Sans MS" w:hAnsi="Comic Sans MS" w:cs="Arial"/>
          <w:b/>
          <w:color w:val="000000" w:themeColor="text1"/>
          <w:sz w:val="27"/>
          <w:szCs w:val="27"/>
        </w:rPr>
        <w:t>$258.00</w:t>
      </w:r>
      <w:r w:rsidRPr="00C34527">
        <w:rPr>
          <w:rFonts w:ascii="Comic Sans MS" w:hAnsi="Comic Sans MS" w:cs="Arial"/>
          <w:color w:val="000000" w:themeColor="text1"/>
          <w:sz w:val="27"/>
          <w:szCs w:val="27"/>
        </w:rPr>
        <w:t>, servicios de electricista, en reparación y mantenimiento en el sistema de alumbrado público municipal; con aplicación a la asignación presupuestaria respectiva;</w:t>
      </w:r>
    </w:p>
    <w:p w:rsidR="00C34527" w:rsidRPr="00C34527" w:rsidRDefault="00C34527" w:rsidP="00C34527">
      <w:pPr>
        <w:spacing w:after="0" w:line="240" w:lineRule="auto"/>
        <w:jc w:val="both"/>
        <w:rPr>
          <w:rFonts w:ascii="Comic Sans MS" w:hAnsi="Comic Sans MS" w:cs="Arial"/>
          <w:color w:val="000000"/>
          <w:sz w:val="27"/>
          <w:szCs w:val="27"/>
        </w:rPr>
      </w:pPr>
      <w:r w:rsidRPr="00C34527">
        <w:rPr>
          <w:rFonts w:ascii="Comic Sans MS" w:hAnsi="Comic Sans MS" w:cs="Arial"/>
          <w:b/>
          <w:color w:val="000000"/>
          <w:sz w:val="27"/>
          <w:szCs w:val="27"/>
        </w:rPr>
        <w:t>7</w:t>
      </w:r>
      <w:r w:rsidRPr="00C34527">
        <w:rPr>
          <w:rFonts w:ascii="Comic Sans MS" w:eastAsia="Times New Roman" w:hAnsi="Comic Sans MS" w:cs="Arial"/>
          <w:b/>
          <w:color w:val="000000"/>
          <w:sz w:val="27"/>
          <w:szCs w:val="27"/>
        </w:rPr>
        <w:t>)</w:t>
      </w:r>
      <w:r w:rsidRPr="00C34527">
        <w:rPr>
          <w:rFonts w:ascii="Comic Sans MS" w:eastAsia="Times New Roman" w:hAnsi="Comic Sans MS" w:cs="Arial"/>
          <w:color w:val="000000"/>
          <w:sz w:val="27"/>
          <w:szCs w:val="27"/>
        </w:rPr>
        <w:t xml:space="preserve"> GASOLINERA “TACUBA GAS”, </w:t>
      </w:r>
      <w:r w:rsidRPr="00C34527">
        <w:rPr>
          <w:rFonts w:ascii="Comic Sans MS" w:eastAsia="Times New Roman" w:hAnsi="Comic Sans MS" w:cs="Arial"/>
          <w:b/>
          <w:color w:val="000000"/>
          <w:sz w:val="27"/>
          <w:szCs w:val="27"/>
        </w:rPr>
        <w:t>$</w:t>
      </w:r>
      <w:r w:rsidRPr="00C34527">
        <w:rPr>
          <w:rFonts w:ascii="Comic Sans MS" w:hAnsi="Comic Sans MS" w:cs="Arial"/>
          <w:b/>
          <w:color w:val="000000"/>
          <w:sz w:val="27"/>
          <w:szCs w:val="27"/>
        </w:rPr>
        <w:t>1,452.40</w:t>
      </w:r>
      <w:r w:rsidRPr="00C34527">
        <w:rPr>
          <w:rFonts w:ascii="Comic Sans MS" w:eastAsia="Times New Roman" w:hAnsi="Comic Sans MS" w:cs="Arial"/>
          <w:color w:val="000000"/>
          <w:sz w:val="27"/>
          <w:szCs w:val="27"/>
        </w:rPr>
        <w:t>, según facturas detalladas a continuación: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993"/>
        <w:gridCol w:w="2993"/>
      </w:tblGrid>
      <w:tr w:rsidR="00C34527" w:rsidRPr="00C34527" w:rsidTr="00781F5F">
        <w:tc>
          <w:tcPr>
            <w:tcW w:w="2884"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b/>
                <w:color w:val="000000"/>
                <w:sz w:val="27"/>
                <w:szCs w:val="27"/>
              </w:rPr>
            </w:pPr>
            <w:r w:rsidRPr="00C34527">
              <w:rPr>
                <w:rFonts w:ascii="Comic Sans MS" w:eastAsia="Times New Roman" w:hAnsi="Comic Sans MS" w:cs="Arial"/>
                <w:b/>
                <w:color w:val="000000"/>
                <w:sz w:val="27"/>
                <w:szCs w:val="27"/>
              </w:rPr>
              <w:t>No. FACTURA</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b/>
                <w:color w:val="000000"/>
                <w:sz w:val="27"/>
                <w:szCs w:val="27"/>
              </w:rPr>
            </w:pPr>
            <w:r w:rsidRPr="00C34527">
              <w:rPr>
                <w:rFonts w:ascii="Comic Sans MS" w:eastAsia="Times New Roman" w:hAnsi="Comic Sans MS" w:cs="Arial"/>
                <w:b/>
                <w:color w:val="000000"/>
                <w:sz w:val="27"/>
                <w:szCs w:val="27"/>
              </w:rPr>
              <w:t>FECHA</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b/>
                <w:color w:val="000000"/>
                <w:sz w:val="27"/>
                <w:szCs w:val="27"/>
              </w:rPr>
            </w:pPr>
            <w:r w:rsidRPr="00C34527">
              <w:rPr>
                <w:rFonts w:ascii="Comic Sans MS" w:eastAsia="Times New Roman" w:hAnsi="Comic Sans MS" w:cs="Arial"/>
                <w:b/>
                <w:color w:val="000000"/>
                <w:sz w:val="27"/>
                <w:szCs w:val="27"/>
              </w:rPr>
              <w:t>MONTO</w:t>
            </w:r>
          </w:p>
        </w:tc>
      </w:tr>
      <w:tr w:rsidR="00C34527" w:rsidRPr="00C34527" w:rsidTr="00781F5F">
        <w:tc>
          <w:tcPr>
            <w:tcW w:w="2884"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11703</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16/octubre/2017</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  576.00</w:t>
            </w:r>
          </w:p>
        </w:tc>
      </w:tr>
      <w:tr w:rsidR="00C34527" w:rsidRPr="00C34527" w:rsidTr="00781F5F">
        <w:trPr>
          <w:trHeight w:val="220"/>
        </w:trPr>
        <w:tc>
          <w:tcPr>
            <w:tcW w:w="2884"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11705</w:t>
            </w:r>
          </w:p>
        </w:tc>
        <w:tc>
          <w:tcPr>
            <w:tcW w:w="2993" w:type="dxa"/>
          </w:tcPr>
          <w:p w:rsidR="00C34527" w:rsidRPr="00C34527" w:rsidRDefault="00C34527" w:rsidP="00781F5F">
            <w:pPr>
              <w:spacing w:after="0" w:line="240" w:lineRule="auto"/>
              <w:jc w:val="center"/>
              <w:rPr>
                <w:rFonts w:ascii="Comic Sans MS" w:hAnsi="Comic Sans MS"/>
                <w:sz w:val="27"/>
                <w:szCs w:val="27"/>
              </w:rPr>
            </w:pPr>
            <w:r w:rsidRPr="00C34527">
              <w:rPr>
                <w:rFonts w:ascii="Comic Sans MS" w:hAnsi="Comic Sans MS" w:cs="Arial"/>
                <w:color w:val="000000"/>
                <w:sz w:val="27"/>
                <w:szCs w:val="27"/>
              </w:rPr>
              <w:t>16/octubre/2017</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  512.00</w:t>
            </w:r>
          </w:p>
        </w:tc>
      </w:tr>
      <w:tr w:rsidR="00C34527" w:rsidRPr="00C34527" w:rsidTr="00781F5F">
        <w:tc>
          <w:tcPr>
            <w:tcW w:w="2884"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lastRenderedPageBreak/>
              <w:t>11704</w:t>
            </w:r>
          </w:p>
        </w:tc>
        <w:tc>
          <w:tcPr>
            <w:tcW w:w="2993" w:type="dxa"/>
          </w:tcPr>
          <w:p w:rsidR="00C34527" w:rsidRPr="00C34527" w:rsidRDefault="00C34527" w:rsidP="00781F5F">
            <w:pPr>
              <w:spacing w:after="0" w:line="240" w:lineRule="auto"/>
              <w:jc w:val="center"/>
              <w:rPr>
                <w:rFonts w:ascii="Comic Sans MS" w:hAnsi="Comic Sans MS"/>
                <w:sz w:val="27"/>
                <w:szCs w:val="27"/>
              </w:rPr>
            </w:pPr>
            <w:r w:rsidRPr="00C34527">
              <w:rPr>
                <w:rFonts w:ascii="Comic Sans MS" w:hAnsi="Comic Sans MS" w:cs="Arial"/>
                <w:color w:val="000000"/>
                <w:sz w:val="27"/>
                <w:szCs w:val="27"/>
              </w:rPr>
              <w:t>16/octubre/2017</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  230.00</w:t>
            </w:r>
          </w:p>
        </w:tc>
      </w:tr>
      <w:tr w:rsidR="00C34527" w:rsidRPr="00C34527" w:rsidTr="00781F5F">
        <w:tc>
          <w:tcPr>
            <w:tcW w:w="2884"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11706</w:t>
            </w:r>
          </w:p>
        </w:tc>
        <w:tc>
          <w:tcPr>
            <w:tcW w:w="2993" w:type="dxa"/>
          </w:tcPr>
          <w:p w:rsidR="00C34527" w:rsidRPr="00C34527" w:rsidRDefault="00C34527" w:rsidP="00781F5F">
            <w:pPr>
              <w:spacing w:after="0" w:line="240" w:lineRule="auto"/>
              <w:jc w:val="center"/>
              <w:rPr>
                <w:rFonts w:ascii="Comic Sans MS" w:hAnsi="Comic Sans MS"/>
                <w:sz w:val="27"/>
                <w:szCs w:val="27"/>
              </w:rPr>
            </w:pPr>
            <w:r w:rsidRPr="00C34527">
              <w:rPr>
                <w:rFonts w:ascii="Comic Sans MS" w:hAnsi="Comic Sans MS" w:cs="Arial"/>
                <w:color w:val="000000"/>
                <w:sz w:val="27"/>
                <w:szCs w:val="27"/>
              </w:rPr>
              <w:t>16/octubre/2017</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  131.25</w:t>
            </w:r>
          </w:p>
        </w:tc>
      </w:tr>
      <w:tr w:rsidR="00C34527" w:rsidRPr="00C34527" w:rsidTr="00781F5F">
        <w:tc>
          <w:tcPr>
            <w:tcW w:w="2884"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11707</w:t>
            </w:r>
          </w:p>
        </w:tc>
        <w:tc>
          <w:tcPr>
            <w:tcW w:w="2993" w:type="dxa"/>
          </w:tcPr>
          <w:p w:rsidR="00C34527" w:rsidRPr="00C34527" w:rsidRDefault="00C34527" w:rsidP="00781F5F">
            <w:pPr>
              <w:spacing w:after="0" w:line="240" w:lineRule="auto"/>
              <w:jc w:val="center"/>
              <w:rPr>
                <w:rFonts w:ascii="Comic Sans MS" w:hAnsi="Comic Sans MS"/>
                <w:sz w:val="27"/>
                <w:szCs w:val="27"/>
              </w:rPr>
            </w:pPr>
            <w:r w:rsidRPr="00C34527">
              <w:rPr>
                <w:rFonts w:ascii="Comic Sans MS" w:hAnsi="Comic Sans MS" w:cs="Arial"/>
                <w:color w:val="000000"/>
                <w:sz w:val="27"/>
                <w:szCs w:val="27"/>
              </w:rPr>
              <w:t>16/octubre/2017</w:t>
            </w:r>
          </w:p>
        </w:tc>
        <w:tc>
          <w:tcPr>
            <w:tcW w:w="2993" w:type="dxa"/>
          </w:tcPr>
          <w:p w:rsidR="00C34527" w:rsidRPr="00C34527" w:rsidRDefault="00C34527" w:rsidP="00781F5F">
            <w:pPr>
              <w:tabs>
                <w:tab w:val="center" w:pos="4419"/>
                <w:tab w:val="right" w:pos="8838"/>
              </w:tabs>
              <w:spacing w:after="0" w:line="240" w:lineRule="auto"/>
              <w:jc w:val="center"/>
              <w:rPr>
                <w:rFonts w:ascii="Comic Sans MS" w:eastAsia="Times New Roman" w:hAnsi="Comic Sans MS" w:cs="Arial"/>
                <w:color w:val="000000"/>
                <w:sz w:val="27"/>
                <w:szCs w:val="27"/>
              </w:rPr>
            </w:pPr>
            <w:r w:rsidRPr="00C34527">
              <w:rPr>
                <w:rFonts w:ascii="Comic Sans MS" w:hAnsi="Comic Sans MS" w:cs="Arial"/>
                <w:color w:val="000000"/>
                <w:sz w:val="27"/>
                <w:szCs w:val="27"/>
              </w:rPr>
              <w:t>$      3.15</w:t>
            </w:r>
          </w:p>
        </w:tc>
      </w:tr>
    </w:tbl>
    <w:p w:rsidR="00C34527" w:rsidRPr="00C34527" w:rsidRDefault="00C34527" w:rsidP="00C34527">
      <w:pPr>
        <w:spacing w:after="0" w:line="240" w:lineRule="auto"/>
        <w:jc w:val="both"/>
        <w:rPr>
          <w:rFonts w:ascii="Comic Sans MS" w:hAnsi="Comic Sans MS" w:cs="Arial"/>
          <w:color w:val="000000"/>
          <w:sz w:val="27"/>
          <w:szCs w:val="27"/>
        </w:rPr>
      </w:pPr>
      <w:r w:rsidRPr="00C34527">
        <w:rPr>
          <w:rFonts w:ascii="Comic Sans MS" w:eastAsia="Times New Roman" w:hAnsi="Comic Sans MS" w:cs="Arial"/>
          <w:color w:val="000000"/>
          <w:sz w:val="27"/>
          <w:szCs w:val="27"/>
        </w:rPr>
        <w:t>Suministro de combustible para los vehículos y maquina</w:t>
      </w:r>
      <w:r w:rsidRPr="00C34527">
        <w:rPr>
          <w:rFonts w:ascii="Comic Sans MS" w:hAnsi="Comic Sans MS" w:cs="Arial"/>
          <w:color w:val="000000"/>
          <w:sz w:val="27"/>
          <w:szCs w:val="27"/>
        </w:rPr>
        <w:t xml:space="preserve">ria propiedad de ésta Alcaldía, </w:t>
      </w:r>
      <w:r w:rsidRPr="00C34527">
        <w:rPr>
          <w:rFonts w:ascii="Comic Sans MS" w:eastAsia="Times New Roman" w:hAnsi="Comic Sans MS" w:cs="Arial"/>
          <w:color w:val="000000"/>
          <w:sz w:val="27"/>
          <w:szCs w:val="27"/>
        </w:rPr>
        <w:t xml:space="preserve">conforme detalle en documentos anexos, con aplicación a la asignación presupuestaria respectiva, los Concejales: Moris Adolfo Morán y </w:t>
      </w:r>
      <w:r w:rsidRPr="00C34527">
        <w:rPr>
          <w:rFonts w:ascii="Comic Sans MS" w:hAnsi="Comic Sans MS" w:cs="Arial"/>
          <w:color w:val="000000"/>
          <w:sz w:val="27"/>
          <w:szCs w:val="27"/>
        </w:rPr>
        <w:t>Flor Elena de la Cruz López Ascencio</w:t>
      </w:r>
      <w:r w:rsidRPr="00C34527">
        <w:rPr>
          <w:rFonts w:ascii="Comic Sans MS" w:eastAsia="Times New Roman" w:hAnsi="Comic Sans MS" w:cs="Arial"/>
          <w:color w:val="000000"/>
          <w:sz w:val="27"/>
          <w:szCs w:val="27"/>
        </w:rPr>
        <w:t>, salvan su voto en éste pago, manifestando no estar de acuerdo porque se deberían agregar las bitácoras a las facturas;</w:t>
      </w:r>
    </w:p>
    <w:p w:rsidR="00C34527" w:rsidRPr="00C34527" w:rsidRDefault="00C34527" w:rsidP="00C34527">
      <w:pPr>
        <w:spacing w:after="0" w:line="240" w:lineRule="auto"/>
        <w:jc w:val="both"/>
        <w:rPr>
          <w:rFonts w:ascii="Comic Sans MS" w:hAnsi="Comic Sans MS" w:cs="Arial"/>
          <w:color w:val="000000"/>
          <w:sz w:val="27"/>
          <w:szCs w:val="27"/>
        </w:rPr>
      </w:pPr>
      <w:r w:rsidRPr="00C34527">
        <w:rPr>
          <w:rFonts w:ascii="Comic Sans MS" w:hAnsi="Comic Sans MS" w:cs="Arial"/>
          <w:b/>
          <w:color w:val="000000"/>
          <w:sz w:val="27"/>
          <w:szCs w:val="27"/>
        </w:rPr>
        <w:t>8)</w:t>
      </w:r>
      <w:r w:rsidRPr="00C34527">
        <w:rPr>
          <w:rFonts w:ascii="Comic Sans MS" w:hAnsi="Comic Sans MS" w:cs="Arial"/>
          <w:color w:val="000000"/>
          <w:sz w:val="27"/>
          <w:szCs w:val="27"/>
        </w:rPr>
        <w:t xml:space="preserve"> SCREEENCHECK EL SALVADOR S.A. DE C.V., factura No.0417, de fecha 16 de octubre de 2017, por </w:t>
      </w:r>
      <w:r w:rsidRPr="00C34527">
        <w:rPr>
          <w:rFonts w:ascii="Comic Sans MS" w:hAnsi="Comic Sans MS" w:cs="Arial"/>
          <w:b/>
          <w:color w:val="000000"/>
          <w:sz w:val="27"/>
          <w:szCs w:val="27"/>
        </w:rPr>
        <w:t>$299.45</w:t>
      </w:r>
      <w:r w:rsidRPr="00C34527">
        <w:rPr>
          <w:rFonts w:ascii="Comic Sans MS" w:hAnsi="Comic Sans MS" w:cs="Arial"/>
          <w:color w:val="000000"/>
          <w:sz w:val="27"/>
          <w:szCs w:val="27"/>
        </w:rPr>
        <w:t xml:space="preserve">, suministro de cinta de impresión a color para carnet de </w:t>
      </w:r>
      <w:proofErr w:type="spellStart"/>
      <w:r w:rsidRPr="00C34527">
        <w:rPr>
          <w:rFonts w:ascii="Comic Sans MS" w:hAnsi="Comic Sans MS" w:cs="Arial"/>
          <w:color w:val="000000"/>
          <w:sz w:val="27"/>
          <w:szCs w:val="27"/>
        </w:rPr>
        <w:t>pvc</w:t>
      </w:r>
      <w:proofErr w:type="spellEnd"/>
      <w:r w:rsidRPr="00C34527">
        <w:rPr>
          <w:rFonts w:ascii="Comic Sans MS" w:hAnsi="Comic Sans MS" w:cs="Arial"/>
          <w:color w:val="000000"/>
          <w:sz w:val="27"/>
          <w:szCs w:val="27"/>
        </w:rPr>
        <w:t xml:space="preserve">, para el Registro del Estado Familiar de ésta Alcaldía; </w:t>
      </w:r>
      <w:r w:rsidRPr="00C34527">
        <w:rPr>
          <w:rFonts w:ascii="Comic Sans MS" w:eastAsia="Times New Roman" w:hAnsi="Comic Sans MS" w:cs="Arial"/>
          <w:color w:val="000000"/>
          <w:sz w:val="27"/>
          <w:szCs w:val="27"/>
        </w:rPr>
        <w:t>con aplicación a la asignación presupuestaria respectiva</w:t>
      </w:r>
      <w:r w:rsidRPr="00C34527">
        <w:rPr>
          <w:rFonts w:ascii="Comic Sans MS" w:hAnsi="Comic Sans MS" w:cs="Arial"/>
          <w:color w:val="000000"/>
          <w:sz w:val="27"/>
          <w:szCs w:val="27"/>
        </w:rPr>
        <w:t>;</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9)</w:t>
      </w:r>
      <w:r w:rsidRPr="00C34527">
        <w:rPr>
          <w:rFonts w:ascii="Comic Sans MS" w:hAnsi="Comic Sans MS" w:cs="Arial"/>
          <w:color w:val="000000" w:themeColor="text1"/>
          <w:sz w:val="27"/>
          <w:szCs w:val="27"/>
        </w:rPr>
        <w:t xml:space="preserve"> PROAGRI S.A. DE C.V., factura No.0116, de fecha 17/octubre/2017, por </w:t>
      </w:r>
      <w:r w:rsidRPr="00C34527">
        <w:rPr>
          <w:rFonts w:ascii="Comic Sans MS" w:hAnsi="Comic Sans MS" w:cs="Arial"/>
          <w:b/>
          <w:color w:val="000000" w:themeColor="text1"/>
          <w:sz w:val="27"/>
          <w:szCs w:val="27"/>
        </w:rPr>
        <w:t>$29,185.00</w:t>
      </w:r>
      <w:r w:rsidRPr="00C34527">
        <w:rPr>
          <w:rFonts w:ascii="Comic Sans MS" w:hAnsi="Comic Sans MS" w:cs="Arial"/>
          <w:color w:val="000000" w:themeColor="text1"/>
          <w:sz w:val="27"/>
          <w:szCs w:val="27"/>
        </w:rPr>
        <w:t>, en concepto de pago de tercer abono al proyecto de adquisición de paquete agrícola año 2017, con aplicación a la asignación presupuestaria respectiva; los Concejales: Moris Adolfo Morán y Flor Elena de la Cruz López Ascencio, salvan su voto en éste pago, por manifestar que no estuvieron de acuerdo desde el inicio del proceso del proyecto;</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10)</w:t>
      </w:r>
      <w:r w:rsidRPr="00C34527">
        <w:rPr>
          <w:rFonts w:ascii="Comic Sans MS" w:hAnsi="Comic Sans MS" w:cs="Arial"/>
          <w:color w:val="000000" w:themeColor="text1"/>
          <w:sz w:val="27"/>
          <w:szCs w:val="27"/>
        </w:rPr>
        <w:t xml:space="preserve"> TOBAR, S.A. DE C.V., factura No.0189, de fecha 27 de enero de 2017, por </w:t>
      </w:r>
      <w:r w:rsidRPr="00C34527">
        <w:rPr>
          <w:rFonts w:ascii="Comic Sans MS" w:hAnsi="Comic Sans MS" w:cs="Arial"/>
          <w:b/>
          <w:color w:val="000000" w:themeColor="text1"/>
          <w:sz w:val="27"/>
          <w:szCs w:val="27"/>
        </w:rPr>
        <w:t>$1,352.03</w:t>
      </w:r>
      <w:r w:rsidRPr="00C34527">
        <w:rPr>
          <w:rFonts w:ascii="Comic Sans MS" w:hAnsi="Comic Sans MS" w:cs="Arial"/>
          <w:color w:val="000000" w:themeColor="text1"/>
          <w:sz w:val="27"/>
          <w:szCs w:val="27"/>
        </w:rPr>
        <w:t xml:space="preserve">, en concepto de pago de obra adicional del proyecto: Mejoramiento de tramo de calle vecinal en Caserío El Centro del Cantón Loma Larga; ratificando el Acuerdo No.5, del acta No.30, de fecha 01 de diciembre de 2016, ya que no se pudo realizar el pago en la fecha que la empresa presentó la factura, debido a que el FISDL realizó el reintegro de dicha contrapartida hasta el 11 de octubre de 2017; según ingresos mediante </w:t>
      </w:r>
      <w:proofErr w:type="spellStart"/>
      <w:r w:rsidRPr="00C34527">
        <w:rPr>
          <w:rFonts w:ascii="Comic Sans MS" w:hAnsi="Comic Sans MS" w:cs="Arial"/>
          <w:color w:val="000000" w:themeColor="text1"/>
          <w:sz w:val="27"/>
          <w:szCs w:val="27"/>
        </w:rPr>
        <w:t>form</w:t>
      </w:r>
      <w:proofErr w:type="spellEnd"/>
      <w:r w:rsidRPr="00C34527">
        <w:rPr>
          <w:rFonts w:ascii="Comic Sans MS" w:hAnsi="Comic Sans MS" w:cs="Arial"/>
          <w:color w:val="000000" w:themeColor="text1"/>
          <w:sz w:val="27"/>
          <w:szCs w:val="27"/>
        </w:rPr>
        <w:t xml:space="preserve">. 1-I-SAN, al mismo tiempo se autoriza realizar reforma presupuestaria respectiva; </w:t>
      </w:r>
    </w:p>
    <w:p w:rsidR="00C34527" w:rsidRPr="00C34527" w:rsidRDefault="00C34527" w:rsidP="00C34527">
      <w:pPr>
        <w:spacing w:after="0" w:line="240" w:lineRule="auto"/>
        <w:jc w:val="both"/>
        <w:rPr>
          <w:rFonts w:ascii="Comic Sans MS" w:hAnsi="Comic Sans MS" w:cs="Arial"/>
          <w:color w:val="000000"/>
          <w:sz w:val="27"/>
          <w:szCs w:val="27"/>
        </w:rPr>
      </w:pPr>
      <w:r w:rsidRPr="00C34527">
        <w:rPr>
          <w:rFonts w:ascii="Comic Sans MS" w:hAnsi="Comic Sans MS" w:cs="Arial"/>
          <w:b/>
          <w:color w:val="000000" w:themeColor="text1"/>
          <w:sz w:val="27"/>
          <w:szCs w:val="27"/>
        </w:rPr>
        <w:t>11)</w:t>
      </w:r>
      <w:r w:rsidRPr="00C34527">
        <w:rPr>
          <w:rFonts w:ascii="Comic Sans MS" w:hAnsi="Comic Sans MS" w:cs="Arial"/>
          <w:color w:val="000000" w:themeColor="text1"/>
          <w:sz w:val="27"/>
          <w:szCs w:val="27"/>
        </w:rPr>
        <w:t xml:space="preserve"> Jorge Ulises Galicia Rodríguez, recibo por </w:t>
      </w:r>
      <w:r w:rsidRPr="00C34527">
        <w:rPr>
          <w:rFonts w:ascii="Comic Sans MS" w:hAnsi="Comic Sans MS" w:cs="Arial"/>
          <w:b/>
          <w:color w:val="000000" w:themeColor="text1"/>
          <w:sz w:val="27"/>
          <w:szCs w:val="27"/>
        </w:rPr>
        <w:t>$110.00</w:t>
      </w:r>
      <w:r w:rsidRPr="00C34527">
        <w:rPr>
          <w:rFonts w:ascii="Comic Sans MS" w:hAnsi="Comic Sans MS" w:cs="Arial"/>
          <w:color w:val="000000" w:themeColor="text1"/>
          <w:sz w:val="27"/>
          <w:szCs w:val="27"/>
        </w:rPr>
        <w:t>, por elaboración de mural alusivo al turismo, de cuatro metros de alto y seis metros de largo, en el Kínder Nacional Isidro Magaña, ubicado en Barrio El Calvario de Tacuba</w:t>
      </w:r>
      <w:r w:rsidRPr="00C34527">
        <w:rPr>
          <w:rFonts w:ascii="Comic Sans MS" w:hAnsi="Comic Sans MS" w:cs="Arial"/>
          <w:color w:val="000000"/>
          <w:sz w:val="27"/>
          <w:szCs w:val="27"/>
        </w:rPr>
        <w:t xml:space="preserve">; </w:t>
      </w:r>
      <w:r w:rsidRPr="00C34527">
        <w:rPr>
          <w:rFonts w:ascii="Comic Sans MS" w:eastAsia="Times New Roman" w:hAnsi="Comic Sans MS" w:cs="Arial"/>
          <w:color w:val="000000"/>
          <w:sz w:val="27"/>
          <w:szCs w:val="27"/>
        </w:rPr>
        <w:t>con aplicación a la asignación presupuestaria respectiva</w:t>
      </w:r>
      <w:r w:rsidRPr="00C34527">
        <w:rPr>
          <w:rFonts w:ascii="Comic Sans MS" w:hAnsi="Comic Sans MS" w:cs="Arial"/>
          <w:color w:val="000000"/>
          <w:sz w:val="27"/>
          <w:szCs w:val="27"/>
        </w:rPr>
        <w:t>;</w:t>
      </w:r>
    </w:p>
    <w:p w:rsidR="00C34527" w:rsidRPr="00C34527" w:rsidRDefault="00C34527" w:rsidP="00C34527">
      <w:pPr>
        <w:spacing w:after="0" w:line="240" w:lineRule="auto"/>
        <w:jc w:val="both"/>
        <w:rPr>
          <w:rFonts w:ascii="Comic Sans MS" w:hAnsi="Comic Sans MS" w:cs="Arial"/>
          <w:color w:val="000000"/>
          <w:sz w:val="27"/>
          <w:szCs w:val="27"/>
        </w:rPr>
      </w:pPr>
      <w:r w:rsidRPr="00C34527">
        <w:rPr>
          <w:rFonts w:ascii="Comic Sans MS" w:hAnsi="Comic Sans MS" w:cs="Arial"/>
          <w:b/>
          <w:color w:val="000000"/>
          <w:sz w:val="27"/>
          <w:szCs w:val="27"/>
        </w:rPr>
        <w:lastRenderedPageBreak/>
        <w:t>12)</w:t>
      </w:r>
      <w:r w:rsidRPr="00C34527">
        <w:rPr>
          <w:rFonts w:ascii="Comic Sans MS" w:hAnsi="Comic Sans MS" w:cs="Arial"/>
          <w:color w:val="000000"/>
          <w:sz w:val="27"/>
          <w:szCs w:val="27"/>
        </w:rPr>
        <w:t xml:space="preserve"> Mini Librería y Papelería “EL BUEN PRECIO”, factura No.000063, de fecha 16/10/2017, por </w:t>
      </w:r>
      <w:r w:rsidRPr="00C34527">
        <w:rPr>
          <w:rFonts w:ascii="Comic Sans MS" w:hAnsi="Comic Sans MS" w:cs="Arial"/>
          <w:b/>
          <w:color w:val="000000"/>
          <w:sz w:val="27"/>
          <w:szCs w:val="27"/>
        </w:rPr>
        <w:t>$140.90</w:t>
      </w:r>
      <w:r w:rsidRPr="00C34527">
        <w:rPr>
          <w:rFonts w:ascii="Comic Sans MS" w:hAnsi="Comic Sans MS" w:cs="Arial"/>
          <w:color w:val="000000"/>
          <w:sz w:val="27"/>
          <w:szCs w:val="27"/>
        </w:rPr>
        <w:t xml:space="preserve">, suministro de productos para ser utilizados en ésta Alcaldía; </w:t>
      </w:r>
      <w:r w:rsidRPr="00C34527">
        <w:rPr>
          <w:rFonts w:ascii="Comic Sans MS" w:eastAsia="Times New Roman" w:hAnsi="Comic Sans MS" w:cs="Arial"/>
          <w:color w:val="000000"/>
          <w:sz w:val="27"/>
          <w:szCs w:val="27"/>
        </w:rPr>
        <w:t>con aplicación a la asignación presupuestaria respectiva</w:t>
      </w:r>
      <w:r w:rsidRPr="00C34527">
        <w:rPr>
          <w:rFonts w:ascii="Comic Sans MS" w:hAnsi="Comic Sans MS" w:cs="Arial"/>
          <w:color w:val="000000"/>
          <w:sz w:val="27"/>
          <w:szCs w:val="27"/>
        </w:rPr>
        <w:t>;</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color w:val="000000" w:themeColor="text1"/>
          <w:sz w:val="27"/>
          <w:szCs w:val="27"/>
        </w:rPr>
        <w:t>13)</w:t>
      </w:r>
      <w:r w:rsidRPr="00C34527">
        <w:rPr>
          <w:rFonts w:ascii="Comic Sans MS" w:hAnsi="Comic Sans MS" w:cs="Arial"/>
          <w:color w:val="000000" w:themeColor="text1"/>
          <w:sz w:val="27"/>
          <w:szCs w:val="27"/>
        </w:rPr>
        <w:t xml:space="preserve"> Imprenta “EL ARCA”, factura No. 0000289 de fecha 18/10/2017, por </w:t>
      </w:r>
      <w:r w:rsidRPr="00C34527">
        <w:rPr>
          <w:rFonts w:ascii="Comic Sans MS" w:hAnsi="Comic Sans MS" w:cs="Arial"/>
          <w:b/>
          <w:color w:val="000000" w:themeColor="text1"/>
          <w:sz w:val="27"/>
          <w:szCs w:val="27"/>
        </w:rPr>
        <w:t>$275.00</w:t>
      </w:r>
      <w:r w:rsidRPr="00C34527">
        <w:rPr>
          <w:rFonts w:ascii="Comic Sans MS" w:hAnsi="Comic Sans MS" w:cs="Arial"/>
          <w:color w:val="000000" w:themeColor="text1"/>
          <w:sz w:val="27"/>
          <w:szCs w:val="27"/>
        </w:rPr>
        <w:t>, por impresión de cien pergaminos en cuero de cerdo para clausura de protección ambiental en Río Paz Cuencas del Municipio de Tacuba; ordenando al Señor Tesorero Municipal emitir cheque a nombre del propietario de la imprenta, Señor: Moris Alcides Arévalo Mendoza,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Repórtese a los Departamentos de Contabilidad y Tesorería Municipal, para su legalidad, conforme la Ley. Comuníquese.</w:t>
      </w:r>
    </w:p>
    <w:p w:rsidR="00C34527" w:rsidRPr="00C34527" w:rsidRDefault="00C34527" w:rsidP="00C34527">
      <w:pPr>
        <w:spacing w:after="0" w:line="240" w:lineRule="auto"/>
        <w:jc w:val="both"/>
        <w:rPr>
          <w:rFonts w:ascii="Comic Sans MS" w:eastAsia="Times New Roman" w:hAnsi="Comic Sans MS" w:cs="Arial"/>
          <w:color w:val="000000"/>
          <w:sz w:val="27"/>
          <w:szCs w:val="27"/>
        </w:rPr>
      </w:pPr>
      <w:r w:rsidRPr="00C34527">
        <w:rPr>
          <w:rFonts w:ascii="Comic Sans MS" w:hAnsi="Comic Sans MS" w:cs="Arial"/>
          <w:b/>
          <w:bCs/>
          <w:color w:val="2F6EBB"/>
          <w:sz w:val="27"/>
          <w:szCs w:val="27"/>
          <w:u w:val="single"/>
        </w:rPr>
        <w:t>ACUERDO No.2</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El Concejo</w:t>
      </w:r>
      <w:r w:rsidRPr="00C34527">
        <w:rPr>
          <w:rFonts w:ascii="Comic Sans MS" w:eastAsia="Times New Roman" w:hAnsi="Comic Sans MS" w:cs="Arial"/>
          <w:color w:val="000000"/>
          <w:sz w:val="27"/>
          <w:szCs w:val="27"/>
        </w:rPr>
        <w:t xml:space="preserve">, en uso de sus facultades legales conferidas por el Código Municipal; por unanimidad; ACUERDA: Autorizar el Pago del Mandamiento Colectivo de Sueldos en Planilla, de Funcionarios, Empleados y demás Trabajadores Municipales (Personal Operativo), que se encuentran laborando en ésta Alcaldía Municipal, por Ley de Salario, y por Contrato, inclusive el Personal que labora en los Proyectos permanentes, siguientes: </w:t>
      </w:r>
      <w:r w:rsidRPr="00C34527">
        <w:rPr>
          <w:rFonts w:ascii="Comic Sans MS" w:eastAsia="Times New Roman" w:hAnsi="Comic Sans MS" w:cs="Arial"/>
          <w:b/>
          <w:color w:val="000000"/>
          <w:sz w:val="27"/>
          <w:szCs w:val="27"/>
        </w:rPr>
        <w:t>1)</w:t>
      </w:r>
      <w:r w:rsidRPr="00C34527">
        <w:rPr>
          <w:rFonts w:ascii="Comic Sans MS" w:eastAsia="Times New Roman" w:hAnsi="Comic Sans MS" w:cs="Arial"/>
          <w:color w:val="000000"/>
          <w:sz w:val="27"/>
          <w:szCs w:val="27"/>
        </w:rPr>
        <w:t xml:space="preserve"> </w:t>
      </w:r>
      <w:r w:rsidRPr="00C34527">
        <w:rPr>
          <w:rFonts w:ascii="Comic Sans MS" w:eastAsia="Times New Roman" w:hAnsi="Comic Sans MS" w:cs="Arial"/>
          <w:bCs/>
          <w:color w:val="000000"/>
          <w:sz w:val="27"/>
          <w:szCs w:val="27"/>
          <w:lang w:val="es-MX"/>
        </w:rPr>
        <w:t xml:space="preserve">Asistencia Médica de Emergencias para la Salud en Clínica y Ambulancia Municipal de la Alcaldía Municipal de Tacuba; </w:t>
      </w:r>
      <w:r w:rsidRPr="00C34527">
        <w:rPr>
          <w:rFonts w:ascii="Comic Sans MS" w:eastAsia="Times New Roman" w:hAnsi="Comic Sans MS" w:cs="Arial"/>
          <w:b/>
          <w:bCs/>
          <w:color w:val="000000"/>
          <w:sz w:val="27"/>
          <w:szCs w:val="27"/>
          <w:lang w:val="es-MX"/>
        </w:rPr>
        <w:t>2)</w:t>
      </w:r>
      <w:r w:rsidRPr="00C34527">
        <w:rPr>
          <w:rFonts w:ascii="Comic Sans MS" w:eastAsia="Times New Roman" w:hAnsi="Comic Sans MS" w:cs="Arial"/>
          <w:bCs/>
          <w:color w:val="000000"/>
          <w:sz w:val="27"/>
          <w:szCs w:val="27"/>
          <w:lang w:val="es-MX"/>
        </w:rPr>
        <w:t xml:space="preserve"> Mantenimiento de Caminos Vecinales, Municipio De Tacuba, Departamento de Ahuachapán; </w:t>
      </w:r>
      <w:r w:rsidRPr="00C34527">
        <w:rPr>
          <w:rFonts w:ascii="Comic Sans MS" w:eastAsia="Times New Roman" w:hAnsi="Comic Sans MS" w:cs="Arial"/>
          <w:b/>
          <w:bCs/>
          <w:color w:val="000000"/>
          <w:sz w:val="27"/>
          <w:szCs w:val="27"/>
          <w:lang w:val="es-MX"/>
        </w:rPr>
        <w:t>3)</w:t>
      </w:r>
      <w:r w:rsidRPr="00C34527">
        <w:rPr>
          <w:rFonts w:ascii="Comic Sans MS" w:eastAsia="Times New Roman" w:hAnsi="Comic Sans MS" w:cs="Arial"/>
          <w:bCs/>
          <w:color w:val="000000"/>
          <w:sz w:val="27"/>
          <w:szCs w:val="27"/>
          <w:lang w:val="es-MX"/>
        </w:rPr>
        <w:t xml:space="preserve"> Limpieza y Ornato de la Zona Urbana de la Ciudad de Tacuba, Departamento de Ahuachapán y </w:t>
      </w:r>
      <w:r w:rsidRPr="00C34527">
        <w:rPr>
          <w:rFonts w:ascii="Comic Sans MS" w:eastAsia="Times New Roman" w:hAnsi="Comic Sans MS" w:cs="Arial"/>
          <w:b/>
          <w:bCs/>
          <w:color w:val="000000"/>
          <w:sz w:val="27"/>
          <w:szCs w:val="27"/>
          <w:lang w:val="es-MX"/>
        </w:rPr>
        <w:t>4)</w:t>
      </w:r>
      <w:r w:rsidRPr="00C34527">
        <w:rPr>
          <w:rFonts w:ascii="Comic Sans MS" w:eastAsia="Times New Roman" w:hAnsi="Comic Sans MS" w:cs="Arial"/>
          <w:bCs/>
          <w:color w:val="000000"/>
          <w:sz w:val="27"/>
          <w:szCs w:val="27"/>
          <w:lang w:val="es-MX"/>
        </w:rPr>
        <w:t xml:space="preserve"> </w:t>
      </w:r>
      <w:r w:rsidRPr="00C34527">
        <w:rPr>
          <w:rFonts w:ascii="Comic Sans MS" w:eastAsia="Times New Roman" w:hAnsi="Comic Sans MS" w:cs="Arial"/>
          <w:color w:val="000000"/>
          <w:sz w:val="27"/>
          <w:szCs w:val="27"/>
        </w:rPr>
        <w:t xml:space="preserve">Administración de la Prestación del Servicio Público de Agua Potable, Municipio de Tacuba, Departamento de Ahuachapán. En base a su salario y plaza asignada en el Presupuesto Municipal, aprobado para el año </w:t>
      </w:r>
      <w:r w:rsidRPr="00C34527">
        <w:rPr>
          <w:rFonts w:ascii="Comic Sans MS" w:eastAsia="Times New Roman" w:hAnsi="Comic Sans MS" w:cs="Arial"/>
          <w:b/>
          <w:color w:val="000000"/>
          <w:sz w:val="27"/>
          <w:szCs w:val="27"/>
        </w:rPr>
        <w:t>2017</w:t>
      </w:r>
      <w:r w:rsidRPr="00C34527">
        <w:rPr>
          <w:rFonts w:ascii="Comic Sans MS" w:eastAsia="Times New Roman" w:hAnsi="Comic Sans MS" w:cs="Arial"/>
          <w:color w:val="000000"/>
          <w:sz w:val="27"/>
          <w:szCs w:val="27"/>
        </w:rPr>
        <w:t xml:space="preserve">, bajo Decreto de </w:t>
      </w:r>
      <w:r w:rsidRPr="00C34527">
        <w:rPr>
          <w:rFonts w:ascii="Comic Sans MS" w:eastAsia="Times New Roman" w:hAnsi="Comic Sans MS" w:cs="Arial"/>
          <w:b/>
          <w:color w:val="000000"/>
          <w:sz w:val="27"/>
          <w:szCs w:val="27"/>
        </w:rPr>
        <w:t>DECRETO DE ORDENANZA MUNICIPAL Nº 87/2016, DE FECHA 15 DE DICIEMBRE DE 2016</w:t>
      </w:r>
      <w:r w:rsidRPr="00C34527">
        <w:rPr>
          <w:rFonts w:ascii="Comic Sans MS" w:eastAsia="Times New Roman" w:hAnsi="Comic Sans MS" w:cs="Arial"/>
          <w:color w:val="000000"/>
          <w:sz w:val="27"/>
          <w:szCs w:val="27"/>
        </w:rPr>
        <w:t xml:space="preserve">, pago de (dos) Dietas a Concejales Propietarios y Suplentes, que asistan a Sesiones Ordinarias y Extraordinarias, previa convocatoria, celebradas durante el mes de </w:t>
      </w:r>
      <w:r w:rsidRPr="00C34527">
        <w:rPr>
          <w:rFonts w:ascii="Comic Sans MS" w:eastAsia="Times New Roman" w:hAnsi="Comic Sans MS" w:cs="Arial"/>
          <w:b/>
          <w:bCs/>
          <w:color w:val="000000"/>
          <w:sz w:val="27"/>
          <w:szCs w:val="27"/>
          <w:u w:val="single"/>
        </w:rPr>
        <w:t>NOVIEMBRE/2017</w:t>
      </w:r>
      <w:r w:rsidRPr="00C34527">
        <w:rPr>
          <w:rFonts w:ascii="Comic Sans MS" w:eastAsia="Times New Roman" w:hAnsi="Comic Sans MS" w:cs="Arial"/>
          <w:color w:val="000000"/>
          <w:sz w:val="27"/>
          <w:szCs w:val="27"/>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w:t>
      </w:r>
      <w:r w:rsidRPr="00C34527">
        <w:rPr>
          <w:rFonts w:ascii="Comic Sans MS" w:eastAsia="Times New Roman" w:hAnsi="Comic Sans MS" w:cs="Arial"/>
          <w:color w:val="000000"/>
          <w:sz w:val="27"/>
          <w:szCs w:val="27"/>
          <w:u w:val="single"/>
        </w:rPr>
        <w:t xml:space="preserve">COMURES $1,100.00, CDA </w:t>
      </w:r>
      <w:r w:rsidRPr="00C34527">
        <w:rPr>
          <w:rFonts w:ascii="Comic Sans MS" w:eastAsia="Times New Roman" w:hAnsi="Comic Sans MS" w:cs="Arial"/>
          <w:color w:val="000000"/>
          <w:sz w:val="27"/>
          <w:szCs w:val="27"/>
          <w:u w:val="single"/>
        </w:rPr>
        <w:lastRenderedPageBreak/>
        <w:t>$210.00, MICROREGIÓN CENTRO – AHUACHAPÁN, $350.00</w:t>
      </w:r>
      <w:r w:rsidRPr="00C34527">
        <w:rPr>
          <w:rFonts w:ascii="Comic Sans MS" w:eastAsia="Times New Roman" w:hAnsi="Comic Sans MS" w:cs="Arial"/>
          <w:color w:val="000000"/>
          <w:sz w:val="27"/>
          <w:szCs w:val="27"/>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2017, para su proyección social de funcionamiento, de la Administración Municipal, presentando los comprobantes de egreso para su legalización de conformidad a los Arts. 86 </w:t>
      </w:r>
      <w:proofErr w:type="gramStart"/>
      <w:r w:rsidRPr="00C34527">
        <w:rPr>
          <w:rFonts w:ascii="Comic Sans MS" w:eastAsia="Times New Roman" w:hAnsi="Comic Sans MS" w:cs="Arial"/>
          <w:color w:val="000000"/>
          <w:sz w:val="27"/>
          <w:szCs w:val="27"/>
        </w:rPr>
        <w:t>y</w:t>
      </w:r>
      <w:proofErr w:type="gramEnd"/>
      <w:r w:rsidRPr="00C34527">
        <w:rPr>
          <w:rFonts w:ascii="Comic Sans MS" w:eastAsia="Times New Roman" w:hAnsi="Comic Sans MS" w:cs="Arial"/>
          <w:color w:val="000000"/>
          <w:sz w:val="27"/>
          <w:szCs w:val="27"/>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las Dietas y Salarios para el Señor Alcalde, Síndico, Regidores Propietarios y Suplentes; y Personal de Empelados de ésta Municipalidad. Se incluye descuento del 75% por Comisi</w:t>
      </w:r>
      <w:r w:rsidRPr="00C34527">
        <w:rPr>
          <w:rFonts w:ascii="Comic Sans MS" w:hAnsi="Comic Sans MS" w:cs="Arial"/>
          <w:color w:val="000000"/>
          <w:sz w:val="27"/>
          <w:szCs w:val="27"/>
        </w:rPr>
        <w:t>ones</w:t>
      </w:r>
      <w:r w:rsidRPr="00C34527">
        <w:rPr>
          <w:rFonts w:ascii="Comic Sans MS" w:eastAsia="Times New Roman" w:hAnsi="Comic Sans MS" w:cs="Arial"/>
          <w:color w:val="000000"/>
          <w:sz w:val="27"/>
          <w:szCs w:val="27"/>
        </w:rPr>
        <w:t xml:space="preserve"> la cantidad de $502.50</w:t>
      </w:r>
      <w:r w:rsidRPr="00C34527">
        <w:rPr>
          <w:rFonts w:ascii="Comic Sans MS" w:hAnsi="Comic Sans MS" w:cs="Arial"/>
          <w:color w:val="000000"/>
          <w:sz w:val="27"/>
          <w:szCs w:val="27"/>
        </w:rPr>
        <w:t xml:space="preserve"> y $134.31</w:t>
      </w:r>
      <w:r w:rsidRPr="00C34527">
        <w:rPr>
          <w:rFonts w:ascii="Comic Sans MS" w:eastAsia="Times New Roman" w:hAnsi="Comic Sans MS" w:cs="Arial"/>
          <w:color w:val="000000"/>
          <w:sz w:val="27"/>
          <w:szCs w:val="27"/>
        </w:rPr>
        <w:t xml:space="preserve"> a ISDEM, y cuota</w:t>
      </w:r>
      <w:r w:rsidRPr="00C34527">
        <w:rPr>
          <w:rFonts w:ascii="Comic Sans MS" w:hAnsi="Comic Sans MS" w:cs="Arial"/>
          <w:color w:val="000000"/>
          <w:sz w:val="27"/>
          <w:szCs w:val="27"/>
        </w:rPr>
        <w:t>s</w:t>
      </w:r>
      <w:r w:rsidRPr="00C34527">
        <w:rPr>
          <w:rFonts w:ascii="Comic Sans MS" w:eastAsia="Times New Roman" w:hAnsi="Comic Sans MS" w:cs="Arial"/>
          <w:color w:val="000000"/>
          <w:sz w:val="27"/>
          <w:szCs w:val="27"/>
        </w:rPr>
        <w:t xml:space="preserve"> de</w:t>
      </w:r>
      <w:r w:rsidRPr="00C34527">
        <w:rPr>
          <w:rFonts w:ascii="Comic Sans MS" w:hAnsi="Comic Sans MS" w:cs="Arial"/>
          <w:color w:val="000000"/>
          <w:sz w:val="27"/>
          <w:szCs w:val="27"/>
        </w:rPr>
        <w:t xml:space="preserve"> </w:t>
      </w:r>
      <w:r w:rsidRPr="00C34527">
        <w:rPr>
          <w:rFonts w:ascii="Comic Sans MS" w:eastAsia="Times New Roman" w:hAnsi="Comic Sans MS" w:cs="Arial"/>
          <w:color w:val="000000"/>
          <w:sz w:val="27"/>
          <w:szCs w:val="27"/>
        </w:rPr>
        <w:t>l</w:t>
      </w:r>
      <w:r w:rsidRPr="00C34527">
        <w:rPr>
          <w:rFonts w:ascii="Comic Sans MS" w:hAnsi="Comic Sans MS" w:cs="Arial"/>
          <w:color w:val="000000"/>
          <w:sz w:val="27"/>
          <w:szCs w:val="27"/>
        </w:rPr>
        <w:t>os</w:t>
      </w:r>
      <w:r w:rsidRPr="00C34527">
        <w:rPr>
          <w:rFonts w:ascii="Comic Sans MS" w:eastAsia="Times New Roman" w:hAnsi="Comic Sans MS" w:cs="Arial"/>
          <w:color w:val="000000"/>
          <w:sz w:val="27"/>
          <w:szCs w:val="27"/>
        </w:rPr>
        <w:t xml:space="preserve"> préstamo</w:t>
      </w:r>
      <w:r w:rsidRPr="00C34527">
        <w:rPr>
          <w:rFonts w:ascii="Comic Sans MS" w:hAnsi="Comic Sans MS" w:cs="Arial"/>
          <w:color w:val="000000"/>
          <w:sz w:val="27"/>
          <w:szCs w:val="27"/>
        </w:rPr>
        <w:t xml:space="preserve">s: REF AA102536 $42,213.74 y REF AA1031271 $11,283.25; </w:t>
      </w:r>
      <w:r w:rsidRPr="00C34527">
        <w:rPr>
          <w:rFonts w:ascii="Comic Sans MS" w:eastAsia="Times New Roman" w:hAnsi="Comic Sans MS" w:cs="Arial"/>
          <w:color w:val="000000"/>
          <w:sz w:val="27"/>
          <w:szCs w:val="27"/>
        </w:rPr>
        <w:t>por capital e intereses al Banco Hipotecario.</w:t>
      </w:r>
      <w:r w:rsidRPr="00C34527">
        <w:rPr>
          <w:rFonts w:ascii="Comic Sans MS" w:eastAsia="Times New Roman" w:hAnsi="Comic Sans MS" w:cs="Arial"/>
          <w:b/>
          <w:color w:val="000000"/>
          <w:sz w:val="27"/>
          <w:szCs w:val="27"/>
        </w:rPr>
        <w:t xml:space="preserve"> </w:t>
      </w:r>
      <w:r w:rsidRPr="00C34527">
        <w:rPr>
          <w:rFonts w:ascii="Comic Sans MS" w:eastAsia="Times New Roman" w:hAnsi="Comic Sans MS" w:cs="Arial"/>
          <w:color w:val="000000"/>
          <w:sz w:val="27"/>
          <w:szCs w:val="27"/>
        </w:rPr>
        <w:t>Los Concejales: Moris Adolfo Morán y Flor Elena de la Cruz López Ascencio, salvan su voto, manifestando no estar de acuerdo por la categoría B que posee el Municipio, asimismo salvan el voto en lo que es el pago de los honorarios del Asesor Jurídico, salarios de la Promotora Social y de la Ordenanza Municipal, y además salvan el voto en el pago de combustible, aunque aprobaron el presupuesto municipal del año 2017. Comuníquese.</w:t>
      </w:r>
    </w:p>
    <w:p w:rsidR="00C34527" w:rsidRPr="00C34527" w:rsidRDefault="00C34527" w:rsidP="00C34527">
      <w:pPr>
        <w:spacing w:after="0" w:line="240" w:lineRule="auto"/>
        <w:jc w:val="both"/>
        <w:rPr>
          <w:rFonts w:ascii="Comic Sans MS" w:eastAsia="Times New Roman" w:hAnsi="Comic Sans MS" w:cs="Arial"/>
          <w:sz w:val="27"/>
          <w:szCs w:val="27"/>
        </w:rPr>
      </w:pPr>
      <w:r w:rsidRPr="00C34527">
        <w:rPr>
          <w:rFonts w:ascii="Comic Sans MS" w:eastAsia="Times New Roman" w:hAnsi="Comic Sans MS" w:cs="Arial"/>
          <w:b/>
          <w:bCs/>
          <w:color w:val="2F6EBB"/>
          <w:sz w:val="27"/>
          <w:szCs w:val="27"/>
          <w:u w:val="single"/>
        </w:rPr>
        <w:t>ACUERDO No.</w:t>
      </w:r>
      <w:r w:rsidRPr="00C34527">
        <w:rPr>
          <w:rFonts w:ascii="Comic Sans MS" w:hAnsi="Comic Sans MS" w:cs="Arial"/>
          <w:b/>
          <w:bCs/>
          <w:color w:val="2F6EBB"/>
          <w:sz w:val="27"/>
          <w:szCs w:val="27"/>
          <w:u w:val="single"/>
        </w:rPr>
        <w:t>3</w:t>
      </w:r>
      <w:r w:rsidRPr="00C34527">
        <w:rPr>
          <w:rFonts w:ascii="Comic Sans MS" w:eastAsia="Times New Roman" w:hAnsi="Comic Sans MS" w:cs="Arial"/>
          <w:b/>
          <w:color w:val="2F6EBB"/>
          <w:sz w:val="27"/>
          <w:szCs w:val="27"/>
          <w:u w:val="single"/>
        </w:rPr>
        <w:t>.</w:t>
      </w:r>
      <w:r w:rsidRPr="00C34527">
        <w:rPr>
          <w:rFonts w:ascii="Comic Sans MS" w:eastAsia="Times New Roman" w:hAnsi="Comic Sans MS" w:cs="Arial"/>
          <w:color w:val="2F6EBB"/>
          <w:sz w:val="27"/>
          <w:szCs w:val="27"/>
        </w:rPr>
        <w:t xml:space="preserve"> </w:t>
      </w:r>
      <w:r w:rsidRPr="00C34527">
        <w:rPr>
          <w:rFonts w:ascii="Comic Sans MS" w:eastAsia="Times New Roman" w:hAnsi="Comic Sans MS" w:cs="Arial"/>
          <w:sz w:val="27"/>
          <w:szCs w:val="27"/>
        </w:rPr>
        <w:t xml:space="preserve">El Concejo en uso de sus facultades legales conferidas por el Código Municipal y Constitución de la República; ACUERDA: Autorizar que se efectúen las reprogramaciones y reformas presupuestarias que sean necesarias durante el mes de </w:t>
      </w:r>
      <w:r w:rsidRPr="00C34527">
        <w:rPr>
          <w:rFonts w:ascii="Comic Sans MS" w:eastAsia="Times New Roman" w:hAnsi="Comic Sans MS" w:cs="Arial"/>
          <w:b/>
          <w:sz w:val="27"/>
          <w:szCs w:val="27"/>
          <w:u w:val="single"/>
        </w:rPr>
        <w:t>NOVIEMBRE</w:t>
      </w:r>
      <w:r w:rsidRPr="00C34527">
        <w:rPr>
          <w:rFonts w:ascii="Comic Sans MS" w:eastAsia="Times New Roman" w:hAnsi="Comic Sans MS" w:cs="Arial"/>
          <w:sz w:val="27"/>
          <w:szCs w:val="27"/>
        </w:rPr>
        <w:t xml:space="preserve"> del año </w:t>
      </w:r>
      <w:r w:rsidRPr="00C34527">
        <w:rPr>
          <w:rFonts w:ascii="Comic Sans MS" w:eastAsia="Times New Roman" w:hAnsi="Comic Sans MS" w:cs="Arial"/>
          <w:b/>
          <w:sz w:val="27"/>
          <w:szCs w:val="27"/>
          <w:u w:val="single"/>
        </w:rPr>
        <w:t>2017</w:t>
      </w:r>
      <w:r w:rsidRPr="00C34527">
        <w:rPr>
          <w:rFonts w:ascii="Comic Sans MS" w:eastAsia="Times New Roman" w:hAnsi="Comic Sans MS" w:cs="Arial"/>
          <w:sz w:val="27"/>
          <w:szCs w:val="27"/>
        </w:rPr>
        <w:t>, para solventar compromisos; con la intervención del Personal del Área Financiera de ésta Alcaldía, para la elaboración de los respectivos Decretos que se adjuntarán al Presupuesto Municipal y se resguardarán en la misma área.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eastAsia="Times New Roman" w:hAnsi="Comic Sans MS" w:cs="Arial"/>
          <w:b/>
          <w:bCs/>
          <w:color w:val="2F6EBB"/>
          <w:sz w:val="27"/>
          <w:szCs w:val="27"/>
          <w:u w:val="single"/>
        </w:rPr>
        <w:t>ACUERDO No.</w:t>
      </w:r>
      <w:r w:rsidRPr="00C34527">
        <w:rPr>
          <w:rFonts w:ascii="Comic Sans MS" w:hAnsi="Comic Sans MS" w:cs="Arial"/>
          <w:b/>
          <w:bCs/>
          <w:color w:val="2F6EBB"/>
          <w:sz w:val="27"/>
          <w:szCs w:val="27"/>
          <w:u w:val="single"/>
        </w:rPr>
        <w:t>4</w:t>
      </w:r>
      <w:r w:rsidRPr="00C34527">
        <w:rPr>
          <w:rFonts w:ascii="Comic Sans MS" w:eastAsia="Times New Roman" w:hAnsi="Comic Sans MS" w:cs="Arial"/>
          <w:b/>
          <w:color w:val="2F6EBB"/>
          <w:sz w:val="27"/>
          <w:szCs w:val="27"/>
          <w:u w:val="single"/>
        </w:rPr>
        <w:t>.</w:t>
      </w:r>
      <w:r w:rsidRPr="00C34527">
        <w:rPr>
          <w:rFonts w:ascii="Comic Sans MS" w:eastAsia="Times New Roman" w:hAnsi="Comic Sans MS" w:cs="Arial"/>
          <w:color w:val="2F6EBB"/>
          <w:sz w:val="27"/>
          <w:szCs w:val="27"/>
        </w:rPr>
        <w:t xml:space="preserve"> </w:t>
      </w:r>
      <w:r w:rsidRPr="00C34527">
        <w:rPr>
          <w:rFonts w:ascii="Comic Sans MS" w:eastAsia="Times New Roman" w:hAnsi="Comic Sans MS" w:cs="Arial"/>
          <w:sz w:val="27"/>
          <w:szCs w:val="27"/>
        </w:rPr>
        <w:t>El Concejo en uso de sus facultades legales conferidas por el Código Municipal y la LACAP; ACUERDA:</w:t>
      </w:r>
      <w:r w:rsidRPr="00C34527">
        <w:rPr>
          <w:rFonts w:ascii="Comic Sans MS" w:hAnsi="Comic Sans MS" w:cs="Arial"/>
          <w:sz w:val="27"/>
          <w:szCs w:val="27"/>
        </w:rPr>
        <w:t xml:space="preserve"> Adjudicar la realización del </w:t>
      </w:r>
      <w:r w:rsidRPr="00C34527">
        <w:rPr>
          <w:rFonts w:ascii="Comic Sans MS" w:hAnsi="Comic Sans MS" w:cs="Arial"/>
          <w:sz w:val="27"/>
          <w:szCs w:val="27"/>
        </w:rPr>
        <w:lastRenderedPageBreak/>
        <w:t xml:space="preserve">proyecto: </w:t>
      </w:r>
      <w:r w:rsidRPr="00C34527">
        <w:rPr>
          <w:rFonts w:ascii="Comic Sans MS" w:hAnsi="Comic Sans MS" w:cs="Arial"/>
          <w:b/>
          <w:bCs/>
          <w:sz w:val="27"/>
          <w:szCs w:val="27"/>
        </w:rPr>
        <w:t>“MEJORAMIENTO DE TRAMOS DE CALLE EN CANTON EL SINCUYO, PRIMERA FASE”</w:t>
      </w:r>
      <w:r w:rsidRPr="00C34527">
        <w:rPr>
          <w:rFonts w:ascii="Comic Sans MS" w:hAnsi="Comic Sans MS" w:cs="Arial"/>
          <w:sz w:val="27"/>
          <w:szCs w:val="27"/>
        </w:rPr>
        <w:t xml:space="preserve"> a la empresa IRECE S.A. DE C.V., por presentar oferta más baja según cuadro comparativo de ofertas económicas, por un monto de TREINTA MIL SETECIENTOS UNO 16/100 DOLARES (</w:t>
      </w:r>
      <w:r w:rsidRPr="00C34527">
        <w:rPr>
          <w:rFonts w:ascii="Comic Sans MS" w:hAnsi="Comic Sans MS" w:cs="Arial"/>
          <w:iCs/>
          <w:sz w:val="27"/>
          <w:szCs w:val="27"/>
        </w:rPr>
        <w:t>$30,701.16</w:t>
      </w:r>
      <w:r w:rsidRPr="00C34527">
        <w:rPr>
          <w:rFonts w:ascii="Comic Sans MS" w:hAnsi="Comic Sans MS" w:cs="Arial"/>
          <w:sz w:val="27"/>
          <w:szCs w:val="27"/>
        </w:rPr>
        <w:t>), Autorícese al Alcalde Municipal JOEL ERNESTO RAMIREZ ACOSTA, para que formalice contrato con referida empresa, con quien este Concejo no tiene ningún vinculo ni parentesco; que dicho proyecto se realizará por modalidad de libre gestión.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eastAsia="Times New Roman" w:hAnsi="Comic Sans MS" w:cs="Arial"/>
          <w:b/>
          <w:bCs/>
          <w:color w:val="2F6EBB"/>
          <w:sz w:val="27"/>
          <w:szCs w:val="27"/>
          <w:u w:val="single"/>
        </w:rPr>
        <w:t>ACUERDO No.</w:t>
      </w:r>
      <w:r w:rsidRPr="00C34527">
        <w:rPr>
          <w:rFonts w:ascii="Comic Sans MS" w:hAnsi="Comic Sans MS" w:cs="Arial"/>
          <w:b/>
          <w:bCs/>
          <w:color w:val="2F6EBB"/>
          <w:sz w:val="27"/>
          <w:szCs w:val="27"/>
          <w:u w:val="single"/>
        </w:rPr>
        <w:t>5</w:t>
      </w:r>
      <w:r w:rsidRPr="00C34527">
        <w:rPr>
          <w:rFonts w:ascii="Comic Sans MS" w:eastAsia="Times New Roman" w:hAnsi="Comic Sans MS" w:cs="Arial"/>
          <w:b/>
          <w:color w:val="2F6EBB"/>
          <w:sz w:val="27"/>
          <w:szCs w:val="27"/>
          <w:u w:val="single"/>
        </w:rPr>
        <w:t>.</w:t>
      </w:r>
      <w:r w:rsidRPr="00C34527">
        <w:rPr>
          <w:rFonts w:ascii="Comic Sans MS" w:eastAsia="Times New Roman" w:hAnsi="Comic Sans MS" w:cs="Arial"/>
          <w:color w:val="2F6EBB"/>
          <w:sz w:val="27"/>
          <w:szCs w:val="27"/>
        </w:rPr>
        <w:t xml:space="preserve"> </w:t>
      </w:r>
      <w:r w:rsidRPr="00C34527">
        <w:rPr>
          <w:rFonts w:ascii="Comic Sans MS" w:eastAsia="Times New Roman" w:hAnsi="Comic Sans MS" w:cs="Arial"/>
          <w:sz w:val="27"/>
          <w:szCs w:val="27"/>
        </w:rPr>
        <w:t>El Concejo en uso de sus facultades legales conferidas por el Código Municipal y la LACAP; ACUERDA:</w:t>
      </w:r>
      <w:r w:rsidRPr="00C34527">
        <w:rPr>
          <w:rFonts w:ascii="Comic Sans MS" w:hAnsi="Comic Sans MS" w:cs="Arial"/>
          <w:sz w:val="27"/>
          <w:szCs w:val="27"/>
        </w:rPr>
        <w:t xml:space="preserve"> Adjudicar la supervisión del  proyecto: </w:t>
      </w:r>
      <w:r w:rsidRPr="00C34527">
        <w:rPr>
          <w:rFonts w:ascii="Comic Sans MS" w:hAnsi="Comic Sans MS" w:cs="Arial"/>
          <w:b/>
          <w:bCs/>
          <w:sz w:val="27"/>
          <w:szCs w:val="27"/>
        </w:rPr>
        <w:t>“MEJORAMIENTO DE TRAMOS DE CALLE EN CANTON EL SINCUYO, PRIMERA FASE”</w:t>
      </w:r>
      <w:r w:rsidRPr="00C34527">
        <w:rPr>
          <w:rFonts w:ascii="Comic Sans MS" w:hAnsi="Comic Sans MS" w:cs="Arial"/>
          <w:sz w:val="27"/>
          <w:szCs w:val="27"/>
        </w:rPr>
        <w:t>, al ING. OSCAR ALBERTO MARTINEZ HERNANDEZ, por presentar oferta más baja según cuadro comparativo de ofertas económicas, por un monto de DOS MIL CIEN 00/100 DOLARES (</w:t>
      </w:r>
      <w:r w:rsidRPr="00C34527">
        <w:rPr>
          <w:rFonts w:ascii="Comic Sans MS" w:hAnsi="Comic Sans MS" w:cs="Arial"/>
          <w:iCs/>
          <w:sz w:val="27"/>
          <w:szCs w:val="27"/>
        </w:rPr>
        <w:t>$2,100.00</w:t>
      </w:r>
      <w:r w:rsidRPr="00C34527">
        <w:rPr>
          <w:rFonts w:ascii="Comic Sans MS" w:hAnsi="Comic Sans MS" w:cs="Arial"/>
          <w:sz w:val="27"/>
          <w:szCs w:val="27"/>
        </w:rPr>
        <w:t xml:space="preserve">), Autorícese al Alcalde Municipal JOEL ERNESTO RAMIREZ ACOSTA, para que formalice contrato con el referido profesional, con quien este Concejo no tiene ningún vinculo ni parentesco; que dicho proceso de contratación será por libre gestión. Comuníquese. </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sz w:val="27"/>
          <w:szCs w:val="27"/>
        </w:rPr>
        <w:t>El Señor Alcalde Municipal, se retira de la sesión después de ésta resolución, por tener que  atender otros asuntos relativos al quehacer Municipal; proponiendo para que continúe presidiendo la Sesión, al Concejal Rafael Antonio Godoy Aguirre, propuesta que es aprobada por el Concejo.</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eastAsia="Times New Roman" w:hAnsi="Comic Sans MS" w:cs="Arial"/>
          <w:b/>
          <w:bCs/>
          <w:color w:val="2F6EBB"/>
          <w:sz w:val="27"/>
          <w:szCs w:val="27"/>
          <w:u w:val="single"/>
        </w:rPr>
        <w:t>ACUERDO No.</w:t>
      </w:r>
      <w:r w:rsidRPr="00C34527">
        <w:rPr>
          <w:rFonts w:ascii="Comic Sans MS" w:hAnsi="Comic Sans MS" w:cs="Arial"/>
          <w:b/>
          <w:bCs/>
          <w:color w:val="2F6EBB"/>
          <w:sz w:val="27"/>
          <w:szCs w:val="27"/>
          <w:u w:val="single"/>
        </w:rPr>
        <w:t>6</w:t>
      </w:r>
      <w:r w:rsidRPr="00C34527">
        <w:rPr>
          <w:rFonts w:ascii="Comic Sans MS" w:eastAsia="Times New Roman" w:hAnsi="Comic Sans MS" w:cs="Arial"/>
          <w:b/>
          <w:color w:val="2F6EBB"/>
          <w:sz w:val="27"/>
          <w:szCs w:val="27"/>
          <w:u w:val="single"/>
        </w:rPr>
        <w:t>.</w:t>
      </w:r>
      <w:r w:rsidRPr="00C34527">
        <w:rPr>
          <w:rFonts w:ascii="Comic Sans MS" w:eastAsia="Times New Roman" w:hAnsi="Comic Sans MS" w:cs="Arial"/>
          <w:color w:val="2F6EBB"/>
          <w:sz w:val="27"/>
          <w:szCs w:val="27"/>
        </w:rPr>
        <w:t xml:space="preserve"> </w:t>
      </w:r>
      <w:r w:rsidRPr="00C34527">
        <w:rPr>
          <w:rFonts w:ascii="Comic Sans MS" w:eastAsia="Times New Roman" w:hAnsi="Comic Sans MS" w:cs="Arial"/>
          <w:sz w:val="27"/>
          <w:szCs w:val="27"/>
        </w:rPr>
        <w:t xml:space="preserve">El Concejo en uso de sus facultades legales conferidas por el Código Municipal y Constitución de la República; ACUERDA: </w:t>
      </w:r>
      <w:r w:rsidRPr="00C34527">
        <w:rPr>
          <w:rFonts w:ascii="Comic Sans MS" w:hAnsi="Comic Sans MS" w:cs="Arial"/>
          <w:sz w:val="27"/>
          <w:szCs w:val="27"/>
        </w:rPr>
        <w:t xml:space="preserve">Autorizar que se realice una reforma presupuestaria para la ejecución del proyecto: </w:t>
      </w:r>
      <w:r w:rsidRPr="00C34527">
        <w:rPr>
          <w:rFonts w:ascii="Comic Sans MS" w:hAnsi="Comic Sans MS" w:cs="Arial"/>
          <w:b/>
          <w:bCs/>
          <w:sz w:val="27"/>
          <w:szCs w:val="27"/>
        </w:rPr>
        <w:t xml:space="preserve">“MEJORAMIENTO DE TRAMOS DE CALLE EN CANTON EL SINCUYO, PRIMERA FASE” </w:t>
      </w:r>
      <w:r w:rsidRPr="00C34527">
        <w:rPr>
          <w:rFonts w:ascii="Comic Sans MS" w:hAnsi="Comic Sans MS" w:cs="Arial"/>
          <w:bCs/>
          <w:sz w:val="27"/>
          <w:szCs w:val="27"/>
        </w:rPr>
        <w:t>por la cantidad de</w:t>
      </w:r>
      <w:r w:rsidRPr="00C34527">
        <w:rPr>
          <w:rFonts w:ascii="Comic Sans MS" w:hAnsi="Comic Sans MS" w:cs="Arial"/>
          <w:sz w:val="27"/>
          <w:szCs w:val="27"/>
        </w:rPr>
        <w:t xml:space="preserve"> </w:t>
      </w:r>
      <w:r w:rsidRPr="00C34527">
        <w:rPr>
          <w:rFonts w:ascii="Comic Sans MS" w:hAnsi="Comic Sans MS" w:cs="Arial"/>
          <w:bCs/>
          <w:sz w:val="27"/>
          <w:szCs w:val="27"/>
        </w:rPr>
        <w:t>TREINTA MIL SETECIENTOS UNO 16/100 DOLARES ($30,701.16)</w:t>
      </w:r>
      <w:r w:rsidRPr="00C34527">
        <w:rPr>
          <w:rFonts w:ascii="Comic Sans MS" w:hAnsi="Comic Sans MS" w:cs="Arial"/>
          <w:b/>
          <w:bCs/>
          <w:sz w:val="27"/>
          <w:szCs w:val="27"/>
        </w:rPr>
        <w:t xml:space="preserve">. </w:t>
      </w:r>
      <w:r w:rsidRPr="00C34527">
        <w:rPr>
          <w:rFonts w:ascii="Comic Sans MS" w:hAnsi="Comic Sans MS" w:cs="Arial"/>
          <w:bCs/>
          <w:sz w:val="27"/>
          <w:szCs w:val="27"/>
        </w:rPr>
        <w:t>Los fondos para la ejecución de dicho proyecto, se tomaran de la partida presupuestaria 61699 OBRAS DE INFRAESTRUCTURA DIVERSA, y se ordena al personal del área financiera y presupuesto que efectúen reforma con la cantidad antes mencionada.</w:t>
      </w:r>
      <w:r w:rsidRPr="00C34527">
        <w:rPr>
          <w:rFonts w:ascii="Comic Sans MS" w:hAnsi="Comic Sans MS" w:cs="Arial"/>
          <w:sz w:val="27"/>
          <w:szCs w:val="27"/>
        </w:rPr>
        <w:t xml:space="preserve">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No.7</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El</w:t>
      </w:r>
      <w:r w:rsidRPr="00C34527">
        <w:rPr>
          <w:rFonts w:ascii="Comic Sans MS" w:eastAsia="Times New Roman" w:hAnsi="Comic Sans MS" w:cs="Arial"/>
          <w:color w:val="000000"/>
          <w:sz w:val="27"/>
          <w:szCs w:val="27"/>
        </w:rPr>
        <w:t xml:space="preserve"> </w:t>
      </w:r>
      <w:r w:rsidRPr="00C34527">
        <w:rPr>
          <w:rFonts w:ascii="Comic Sans MS" w:eastAsia="MS Mincho" w:hAnsi="Comic Sans MS" w:cs="Arial"/>
          <w:sz w:val="27"/>
          <w:szCs w:val="27"/>
        </w:rPr>
        <w:t xml:space="preserve">Concejo Municipal de Tacuba, de conformidad a las disposiciones establecidas en la Constitución de la República en sus </w:t>
      </w:r>
      <w:r w:rsidRPr="00C34527">
        <w:rPr>
          <w:rFonts w:ascii="Comic Sans MS" w:eastAsia="MS Mincho" w:hAnsi="Comic Sans MS" w:cs="Arial"/>
          <w:sz w:val="27"/>
          <w:szCs w:val="27"/>
        </w:rPr>
        <w:lastRenderedPageBreak/>
        <w:t xml:space="preserve">Artículos 203 y 204 ordinal 3, en relación al Artículo 3 numeral 3 del Código Municipal y  con fundamento a lo prescrito en el Art.30, del mismo Código, que dice: “Son facultades del Concejo numeral 18: “Acordar la compra, venta, donación, arrendamiento, comodato y en general cualquier tipo de enajenación o gravamen de los bienes muebles e inmuebles del municipio y cualquier otro tipo de contratos de acuerdo a lo que dispone este Código”, y considerando la solicitud presentada el 16 de febrero de 2016 por el Ministerio de Educación para que se le otorgue la DONACIÓN del inmueble donde funciona el </w:t>
      </w:r>
      <w:r w:rsidRPr="00C34527">
        <w:rPr>
          <w:rFonts w:ascii="Comic Sans MS" w:hAnsi="Comic Sans MS" w:cs="Arial"/>
          <w:b/>
          <w:sz w:val="27"/>
          <w:szCs w:val="27"/>
          <w:u w:val="single"/>
        </w:rPr>
        <w:t>CENTRO ESCOLAR CASERÍO LOS PINOS, CANTÓN SAN RAFAEL, TACUBA</w:t>
      </w:r>
      <w:r w:rsidRPr="00C34527">
        <w:rPr>
          <w:rFonts w:ascii="Comic Sans MS" w:hAnsi="Comic Sans MS" w:cs="Arial"/>
          <w:sz w:val="27"/>
          <w:szCs w:val="27"/>
        </w:rPr>
        <w:t>, código 60263</w:t>
      </w:r>
      <w:r w:rsidRPr="00C34527">
        <w:rPr>
          <w:rFonts w:ascii="Comic Sans MS" w:eastAsia="MS Mincho" w:hAnsi="Comic Sans MS" w:cs="Arial"/>
          <w:sz w:val="27"/>
          <w:szCs w:val="27"/>
        </w:rPr>
        <w:t>,</w:t>
      </w:r>
      <w:r w:rsidRPr="00C34527">
        <w:rPr>
          <w:rFonts w:ascii="Comic Sans MS" w:eastAsia="MS Mincho" w:hAnsi="Comic Sans MS" w:cs="Arial"/>
          <w:b/>
          <w:sz w:val="27"/>
          <w:szCs w:val="27"/>
        </w:rPr>
        <w:t xml:space="preserve"> </w:t>
      </w:r>
      <w:r w:rsidRPr="00C34527">
        <w:rPr>
          <w:rFonts w:ascii="Comic Sans MS" w:eastAsia="MS Mincho" w:hAnsi="Comic Sans MS" w:cs="Arial"/>
          <w:sz w:val="27"/>
          <w:szCs w:val="27"/>
        </w:rPr>
        <w:t xml:space="preserve">para que dicha Institución pueda realizar obras de mejoramiento, y, considerando que el acuerdo emitido por este Concejo Municipal se elaboró con base a la Escritura de Compraventa de esta Alcaldía y no conforme a la </w:t>
      </w:r>
      <w:r w:rsidRPr="00C34527">
        <w:rPr>
          <w:rFonts w:ascii="Comic Sans MS" w:eastAsia="MS Mincho" w:hAnsi="Comic Sans MS" w:cs="Arial"/>
          <w:b/>
          <w:sz w:val="27"/>
          <w:szCs w:val="27"/>
          <w:u w:val="single"/>
        </w:rPr>
        <w:t>Escritura de Desmembración en Cabeza</w:t>
      </w:r>
      <w:r w:rsidRPr="00C34527">
        <w:rPr>
          <w:rFonts w:ascii="Comic Sans MS" w:eastAsia="MS Mincho" w:hAnsi="Comic Sans MS" w:cs="Arial"/>
          <w:sz w:val="27"/>
          <w:szCs w:val="27"/>
        </w:rPr>
        <w:t xml:space="preserve"> de su Dueño otorgada por esta misma y que se encuentra inscrita a la </w:t>
      </w:r>
      <w:r w:rsidRPr="00C34527">
        <w:rPr>
          <w:rFonts w:ascii="Comic Sans MS" w:eastAsia="MS Mincho" w:hAnsi="Comic Sans MS" w:cs="Arial"/>
          <w:b/>
          <w:sz w:val="27"/>
          <w:szCs w:val="27"/>
          <w:u w:val="single"/>
        </w:rPr>
        <w:t>matrícula 15109393-00000</w:t>
      </w:r>
      <w:r w:rsidRPr="00C34527">
        <w:rPr>
          <w:rFonts w:ascii="Comic Sans MS" w:eastAsia="MS Mincho" w:hAnsi="Comic Sans MS" w:cs="Arial"/>
          <w:sz w:val="27"/>
          <w:szCs w:val="27"/>
        </w:rPr>
        <w:t xml:space="preserve">, cuya área también es diferente a la que se había consignado en el mismo acuerdo; por tanto, es procedente realizar la rectificación solicitada del acuerdo antes relacionado. Por lo que, </w:t>
      </w:r>
      <w:r w:rsidRPr="00C34527">
        <w:rPr>
          <w:rFonts w:ascii="Comic Sans MS" w:eastAsia="MS Mincho" w:hAnsi="Comic Sans MS" w:cs="Arial"/>
          <w:b/>
          <w:sz w:val="27"/>
          <w:szCs w:val="27"/>
        </w:rPr>
        <w:t>ESTE CONCEJO MUNICIPAL POR UNANIMIDAD ACUERDA</w:t>
      </w:r>
      <w:r w:rsidRPr="00C34527">
        <w:rPr>
          <w:rFonts w:ascii="Comic Sans MS" w:eastAsia="MS Mincho" w:hAnsi="Comic Sans MS" w:cs="Arial"/>
          <w:sz w:val="27"/>
          <w:szCs w:val="27"/>
        </w:rPr>
        <w:t xml:space="preserve">: </w:t>
      </w:r>
      <w:r w:rsidRPr="00C34527">
        <w:rPr>
          <w:rFonts w:ascii="Comic Sans MS" w:eastAsia="MS Mincho" w:hAnsi="Comic Sans MS" w:cs="Arial"/>
          <w:b/>
          <w:sz w:val="27"/>
          <w:szCs w:val="27"/>
        </w:rPr>
        <w:t>A) RECTIFICAR</w:t>
      </w:r>
      <w:r w:rsidRPr="00C34527">
        <w:rPr>
          <w:rFonts w:ascii="Comic Sans MS" w:eastAsia="MS Mincho" w:hAnsi="Comic Sans MS" w:cs="Arial"/>
          <w:sz w:val="27"/>
          <w:szCs w:val="27"/>
        </w:rPr>
        <w:t xml:space="preserve"> el Acuerdo de Donación </w:t>
      </w:r>
      <w:r w:rsidRPr="00C34527">
        <w:rPr>
          <w:rFonts w:ascii="Comic Sans MS" w:eastAsia="MS Mincho" w:hAnsi="Comic Sans MS" w:cs="Arial"/>
          <w:b/>
          <w:sz w:val="27"/>
          <w:szCs w:val="27"/>
        </w:rPr>
        <w:t>No. 10</w:t>
      </w:r>
      <w:r w:rsidRPr="00C34527">
        <w:rPr>
          <w:rFonts w:ascii="Comic Sans MS" w:eastAsia="MS Mincho" w:hAnsi="Comic Sans MS" w:cs="Arial"/>
          <w:sz w:val="27"/>
          <w:szCs w:val="27"/>
        </w:rPr>
        <w:t xml:space="preserve"> contenido en Acta de Concejo </w:t>
      </w:r>
      <w:r w:rsidRPr="00C34527">
        <w:rPr>
          <w:rFonts w:ascii="Comic Sans MS" w:eastAsia="MS Mincho" w:hAnsi="Comic Sans MS" w:cs="Arial"/>
          <w:b/>
          <w:sz w:val="27"/>
          <w:szCs w:val="27"/>
        </w:rPr>
        <w:t>No. 5</w:t>
      </w:r>
      <w:r w:rsidRPr="00C34527">
        <w:rPr>
          <w:rFonts w:ascii="Comic Sans MS" w:eastAsia="MS Mincho" w:hAnsi="Comic Sans MS" w:cs="Arial"/>
          <w:sz w:val="27"/>
          <w:szCs w:val="27"/>
        </w:rPr>
        <w:t>, de la Quinta Sesión Extraordinaria celebrada el día diez de marzo de dos mil dieciséis, que contiene la donación al Ministerio de Educación de un terreno</w:t>
      </w:r>
      <w:r w:rsidRPr="00C34527">
        <w:rPr>
          <w:rFonts w:ascii="Comic Sans MS" w:hAnsi="Comic Sans MS" w:cs="Arial"/>
          <w:sz w:val="27"/>
          <w:szCs w:val="27"/>
        </w:rPr>
        <w:t xml:space="preserve"> de naturaleza rústica, situado en el Cantón San Rafael, jurisdicción de Tacuba, identificado como Asentamiento Humano San Rafael Los Pinitos, Polígono A, Lote No. 5 (Escuela), departamento de Ahuachapán, de una extensión superficial de </w:t>
      </w:r>
      <w:r w:rsidRPr="00C34527">
        <w:rPr>
          <w:rFonts w:ascii="Comic Sans MS" w:hAnsi="Comic Sans MS" w:cs="Arial"/>
          <w:b/>
          <w:bCs/>
          <w:sz w:val="27"/>
          <w:szCs w:val="27"/>
        </w:rPr>
        <w:t xml:space="preserve">DOS MIL NOVECIENTOS CUARENTA Y DOS PUNTO SESENTA Y CUATRO </w:t>
      </w:r>
      <w:r w:rsidRPr="00C34527">
        <w:rPr>
          <w:rFonts w:ascii="Comic Sans MS" w:hAnsi="Comic Sans MS" w:cs="Arial"/>
          <w:b/>
          <w:sz w:val="27"/>
          <w:szCs w:val="27"/>
        </w:rPr>
        <w:t>METROS CUADRADOS</w:t>
      </w:r>
      <w:r w:rsidRPr="00C34527">
        <w:rPr>
          <w:rFonts w:ascii="Comic Sans MS" w:hAnsi="Comic Sans MS" w:cs="Arial"/>
          <w:sz w:val="27"/>
          <w:szCs w:val="27"/>
        </w:rPr>
        <w:t>; el cual se encuentra inscrito en el Registro de la Propiedad Raíz e Hipotecas de la Segunda Sección de Occidente del</w:t>
      </w:r>
      <w:r w:rsidRPr="00C34527">
        <w:rPr>
          <w:rFonts w:ascii="Comic Sans MS" w:eastAsia="Century" w:hAnsi="Comic Sans MS" w:cs="Arial"/>
          <w:sz w:val="27"/>
          <w:szCs w:val="27"/>
        </w:rPr>
        <w:t xml:space="preserve"> d</w:t>
      </w:r>
      <w:r w:rsidRPr="00C34527">
        <w:rPr>
          <w:rFonts w:ascii="Comic Sans MS" w:hAnsi="Comic Sans MS" w:cs="Arial"/>
          <w:sz w:val="27"/>
          <w:szCs w:val="27"/>
        </w:rPr>
        <w:t xml:space="preserve">epartamento de Ahuachapán, bajo la Matrícula número </w:t>
      </w:r>
      <w:r w:rsidRPr="00C34527">
        <w:rPr>
          <w:rFonts w:ascii="Comic Sans MS" w:eastAsia="MS Mincho" w:hAnsi="Comic Sans MS" w:cs="Arial"/>
          <w:b/>
          <w:sz w:val="27"/>
          <w:szCs w:val="27"/>
          <w:u w:val="single"/>
        </w:rPr>
        <w:t>15109393-00000</w:t>
      </w:r>
      <w:r w:rsidRPr="00C34527">
        <w:rPr>
          <w:rFonts w:ascii="Comic Sans MS" w:hAnsi="Comic Sans MS" w:cs="Arial"/>
          <w:sz w:val="27"/>
          <w:szCs w:val="27"/>
        </w:rPr>
        <w:t xml:space="preserve">, Asiento </w:t>
      </w:r>
      <w:r w:rsidRPr="00C34527">
        <w:rPr>
          <w:rFonts w:ascii="Comic Sans MS" w:hAnsi="Comic Sans MS" w:cs="Arial"/>
          <w:b/>
          <w:sz w:val="27"/>
          <w:szCs w:val="27"/>
        </w:rPr>
        <w:t>UNO</w:t>
      </w:r>
      <w:r w:rsidRPr="00C34527">
        <w:rPr>
          <w:rFonts w:ascii="Comic Sans MS" w:hAnsi="Comic Sans MS" w:cs="Arial"/>
          <w:sz w:val="27"/>
          <w:szCs w:val="27"/>
        </w:rPr>
        <w:t xml:space="preserve">, para que funcione el </w:t>
      </w:r>
      <w:r w:rsidRPr="00C34527">
        <w:rPr>
          <w:rFonts w:ascii="Comic Sans MS" w:eastAsia="Century" w:hAnsi="Comic Sans MS" w:cs="Arial"/>
          <w:b/>
          <w:sz w:val="27"/>
          <w:szCs w:val="27"/>
        </w:rPr>
        <w:t>CENTRO ESCOLAR CASERÍO LOS PINOS, CANTÓN SAN RAFAEL</w:t>
      </w:r>
      <w:r w:rsidRPr="00C34527">
        <w:rPr>
          <w:rFonts w:ascii="Comic Sans MS" w:hAnsi="Comic Sans MS" w:cs="Arial"/>
          <w:b/>
          <w:sz w:val="27"/>
          <w:szCs w:val="27"/>
        </w:rPr>
        <w:t xml:space="preserve">, </w:t>
      </w:r>
      <w:r w:rsidRPr="00C34527">
        <w:rPr>
          <w:rFonts w:ascii="Comic Sans MS" w:hAnsi="Comic Sans MS" w:cs="Arial"/>
          <w:sz w:val="27"/>
          <w:szCs w:val="27"/>
        </w:rPr>
        <w:t xml:space="preserve">Código de infraestructura </w:t>
      </w:r>
      <w:r w:rsidRPr="00C34527">
        <w:rPr>
          <w:rFonts w:ascii="Comic Sans MS" w:hAnsi="Comic Sans MS" w:cs="Arial"/>
          <w:b/>
          <w:sz w:val="27"/>
          <w:szCs w:val="27"/>
        </w:rPr>
        <w:t>60263</w:t>
      </w:r>
      <w:r w:rsidRPr="00C34527">
        <w:rPr>
          <w:rFonts w:ascii="Comic Sans MS" w:hAnsi="Comic Sans MS" w:cs="Arial"/>
          <w:sz w:val="27"/>
          <w:szCs w:val="27"/>
        </w:rPr>
        <w:t xml:space="preserve">; </w:t>
      </w:r>
      <w:r w:rsidRPr="00C34527">
        <w:rPr>
          <w:rFonts w:ascii="Comic Sans MS" w:eastAsia="MS Mincho" w:hAnsi="Comic Sans MS" w:cs="Arial"/>
          <w:b/>
          <w:sz w:val="27"/>
          <w:szCs w:val="27"/>
        </w:rPr>
        <w:t>B)</w:t>
      </w:r>
      <w:r w:rsidRPr="00C34527">
        <w:rPr>
          <w:rFonts w:ascii="Comic Sans MS" w:eastAsia="MS Mincho" w:hAnsi="Comic Sans MS" w:cs="Arial"/>
          <w:sz w:val="27"/>
          <w:szCs w:val="27"/>
        </w:rPr>
        <w:t xml:space="preserve"> Se faculta ampliamente al señor </w:t>
      </w:r>
      <w:r w:rsidRPr="00C34527">
        <w:rPr>
          <w:rFonts w:ascii="Comic Sans MS" w:eastAsia="MS Mincho" w:hAnsi="Comic Sans MS" w:cs="Arial"/>
          <w:b/>
          <w:sz w:val="27"/>
          <w:szCs w:val="27"/>
          <w:u w:val="single"/>
        </w:rPr>
        <w:t>Alcalde Municipal Joel Ernesto Ramírez Acosta</w:t>
      </w:r>
      <w:r w:rsidRPr="00C34527">
        <w:rPr>
          <w:rFonts w:ascii="Comic Sans MS" w:eastAsia="MS Mincho" w:hAnsi="Comic Sans MS" w:cs="Arial"/>
          <w:sz w:val="27"/>
          <w:szCs w:val="27"/>
        </w:rPr>
        <w:t xml:space="preserve">, para que firme el respectivo instrumento de  donación del inmueble a favor del </w:t>
      </w:r>
      <w:r w:rsidRPr="00C34527">
        <w:rPr>
          <w:rFonts w:ascii="Comic Sans MS" w:eastAsia="MS Mincho" w:hAnsi="Comic Sans MS" w:cs="Arial"/>
          <w:b/>
          <w:sz w:val="27"/>
          <w:szCs w:val="27"/>
          <w:u w:val="single"/>
        </w:rPr>
        <w:t xml:space="preserve">Estado y </w:t>
      </w:r>
      <w:r w:rsidRPr="00C34527">
        <w:rPr>
          <w:rFonts w:ascii="Comic Sans MS" w:eastAsia="MS Mincho" w:hAnsi="Comic Sans MS" w:cs="Arial"/>
          <w:b/>
          <w:sz w:val="27"/>
          <w:szCs w:val="27"/>
          <w:u w:val="single"/>
        </w:rPr>
        <w:lastRenderedPageBreak/>
        <w:t>Gobierno de El Salvador en el Ramo de Educación</w:t>
      </w:r>
      <w:r w:rsidRPr="00C34527">
        <w:rPr>
          <w:rFonts w:ascii="Comic Sans MS" w:eastAsia="MS Mincho" w:hAnsi="Comic Sans MS" w:cs="Arial"/>
          <w:sz w:val="27"/>
          <w:szCs w:val="27"/>
        </w:rPr>
        <w:t xml:space="preserve">, así como cualquier rectificación que fuere necesaria, ante el notario que la institución beneficiada considere pertinente; y </w:t>
      </w:r>
      <w:r w:rsidRPr="00C34527">
        <w:rPr>
          <w:rFonts w:ascii="Comic Sans MS" w:eastAsia="MS Mincho" w:hAnsi="Comic Sans MS" w:cs="Arial"/>
          <w:b/>
          <w:sz w:val="27"/>
          <w:szCs w:val="27"/>
        </w:rPr>
        <w:t>C)</w:t>
      </w:r>
      <w:r w:rsidRPr="00C34527">
        <w:rPr>
          <w:rFonts w:ascii="Comic Sans MS" w:eastAsia="MS Mincho" w:hAnsi="Comic Sans MS" w:cs="Arial"/>
          <w:sz w:val="27"/>
          <w:szCs w:val="27"/>
        </w:rPr>
        <w:t xml:space="preserve"> Se autoriza al Encargado de Inventario de esta Alcaldía para que efectué el descargo del inmueble en referencia del libro de inventario que lleva esta municipalidad. </w:t>
      </w:r>
      <w:r w:rsidRPr="00C34527">
        <w:rPr>
          <w:rFonts w:ascii="Comic Sans MS" w:eastAsia="MS Mincho" w:hAnsi="Comic Sans MS" w:cs="Arial"/>
          <w:b/>
          <w:sz w:val="27"/>
          <w:szCs w:val="27"/>
        </w:rPr>
        <w:t>Notifíquese</w:t>
      </w:r>
      <w:r w:rsidRPr="00C34527">
        <w:rPr>
          <w:rFonts w:ascii="Comic Sans MS" w:eastAsia="MS Mincho" w:hAnsi="Comic Sans MS" w:cs="Arial"/>
          <w:sz w:val="27"/>
          <w:szCs w:val="27"/>
        </w:rPr>
        <w:t xml:space="preserve">. </w:t>
      </w:r>
    </w:p>
    <w:p w:rsidR="00C34527" w:rsidRPr="00C34527" w:rsidRDefault="00C34527" w:rsidP="00C34527">
      <w:pPr>
        <w:spacing w:after="0" w:line="240" w:lineRule="auto"/>
        <w:jc w:val="both"/>
        <w:rPr>
          <w:rFonts w:ascii="Comic Sans MS" w:eastAsia="Times New Roman" w:hAnsi="Comic Sans MS" w:cs="Arial"/>
          <w:color w:val="000000"/>
          <w:sz w:val="27"/>
          <w:szCs w:val="27"/>
        </w:rPr>
      </w:pPr>
      <w:r w:rsidRPr="00C34527">
        <w:rPr>
          <w:rFonts w:ascii="Comic Sans MS" w:hAnsi="Comic Sans MS" w:cs="Arial"/>
          <w:b/>
          <w:bCs/>
          <w:color w:val="2F6EBB"/>
          <w:sz w:val="27"/>
          <w:szCs w:val="27"/>
          <w:u w:val="single"/>
        </w:rPr>
        <w:t>ACUERDO No.8</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El</w:t>
      </w:r>
      <w:r w:rsidRPr="00C34527">
        <w:rPr>
          <w:rFonts w:ascii="Comic Sans MS" w:eastAsia="Times New Roman" w:hAnsi="Comic Sans MS" w:cs="Arial"/>
          <w:color w:val="000000"/>
          <w:sz w:val="27"/>
          <w:szCs w:val="27"/>
        </w:rPr>
        <w:t xml:space="preserve"> </w:t>
      </w:r>
      <w:r w:rsidRPr="00C34527">
        <w:rPr>
          <w:rFonts w:ascii="Comic Sans MS" w:eastAsia="MS Mincho" w:hAnsi="Comic Sans MS" w:cs="Arial"/>
          <w:sz w:val="27"/>
          <w:szCs w:val="27"/>
        </w:rPr>
        <w:t xml:space="preserve">Concejo Municipal de Tacuba, de conformidad a las disposiciones establecidas en la Constitución de la República en sus Artículos 203 y 204 ordinal 3, en relación al Artículo 3 numeral 3 del Código Municipal y  con fundamento a lo prescrito en el Art.30, del mismo Código, que dice: “Son facultades del Concejo numeral 18: “Acordar la compra, venta, donación, arrendamiento, comodato y en general cualquier tipo de enajenación o gravamen de los bienes muebles e inmuebles del municipio y cualquier otro tipo de contratos de acuerdo a lo que dispone este Código”, y considerando la solicitud presentada el 16 de febrero de 2016 por el Ministerio de Educación para que se le otorgue la DONACIÓN del inmueble donde funciona el </w:t>
      </w:r>
      <w:r w:rsidRPr="00C34527">
        <w:rPr>
          <w:rFonts w:ascii="Comic Sans MS" w:hAnsi="Comic Sans MS" w:cs="Arial"/>
          <w:b/>
          <w:sz w:val="27"/>
          <w:szCs w:val="27"/>
          <w:u w:val="single"/>
        </w:rPr>
        <w:t>CENTRO ESCOLAR CASERÍO EL DURAZNEÑO, CANTÓN EL CHAGÜITE, TACUBA</w:t>
      </w:r>
      <w:r w:rsidRPr="00C34527">
        <w:rPr>
          <w:rFonts w:ascii="Comic Sans MS" w:hAnsi="Comic Sans MS" w:cs="Arial"/>
          <w:sz w:val="27"/>
          <w:szCs w:val="27"/>
        </w:rPr>
        <w:t xml:space="preserve">, código </w:t>
      </w:r>
      <w:r w:rsidRPr="00C34527">
        <w:rPr>
          <w:rFonts w:ascii="Comic Sans MS" w:hAnsi="Comic Sans MS" w:cs="Arial"/>
          <w:b/>
          <w:sz w:val="27"/>
          <w:szCs w:val="27"/>
        </w:rPr>
        <w:t>86346</w:t>
      </w:r>
      <w:r w:rsidRPr="00C34527">
        <w:rPr>
          <w:rFonts w:ascii="Comic Sans MS" w:eastAsia="MS Mincho" w:hAnsi="Comic Sans MS" w:cs="Arial"/>
          <w:b/>
          <w:sz w:val="27"/>
          <w:szCs w:val="27"/>
        </w:rPr>
        <w:t xml:space="preserve">, </w:t>
      </w:r>
      <w:r w:rsidRPr="00C34527">
        <w:rPr>
          <w:rFonts w:ascii="Comic Sans MS" w:eastAsia="MS Mincho" w:hAnsi="Comic Sans MS" w:cs="Arial"/>
          <w:sz w:val="27"/>
          <w:szCs w:val="27"/>
        </w:rPr>
        <w:t xml:space="preserve">para que dicha Institución pueda realizar obras de mejoramiento, y, considerando que el acuerdo emitido por este Concejo Municipal se elaboró con base a la Escritura de Donación de esta Alcaldía inscrita a la matrícula </w:t>
      </w:r>
      <w:r w:rsidRPr="00C34527">
        <w:rPr>
          <w:rFonts w:ascii="Comic Sans MS" w:eastAsia="MS Mincho" w:hAnsi="Comic Sans MS" w:cs="Arial"/>
          <w:b/>
          <w:sz w:val="27"/>
          <w:szCs w:val="27"/>
          <w:u w:val="single"/>
        </w:rPr>
        <w:t>15004213-0000</w:t>
      </w:r>
      <w:r w:rsidRPr="00C34527">
        <w:rPr>
          <w:rFonts w:ascii="Comic Sans MS" w:eastAsia="MS Mincho" w:hAnsi="Comic Sans MS" w:cs="Arial"/>
          <w:sz w:val="27"/>
          <w:szCs w:val="27"/>
        </w:rPr>
        <w:t xml:space="preserve">, siendo la correcta la Escritura otorgada el día 21 de diciembre de 1999 e inscrita a la </w:t>
      </w:r>
      <w:r w:rsidRPr="00C34527">
        <w:rPr>
          <w:rFonts w:ascii="Comic Sans MS" w:eastAsia="MS Mincho" w:hAnsi="Comic Sans MS" w:cs="Arial"/>
          <w:b/>
          <w:sz w:val="27"/>
          <w:szCs w:val="27"/>
          <w:u w:val="single"/>
        </w:rPr>
        <w:t>matrícula 15078276-00000</w:t>
      </w:r>
      <w:r w:rsidRPr="00C34527">
        <w:rPr>
          <w:rFonts w:ascii="Comic Sans MS" w:eastAsia="MS Mincho" w:hAnsi="Comic Sans MS" w:cs="Arial"/>
          <w:sz w:val="27"/>
          <w:szCs w:val="27"/>
        </w:rPr>
        <w:t xml:space="preserve">, cuya área también es diferente a la que se había consignado en el mismo acuerdo; por tanto, es procedente realizar la rectificación solicitada del acuerdo antes relacionado en los términos antes dichos. Por lo que, </w:t>
      </w:r>
      <w:r w:rsidRPr="00C34527">
        <w:rPr>
          <w:rFonts w:ascii="Comic Sans MS" w:eastAsia="MS Mincho" w:hAnsi="Comic Sans MS" w:cs="Arial"/>
          <w:b/>
          <w:sz w:val="27"/>
          <w:szCs w:val="27"/>
        </w:rPr>
        <w:t>ESTE CONCEJO MUNICIPAL POR UNANIMIDAD ACUERDA</w:t>
      </w:r>
      <w:r w:rsidRPr="00C34527">
        <w:rPr>
          <w:rFonts w:ascii="Comic Sans MS" w:eastAsia="MS Mincho" w:hAnsi="Comic Sans MS" w:cs="Arial"/>
          <w:sz w:val="27"/>
          <w:szCs w:val="27"/>
        </w:rPr>
        <w:t xml:space="preserve">: </w:t>
      </w:r>
      <w:r w:rsidRPr="00C34527">
        <w:rPr>
          <w:rFonts w:ascii="Comic Sans MS" w:eastAsia="MS Mincho" w:hAnsi="Comic Sans MS" w:cs="Arial"/>
          <w:b/>
          <w:sz w:val="27"/>
          <w:szCs w:val="27"/>
        </w:rPr>
        <w:t>A) RECTIFICAR</w:t>
      </w:r>
      <w:r w:rsidRPr="00C34527">
        <w:rPr>
          <w:rFonts w:ascii="Comic Sans MS" w:eastAsia="MS Mincho" w:hAnsi="Comic Sans MS" w:cs="Arial"/>
          <w:sz w:val="27"/>
          <w:szCs w:val="27"/>
        </w:rPr>
        <w:t xml:space="preserve"> el Acuerdo de Donación </w:t>
      </w:r>
      <w:r w:rsidRPr="00C34527">
        <w:rPr>
          <w:rFonts w:ascii="Comic Sans MS" w:eastAsia="MS Mincho" w:hAnsi="Comic Sans MS" w:cs="Arial"/>
          <w:b/>
          <w:sz w:val="27"/>
          <w:szCs w:val="27"/>
        </w:rPr>
        <w:t>No. 11</w:t>
      </w:r>
      <w:r w:rsidRPr="00C34527">
        <w:rPr>
          <w:rFonts w:ascii="Comic Sans MS" w:eastAsia="MS Mincho" w:hAnsi="Comic Sans MS" w:cs="Arial"/>
          <w:sz w:val="27"/>
          <w:szCs w:val="27"/>
        </w:rPr>
        <w:t xml:space="preserve"> contenido en Acta de Concejo </w:t>
      </w:r>
      <w:r w:rsidRPr="00C34527">
        <w:rPr>
          <w:rFonts w:ascii="Comic Sans MS" w:eastAsia="MS Mincho" w:hAnsi="Comic Sans MS" w:cs="Arial"/>
          <w:b/>
          <w:sz w:val="27"/>
          <w:szCs w:val="27"/>
        </w:rPr>
        <w:t>No. 5</w:t>
      </w:r>
      <w:r w:rsidRPr="00C34527">
        <w:rPr>
          <w:rFonts w:ascii="Comic Sans MS" w:eastAsia="MS Mincho" w:hAnsi="Comic Sans MS" w:cs="Arial"/>
          <w:sz w:val="27"/>
          <w:szCs w:val="27"/>
        </w:rPr>
        <w:t>, de la Quinta Sesión Extraordinaria celebrada el día diez de marzo de dos mil dieciséis, que contiene la donación al Ministerio de Educación de un terreno</w:t>
      </w:r>
      <w:r w:rsidRPr="00C34527">
        <w:rPr>
          <w:rFonts w:ascii="Comic Sans MS" w:hAnsi="Comic Sans MS" w:cs="Arial"/>
          <w:sz w:val="27"/>
          <w:szCs w:val="27"/>
        </w:rPr>
        <w:t xml:space="preserve"> de naturaleza rústica, situado en el lugar llamado El Chagüite, de la jurisdicción de Tacuba, Hacienda El Chagüite, Tacuba, Ahuachapán, de una extensión superficial de </w:t>
      </w:r>
      <w:r w:rsidRPr="00C34527">
        <w:rPr>
          <w:rFonts w:ascii="Comic Sans MS" w:hAnsi="Comic Sans MS" w:cs="Arial"/>
          <w:b/>
          <w:bCs/>
          <w:sz w:val="27"/>
          <w:szCs w:val="27"/>
        </w:rPr>
        <w:t xml:space="preserve">NOVECIENTOS CINCUENTA Y CUATRO </w:t>
      </w:r>
      <w:r w:rsidRPr="00C34527">
        <w:rPr>
          <w:rFonts w:ascii="Comic Sans MS" w:hAnsi="Comic Sans MS" w:cs="Arial"/>
          <w:b/>
          <w:sz w:val="27"/>
          <w:szCs w:val="27"/>
        </w:rPr>
        <w:t>METROS CUADRADOS</w:t>
      </w:r>
      <w:r w:rsidRPr="00C34527">
        <w:rPr>
          <w:rFonts w:ascii="Comic Sans MS" w:hAnsi="Comic Sans MS" w:cs="Arial"/>
          <w:sz w:val="27"/>
          <w:szCs w:val="27"/>
        </w:rPr>
        <w:t xml:space="preserve">; el cual se encuentra inscrito en el Registro de la </w:t>
      </w:r>
      <w:r w:rsidRPr="00C34527">
        <w:rPr>
          <w:rFonts w:ascii="Comic Sans MS" w:hAnsi="Comic Sans MS" w:cs="Arial"/>
          <w:sz w:val="27"/>
          <w:szCs w:val="27"/>
        </w:rPr>
        <w:lastRenderedPageBreak/>
        <w:t>Propiedad Raíz e Hipotecas de la Segunda Sección de Occidente del</w:t>
      </w:r>
      <w:r w:rsidRPr="00C34527">
        <w:rPr>
          <w:rFonts w:ascii="Comic Sans MS" w:eastAsia="Century" w:hAnsi="Comic Sans MS" w:cs="Arial"/>
          <w:sz w:val="27"/>
          <w:szCs w:val="27"/>
        </w:rPr>
        <w:t xml:space="preserve"> d</w:t>
      </w:r>
      <w:r w:rsidRPr="00C34527">
        <w:rPr>
          <w:rFonts w:ascii="Comic Sans MS" w:hAnsi="Comic Sans MS" w:cs="Arial"/>
          <w:sz w:val="27"/>
          <w:szCs w:val="27"/>
        </w:rPr>
        <w:t xml:space="preserve">epartamento de Ahuachapán, bajo la Matrícula número </w:t>
      </w:r>
      <w:r w:rsidRPr="00C34527">
        <w:rPr>
          <w:rFonts w:ascii="Comic Sans MS" w:eastAsia="MS Mincho" w:hAnsi="Comic Sans MS" w:cs="Arial"/>
          <w:b/>
          <w:sz w:val="27"/>
          <w:szCs w:val="27"/>
          <w:u w:val="single"/>
        </w:rPr>
        <w:t>15078276-00000</w:t>
      </w:r>
      <w:r w:rsidRPr="00C34527">
        <w:rPr>
          <w:rFonts w:ascii="Comic Sans MS" w:hAnsi="Comic Sans MS" w:cs="Arial"/>
          <w:sz w:val="27"/>
          <w:szCs w:val="27"/>
        </w:rPr>
        <w:t xml:space="preserve">, Asiento </w:t>
      </w:r>
      <w:r w:rsidRPr="00C34527">
        <w:rPr>
          <w:rFonts w:ascii="Comic Sans MS" w:hAnsi="Comic Sans MS" w:cs="Arial"/>
          <w:b/>
          <w:sz w:val="27"/>
          <w:szCs w:val="27"/>
        </w:rPr>
        <w:t>UNO</w:t>
      </w:r>
      <w:r w:rsidRPr="00C34527">
        <w:rPr>
          <w:rFonts w:ascii="Comic Sans MS" w:hAnsi="Comic Sans MS" w:cs="Arial"/>
          <w:sz w:val="27"/>
          <w:szCs w:val="27"/>
        </w:rPr>
        <w:t xml:space="preserve">, para que funcione el </w:t>
      </w:r>
      <w:r w:rsidRPr="00C34527">
        <w:rPr>
          <w:rFonts w:ascii="Comic Sans MS" w:hAnsi="Comic Sans MS" w:cs="Arial"/>
          <w:b/>
          <w:sz w:val="27"/>
          <w:szCs w:val="27"/>
          <w:u w:val="single"/>
        </w:rPr>
        <w:t>CENTRO ESCOLAR CASERÍO EL DURAZNEÑO, CANTÓN EL CHAGÜITE, TACUBA</w:t>
      </w:r>
      <w:r w:rsidRPr="00C34527">
        <w:rPr>
          <w:rFonts w:ascii="Comic Sans MS" w:hAnsi="Comic Sans MS" w:cs="Arial"/>
          <w:sz w:val="27"/>
          <w:szCs w:val="27"/>
        </w:rPr>
        <w:t xml:space="preserve">, código </w:t>
      </w:r>
      <w:r w:rsidRPr="00C34527">
        <w:rPr>
          <w:rFonts w:ascii="Comic Sans MS" w:hAnsi="Comic Sans MS" w:cs="Arial"/>
          <w:b/>
          <w:sz w:val="27"/>
          <w:szCs w:val="27"/>
        </w:rPr>
        <w:t>86346</w:t>
      </w:r>
      <w:r w:rsidRPr="00C34527">
        <w:rPr>
          <w:rFonts w:ascii="Comic Sans MS" w:eastAsia="MS Mincho" w:hAnsi="Comic Sans MS" w:cs="Arial"/>
          <w:b/>
          <w:sz w:val="27"/>
          <w:szCs w:val="27"/>
        </w:rPr>
        <w:t xml:space="preserve">, </w:t>
      </w:r>
      <w:r w:rsidRPr="00C34527">
        <w:rPr>
          <w:rFonts w:ascii="Comic Sans MS" w:eastAsia="MS Mincho" w:hAnsi="Comic Sans MS" w:cs="Arial"/>
          <w:sz w:val="27"/>
          <w:szCs w:val="27"/>
        </w:rPr>
        <w:t>quedando vigentes las demás estipulaciones establecidas en el mismo</w:t>
      </w:r>
      <w:r w:rsidRPr="00C34527">
        <w:rPr>
          <w:rFonts w:ascii="Comic Sans MS" w:hAnsi="Comic Sans MS" w:cs="Arial"/>
          <w:sz w:val="27"/>
          <w:szCs w:val="27"/>
        </w:rPr>
        <w:t xml:space="preserve">; </w:t>
      </w:r>
      <w:r w:rsidRPr="00C34527">
        <w:rPr>
          <w:rFonts w:ascii="Comic Sans MS" w:eastAsia="MS Mincho" w:hAnsi="Comic Sans MS" w:cs="Arial"/>
          <w:b/>
          <w:sz w:val="27"/>
          <w:szCs w:val="27"/>
        </w:rPr>
        <w:t>B)</w:t>
      </w:r>
      <w:r w:rsidRPr="00C34527">
        <w:rPr>
          <w:rFonts w:ascii="Comic Sans MS" w:eastAsia="MS Mincho" w:hAnsi="Comic Sans MS" w:cs="Arial"/>
          <w:sz w:val="27"/>
          <w:szCs w:val="27"/>
        </w:rPr>
        <w:t xml:space="preserve"> Se faculta ampliamente al señor </w:t>
      </w:r>
      <w:r w:rsidRPr="00C34527">
        <w:rPr>
          <w:rFonts w:ascii="Comic Sans MS" w:eastAsia="MS Mincho" w:hAnsi="Comic Sans MS" w:cs="Arial"/>
          <w:b/>
          <w:sz w:val="27"/>
          <w:szCs w:val="27"/>
          <w:u w:val="single"/>
        </w:rPr>
        <w:t>Alcalde Municipal Joel Ernesto Ramírez Acosta</w:t>
      </w:r>
      <w:r w:rsidRPr="00C34527">
        <w:rPr>
          <w:rFonts w:ascii="Comic Sans MS" w:eastAsia="MS Mincho" w:hAnsi="Comic Sans MS" w:cs="Arial"/>
          <w:sz w:val="27"/>
          <w:szCs w:val="27"/>
        </w:rPr>
        <w:t xml:space="preserve">, para que firme el respectivo instrumento de  donación del inmueble a favor del </w:t>
      </w:r>
      <w:r w:rsidRPr="00C34527">
        <w:rPr>
          <w:rFonts w:ascii="Comic Sans MS" w:eastAsia="MS Mincho" w:hAnsi="Comic Sans MS" w:cs="Arial"/>
          <w:b/>
          <w:sz w:val="27"/>
          <w:szCs w:val="27"/>
          <w:u w:val="single"/>
        </w:rPr>
        <w:t>Estado y Gobierno de El Salvador en el Ramo de Educación</w:t>
      </w:r>
      <w:r w:rsidRPr="00C34527">
        <w:rPr>
          <w:rFonts w:ascii="Comic Sans MS" w:eastAsia="MS Mincho" w:hAnsi="Comic Sans MS" w:cs="Arial"/>
          <w:sz w:val="27"/>
          <w:szCs w:val="27"/>
        </w:rPr>
        <w:t xml:space="preserve">, así como cualquier rectificación que fuere necesaria, ante el notario que la institución beneficiada considere pertinente; y </w:t>
      </w:r>
      <w:r w:rsidRPr="00C34527">
        <w:rPr>
          <w:rFonts w:ascii="Comic Sans MS" w:eastAsia="MS Mincho" w:hAnsi="Comic Sans MS" w:cs="Arial"/>
          <w:b/>
          <w:sz w:val="27"/>
          <w:szCs w:val="27"/>
        </w:rPr>
        <w:t>C)</w:t>
      </w:r>
      <w:r w:rsidRPr="00C34527">
        <w:rPr>
          <w:rFonts w:ascii="Comic Sans MS" w:eastAsia="MS Mincho" w:hAnsi="Comic Sans MS" w:cs="Arial"/>
          <w:sz w:val="27"/>
          <w:szCs w:val="27"/>
        </w:rPr>
        <w:t xml:space="preserve"> Se autoriza al Encargado de Inventario de esta Alcaldía para que efectué el descargo del inmueble en referencia del libro de inventario que lleva esta municipalidad. </w:t>
      </w:r>
      <w:r w:rsidRPr="00C34527">
        <w:rPr>
          <w:rFonts w:ascii="Comic Sans MS" w:eastAsia="MS Mincho" w:hAnsi="Comic Sans MS" w:cs="Arial"/>
          <w:b/>
          <w:sz w:val="27"/>
          <w:szCs w:val="27"/>
        </w:rPr>
        <w:t>Notifíquese</w:t>
      </w:r>
      <w:r w:rsidRPr="00C34527">
        <w:rPr>
          <w:rFonts w:ascii="Comic Sans MS" w:eastAsia="MS Mincho" w:hAnsi="Comic Sans MS" w:cs="Arial"/>
          <w:sz w:val="27"/>
          <w:szCs w:val="27"/>
        </w:rPr>
        <w:t xml:space="preserve">. </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No.9</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 xml:space="preserve">El Concejo, en uso de sus facultades legales conferidas por el Código Municipal y la LACAP; ACUERDA: </w:t>
      </w:r>
      <w:r w:rsidRPr="00C34527">
        <w:rPr>
          <w:rFonts w:ascii="Comic Sans MS" w:hAnsi="Comic Sans MS" w:cs="Arial"/>
          <w:sz w:val="27"/>
          <w:szCs w:val="27"/>
        </w:rPr>
        <w:t xml:space="preserve">Priorizar los Proyectos: </w:t>
      </w:r>
      <w:r w:rsidRPr="00C34527">
        <w:rPr>
          <w:rFonts w:ascii="Comic Sans MS" w:hAnsi="Comic Sans MS" w:cs="Arial"/>
          <w:b/>
          <w:sz w:val="27"/>
          <w:szCs w:val="27"/>
          <w:u w:val="single"/>
        </w:rPr>
        <w:t>1)</w:t>
      </w:r>
      <w:r w:rsidRPr="00C34527">
        <w:rPr>
          <w:rFonts w:ascii="Comic Sans MS" w:hAnsi="Comic Sans MS" w:cs="Arial"/>
          <w:sz w:val="27"/>
          <w:szCs w:val="27"/>
          <w:u w:val="single"/>
        </w:rPr>
        <w:t xml:space="preserve"> BALASTADO DE CALLE QUE CONDUCE DESDE EL PUENTE DEL RIO CHILAPA A CASERIO LAS POZAS, HASTA EL DESVÍO A FINCA SANTA FÉ, CANTON EL NISPERO, MUNICIPIO DE TACUBA</w:t>
      </w:r>
      <w:r w:rsidRPr="00C34527">
        <w:rPr>
          <w:rFonts w:ascii="Comic Sans MS" w:hAnsi="Comic Sans MS" w:cs="Arial"/>
          <w:sz w:val="27"/>
          <w:szCs w:val="27"/>
        </w:rPr>
        <w:t xml:space="preserve">; </w:t>
      </w:r>
      <w:r w:rsidRPr="00C34527">
        <w:rPr>
          <w:rFonts w:ascii="Comic Sans MS" w:hAnsi="Comic Sans MS" w:cs="Arial"/>
          <w:b/>
          <w:sz w:val="27"/>
          <w:szCs w:val="27"/>
          <w:u w:val="single"/>
        </w:rPr>
        <w:t>2)</w:t>
      </w:r>
      <w:r w:rsidRPr="00C34527">
        <w:rPr>
          <w:rFonts w:ascii="Comic Sans MS" w:hAnsi="Comic Sans MS" w:cs="Arial"/>
          <w:sz w:val="27"/>
          <w:szCs w:val="27"/>
          <w:u w:val="single"/>
        </w:rPr>
        <w:t xml:space="preserve"> BALASTADO DE CALLE A CASERIO LOMAS DE SAN ANTONIO  A CASERIO CHAGUITE CENTRO MUNICIPIO DE TACUBA</w:t>
      </w:r>
      <w:r w:rsidRPr="00C34527">
        <w:rPr>
          <w:rFonts w:ascii="Comic Sans MS" w:hAnsi="Comic Sans MS" w:cs="Arial"/>
          <w:sz w:val="27"/>
          <w:szCs w:val="27"/>
        </w:rPr>
        <w:t xml:space="preserve">, y al mismo tiempo iniciar el proceso de contratación de profesional o empresa para la formulación de las carpetas técnicas para cada proyecto con el objetivo de darle continuidad al desarrollo de dichas obras, que el pago de las carpetas se financiarán con fondos FODES - 2017; autorizándose la realización del proceso de contratación para la elaboración de las carpetas técnicas antes mencionadas; mediante la emisión de lista corta. Comuníquese.   </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No.10</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 xml:space="preserve">El Concejo, en uso de sus facultades legales conferidas por el Código Municipal y la LACAP; ACUERDA: </w:t>
      </w:r>
      <w:r w:rsidRPr="00C34527">
        <w:rPr>
          <w:rFonts w:ascii="Comic Sans MS" w:hAnsi="Comic Sans MS" w:cs="Arial"/>
          <w:sz w:val="27"/>
          <w:szCs w:val="27"/>
        </w:rPr>
        <w:t xml:space="preserve">Invitar a profesionales para que presenten sus ofertas Económicas para la Formulación de las Carpetas Técnicas de los  Proyectos: </w:t>
      </w:r>
      <w:r w:rsidRPr="00C34527">
        <w:rPr>
          <w:rFonts w:ascii="Comic Sans MS" w:hAnsi="Comic Sans MS" w:cs="Arial"/>
          <w:b/>
          <w:sz w:val="27"/>
          <w:szCs w:val="27"/>
          <w:u w:val="single"/>
        </w:rPr>
        <w:t>1) BALASTADO DE CALLE QUE CONDUCE DESDE EL PUENTE DEL RIO CHILAPA A CASERIO LAS POZAS, HASTA EL DESVÍO A FINCA SANTA FÉ, CANTON EL NISPERO, MUNICIPIO DE TACUBA</w:t>
      </w:r>
      <w:r w:rsidRPr="00C34527">
        <w:rPr>
          <w:rFonts w:ascii="Comic Sans MS" w:hAnsi="Comic Sans MS" w:cs="Arial"/>
          <w:sz w:val="27"/>
          <w:szCs w:val="27"/>
        </w:rPr>
        <w:t xml:space="preserve">, se invitan a las Empresas y Profesionales siguientes: </w:t>
      </w:r>
      <w:r w:rsidRPr="00C34527">
        <w:rPr>
          <w:rFonts w:ascii="Comic Sans MS" w:hAnsi="Comic Sans MS" w:cs="Arial"/>
          <w:b/>
          <w:sz w:val="27"/>
          <w:szCs w:val="27"/>
        </w:rPr>
        <w:t>a)</w:t>
      </w:r>
      <w:r w:rsidRPr="00C34527">
        <w:rPr>
          <w:rFonts w:ascii="Comic Sans MS" w:hAnsi="Comic Sans MS" w:cs="Arial"/>
          <w:sz w:val="27"/>
          <w:szCs w:val="27"/>
        </w:rPr>
        <w:t xml:space="preserve"> ING. JOSE FRANCISCO MARTINEZ, </w:t>
      </w:r>
      <w:r w:rsidRPr="00C34527">
        <w:rPr>
          <w:rFonts w:ascii="Comic Sans MS" w:hAnsi="Comic Sans MS" w:cs="Arial"/>
          <w:b/>
          <w:sz w:val="27"/>
          <w:szCs w:val="27"/>
        </w:rPr>
        <w:t>b)</w:t>
      </w:r>
      <w:r w:rsidRPr="00C34527">
        <w:rPr>
          <w:rFonts w:ascii="Comic Sans MS" w:hAnsi="Comic Sans MS" w:cs="Arial"/>
          <w:sz w:val="27"/>
          <w:szCs w:val="27"/>
        </w:rPr>
        <w:t xml:space="preserve"> </w:t>
      </w:r>
      <w:r w:rsidRPr="00C34527">
        <w:rPr>
          <w:rFonts w:ascii="Comic Sans MS" w:hAnsi="Comic Sans MS" w:cs="Arial"/>
          <w:sz w:val="27"/>
          <w:szCs w:val="27"/>
        </w:rPr>
        <w:lastRenderedPageBreak/>
        <w:t xml:space="preserve">CONSTRUCTORA RISAL, S.A. de C.V., </w:t>
      </w:r>
      <w:r w:rsidRPr="00C34527">
        <w:rPr>
          <w:rFonts w:ascii="Comic Sans MS" w:hAnsi="Comic Sans MS" w:cs="Arial"/>
          <w:b/>
          <w:sz w:val="27"/>
          <w:szCs w:val="27"/>
        </w:rPr>
        <w:t>c)</w:t>
      </w:r>
      <w:r w:rsidRPr="00C34527">
        <w:rPr>
          <w:rFonts w:ascii="Comic Sans MS" w:hAnsi="Comic Sans MS" w:cs="Arial"/>
          <w:sz w:val="27"/>
          <w:szCs w:val="27"/>
        </w:rPr>
        <w:t xml:space="preserve"> ECOINSA, S.A. DE C.V. y para el proyecto: </w:t>
      </w:r>
      <w:r w:rsidRPr="00C34527">
        <w:rPr>
          <w:rFonts w:ascii="Comic Sans MS" w:hAnsi="Comic Sans MS" w:cs="Arial"/>
          <w:b/>
          <w:sz w:val="27"/>
          <w:szCs w:val="27"/>
          <w:u w:val="single"/>
        </w:rPr>
        <w:t>2) BALASTADO DE CALLE A CASERIO LOMAS DE SAN ANTONIO  A CASERIO CHAGUITE CENTRO MUNICIPIO DE TACUBA</w:t>
      </w:r>
      <w:r w:rsidRPr="00C34527">
        <w:rPr>
          <w:rFonts w:ascii="Comic Sans MS" w:hAnsi="Comic Sans MS" w:cs="Arial"/>
          <w:sz w:val="27"/>
          <w:szCs w:val="27"/>
        </w:rPr>
        <w:t xml:space="preserve">, se invitan a las Empresas siguientes: </w:t>
      </w:r>
      <w:r w:rsidRPr="00C34527">
        <w:rPr>
          <w:rFonts w:ascii="Comic Sans MS" w:hAnsi="Comic Sans MS" w:cs="Arial"/>
          <w:b/>
          <w:sz w:val="27"/>
          <w:szCs w:val="27"/>
        </w:rPr>
        <w:t>a)</w:t>
      </w:r>
      <w:r w:rsidRPr="00C34527">
        <w:rPr>
          <w:rFonts w:ascii="Comic Sans MS" w:hAnsi="Comic Sans MS" w:cs="Arial"/>
          <w:sz w:val="27"/>
          <w:szCs w:val="27"/>
        </w:rPr>
        <w:t xml:space="preserve"> ALFA INGENIEROS S.A. DE C.V, </w:t>
      </w:r>
      <w:r w:rsidRPr="00C34527">
        <w:rPr>
          <w:rFonts w:ascii="Comic Sans MS" w:hAnsi="Comic Sans MS" w:cs="Arial"/>
          <w:b/>
          <w:sz w:val="27"/>
          <w:szCs w:val="27"/>
        </w:rPr>
        <w:t>b)</w:t>
      </w:r>
      <w:r w:rsidRPr="00C34527">
        <w:rPr>
          <w:rFonts w:ascii="Comic Sans MS" w:hAnsi="Comic Sans MS" w:cs="Arial"/>
          <w:sz w:val="27"/>
          <w:szCs w:val="27"/>
        </w:rPr>
        <w:t xml:space="preserve"> DORADO SERVICIOS MULTIPLES, S.A. de C.V., </w:t>
      </w:r>
      <w:r w:rsidRPr="00C34527">
        <w:rPr>
          <w:rFonts w:ascii="Comic Sans MS" w:hAnsi="Comic Sans MS" w:cs="Arial"/>
          <w:b/>
          <w:sz w:val="27"/>
          <w:szCs w:val="27"/>
        </w:rPr>
        <w:t>c)</w:t>
      </w:r>
      <w:r w:rsidRPr="00C34527">
        <w:rPr>
          <w:rFonts w:ascii="Comic Sans MS" w:hAnsi="Comic Sans MS" w:cs="Arial"/>
          <w:sz w:val="27"/>
          <w:szCs w:val="27"/>
        </w:rPr>
        <w:t xml:space="preserve"> FERRECOM, S.A. DE C.V. los profesionales y empresas mencionadas no tienen vínculos de parentesco con miembros de éste Concejo. Comuníquese. </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bCs/>
          <w:color w:val="2F6EBB"/>
          <w:sz w:val="27"/>
          <w:szCs w:val="27"/>
          <w:u w:val="single"/>
        </w:rPr>
        <w:t>ACUERDO No.11</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El Concejo, en uso de sus facultades legales conferidas por el Código Municipal; ACUERDA: Aprobar la propuesta presentada por la Jefe del Registro del Estado Familiar de ésta Alcaldía, que consiste en la Actualización de Registro del Estado Familiar con el objetivo de implementar la modernización en los servicios brindados y con el fin de agilizar tiempos y brindarle una mejor atención al usuario. Comuníquese.</w:t>
      </w:r>
    </w:p>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b/>
          <w:bCs/>
          <w:color w:val="2F6EBB"/>
          <w:sz w:val="27"/>
          <w:szCs w:val="27"/>
          <w:u w:val="single"/>
        </w:rPr>
        <w:t>ACUERDO No.12</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color w:val="000000" w:themeColor="text1"/>
          <w:sz w:val="27"/>
          <w:szCs w:val="27"/>
        </w:rPr>
        <w:t xml:space="preserve">El Concejo, en uso de sus facultades legales conferidas por el Código Municipal y la Constitución de la República; a solicitud del Comité Municipal de Desarrollo Turístico de Tacuba; ACUERDA: Realice reforma presupuestaria, afectando la Partida presupuestaria 54314 - atenciones oficiales, con la cantidad de $345.00, que corresponden a sobrantes del perfil del proyecto: FORTALECIMIENTO DEL TURISMO DEL MUNICIPIO DE TACUBA, MEDIANTE EL APOYO AL CIRCUITO DE LA RUTA DE LAS FLORES, según detalle: City tours $105.00, Contratación de Danza $24.50, Farolitos $2.50 y Pueblos Vivos $213.00, </w:t>
      </w:r>
      <w:r w:rsidRPr="00C34527">
        <w:rPr>
          <w:rFonts w:ascii="Comic Sans MS" w:hAnsi="Comic Sans MS" w:cs="Arial"/>
          <w:b/>
          <w:color w:val="000000" w:themeColor="text1"/>
          <w:sz w:val="27"/>
          <w:szCs w:val="27"/>
          <w:u w:val="single"/>
        </w:rPr>
        <w:t>Total $345.00</w:t>
      </w:r>
      <w:r w:rsidRPr="00C34527">
        <w:rPr>
          <w:rFonts w:ascii="Comic Sans MS" w:hAnsi="Comic Sans MS" w:cs="Arial"/>
          <w:color w:val="000000" w:themeColor="text1"/>
          <w:sz w:val="27"/>
          <w:szCs w:val="27"/>
        </w:rPr>
        <w:t xml:space="preserve">, que se trasladará a las partidas siguientes: 54601- Limpieza de Calles $270.00, 54304 – Transportes, Fletes y Almacenamiento $75.00, </w:t>
      </w:r>
      <w:r w:rsidRPr="00C34527">
        <w:rPr>
          <w:rFonts w:ascii="Comic Sans MS" w:hAnsi="Comic Sans MS" w:cs="Arial"/>
          <w:b/>
          <w:color w:val="000000" w:themeColor="text1"/>
          <w:sz w:val="27"/>
          <w:szCs w:val="27"/>
          <w:u w:val="single"/>
        </w:rPr>
        <w:t>Total $345.00</w:t>
      </w:r>
      <w:r w:rsidRPr="00C34527">
        <w:rPr>
          <w:rFonts w:ascii="Comic Sans MS" w:hAnsi="Comic Sans MS" w:cs="Arial"/>
          <w:color w:val="000000" w:themeColor="text1"/>
          <w:sz w:val="27"/>
          <w:szCs w:val="27"/>
        </w:rPr>
        <w:t xml:space="preserve">, que serán utilizados para realizar limpieza de dos aceras de la Iglesia Colonial, ubicadas al costado sur y oriente, por estar llenas de ripio y tierra, según lo detallado a continuación: </w:t>
      </w:r>
    </w:p>
    <w:tbl>
      <w:tblPr>
        <w:tblStyle w:val="Tablaconcuadrcula"/>
        <w:tblW w:w="0" w:type="auto"/>
        <w:tblInd w:w="108" w:type="dxa"/>
        <w:tblLook w:val="04A0" w:firstRow="1" w:lastRow="0" w:firstColumn="1" w:lastColumn="0" w:noHBand="0" w:noVBand="1"/>
      </w:tblPr>
      <w:tblGrid>
        <w:gridCol w:w="4962"/>
        <w:gridCol w:w="2551"/>
        <w:gridCol w:w="1357"/>
      </w:tblGrid>
      <w:tr w:rsidR="00C34527" w:rsidRPr="00C34527" w:rsidTr="00781F5F">
        <w:tc>
          <w:tcPr>
            <w:tcW w:w="4962" w:type="dxa"/>
          </w:tcPr>
          <w:p w:rsidR="00C34527" w:rsidRPr="00C34527" w:rsidRDefault="00C34527" w:rsidP="00781F5F">
            <w:pPr>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xml:space="preserve">DESCRIPCIÓN </w:t>
            </w:r>
          </w:p>
        </w:tc>
        <w:tc>
          <w:tcPr>
            <w:tcW w:w="2551" w:type="dxa"/>
          </w:tcPr>
          <w:p w:rsidR="00C34527" w:rsidRPr="00C34527" w:rsidRDefault="00C34527" w:rsidP="00781F5F">
            <w:pPr>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xml:space="preserve">PRECIO UNITARIO </w:t>
            </w:r>
          </w:p>
        </w:tc>
        <w:tc>
          <w:tcPr>
            <w:tcW w:w="1357" w:type="dxa"/>
          </w:tcPr>
          <w:p w:rsidR="00C34527" w:rsidRPr="00C34527" w:rsidRDefault="00C34527" w:rsidP="00781F5F">
            <w:pPr>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TOTAL</w:t>
            </w:r>
          </w:p>
        </w:tc>
      </w:tr>
      <w:tr w:rsidR="00C34527" w:rsidRPr="00C34527" w:rsidTr="00781F5F">
        <w:tc>
          <w:tcPr>
            <w:tcW w:w="4962" w:type="dxa"/>
          </w:tcPr>
          <w:p w:rsidR="00C34527" w:rsidRPr="00C34527" w:rsidRDefault="00C34527" w:rsidP="00781F5F">
            <w:pPr>
              <w:jc w:val="both"/>
              <w:rPr>
                <w:rFonts w:ascii="Comic Sans MS" w:hAnsi="Comic Sans MS" w:cs="Arial"/>
                <w:sz w:val="27"/>
                <w:szCs w:val="27"/>
              </w:rPr>
            </w:pPr>
            <w:r w:rsidRPr="00C34527">
              <w:rPr>
                <w:rFonts w:ascii="Comic Sans MS" w:hAnsi="Comic Sans MS" w:cs="Arial"/>
                <w:color w:val="000000" w:themeColor="text1"/>
                <w:sz w:val="27"/>
                <w:szCs w:val="27"/>
              </w:rPr>
              <w:t xml:space="preserve">Excavación de tierra y ripio 120 M2 </w:t>
            </w:r>
          </w:p>
        </w:tc>
        <w:tc>
          <w:tcPr>
            <w:tcW w:w="2551"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2.00</w:t>
            </w:r>
          </w:p>
        </w:tc>
        <w:tc>
          <w:tcPr>
            <w:tcW w:w="1357"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240.00</w:t>
            </w:r>
          </w:p>
        </w:tc>
      </w:tr>
      <w:tr w:rsidR="00C34527" w:rsidRPr="00C34527" w:rsidTr="00781F5F">
        <w:tc>
          <w:tcPr>
            <w:tcW w:w="4962" w:type="dxa"/>
          </w:tcPr>
          <w:p w:rsidR="00C34527" w:rsidRPr="00C34527" w:rsidRDefault="00C34527" w:rsidP="00781F5F">
            <w:pPr>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xml:space="preserve">Desalojo de material  5 </w:t>
            </w:r>
            <w:proofErr w:type="spellStart"/>
            <w:r w:rsidRPr="00C34527">
              <w:rPr>
                <w:rFonts w:ascii="Comic Sans MS" w:hAnsi="Comic Sans MS" w:cs="Arial"/>
                <w:color w:val="000000" w:themeColor="text1"/>
                <w:sz w:val="27"/>
                <w:szCs w:val="27"/>
              </w:rPr>
              <w:t>picachadas</w:t>
            </w:r>
            <w:proofErr w:type="spellEnd"/>
            <w:r w:rsidRPr="00C34527">
              <w:rPr>
                <w:rFonts w:ascii="Comic Sans MS" w:hAnsi="Comic Sans MS" w:cs="Arial"/>
                <w:color w:val="000000" w:themeColor="text1"/>
                <w:sz w:val="27"/>
                <w:szCs w:val="27"/>
              </w:rPr>
              <w:t xml:space="preserve"> </w:t>
            </w:r>
          </w:p>
        </w:tc>
        <w:tc>
          <w:tcPr>
            <w:tcW w:w="2551"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15.00</w:t>
            </w:r>
          </w:p>
        </w:tc>
        <w:tc>
          <w:tcPr>
            <w:tcW w:w="1357"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75.00</w:t>
            </w:r>
          </w:p>
        </w:tc>
      </w:tr>
      <w:tr w:rsidR="00C34527" w:rsidRPr="00C34527" w:rsidTr="00781F5F">
        <w:tc>
          <w:tcPr>
            <w:tcW w:w="4962" w:type="dxa"/>
          </w:tcPr>
          <w:p w:rsidR="00C34527" w:rsidRPr="00C34527" w:rsidRDefault="00C34527" w:rsidP="00781F5F">
            <w:pPr>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lastRenderedPageBreak/>
              <w:t>Chapoda de 2 árboles costado sur</w:t>
            </w:r>
          </w:p>
        </w:tc>
        <w:tc>
          <w:tcPr>
            <w:tcW w:w="2551"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15.00</w:t>
            </w:r>
          </w:p>
        </w:tc>
        <w:tc>
          <w:tcPr>
            <w:tcW w:w="1357" w:type="dxa"/>
          </w:tcPr>
          <w:p w:rsidR="00C34527" w:rsidRPr="00C34527" w:rsidRDefault="00C34527" w:rsidP="00781F5F">
            <w:pPr>
              <w:jc w:val="center"/>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   30.00</w:t>
            </w:r>
          </w:p>
        </w:tc>
      </w:tr>
      <w:tr w:rsidR="00C34527" w:rsidRPr="00C34527" w:rsidTr="00781F5F">
        <w:tc>
          <w:tcPr>
            <w:tcW w:w="7513" w:type="dxa"/>
            <w:gridSpan w:val="2"/>
          </w:tcPr>
          <w:p w:rsidR="00C34527" w:rsidRPr="00C34527" w:rsidRDefault="00C34527" w:rsidP="00781F5F">
            <w:pPr>
              <w:jc w:val="both"/>
              <w:rPr>
                <w:rFonts w:ascii="Comic Sans MS" w:hAnsi="Comic Sans MS" w:cs="Arial"/>
                <w:color w:val="000000" w:themeColor="text1"/>
                <w:sz w:val="27"/>
                <w:szCs w:val="27"/>
              </w:rPr>
            </w:pPr>
            <w:proofErr w:type="gramStart"/>
            <w:r w:rsidRPr="00C34527">
              <w:rPr>
                <w:rFonts w:ascii="Comic Sans MS" w:hAnsi="Comic Sans MS" w:cs="Arial"/>
                <w:color w:val="000000" w:themeColor="text1"/>
                <w:sz w:val="27"/>
                <w:szCs w:val="27"/>
              </w:rPr>
              <w:t>TOTAL …</w:t>
            </w:r>
            <w:proofErr w:type="gramEnd"/>
            <w:r w:rsidRPr="00C34527">
              <w:rPr>
                <w:rFonts w:ascii="Comic Sans MS" w:hAnsi="Comic Sans MS" w:cs="Arial"/>
                <w:color w:val="000000" w:themeColor="text1"/>
                <w:sz w:val="27"/>
                <w:szCs w:val="27"/>
              </w:rPr>
              <w:t>………………………………………………………...</w:t>
            </w:r>
          </w:p>
        </w:tc>
        <w:tc>
          <w:tcPr>
            <w:tcW w:w="1357" w:type="dxa"/>
          </w:tcPr>
          <w:p w:rsidR="00C34527" w:rsidRPr="00C34527" w:rsidRDefault="00C34527" w:rsidP="00781F5F">
            <w:pPr>
              <w:jc w:val="center"/>
              <w:rPr>
                <w:rFonts w:ascii="Comic Sans MS" w:hAnsi="Comic Sans MS" w:cs="Arial"/>
                <w:b/>
                <w:color w:val="000000" w:themeColor="text1"/>
                <w:sz w:val="27"/>
                <w:szCs w:val="27"/>
              </w:rPr>
            </w:pPr>
            <w:r w:rsidRPr="00C34527">
              <w:rPr>
                <w:rFonts w:ascii="Comic Sans MS" w:hAnsi="Comic Sans MS" w:cs="Arial"/>
                <w:b/>
                <w:color w:val="000000" w:themeColor="text1"/>
                <w:sz w:val="27"/>
                <w:szCs w:val="27"/>
              </w:rPr>
              <w:t>$ 345.00</w:t>
            </w:r>
          </w:p>
        </w:tc>
      </w:tr>
    </w:tbl>
    <w:p w:rsidR="00C34527" w:rsidRPr="00C34527" w:rsidRDefault="00C34527" w:rsidP="00C34527">
      <w:pPr>
        <w:spacing w:after="0" w:line="240" w:lineRule="auto"/>
        <w:jc w:val="both"/>
        <w:rPr>
          <w:rFonts w:ascii="Comic Sans MS" w:hAnsi="Comic Sans MS" w:cs="Arial"/>
          <w:color w:val="000000" w:themeColor="text1"/>
          <w:sz w:val="27"/>
          <w:szCs w:val="27"/>
        </w:rPr>
      </w:pPr>
      <w:r w:rsidRPr="00C34527">
        <w:rPr>
          <w:rFonts w:ascii="Comic Sans MS" w:hAnsi="Comic Sans MS" w:cs="Arial"/>
          <w:color w:val="000000" w:themeColor="text1"/>
          <w:sz w:val="27"/>
          <w:szCs w:val="27"/>
        </w:rPr>
        <w:t>Al mismo tiempo se autoriza la modificación del perfil del proyecto mencionado.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No.13</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El Concejo, ACUERDA: Aprobar solicitud que presenta la Encargada de Catastro, referente a otorgarles puestos temporalmente, a pequeños comerciantes, para que instalen sus establecimientos, en acera de la Av. España Norte en los lugares donde hayan espacios, para no afectar los rótulos, con la prohibición que parqueen vehículos una distancia de 150 metros del Cementerio Municipal hacia arriba y 100 hacia abajo, inclusive las personas que residen en el referido sector, durante los días 1 y 2 de noviembre del presente año, en los horarios de 6:00 de la mañana hasta las 6:00 de la tarde; con el objetivo de evitar algún accidente y la mejor circulación de los peatones durante la celebración del DÍA DE FINADOS año 2017. Todos los comerciantes deberán de cancelar las tasas e impuestos Municipales correspondientes, de lo cual tendrán que presentar un informe posteriormente de parte de las áreas de Catastro y Cuentas Corrientes. Comuníquese.</w:t>
      </w:r>
    </w:p>
    <w:p w:rsidR="00C34527" w:rsidRPr="00C34527" w:rsidRDefault="00C34527" w:rsidP="00C34527">
      <w:pPr>
        <w:spacing w:after="0" w:line="240" w:lineRule="auto"/>
        <w:jc w:val="both"/>
        <w:rPr>
          <w:rFonts w:ascii="Comic Sans MS" w:hAnsi="Comic Sans MS"/>
          <w:sz w:val="27"/>
          <w:szCs w:val="27"/>
        </w:rPr>
      </w:pPr>
      <w:r w:rsidRPr="00C34527">
        <w:rPr>
          <w:rFonts w:ascii="Comic Sans MS" w:hAnsi="Comic Sans MS" w:cs="Arial"/>
          <w:b/>
          <w:bCs/>
          <w:color w:val="2F6EBB"/>
          <w:sz w:val="27"/>
          <w:szCs w:val="27"/>
          <w:u w:val="single"/>
        </w:rPr>
        <w:t>ACUERDO No.14</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 xml:space="preserve">El Concejo; ACUERDA: Adjudicar la compra de un escritorio, una silla secretarial y un librero 4 estantes, por la cantidad de </w:t>
      </w:r>
      <w:r w:rsidRPr="00C34527">
        <w:rPr>
          <w:rFonts w:ascii="Comic Sans MS" w:hAnsi="Comic Sans MS" w:cs="Arial"/>
          <w:b/>
          <w:sz w:val="27"/>
          <w:szCs w:val="27"/>
        </w:rPr>
        <w:t>$201.00</w:t>
      </w:r>
      <w:r w:rsidRPr="00C34527">
        <w:rPr>
          <w:rFonts w:ascii="Comic Sans MS" w:hAnsi="Comic Sans MS" w:cs="Arial"/>
          <w:sz w:val="27"/>
          <w:szCs w:val="27"/>
        </w:rPr>
        <w:t>, a FERROCENTRO S.A. DE C.V., éste mobiliario será asignado para ser utilizado por el Comité Municipal de Turismo; el cual será inventariado; autorizando al personal respectivo para que efectúe el procedimiento de adquisición y al Señor Tesorero Municipal, para que efectúe el pago por la cantidad antes mencionada conforme a la Ley</w:t>
      </w:r>
      <w:r w:rsidRPr="00C34527">
        <w:rPr>
          <w:rFonts w:ascii="Comic Sans MS" w:eastAsia="Calibri" w:hAnsi="Comic Sans MS" w:cs="Arial"/>
          <w:sz w:val="27"/>
          <w:szCs w:val="27"/>
        </w:rPr>
        <w:t>. Comuníquese.</w:t>
      </w:r>
    </w:p>
    <w:p w:rsidR="00C34527" w:rsidRPr="00C34527" w:rsidRDefault="00C34527" w:rsidP="00C34527">
      <w:pPr>
        <w:spacing w:after="0" w:line="240" w:lineRule="auto"/>
        <w:jc w:val="both"/>
        <w:rPr>
          <w:rFonts w:ascii="Comic Sans MS" w:eastAsia="Calibri" w:hAnsi="Comic Sans MS" w:cs="Arial"/>
          <w:sz w:val="27"/>
          <w:szCs w:val="27"/>
        </w:rPr>
      </w:pPr>
      <w:r w:rsidRPr="00C34527">
        <w:rPr>
          <w:rFonts w:ascii="Comic Sans MS" w:hAnsi="Comic Sans MS" w:cs="Arial"/>
          <w:b/>
          <w:bCs/>
          <w:color w:val="2F6EBB"/>
          <w:sz w:val="27"/>
          <w:szCs w:val="27"/>
          <w:u w:val="single"/>
        </w:rPr>
        <w:t>ACUERDO No.15</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 xml:space="preserve">El Concejo en uso de sus facultades legales conferidas por el Código Municipal; ACUERDA: Adjudicar la compra de 4 LLANTAS; para el vehículo propiedad de ésta Municipalidad P-7230; a la Empresa IMPORTADORA RAMIREZ, S.A. DE C.V., que presenta la oferta con productos de mejor calidad y seguridad por </w:t>
      </w:r>
      <w:r w:rsidRPr="00C34527">
        <w:rPr>
          <w:rFonts w:ascii="Comic Sans MS" w:hAnsi="Comic Sans MS" w:cs="Arial"/>
          <w:b/>
          <w:sz w:val="27"/>
          <w:szCs w:val="27"/>
        </w:rPr>
        <w:t>$570.00</w:t>
      </w:r>
      <w:r w:rsidRPr="00C34527">
        <w:rPr>
          <w:rFonts w:ascii="Comic Sans MS" w:hAnsi="Comic Sans MS" w:cs="Arial"/>
          <w:sz w:val="27"/>
          <w:szCs w:val="27"/>
        </w:rPr>
        <w:t xml:space="preserve">; autorizando al personal respectivo para que efectúe el procedimiento de adquisición y al </w:t>
      </w:r>
      <w:r w:rsidRPr="00C34527">
        <w:rPr>
          <w:rFonts w:ascii="Comic Sans MS" w:hAnsi="Comic Sans MS" w:cs="Arial"/>
          <w:sz w:val="27"/>
          <w:szCs w:val="27"/>
        </w:rPr>
        <w:lastRenderedPageBreak/>
        <w:t>Señor Tesorero Municipal, para que efectúe el pago por la cantidad antes mencionada conforme a la Ley; haciendo constar, que dicha compra es urgente, por la utilidad del servicio que se presta a la población</w:t>
      </w:r>
      <w:r w:rsidRPr="00C34527">
        <w:rPr>
          <w:rFonts w:ascii="Comic Sans MS" w:eastAsia="Calibri" w:hAnsi="Comic Sans MS" w:cs="Arial"/>
          <w:sz w:val="27"/>
          <w:szCs w:val="27"/>
        </w:rPr>
        <w:t>. Comuníquese.</w:t>
      </w:r>
    </w:p>
    <w:p w:rsidR="00C34527" w:rsidRPr="00C34527" w:rsidRDefault="00C34527" w:rsidP="00C34527">
      <w:pPr>
        <w:spacing w:after="0" w:line="240" w:lineRule="auto"/>
        <w:jc w:val="both"/>
        <w:rPr>
          <w:rFonts w:ascii="Comic Sans MS" w:eastAsia="Calibri" w:hAnsi="Comic Sans MS" w:cs="Arial"/>
          <w:sz w:val="27"/>
          <w:szCs w:val="27"/>
        </w:rPr>
      </w:pPr>
      <w:r w:rsidRPr="00C34527">
        <w:rPr>
          <w:rFonts w:ascii="Comic Sans MS" w:hAnsi="Comic Sans MS" w:cs="Arial"/>
          <w:b/>
          <w:bCs/>
          <w:color w:val="2F6EBB"/>
          <w:sz w:val="27"/>
          <w:szCs w:val="27"/>
          <w:u w:val="single"/>
        </w:rPr>
        <w:t>ACUERDO No.16</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 xml:space="preserve">El Concejo en uso de sus facultades legales conferidas por el Código Municipal; ACUERDA: Adjudicar la compra de repuestos; para la MOTONIVELADORA; propiedad de ésta Municipalidad; a la Empresa DORSA, S.A. DE C.V., que presenta la oferta por </w:t>
      </w:r>
      <w:r w:rsidRPr="00C34527">
        <w:rPr>
          <w:rFonts w:ascii="Comic Sans MS" w:hAnsi="Comic Sans MS" w:cs="Arial"/>
          <w:b/>
          <w:sz w:val="27"/>
          <w:szCs w:val="27"/>
        </w:rPr>
        <w:t>$231.55</w:t>
      </w:r>
      <w:r w:rsidRPr="00C34527">
        <w:rPr>
          <w:rFonts w:ascii="Comic Sans MS" w:hAnsi="Comic Sans MS" w:cs="Arial"/>
          <w:sz w:val="27"/>
          <w:szCs w:val="27"/>
        </w:rPr>
        <w:t>; autorizando al personal respectivo para que efectúe el procedimiento de adquisición y al Señor Tesorero Municipal, para que efectúe el pago por la cantidad antes mencionada conforme a la Ley; haciendo constar, que dicha compra es urgente, por la utilidad del servicio que se presta a la población</w:t>
      </w:r>
      <w:r w:rsidRPr="00C34527">
        <w:rPr>
          <w:rFonts w:ascii="Comic Sans MS" w:eastAsia="Calibri" w:hAnsi="Comic Sans MS" w:cs="Arial"/>
          <w:sz w:val="27"/>
          <w:szCs w:val="27"/>
        </w:rPr>
        <w:t>. Comuníquese.</w:t>
      </w: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b/>
          <w:bCs/>
          <w:color w:val="2F6EBB"/>
          <w:sz w:val="27"/>
          <w:szCs w:val="27"/>
          <w:u w:val="single"/>
        </w:rPr>
        <w:t>ACUERDO No.17</w:t>
      </w:r>
      <w:r w:rsidRPr="00C34527">
        <w:rPr>
          <w:rFonts w:ascii="Comic Sans MS" w:hAnsi="Comic Sans MS" w:cs="Arial"/>
          <w:b/>
          <w:color w:val="2F6EBB"/>
          <w:sz w:val="27"/>
          <w:szCs w:val="27"/>
          <w:u w:val="single"/>
        </w:rPr>
        <w:t>.</w:t>
      </w:r>
      <w:r w:rsidRPr="00C34527">
        <w:rPr>
          <w:rFonts w:ascii="Comic Sans MS" w:hAnsi="Comic Sans MS" w:cs="Arial"/>
          <w:color w:val="2F6EBB"/>
          <w:sz w:val="27"/>
          <w:szCs w:val="27"/>
        </w:rPr>
        <w:t xml:space="preserve"> </w:t>
      </w:r>
      <w:r w:rsidRPr="00C34527">
        <w:rPr>
          <w:rFonts w:ascii="Comic Sans MS" w:hAnsi="Comic Sans MS" w:cs="Arial"/>
          <w:sz w:val="27"/>
          <w:szCs w:val="27"/>
        </w:rPr>
        <w:t>El Concejo en uso de sus facultades legales conferidas por el Código Municipal; ACUERDA: Aprobar la compra de llantas para la RETROEXCAVADORA propiedad de ésta Municipalidad; autorizando al personal respectivo para que efectúe el procedimiento de adquisición y al Señor Tesorero Municipal, para que efectúe el pago por la cantidad antes mencionada conforme a la Ley; haciendo constar, que dicha compra es urgente, por la utilidad del servicio que se presta a la población, ordenando al personal del área financiera para que efectúe reforma presupuestaria respectiva</w:t>
      </w:r>
      <w:r w:rsidRPr="00C34527">
        <w:rPr>
          <w:rFonts w:ascii="Comic Sans MS" w:eastAsia="Calibri" w:hAnsi="Comic Sans MS" w:cs="Arial"/>
          <w:sz w:val="27"/>
          <w:szCs w:val="27"/>
        </w:rPr>
        <w:t>. Comuníquese.</w:t>
      </w:r>
    </w:p>
    <w:p w:rsidR="00C34527" w:rsidRPr="00C34527" w:rsidRDefault="00C34527" w:rsidP="00C34527">
      <w:pPr>
        <w:spacing w:after="0" w:line="240" w:lineRule="auto"/>
        <w:jc w:val="both"/>
        <w:rPr>
          <w:rFonts w:ascii="Comic Sans MS" w:eastAsia="Calibri" w:hAnsi="Comic Sans MS" w:cs="Arial"/>
          <w:sz w:val="27"/>
          <w:szCs w:val="27"/>
        </w:rPr>
      </w:pPr>
    </w:p>
    <w:p w:rsidR="00C34527" w:rsidRPr="00C34527" w:rsidRDefault="00C34527" w:rsidP="00C34527">
      <w:pPr>
        <w:spacing w:after="0" w:line="240" w:lineRule="auto"/>
        <w:jc w:val="both"/>
        <w:rPr>
          <w:rFonts w:ascii="Comic Sans MS" w:hAnsi="Comic Sans MS" w:cs="Arial"/>
          <w:sz w:val="27"/>
          <w:szCs w:val="27"/>
        </w:rPr>
      </w:pPr>
      <w:r w:rsidRPr="00C34527">
        <w:rPr>
          <w:rFonts w:ascii="Comic Sans MS" w:hAnsi="Comic Sans MS" w:cs="Arial"/>
          <w:sz w:val="27"/>
          <w:szCs w:val="27"/>
        </w:rPr>
        <w:t>Y no habiendo más que hacer constar se cierra la presente acta que firmamos después de leída.</w:t>
      </w: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spacing w:after="0" w:line="240" w:lineRule="auto"/>
        <w:rPr>
          <w:rFonts w:ascii="Comic Sans MS" w:hAnsi="Comic Sans MS" w:cs="Arial"/>
          <w:sz w:val="27"/>
          <w:szCs w:val="27"/>
        </w:rPr>
      </w:pPr>
    </w:p>
    <w:p w:rsidR="00C34527" w:rsidRPr="00C34527" w:rsidRDefault="00C34527" w:rsidP="00C34527">
      <w:pPr>
        <w:rPr>
          <w:rFonts w:ascii="Comic Sans MS" w:hAnsi="Comic Sans MS"/>
          <w:sz w:val="27"/>
          <w:szCs w:val="27"/>
        </w:rPr>
      </w:pPr>
    </w:p>
    <w:p w:rsidR="00C34527" w:rsidRPr="00C34527" w:rsidRDefault="00C34527" w:rsidP="00C34527">
      <w:pPr>
        <w:rPr>
          <w:rFonts w:ascii="Comic Sans MS" w:hAnsi="Comic Sans MS"/>
        </w:rPr>
      </w:pPr>
      <w:r w:rsidRPr="00C34527">
        <w:rPr>
          <w:rFonts w:ascii="Comic Sans MS" w:hAnsi="Comic Sans MS"/>
        </w:rPr>
        <w:br w:type="page"/>
      </w:r>
    </w:p>
    <w:p w:rsidR="00C34527" w:rsidRPr="00C34527" w:rsidRDefault="00C34527" w:rsidP="00C34527">
      <w:pPr>
        <w:spacing w:after="0" w:line="240" w:lineRule="auto"/>
        <w:jc w:val="both"/>
        <w:rPr>
          <w:rFonts w:ascii="Comic Sans MS" w:hAnsi="Comic Sans MS" w:cs="Arial"/>
          <w:spacing w:val="-2"/>
          <w:sz w:val="26"/>
          <w:szCs w:val="26"/>
        </w:rPr>
      </w:pPr>
      <w:r w:rsidRPr="00C34527">
        <w:rPr>
          <w:rFonts w:ascii="Comic Sans MS" w:hAnsi="Comic Sans MS" w:cs="Arial"/>
          <w:b/>
          <w:color w:val="2F6EBB"/>
          <w:spacing w:val="-2"/>
          <w:sz w:val="26"/>
          <w:szCs w:val="26"/>
          <w:u w:val="single"/>
        </w:rPr>
        <w:lastRenderedPageBreak/>
        <w:t>ACTA NÚMERO VEINTICUATRO</w:t>
      </w:r>
      <w:r w:rsidRPr="00C34527">
        <w:rPr>
          <w:rFonts w:ascii="Comic Sans MS" w:hAnsi="Comic Sans MS" w:cs="Arial"/>
          <w:b/>
          <w:color w:val="2F6EBB"/>
          <w:spacing w:val="-2"/>
          <w:sz w:val="26"/>
          <w:szCs w:val="26"/>
        </w:rPr>
        <w:t>.</w:t>
      </w:r>
      <w:r w:rsidRPr="00C34527">
        <w:rPr>
          <w:rFonts w:ascii="Comic Sans MS" w:hAnsi="Comic Sans MS" w:cs="Arial"/>
          <w:spacing w:val="-2"/>
          <w:sz w:val="26"/>
          <w:szCs w:val="26"/>
        </w:rPr>
        <w:t xml:space="preserve"> En la Alcaldía Municipal de Tacuba, Departamento de Ahuachapán, a las </w:t>
      </w:r>
      <w:r w:rsidRPr="00C34527">
        <w:rPr>
          <w:rFonts w:ascii="Comic Sans MS" w:hAnsi="Comic Sans MS" w:cs="Arial"/>
          <w:b/>
          <w:bCs/>
          <w:color w:val="2F6EBB"/>
          <w:spacing w:val="-2"/>
          <w:sz w:val="26"/>
          <w:szCs w:val="26"/>
          <w:u w:val="single"/>
        </w:rPr>
        <w:t>OCHO</w:t>
      </w:r>
      <w:r w:rsidRPr="00C34527">
        <w:rPr>
          <w:rFonts w:ascii="Comic Sans MS" w:hAnsi="Comic Sans MS" w:cs="Arial"/>
          <w:spacing w:val="-2"/>
          <w:sz w:val="26"/>
          <w:szCs w:val="26"/>
        </w:rPr>
        <w:t xml:space="preserve"> horas y </w:t>
      </w:r>
      <w:r w:rsidRPr="00C34527">
        <w:rPr>
          <w:rFonts w:ascii="Comic Sans MS" w:hAnsi="Comic Sans MS" w:cs="Arial"/>
          <w:b/>
          <w:bCs/>
          <w:color w:val="2F6EBB"/>
          <w:spacing w:val="-2"/>
          <w:sz w:val="26"/>
          <w:szCs w:val="26"/>
          <w:u w:val="single"/>
        </w:rPr>
        <w:t>TREINTA</w:t>
      </w:r>
      <w:r w:rsidRPr="00C34527">
        <w:rPr>
          <w:rFonts w:ascii="Comic Sans MS" w:hAnsi="Comic Sans MS" w:cs="Arial"/>
          <w:spacing w:val="-2"/>
          <w:sz w:val="26"/>
          <w:szCs w:val="26"/>
        </w:rPr>
        <w:t xml:space="preserve"> minutos, del día </w:t>
      </w:r>
      <w:r w:rsidRPr="00C34527">
        <w:rPr>
          <w:rFonts w:ascii="Comic Sans MS" w:hAnsi="Comic Sans MS" w:cs="Arial"/>
          <w:b/>
          <w:bCs/>
          <w:color w:val="2F6EBB"/>
          <w:spacing w:val="-2"/>
          <w:sz w:val="26"/>
          <w:szCs w:val="26"/>
          <w:u w:val="single"/>
        </w:rPr>
        <w:t>TREINTA</w:t>
      </w:r>
      <w:r w:rsidRPr="00C34527">
        <w:rPr>
          <w:rFonts w:ascii="Comic Sans MS" w:hAnsi="Comic Sans MS" w:cs="Arial"/>
          <w:bCs/>
          <w:color w:val="2F6EBB"/>
          <w:spacing w:val="-2"/>
          <w:sz w:val="26"/>
          <w:szCs w:val="26"/>
        </w:rPr>
        <w:t xml:space="preserve"> </w:t>
      </w:r>
      <w:r w:rsidRPr="00C34527">
        <w:rPr>
          <w:rFonts w:ascii="Comic Sans MS" w:hAnsi="Comic Sans MS" w:cs="Arial"/>
          <w:spacing w:val="-2"/>
          <w:sz w:val="26"/>
          <w:szCs w:val="26"/>
        </w:rPr>
        <w:t xml:space="preserve">de </w:t>
      </w:r>
      <w:r w:rsidRPr="00C34527">
        <w:rPr>
          <w:rFonts w:ascii="Comic Sans MS" w:hAnsi="Comic Sans MS" w:cs="Arial"/>
          <w:b/>
          <w:bCs/>
          <w:color w:val="2F6EBB"/>
          <w:spacing w:val="-2"/>
          <w:sz w:val="26"/>
          <w:szCs w:val="26"/>
          <w:u w:val="single"/>
        </w:rPr>
        <w:t>OCTUBRE</w:t>
      </w:r>
      <w:r w:rsidRPr="00C34527">
        <w:rPr>
          <w:rFonts w:ascii="Comic Sans MS" w:hAnsi="Comic Sans MS" w:cs="Arial"/>
          <w:bCs/>
          <w:spacing w:val="-2"/>
          <w:sz w:val="26"/>
          <w:szCs w:val="26"/>
        </w:rPr>
        <w:t xml:space="preserve"> </w:t>
      </w:r>
      <w:r w:rsidRPr="00C34527">
        <w:rPr>
          <w:rFonts w:ascii="Comic Sans MS" w:hAnsi="Comic Sans MS" w:cs="Arial"/>
          <w:spacing w:val="-2"/>
          <w:sz w:val="26"/>
          <w:szCs w:val="26"/>
        </w:rPr>
        <w:t xml:space="preserve">del año </w:t>
      </w:r>
      <w:r w:rsidRPr="00C34527">
        <w:rPr>
          <w:rFonts w:ascii="Comic Sans MS" w:hAnsi="Comic Sans MS" w:cs="Arial"/>
          <w:b/>
          <w:bCs/>
          <w:color w:val="2F6EBB"/>
          <w:spacing w:val="-2"/>
          <w:sz w:val="26"/>
          <w:szCs w:val="26"/>
          <w:u w:val="single"/>
        </w:rPr>
        <w:t>DOS MIL DIECISIETE</w:t>
      </w:r>
      <w:r w:rsidRPr="00C34527">
        <w:rPr>
          <w:rFonts w:ascii="Comic Sans MS" w:hAnsi="Comic Sans MS" w:cs="Arial"/>
          <w:spacing w:val="-2"/>
          <w:sz w:val="26"/>
          <w:szCs w:val="26"/>
        </w:rPr>
        <w:t xml:space="preserve">. Se reúne el Concejo Municipal en Sesión Convocada y Presidida por el Señor </w:t>
      </w:r>
      <w:r w:rsidRPr="00C34527">
        <w:rPr>
          <w:rFonts w:ascii="Comic Sans MS" w:hAnsi="Comic Sans MS" w:cs="Arial"/>
          <w:b/>
          <w:spacing w:val="-2"/>
          <w:sz w:val="26"/>
          <w:szCs w:val="26"/>
        </w:rPr>
        <w:t>ALCALDE</w:t>
      </w:r>
      <w:r w:rsidRPr="00C34527">
        <w:rPr>
          <w:rFonts w:ascii="Comic Sans MS" w:hAnsi="Comic Sans MS" w:cs="Arial"/>
          <w:spacing w:val="-2"/>
          <w:sz w:val="26"/>
          <w:szCs w:val="26"/>
        </w:rPr>
        <w:t>: Joel Ernesto Ramírez Acosta</w:t>
      </w:r>
      <w:r w:rsidRPr="00C34527">
        <w:rPr>
          <w:rFonts w:ascii="Comic Sans MS" w:hAnsi="Comic Sans MS" w:cs="Arial"/>
          <w:color w:val="000000" w:themeColor="text1"/>
          <w:spacing w:val="-2"/>
          <w:sz w:val="26"/>
          <w:szCs w:val="26"/>
        </w:rPr>
        <w:t>; asisten</w:t>
      </w:r>
      <w:r w:rsidRPr="00C34527">
        <w:rPr>
          <w:rFonts w:ascii="Comic Sans MS" w:hAnsi="Comic Sans MS" w:cs="Arial"/>
          <w:spacing w:val="-2"/>
          <w:sz w:val="26"/>
          <w:szCs w:val="26"/>
        </w:rPr>
        <w:t xml:space="preserve"> los Concejales: </w:t>
      </w:r>
      <w:r w:rsidRPr="00C34527">
        <w:rPr>
          <w:rFonts w:ascii="Comic Sans MS" w:hAnsi="Comic Sans MS" w:cs="Arial"/>
          <w:b/>
          <w:spacing w:val="-2"/>
          <w:sz w:val="26"/>
          <w:szCs w:val="26"/>
        </w:rPr>
        <w:t>SÍNDICO</w:t>
      </w:r>
      <w:r w:rsidRPr="00C34527">
        <w:rPr>
          <w:rFonts w:ascii="Comic Sans MS" w:hAnsi="Comic Sans MS" w:cs="Arial"/>
          <w:spacing w:val="-2"/>
          <w:sz w:val="26"/>
          <w:szCs w:val="26"/>
        </w:rPr>
        <w:t>: Adolfo Augusto López Magaña;</w:t>
      </w:r>
      <w:r w:rsidRPr="00C34527">
        <w:rPr>
          <w:rFonts w:ascii="Comic Sans MS" w:hAnsi="Comic Sans MS" w:cs="Arial"/>
          <w:spacing w:val="-2"/>
          <w:sz w:val="26"/>
          <w:szCs w:val="26"/>
          <w:lang w:val="es-MX"/>
        </w:rPr>
        <w:t xml:space="preserve"> </w:t>
      </w:r>
      <w:r w:rsidRPr="00C34527">
        <w:rPr>
          <w:rFonts w:ascii="Comic Sans MS" w:hAnsi="Comic Sans MS" w:cs="Arial"/>
          <w:b/>
          <w:spacing w:val="-2"/>
          <w:sz w:val="26"/>
          <w:szCs w:val="26"/>
          <w:lang w:val="es-MX"/>
        </w:rPr>
        <w:t>REGIDORES PROPIETARIOS POR SU ORDEN DEL PRIMERO AL OCTAVO</w:t>
      </w:r>
      <w:r w:rsidRPr="00C34527">
        <w:rPr>
          <w:rFonts w:ascii="Comic Sans MS" w:hAnsi="Comic Sans MS" w:cs="Arial"/>
          <w:spacing w:val="-2"/>
          <w:sz w:val="26"/>
          <w:szCs w:val="26"/>
          <w:lang w:val="es-MX"/>
        </w:rPr>
        <w:t xml:space="preserve">: Señores: </w:t>
      </w:r>
      <w:r w:rsidRPr="00C34527">
        <w:rPr>
          <w:rFonts w:ascii="Comic Sans MS" w:hAnsi="Comic Sans MS" w:cs="Arial"/>
          <w:spacing w:val="-2"/>
          <w:sz w:val="26"/>
          <w:szCs w:val="26"/>
        </w:rPr>
        <w:t xml:space="preserve">Rogelio Antonio Escobar Hernández, </w:t>
      </w:r>
      <w:proofErr w:type="spellStart"/>
      <w:r w:rsidRPr="00C34527">
        <w:rPr>
          <w:rFonts w:ascii="Comic Sans MS" w:hAnsi="Comic Sans MS" w:cs="Arial"/>
          <w:spacing w:val="-2"/>
          <w:sz w:val="26"/>
          <w:szCs w:val="26"/>
        </w:rPr>
        <w:t>Gleydi</w:t>
      </w:r>
      <w:proofErr w:type="spellEnd"/>
      <w:r w:rsidRPr="00C34527">
        <w:rPr>
          <w:rFonts w:ascii="Comic Sans MS" w:hAnsi="Comic Sans MS" w:cs="Arial"/>
          <w:spacing w:val="-2"/>
          <w:sz w:val="26"/>
          <w:szCs w:val="26"/>
        </w:rPr>
        <w:t xml:space="preserve"> Marisela Ortiz de Ramírez, Ana María Monzón Arévalo, Rafael Antonio Godoy Aguirre (ausente), Moris Adolfo Morán, Flor Elena de La Cruz López Ascencio, Luis Carlos Milla García, Francisco </w:t>
      </w:r>
      <w:proofErr w:type="spellStart"/>
      <w:r w:rsidRPr="00C34527">
        <w:rPr>
          <w:rFonts w:ascii="Comic Sans MS" w:hAnsi="Comic Sans MS" w:cs="Arial"/>
          <w:spacing w:val="-2"/>
          <w:sz w:val="26"/>
          <w:szCs w:val="26"/>
        </w:rPr>
        <w:t>Ruvide</w:t>
      </w:r>
      <w:proofErr w:type="spellEnd"/>
      <w:r w:rsidRPr="00C34527">
        <w:rPr>
          <w:rFonts w:ascii="Comic Sans MS" w:hAnsi="Comic Sans MS" w:cs="Arial"/>
          <w:spacing w:val="-2"/>
          <w:sz w:val="26"/>
          <w:szCs w:val="26"/>
        </w:rPr>
        <w:t xml:space="preserve"> Cruz Ruíz; </w:t>
      </w:r>
      <w:r w:rsidRPr="00C34527">
        <w:rPr>
          <w:rFonts w:ascii="Comic Sans MS" w:hAnsi="Comic Sans MS" w:cs="Arial"/>
          <w:b/>
          <w:spacing w:val="-2"/>
          <w:sz w:val="26"/>
          <w:szCs w:val="26"/>
          <w:lang w:val="es-MX"/>
        </w:rPr>
        <w:t>REGIDORES SUPLENTES POR SU ORDEN</w:t>
      </w:r>
      <w:r w:rsidRPr="00C34527">
        <w:rPr>
          <w:rFonts w:ascii="Comic Sans MS" w:hAnsi="Comic Sans MS" w:cs="Arial"/>
          <w:spacing w:val="-2"/>
          <w:sz w:val="26"/>
          <w:szCs w:val="26"/>
          <w:lang w:val="es-MX"/>
        </w:rPr>
        <w:t xml:space="preserve">: Señores: </w:t>
      </w:r>
      <w:r w:rsidRPr="00C34527">
        <w:rPr>
          <w:rFonts w:ascii="Comic Sans MS" w:hAnsi="Comic Sans MS" w:cs="Arial"/>
          <w:spacing w:val="-2"/>
          <w:sz w:val="26"/>
          <w:szCs w:val="26"/>
        </w:rPr>
        <w:t>Francisco Javier Ascencio (sustituye con voz y voto al Concejal Rafael Antonio Godoy Aguirre),</w:t>
      </w:r>
      <w:r w:rsidRPr="00C34527">
        <w:rPr>
          <w:rFonts w:ascii="Comic Sans MS" w:hAnsi="Comic Sans MS" w:cs="Arial"/>
          <w:color w:val="002060"/>
          <w:spacing w:val="-2"/>
          <w:sz w:val="26"/>
          <w:szCs w:val="26"/>
        </w:rPr>
        <w:t xml:space="preserve"> </w:t>
      </w:r>
      <w:r w:rsidRPr="00C34527">
        <w:rPr>
          <w:rFonts w:ascii="Comic Sans MS" w:hAnsi="Comic Sans MS" w:cs="Arial"/>
          <w:spacing w:val="-2"/>
          <w:sz w:val="26"/>
          <w:szCs w:val="26"/>
        </w:rPr>
        <w:t xml:space="preserve">Manuel Enrique Zacarías Cortez, Mario David Sandoval Mendoza, José Humberto Galicia </w:t>
      </w:r>
      <w:proofErr w:type="spellStart"/>
      <w:r w:rsidRPr="00C34527">
        <w:rPr>
          <w:rFonts w:ascii="Comic Sans MS" w:hAnsi="Comic Sans MS" w:cs="Arial"/>
          <w:spacing w:val="-2"/>
          <w:sz w:val="26"/>
          <w:szCs w:val="26"/>
        </w:rPr>
        <w:t>Galicia</w:t>
      </w:r>
      <w:proofErr w:type="spellEnd"/>
      <w:r w:rsidRPr="00C34527">
        <w:rPr>
          <w:rFonts w:ascii="Comic Sans MS" w:hAnsi="Comic Sans MS" w:cs="Arial"/>
          <w:spacing w:val="-2"/>
          <w:sz w:val="26"/>
          <w:szCs w:val="26"/>
          <w:lang w:val="es-MX"/>
        </w:rPr>
        <w:t>. Asistida del SECRETARIO DEL CONCEJO: Enrique German Guardado López</w:t>
      </w:r>
      <w:r w:rsidRPr="00C34527">
        <w:rPr>
          <w:rFonts w:ascii="Comic Sans MS" w:hAnsi="Comic Sans MS" w:cs="Arial"/>
          <w:spacing w:val="-2"/>
          <w:sz w:val="26"/>
          <w:szCs w:val="26"/>
        </w:rPr>
        <w:t xml:space="preserve">. El Señor Alcalde, en vista de que según la programación de las sesiones de Concejo, se tendría que haber realizado sesión el 02/noviembre/2017, pero debido a que es asueto por celebración del día de los difuntos y que los empleados realizaron puente laboral el 28/octubre/2017, para no laborar el 03 de noviembre de 2017; por tal razón el Alcalde ordena convocar al Concejo, para realizar sesión  en ésta fecha, para no dejar de realizar la reunión en ésta semana. </w:t>
      </w:r>
      <w:r w:rsidRPr="00C34527">
        <w:rPr>
          <w:rFonts w:ascii="Comic Sans MS" w:hAnsi="Comic Sans MS" w:cs="Arial"/>
          <w:spacing w:val="-2"/>
          <w:sz w:val="26"/>
          <w:szCs w:val="26"/>
          <w:lang w:val="es-MX"/>
        </w:rPr>
        <w:t>Abierta la Sesión se dio a conocer la Agenda a tratar, siendo aprobada por el pleno, comprobación de Quórum, seguidamente resoluciones, acuerdos, lectura y aprobación del Acta:</w:t>
      </w:r>
    </w:p>
    <w:p w:rsidR="00C34527" w:rsidRPr="00C34527" w:rsidRDefault="00C34527" w:rsidP="00C34527">
      <w:pPr>
        <w:spacing w:after="0" w:line="240" w:lineRule="auto"/>
        <w:jc w:val="both"/>
        <w:rPr>
          <w:rFonts w:ascii="Comic Sans MS" w:hAnsi="Comic Sans MS" w:cs="Arial"/>
          <w:color w:val="000000" w:themeColor="text1"/>
          <w:spacing w:val="-2"/>
          <w:sz w:val="26"/>
          <w:szCs w:val="26"/>
        </w:rPr>
      </w:pPr>
      <w:r w:rsidRPr="00C34527">
        <w:rPr>
          <w:rFonts w:ascii="Comic Sans MS" w:hAnsi="Comic Sans MS" w:cs="Arial"/>
          <w:b/>
          <w:bCs/>
          <w:color w:val="2F6EBB"/>
          <w:spacing w:val="-2"/>
          <w:sz w:val="26"/>
          <w:szCs w:val="26"/>
          <w:u w:val="single"/>
        </w:rPr>
        <w:t>ACUERDO No.1</w:t>
      </w:r>
      <w:r w:rsidRPr="00C34527">
        <w:rPr>
          <w:rFonts w:ascii="Comic Sans MS" w:hAnsi="Comic Sans MS" w:cs="Arial"/>
          <w:b/>
          <w:color w:val="2F6EBB"/>
          <w:spacing w:val="-2"/>
          <w:sz w:val="26"/>
          <w:szCs w:val="26"/>
          <w:u w:val="single"/>
        </w:rPr>
        <w:t>.</w:t>
      </w:r>
      <w:r w:rsidRPr="00C34527">
        <w:rPr>
          <w:rFonts w:ascii="Comic Sans MS" w:hAnsi="Comic Sans MS" w:cs="Arial"/>
          <w:color w:val="2F6EBB"/>
          <w:spacing w:val="-2"/>
          <w:sz w:val="26"/>
          <w:szCs w:val="26"/>
        </w:rPr>
        <w:t xml:space="preserve"> </w:t>
      </w:r>
      <w:r w:rsidRPr="00C34527">
        <w:rPr>
          <w:rFonts w:ascii="Comic Sans MS" w:hAnsi="Comic Sans MS" w:cs="Arial"/>
          <w:color w:val="000000" w:themeColor="text1"/>
          <w:spacing w:val="-2"/>
          <w:sz w:val="26"/>
          <w:szCs w:val="26"/>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 </w:t>
      </w:r>
    </w:p>
    <w:p w:rsidR="00C34527" w:rsidRPr="00C34527" w:rsidRDefault="00C34527" w:rsidP="00C34527">
      <w:pPr>
        <w:spacing w:after="0" w:line="240" w:lineRule="auto"/>
        <w:jc w:val="both"/>
        <w:rPr>
          <w:rFonts w:ascii="Comic Sans MS" w:hAnsi="Comic Sans MS" w:cs="Arial"/>
          <w:color w:val="000000" w:themeColor="text1"/>
          <w:spacing w:val="-2"/>
          <w:sz w:val="26"/>
          <w:szCs w:val="26"/>
        </w:rPr>
      </w:pPr>
      <w:r w:rsidRPr="00C34527">
        <w:rPr>
          <w:rFonts w:ascii="Comic Sans MS" w:hAnsi="Comic Sans MS" w:cs="Arial"/>
          <w:b/>
          <w:color w:val="000000" w:themeColor="text1"/>
          <w:spacing w:val="-2"/>
          <w:sz w:val="26"/>
          <w:szCs w:val="26"/>
        </w:rPr>
        <w:t>1)</w:t>
      </w:r>
      <w:r w:rsidRPr="00C34527">
        <w:rPr>
          <w:rFonts w:ascii="Comic Sans MS" w:hAnsi="Comic Sans MS" w:cs="Arial"/>
          <w:color w:val="000000" w:themeColor="text1"/>
          <w:spacing w:val="-2"/>
          <w:sz w:val="26"/>
          <w:szCs w:val="26"/>
        </w:rPr>
        <w:t xml:space="preserve"> PROAGRI S.A. DE C.V., factura No.0117, de fecha 30/octubre/2017, por </w:t>
      </w:r>
      <w:r w:rsidRPr="00C34527">
        <w:rPr>
          <w:rFonts w:ascii="Comic Sans MS" w:hAnsi="Comic Sans MS" w:cs="Arial"/>
          <w:b/>
          <w:color w:val="000000" w:themeColor="text1"/>
          <w:spacing w:val="-2"/>
          <w:sz w:val="26"/>
          <w:szCs w:val="26"/>
        </w:rPr>
        <w:t>$29,185.00</w:t>
      </w:r>
      <w:r w:rsidRPr="00C34527">
        <w:rPr>
          <w:rFonts w:ascii="Comic Sans MS" w:hAnsi="Comic Sans MS" w:cs="Arial"/>
          <w:color w:val="000000" w:themeColor="text1"/>
          <w:spacing w:val="-2"/>
          <w:sz w:val="26"/>
          <w:szCs w:val="26"/>
        </w:rPr>
        <w:t xml:space="preserve">, en concepto de pago de cuarto abono al proyecto de adquisición de paquete agrícola año 2017, con aplicación a la asignación presupuestaria respectiva, realizando reprogramación presupuestaria trasladando los fondos que estaban asignados para el mes de diciembre al mes de octubre de 2017; los </w:t>
      </w:r>
      <w:r w:rsidRPr="00C34527">
        <w:rPr>
          <w:rFonts w:ascii="Comic Sans MS" w:hAnsi="Comic Sans MS" w:cs="Arial"/>
          <w:color w:val="000000" w:themeColor="text1"/>
          <w:spacing w:val="-2"/>
          <w:sz w:val="26"/>
          <w:szCs w:val="26"/>
        </w:rPr>
        <w:lastRenderedPageBreak/>
        <w:t>Concejales: Moris Adolfo Morán y Flor Elena de la Cruz López Ascencio</w:t>
      </w:r>
      <w:bookmarkStart w:id="0" w:name="_GoBack"/>
      <w:bookmarkEnd w:id="0"/>
      <w:r w:rsidRPr="00C34527">
        <w:rPr>
          <w:rFonts w:ascii="Comic Sans MS" w:hAnsi="Comic Sans MS" w:cs="Arial"/>
          <w:color w:val="000000" w:themeColor="text1"/>
          <w:spacing w:val="-2"/>
          <w:sz w:val="26"/>
          <w:szCs w:val="26"/>
        </w:rPr>
        <w:t>, salvan su voto en éste pago, por manifestar que no estuvieron de acuerdo desde el inicio del proceso del proyecto;</w:t>
      </w:r>
    </w:p>
    <w:p w:rsidR="00C34527" w:rsidRPr="00C34527" w:rsidRDefault="00C34527" w:rsidP="00C34527">
      <w:pPr>
        <w:spacing w:after="0" w:line="240" w:lineRule="auto"/>
        <w:jc w:val="both"/>
        <w:rPr>
          <w:rFonts w:ascii="Comic Sans MS" w:hAnsi="Comic Sans MS" w:cs="Arial"/>
          <w:color w:val="000000" w:themeColor="text1"/>
          <w:spacing w:val="-2"/>
          <w:sz w:val="26"/>
          <w:szCs w:val="26"/>
        </w:rPr>
      </w:pPr>
      <w:r w:rsidRPr="00C34527">
        <w:rPr>
          <w:rFonts w:ascii="Comic Sans MS" w:hAnsi="Comic Sans MS" w:cs="Arial"/>
          <w:b/>
          <w:color w:val="000000" w:themeColor="text1"/>
          <w:spacing w:val="-2"/>
          <w:sz w:val="26"/>
          <w:szCs w:val="26"/>
        </w:rPr>
        <w:t>2)</w:t>
      </w:r>
      <w:r w:rsidRPr="00C34527">
        <w:rPr>
          <w:rFonts w:ascii="Comic Sans MS" w:hAnsi="Comic Sans MS" w:cs="Arial"/>
          <w:color w:val="000000" w:themeColor="text1"/>
          <w:spacing w:val="-2"/>
          <w:sz w:val="26"/>
          <w:szCs w:val="26"/>
        </w:rPr>
        <w:t xml:space="preserve"> BAJO CERO, factura No.00083, fecha 23/10/2017, </w:t>
      </w:r>
      <w:r w:rsidRPr="00C34527">
        <w:rPr>
          <w:rFonts w:ascii="Comic Sans MS" w:hAnsi="Comic Sans MS" w:cs="Arial"/>
          <w:b/>
          <w:color w:val="000000" w:themeColor="text1"/>
          <w:spacing w:val="-2"/>
          <w:sz w:val="26"/>
          <w:szCs w:val="26"/>
        </w:rPr>
        <w:t>$399.00</w:t>
      </w:r>
      <w:r w:rsidRPr="00C34527">
        <w:rPr>
          <w:rFonts w:ascii="Comic Sans MS" w:hAnsi="Comic Sans MS" w:cs="Arial"/>
          <w:color w:val="000000" w:themeColor="text1"/>
          <w:spacing w:val="-2"/>
          <w:sz w:val="26"/>
          <w:szCs w:val="26"/>
        </w:rPr>
        <w:t>, por compra de equipo de aire acondicionado y bomba de condensado, para salón municipal de usos múltiples (oficina de turismo),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pacing w:val="-2"/>
          <w:sz w:val="26"/>
          <w:szCs w:val="26"/>
        </w:rPr>
      </w:pPr>
      <w:r w:rsidRPr="00C34527">
        <w:rPr>
          <w:rFonts w:ascii="Comic Sans MS" w:hAnsi="Comic Sans MS" w:cs="Arial"/>
          <w:b/>
          <w:color w:val="000000" w:themeColor="text1"/>
          <w:spacing w:val="-2"/>
          <w:sz w:val="26"/>
          <w:szCs w:val="26"/>
        </w:rPr>
        <w:t>3)</w:t>
      </w:r>
      <w:r w:rsidRPr="00C34527">
        <w:rPr>
          <w:rFonts w:ascii="Comic Sans MS" w:hAnsi="Comic Sans MS" w:cs="Arial"/>
          <w:color w:val="000000" w:themeColor="text1"/>
          <w:spacing w:val="-2"/>
          <w:sz w:val="26"/>
          <w:szCs w:val="26"/>
        </w:rPr>
        <w:t xml:space="preserve"> MARCOS GARCIA ANSELMO, recibo por </w:t>
      </w:r>
      <w:r w:rsidRPr="00C34527">
        <w:rPr>
          <w:rFonts w:ascii="Comic Sans MS" w:hAnsi="Comic Sans MS" w:cs="Arial"/>
          <w:b/>
          <w:color w:val="000000" w:themeColor="text1"/>
          <w:spacing w:val="-2"/>
          <w:sz w:val="26"/>
          <w:szCs w:val="26"/>
        </w:rPr>
        <w:t>$50.04</w:t>
      </w:r>
      <w:r w:rsidRPr="00C34527">
        <w:rPr>
          <w:rFonts w:ascii="Comic Sans MS" w:hAnsi="Comic Sans MS" w:cs="Arial"/>
          <w:color w:val="000000" w:themeColor="text1"/>
          <w:spacing w:val="-2"/>
          <w:sz w:val="26"/>
          <w:szCs w:val="26"/>
        </w:rPr>
        <w:t>, servicios de aplicación de herbicida en Cementerio Municipal de Tacuba, período del 22 al 30 de octubre de 2017;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pacing w:val="-2"/>
          <w:sz w:val="26"/>
          <w:szCs w:val="26"/>
        </w:rPr>
      </w:pPr>
      <w:r w:rsidRPr="00C34527">
        <w:rPr>
          <w:rFonts w:ascii="Comic Sans MS" w:hAnsi="Comic Sans MS" w:cs="Arial"/>
          <w:b/>
          <w:color w:val="000000" w:themeColor="text1"/>
          <w:spacing w:val="-2"/>
          <w:sz w:val="26"/>
          <w:szCs w:val="26"/>
        </w:rPr>
        <w:t>4)</w:t>
      </w:r>
      <w:r w:rsidRPr="00C34527">
        <w:rPr>
          <w:rFonts w:ascii="Comic Sans MS" w:hAnsi="Comic Sans MS" w:cs="Arial"/>
          <w:color w:val="000000" w:themeColor="text1"/>
          <w:spacing w:val="-2"/>
          <w:sz w:val="26"/>
          <w:szCs w:val="26"/>
        </w:rPr>
        <w:t xml:space="preserve"> MULTI – ACCESORIOS (Dennis Alexander López Velásquez) factura No.000389, fecha 18/10/2017, </w:t>
      </w:r>
      <w:r w:rsidRPr="00C34527">
        <w:rPr>
          <w:rFonts w:ascii="Comic Sans MS" w:hAnsi="Comic Sans MS" w:cs="Arial"/>
          <w:b/>
          <w:color w:val="000000" w:themeColor="text1"/>
          <w:spacing w:val="-2"/>
          <w:sz w:val="26"/>
          <w:szCs w:val="26"/>
        </w:rPr>
        <w:t>$31.00</w:t>
      </w:r>
      <w:r w:rsidRPr="00C34527">
        <w:rPr>
          <w:rFonts w:ascii="Comic Sans MS" w:hAnsi="Comic Sans MS" w:cs="Arial"/>
          <w:color w:val="000000" w:themeColor="text1"/>
          <w:spacing w:val="-2"/>
          <w:sz w:val="26"/>
          <w:szCs w:val="26"/>
        </w:rPr>
        <w:t>, por revisión de cierre central de alarma de vehículo placa N4936, propiedad de ésta Alcaldía Municipal; con aplicación a la asignación presupuestaria respectiva;</w:t>
      </w:r>
    </w:p>
    <w:p w:rsidR="00C34527" w:rsidRPr="00C34527" w:rsidRDefault="00C34527" w:rsidP="00C34527">
      <w:pPr>
        <w:spacing w:after="0" w:line="240" w:lineRule="auto"/>
        <w:jc w:val="both"/>
        <w:rPr>
          <w:rFonts w:ascii="Comic Sans MS" w:hAnsi="Comic Sans MS" w:cs="Arial"/>
          <w:color w:val="000000" w:themeColor="text1"/>
          <w:sz w:val="26"/>
          <w:szCs w:val="26"/>
        </w:rPr>
      </w:pPr>
      <w:r w:rsidRPr="00C34527">
        <w:rPr>
          <w:rFonts w:ascii="Comic Sans MS" w:hAnsi="Comic Sans MS" w:cs="Arial"/>
          <w:color w:val="000000" w:themeColor="text1"/>
          <w:spacing w:val="-2"/>
          <w:sz w:val="26"/>
          <w:szCs w:val="26"/>
        </w:rPr>
        <w:t>Repórtese a los Departamentos de Contabilidad y Tesorería Municipal, para su legalidad, conforme la Ley. Comuníquese.</w:t>
      </w:r>
    </w:p>
    <w:p w:rsidR="00C34527" w:rsidRPr="00C34527" w:rsidRDefault="00C34527" w:rsidP="00C34527">
      <w:pPr>
        <w:spacing w:after="0"/>
        <w:jc w:val="both"/>
        <w:rPr>
          <w:rFonts w:ascii="Comic Sans MS" w:eastAsia="Times New Roman" w:hAnsi="Comic Sans MS" w:cs="Arial"/>
          <w:spacing w:val="-4"/>
          <w:sz w:val="26"/>
          <w:szCs w:val="26"/>
        </w:rPr>
      </w:pPr>
      <w:r w:rsidRPr="00C34527">
        <w:rPr>
          <w:rFonts w:ascii="Comic Sans MS" w:hAnsi="Comic Sans MS" w:cs="Arial"/>
          <w:b/>
          <w:bCs/>
          <w:color w:val="2F6EBB"/>
          <w:spacing w:val="-4"/>
          <w:sz w:val="26"/>
          <w:szCs w:val="26"/>
          <w:u w:val="single"/>
        </w:rPr>
        <w:t>ACUERDO No.2</w:t>
      </w:r>
      <w:r w:rsidRPr="00C34527">
        <w:rPr>
          <w:rFonts w:ascii="Comic Sans MS" w:hAnsi="Comic Sans MS" w:cs="Arial"/>
          <w:b/>
          <w:color w:val="2F6EBB"/>
          <w:spacing w:val="-4"/>
          <w:sz w:val="26"/>
          <w:szCs w:val="26"/>
          <w:u w:val="single"/>
        </w:rPr>
        <w:t>.</w:t>
      </w:r>
      <w:r w:rsidRPr="00C34527">
        <w:rPr>
          <w:rFonts w:ascii="Comic Sans MS" w:hAnsi="Comic Sans MS" w:cs="Arial"/>
          <w:color w:val="2F6EBB"/>
          <w:spacing w:val="-4"/>
          <w:sz w:val="26"/>
          <w:szCs w:val="26"/>
        </w:rPr>
        <w:t xml:space="preserve"> </w:t>
      </w:r>
      <w:r w:rsidRPr="00C34527">
        <w:rPr>
          <w:rFonts w:ascii="Comic Sans MS" w:hAnsi="Comic Sans MS" w:cs="Arial"/>
          <w:spacing w:val="-4"/>
          <w:sz w:val="26"/>
          <w:szCs w:val="26"/>
        </w:rPr>
        <w:t xml:space="preserve">El Concejo, en uso de sus facultades legales conferidas por el Código Municipal y la LACAP; ACUERDA: Adjudicar la formulación de la carpeta técnica para el proyecto: BALASTADO DE CALLE QUE CONDUCE DESDE EL PUENTE DEL RIO CHILAPA A CASERÍO LAS POZAS, HASTA EL DESVÍO A FINCA SANTA FE, CANTÓN EL NÍSPERO, MUNICIPIO DE TACUBA, por un monto de </w:t>
      </w:r>
      <w:r w:rsidRPr="00C34527">
        <w:rPr>
          <w:rFonts w:ascii="Comic Sans MS" w:hAnsi="Comic Sans MS" w:cs="Arial"/>
          <w:b/>
          <w:spacing w:val="-4"/>
          <w:sz w:val="26"/>
          <w:szCs w:val="26"/>
        </w:rPr>
        <w:t>DOS MIL 00/100 Dólares USA ($2,000.00)</w:t>
      </w:r>
      <w:r w:rsidRPr="00C34527">
        <w:rPr>
          <w:rFonts w:ascii="Comic Sans MS" w:hAnsi="Comic Sans MS" w:cs="Arial"/>
          <w:spacing w:val="-4"/>
          <w:sz w:val="26"/>
          <w:szCs w:val="26"/>
        </w:rPr>
        <w:t xml:space="preserve"> a la Empresa </w:t>
      </w:r>
      <w:r w:rsidRPr="00C34527">
        <w:rPr>
          <w:rFonts w:ascii="Comic Sans MS" w:hAnsi="Comic Sans MS" w:cs="Arial"/>
          <w:b/>
          <w:spacing w:val="-4"/>
          <w:sz w:val="26"/>
          <w:szCs w:val="26"/>
        </w:rPr>
        <w:t>CONSTRUCTORA RISAL, S.A. de C.V.</w:t>
      </w:r>
      <w:r w:rsidRPr="00C34527">
        <w:rPr>
          <w:rFonts w:ascii="Comic Sans MS" w:hAnsi="Comic Sans MS" w:cs="Arial"/>
          <w:spacing w:val="-4"/>
          <w:sz w:val="26"/>
          <w:szCs w:val="26"/>
        </w:rPr>
        <w:t>, por presentar la oferta más baja, autorizando a</w:t>
      </w:r>
      <w:r w:rsidRPr="00C34527">
        <w:rPr>
          <w:rFonts w:ascii="Comic Sans MS" w:eastAsia="Times New Roman" w:hAnsi="Comic Sans MS" w:cs="Arial"/>
          <w:spacing w:val="-4"/>
          <w:sz w:val="26"/>
          <w:szCs w:val="26"/>
        </w:rPr>
        <w:t xml:space="preserve">l Alcalde Municipal JOEL ERNESTO RAMIREZ ACOSTA, para que formalice contrato con la referida empresa, con quien este </w:t>
      </w:r>
      <w:r w:rsidRPr="00C34527">
        <w:rPr>
          <w:rFonts w:ascii="Comic Sans MS" w:hAnsi="Comic Sans MS" w:cs="Arial"/>
          <w:spacing w:val="-4"/>
          <w:sz w:val="26"/>
          <w:szCs w:val="26"/>
        </w:rPr>
        <w:t>C</w:t>
      </w:r>
      <w:r w:rsidRPr="00C34527">
        <w:rPr>
          <w:rFonts w:ascii="Comic Sans MS" w:eastAsia="Times New Roman" w:hAnsi="Comic Sans MS" w:cs="Arial"/>
          <w:spacing w:val="-4"/>
          <w:sz w:val="26"/>
          <w:szCs w:val="26"/>
        </w:rPr>
        <w:t>oncejo no tiene ningún vinculo ni parentesco. Comuníquese.</w:t>
      </w:r>
    </w:p>
    <w:p w:rsidR="00C34527" w:rsidRPr="00C34527" w:rsidRDefault="00C34527" w:rsidP="00C34527">
      <w:pPr>
        <w:spacing w:after="0" w:line="240" w:lineRule="auto"/>
        <w:jc w:val="both"/>
        <w:rPr>
          <w:rFonts w:ascii="Comic Sans MS" w:eastAsia="Times New Roman" w:hAnsi="Comic Sans MS" w:cs="Arial"/>
          <w:spacing w:val="-4"/>
          <w:sz w:val="26"/>
          <w:szCs w:val="26"/>
        </w:rPr>
      </w:pPr>
      <w:r w:rsidRPr="00C34527">
        <w:rPr>
          <w:rFonts w:ascii="Comic Sans MS" w:hAnsi="Comic Sans MS" w:cs="Arial"/>
          <w:b/>
          <w:bCs/>
          <w:color w:val="2F6EBB"/>
          <w:spacing w:val="-4"/>
          <w:sz w:val="26"/>
          <w:szCs w:val="26"/>
          <w:u w:val="single"/>
        </w:rPr>
        <w:t>ACUERDO No.3</w:t>
      </w:r>
      <w:r w:rsidRPr="00C34527">
        <w:rPr>
          <w:rFonts w:ascii="Comic Sans MS" w:hAnsi="Comic Sans MS" w:cs="Arial"/>
          <w:b/>
          <w:color w:val="2F6EBB"/>
          <w:spacing w:val="-4"/>
          <w:sz w:val="26"/>
          <w:szCs w:val="26"/>
          <w:u w:val="single"/>
        </w:rPr>
        <w:t>.</w:t>
      </w:r>
      <w:r w:rsidRPr="00C34527">
        <w:rPr>
          <w:rFonts w:ascii="Comic Sans MS" w:hAnsi="Comic Sans MS" w:cs="Arial"/>
          <w:color w:val="2F6EBB"/>
          <w:spacing w:val="-4"/>
          <w:sz w:val="26"/>
          <w:szCs w:val="26"/>
        </w:rPr>
        <w:t xml:space="preserve"> </w:t>
      </w:r>
      <w:r w:rsidRPr="00C34527">
        <w:rPr>
          <w:rFonts w:ascii="Comic Sans MS" w:hAnsi="Comic Sans MS" w:cs="Arial"/>
          <w:spacing w:val="-4"/>
          <w:sz w:val="26"/>
          <w:szCs w:val="26"/>
        </w:rPr>
        <w:t xml:space="preserve">El Concejo, en uso de sus facultades legales conferidas por el Código Municipal y la LACAP; ACUERDA: Adjudicar la formulación de la carpeta técnica para el proyecto: BALASTADO DE CALLE A CASERÍO LOMAS DE SAN ANTONIO  A CASERÍO CHAGÜITE CENTRO, MUNICIPIO DE TACUBA, por un monto de </w:t>
      </w:r>
      <w:r w:rsidRPr="00C34527">
        <w:rPr>
          <w:rFonts w:ascii="Comic Sans MS" w:hAnsi="Comic Sans MS" w:cs="Arial"/>
          <w:b/>
          <w:spacing w:val="-4"/>
          <w:sz w:val="26"/>
          <w:szCs w:val="26"/>
        </w:rPr>
        <w:t>DOS MIL 00/100 Dólares USA ($2,000.00)</w:t>
      </w:r>
      <w:r w:rsidRPr="00C34527">
        <w:rPr>
          <w:rFonts w:ascii="Comic Sans MS" w:hAnsi="Comic Sans MS" w:cs="Arial"/>
          <w:spacing w:val="-4"/>
          <w:sz w:val="26"/>
          <w:szCs w:val="26"/>
        </w:rPr>
        <w:t xml:space="preserve"> a la Empresa </w:t>
      </w:r>
      <w:r w:rsidRPr="00C34527">
        <w:rPr>
          <w:rFonts w:ascii="Comic Sans MS" w:hAnsi="Comic Sans MS" w:cs="Arial"/>
          <w:b/>
          <w:spacing w:val="-4"/>
          <w:sz w:val="26"/>
          <w:szCs w:val="26"/>
        </w:rPr>
        <w:t>ALFA INGENIEROS S.A. DE C.V.</w:t>
      </w:r>
      <w:r w:rsidRPr="00C34527">
        <w:rPr>
          <w:rFonts w:ascii="Comic Sans MS" w:hAnsi="Comic Sans MS" w:cs="Arial"/>
          <w:spacing w:val="-4"/>
          <w:sz w:val="26"/>
          <w:szCs w:val="26"/>
        </w:rPr>
        <w:t>, por presentar la oferta más baja, autorizando a</w:t>
      </w:r>
      <w:r w:rsidRPr="00C34527">
        <w:rPr>
          <w:rFonts w:ascii="Comic Sans MS" w:eastAsia="Times New Roman" w:hAnsi="Comic Sans MS" w:cs="Arial"/>
          <w:spacing w:val="-4"/>
          <w:sz w:val="26"/>
          <w:szCs w:val="26"/>
        </w:rPr>
        <w:t xml:space="preserve">l Alcalde Municipal JOEL ERNESTO RAMIREZ ACOSTA, para que formalice </w:t>
      </w:r>
      <w:r w:rsidRPr="00C34527">
        <w:rPr>
          <w:rFonts w:ascii="Comic Sans MS" w:eastAsia="Times New Roman" w:hAnsi="Comic Sans MS" w:cs="Arial"/>
          <w:spacing w:val="-4"/>
          <w:sz w:val="26"/>
          <w:szCs w:val="26"/>
        </w:rPr>
        <w:lastRenderedPageBreak/>
        <w:t xml:space="preserve">contrato con la referida empresa, con quien este </w:t>
      </w:r>
      <w:r w:rsidRPr="00C34527">
        <w:rPr>
          <w:rFonts w:ascii="Comic Sans MS" w:hAnsi="Comic Sans MS" w:cs="Arial"/>
          <w:spacing w:val="-4"/>
          <w:sz w:val="26"/>
          <w:szCs w:val="26"/>
        </w:rPr>
        <w:t>C</w:t>
      </w:r>
      <w:r w:rsidRPr="00C34527">
        <w:rPr>
          <w:rFonts w:ascii="Comic Sans MS" w:eastAsia="Times New Roman" w:hAnsi="Comic Sans MS" w:cs="Arial"/>
          <w:spacing w:val="-4"/>
          <w:sz w:val="26"/>
          <w:szCs w:val="26"/>
        </w:rPr>
        <w:t>oncejo no tiene ningún vinculo ni parentesco. Comuníquese.</w:t>
      </w:r>
    </w:p>
    <w:p w:rsidR="00C34527" w:rsidRPr="00C34527" w:rsidRDefault="00C34527" w:rsidP="00C34527">
      <w:pPr>
        <w:spacing w:after="0" w:line="240" w:lineRule="auto"/>
        <w:jc w:val="both"/>
        <w:rPr>
          <w:rFonts w:ascii="Comic Sans MS" w:eastAsia="Times New Roman" w:hAnsi="Comic Sans MS" w:cs="Arial"/>
          <w:color w:val="000000"/>
          <w:spacing w:val="-2"/>
          <w:sz w:val="26"/>
          <w:szCs w:val="26"/>
        </w:rPr>
      </w:pPr>
      <w:r w:rsidRPr="00C34527">
        <w:rPr>
          <w:rFonts w:ascii="Comic Sans MS" w:hAnsi="Comic Sans MS" w:cs="Arial"/>
          <w:b/>
          <w:bCs/>
          <w:color w:val="2F6EBB"/>
          <w:spacing w:val="-2"/>
          <w:sz w:val="26"/>
          <w:szCs w:val="26"/>
          <w:u w:val="single"/>
        </w:rPr>
        <w:t>ACUERDO No.4</w:t>
      </w:r>
      <w:r w:rsidRPr="00C34527">
        <w:rPr>
          <w:rFonts w:ascii="Comic Sans MS" w:hAnsi="Comic Sans MS" w:cs="Arial"/>
          <w:b/>
          <w:color w:val="2F6EBB"/>
          <w:spacing w:val="-2"/>
          <w:sz w:val="26"/>
          <w:szCs w:val="26"/>
          <w:u w:val="single"/>
        </w:rPr>
        <w:t>.</w:t>
      </w:r>
      <w:r w:rsidRPr="00C34527">
        <w:rPr>
          <w:rFonts w:ascii="Comic Sans MS" w:hAnsi="Comic Sans MS" w:cs="Arial"/>
          <w:color w:val="2F6EBB"/>
          <w:spacing w:val="-2"/>
          <w:sz w:val="26"/>
          <w:szCs w:val="26"/>
        </w:rPr>
        <w:t xml:space="preserve"> </w:t>
      </w:r>
      <w:r w:rsidRPr="00C34527">
        <w:rPr>
          <w:rFonts w:ascii="Comic Sans MS" w:hAnsi="Comic Sans MS" w:cs="Arial"/>
          <w:color w:val="000000" w:themeColor="text1"/>
          <w:spacing w:val="-2"/>
          <w:sz w:val="26"/>
          <w:szCs w:val="26"/>
        </w:rPr>
        <w:t>El Concejo</w:t>
      </w:r>
      <w:r w:rsidRPr="00C34527">
        <w:rPr>
          <w:rFonts w:ascii="Comic Sans MS" w:eastAsia="Times New Roman" w:hAnsi="Comic Sans MS" w:cs="Arial"/>
          <w:color w:val="000000"/>
          <w:spacing w:val="-2"/>
          <w:sz w:val="26"/>
          <w:szCs w:val="26"/>
        </w:rPr>
        <w:t>, en uso de sus facultades legales conferidas por el Código Municipal; ACUERDA: Priorizar el proyecto: CONSTRUCCIÓN DE PUESTOS COMERCIALES SOBRE 2ª AV. SUR, Bo. EL CENTRO, AL COSTADO ORIENTE DE LA ACERA DE LA IGLESIA COLONIAL DE TACUBA, que será ejecutado con fondos FODES 2018; con el objetivo de despejar la entrada principal de todas las champas, ubicadas al costado poniente de dichas ruinas, y contribuir al impulso del turismo interno y externo y explotar el potencial turístico como lo es, dicho monumento, con el fin de dar una mejor presentación al Municipio de cara al desarrollo turístico, autorizando el inicio del proceso de contratación de elaboración de la respectiva carpeta técnica. Comuníquese.</w:t>
      </w:r>
    </w:p>
    <w:p w:rsidR="00C34527" w:rsidRPr="00C34527" w:rsidRDefault="00C34527" w:rsidP="00C34527">
      <w:pPr>
        <w:spacing w:after="0" w:line="240" w:lineRule="auto"/>
        <w:jc w:val="both"/>
        <w:rPr>
          <w:rFonts w:ascii="Comic Sans MS" w:eastAsia="Times New Roman" w:hAnsi="Comic Sans MS" w:cs="Arial"/>
          <w:color w:val="000000"/>
          <w:spacing w:val="-2"/>
          <w:sz w:val="26"/>
          <w:szCs w:val="26"/>
        </w:rPr>
      </w:pPr>
      <w:r w:rsidRPr="00C34527">
        <w:rPr>
          <w:rFonts w:ascii="Comic Sans MS" w:hAnsi="Comic Sans MS" w:cs="Arial"/>
          <w:b/>
          <w:bCs/>
          <w:color w:val="2F6EBB"/>
          <w:spacing w:val="-2"/>
          <w:sz w:val="26"/>
          <w:szCs w:val="26"/>
          <w:u w:val="single"/>
        </w:rPr>
        <w:t>ACUERDO No.5</w:t>
      </w:r>
      <w:r w:rsidRPr="00C34527">
        <w:rPr>
          <w:rFonts w:ascii="Comic Sans MS" w:hAnsi="Comic Sans MS" w:cs="Arial"/>
          <w:b/>
          <w:color w:val="2F6EBB"/>
          <w:spacing w:val="-2"/>
          <w:sz w:val="26"/>
          <w:szCs w:val="26"/>
          <w:u w:val="single"/>
        </w:rPr>
        <w:t>.</w:t>
      </w:r>
      <w:r w:rsidRPr="00C34527">
        <w:rPr>
          <w:rFonts w:ascii="Comic Sans MS" w:hAnsi="Comic Sans MS" w:cs="Arial"/>
          <w:color w:val="2F6EBB"/>
          <w:spacing w:val="-2"/>
          <w:sz w:val="26"/>
          <w:szCs w:val="26"/>
        </w:rPr>
        <w:t xml:space="preserve"> </w:t>
      </w:r>
      <w:r w:rsidRPr="00C34527">
        <w:rPr>
          <w:rFonts w:ascii="Comic Sans MS" w:hAnsi="Comic Sans MS" w:cs="Arial"/>
          <w:color w:val="000000" w:themeColor="text1"/>
          <w:spacing w:val="-2"/>
          <w:sz w:val="26"/>
          <w:szCs w:val="26"/>
        </w:rPr>
        <w:t>El Concejo</w:t>
      </w:r>
      <w:r w:rsidRPr="00C34527">
        <w:rPr>
          <w:rFonts w:ascii="Comic Sans MS" w:eastAsia="Times New Roman" w:hAnsi="Comic Sans MS" w:cs="Arial"/>
          <w:color w:val="000000"/>
          <w:spacing w:val="-2"/>
          <w:sz w:val="26"/>
          <w:szCs w:val="26"/>
        </w:rPr>
        <w:t xml:space="preserve">, en uso de sus facultades legales conferidas por el Código Municipal; ACUERDA: Aprobar la solicitud que presenta la Dra. Laura Beatriz Lima, Médico de la Clínica Municipal, la cual consiste en reprogramación presupuestaria que corresponde al proyecto: ASISTENCIA MEDICA DE EMERGENCIAS PARA LA SALUD EN CLINICA Y AMBULANCIA MUNICIPAL, para asignar la cantidad de </w:t>
      </w:r>
      <w:r w:rsidRPr="00C34527">
        <w:rPr>
          <w:rFonts w:ascii="Comic Sans MS" w:eastAsia="Times New Roman" w:hAnsi="Comic Sans MS" w:cs="Arial"/>
          <w:b/>
          <w:color w:val="000000"/>
          <w:spacing w:val="-2"/>
          <w:sz w:val="26"/>
          <w:szCs w:val="26"/>
        </w:rPr>
        <w:t>$2,782.00</w:t>
      </w:r>
      <w:r w:rsidRPr="00C34527">
        <w:rPr>
          <w:rFonts w:ascii="Comic Sans MS" w:eastAsia="Times New Roman" w:hAnsi="Comic Sans MS" w:cs="Arial"/>
          <w:color w:val="000000"/>
          <w:spacing w:val="-2"/>
          <w:sz w:val="26"/>
          <w:szCs w:val="26"/>
        </w:rPr>
        <w:t xml:space="preserve">, de la partida de imprevistos para la compra de medicamentos para reabastecer la clínica, ya que solamente se cuenta con la cantidad de </w:t>
      </w:r>
      <w:r w:rsidRPr="00C34527">
        <w:rPr>
          <w:rFonts w:ascii="Comic Sans MS" w:eastAsia="Times New Roman" w:hAnsi="Comic Sans MS" w:cs="Arial"/>
          <w:b/>
          <w:color w:val="000000"/>
          <w:spacing w:val="-2"/>
          <w:sz w:val="26"/>
          <w:szCs w:val="26"/>
        </w:rPr>
        <w:t>$3,994.00</w:t>
      </w:r>
      <w:r w:rsidRPr="00C34527">
        <w:rPr>
          <w:rFonts w:ascii="Comic Sans MS" w:eastAsia="Times New Roman" w:hAnsi="Comic Sans MS" w:cs="Arial"/>
          <w:color w:val="000000"/>
          <w:spacing w:val="-2"/>
          <w:sz w:val="26"/>
          <w:szCs w:val="26"/>
        </w:rPr>
        <w:t>, para la compra de medicina, lo cual no es suficiente, tomando en cuenta que por la demanda de pacientes que ha aumentado, los medicamentos se están agotando; por lo cual se autoriza la modificación del respectivo perfil, y al personal del área financiera, para que efectúe la reprogramación o reforma presupuestaria correspondiente. Comuníquese.</w:t>
      </w:r>
    </w:p>
    <w:p w:rsidR="00C34527" w:rsidRPr="00C34527" w:rsidRDefault="00C34527" w:rsidP="00C34527">
      <w:pPr>
        <w:spacing w:after="0" w:line="240" w:lineRule="auto"/>
        <w:jc w:val="both"/>
        <w:rPr>
          <w:rFonts w:ascii="Comic Sans MS" w:hAnsi="Comic Sans MS" w:cs="Arial"/>
          <w:spacing w:val="-2"/>
          <w:sz w:val="26"/>
          <w:szCs w:val="26"/>
        </w:rPr>
      </w:pPr>
      <w:r w:rsidRPr="00C34527">
        <w:rPr>
          <w:rFonts w:ascii="Comic Sans MS" w:hAnsi="Comic Sans MS" w:cs="Arial"/>
          <w:b/>
          <w:bCs/>
          <w:color w:val="2F6EBB"/>
          <w:spacing w:val="-2"/>
          <w:sz w:val="26"/>
          <w:szCs w:val="26"/>
          <w:u w:val="single"/>
        </w:rPr>
        <w:t>ACUERDO No.6</w:t>
      </w:r>
      <w:r w:rsidRPr="00C34527">
        <w:rPr>
          <w:rFonts w:ascii="Comic Sans MS" w:hAnsi="Comic Sans MS" w:cs="Arial"/>
          <w:b/>
          <w:color w:val="2F6EBB"/>
          <w:spacing w:val="-2"/>
          <w:sz w:val="26"/>
          <w:szCs w:val="26"/>
          <w:u w:val="single"/>
        </w:rPr>
        <w:t>.</w:t>
      </w:r>
      <w:r w:rsidRPr="00C34527">
        <w:rPr>
          <w:rFonts w:ascii="Comic Sans MS" w:hAnsi="Comic Sans MS" w:cs="Arial"/>
          <w:color w:val="2F6EBB"/>
          <w:spacing w:val="-2"/>
          <w:sz w:val="26"/>
          <w:szCs w:val="26"/>
        </w:rPr>
        <w:t xml:space="preserve"> </w:t>
      </w:r>
      <w:r w:rsidRPr="00C34527">
        <w:rPr>
          <w:rFonts w:ascii="Comic Sans MS" w:hAnsi="Comic Sans MS" w:cs="Arial"/>
          <w:color w:val="000000" w:themeColor="text1"/>
          <w:spacing w:val="-2"/>
          <w:sz w:val="26"/>
          <w:szCs w:val="26"/>
        </w:rPr>
        <w:t>El Concejo</w:t>
      </w:r>
      <w:r w:rsidRPr="00C34527">
        <w:rPr>
          <w:rFonts w:ascii="Comic Sans MS" w:eastAsia="Times New Roman" w:hAnsi="Comic Sans MS" w:cs="Arial"/>
          <w:color w:val="000000"/>
          <w:spacing w:val="-2"/>
          <w:sz w:val="26"/>
          <w:szCs w:val="26"/>
        </w:rPr>
        <w:t>, en uso de sus facultades legales conferidas por el Código Municipal; ACUERDA: Priorizar el equipamiento del salón municipal de usos múltiples, que se realizará en el año 2018, que consiste en la compra de mobiliario y equipo, papelería para oficina, equipo audiovisual, kit de herramientas para emergencia y mantelería. Comuníquese.</w:t>
      </w:r>
    </w:p>
    <w:p w:rsidR="00C34527" w:rsidRPr="00C34527" w:rsidRDefault="00C34527" w:rsidP="00C34527">
      <w:pPr>
        <w:spacing w:after="0" w:line="240" w:lineRule="auto"/>
        <w:jc w:val="both"/>
        <w:rPr>
          <w:rFonts w:ascii="Comic Sans MS" w:eastAsia="Calibri" w:hAnsi="Comic Sans MS" w:cs="Arial"/>
          <w:sz w:val="26"/>
          <w:szCs w:val="26"/>
        </w:rPr>
      </w:pPr>
    </w:p>
    <w:p w:rsidR="00C34527" w:rsidRPr="00C34527" w:rsidRDefault="00C34527" w:rsidP="00C34527">
      <w:pPr>
        <w:spacing w:after="0" w:line="240" w:lineRule="auto"/>
        <w:jc w:val="both"/>
        <w:rPr>
          <w:rFonts w:ascii="Comic Sans MS" w:hAnsi="Comic Sans MS" w:cs="Arial"/>
          <w:sz w:val="26"/>
          <w:szCs w:val="26"/>
        </w:rPr>
      </w:pPr>
      <w:r w:rsidRPr="00C34527">
        <w:rPr>
          <w:rFonts w:ascii="Comic Sans MS" w:hAnsi="Comic Sans MS" w:cs="Arial"/>
          <w:sz w:val="26"/>
          <w:szCs w:val="26"/>
        </w:rPr>
        <w:t>Y no habiendo más que hacer constar se cierra la presente acta que firmamos después de leída.</w:t>
      </w:r>
    </w:p>
    <w:sectPr w:rsidR="00C34527" w:rsidRPr="00C34527" w:rsidSect="00C3452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compat>
    <w:compatSetting w:name="compatibilityMode" w:uri="http://schemas.microsoft.com/office/word" w:val="12"/>
  </w:compat>
  <w:rsids>
    <w:rsidRoot w:val="00C34527"/>
    <w:rsid w:val="004F0723"/>
    <w:rsid w:val="00851FA0"/>
    <w:rsid w:val="00875C02"/>
    <w:rsid w:val="00893E63"/>
    <w:rsid w:val="009D2020"/>
    <w:rsid w:val="00A75AAD"/>
    <w:rsid w:val="00B91CF7"/>
    <w:rsid w:val="00C34527"/>
    <w:rsid w:val="00DF3325"/>
    <w:rsid w:val="00E32F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27"/>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45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75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AAD"/>
    <w:rPr>
      <w:rFonts w:ascii="Tahoma" w:eastAsiaTheme="minorEastAsia" w:hAnsi="Tahoma" w:cs="Tahoma"/>
      <w:sz w:val="16"/>
      <w:szCs w:val="16"/>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23</Pages>
  <Words>7337</Words>
  <Characters>40359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Acros</dc:creator>
  <cp:lastModifiedBy>user</cp:lastModifiedBy>
  <cp:revision>7</cp:revision>
  <cp:lastPrinted>2017-11-13T15:49:00Z</cp:lastPrinted>
  <dcterms:created xsi:type="dcterms:W3CDTF">2017-11-13T14:50:00Z</dcterms:created>
  <dcterms:modified xsi:type="dcterms:W3CDTF">2017-11-13T15:51:00Z</dcterms:modified>
</cp:coreProperties>
</file>