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</w:t>
      </w:r>
      <w:r w:rsidR="00131D92">
        <w:rPr>
          <w:rFonts w:ascii="Century Gothic" w:hAnsi="Century Gothic"/>
          <w:b/>
          <w:sz w:val="20"/>
          <w:szCs w:val="20"/>
        </w:rPr>
        <w:t>SPP- 0</w:t>
      </w:r>
      <w:r w:rsidR="008A4DB3">
        <w:rPr>
          <w:rFonts w:ascii="Century Gothic" w:hAnsi="Century Gothic"/>
          <w:b/>
          <w:sz w:val="20"/>
          <w:szCs w:val="20"/>
        </w:rPr>
        <w:t>7</w:t>
      </w:r>
      <w:r w:rsidR="00131D92">
        <w:rPr>
          <w:rFonts w:ascii="Century Gothic" w:hAnsi="Century Gothic"/>
          <w:b/>
          <w:sz w:val="20"/>
          <w:szCs w:val="20"/>
        </w:rPr>
        <w:t xml:space="preserve"> -2018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trece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8A4DB3">
        <w:rPr>
          <w:rFonts w:ascii="Century Gothic" w:hAnsi="Century Gothic"/>
          <w:color w:val="000000"/>
          <w:sz w:val="20"/>
          <w:szCs w:val="20"/>
          <w:lang w:val="es-419"/>
        </w:rPr>
        <w:t>2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6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noviembre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8A4DB3" w:rsidRPr="001D03F5" w:rsidRDefault="008A4DB3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8A4DB3">
        <w:rPr>
          <w:rFonts w:ascii="Century Gothic" w:hAnsi="Century Gothic"/>
          <w:color w:val="000000"/>
          <w:sz w:val="19"/>
          <w:szCs w:val="19"/>
          <w:lang w:val="es-419"/>
        </w:rPr>
        <w:t>A las quince horas con seis minutos, del día 15 de noviembre del dos mil dieciocho</w:t>
      </w:r>
      <w:r w:rsidR="005F167C" w:rsidRPr="008A4DB3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 w:rsidRPr="008A4DB3">
        <w:rPr>
          <w:rFonts w:ascii="Century Gothic" w:hAnsi="Century Gothic"/>
          <w:color w:val="000000"/>
          <w:sz w:val="20"/>
          <w:szCs w:val="20"/>
          <w:lang w:val="es-419"/>
        </w:rPr>
        <w:t xml:space="preserve">ormación, vía </w:t>
      </w:r>
      <w:r w:rsidR="0005207A" w:rsidRPr="008A4DB3">
        <w:rPr>
          <w:rFonts w:ascii="Century Gothic" w:hAnsi="Century Gothic"/>
          <w:color w:val="000000"/>
          <w:sz w:val="20"/>
          <w:szCs w:val="20"/>
          <w:lang w:val="es-419"/>
        </w:rPr>
        <w:t xml:space="preserve">correo </w:t>
      </w:r>
      <w:r w:rsidR="00D21B36" w:rsidRPr="008A4DB3">
        <w:rPr>
          <w:rFonts w:ascii="Century Gothic" w:hAnsi="Century Gothic"/>
          <w:color w:val="000000"/>
          <w:sz w:val="20"/>
          <w:szCs w:val="20"/>
          <w:lang w:val="es-419"/>
        </w:rPr>
        <w:t>presencial</w:t>
      </w:r>
      <w:bookmarkStart w:id="0" w:name="_GoBack"/>
      <w:bookmarkEnd w:id="0"/>
      <w:r w:rsidR="005F167C" w:rsidRPr="008A4DB3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="005F167C" w:rsidRPr="008A4DB3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F167C" w:rsidRPr="008A4DB3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5E3DF7" w:rsidRPr="008A4DB3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/>
          <w:b/>
          <w:color w:val="000000"/>
          <w:sz w:val="19"/>
          <w:szCs w:val="19"/>
          <w:lang w:val="es-419"/>
        </w:rPr>
        <w:t>Estatutos la asociación de desarrollo comunal del Cantón El Limón.</w:t>
      </w:r>
    </w:p>
    <w:p w:rsidR="005F167C" w:rsidRPr="008A4DB3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8A4DB3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8A4DB3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8A4DB3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8A4DB3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8A4DB3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lastRenderedPageBreak/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131D92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 w:rsidR="008A4DB3">
        <w:rPr>
          <w:rFonts w:ascii="Century Gothic" w:hAnsi="Century Gothic"/>
          <w:sz w:val="20"/>
          <w:szCs w:val="20"/>
        </w:rPr>
        <w:t>1</w:t>
      </w:r>
      <w:r w:rsidR="00D21B36">
        <w:rPr>
          <w:rFonts w:ascii="Century Gothic" w:hAnsi="Century Gothic"/>
          <w:sz w:val="20"/>
          <w:szCs w:val="20"/>
        </w:rPr>
        <w:t>6</w:t>
      </w:r>
      <w:r w:rsidR="0005207A">
        <w:rPr>
          <w:rFonts w:ascii="Century Gothic" w:hAnsi="Century Gothic"/>
          <w:sz w:val="20"/>
          <w:szCs w:val="20"/>
        </w:rPr>
        <w:t xml:space="preserve"> de </w:t>
      </w:r>
      <w:r w:rsidR="008A4DB3">
        <w:rPr>
          <w:rFonts w:ascii="Century Gothic" w:hAnsi="Century Gothic"/>
          <w:sz w:val="20"/>
          <w:szCs w:val="20"/>
        </w:rPr>
        <w:t>noviembre</w:t>
      </w:r>
      <w:r w:rsidR="0005207A">
        <w:rPr>
          <w:rFonts w:ascii="Century Gothic" w:hAnsi="Century Gothic"/>
          <w:sz w:val="20"/>
          <w:szCs w:val="20"/>
        </w:rPr>
        <w:t xml:space="preserve"> del 2018, se envi</w:t>
      </w:r>
      <w:r w:rsidR="00D21B36">
        <w:rPr>
          <w:rFonts w:ascii="Century Gothic" w:hAnsi="Century Gothic"/>
          <w:sz w:val="20"/>
          <w:szCs w:val="20"/>
        </w:rPr>
        <w:t>ó</w:t>
      </w:r>
      <w:r w:rsidR="0005207A">
        <w:rPr>
          <w:rFonts w:ascii="Century Gothic" w:hAnsi="Century Gothic"/>
          <w:sz w:val="20"/>
          <w:szCs w:val="20"/>
        </w:rPr>
        <w:t xml:space="preserve"> </w:t>
      </w:r>
      <w:r w:rsidR="00D21B36">
        <w:rPr>
          <w:rFonts w:ascii="Century Gothic" w:hAnsi="Century Gothic"/>
          <w:sz w:val="20"/>
          <w:szCs w:val="20"/>
        </w:rPr>
        <w:t>el</w:t>
      </w:r>
      <w:r w:rsidR="0005207A">
        <w:rPr>
          <w:rFonts w:ascii="Century Gothic" w:hAnsi="Century Gothic"/>
          <w:sz w:val="20"/>
          <w:szCs w:val="20"/>
        </w:rPr>
        <w:t xml:space="preserve"> memorándum a</w:t>
      </w:r>
      <w:r w:rsidR="008A4DB3">
        <w:rPr>
          <w:rFonts w:ascii="Century Gothic" w:hAnsi="Century Gothic"/>
          <w:sz w:val="20"/>
          <w:szCs w:val="20"/>
        </w:rPr>
        <w:t xml:space="preserve"> Gestión Documental y Archivo</w:t>
      </w:r>
      <w:r w:rsidR="00D21B36">
        <w:rPr>
          <w:rFonts w:ascii="Century Gothic" w:hAnsi="Century Gothic"/>
          <w:sz w:val="20"/>
          <w:szCs w:val="20"/>
        </w:rPr>
        <w:t>, unidad</w:t>
      </w:r>
      <w:r w:rsidR="0005207A">
        <w:rPr>
          <w:rFonts w:ascii="Century Gothic" w:hAnsi="Century Gothic"/>
          <w:sz w:val="20"/>
          <w:szCs w:val="20"/>
        </w:rPr>
        <w:t xml:space="preserve"> correspondiente de la municipalidad para gestionar la información solicitada.</w:t>
      </w:r>
    </w:p>
    <w:p w:rsidR="0005207A" w:rsidRP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De igual forma </w:t>
      </w:r>
      <w:r w:rsidR="008A4DB3">
        <w:rPr>
          <w:rFonts w:ascii="Century Gothic" w:hAnsi="Century Gothic"/>
          <w:sz w:val="20"/>
          <w:szCs w:val="20"/>
        </w:rPr>
        <w:t>Gestión Documental y Archivo</w:t>
      </w:r>
      <w:r w:rsidR="00D21B36">
        <w:rPr>
          <w:rFonts w:ascii="Century Gothic" w:hAnsi="Century Gothic"/>
          <w:sz w:val="20"/>
          <w:szCs w:val="20"/>
        </w:rPr>
        <w:t>, unidad</w:t>
      </w:r>
      <w:r>
        <w:rPr>
          <w:rFonts w:ascii="Century Gothic" w:hAnsi="Century Gothic"/>
          <w:sz w:val="20"/>
          <w:szCs w:val="20"/>
        </w:rPr>
        <w:t xml:space="preserve"> administrativa correspondientes </w:t>
      </w:r>
      <w:r w:rsidR="00D21B36">
        <w:rPr>
          <w:rFonts w:ascii="Century Gothic" w:hAnsi="Century Gothic"/>
          <w:sz w:val="20"/>
          <w:szCs w:val="20"/>
        </w:rPr>
        <w:t>respondió con</w:t>
      </w:r>
      <w:r>
        <w:rPr>
          <w:rFonts w:ascii="Century Gothic" w:hAnsi="Century Gothic"/>
          <w:sz w:val="20"/>
          <w:szCs w:val="20"/>
        </w:rPr>
        <w:t xml:space="preserve"> </w:t>
      </w:r>
      <w:r w:rsidR="00D21B36">
        <w:rPr>
          <w:rFonts w:ascii="Century Gothic" w:hAnsi="Century Gothic"/>
          <w:sz w:val="20"/>
          <w:szCs w:val="20"/>
        </w:rPr>
        <w:t>el</w:t>
      </w:r>
      <w:r>
        <w:rPr>
          <w:rFonts w:ascii="Century Gothic" w:hAnsi="Century Gothic"/>
          <w:sz w:val="20"/>
          <w:szCs w:val="20"/>
        </w:rPr>
        <w:t xml:space="preserve"> memorándum</w:t>
      </w:r>
      <w:r w:rsidR="00D21B3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con la información solicitada en las fechas indicadas.</w:t>
      </w:r>
    </w:p>
    <w:p w:rsidR="005F167C" w:rsidRPr="00D21B36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>Por lo anteriormente expresado, se le entrega la información</w:t>
      </w:r>
      <w:r w:rsidR="00131D92">
        <w:rPr>
          <w:rFonts w:ascii="Century Gothic" w:hAnsi="Century Gothic"/>
          <w:sz w:val="20"/>
          <w:szCs w:val="20"/>
          <w:lang w:val="es-419" w:eastAsia="en-US"/>
        </w:rPr>
        <w:t xml:space="preserve"> de forma </w:t>
      </w:r>
      <w:r w:rsidR="0005207A">
        <w:rPr>
          <w:rFonts w:ascii="Century Gothic" w:hAnsi="Century Gothic"/>
          <w:sz w:val="20"/>
          <w:szCs w:val="20"/>
          <w:lang w:val="es-419" w:eastAsia="en-US"/>
        </w:rPr>
        <w:t>total,</w:t>
      </w:r>
      <w:r w:rsidR="00131D92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</w:t>
      </w:r>
      <w:r w:rsidR="0092205E" w:rsidRPr="002808BB">
        <w:rPr>
          <w:rFonts w:ascii="Century Gothic" w:hAnsi="Century Gothic"/>
          <w:sz w:val="20"/>
          <w:szCs w:val="20"/>
          <w:lang w:val="es-419" w:eastAsia="en-US"/>
        </w:rPr>
        <w:t>pública,</w:t>
      </w:r>
      <w:r w:rsidR="0092205E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 w:rsidR="0092205E" w:rsidRPr="002808BB">
        <w:rPr>
          <w:rFonts w:ascii="Century Gothic" w:hAnsi="Century Gothic"/>
          <w:sz w:val="20"/>
          <w:szCs w:val="20"/>
          <w:lang w:val="es-419" w:eastAsia="en-US"/>
        </w:rPr>
        <w:t>de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>de la Ley de Acceso a la Información Pública</w:t>
      </w:r>
      <w:r w:rsidR="0005207A">
        <w:rPr>
          <w:rFonts w:ascii="Century Gothic" w:hAnsi="Century Gothic"/>
          <w:sz w:val="20"/>
          <w:szCs w:val="20"/>
          <w:lang w:val="es-419" w:eastAsia="en-US"/>
        </w:rPr>
        <w:t>.</w:t>
      </w: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4C47E1" w:rsidRPr="004C47E1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 xml:space="preserve">Notifíquese al solicitante </w:t>
      </w:r>
      <w:r w:rsidR="0005207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>que ya se encuentra la información solicita en forma en que la pide.</w:t>
      </w:r>
    </w:p>
    <w:p w:rsidR="00B82C0A" w:rsidRDefault="00B82C0A" w:rsidP="00B82C0A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 w:rsidRPr="00B82C0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>Entréguese la información remitida a esta unidad por parte de la unidad administrativa que posee la información solicitada.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</w:t>
      </w:r>
      <w:r w:rsidR="004C47E1">
        <w:rPr>
          <w:rFonts w:ascii="Century Gothic" w:hAnsi="Century Gothic" w:cs="Calibri"/>
          <w:color w:val="000000"/>
          <w:sz w:val="20"/>
          <w:szCs w:val="20"/>
        </w:rPr>
        <w:t>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D21B36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</w:t>
      </w:r>
      <w:r w:rsidR="00D21B36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1D" w:rsidRDefault="008E341D" w:rsidP="00793CC1">
      <w:pPr>
        <w:spacing w:after="0" w:line="240" w:lineRule="auto"/>
      </w:pPr>
      <w:r>
        <w:separator/>
      </w:r>
    </w:p>
  </w:endnote>
  <w:endnote w:type="continuationSeparator" w:id="0">
    <w:p w:rsidR="008E341D" w:rsidRDefault="008E341D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1D" w:rsidRDefault="008E341D" w:rsidP="00793CC1">
      <w:pPr>
        <w:spacing w:after="0" w:line="240" w:lineRule="auto"/>
      </w:pPr>
      <w:r>
        <w:separator/>
      </w:r>
    </w:p>
  </w:footnote>
  <w:footnote w:type="continuationSeparator" w:id="0">
    <w:p w:rsidR="008E341D" w:rsidRDefault="008E341D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131D92"/>
    <w:rsid w:val="00143D6C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A4DB3"/>
    <w:rsid w:val="008E341D"/>
    <w:rsid w:val="008F20E5"/>
    <w:rsid w:val="008F3963"/>
    <w:rsid w:val="00906307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24D65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2E2AC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2018-12-05T17:39:00Z</cp:lastPrinted>
  <dcterms:created xsi:type="dcterms:W3CDTF">2019-04-10T16:10:00Z</dcterms:created>
  <dcterms:modified xsi:type="dcterms:W3CDTF">2019-04-10T16:10:00Z</dcterms:modified>
</cp:coreProperties>
</file>