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”””””ACTA NUMERO DIECINUEVE.</w:t>
      </w:r>
      <w:r>
        <w:rPr>
          <w:rFonts w:ascii="Times New Roman" w:hAnsi="Times New Roman" w:cs="Times New Roman"/>
          <w:sz w:val="24"/>
          <w:szCs w:val="24"/>
        </w:rPr>
        <w:t xml:space="preserve"> En el Salón de Reuniones de la Alcaldía Municipal de San Pedro Perulapan, a las ocho horas del día veintiuno de septiembre de dos mil dieciocho,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quien por motivos de fuerza mayor tuvo que retirarse quedando en su lugar el Concejal Jorge Andrés Nieto Aparicio, Tercer Regidor Suplente. Regidores Suplentes: Ana Aracely Barahona Alvarado, Cristóbal Ascencio López, Francisca Idalia Martínez Segura. Con asistencia de la Secretaria Municipal Licda. María Juliana Escobar Montalvo.------------------------------------------------------El Señor Alcalde Municipal, constató el quórum, manifestando que el mismo queda debidamente establecido. A continuación, todo el concejo Municipal junto a jefaturas participó en la Capacitación del proyecto de USAID “PRO INTEGRIDAD PUBLICA” en la temática GOBIERNO ABIERTO desde las 8:00 a.m. Hasta las 12:00 p.m. Finalizando la Capacitación se inició oficialmente la Reunión de Concejo Municipal, donde nuevamente el señor alcalde realizó el saludo, luego se sometió a consideración la Agenda a discutir, la cual fue aprobada por mayoría. Seguidamente la Secretaria Municipal dio lectura al acta anterior la cual, fue ratificada en todas sus partes. Seguidamente los miembros del equipo de consultores que desarrollan el PROYECTO ”USAID GOBERNABILIDAD MUNICIPAL” quienes realizaron exposición de las “Acciones de Fortalecimiento Municipal de San Pedro Perulapán, Cuscatlán”, el cual tiene como propósito: Fortalecer la descentralización y la capacidad de los gobiernos locales en El Salvador para aumentar la seguridad y el desarrollo a través del cumplimento de objetivos. A lo que el Concejo Municipal en pleno aprobó dichas acciones. A continuación se le concedió la participación al Ing. Henri Franklin Medrano, Jefe de Proyectos, inicia su participación explicando la inspección realizada a la Comunidad xxxx xxxxx xxxx xxxx, Cantón La Loma, ellos solicitan 60 tubos, 24 T, 2/4 de pegamento para abastecer con agua potable a ciudadanos de dicha Comunidad, además presenta la necesidad de realizar un acuerdo de incremento de obra del proyecto 1,200 ML de  reparación de cordón cuneta y hechura de 285 ML de acera. Se recibe también al Ing. William Madrid, Jefe de Informática, explica acerca del funcionamiento del Internet dedicado y agrega que para una mayor efectividad se ha cotizado un FIREWALL para poder controlar y limitar los recursos permitiendo moldear el internet hacia donde más se necesita que en éste caso es en el sistema SAFIM que implementa contabilidad y tesorería, dicho equipo tiene un valor de $1,358.50 dólares Americanos. A continuación se le concede la participación al Jefe de UACI, Arq. Henry Douglas Palacios Montenegro, realiza la presentación y lectura de los egresos de la semana y presenta las ofertas de ejecución y supervisión del Proyecto “200 ML DE ESTRUCTURA DE PAVIMENTO RIGIDO Y CORDON CUNETA EN SECTOR SUBURBIOS DEL BARRIO CONCEPCIÓN, CALLE PRINCIPAL EL CEMENTERIO </w:t>
      </w:r>
      <w:r>
        <w:rPr>
          <w:rFonts w:ascii="Times New Roman" w:hAnsi="Times New Roman" w:cs="Times New Roman"/>
          <w:sz w:val="24"/>
          <w:szCs w:val="24"/>
        </w:rPr>
        <w:lastRenderedPageBreak/>
        <w:t>DEL MUNICIPIO DE SAN PEDRO PERULAPAN” Además solicita nombrar como administrador de contrato al Ing. Henri Franklin Medrano. 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UNO:</w:t>
      </w:r>
      <w:r>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El Concejo Municipal,  </w:t>
      </w:r>
      <w:r>
        <w:rPr>
          <w:rFonts w:ascii="Times New Roman" w:hAnsi="Times New Roman" w:cs="Times New Roman"/>
        </w:rPr>
        <w:t>en uso de las facultades que les confiere el Art. 86 del Código Municipal, ACUERDAN: AUTORIZAR a los señores: Licda.</w:t>
      </w:r>
      <w:r>
        <w:rPr>
          <w:rFonts w:ascii="Times New Roman" w:hAnsi="Times New Roman" w:cs="Times New Roman"/>
          <w:sz w:val="24"/>
          <w:szCs w:val="24"/>
        </w:rPr>
        <w:t xml:space="preserve"> Mayra Lissethe Renderos de Vásquez</w:t>
      </w:r>
      <w:r>
        <w:rPr>
          <w:rFonts w:ascii="Times New Roman" w:hAnsi="Times New Roman" w:cs="Times New Roman"/>
        </w:rPr>
        <w:t xml:space="preserve">, Oswald Sibrian Miranda y Oscar Armando Joaquín Vivas, la primera en calidad de Tesorera Municipal y los restantes en calidad de refrendarios, para que puedan registrar las firmas en un Registro de </w:t>
      </w:r>
      <w:r>
        <w:rPr>
          <w:rFonts w:ascii="Times New Roman" w:hAnsi="Times New Roman" w:cs="Times New Roman"/>
          <w:lang w:val="es-ES"/>
        </w:rPr>
        <w:t xml:space="preserve">Cuenta Corriente en el Banco de Fomento Agropecuario, detallada así: I) </w:t>
      </w:r>
      <w:r>
        <w:rPr>
          <w:rFonts w:ascii="Times New Roman" w:hAnsi="Times New Roman" w:cs="Times New Roman"/>
          <w:b/>
          <w:lang w:val="es-ES"/>
        </w:rPr>
        <w:t>“</w:t>
      </w:r>
      <w:r>
        <w:rPr>
          <w:rFonts w:ascii="Times New Roman" w:hAnsi="Times New Roman" w:cs="Times New Roman"/>
          <w:b/>
          <w:sz w:val="24"/>
          <w:szCs w:val="24"/>
        </w:rPr>
        <w:t>CONSTRUCCIÓN DE BAÑOS PARA PARTICULARES QUE HACEN USO DE LA CANCHA MUNICIPAL DEL CASCO URBANO</w:t>
      </w:r>
      <w:r>
        <w:rPr>
          <w:rFonts w:ascii="Times New Roman" w:hAnsi="Times New Roman" w:cs="Times New Roman"/>
          <w:b/>
          <w:lang w:val="es-ES"/>
        </w:rPr>
        <w:t>”</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lang w:val="es-ES"/>
        </w:rPr>
        <w:t xml:space="preserve">Con un monto de apertura de CINCO MIL DOLARES DE LOS ESTADOS UNIDOS DE AMÉRICA ($5,000.00); Se Autoriza a la Tesorera Municipal para que pueda transferir de la cuenta de Ahorro Numero 200-200-909575-6 del Banco de Fomento Agropecuario que corresponde a la cuenta del Setenta por Ciento del FODES/Isdem, la cantidad de CINCO MIL 00/100 DOLARES DE LOS ESTADOS UNIDOS DE AMÉRICA ($5,000.00) a la cuenta que será Aperturada. Para el movimiento de dicha cuenta será indispensable la firma del Tesorero Municipal y cualquiera de los dos refrendarios, acompañado del Sello de la Tesorería Municipal. Certifíquese el presente acuerdo y remítase al Banco de Fomento Agropecuario para los efectos legales. </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DOS:</w:t>
      </w:r>
      <w:r>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p>
    <w:tbl>
      <w:tblPr>
        <w:tblStyle w:val="Tablaconcuadrcula"/>
        <w:tblW w:w="0" w:type="auto"/>
        <w:tblInd w:w="0" w:type="dxa"/>
        <w:tblLook w:val="04A0" w:firstRow="1" w:lastRow="0" w:firstColumn="1" w:lastColumn="0" w:noHBand="0" w:noVBand="1"/>
      </w:tblPr>
      <w:tblGrid>
        <w:gridCol w:w="463"/>
        <w:gridCol w:w="1616"/>
        <w:gridCol w:w="1707"/>
        <w:gridCol w:w="2256"/>
        <w:gridCol w:w="1799"/>
        <w:gridCol w:w="987"/>
      </w:tblGrid>
      <w:tr w:rsidR="007A1950" w:rsidTr="007A1950">
        <w:tc>
          <w:tcPr>
            <w:tcW w:w="10188"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DETALLES DE LOS GASTOS DE LA CUENTA TMSPP/ FONDO COMUN MUNICIPAL PERIODO 2018-2021</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w:t>
            </w:r>
          </w:p>
        </w:tc>
        <w:tc>
          <w:tcPr>
            <w:tcW w:w="16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Nombre</w:t>
            </w:r>
          </w:p>
        </w:tc>
        <w:tc>
          <w:tcPr>
            <w:tcW w:w="180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295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Descripción </w:t>
            </w:r>
          </w:p>
        </w:tc>
        <w:tc>
          <w:tcPr>
            <w:tcW w:w="222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Descripción de la cuenta</w:t>
            </w:r>
          </w:p>
        </w:tc>
        <w:tc>
          <w:tcPr>
            <w:tcW w:w="1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Monto a cancelar</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1</w:t>
            </w:r>
          </w:p>
        </w:tc>
        <w:tc>
          <w:tcPr>
            <w:tcW w:w="16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ATAÚDES NAZARETH (Tulio Enrique Pérez Beltrán)</w:t>
            </w:r>
          </w:p>
        </w:tc>
        <w:tc>
          <w:tcPr>
            <w:tcW w:w="180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0040,0042,0044</w:t>
            </w:r>
          </w:p>
        </w:tc>
        <w:tc>
          <w:tcPr>
            <w:tcW w:w="295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Compra de tres ataúdes donados a: José Heriberto Vásquez, Tiburcia Vásquez viuda de Gil y María Dolores Gómez Reyes.</w:t>
            </w:r>
          </w:p>
        </w:tc>
        <w:tc>
          <w:tcPr>
            <w:tcW w:w="222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$340.00</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2</w:t>
            </w:r>
          </w:p>
        </w:tc>
        <w:tc>
          <w:tcPr>
            <w:tcW w:w="16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JOSE OSWALDO </w:t>
            </w:r>
            <w:r>
              <w:rPr>
                <w:rFonts w:ascii="Times New Roman" w:hAnsi="Times New Roman" w:cs="Times New Roman"/>
                <w:lang w:val="es-ES"/>
              </w:rPr>
              <w:lastRenderedPageBreak/>
              <w:t>CARRILLO AYALA</w:t>
            </w:r>
          </w:p>
        </w:tc>
        <w:tc>
          <w:tcPr>
            <w:tcW w:w="180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lastRenderedPageBreak/>
              <w:t>Recibo simple</w:t>
            </w:r>
          </w:p>
        </w:tc>
        <w:tc>
          <w:tcPr>
            <w:tcW w:w="295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Compra de refrigerio para el día de </w:t>
            </w:r>
            <w:r>
              <w:rPr>
                <w:rFonts w:ascii="Times New Roman" w:hAnsi="Times New Roman" w:cs="Times New Roman"/>
                <w:lang w:val="es-ES"/>
              </w:rPr>
              <w:lastRenderedPageBreak/>
              <w:t>rendición de cuentas para MINED</w:t>
            </w:r>
          </w:p>
        </w:tc>
        <w:tc>
          <w:tcPr>
            <w:tcW w:w="222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lastRenderedPageBreak/>
              <w:t xml:space="preserve">TMSPP/Fondo común municipal </w:t>
            </w:r>
            <w:r>
              <w:rPr>
                <w:rFonts w:ascii="Times New Roman" w:hAnsi="Times New Roman" w:cs="Times New Roman"/>
                <w:lang w:val="es-ES"/>
              </w:rPr>
              <w:lastRenderedPageBreak/>
              <w:t>periodo 2018-2021</w:t>
            </w:r>
          </w:p>
        </w:tc>
        <w:tc>
          <w:tcPr>
            <w:tcW w:w="1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lastRenderedPageBreak/>
              <w:t>$150.00</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3</w:t>
            </w:r>
          </w:p>
        </w:tc>
        <w:tc>
          <w:tcPr>
            <w:tcW w:w="1686" w:type="dxa"/>
            <w:tcBorders>
              <w:top w:val="single" w:sz="4" w:space="0" w:color="auto"/>
              <w:left w:val="single" w:sz="4" w:space="0" w:color="auto"/>
              <w:bottom w:val="single" w:sz="4" w:space="0" w:color="auto"/>
              <w:right w:val="single" w:sz="4" w:space="0" w:color="auto"/>
            </w:tcBorders>
          </w:tcPr>
          <w:p w:rsidR="007A1950" w:rsidRDefault="007A1950">
            <w:pPr>
              <w:spacing w:line="240" w:lineRule="auto"/>
              <w:rPr>
                <w:rFonts w:ascii="Times New Roman" w:hAnsi="Times New Roman" w:cs="Times New Roman"/>
                <w:lang w:val="es-ES"/>
              </w:rPr>
            </w:pP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180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295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Proyecto: Pago a colaboradores en logística de entrega de abono a agricultores.</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Periodo: 07-08-2018 al 09-08-2018</w:t>
            </w:r>
          </w:p>
        </w:tc>
        <w:tc>
          <w:tcPr>
            <w:tcW w:w="222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$300.00</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4</w:t>
            </w:r>
          </w:p>
        </w:tc>
        <w:tc>
          <w:tcPr>
            <w:tcW w:w="16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JOSE DAGOBERTO RAYMUNDO</w:t>
            </w:r>
          </w:p>
        </w:tc>
        <w:tc>
          <w:tcPr>
            <w:tcW w:w="180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295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Pago por viaje realizado desde C.E Tecoluco Abajo hacia Asamblea Legislativa</w:t>
            </w:r>
          </w:p>
        </w:tc>
        <w:tc>
          <w:tcPr>
            <w:tcW w:w="222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$148.50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1"/>
        <w:tblW w:w="0" w:type="auto"/>
        <w:tblInd w:w="0" w:type="dxa"/>
        <w:tblLook w:val="04A0" w:firstRow="1" w:lastRow="0" w:firstColumn="1" w:lastColumn="0" w:noHBand="0" w:noVBand="1"/>
      </w:tblPr>
      <w:tblGrid>
        <w:gridCol w:w="467"/>
        <w:gridCol w:w="1993"/>
        <w:gridCol w:w="1086"/>
        <w:gridCol w:w="2519"/>
        <w:gridCol w:w="1710"/>
        <w:gridCol w:w="1053"/>
      </w:tblGrid>
      <w:tr w:rsidR="007A1950" w:rsidTr="007A1950">
        <w:tc>
          <w:tcPr>
            <w:tcW w:w="10173"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DETALLES DE GASTOS DE LA CUENTA TMSPP/ FONDO COMUN MUNICIPAL PERIODO 2018-2021. PAGOS DEL FESTIVAL DEL TAMAL EL DIA 26-08-2018 (PAGOS REALIZADOS EN SEPTIEMBRE)</w:t>
            </w:r>
          </w:p>
        </w:tc>
      </w:tr>
      <w:tr w:rsidR="007A1950" w:rsidTr="007A1950">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Nombre</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 de la cuenta.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Monto a cancelar</w:t>
            </w:r>
          </w:p>
        </w:tc>
      </w:tr>
      <w:tr w:rsidR="007A1950" w:rsidTr="007A1950">
        <w:trPr>
          <w:trHeight w:val="915"/>
        </w:trPr>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1</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KARLA ELIZABETH GONZALEZ AMAYA</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Pago por publicidad de todo el evento del festival del tamal en TV 21</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$299.70</w:t>
            </w:r>
          </w:p>
        </w:tc>
      </w:tr>
      <w:tr w:rsidR="007A1950" w:rsidTr="007A1950">
        <w:trPr>
          <w:trHeight w:val="557"/>
        </w:trPr>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2</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PUBLICIDAD Y CONSULTORIAS SALVADOREÑA, S.A. DE C.V.</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Compra de 25 mandiles color blanco con cinta color azul diseño full color para el Festival del Tamal </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$81.50</w:t>
            </w:r>
          </w:p>
        </w:tc>
      </w:tr>
      <w:tr w:rsidR="007A1950" w:rsidTr="007A1950">
        <w:trPr>
          <w:trHeight w:val="998"/>
        </w:trPr>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3</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WENDY MARISOL APARICIO SEGURA</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Pago por Refrigerios para alumnos participantes en puntos artísticos y almuerzo para personal logístico para festival del tamal.</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$153.00</w:t>
            </w:r>
          </w:p>
        </w:tc>
      </w:tr>
      <w:tr w:rsidR="007A1950" w:rsidTr="007A1950">
        <w:trPr>
          <w:trHeight w:val="1112"/>
        </w:trPr>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4</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ALEX ADAN ESPINOZA BELTRAN</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Participación artística de marimba transporte de personal de marimba en el Festival del Tamal.</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TMSPP/Fondo común municipal periodo 2018-2021</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$31.50</w:t>
            </w:r>
          </w:p>
        </w:tc>
      </w:tr>
    </w:tbl>
    <w:p w:rsidR="007A1950" w:rsidRDefault="007A1950" w:rsidP="007A1950">
      <w:pPr>
        <w:spacing w:after="0" w:line="240" w:lineRule="auto"/>
        <w:jc w:val="center"/>
        <w:rPr>
          <w:rFonts w:ascii="Times New Roman" w:hAnsi="Times New Roman" w:cs="Times New Roman"/>
          <w:lang w:val="es-ES"/>
        </w:rPr>
      </w:pPr>
    </w:p>
    <w:tbl>
      <w:tblPr>
        <w:tblStyle w:val="Tablaconcuadrcula1"/>
        <w:tblW w:w="0" w:type="auto"/>
        <w:tblInd w:w="0" w:type="dxa"/>
        <w:tblLook w:val="04A0" w:firstRow="1" w:lastRow="0" w:firstColumn="1" w:lastColumn="0" w:noHBand="0" w:noVBand="1"/>
      </w:tblPr>
      <w:tblGrid>
        <w:gridCol w:w="468"/>
        <w:gridCol w:w="1782"/>
        <w:gridCol w:w="1134"/>
        <w:gridCol w:w="2711"/>
        <w:gridCol w:w="1659"/>
        <w:gridCol w:w="1074"/>
      </w:tblGrid>
      <w:tr w:rsidR="007A1950" w:rsidTr="007A1950">
        <w:tc>
          <w:tcPr>
            <w:tcW w:w="10173"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DETALLES DE GASTOS DE LA CUENTA TMSPP/CELEBRACION ARTISTICA CULTURAL DE LAS FIESTAS  DE TODOS LOS CANTONES DE SAN PEDRO PERULAPAN. PAGOS DEL FESTIVAL DEL TAMAL EL DIA 26-08-2018 (PAGOS REALIZADOS EN SEPTIEMBRE)</w:t>
            </w:r>
          </w:p>
        </w:tc>
      </w:tr>
      <w:tr w:rsidR="007A1950" w:rsidTr="007A1950">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Nombre</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 de la cuenta.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Monto a cancelar</w:t>
            </w:r>
          </w:p>
        </w:tc>
      </w:tr>
      <w:tr w:rsidR="007A1950" w:rsidTr="007A1950">
        <w:trPr>
          <w:trHeight w:val="915"/>
        </w:trPr>
        <w:tc>
          <w:tcPr>
            <w:tcW w:w="47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lastRenderedPageBreak/>
              <w:t>1</w:t>
            </w:r>
          </w:p>
        </w:tc>
        <w:tc>
          <w:tcPr>
            <w:tcW w:w="204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EFRAIN ALFONSO RAMOS PICHE</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Recibo simple</w:t>
            </w:r>
          </w:p>
        </w:tc>
        <w:tc>
          <w:tcPr>
            <w:tcW w:w="340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Compra de Tabloide para festival del Tamal </w:t>
            </w:r>
          </w:p>
        </w:tc>
        <w:tc>
          <w:tcPr>
            <w:tcW w:w="184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Celebración artística cultural de las fiestas  de todos los cantones de san pedro Perulapan.</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$167.72</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463"/>
        <w:gridCol w:w="1744"/>
        <w:gridCol w:w="1131"/>
        <w:gridCol w:w="2715"/>
        <w:gridCol w:w="1701"/>
        <w:gridCol w:w="1074"/>
      </w:tblGrid>
      <w:tr w:rsidR="007A1950" w:rsidTr="007A1950">
        <w:tc>
          <w:tcPr>
            <w:tcW w:w="10188"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4"/>
                <w:szCs w:val="24"/>
                <w:lang w:val="es-ES"/>
              </w:rPr>
            </w:pPr>
            <w:bookmarkStart w:id="0" w:name="_Hlk525131006"/>
            <w:r>
              <w:rPr>
                <w:rFonts w:ascii="Times New Roman" w:hAnsi="Times New Roman" w:cs="Times New Roman"/>
                <w:sz w:val="24"/>
                <w:szCs w:val="24"/>
                <w:lang w:val="es-ES"/>
              </w:rPr>
              <w:t>DETALLES DE GASTOS DE LA CUENTA TMSPP/MTTO Y REPARACION DE BIENES MUEBLES DE LA ALCALDIA DE S.P.P AÑO 2018</w:t>
            </w:r>
          </w:p>
        </w:tc>
      </w:tr>
      <w:tr w:rsidR="007A1950" w:rsidTr="007A1950">
        <w:tc>
          <w:tcPr>
            <w:tcW w:w="46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rPr>
            </w:pPr>
            <w:r>
              <w:rPr>
                <w:rFonts w:ascii="Arial" w:eastAsia="Calibri" w:hAnsi="Arial" w:cs="Arial"/>
              </w:rPr>
              <w:t>N°</w:t>
            </w:r>
          </w:p>
        </w:tc>
        <w:tc>
          <w:tcPr>
            <w:tcW w:w="209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rPr>
            </w:pPr>
            <w:r>
              <w:rPr>
                <w:rFonts w:ascii="Arial" w:eastAsia="Calibri" w:hAnsi="Arial" w:cs="Arial"/>
              </w:rPr>
              <w:t>Nombre</w:t>
            </w:r>
          </w:p>
        </w:tc>
        <w:tc>
          <w:tcPr>
            <w:tcW w:w="127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 de factura</w:t>
            </w:r>
          </w:p>
        </w:tc>
        <w:tc>
          <w:tcPr>
            <w:tcW w:w="338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Descripción </w:t>
            </w:r>
          </w:p>
        </w:tc>
        <w:tc>
          <w:tcPr>
            <w:tcW w:w="184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Descripción de la cuenta</w:t>
            </w:r>
          </w:p>
        </w:tc>
        <w:tc>
          <w:tcPr>
            <w:tcW w:w="113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Monto a cancelar</w:t>
            </w:r>
          </w:p>
        </w:tc>
      </w:tr>
      <w:tr w:rsidR="007A1950" w:rsidTr="007A1950">
        <w:tc>
          <w:tcPr>
            <w:tcW w:w="46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rPr>
            </w:pPr>
            <w:r>
              <w:rPr>
                <w:rFonts w:ascii="Arial" w:eastAsia="Calibri" w:hAnsi="Arial" w:cs="Arial"/>
              </w:rPr>
              <w:t>1</w:t>
            </w:r>
          </w:p>
        </w:tc>
        <w:tc>
          <w:tcPr>
            <w:tcW w:w="209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DICAS S.A DE C.V</w:t>
            </w:r>
          </w:p>
        </w:tc>
        <w:tc>
          <w:tcPr>
            <w:tcW w:w="127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00246</w:t>
            </w:r>
          </w:p>
        </w:tc>
        <w:tc>
          <w:tcPr>
            <w:tcW w:w="338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Reparación, limpieza y nivelación de refrigerante R-22 a eq, de 36,000 BTU de sala de reuniones.</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-Limpieza profunda a eq. De 12,000 BTU de gerencia general.</w:t>
            </w:r>
          </w:p>
        </w:tc>
        <w:tc>
          <w:tcPr>
            <w:tcW w:w="184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TMSPP/Mtto y reparación de bienes muebles de la alcaldía de S.P.P año 2018</w:t>
            </w:r>
          </w:p>
        </w:tc>
        <w:tc>
          <w:tcPr>
            <w:tcW w:w="113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$90.00</w:t>
            </w:r>
          </w:p>
        </w:tc>
      </w:tr>
      <w:bookmarkEnd w:id="0"/>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424"/>
        <w:gridCol w:w="1507"/>
        <w:gridCol w:w="1112"/>
        <w:gridCol w:w="2065"/>
        <w:gridCol w:w="2673"/>
        <w:gridCol w:w="1047"/>
      </w:tblGrid>
      <w:tr w:rsidR="007A1950" w:rsidTr="007A1950">
        <w:tc>
          <w:tcPr>
            <w:tcW w:w="10188"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DETALLES DE LOS GASTOS DE LA CUENTA TMSPP/CONSTRUCCION DE OBRAS DE MITIGACION EN ZONAS DE RIESGO EN MUNICIPIO DE SAN PEDRO PERULAPAN AÑO 2018.</w:t>
            </w:r>
          </w:p>
        </w:tc>
      </w:tr>
      <w:tr w:rsidR="007A1950" w:rsidTr="007A1950">
        <w:tc>
          <w:tcPr>
            <w:tcW w:w="43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sz w:val="18"/>
                <w:szCs w:val="18"/>
              </w:rPr>
            </w:pPr>
            <w:r>
              <w:rPr>
                <w:rFonts w:ascii="Arial" w:eastAsia="Calibri" w:hAnsi="Arial" w:cs="Arial"/>
                <w:sz w:val="18"/>
                <w:szCs w:val="18"/>
              </w:rPr>
              <w:t>N°</w:t>
            </w:r>
          </w:p>
        </w:tc>
        <w:tc>
          <w:tcPr>
            <w:tcW w:w="173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Nombre</w:t>
            </w:r>
          </w:p>
        </w:tc>
        <w:tc>
          <w:tcPr>
            <w:tcW w:w="134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23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w:t>
            </w:r>
          </w:p>
        </w:tc>
        <w:tc>
          <w:tcPr>
            <w:tcW w:w="32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Descripción de la cuenta</w:t>
            </w:r>
          </w:p>
        </w:tc>
        <w:tc>
          <w:tcPr>
            <w:tcW w:w="1149"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Monto a cancelar</w:t>
            </w:r>
          </w:p>
        </w:tc>
      </w:tr>
      <w:tr w:rsidR="007A1950" w:rsidTr="007A1950">
        <w:tc>
          <w:tcPr>
            <w:tcW w:w="43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sz w:val="18"/>
                <w:szCs w:val="18"/>
              </w:rPr>
            </w:pPr>
            <w:r>
              <w:rPr>
                <w:rFonts w:ascii="Arial" w:eastAsia="Calibri" w:hAnsi="Arial" w:cs="Arial"/>
                <w:sz w:val="18"/>
                <w:szCs w:val="18"/>
              </w:rPr>
              <w:t>1</w:t>
            </w:r>
          </w:p>
        </w:tc>
        <w:tc>
          <w:tcPr>
            <w:tcW w:w="173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134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Planilla de pago</w:t>
            </w:r>
          </w:p>
        </w:tc>
        <w:tc>
          <w:tcPr>
            <w:tcW w:w="23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Proyecto: Obras de mitigación en reparación de pasamanos y pintura De árboles.</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Periodo: 03 al 07 y 10 al 14-09-2018</w:t>
            </w:r>
          </w:p>
        </w:tc>
        <w:tc>
          <w:tcPr>
            <w:tcW w:w="32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TMSPP/Construcción de obras de mitigación en zonas de riesgo en municipio de S.P.P año 2018.</w:t>
            </w:r>
          </w:p>
        </w:tc>
        <w:tc>
          <w:tcPr>
            <w:tcW w:w="1149"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$400.00</w:t>
            </w:r>
          </w:p>
        </w:tc>
      </w:tr>
      <w:tr w:rsidR="007A1950" w:rsidTr="007A1950">
        <w:tc>
          <w:tcPr>
            <w:tcW w:w="43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sz w:val="18"/>
                <w:szCs w:val="18"/>
              </w:rPr>
            </w:pPr>
            <w:r>
              <w:rPr>
                <w:rFonts w:ascii="Arial" w:eastAsia="Calibri" w:hAnsi="Arial" w:cs="Arial"/>
                <w:sz w:val="18"/>
                <w:szCs w:val="18"/>
              </w:rPr>
              <w:t>2</w:t>
            </w:r>
          </w:p>
        </w:tc>
        <w:tc>
          <w:tcPr>
            <w:tcW w:w="173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134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Planilla de pago</w:t>
            </w:r>
          </w:p>
        </w:tc>
        <w:tc>
          <w:tcPr>
            <w:tcW w:w="23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Proyecto: Obras de mitigación, chapoda carretera principal</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Periodo: 10 al 14-09-2018</w:t>
            </w:r>
          </w:p>
        </w:tc>
        <w:tc>
          <w:tcPr>
            <w:tcW w:w="32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TMSPP/Construcción de obras de mitigación en zonas de riesgo en municipio de S.P.P año 2018.</w:t>
            </w:r>
          </w:p>
        </w:tc>
        <w:tc>
          <w:tcPr>
            <w:tcW w:w="1149"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$185.00</w:t>
            </w:r>
          </w:p>
        </w:tc>
      </w:tr>
    </w:tbl>
    <w:p w:rsidR="007A1950" w:rsidRDefault="007A1950" w:rsidP="007A1950">
      <w:pPr>
        <w:rPr>
          <w:rFonts w:ascii="Arial" w:eastAsia="Calibri" w:hAnsi="Arial" w:cs="Arial"/>
          <w:sz w:val="18"/>
          <w:szCs w:val="18"/>
        </w:rPr>
      </w:pPr>
    </w:p>
    <w:tbl>
      <w:tblPr>
        <w:tblStyle w:val="Tablaconcuadrcula"/>
        <w:tblW w:w="0" w:type="auto"/>
        <w:tblInd w:w="0" w:type="dxa"/>
        <w:tblLook w:val="04A0" w:firstRow="1" w:lastRow="0" w:firstColumn="1" w:lastColumn="0" w:noHBand="0" w:noVBand="1"/>
      </w:tblPr>
      <w:tblGrid>
        <w:gridCol w:w="464"/>
        <w:gridCol w:w="1568"/>
        <w:gridCol w:w="1111"/>
        <w:gridCol w:w="2122"/>
        <w:gridCol w:w="2509"/>
        <w:gridCol w:w="1054"/>
      </w:tblGrid>
      <w:tr w:rsidR="007A1950" w:rsidTr="007A1950">
        <w:tc>
          <w:tcPr>
            <w:tcW w:w="10188"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Arial" w:eastAsia="Calibri" w:hAnsi="Arial" w:cs="Arial"/>
                <w:sz w:val="24"/>
                <w:szCs w:val="24"/>
              </w:rPr>
            </w:pPr>
            <w:r>
              <w:rPr>
                <w:rFonts w:ascii="Times New Roman" w:hAnsi="Times New Roman" w:cs="Times New Roman"/>
                <w:sz w:val="24"/>
                <w:szCs w:val="24"/>
                <w:lang w:val="es-ES"/>
              </w:rPr>
              <w:t>DETALLES DE GASTOS DE LA CUENTA TMSPP/AMPLIACION DE INFRAESTRUCTURA DE INSTALACIONES DE ALCALDIA MUNICIPAL DE S.P.P PARA ADECUACION DE AREAS ADMINISTRATIVAS PRINCIPALMENTE CATASTRO Y CUENTA</w:t>
            </w:r>
          </w:p>
        </w:tc>
      </w:tr>
      <w:tr w:rsidR="007A1950" w:rsidTr="007A1950">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w:t>
            </w:r>
          </w:p>
        </w:tc>
        <w:tc>
          <w:tcPr>
            <w:tcW w:w="177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Nombre</w:t>
            </w:r>
          </w:p>
        </w:tc>
        <w:tc>
          <w:tcPr>
            <w:tcW w:w="127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233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Descripción </w:t>
            </w:r>
          </w:p>
        </w:tc>
        <w:tc>
          <w:tcPr>
            <w:tcW w:w="3209"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Descripción de la cuenta</w:t>
            </w:r>
          </w:p>
        </w:tc>
        <w:tc>
          <w:tcPr>
            <w:tcW w:w="113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Monto a cancelar</w:t>
            </w:r>
          </w:p>
        </w:tc>
      </w:tr>
      <w:tr w:rsidR="007A1950" w:rsidTr="007A1950">
        <w:trPr>
          <w:trHeight w:val="1632"/>
        </w:trPr>
        <w:tc>
          <w:tcPr>
            <w:tcW w:w="46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lastRenderedPageBreak/>
              <w:t>1</w:t>
            </w:r>
          </w:p>
        </w:tc>
        <w:tc>
          <w:tcPr>
            <w:tcW w:w="177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127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Planilla de pago</w:t>
            </w:r>
          </w:p>
        </w:tc>
        <w:tc>
          <w:tcPr>
            <w:tcW w:w="233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Proyecto: Ampliación de infraestructura de instalaciones de alcaldía municipal de S.P.P para adecuación de áreas administrativas.</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Periodo: 03-09-2018 al 08-09-2018</w:t>
            </w:r>
          </w:p>
        </w:tc>
        <w:tc>
          <w:tcPr>
            <w:tcW w:w="3209"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Ampliación de infraestructura de instalaciones de alcaldía municipal de S.P.P para adecuación de áreas administrativas principalmente catastro y cuenta corriente.</w:t>
            </w:r>
          </w:p>
        </w:tc>
        <w:tc>
          <w:tcPr>
            <w:tcW w:w="113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$280.00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8"/>
        <w:tblW w:w="0" w:type="auto"/>
        <w:tblInd w:w="0" w:type="dxa"/>
        <w:tblLook w:val="04A0" w:firstRow="1" w:lastRow="0" w:firstColumn="1" w:lastColumn="0" w:noHBand="0" w:noVBand="1"/>
      </w:tblPr>
      <w:tblGrid>
        <w:gridCol w:w="463"/>
        <w:gridCol w:w="1676"/>
        <w:gridCol w:w="1032"/>
        <w:gridCol w:w="2074"/>
        <w:gridCol w:w="2529"/>
        <w:gridCol w:w="1054"/>
      </w:tblGrid>
      <w:tr w:rsidR="007A1950" w:rsidTr="007A1950">
        <w:trPr>
          <w:trHeight w:val="782"/>
        </w:trPr>
        <w:tc>
          <w:tcPr>
            <w:tcW w:w="10055"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DETALLES DE GASTOS DE LA CUENTA TMSPP/OBRAS DE SANEAMIENTO AMBIENTAL Y GESTION DE RIESGOS EN EL MUNICIPIO DE SAN PEDRO PERULAPAN AÑO 2018.</w:t>
            </w:r>
          </w:p>
        </w:tc>
      </w:tr>
      <w:tr w:rsidR="007A1950" w:rsidTr="007A1950">
        <w:trPr>
          <w:trHeight w:val="1176"/>
        </w:trPr>
        <w:tc>
          <w:tcPr>
            <w:tcW w:w="46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w:t>
            </w:r>
          </w:p>
        </w:tc>
        <w:tc>
          <w:tcPr>
            <w:tcW w:w="174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Nombre</w:t>
            </w:r>
          </w:p>
        </w:tc>
        <w:tc>
          <w:tcPr>
            <w:tcW w:w="11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N° de factura</w:t>
            </w:r>
          </w:p>
        </w:tc>
        <w:tc>
          <w:tcPr>
            <w:tcW w:w="251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w:t>
            </w:r>
          </w:p>
        </w:tc>
        <w:tc>
          <w:tcPr>
            <w:tcW w:w="310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Descripción de la cuenta.</w:t>
            </w:r>
          </w:p>
        </w:tc>
        <w:tc>
          <w:tcPr>
            <w:tcW w:w="11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Monto a cancelar</w:t>
            </w:r>
          </w:p>
        </w:tc>
      </w:tr>
      <w:tr w:rsidR="007A1950" w:rsidTr="007A1950">
        <w:trPr>
          <w:trHeight w:val="1150"/>
        </w:trPr>
        <w:tc>
          <w:tcPr>
            <w:tcW w:w="46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1</w:t>
            </w:r>
          </w:p>
        </w:tc>
        <w:tc>
          <w:tcPr>
            <w:tcW w:w="174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FERRETERIA PORTILLO (Sergio José Portillo Fuentes)</w:t>
            </w:r>
          </w:p>
        </w:tc>
        <w:tc>
          <w:tcPr>
            <w:tcW w:w="11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000099</w:t>
            </w:r>
          </w:p>
        </w:tc>
        <w:tc>
          <w:tcPr>
            <w:tcW w:w="251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both"/>
              <w:rPr>
                <w:rFonts w:ascii="Times New Roman" w:hAnsi="Times New Roman" w:cs="Times New Roman"/>
                <w:lang w:val="es-ES"/>
              </w:rPr>
            </w:pPr>
            <w:r>
              <w:rPr>
                <w:rFonts w:ascii="Times New Roman" w:hAnsi="Times New Roman" w:cs="Times New Roman"/>
                <w:lang w:val="es-ES"/>
              </w:rPr>
              <w:t>Compra de materiales para la cancha la Merced.</w:t>
            </w:r>
          </w:p>
        </w:tc>
        <w:tc>
          <w:tcPr>
            <w:tcW w:w="310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TMSPP/Obras de saneamiento ambiental y gestión de riesgos en el municipio de S.P.P año 2018.</w:t>
            </w:r>
          </w:p>
        </w:tc>
        <w:tc>
          <w:tcPr>
            <w:tcW w:w="11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$53.60</w:t>
            </w:r>
          </w:p>
        </w:tc>
      </w:tr>
      <w:tr w:rsidR="007A1950" w:rsidTr="007A1950">
        <w:trPr>
          <w:trHeight w:val="641"/>
        </w:trPr>
        <w:tc>
          <w:tcPr>
            <w:tcW w:w="46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2</w:t>
            </w:r>
          </w:p>
        </w:tc>
        <w:tc>
          <w:tcPr>
            <w:tcW w:w="174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FERRETERIA PORTILLO (Sergio José Portillo Fuentes)</w:t>
            </w:r>
          </w:p>
        </w:tc>
        <w:tc>
          <w:tcPr>
            <w:tcW w:w="11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000117</w:t>
            </w:r>
          </w:p>
        </w:tc>
        <w:tc>
          <w:tcPr>
            <w:tcW w:w="251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both"/>
              <w:rPr>
                <w:rFonts w:ascii="Times New Roman" w:hAnsi="Times New Roman" w:cs="Times New Roman"/>
                <w:lang w:val="es-ES"/>
              </w:rPr>
            </w:pPr>
            <w:r>
              <w:rPr>
                <w:rFonts w:ascii="Times New Roman" w:hAnsi="Times New Roman" w:cs="Times New Roman"/>
                <w:lang w:val="es-ES"/>
              </w:rPr>
              <w:t xml:space="preserve">Compra de 8 bolsas de cemento para la escuela de La Loma </w:t>
            </w:r>
          </w:p>
        </w:tc>
        <w:tc>
          <w:tcPr>
            <w:tcW w:w="310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TMSPP/Obras de saneamiento ambiental y gestión de riesgos en el municipio de S.P.P año 2018.</w:t>
            </w:r>
          </w:p>
        </w:tc>
        <w:tc>
          <w:tcPr>
            <w:tcW w:w="111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lang w:val="es-ES"/>
              </w:rPr>
            </w:pPr>
            <w:r>
              <w:rPr>
                <w:rFonts w:ascii="Times New Roman" w:hAnsi="Times New Roman" w:cs="Times New Roman"/>
                <w:lang w:val="es-ES"/>
              </w:rPr>
              <w:t>$68.00</w:t>
            </w:r>
          </w:p>
        </w:tc>
      </w:tr>
    </w:tbl>
    <w:tbl>
      <w:tblPr>
        <w:tblStyle w:val="Tablaconcuadrcula1"/>
        <w:tblW w:w="0" w:type="auto"/>
        <w:tblInd w:w="-34" w:type="dxa"/>
        <w:tblLayout w:type="fixed"/>
        <w:tblLook w:val="04A0" w:firstRow="1" w:lastRow="0" w:firstColumn="1" w:lastColumn="0" w:noHBand="0" w:noVBand="1"/>
      </w:tblPr>
      <w:tblGrid>
        <w:gridCol w:w="633"/>
        <w:gridCol w:w="1919"/>
        <w:gridCol w:w="1134"/>
        <w:gridCol w:w="2268"/>
        <w:gridCol w:w="2977"/>
        <w:gridCol w:w="1291"/>
      </w:tblGrid>
      <w:tr w:rsidR="007A1950" w:rsidTr="007A1950">
        <w:tc>
          <w:tcPr>
            <w:tcW w:w="10222" w:type="dxa"/>
            <w:gridSpan w:val="6"/>
            <w:tcBorders>
              <w:top w:val="single" w:sz="4" w:space="0" w:color="auto"/>
              <w:left w:val="single" w:sz="4" w:space="0" w:color="auto"/>
              <w:bottom w:val="single" w:sz="4" w:space="0" w:color="auto"/>
              <w:right w:val="single" w:sz="4" w:space="0" w:color="auto"/>
            </w:tcBorders>
            <w:hideMark/>
          </w:tcPr>
          <w:p w:rsidR="007A1950" w:rsidRDefault="007A1950">
            <w:pPr>
              <w:rPr>
                <w:rFonts w:ascii="Arial" w:eastAsia="Calibri" w:hAnsi="Arial" w:cs="Arial"/>
                <w:sz w:val="24"/>
                <w:szCs w:val="24"/>
              </w:rPr>
            </w:pPr>
            <w:r>
              <w:rPr>
                <w:rFonts w:ascii="Times New Roman" w:hAnsi="Times New Roman" w:cs="Times New Roman"/>
                <w:sz w:val="24"/>
                <w:szCs w:val="24"/>
                <w:lang w:val="es-ES"/>
              </w:rPr>
              <w:t>DETALLES DE LOS GASTOS DE LA CUENTA CONTRAPARTIIDA CONSTRUCCION DE CANCHA RELAMENTARIA DE 90M X 45M PARA FUTBOL 11, INCLUYENDO LOS SERVIICIOS BASICOS DE FUNCIONAMIENTO EN EL SECTOR LA CRUZ, CANTON ISTAGUA, MUNICIPIO DE S.P.P.</w:t>
            </w:r>
          </w:p>
        </w:tc>
      </w:tr>
      <w:tr w:rsidR="007A1950" w:rsidTr="007A1950">
        <w:tc>
          <w:tcPr>
            <w:tcW w:w="633"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N°</w:t>
            </w:r>
          </w:p>
        </w:tc>
        <w:tc>
          <w:tcPr>
            <w:tcW w:w="1919"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Nombre</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lang w:val="es-ES"/>
              </w:rPr>
            </w:pPr>
            <w:r>
              <w:rPr>
                <w:rFonts w:ascii="Times New Roman" w:hAnsi="Times New Roman" w:cs="Times New Roman"/>
                <w:lang w:val="es-ES"/>
              </w:rPr>
              <w:t>N° de factura</w:t>
            </w:r>
          </w:p>
        </w:tc>
        <w:tc>
          <w:tcPr>
            <w:tcW w:w="226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 xml:space="preserve">Descripción </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Descripción de la cuenta</w:t>
            </w:r>
          </w:p>
        </w:tc>
        <w:tc>
          <w:tcPr>
            <w:tcW w:w="1291"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Monto a cancelar</w:t>
            </w:r>
          </w:p>
        </w:tc>
      </w:tr>
      <w:tr w:rsidR="007A1950" w:rsidTr="007A1950">
        <w:trPr>
          <w:trHeight w:val="1903"/>
        </w:trPr>
        <w:tc>
          <w:tcPr>
            <w:tcW w:w="633"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sz w:val="24"/>
                <w:szCs w:val="24"/>
                <w:lang w:val="es-ES"/>
              </w:rPr>
            </w:pPr>
            <w:r>
              <w:rPr>
                <w:rFonts w:ascii="Times New Roman" w:hAnsi="Times New Roman" w:cs="Times New Roman"/>
                <w:sz w:val="24"/>
                <w:szCs w:val="24"/>
                <w:lang w:val="es-ES"/>
              </w:rPr>
              <w:t>1</w:t>
            </w:r>
          </w:p>
        </w:tc>
        <w:tc>
          <w:tcPr>
            <w:tcW w:w="1919"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CCI (NELSON EDWIN REYES ARGUETA)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lang w:val="es-ES"/>
              </w:rPr>
            </w:pPr>
            <w:r>
              <w:rPr>
                <w:rFonts w:ascii="Times New Roman" w:hAnsi="Times New Roman" w:cs="Times New Roman"/>
                <w:lang w:val="es-ES"/>
              </w:rPr>
              <w:t>0000123,0000126</w:t>
            </w:r>
          </w:p>
        </w:tc>
        <w:tc>
          <w:tcPr>
            <w:tcW w:w="226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Compra de materiales para cerca perimental de proyecto: Construcción de cancha reglamentaría de 90m x 45m para futbol 11, incluyendo los servicios básicos de funcionamiento en el sector la cruz, cantón Istagua, municipio de S.P.P                                                                                  </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Contrapartida de construcción de cancha reglamentaría de 90m x 45m para futbol 11, incluyendo los servicios básicos de funcionamiento en el sector la cruz, cantón Istagua, municipio de S.P.P.</w:t>
            </w:r>
          </w:p>
        </w:tc>
        <w:tc>
          <w:tcPr>
            <w:tcW w:w="1291"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$12,279.05</w:t>
            </w:r>
          </w:p>
        </w:tc>
      </w:tr>
      <w:tr w:rsidR="007A1950" w:rsidTr="007A1950">
        <w:trPr>
          <w:trHeight w:val="1903"/>
        </w:trPr>
        <w:tc>
          <w:tcPr>
            <w:tcW w:w="633"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sz w:val="24"/>
                <w:szCs w:val="24"/>
                <w:lang w:val="es-ES"/>
              </w:rPr>
            </w:pPr>
            <w:r>
              <w:rPr>
                <w:rFonts w:ascii="Times New Roman" w:hAnsi="Times New Roman" w:cs="Times New Roman"/>
                <w:sz w:val="24"/>
                <w:szCs w:val="24"/>
                <w:lang w:val="es-ES"/>
              </w:rPr>
              <w:lastRenderedPageBreak/>
              <w:t>2</w:t>
            </w:r>
          </w:p>
        </w:tc>
        <w:tc>
          <w:tcPr>
            <w:tcW w:w="1919"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PLANILLA DE PAGO</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lang w:val="es-ES"/>
              </w:rPr>
            </w:pPr>
            <w:r>
              <w:rPr>
                <w:rFonts w:ascii="Times New Roman" w:hAnsi="Times New Roman" w:cs="Times New Roman"/>
                <w:lang w:val="es-ES"/>
              </w:rPr>
              <w:t>Planilla de pago.</w:t>
            </w:r>
          </w:p>
        </w:tc>
        <w:tc>
          <w:tcPr>
            <w:tcW w:w="226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RATIFICACION:</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Proyecto: Construcción de cancha reglamentaría de 90m x 45m para futbol 11, incluyendo los servicios básicos de funcionamiento en el sector la cruz, cantón Istagua, municipio de S.P.P </w:t>
            </w:r>
          </w:p>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Periodo: 10-09-2018 al 23-09-2018                                                                                  </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Contrapartida de construcción de cancha reglamentaría de 90m x 45m para futbol 11, incluyendo los servicios básicos de funcionamiento en el sector la cruz, cantón Istagua, municipio de S.P.P.</w:t>
            </w:r>
          </w:p>
        </w:tc>
        <w:tc>
          <w:tcPr>
            <w:tcW w:w="1291"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$1,911.42</w:t>
            </w:r>
          </w:p>
        </w:tc>
      </w:tr>
      <w:tr w:rsidR="007A1950" w:rsidTr="007A1950">
        <w:trPr>
          <w:trHeight w:val="1903"/>
        </w:trPr>
        <w:tc>
          <w:tcPr>
            <w:tcW w:w="633"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3</w:t>
            </w:r>
          </w:p>
        </w:tc>
        <w:tc>
          <w:tcPr>
            <w:tcW w:w="1919"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FERRETERIA LAS CUMBRES (JORI, S.A DE C.V)</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lang w:val="es-ES"/>
              </w:rPr>
            </w:pPr>
            <w:r>
              <w:rPr>
                <w:rFonts w:ascii="Times New Roman" w:hAnsi="Times New Roman" w:cs="Times New Roman"/>
                <w:lang w:val="es-ES"/>
              </w:rPr>
              <w:t>04508, 04561, 04213, 04357, 04289, 04392, 04446</w:t>
            </w:r>
          </w:p>
        </w:tc>
        <w:tc>
          <w:tcPr>
            <w:tcW w:w="226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lang w:val="es-ES"/>
              </w:rPr>
            </w:pPr>
            <w:r>
              <w:rPr>
                <w:rFonts w:ascii="Times New Roman" w:hAnsi="Times New Roman" w:cs="Times New Roman"/>
                <w:lang w:val="es-ES"/>
              </w:rPr>
              <w:t xml:space="preserve">Compra de materiales para el proyecto: Construcción de cancha reglamentaría de 90m x 45m para futbol 11, incluyendo los servicios básicos de funcionamiento en el sector la cruz, cantón Istagua, municipio de S.P.P  </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Contrapartida de construcción de cancha reglamentaría de 90m x 45m para futbol 11, incluyendo los servicios básicos de funcionamiento en el sector la cruz, cantón Istagua, municipio de S.P.P.</w:t>
            </w:r>
          </w:p>
        </w:tc>
        <w:tc>
          <w:tcPr>
            <w:tcW w:w="1291"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lang w:val="es-ES"/>
              </w:rPr>
            </w:pPr>
            <w:r>
              <w:rPr>
                <w:rFonts w:ascii="Times New Roman" w:hAnsi="Times New Roman" w:cs="Times New Roman"/>
                <w:lang w:val="es-ES"/>
              </w:rPr>
              <w:t>$3,933.10</w:t>
            </w:r>
          </w:p>
        </w:tc>
      </w:tr>
    </w:tbl>
    <w:p w:rsidR="007A1950" w:rsidRDefault="007A1950" w:rsidP="007A1950">
      <w:pPr>
        <w:spacing w:after="0" w:line="276" w:lineRule="auto"/>
        <w:jc w:val="both"/>
        <w:rPr>
          <w:rFonts w:ascii="Times New Roman" w:hAnsi="Times New Roman" w:cs="Times New Roman"/>
          <w:sz w:val="24"/>
          <w:szCs w:val="24"/>
          <w:lang w:val="es-ES"/>
        </w:rPr>
      </w:pPr>
    </w:p>
    <w:tbl>
      <w:tblPr>
        <w:tblStyle w:val="Tablaconcuadrcula"/>
        <w:tblW w:w="0" w:type="auto"/>
        <w:tblInd w:w="108" w:type="dxa"/>
        <w:tblLook w:val="04A0" w:firstRow="1" w:lastRow="0" w:firstColumn="1" w:lastColumn="0" w:noHBand="0" w:noVBand="1"/>
      </w:tblPr>
      <w:tblGrid>
        <w:gridCol w:w="463"/>
        <w:gridCol w:w="1681"/>
        <w:gridCol w:w="1092"/>
        <w:gridCol w:w="1890"/>
        <w:gridCol w:w="2452"/>
        <w:gridCol w:w="1142"/>
      </w:tblGrid>
      <w:tr w:rsidR="007A1950" w:rsidTr="007A1950">
        <w:tc>
          <w:tcPr>
            <w:tcW w:w="10065"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both"/>
              <w:rPr>
                <w:rFonts w:ascii="Arial" w:eastAsia="Calibri" w:hAnsi="Arial" w:cs="Arial"/>
                <w:sz w:val="24"/>
                <w:szCs w:val="24"/>
              </w:rPr>
            </w:pPr>
            <w:r>
              <w:rPr>
                <w:rFonts w:ascii="Times New Roman" w:hAnsi="Times New Roman" w:cs="Times New Roman"/>
                <w:sz w:val="24"/>
                <w:szCs w:val="24"/>
                <w:lang w:val="es-ES"/>
              </w:rPr>
              <w:t>DETALLES DE LOS GASTOS DE LA CUENTA TMSPP/ COMPRA DE REPUESTOS, ACCESORIOS, LLANTAS, COMBUSTIBLES, LUBRICANTES, MTTO Y REPARACION PARA LA MAQUINARIA, CAMION RECOLECTOR DE DESECHOS SOLIDOS VEHICULOS DE LA ALCADLIA MUNICIPAL AÑO 2018</w:t>
            </w:r>
          </w:p>
        </w:tc>
      </w:tr>
      <w:tr w:rsidR="007A1950" w:rsidTr="007A1950">
        <w:tc>
          <w:tcPr>
            <w:tcW w:w="4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w:t>
            </w:r>
          </w:p>
        </w:tc>
        <w:tc>
          <w:tcPr>
            <w:tcW w:w="199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Nombre</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N° de factura</w:t>
            </w:r>
          </w:p>
        </w:tc>
        <w:tc>
          <w:tcPr>
            <w:tcW w:w="21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Descripción </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Descripción de la cuenta</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Monto a cancelar</w:t>
            </w:r>
          </w:p>
        </w:tc>
      </w:tr>
      <w:tr w:rsidR="007A1950" w:rsidTr="007A1950">
        <w:tc>
          <w:tcPr>
            <w:tcW w:w="4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1</w:t>
            </w:r>
          </w:p>
        </w:tc>
        <w:tc>
          <w:tcPr>
            <w:tcW w:w="199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AUTO SERVICIO LA LOMA (Francisca Bonilla De Medina)</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0085, 0087, 0088, 0090</w:t>
            </w:r>
          </w:p>
        </w:tc>
        <w:tc>
          <w:tcPr>
            <w:tcW w:w="211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Cambio de 1 llanta usada del Toyota N-7778, Mantenimiento del vehículo Dina placa N-14836, 2 lavados de inter y mantenimiento del vehículo Nissan placa N-20765</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TMSPP/Compra de repuestos, accesorios, llantas, combustibles, lubricantes, meto y reparación para la maquinaria, camión recolector de desechos sólidos vehículos de la alcaldía municipal año 2018</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$352.00</w:t>
            </w:r>
          </w:p>
        </w:tc>
      </w:tr>
    </w:tbl>
    <w:p w:rsidR="007A1950" w:rsidRDefault="007A1950" w:rsidP="007A1950">
      <w:pPr>
        <w:spacing w:after="0" w:line="276" w:lineRule="auto"/>
        <w:jc w:val="both"/>
        <w:rPr>
          <w:rFonts w:ascii="Times New Roman" w:hAnsi="Times New Roman" w:cs="Times New Roman"/>
          <w:sz w:val="24"/>
          <w:szCs w:val="24"/>
          <w:lang w:val="es-ES"/>
        </w:rPr>
      </w:pPr>
    </w:p>
    <w:tbl>
      <w:tblPr>
        <w:tblStyle w:val="Tablaconcuadrcula"/>
        <w:tblW w:w="0" w:type="auto"/>
        <w:tblInd w:w="0" w:type="dxa"/>
        <w:tblLook w:val="04A0" w:firstRow="1" w:lastRow="0" w:firstColumn="1" w:lastColumn="0" w:noHBand="0" w:noVBand="1"/>
      </w:tblPr>
      <w:tblGrid>
        <w:gridCol w:w="463"/>
        <w:gridCol w:w="1666"/>
        <w:gridCol w:w="1096"/>
        <w:gridCol w:w="2262"/>
        <w:gridCol w:w="2196"/>
        <w:gridCol w:w="1145"/>
      </w:tblGrid>
      <w:tr w:rsidR="007A1950" w:rsidTr="007A1950">
        <w:tc>
          <w:tcPr>
            <w:tcW w:w="10173"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DETALLES DE GASTOS DE LA CUENTA FODES 25% ISDEM 2018-2021</w:t>
            </w:r>
          </w:p>
        </w:tc>
      </w:tr>
      <w:tr w:rsidR="007A1950" w:rsidTr="007A1950">
        <w:tc>
          <w:tcPr>
            <w:tcW w:w="42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w:t>
            </w:r>
          </w:p>
        </w:tc>
        <w:tc>
          <w:tcPr>
            <w:tcW w:w="184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Nombre</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N° de factura</w:t>
            </w:r>
          </w:p>
        </w:tc>
        <w:tc>
          <w:tcPr>
            <w:tcW w:w="255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Descripción </w:t>
            </w:r>
          </w:p>
        </w:tc>
        <w:tc>
          <w:tcPr>
            <w:tcW w:w="280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Descripción de la cuenta</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Monto a cancelar</w:t>
            </w:r>
          </w:p>
        </w:tc>
      </w:tr>
      <w:tr w:rsidR="007A1950" w:rsidTr="007A1950">
        <w:tc>
          <w:tcPr>
            <w:tcW w:w="42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ISABEL ORELLANA GONZALEZ</w:t>
            </w:r>
          </w:p>
        </w:tc>
        <w:tc>
          <w:tcPr>
            <w:tcW w:w="1276" w:type="dxa"/>
            <w:tcBorders>
              <w:top w:val="single" w:sz="4" w:space="0" w:color="auto"/>
              <w:left w:val="single" w:sz="4" w:space="0" w:color="auto"/>
              <w:bottom w:val="single" w:sz="4" w:space="0" w:color="auto"/>
              <w:right w:val="single" w:sz="4" w:space="0" w:color="auto"/>
            </w:tcBorders>
          </w:tcPr>
          <w:p w:rsidR="007A1950" w:rsidRDefault="007A1950">
            <w:pPr>
              <w:spacing w:line="240" w:lineRule="auto"/>
              <w:rPr>
                <w:rFonts w:ascii="Times New Roman" w:eastAsia="Calibri"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RATIFICACION:</w:t>
            </w:r>
          </w:p>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Pago de salario correspondiente al mes de Agosto y Bonificación de $40 </w:t>
            </w:r>
            <w:r>
              <w:rPr>
                <w:rFonts w:ascii="Times New Roman" w:eastAsia="Calibri" w:hAnsi="Times New Roman" w:cs="Times New Roman"/>
              </w:rPr>
              <w:lastRenderedPageBreak/>
              <w:t xml:space="preserve">por colaboración en fiestas Agostinas. </w:t>
            </w:r>
          </w:p>
        </w:tc>
        <w:tc>
          <w:tcPr>
            <w:tcW w:w="280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lastRenderedPageBreak/>
              <w:t>TMSPP/ FODES 25%</w:t>
            </w:r>
          </w:p>
        </w:tc>
        <w:tc>
          <w:tcPr>
            <w:tcW w:w="127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$370.00</w:t>
            </w:r>
          </w:p>
        </w:tc>
      </w:tr>
    </w:tbl>
    <w:p w:rsidR="007A1950" w:rsidRDefault="007A1950" w:rsidP="007A1950">
      <w:pPr>
        <w:spacing w:after="0" w:line="276" w:lineRule="auto"/>
        <w:jc w:val="both"/>
        <w:rPr>
          <w:rFonts w:ascii="Times New Roman" w:hAnsi="Times New Roman" w:cs="Times New Roman"/>
          <w:sz w:val="24"/>
          <w:szCs w:val="24"/>
          <w:lang w:val="es-ES"/>
        </w:rPr>
      </w:pPr>
    </w:p>
    <w:tbl>
      <w:tblPr>
        <w:tblStyle w:val="Tablaconcuadrcula"/>
        <w:tblW w:w="0" w:type="auto"/>
        <w:tblInd w:w="0" w:type="dxa"/>
        <w:tblLook w:val="04A0" w:firstRow="1" w:lastRow="0" w:firstColumn="1" w:lastColumn="0" w:noHBand="0" w:noVBand="1"/>
      </w:tblPr>
      <w:tblGrid>
        <w:gridCol w:w="463"/>
        <w:gridCol w:w="1562"/>
        <w:gridCol w:w="1172"/>
        <w:gridCol w:w="2201"/>
        <w:gridCol w:w="2312"/>
        <w:gridCol w:w="1118"/>
      </w:tblGrid>
      <w:tr w:rsidR="007A1950" w:rsidTr="007A1950">
        <w:tc>
          <w:tcPr>
            <w:tcW w:w="10173"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Calibri" w:eastAsia="Calibri" w:hAnsi="Calibri" w:cs="Times New Roman"/>
                <w:sz w:val="24"/>
                <w:szCs w:val="24"/>
              </w:rPr>
            </w:pPr>
            <w:r>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Tr="007A1950">
        <w:tc>
          <w:tcPr>
            <w:tcW w:w="43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w:t>
            </w:r>
          </w:p>
        </w:tc>
        <w:tc>
          <w:tcPr>
            <w:tcW w:w="17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Nombre</w:t>
            </w:r>
          </w:p>
        </w:tc>
        <w:tc>
          <w:tcPr>
            <w:tcW w:w="138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N° de factura</w:t>
            </w:r>
          </w:p>
        </w:tc>
        <w:tc>
          <w:tcPr>
            <w:tcW w:w="248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Descripción </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Descripción de la cuenta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Monto a cancelar</w:t>
            </w:r>
          </w:p>
        </w:tc>
      </w:tr>
      <w:tr w:rsidR="007A1950" w:rsidTr="007A1950">
        <w:tc>
          <w:tcPr>
            <w:tcW w:w="432"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3</w:t>
            </w:r>
          </w:p>
        </w:tc>
        <w:tc>
          <w:tcPr>
            <w:tcW w:w="17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PLANILLA DE PAGO</w:t>
            </w:r>
          </w:p>
        </w:tc>
        <w:tc>
          <w:tcPr>
            <w:tcW w:w="138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Planilla de pago</w:t>
            </w:r>
          </w:p>
        </w:tc>
        <w:tc>
          <w:tcPr>
            <w:tcW w:w="2480"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RATIFICACION: </w:t>
            </w:r>
          </w:p>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Proyecto: Contrapartida de construcción para salón de usos múltiples con cancha para disciplinas de futbol sala en el sector la báscula, Cantón La Loma.</w:t>
            </w:r>
          </w:p>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Periodo: 10-09-2018 al 23-09-2018</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Contrapartida de construcción para salón de usos múltiples con cancha para disciplinas de futbol sala en el sector la báscula, Cantón La Loma.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$1,197.84</w:t>
            </w:r>
          </w:p>
        </w:tc>
      </w:tr>
    </w:tbl>
    <w:p w:rsidR="007A1950" w:rsidRDefault="007A1950" w:rsidP="007A1950">
      <w:pPr>
        <w:spacing w:after="0" w:line="276" w:lineRule="auto"/>
        <w:jc w:val="both"/>
        <w:rPr>
          <w:rFonts w:ascii="Times New Roman" w:hAnsi="Times New Roman" w:cs="Times New Roman"/>
          <w:sz w:val="24"/>
          <w:szCs w:val="24"/>
          <w:lang w:val="es-ES"/>
        </w:rPr>
      </w:pPr>
    </w:p>
    <w:tbl>
      <w:tblPr>
        <w:tblStyle w:val="Tablaconcuadrcula"/>
        <w:tblW w:w="0" w:type="auto"/>
        <w:tblInd w:w="0" w:type="dxa"/>
        <w:tblLook w:val="04A0" w:firstRow="1" w:lastRow="0" w:firstColumn="1" w:lastColumn="0" w:noHBand="0" w:noVBand="1"/>
      </w:tblPr>
      <w:tblGrid>
        <w:gridCol w:w="463"/>
        <w:gridCol w:w="1561"/>
        <w:gridCol w:w="1168"/>
        <w:gridCol w:w="2206"/>
        <w:gridCol w:w="2312"/>
        <w:gridCol w:w="1118"/>
      </w:tblGrid>
      <w:tr w:rsidR="007A1950" w:rsidTr="007A1950">
        <w:tc>
          <w:tcPr>
            <w:tcW w:w="10173" w:type="dxa"/>
            <w:gridSpan w:val="6"/>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Calibri" w:eastAsia="Calibri" w:hAnsi="Calibri" w:cs="Times New Roman"/>
                <w:sz w:val="16"/>
                <w:szCs w:val="16"/>
              </w:rPr>
            </w:pPr>
            <w:r>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Tr="007A1950">
        <w:tc>
          <w:tcPr>
            <w:tcW w:w="43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w:t>
            </w:r>
          </w:p>
        </w:tc>
        <w:tc>
          <w:tcPr>
            <w:tcW w:w="176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Nombre</w:t>
            </w:r>
          </w:p>
        </w:tc>
        <w:tc>
          <w:tcPr>
            <w:tcW w:w="137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N° de factura</w:t>
            </w:r>
          </w:p>
        </w:tc>
        <w:tc>
          <w:tcPr>
            <w:tcW w:w="248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Descripción</w:t>
            </w: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Descripción de la cuenta</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Monto a cancelar</w:t>
            </w:r>
          </w:p>
        </w:tc>
      </w:tr>
      <w:tr w:rsidR="007A1950" w:rsidTr="007A1950">
        <w:tc>
          <w:tcPr>
            <w:tcW w:w="43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1</w:t>
            </w:r>
          </w:p>
        </w:tc>
        <w:tc>
          <w:tcPr>
            <w:tcW w:w="1763"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PLANILLA DE PAGO</w:t>
            </w:r>
          </w:p>
        </w:tc>
        <w:tc>
          <w:tcPr>
            <w:tcW w:w="137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eastAsia="Calibri" w:hAnsi="Times New Roman" w:cs="Times New Roman"/>
              </w:rPr>
            </w:pPr>
            <w:r>
              <w:rPr>
                <w:rFonts w:ascii="Times New Roman" w:eastAsia="Calibri" w:hAnsi="Times New Roman" w:cs="Times New Roman"/>
              </w:rPr>
              <w:t>Planilla de pago</w:t>
            </w:r>
          </w:p>
        </w:tc>
        <w:tc>
          <w:tcPr>
            <w:tcW w:w="2488" w:type="dxa"/>
            <w:tcBorders>
              <w:top w:val="single" w:sz="4" w:space="0" w:color="auto"/>
              <w:left w:val="single" w:sz="4" w:space="0" w:color="auto"/>
              <w:bottom w:val="single" w:sz="4" w:space="0" w:color="auto"/>
              <w:right w:val="single" w:sz="4" w:space="0" w:color="auto"/>
            </w:tcBorders>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 xml:space="preserve">RATIFICACION: </w:t>
            </w:r>
          </w:p>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Periodo: 10-09-2018 al 23-09-2018</w:t>
            </w:r>
          </w:p>
          <w:p w:rsidR="007A1950" w:rsidRDefault="007A1950">
            <w:pPr>
              <w:spacing w:line="240"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Contrapartida de construcción de estructura para salón de usos múltiples con cancha para disciplina de futbol sala, baloncesto y voleibol en el sector la unidad de salud, cantón la esperanza, municipio de S.P.P</w:t>
            </w:r>
          </w:p>
        </w:tc>
        <w:tc>
          <w:tcPr>
            <w:tcW w:w="1134"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eastAsia="Calibri" w:hAnsi="Times New Roman" w:cs="Times New Roman"/>
              </w:rPr>
            </w:pPr>
            <w:r>
              <w:rPr>
                <w:rFonts w:ascii="Times New Roman" w:eastAsia="Calibri" w:hAnsi="Times New Roman" w:cs="Times New Roman"/>
              </w:rPr>
              <w:t>$1,460.34</w:t>
            </w:r>
          </w:p>
        </w:tc>
      </w:tr>
    </w:tbl>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ACUERDO NÚMERO TRES:</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es importante contratar de manera eventual a los señores, Ramiro Valle, Rigoberto Santos, Oscar Osmín Pérez y José Moris Beltrán Matías, para cubrir las necesidades extra ordinarias a efecto que se incorpore en el presupuesto 2019 y se dé inicio, seguimiento y finalización al proceso de contratación correspondiente a la ley de la Carrera Administrativa Municipal.  </w:t>
      </w:r>
    </w:p>
    <w:p w:rsidR="007A1950" w:rsidRDefault="007A1950" w:rsidP="007A1950">
      <w:pPr>
        <w:spacing w:after="0" w:line="276" w:lineRule="auto"/>
        <w:jc w:val="both"/>
        <w:rPr>
          <w:rFonts w:ascii="Times New Roman" w:hAnsi="Times New Roman" w:cs="Times New Roman"/>
          <w:b/>
          <w:sz w:val="24"/>
          <w:szCs w:val="24"/>
          <w:lang w:val="es-ES"/>
        </w:rPr>
      </w:pPr>
      <w:r>
        <w:rPr>
          <w:rFonts w:ascii="Times New Roman" w:hAnsi="Times New Roman" w:cs="Times New Roman"/>
          <w:sz w:val="24"/>
          <w:szCs w:val="24"/>
        </w:rPr>
        <w:t xml:space="preserve">II- Tomando en cuenta que cada empleado Municipal cuenta con responsabilidades que debe cumplir y hacer cumplir según la ley que nos rige. </w:t>
      </w:r>
      <w:r>
        <w:rPr>
          <w:rFonts w:ascii="Times New Roman" w:hAnsi="Times New Roman" w:cs="Times New Roman"/>
          <w:b/>
          <w:sz w:val="24"/>
          <w:szCs w:val="24"/>
          <w:lang w:val="es-ES"/>
        </w:rPr>
        <w:t>Por lo tanto el Concejo Municipal en uso de las facultades que le otorga el Código Municipal.  ACUERDA: Contratar al personal descrito a continuación:</w:t>
      </w:r>
    </w:p>
    <w:tbl>
      <w:tblPr>
        <w:tblStyle w:val="Tablaconcuadrcula"/>
        <w:tblW w:w="0" w:type="auto"/>
        <w:tblInd w:w="0" w:type="dxa"/>
        <w:tblLook w:val="04A0" w:firstRow="1" w:lastRow="0" w:firstColumn="1" w:lastColumn="0" w:noHBand="0" w:noVBand="1"/>
      </w:tblPr>
      <w:tblGrid>
        <w:gridCol w:w="486"/>
        <w:gridCol w:w="4335"/>
        <w:gridCol w:w="4007"/>
      </w:tblGrid>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N°</w:t>
            </w:r>
          </w:p>
        </w:tc>
        <w:tc>
          <w:tcPr>
            <w:tcW w:w="44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Nombre del Empleado</w:t>
            </w:r>
          </w:p>
        </w:tc>
        <w:tc>
          <w:tcPr>
            <w:tcW w:w="41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Puesto que desempeña</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1</w:t>
            </w:r>
          </w:p>
        </w:tc>
        <w:tc>
          <w:tcPr>
            <w:tcW w:w="44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RAMIRO VALLE</w:t>
            </w:r>
          </w:p>
        </w:tc>
        <w:tc>
          <w:tcPr>
            <w:tcW w:w="41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sz w:val="24"/>
                <w:szCs w:val="24"/>
              </w:rPr>
            </w:pPr>
            <w:r>
              <w:rPr>
                <w:rFonts w:ascii="Times New Roman" w:hAnsi="Times New Roman" w:cs="Times New Roman"/>
                <w:sz w:val="24"/>
                <w:szCs w:val="24"/>
              </w:rPr>
              <w:t>Barrendero Sitios Municipales</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2</w:t>
            </w:r>
          </w:p>
        </w:tc>
        <w:tc>
          <w:tcPr>
            <w:tcW w:w="44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RIGOBERTO SANTOS</w:t>
            </w:r>
          </w:p>
        </w:tc>
        <w:tc>
          <w:tcPr>
            <w:tcW w:w="41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sz w:val="24"/>
                <w:szCs w:val="24"/>
              </w:rPr>
            </w:pPr>
            <w:r>
              <w:rPr>
                <w:rFonts w:ascii="Times New Roman" w:hAnsi="Times New Roman" w:cs="Times New Roman"/>
                <w:sz w:val="24"/>
                <w:szCs w:val="24"/>
              </w:rPr>
              <w:t>Auxiliar Cuerpo Agentes Metropolitanos CAM</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3</w:t>
            </w:r>
          </w:p>
        </w:tc>
        <w:tc>
          <w:tcPr>
            <w:tcW w:w="44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OSCAR OSMIN PEREZ</w:t>
            </w:r>
          </w:p>
        </w:tc>
        <w:tc>
          <w:tcPr>
            <w:tcW w:w="41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rPr>
            </w:pPr>
            <w:r>
              <w:rPr>
                <w:rFonts w:ascii="Times New Roman" w:hAnsi="Times New Roman" w:cs="Times New Roman"/>
              </w:rPr>
              <w:t>Motorista Administrativo</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4</w:t>
            </w:r>
          </w:p>
        </w:tc>
        <w:tc>
          <w:tcPr>
            <w:tcW w:w="446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JOSÉ MORIS BELTRAN MATIAS</w:t>
            </w:r>
          </w:p>
        </w:tc>
        <w:tc>
          <w:tcPr>
            <w:tcW w:w="4121"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center"/>
              <w:rPr>
                <w:rFonts w:ascii="Times New Roman" w:hAnsi="Times New Roman" w:cs="Times New Roman"/>
                <w:b/>
                <w:sz w:val="24"/>
                <w:szCs w:val="24"/>
                <w:lang w:val="es-ES_tradnl"/>
              </w:rPr>
            </w:pPr>
            <w:r>
              <w:rPr>
                <w:rFonts w:ascii="Times New Roman" w:hAnsi="Times New Roman" w:cs="Times New Roman"/>
                <w:sz w:val="24"/>
                <w:szCs w:val="24"/>
              </w:rPr>
              <w:t>Auxiliar Cuerpo Agentes Metropolitanos CAM</w:t>
            </w:r>
          </w:p>
        </w:tc>
      </w:tr>
    </w:tbl>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s-ES"/>
        </w:rPr>
        <w:t>Se</w:t>
      </w:r>
      <w:r>
        <w:rPr>
          <w:rFonts w:ascii="Times New Roman" w:hAnsi="Times New Roman" w:cs="Times New Roman"/>
        </w:rPr>
        <w:t xml:space="preserve"> autoriza a la Tesorera Municipal, </w:t>
      </w:r>
      <w:r>
        <w:rPr>
          <w:rFonts w:ascii="Times New Roman" w:hAnsi="Times New Roman" w:cs="Times New Roman"/>
          <w:sz w:val="24"/>
          <w:szCs w:val="24"/>
        </w:rPr>
        <w:t>Licda. Mayra Renderos de Vásquez</w:t>
      </w:r>
      <w:r>
        <w:rPr>
          <w:rFonts w:ascii="Times New Roman" w:hAnsi="Times New Roman" w:cs="Times New Roman"/>
        </w:rPr>
        <w:t xml:space="preserve"> para que pueda erogar los</w:t>
      </w:r>
      <w:r>
        <w:rPr>
          <w:rFonts w:ascii="Times New Roman" w:hAnsi="Times New Roman" w:cs="Times New Roman"/>
          <w:sz w:val="24"/>
          <w:szCs w:val="24"/>
        </w:rPr>
        <w:t xml:space="preserve"> pagos mensuales correspondientes, a la vez se autoriza a la Encargada de la Unidad de Contabilidad Municipal para descargar en las cifras correspondientes del presupuesto Municipal vigente.</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CUATRO:</w:t>
      </w:r>
      <w:r>
        <w:rPr>
          <w:rFonts w:ascii="Times New Roman" w:hAnsi="Times New Roman" w:cs="Times New Roman"/>
          <w:sz w:val="24"/>
          <w:szCs w:val="24"/>
        </w:rPr>
        <w:t xml:space="preserve"> El Concejo Municipal,  El Concejo Municipal en uso de las facultades que le confiere el Art. 30 del Código Municipal, Después De Haber Escuchado La Exposición de las “Acciones de Fortalecimiento Municipal de San Pedro Perulapán, Cuscatlán”, presentada por los representantes del PROYECTO ”USAID GOBERNABILIDAD MUNICIPAL”, el cual tiene como propósito: Fortalecer la descentralización y la capacidad de los gobiernos locales en El Salvador para aumentar la seguridad y el desarrollo a través del cumplimento de los siguientes objetivos: a) Fortalecer el apoyo nacional y el marco legal para la descentralización, b) Fortalecer la capacidad de las entidades intermedias del Gobierno de El Salvador(GOES) y de las asociaciones municipales para profundizar en la descentralización y mejor coordinación, c) Mayor capacidad municipal para planificar, administrar, pagar y prestar servicios clave. Por tanto ACUERDA 1) Adoptan las Acciones de Fortalecimiento Municipal de San Pedro Perulapán, 2) Adquirir el compromiso de desarrollar dichas acciones, por medio de la asignación de presupuesto, personal técnico y la ejecución de las actividades que en ellas estén descritas; 3) priorizar los servicios municipales de Alumbrado Público, Aseo público y Registro del Estado Familiar. En relación a las acciones de fortalecimiento municipal de San Pedro Perulapán y 4) Autorizar al Señor Alcalde Municipal a suscribir convenios de donación entre el proyecto y la municipalidad.</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NÚMERO CINCO: </w:t>
      </w:r>
      <w:r>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Pr>
          <w:rFonts w:ascii="Times New Roman" w:hAnsi="Times New Roman" w:cs="Times New Roman"/>
          <w:b/>
          <w:sz w:val="24"/>
          <w:szCs w:val="24"/>
        </w:rPr>
        <w:t>ACUERDA:</w:t>
      </w:r>
      <w:r>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Tr="007A1950">
        <w:tc>
          <w:tcPr>
            <w:tcW w:w="4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A1950" w:rsidRDefault="007A1950">
            <w:pPr>
              <w:spacing w:line="276"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05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A1950" w:rsidRDefault="007A1950">
            <w:pPr>
              <w:spacing w:line="276" w:lineRule="auto"/>
              <w:rPr>
                <w:rFonts w:ascii="Times New Roman" w:hAnsi="Times New Roman" w:cs="Times New Roman"/>
                <w:sz w:val="24"/>
                <w:szCs w:val="24"/>
              </w:rPr>
            </w:pPr>
            <w:r>
              <w:rPr>
                <w:rFonts w:ascii="Times New Roman" w:hAnsi="Times New Roman" w:cs="Times New Roman"/>
                <w:sz w:val="24"/>
                <w:szCs w:val="24"/>
              </w:rPr>
              <w:t>NOMBRE DE LA INSTITUCIÓN/ COMUNIDAD/ PERSONA NATURAL</w:t>
            </w:r>
          </w:p>
        </w:tc>
        <w:tc>
          <w:tcPr>
            <w:tcW w:w="353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7A1950" w:rsidRDefault="007A1950">
            <w:pPr>
              <w:spacing w:line="276" w:lineRule="auto"/>
              <w:jc w:val="both"/>
              <w:rPr>
                <w:rFonts w:ascii="Times New Roman" w:hAnsi="Times New Roman" w:cs="Times New Roman"/>
                <w:sz w:val="24"/>
                <w:szCs w:val="24"/>
              </w:rPr>
            </w:pPr>
          </w:p>
          <w:p w:rsidR="007A1950" w:rsidRDefault="007A1950">
            <w:pPr>
              <w:spacing w:line="276" w:lineRule="auto"/>
              <w:jc w:val="both"/>
              <w:rPr>
                <w:rFonts w:ascii="Times New Roman" w:hAnsi="Times New Roman" w:cs="Times New Roman"/>
                <w:sz w:val="24"/>
                <w:szCs w:val="24"/>
              </w:rPr>
            </w:pPr>
            <w:r>
              <w:rPr>
                <w:rFonts w:ascii="Times New Roman" w:hAnsi="Times New Roman" w:cs="Times New Roman"/>
                <w:sz w:val="24"/>
                <w:szCs w:val="24"/>
              </w:rPr>
              <w:t>RESOLUCIÓN DE PETICIÓN</w:t>
            </w:r>
          </w:p>
        </w:tc>
        <w:tc>
          <w:tcPr>
            <w:tcW w:w="29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A1950" w:rsidRDefault="007A1950">
            <w:pPr>
              <w:spacing w:line="276" w:lineRule="auto"/>
              <w:jc w:val="both"/>
              <w:rPr>
                <w:rFonts w:ascii="Times New Roman" w:hAnsi="Times New Roman" w:cs="Times New Roman"/>
                <w:sz w:val="24"/>
                <w:szCs w:val="24"/>
              </w:rPr>
            </w:pPr>
            <w:r>
              <w:rPr>
                <w:rFonts w:ascii="Times New Roman" w:hAnsi="Times New Roman" w:cs="Times New Roman"/>
                <w:sz w:val="24"/>
                <w:szCs w:val="24"/>
              </w:rPr>
              <w:t>AUTORIZACIÓN DE CUENTA BANCARIA A DESCARGAR.</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DIRECTIVA DE PADRES DE FAMILIA DE LA ESCUELA MUNICIPAL DE TAEKWON-DO</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CONCEDEN 5 UNIFORMES OFICIALES ITTAF PARA NIÑOS QUE PARTICIPARAN EN LA COPA ITTAF DE TAEKWONDO DICHA COMPETENCIA SE DESARROLLARA EN SAN PEDRO PERULAPAN A NIVEL DE CENTROAMERICA CON LA PARTICIPACION DE 7 PAISES. Y LES CONCEDE LA CANTIDAD DE $75.00 PARA PAGO DE INSCRIPCIÓN DE LOS 5 ALUMNOS.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TMSPP/DESARROLLO DE ESCUELA TAE-KWON-DO PARA NIÑOS Y JOVENES EN LOS CANTONES DE SAN PEDRO PERULAPAN., AÑO 2018</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COMPLEJO EDUCATIVO GENERAL FRANCISCO MENENDEZ</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CONCEDEN $150.00 PARA COMPRA DE MATERIALES Y RECUERDOS PARA LA GRADUACIÓN DE LOS NIÑOS DE PARVULARIA.</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rPr>
          <w:trHeight w:val="380"/>
        </w:trPr>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JOSÉ ANGEL LOPEZ MENDOZA</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 REMOVER EL DERRUMBE DE TIERRA QUE HA CAÍDO EN LA CANCHA EN EL RIO CHALAPAN DE CANTÓN EL RODEO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TMSPP/OBRAS DE SANEAMIENTO AMBIENTAL Y GESTION DE RIESGOS EN EL MUNICIPIO DE SAN PEDRO PERULAPAN AÑO 2018. 100-200-700925-5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both"/>
              <w:rPr>
                <w:rFonts w:ascii="Times New Roman" w:hAnsi="Times New Roman" w:cs="Times New Roman"/>
              </w:rPr>
            </w:pPr>
            <w:r>
              <w:rPr>
                <w:rFonts w:ascii="Times New Roman" w:hAnsi="Times New Roman" w:cs="Times New Roman"/>
              </w:rPr>
              <w:t>COSMOS FUTBOL CLUB, CANTÓN LA LOMA</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 UNIFORMES DE FUTBOL PARA AMBAS CATEGORÍAS.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TMSPP/DINAMIZACION DE ESPACIOS PUBLICOS Y APOYO A ACTIVIDADES DE SANO ESPARCIMIENTO EN EL MUNICIPIO DE SAN P.P. AÑO 2018 100-200-700921-2</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rPr>
            </w:pPr>
            <w:r>
              <w:rPr>
                <w:rFonts w:ascii="Times New Roman" w:hAnsi="Times New Roman" w:cs="Times New Roman"/>
              </w:rPr>
              <w:t>EMETERIO BAUTISTA</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rPr>
            </w:pPr>
            <w:r>
              <w:rPr>
                <w:rFonts w:ascii="Times New Roman" w:hAnsi="Times New Roman" w:cs="Times New Roman"/>
              </w:rPr>
              <w:t>SE LE CONCEDE 6 LAMINAS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 xml:space="preserve">APOYO AL MEJORAMIENTO DE </w:t>
            </w:r>
            <w:r>
              <w:rPr>
                <w:rFonts w:ascii="Times New Roman" w:hAnsi="Times New Roman" w:cs="Times New Roman"/>
              </w:rPr>
              <w:lastRenderedPageBreak/>
              <w:t>VIVIENDA Y COMUNIDADES VULNERABLES EN EL MSPP/18</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FELIBERTO HERNANDEZ GIRON</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6 LAMINAS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APOYO AL MEJORAMIENTO DE VIVIENDA Y COMUNIDADES VULNERABLES EN EL MSPP/18</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rPr>
            </w:pPr>
            <w:r>
              <w:rPr>
                <w:rFonts w:ascii="Times New Roman" w:hAnsi="Times New Roman" w:cs="Times New Roman"/>
              </w:rPr>
              <w:t>C.E. 25 DE SEPTIEMBRE</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rPr>
            </w:pPr>
            <w:r>
              <w:rPr>
                <w:rFonts w:ascii="Times New Roman" w:hAnsi="Times New Roman" w:cs="Times New Roman"/>
              </w:rPr>
              <w:t>SE LES CONCEDE REFRESCOS Y GALLETAS PARA CELEBRAR EL DIA DEL NIÑO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VICENTA IVANIA GONZALEZ LEMUS</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EL PAGO DEL LUGAR DE ESTUDIO. (PRESENTAR DOCUMENTACIÓN DE RESPALDO)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PEDRO VASQUEZ: PAGAR LA FUNERARIA $100.00 Y PAGAR LA FACTURA DEL PAN $50.00</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jc w:val="both"/>
              <w:rPr>
                <w:rFonts w:ascii="Times New Roman" w:hAnsi="Times New Roman" w:cs="Times New Roman"/>
              </w:rPr>
            </w:pPr>
            <w:r>
              <w:rPr>
                <w:rFonts w:ascii="Times New Roman" w:hAnsi="Times New Roman" w:cs="Times New Roman"/>
              </w:rPr>
              <w:t>SE LE CONCEDE APOYO ECONOMICO POR EL FALLECIMIENTO DE SU HIJO, SE CANCELARA $100.00 POR EL ATAUD A LA FUNERARIA QUIEN BRINDO EL SERVICIO Y ADEMÁS SE LE CANCELARA $50.00 DOLARES DE PAN.</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COMITÉ DE FESTEJOS SECTOR LA CRUZ, CANTÓN EL ESPINO</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 COLABORACIÓN SIMBOLICA DE $300.00 PARA COMPRA DE UNA CAMPANA DE BRONCE DE 110 LIBRAS.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RAMIRO SANCHEZ</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5 PERSONAS POR 10 DIAS PARA CHAPODA DE LA CALLE DEL CANTÓN EL RODEO.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TMSPP/OBRAS DE SANEAMIENTO AMBIENTAL Y GESTION DE RIESGOS EN EL MUNICIPIO DE SAN PEDRO PERULAPAN AÑO 2018. 100-200-700925-5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lang w:val="es-ES"/>
              </w:rPr>
            </w:pPr>
            <w:r>
              <w:rPr>
                <w:lang w:val="es-ES"/>
              </w:rPr>
              <w:t>12</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C.E. 25 DE SEPTIEMBRE</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UN BOTIQUIN (COMPRAR LOS MEDICAMENTOS ADECUADOS)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VICENTE VASQUEZ DE LEON</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 CONCEDE 22 REFRIGERIOS PARA PERONAS QUE CHAPODARAN DE LA CANCHA RIVER PLATE HASTA EL FINAL DE LA CALLE, CANTÓN MIRAFLORES ZONA 3</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MINISTERIO DE ALABANZA LUZ Y VIDA MISIONERO</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UN SET DE MICROFONOS PARA BATERIA ACUSTICA</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15</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TORNEO FUTBOL SALA ADULTOS, SAN PEDRO PERULAPAN</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6 UNIFORMES DEPORTIVOS PARA LOS EQUIPOS PARTICIPANTES DEL TORNEO (DAR EL SEGUIMIENTO ENCARGADA MONITOR DE DEPORTES)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TMSPP/DINAMIZACION DE ESPACIOS PUBLICOS Y APOYO A ACTIVIDADES DE SANO ESPARCIMIENTO EN EL MUNICIPIO DE SAN P.P. AÑO 2018 100-200-700921-2</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sz w:val="20"/>
                <w:szCs w:val="20"/>
              </w:rPr>
            </w:pPr>
            <w:r>
              <w:rPr>
                <w:rFonts w:ascii="Times New Roman" w:hAnsi="Times New Roman" w:cs="Times New Roman"/>
                <w:sz w:val="20"/>
                <w:szCs w:val="20"/>
              </w:rPr>
              <w:t xml:space="preserve">DIRECTIVA COCOS F.C.: </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APOYO  ECONOMICO PARA COMPRAR UN PAQUETE DE UNIFORMES DEPORTIVOS DE 17 JUGADORES (DAR EL SEGUIMIENTO ENCARGADA MONITOR DE DEPORTES)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TMSPP/DINAMIZACION DE ESPACIOS PUBLICOS Y APOYO A ACTIVIDADES DE SANO ESPARCIMIENTO EN EL MUNICIPIO DE SAN P.P. AÑO 2018 100-200-700921-2</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ADESCO TECOLUCO ABAJO</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sz w:val="20"/>
                <w:szCs w:val="20"/>
              </w:rPr>
            </w:pPr>
            <w:r>
              <w:rPr>
                <w:rFonts w:ascii="Times New Roman" w:hAnsi="Times New Roman" w:cs="Times New Roman"/>
                <w:sz w:val="20"/>
                <w:szCs w:val="20"/>
              </w:rPr>
              <w:t>SE LES CONCEDE 6 LAMINAS A CADA PERSONA DESCRITA ACONTINUACIÓN DE DICHO CANTÓN QUE HAN SIDO AFECTADOS POR LAS RECIENTES LLUVIAS:</w:t>
            </w:r>
            <w:r>
              <w:rPr>
                <w:rFonts w:ascii="Times New Roman" w:hAnsi="Times New Roman" w:cs="Times New Roman"/>
                <w:sz w:val="20"/>
                <w:szCs w:val="20"/>
              </w:rPr>
              <w:br/>
              <w:t>-JUAN ALVARADO</w:t>
            </w:r>
          </w:p>
          <w:p w:rsidR="007A1950" w:rsidRDefault="007A1950">
            <w:pPr>
              <w:rPr>
                <w:rFonts w:ascii="Times New Roman" w:hAnsi="Times New Roman" w:cs="Times New Roman"/>
                <w:sz w:val="20"/>
                <w:szCs w:val="20"/>
              </w:rPr>
            </w:pPr>
            <w:r>
              <w:rPr>
                <w:rFonts w:ascii="Times New Roman" w:hAnsi="Times New Roman" w:cs="Times New Roman"/>
                <w:sz w:val="20"/>
                <w:szCs w:val="20"/>
              </w:rPr>
              <w:t>- DELMY BENITEZ DE AGUILAR</w:t>
            </w:r>
          </w:p>
          <w:p w:rsidR="007A1950" w:rsidRDefault="007A1950">
            <w:pPr>
              <w:rPr>
                <w:rFonts w:ascii="Times New Roman" w:hAnsi="Times New Roman" w:cs="Times New Roman"/>
                <w:sz w:val="20"/>
                <w:szCs w:val="20"/>
              </w:rPr>
            </w:pPr>
            <w:r>
              <w:rPr>
                <w:rFonts w:ascii="Times New Roman" w:hAnsi="Times New Roman" w:cs="Times New Roman"/>
                <w:sz w:val="20"/>
                <w:szCs w:val="20"/>
              </w:rPr>
              <w:t>-FRANCI SAYRA BENITEZ GARCÍA</w:t>
            </w:r>
          </w:p>
          <w:p w:rsidR="007A1950" w:rsidRDefault="007A1950">
            <w:pPr>
              <w:rPr>
                <w:rFonts w:ascii="Times New Roman" w:hAnsi="Times New Roman" w:cs="Times New Roman"/>
                <w:sz w:val="20"/>
                <w:szCs w:val="20"/>
              </w:rPr>
            </w:pPr>
            <w:r>
              <w:rPr>
                <w:rFonts w:ascii="Times New Roman" w:hAnsi="Times New Roman" w:cs="Times New Roman"/>
                <w:sz w:val="20"/>
                <w:szCs w:val="20"/>
              </w:rPr>
              <w:t>-MARIA GLORIA MENDOZA</w:t>
            </w:r>
          </w:p>
          <w:p w:rsidR="007A1950" w:rsidRDefault="007A1950">
            <w:pPr>
              <w:rPr>
                <w:rFonts w:ascii="Times New Roman" w:hAnsi="Times New Roman" w:cs="Times New Roman"/>
                <w:sz w:val="20"/>
                <w:szCs w:val="20"/>
              </w:rPr>
            </w:pPr>
            <w:r>
              <w:rPr>
                <w:rFonts w:ascii="Times New Roman" w:hAnsi="Times New Roman" w:cs="Times New Roman"/>
                <w:sz w:val="20"/>
                <w:szCs w:val="20"/>
              </w:rPr>
              <w:t>-MARIA DOLORES MENDOZA DE MONGE</w:t>
            </w:r>
          </w:p>
          <w:p w:rsidR="007A1950" w:rsidRDefault="007A1950">
            <w:pPr>
              <w:rPr>
                <w:rFonts w:ascii="Times New Roman" w:hAnsi="Times New Roman" w:cs="Times New Roman"/>
                <w:sz w:val="20"/>
                <w:szCs w:val="20"/>
              </w:rPr>
            </w:pPr>
            <w:r>
              <w:rPr>
                <w:rFonts w:ascii="Times New Roman" w:hAnsi="Times New Roman" w:cs="Times New Roman"/>
                <w:sz w:val="20"/>
                <w:szCs w:val="20"/>
              </w:rPr>
              <w:t>-JOSE HERMINIO MENDOZA</w:t>
            </w:r>
          </w:p>
          <w:p w:rsidR="007A1950" w:rsidRDefault="007A1950">
            <w:pPr>
              <w:rPr>
                <w:rFonts w:ascii="Times New Roman" w:hAnsi="Times New Roman" w:cs="Times New Roman"/>
                <w:sz w:val="20"/>
                <w:szCs w:val="20"/>
              </w:rPr>
            </w:pPr>
            <w:r>
              <w:rPr>
                <w:rFonts w:ascii="Times New Roman" w:hAnsi="Times New Roman" w:cs="Times New Roman"/>
                <w:sz w:val="20"/>
                <w:szCs w:val="20"/>
              </w:rPr>
              <w:t>- MARIA DOLORES HERNANDEZ</w:t>
            </w:r>
          </w:p>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 MILAGRO ANTONIA HERNANDEZ</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APOYO AL MEJORAMIENTO DE VIVIENDA Y COMUNIDADES VULNERABLES EN EL MSPP/18</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COMUNIDAD SAN MIGUEL</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sz w:val="20"/>
                <w:szCs w:val="20"/>
              </w:rPr>
            </w:pPr>
            <w:r>
              <w:rPr>
                <w:rFonts w:ascii="Times New Roman" w:hAnsi="Times New Roman" w:cs="Times New Roman"/>
                <w:sz w:val="20"/>
                <w:szCs w:val="20"/>
              </w:rPr>
              <w:t>SE LES CONCEDE APOYO ECONOMICO DE $150.00 Y LA POLVORA PARA CELEBRAR SUS FIESTAS CO PATRONALES EN HONOR A SAN MIGUEL ARCANGEL</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sz w:val="20"/>
                <w:szCs w:val="20"/>
              </w:rPr>
            </w:pPr>
            <w:r>
              <w:rPr>
                <w:rFonts w:ascii="Times New Roman" w:hAnsi="Times New Roman" w:cs="Times New Roman"/>
                <w:sz w:val="20"/>
                <w:szCs w:val="20"/>
              </w:rPr>
              <w:t>TMSPP/DINAMIZACION DE ESPACIOS PUBLICOS Y APOYO A ACTIVIDADES DE SANO ESPARCIMIENTO EN EL MUNICIPIO DE SAN P.P. AÑO 2018 100-200-700921-2</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MARÍA GREGORIA MUÑOZ</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APOYO EN LA COMPRA DE MEDICAMENTOS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MINISTERIO DE JUSTICIA Y SEGURIDAD PUBLICA (PRE PAZ)</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4 PIÑATAS CON DULCES, 3 FARDOS DE AGUA, 50 REFRIGRIOS, SONIDO PERIFONEO Y 2 CANOPIES PARA 29 DE SEPTIEMBRE</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 xml:space="preserve">DIRECTIVA CANTON EL LIMON </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LES CONCEDEN 4 PIÑATAS, 2 CAJAS DE SORBETE, 3 BOLSAS DE DULCES PARA CELEBRAR EL DIA DEL NIÑO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 xml:space="preserve">ROBERTO GUADALUPE LOPEZ PROMOTOR DE SALUD: </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100 BOLSAS Y 45 REFRIGERIOS PARA CAMPAÑA DE AVATIZACION Y RECOLECCIÓN DE CHATARRA EN EL BARRIO CONCEPCIÓN.</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23</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MANUEL DE JESÚS CUBIAS</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REPARACIÓN DE LAMPARA EN LA PARADA LA CUNETA (DAR SEGUIMIENTO CATASTRO)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TMSPP/MANTENIMIENTO Y AMPLIACION DEL SISTEMA PUBLICO DE ALUMBRADO ELECTRICO DEL MUNICIPIO DE SAN PEDRO PERULAPAN.</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SAMUEL EDUARDO SEGURA ESCOBAR/ EQUIPO CALVAREÑO</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UNIFORME PARA PARTICIPAR EN EL TORNEO MUNICIPAL (DAR EL SEGUIMIENTO ENCARGADA MONITOR DE DEPORTES)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TMSPP/DINAMIZACION DE ESPACIOS PUBLICOS Y APOYO A ACTIVIDADES DE SANO ESPARCIMIENTO EN EL MUNICIPIO DE SAN P.P. AÑO 2018 100-200-700921-2</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 xml:space="preserve">ESCUELITA DE FUTBOL EL ESPINO </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$275.00 UNIFORMES Y METAS (DAR EL SEGUIMIENTO ENCARGADA MONITOR DE DEPORTES)</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TMSPP/DESARROLLO DE ESCUELAS DE FUTBOL PARA NIÑOS Y JOVENES DE LOS CANTONES DEL MUNICIPIO DE SAN PÉDRO PERULAPAN, AÑO 2018</w:t>
            </w:r>
          </w:p>
        </w:tc>
      </w:tr>
      <w:tr w:rsidR="007A1950" w:rsidTr="007A1950">
        <w:tc>
          <w:tcPr>
            <w:tcW w:w="486"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3058" w:type="dxa"/>
            <w:tcBorders>
              <w:top w:val="single" w:sz="4" w:space="0" w:color="auto"/>
              <w:left w:val="single" w:sz="4" w:space="0" w:color="auto"/>
              <w:bottom w:val="single" w:sz="4" w:space="0" w:color="auto"/>
              <w:right w:val="single" w:sz="4" w:space="0" w:color="auto"/>
            </w:tcBorders>
            <w:hideMark/>
          </w:tcPr>
          <w:p w:rsidR="007A1950" w:rsidRDefault="007A1950">
            <w:pPr>
              <w:rPr>
                <w:rFonts w:ascii="Times New Roman" w:hAnsi="Times New Roman" w:cs="Times New Roman"/>
              </w:rPr>
            </w:pPr>
            <w:r>
              <w:rPr>
                <w:rFonts w:ascii="Times New Roman" w:hAnsi="Times New Roman" w:cs="Times New Roman"/>
              </w:rPr>
              <w:t>JOSE DAVID RAYMUNDO REYES</w:t>
            </w:r>
          </w:p>
        </w:tc>
        <w:tc>
          <w:tcPr>
            <w:tcW w:w="3536" w:type="dxa"/>
            <w:tcBorders>
              <w:top w:val="single" w:sz="4" w:space="0" w:color="auto"/>
              <w:left w:val="single" w:sz="4" w:space="0" w:color="auto"/>
              <w:bottom w:val="single" w:sz="4" w:space="0" w:color="auto"/>
              <w:right w:val="single" w:sz="4" w:space="0" w:color="auto"/>
            </w:tcBorders>
            <w:hideMark/>
          </w:tcPr>
          <w:p w:rsidR="007A1950" w:rsidRDefault="007A1950">
            <w:pPr>
              <w:spacing w:line="240" w:lineRule="auto"/>
              <w:rPr>
                <w:rFonts w:ascii="Times New Roman" w:hAnsi="Times New Roman" w:cs="Times New Roman"/>
              </w:rPr>
            </w:pPr>
            <w:r>
              <w:rPr>
                <w:rFonts w:ascii="Times New Roman" w:hAnsi="Times New Roman" w:cs="Times New Roman"/>
              </w:rPr>
              <w:t>SE LE CONCEDE EL PAGO DEL ATAUD PARA EL ABUELO.</w:t>
            </w:r>
          </w:p>
        </w:tc>
        <w:tc>
          <w:tcPr>
            <w:tcW w:w="2985" w:type="dxa"/>
            <w:tcBorders>
              <w:top w:val="single" w:sz="4" w:space="0" w:color="auto"/>
              <w:left w:val="single" w:sz="4" w:space="0" w:color="auto"/>
              <w:bottom w:val="single" w:sz="4" w:space="0" w:color="auto"/>
              <w:right w:val="single" w:sz="4" w:space="0" w:color="auto"/>
            </w:tcBorders>
            <w:hideMark/>
          </w:tcPr>
          <w:p w:rsidR="007A1950" w:rsidRDefault="007A1950">
            <w:pPr>
              <w:spacing w:line="276" w:lineRule="auto"/>
              <w:rPr>
                <w:rFonts w:ascii="Times New Roman" w:hAnsi="Times New Roman" w:cs="Times New Roman"/>
              </w:rPr>
            </w:pPr>
            <w:r>
              <w:rPr>
                <w:rFonts w:ascii="Times New Roman" w:hAnsi="Times New Roman" w:cs="Times New Roman"/>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SEIS:</w:t>
      </w:r>
      <w:r>
        <w:rPr>
          <w:rFonts w:ascii="Times New Roman" w:hAnsi="Times New Roman" w:cs="Times New Roman"/>
          <w:sz w:val="24"/>
          <w:szCs w:val="24"/>
        </w:rPr>
        <w:t xml:space="preserve"> El Concejo Municipal,  CONSIDERANDO: </w:t>
      </w:r>
    </w:p>
    <w:p w:rsidR="007A1950" w:rsidRDefault="007A1950" w:rsidP="007A195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 Que según el numeral 5 del Art. 31 del Código Municipal, Son obligaciones del Concejo: Construir las obras necesarias para el mejoramiento y progreso de la comunidad y la prestación de servicios públicos locales en forma eficiente y económica.</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En el marco de contribuir al Desarrollo Local del Municipio de San Pedro Perulapan el Concejo Municipal ha visualizado la necesidad de crear un mejor acceso a la Población de la Comunidad El Tamarindo, Cantón La Loma,  dando prioridad a la construcción de una Obra de paso peatonal la cuál veneficiaría directamente a más de 25 familias que arriesgan su vida teniendo que cruzar dicho camino vecinal que actualmente es inaccesible. </w:t>
      </w:r>
      <w:r>
        <w:rPr>
          <w:rFonts w:ascii="Times New Roman" w:hAnsi="Times New Roman" w:cs="Times New Roman"/>
          <w:b/>
          <w:sz w:val="24"/>
          <w:szCs w:val="24"/>
        </w:rPr>
        <w:t>Por lo tanto, el Concejo Municipal,  en uso de sus facultades legales conferidas por el Código Municipal y la LACAP; ACUERDA:</w:t>
      </w:r>
      <w:r>
        <w:rPr>
          <w:rFonts w:ascii="Times New Roman" w:hAnsi="Times New Roman" w:cs="Times New Roman"/>
          <w:sz w:val="24"/>
          <w:szCs w:val="24"/>
        </w:rPr>
        <w:t xml:space="preserve"> Priorizar el Proyecto “OBRA DE PASO PEATONAL EN EL SECTOR EL TAMARINDO, CANTÓN LA LOMA, SAN PEDRO PERULAPAN”. Asimismo se autoriza al Jefe de la UACI, Ing. Henry Douglas Palacios Montenegro, efectuar los respectivos procesos de acuerdo con la Ley, previa verificación de las disponibilidades presupuestarias y financieras para ello. Comuníquese.-</w:t>
      </w:r>
    </w:p>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ACUERDO NÚMERO SIETE:</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 Que en el presupuesto Municipal Vigente se encuentra la partida presupuestaria denominada Proyecto Instalación de Sistema de Internet y Accesorios para la Instalación del SAFIM, áreas de Tesorería, Presupuesto, Contabilidad y Cuentas Corrientes de esta Municipalidad.</w:t>
      </w:r>
    </w:p>
    <w:p w:rsidR="007A1950" w:rsidRDefault="007A1950" w:rsidP="007A1950">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II- Que según Acuerdo número Díez de Acta número Catorce de fecha Diecisiete de Agosto de Dos Mil Dieciocho </w:t>
      </w:r>
      <w:r>
        <w:rPr>
          <w:rFonts w:ascii="Times New Roman" w:hAnsi="Times New Roman" w:cs="Times New Roman"/>
          <w:b/>
          <w:sz w:val="24"/>
          <w:szCs w:val="24"/>
          <w:lang w:val="es-ES"/>
        </w:rPr>
        <w:t xml:space="preserve">PRIORIZAR </w:t>
      </w:r>
      <w:r>
        <w:rPr>
          <w:rFonts w:ascii="Times New Roman" w:hAnsi="Times New Roman" w:cs="Times New Roman"/>
          <w:sz w:val="24"/>
          <w:szCs w:val="24"/>
          <w:lang w:val="es-ES"/>
        </w:rPr>
        <w:t>el proyecto Denominado</w:t>
      </w:r>
      <w:r>
        <w:rPr>
          <w:rFonts w:ascii="Times New Roman" w:hAnsi="Times New Roman" w:cs="Times New Roman"/>
          <w:b/>
          <w:sz w:val="24"/>
          <w:szCs w:val="24"/>
          <w:lang w:val="es-ES"/>
        </w:rPr>
        <w:t xml:space="preserve"> “</w:t>
      </w:r>
      <w:r>
        <w:rPr>
          <w:rFonts w:ascii="Times New Roman" w:hAnsi="Times New Roman" w:cs="Times New Roman"/>
          <w:sz w:val="24"/>
          <w:szCs w:val="24"/>
        </w:rPr>
        <w:t>INSTALACIÓN DE SISTEMA DE INTERNET Y ACCESORIOS PARA LA INSTALACIÓN DEL SAFIM, ÁREAS DE TESORERÍA, PRESUPUESTO, CONTABILIDAD Y CUENTAS CORRIENTES DE ESTA MUNICIPALIDAD</w:t>
      </w:r>
      <w:r>
        <w:rPr>
          <w:rFonts w:ascii="Times New Roman" w:hAnsi="Times New Roman" w:cs="Times New Roman"/>
          <w:b/>
          <w:sz w:val="24"/>
          <w:szCs w:val="24"/>
          <w:lang w:val="es-ES"/>
        </w:rPr>
        <w:t>”.</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III- Que según exposición de William Madrid, Jefe de Informática, donde explica acerca del funcionamiento del Internet dedicado que recientemente ha sido instalado en las Instalaciones de ésta Municipalidad y expresa la necesidad de controlar y limitar los recursos de dicho servicio por medio de un FIREWALL para moldear el internet hacia donde más se necesite </w:t>
      </w:r>
      <w:r>
        <w:rPr>
          <w:rFonts w:ascii="Times New Roman" w:hAnsi="Times New Roman" w:cs="Times New Roman"/>
          <w:sz w:val="24"/>
          <w:szCs w:val="24"/>
        </w:rPr>
        <w:t xml:space="preserve">que en éste caso es en el sistema SAFIM que implementa contabilidad y tesorería y al realizar el análisis en la comparación de ofertas de cada uno de los tres oferentes, se llega a la conclusión de que se recomienda adjudicar a la empresa SOLUCIONES DE SEGURIDAD INFORMATICA, S.A. DE C.V., Por el monto de $1,358.50 dólares de Norte América. Por ofrecer precios más competitivos y favorables para la Administración Municipal.  </w:t>
      </w:r>
      <w:r>
        <w:rPr>
          <w:rFonts w:ascii="Times New Roman" w:hAnsi="Times New Roman" w:cs="Times New Roman"/>
          <w:b/>
          <w:sz w:val="24"/>
          <w:szCs w:val="24"/>
        </w:rPr>
        <w:t xml:space="preserve">Por lo tanto, el Concejo Municipal,  en uso de sus facultades legales conferidas por el Código Municipal, ACUERDA: 1) </w:t>
      </w:r>
      <w:r>
        <w:rPr>
          <w:rFonts w:ascii="Times New Roman" w:hAnsi="Times New Roman" w:cs="Times New Roman"/>
          <w:sz w:val="24"/>
          <w:szCs w:val="24"/>
        </w:rPr>
        <w:t>REALIZAR la adquisición de un Hardware denominado FIREWALL es un equipo marca DELL, modelo SONICWALL TZ300, con un periodo de garantía de doce meses, Por un Monto de Un Mil Trescientos Cincuenta y Ocho 50/100 Dólares de los Estados Unidos de América ($1,358.50) A continuación el detalle:</w:t>
      </w:r>
    </w:p>
    <w:p w:rsidR="007A1950" w:rsidRDefault="007A1950" w:rsidP="007A1950">
      <w:pPr>
        <w:spacing w:after="0"/>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427990</wp:posOffset>
            </wp:positionH>
            <wp:positionV relativeFrom="paragraph">
              <wp:posOffset>80645</wp:posOffset>
            </wp:positionV>
            <wp:extent cx="5612130" cy="909320"/>
            <wp:effectExtent l="0" t="0" r="762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909320"/>
                    </a:xfrm>
                    <a:prstGeom prst="rect">
                      <a:avLst/>
                    </a:prstGeom>
                    <a:noFill/>
                  </pic:spPr>
                </pic:pic>
              </a:graphicData>
            </a:graphic>
            <wp14:sizeRelH relativeFrom="page">
              <wp14:pctWidth>0</wp14:pctWidth>
            </wp14:sizeRelH>
            <wp14:sizeRelV relativeFrom="page">
              <wp14:pctHeight>0</wp14:pctHeight>
            </wp14:sizeRelV>
          </wp:anchor>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lang w:val="es-ES"/>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Nombrar como Administrador de la Compra a William Madrid, Jefe de Informática 3) Autorizar al Jefe de la Unidad de Adquisiciones y Contrataciones “UACI” efectuar los procedimientos respectivos para ésta disposición. 4)  Autorizar a la Tesorera Municipal Licda.  Mayra Lissethe Renderos de Vásquez, para que pueda erogar los fondos del proyecto INSTALACIÓN DE SISTEMA DE INTERNET Y ACCESORIOS PARA LA INSTALACIÓN DEL SAFIM, ÁREAS DE TESORERÍA, PRESUPUESTO, CONTABILIDAD Y CUENTAS CORRIENTES DE ESTA MUNICIPALIDAD</w:t>
      </w:r>
      <w:r>
        <w:rPr>
          <w:rFonts w:ascii="Times New Roman" w:hAnsi="Times New Roman" w:cs="Times New Roman"/>
          <w:b/>
          <w:sz w:val="24"/>
          <w:szCs w:val="24"/>
          <w:lang w:val="es-ES"/>
        </w:rPr>
        <w:t>”</w:t>
      </w:r>
      <w:r>
        <w:rPr>
          <w:rFonts w:ascii="Times New Roman" w:hAnsi="Times New Roman" w:cs="Times New Roman"/>
          <w:sz w:val="24"/>
          <w:szCs w:val="24"/>
        </w:rPr>
        <w:t xml:space="preserve"> 5) Se autoriza a la Encargada de la Unidad de Contabilidad Municipal para descargar en las cifras correspondientes del presupuesto Municipal vigente. Comuníquese.- </w:t>
      </w:r>
    </w:p>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OCHO:</w:t>
      </w:r>
      <w:r>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Que el Ing. Henry Douglas Palacios Montenegro, Jefe de la Unidad de Adquisiciones y Contrataciones Institucional, somete a consideración tres ofertas para la ejecución del Proyecto “200 ML DE ESTRUCTURA DE PAVIMENTO RIGIDO Y CORDON CUNETA EN SECTOR SUBURBIOS DEL BARRIO CONCEPCIÓN, CALLE PRINCIPAL EL CEMENTERIO DEL MUNICIPIO DE SAN PEDRO PERULAPAN”.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al realizar el análisis en la comparación de ofertas de cada una de las tres empresas propuestas, se llega a la conclusión de que se recomienda adjudicar a la empresa CONSITERRA S.A DE S.V., Por el monto de Cuarenta y Cuatro Mil Novecientos Cincuenta y Nueve 86/100 Dólares de Los Estados Unidos de Norte América ($44,959.86) Por ofrecer precios más competitivos y favorables para la Administración Municipal.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Que según el Artículo 82- Bis.- de la Ley de Adquisiciones y Contrataciones de la Administración Pública “LACAP”</w:t>
      </w:r>
      <w:r>
        <w:t xml:space="preserve"> - </w:t>
      </w:r>
      <w:r>
        <w:rPr>
          <w:rFonts w:ascii="Times New Roman" w:hAnsi="Times New Roman" w:cs="Times New Roman"/>
          <w:sz w:val="24"/>
          <w:szCs w:val="24"/>
        </w:rPr>
        <w:t>La Unidad Solicitante Propondrá al Titular para su nombramiento, a los Administradores de cada Contrato. En tal sentido se le solicita al honorable concejo Municipal tomar a bien nombrar como administrador del contrato del Proyecto “200 ML DE ESTRUCTURA DE PAVIMENTO RIGIDO Y CORDON CUNETA EN SECTOR SUBURBIOS DEL BARRIO CONCEPCIÓN, CALLE PRINCIPAL EL CEMENTERIO DEL MUNICIPIO DE SAN PEDRO PERULAPAN”</w:t>
      </w:r>
      <w:r>
        <w:rPr>
          <w:rFonts w:ascii="Times New Roman" w:hAnsi="Times New Roman" w:cs="Times New Roman"/>
          <w:b/>
          <w:sz w:val="24"/>
          <w:szCs w:val="24"/>
        </w:rPr>
        <w:t xml:space="preserve"> </w:t>
      </w:r>
      <w:r>
        <w:rPr>
          <w:rFonts w:ascii="Times New Roman" w:hAnsi="Times New Roman" w:cs="Times New Roman"/>
          <w:sz w:val="24"/>
          <w:szCs w:val="24"/>
        </w:rPr>
        <w:t xml:space="preserve">al Ing. Henri Franklin Serrano, quien labora en esta institución como Jefe de Proyectos. </w:t>
      </w:r>
      <w:r>
        <w:rPr>
          <w:rFonts w:ascii="Times New Roman" w:hAnsi="Times New Roman" w:cs="Times New Roman"/>
          <w:b/>
          <w:sz w:val="24"/>
          <w:szCs w:val="24"/>
          <w:lang w:val="es-ES"/>
        </w:rPr>
        <w:t xml:space="preserve">Por lo tanto el Concejo Municipal en uso de las facultades que le otorga el Código Municipal. ACUERDA: 1) ADJUDICAR </w:t>
      </w:r>
      <w:r>
        <w:rPr>
          <w:rFonts w:ascii="Times New Roman" w:hAnsi="Times New Roman" w:cs="Times New Roman"/>
          <w:sz w:val="24"/>
          <w:szCs w:val="24"/>
          <w:lang w:val="es-ES"/>
        </w:rPr>
        <w:t xml:space="preserve">a la empresa </w:t>
      </w:r>
      <w:r>
        <w:rPr>
          <w:rFonts w:ascii="Times New Roman" w:hAnsi="Times New Roman" w:cs="Times New Roman"/>
          <w:sz w:val="24"/>
          <w:szCs w:val="24"/>
        </w:rPr>
        <w:t>CONSITERRA S.A DE S.V. P</w:t>
      </w:r>
      <w:r>
        <w:rPr>
          <w:rFonts w:ascii="Times New Roman" w:hAnsi="Times New Roman" w:cs="Times New Roman"/>
          <w:sz w:val="24"/>
          <w:szCs w:val="24"/>
          <w:lang w:val="es-ES"/>
        </w:rPr>
        <w:t xml:space="preserve">ara la Ejecución del proyecto </w:t>
      </w:r>
      <w:r>
        <w:rPr>
          <w:rFonts w:ascii="Times New Roman" w:hAnsi="Times New Roman" w:cs="Times New Roman"/>
          <w:sz w:val="24"/>
          <w:szCs w:val="24"/>
        </w:rPr>
        <w:t>“200 ML DE ESTRUCTURA DE PAVIMENTO RIGIDO Y CORDON CUNETA EN SECTOR SUBURBIOS DEL BARRIO CONCEPCIÓN, CALLE PRINCIPAL EL CEMENTERIO DEL MUNICIPIO DE SAN PEDRO PERULAPAN”. Por un Monto de Cuarenta y Cuatro Mil Novecientos Cincuenta y Nueve 86/100 Dólares de Los Estados Unidos de Norte América ($44,959.86). Lo cual se cancelará de la cuenta corriente del referido proyecto. A continuación el detalle:</w:t>
      </w:r>
    </w:p>
    <w:p w:rsidR="007A1950" w:rsidRDefault="007A1950" w:rsidP="007A1950">
      <w:pPr>
        <w:spacing w:after="0"/>
        <w:jc w:val="both"/>
        <w:rPr>
          <w:rFonts w:ascii="Times New Roman" w:hAnsi="Times New Roman" w:cs="Times New Roman"/>
          <w:sz w:val="24"/>
          <w:szCs w:val="24"/>
        </w:rPr>
      </w:pPr>
      <w:r>
        <w:rPr>
          <w:noProof/>
          <w:lang w:eastAsia="es-SV"/>
        </w:rPr>
        <w:lastRenderedPageBreak/>
        <w:drawing>
          <wp:inline distT="0" distB="0" distL="0" distR="0">
            <wp:extent cx="5612130" cy="28524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852420"/>
                    </a:xfrm>
                    <a:prstGeom prst="rect">
                      <a:avLst/>
                    </a:prstGeom>
                    <a:noFill/>
                    <a:ln>
                      <a:noFill/>
                    </a:ln>
                  </pic:spPr>
                </pic:pic>
              </a:graphicData>
            </a:graphic>
          </wp:inline>
        </w:drawing>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Nombrar como Administrador del Contrato del proyecto descrito anteriormente al Ing. Henri Franklin Serrano, Jefe de Proyectos. 3) Autorizar al Jefe de la Unidad de Adquisiciones y Contrataciones “UACI” efectuar los procedimientos respectivos para ésta disposición. 4)  Autorizar a la Tesorera Municipal Licda.  Mayra Lissethe Renderos de Vásquez, para que pueda erogar los fondos de dicho proyecto. 5) Se autoriza a la Encargada de la Unidad de Contabilidad Municipal para descargar en las cifras correspondientes del presupuesto Municipal vigente. Comuníquese.- </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NUEVE:</w:t>
      </w:r>
      <w:r>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Que el Ing. Henry Douglas Palacios Montenegro, Jefe de la Unidad de Adquisiciones y Contrataciones Institucional, somete a consideración tres ofertas para la Supervisión del Proyecto “200 ML DE ESTRUCTURA DE PAVIMENTO RIGIDO Y CORDON CUNETA EN SECTOR SUBURBIOS DEL BARRIO CONCEPCIÓN, CALLE PRINCIPAL EL CEMENTERIO DEL MUNICIPIO DE SAN PEDRO PERULAPAN”.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al realizar el análisis en la comparación de ofertas de cada uno de los tres Profesionales propuestos, se llega a la conclusión de que se recomienda adjudicar al Arq. Álvaro Ernesto Zaldaña Díaz, Por el monto de $2,080.00 dólares de Norte América. Por ofrecer precios más competitivos y favorables para la Administración Municipal.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Pr>
          <w:rFonts w:ascii="Times New Roman" w:hAnsi="Times New Roman" w:cs="Times New Roman"/>
          <w:b/>
          <w:sz w:val="24"/>
          <w:szCs w:val="24"/>
          <w:lang w:val="es-ES"/>
        </w:rPr>
        <w:t xml:space="preserve">Por lo tanto el Concejo Municipal en uso de las facultades que le otorga el Código Municipal. ACUERDA: 1) ADJUDICAR </w:t>
      </w:r>
      <w:r>
        <w:rPr>
          <w:rFonts w:ascii="Times New Roman" w:hAnsi="Times New Roman" w:cs="Times New Roman"/>
          <w:sz w:val="24"/>
          <w:szCs w:val="24"/>
          <w:lang w:val="es-ES"/>
        </w:rPr>
        <w:t xml:space="preserve">al </w:t>
      </w:r>
      <w:r>
        <w:rPr>
          <w:rFonts w:ascii="Times New Roman" w:hAnsi="Times New Roman" w:cs="Times New Roman"/>
          <w:sz w:val="24"/>
          <w:szCs w:val="24"/>
        </w:rPr>
        <w:t xml:space="preserve">Arq. </w:t>
      </w:r>
      <w:r>
        <w:rPr>
          <w:rFonts w:ascii="Times New Roman" w:hAnsi="Times New Roman" w:cs="Times New Roman"/>
          <w:sz w:val="24"/>
          <w:szCs w:val="24"/>
        </w:rPr>
        <w:lastRenderedPageBreak/>
        <w:t xml:space="preserve">Álvaro Ernesto Zaldaña Díaz, </w:t>
      </w:r>
      <w:r>
        <w:rPr>
          <w:rFonts w:ascii="Times New Roman" w:hAnsi="Times New Roman" w:cs="Times New Roman"/>
          <w:sz w:val="24"/>
          <w:szCs w:val="24"/>
          <w:lang w:val="es-ES"/>
        </w:rPr>
        <w:t xml:space="preserve">para la Supervisión del proyecto </w:t>
      </w:r>
      <w:r>
        <w:rPr>
          <w:rFonts w:ascii="Times New Roman" w:hAnsi="Times New Roman" w:cs="Times New Roman"/>
          <w:sz w:val="24"/>
          <w:szCs w:val="24"/>
        </w:rPr>
        <w:t>“200 ML DE ESTRUCTURA DE PAVIMENTO RIGIDO Y CORDON CUNETA EN SECTOR SUBURBIOS DEL BARRIO CONCEPCIÓN, CALLE PRINCIPAL EL CEMENTERIO DEL MUNICIPIO DE SAN PEDRO PERULAPAN”. Por un Monto de Dos Mil Ochenta 00/100 dólares de los Estados Unidos de América ($2,080.00) Lo cual se cancelará de la cuenta corriente del referido proyecto. A continuación el detalle:</w:t>
      </w:r>
    </w:p>
    <w:p w:rsidR="007A1950" w:rsidRDefault="007A1950" w:rsidP="007A1950">
      <w:pPr>
        <w:spacing w:after="0" w:line="276" w:lineRule="auto"/>
        <w:jc w:val="both"/>
        <w:rPr>
          <w:rFonts w:ascii="Times New Roman" w:hAnsi="Times New Roman" w:cs="Times New Roman"/>
          <w:sz w:val="24"/>
          <w:szCs w:val="24"/>
        </w:rPr>
      </w:pPr>
      <w:r>
        <w:rPr>
          <w:noProof/>
          <w:lang w:eastAsia="es-SV"/>
        </w:rPr>
        <w:drawing>
          <wp:inline distT="0" distB="0" distL="0" distR="0">
            <wp:extent cx="5612130" cy="2371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371725"/>
                    </a:xfrm>
                    <a:prstGeom prst="rect">
                      <a:avLst/>
                    </a:prstGeom>
                    <a:noFill/>
                    <a:ln>
                      <a:noFill/>
                    </a:ln>
                  </pic:spPr>
                </pic:pic>
              </a:graphicData>
            </a:graphic>
          </wp:inline>
        </w:drawing>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Autorizar al Jefe de la Unidad de Adquisiciones y Contrataciones “UACI” efectuar los procedimientos respectivos para ésta disposición. 3)  Autorizar a la Tesorera Municipal Licda.  Mayra Lissethe Renderos de Vásquez, para que pueda erogar los fondos de dicho proyecto. 4) Se autoriza a la Encargada de la Unidad de Contabilidad Municipal para descargar en las cifras correspondientes del presupuesto Municipal vigente. Comuníquese.- </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DIEZ:</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Nota presentada por el señor xxxx xxxx xxxxx, empleado Municipal de ésta Comuna, donde el Infrascrito Médico y Cirujano Dr. Ramón Rivera Pinto, de la Clínica Cuscatlán, le emite recomendación de seis días de reposo desde el 17 hasta el 22 de septiembre del presente año, por presentar cuadro de “xxxxx xxxxxx”.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el Concejo Municipal dando cumplimiento al Art. 1 de La constitución de la República, el cual establece: El Salvador reconoce a la persona humana como el origen y el fin de la actividad del Estado, que está organizado para la consecución de la justicia, de la seguridad jurídica y del bien común. ASIMISMO RECONOCE COMO PERSONA HUMANA A TODO SER HUMANO DESDE EL INSTANTE DE LA CONCEPCION.(12) En consecuencia, es obligación del Estado asegurar a los habitantes de la República, el goce de la libertad, la salud, la cultura, el bienestar económico y la justicia social. En tal sentido, el honorable Concejo Municipal toma a bien asegurarle un reposo tranquilo al señor xxxx xxxxx xxxxxx, que le ayude en la mejora de su salud, apoyando así con su salario establecido que se cancelará en su totalidad el mes respectivo aunque no realice sus labores cotidianas en la institución durante éstos seis días. </w:t>
      </w:r>
      <w:r>
        <w:rPr>
          <w:rFonts w:ascii="Times New Roman" w:hAnsi="Times New Roman" w:cs="Times New Roman"/>
          <w:b/>
          <w:sz w:val="24"/>
          <w:szCs w:val="24"/>
          <w:lang w:val="es-ES"/>
        </w:rPr>
        <w:t xml:space="preserve">Por lo tanto el Concejo Municipal en uso de las facultades que le otorga el Código Municipal. ACUERDA: 1) </w:t>
      </w:r>
      <w:r>
        <w:rPr>
          <w:rFonts w:ascii="Times New Roman" w:hAnsi="Times New Roman" w:cs="Times New Roman"/>
          <w:sz w:val="24"/>
          <w:szCs w:val="24"/>
          <w:lang w:val="es-ES"/>
        </w:rPr>
        <w:t>Aprobar Reposo Laboral</w:t>
      </w:r>
      <w:r>
        <w:rPr>
          <w:rFonts w:ascii="Times New Roman" w:hAnsi="Times New Roman" w:cs="Times New Roman"/>
          <w:b/>
          <w:sz w:val="24"/>
          <w:szCs w:val="24"/>
          <w:lang w:val="es-ES"/>
        </w:rPr>
        <w:t xml:space="preserve"> </w:t>
      </w:r>
      <w:r>
        <w:rPr>
          <w:rFonts w:ascii="Times New Roman" w:hAnsi="Times New Roman" w:cs="Times New Roman"/>
          <w:sz w:val="24"/>
          <w:szCs w:val="24"/>
        </w:rPr>
        <w:t xml:space="preserve">al señor xxxx xxxxx xxxxxx, por un lapso de seis días, desde el 17 hasta el 22 de septiembre </w:t>
      </w:r>
      <w:r>
        <w:rPr>
          <w:rFonts w:ascii="Times New Roman" w:hAnsi="Times New Roman" w:cs="Times New Roman"/>
          <w:sz w:val="24"/>
          <w:szCs w:val="24"/>
        </w:rPr>
        <w:lastRenderedPageBreak/>
        <w:t>del presente año, por presentar cuadro de “xxxxxxx xxxxx”. Además se le concede el pago de salario en los días de reposo descritos anteriormente. 2) Se autoriza a la Tesorera Municipal Licda.  Mayra Lissethe Renderos de Vásquez, para que pueda erogar el salario establecido y completo del señor  xxxx xxxxx xxxxxx, correspondiente al mes de Septiembre de Dos Mil Dieciocho. Comuníquese.-</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ONCE:</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 Que según el inciso 10 del Art. 42 del Reglamento Interno de Trabajo con aplicación de la Carrera Administrativa Municipal, el cual Establece: Las Vacaciones del Personal de la Municipalidad estarán divididas en cuatro periodos en año así: 10. Veinticinco de Septiembre conmemoración batalla General Francisco Morazán.</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Nueve de Acta número Dieciocho de </w:t>
      </w:r>
      <w:r>
        <w:rPr>
          <w:rFonts w:ascii="Times New Roman" w:hAnsi="Times New Roman" w:cs="Times New Roman"/>
          <w:color w:val="000000" w:themeColor="text1"/>
          <w:sz w:val="24"/>
          <w:szCs w:val="24"/>
        </w:rPr>
        <w:t xml:space="preserve"> fecha Catorce de Septiembre de Dos Mil Dieciocho, el Concejo Municipal Acuerda: </w:t>
      </w:r>
      <w:r>
        <w:rPr>
          <w:rFonts w:ascii="Times New Roman" w:hAnsi="Times New Roman" w:cs="Times New Roman"/>
          <w:sz w:val="24"/>
          <w:szCs w:val="24"/>
        </w:rPr>
        <w:t xml:space="preserve">Aprobar EL PERFIL ECONÓMICO EN TODAS SUS PARTES, del proyecto: </w:t>
      </w:r>
      <w:r>
        <w:rPr>
          <w:rFonts w:ascii="Times New Roman" w:hAnsi="Times New Roman" w:cs="Times New Roman"/>
          <w:b/>
          <w:sz w:val="24"/>
          <w:szCs w:val="24"/>
        </w:rPr>
        <w:t>“</w:t>
      </w:r>
      <w:r>
        <w:rPr>
          <w:rFonts w:ascii="Times New Roman" w:hAnsi="Times New Roman" w:cs="Times New Roman"/>
          <w:b/>
          <w:sz w:val="24"/>
          <w:szCs w:val="24"/>
          <w:lang w:val="es-ES"/>
        </w:rPr>
        <w:t>CONMEMORACIÓN DE LA BATALLA DEL GENERAL FRANCISCO MORAZAN 179 ANIVERSARIO 2018</w:t>
      </w:r>
      <w:r>
        <w:rPr>
          <w:rFonts w:ascii="Times New Roman" w:hAnsi="Times New Roman" w:cs="Times New Roman"/>
          <w:b/>
          <w:sz w:val="24"/>
          <w:szCs w:val="24"/>
        </w:rPr>
        <w:t>”</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para dar un realce significativo a la Conmemoración de nuestro defensor General Francisco Morazán, se realizará el evento protocolario y Militar el día Veinticinco de Septiembre del presente año, y es imprescindible el apoyo de todo el personal Municipal para llevar a cabo tan magno evento, por dicho motivo el honorable Concejo Municipal toma a bien sustituir el día de descanso establecido en el Reglamento Interno de Trabajo por el día siguiente que es Veintiséis de Septiembre. </w:t>
      </w:r>
      <w:r>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sz w:val="24"/>
          <w:szCs w:val="24"/>
          <w:lang w:val="es-ES"/>
        </w:rPr>
        <w:t>Otorgar como día de Asueto remunerado a los empleados de la Alcaldía Municipal de ésta Ciudad el Veintiséis de Septiembre de Dos Mil Dieciocho,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dando cumplimiento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a lo dispuesto a las Normativas que regulan el funcionamiento </w:t>
      </w:r>
      <w:r>
        <w:rPr>
          <w:rFonts w:ascii="Times New Roman" w:hAnsi="Times New Roman" w:cs="Times New Roman"/>
          <w:sz w:val="24"/>
          <w:szCs w:val="24"/>
        </w:rPr>
        <w:t xml:space="preserve">Interno de Trabajo y la relación entre la Municipalidad y el Personal de la misma, además en forma de agradecimiento por el apoyo que brindaran en el evento que se realizará el día veinticinco de septiembre en honor a la Conmemoración de la Batalla del General Francisco Morazán 179 Aniversario 2018. Comuníquese.- </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DOCE:</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 Que los empleados de la Alcaldía Municipal de San Pedro Perulapan cuentan con un día de asueto remunerado en Conmemoración de la Batalla del General Francisco Morazán El cuál se llevó a cabo en la Ciudad de San Pedro Perulapan el veinticinco de septiembre de 1839.</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 Que esta administración pensando en brindar los mejores servicios y atenciones a los habitantes de nuestra Ciudad, ha utilizado el recurso humano de la municipalidad y se han realizado las actividades de seguridad y el Aseo Público, tanto el barrido correspondiente al Casco Urbano, como la recolección de los desechos Sólidos.</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Como administración somos conscientes que por la ardua labor que cada empleado realiza tienen derecho a tomarse los días que se consideran en el reglamento interno, por lo que al mencionar esto se hace con la intención de dar a conocer que los empleados que participaron en dar seguridad, realizar el barrido en el Casco Urbano y la recolección de los Desechos Sólidos, no pudieron gozar de ese beneficio por la serie de actividades que cada uno de ellos realizó para el beneficio de los contribuyentes y pueblo en General.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IV- Esta administración, en vista que los empleados que se verán involucrados en diversidad de trabajos como los señores del CAM, que por el concepto de su servicio que es brindar seguridad algunos de ellos tendrán que trabajar 46 horas y otros de ellos 24 horas corridas desde que den inicio las actividades que enmarquen el gran evento, en cuanto a los señores Barrenderos Municipales y el Equipo de Recolección de los Desechos Sólidos y que de igual forma no tomarán tal día de asueto, se ve en la necesidad de agradecer y de manera simbólica reconocer ese esfuerzo que se realizará  ya que ejercerán su apoyo desde las distintas áreas en las que sea requerida, además que en las Disposiciones Generales del presupuesto vigente se contempla que cuando existan situaciones que no se contemplen en el mismo, estas serán solventadas por medio de acuerdo municipal y en vista que son para el beneficio de los empleados.</w:t>
      </w:r>
      <w:r>
        <w:rPr>
          <w:rFonts w:ascii="Times New Roman" w:hAnsi="Times New Roman" w:cs="Times New Roman"/>
          <w:b/>
          <w:sz w:val="24"/>
          <w:szCs w:val="24"/>
        </w:rPr>
        <w:t xml:space="preserve"> Por lo tanto, el concejo municipal  en uso de las facultades que le confiere el Código Municipal ACUERDA:</w:t>
      </w:r>
      <w:r>
        <w:rPr>
          <w:rFonts w:ascii="Times New Roman" w:hAnsi="Times New Roman" w:cs="Times New Roman"/>
          <w:sz w:val="24"/>
          <w:szCs w:val="24"/>
        </w:rPr>
        <w:t xml:space="preserve"> 1) Aprobar y autorizar el pago de una aportación en concepto de bonificación a los empleados que realizarán sus actividades laborales cuando les correspondería descanso remunerado, en el caso de los señores del CAM que trabajen 46 horas continuas el monto a erogarse en este concepto será por un valor de $45.00, también los señores del CAM que trabajen 24 horas continuas el monto a erogarse en este concepto será por un valor de $25.00 y para Los Barrenderos Municipales y los encargados de la Recolección de los Desechos Sólidos que trabajarán el día veintiséis de septiembre el cual está denominado como día de asueto remunerado, el monto a erogarse en este concepto será por un valor de $15.00, a lo cual se le aplicarán los descuentos que dictamina la ley; dicha cantidad será descrita en la lista que sigue a continuación:  </w:t>
      </w:r>
    </w:p>
    <w:tbl>
      <w:tblPr>
        <w:tblStyle w:val="Tablaconcuadrcula"/>
        <w:tblpPr w:leftFromText="141" w:rightFromText="141" w:vertAnchor="text" w:tblpX="675" w:tblpY="1"/>
        <w:tblOverlap w:val="never"/>
        <w:tblW w:w="0" w:type="auto"/>
        <w:tblInd w:w="0" w:type="dxa"/>
        <w:tblLook w:val="04A0" w:firstRow="1" w:lastRow="0" w:firstColumn="1" w:lastColumn="0" w:noHBand="0" w:noVBand="1"/>
      </w:tblPr>
      <w:tblGrid>
        <w:gridCol w:w="5353"/>
        <w:gridCol w:w="1559"/>
      </w:tblGrid>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b/>
                <w:sz w:val="24"/>
                <w:szCs w:val="24"/>
              </w:rPr>
            </w:pPr>
            <w:r>
              <w:rPr>
                <w:rFonts w:ascii="Times New Roman" w:hAnsi="Times New Roman" w:cs="Times New Roman"/>
                <w:b/>
                <w:sz w:val="24"/>
                <w:szCs w:val="24"/>
              </w:rPr>
              <w:t>NOMBRE DEL EMPLEADO</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b/>
                <w:sz w:val="24"/>
                <w:szCs w:val="24"/>
              </w:rPr>
            </w:pPr>
            <w:r>
              <w:rPr>
                <w:rFonts w:ascii="Times New Roman" w:hAnsi="Times New Roman" w:cs="Times New Roman"/>
                <w:b/>
                <w:sz w:val="24"/>
                <w:szCs w:val="24"/>
              </w:rPr>
              <w:t>MONTO ASIGNADO</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 xml:space="preserve">JOSÉ MORIS BELTRAN MATÍAS </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$45.00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 xml:space="preserve">RIGOBERTO SANTOS </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$45.00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JOSÉ ADELMO NAVAS</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$45.00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JOSÉ ISIDRO MENDOZA</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$25.00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JOSÉ RICARDO GARCÍA HERNANDEZ</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$25.00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ISABEL ORELLANA GONZÁLEZ</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$25.00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MARÍA MAGDALENA CAMPOS</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LUIS ERNESTO CASTRO LEMUS</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RAMIRO VALLE</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MARÍA DE JESÚS CORPEÑO</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GUILLERMO HURTADO</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JOSÉ VASQUEZ</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r w:rsidR="007A1950" w:rsidTr="007A1950">
        <w:tc>
          <w:tcPr>
            <w:tcW w:w="5353" w:type="dxa"/>
            <w:tcBorders>
              <w:top w:val="single" w:sz="4" w:space="0" w:color="auto"/>
              <w:left w:val="single" w:sz="4" w:space="0" w:color="auto"/>
              <w:bottom w:val="single" w:sz="4" w:space="0" w:color="auto"/>
              <w:right w:val="single" w:sz="4" w:space="0" w:color="auto"/>
            </w:tcBorders>
            <w:hideMark/>
          </w:tcPr>
          <w:p w:rsidR="007A1950" w:rsidRDefault="007A1950">
            <w:pPr>
              <w:jc w:val="both"/>
              <w:rPr>
                <w:rFonts w:ascii="Times New Roman" w:hAnsi="Times New Roman" w:cs="Times New Roman"/>
                <w:sz w:val="24"/>
                <w:szCs w:val="24"/>
              </w:rPr>
            </w:pPr>
            <w:r>
              <w:rPr>
                <w:rFonts w:ascii="Times New Roman" w:hAnsi="Times New Roman" w:cs="Times New Roman"/>
                <w:sz w:val="24"/>
                <w:szCs w:val="24"/>
              </w:rPr>
              <w:t>JAIME BAUTISTA</w:t>
            </w:r>
          </w:p>
        </w:tc>
        <w:tc>
          <w:tcPr>
            <w:tcW w:w="1559" w:type="dxa"/>
            <w:tcBorders>
              <w:top w:val="single" w:sz="4" w:space="0" w:color="auto"/>
              <w:left w:val="single" w:sz="4" w:space="0" w:color="auto"/>
              <w:bottom w:val="single" w:sz="4" w:space="0" w:color="auto"/>
              <w:right w:val="single" w:sz="4" w:space="0" w:color="auto"/>
            </w:tcBorders>
            <w:hideMark/>
          </w:tcPr>
          <w:p w:rsidR="007A1950" w:rsidRDefault="007A1950">
            <w:pPr>
              <w:jc w:val="center"/>
              <w:rPr>
                <w:rFonts w:ascii="Times New Roman" w:hAnsi="Times New Roman" w:cs="Times New Roman"/>
                <w:sz w:val="24"/>
                <w:szCs w:val="24"/>
              </w:rPr>
            </w:pPr>
            <w:r>
              <w:rPr>
                <w:rFonts w:ascii="Times New Roman" w:hAnsi="Times New Roman" w:cs="Times New Roman"/>
                <w:sz w:val="24"/>
                <w:szCs w:val="24"/>
              </w:rPr>
              <w:t>$15.00</w:t>
            </w:r>
          </w:p>
        </w:tc>
      </w:tr>
    </w:tbl>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br w:type="textWrapping" w:clear="all"/>
        <w:t xml:space="preserve">2) Se autoriza a la Tesorera Municipal Licda.  Mayra Lissethe Renderos de Vásquez, para que pueda erogar dichas bonificaciones de la Cuenta TMSPP/FONDO COMUN MUNICIPAL PERIODO 2018-2021. 3) Se autoriza a la Encargada de la Unidad de Contabilidad Municipal para descargar en las cifras correspondientes del presupuesto Municipal vigente. Comuníquese.- </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TRECE:</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 Que según nota emitida por la encargada de la Unidad Jurídica de esta Municipalidad, haciendo referencia a solicitud presentada por el licenciado FIDEL ANTONIO RIVAS ROSALES, por haber dado inicio y finalización a diligencias de Titulo Municipal que fueron extendidas a petición de la señora EMERITA SOLEDAD RAMIREZ RIVAS, respecto a un inmueble de naturaleza RURAL y que fue tramitado de conformidad a la Ley Agraria, situación que además fue improcedente pero por encontrarse ya tramitado y finalizado en este caso lo que procede es lo siguiente: que por medio de Acuerdo Municipal se autorice al Señor Alcalde Municipal para que proceda a rectificar el error cometido en los sentidos planteados por el Licenciado RIVAS ROSALES, ya que en verdad existen.</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 Que según solicitud presentada por el Centro Escolar Cantón San Francisco, donde exponen la necesidad que como Centro Educativo tienen de que se les realice la recolección de los Desechos Sólidos dos veces a la semana ya que manifiestan que en dicha comunidad no existe un lugar para depositar los desechos que se acumulan diariamente.</w:t>
      </w:r>
      <w:r>
        <w:rPr>
          <w:rFonts w:ascii="Times New Roman" w:hAnsi="Times New Roman" w:cs="Times New Roman"/>
          <w:b/>
          <w:sz w:val="24"/>
          <w:szCs w:val="24"/>
        </w:rPr>
        <w:t xml:space="preserve"> Por lo tanto, el concejo municipal  en uso de las facultades que le confiere el Código Municipal ACUERDA: </w:t>
      </w:r>
      <w:r>
        <w:rPr>
          <w:rFonts w:ascii="Times New Roman" w:hAnsi="Times New Roman" w:cs="Times New Roman"/>
          <w:sz w:val="24"/>
          <w:szCs w:val="24"/>
        </w:rPr>
        <w:t>1) Autorizar al Señor Alcalde Municipal, Coronel Oswald Sibrian Miranda, para que proceda a rectificar el error cometido en los sentidos planteados por el Licenciado RIVAS ROSALES en las diligencias de Titulo Municipal a favor de la Señora EMERITA SOLEDAD RAMIREZ RIVAS. 2) Proceder con la recolección de los Desechos Sólidos del Centro Escolar Cantón San Francisco una vez se hayan registrado en Catastro de ésta Municipalidad para poder cobrar de forma correspondiente dichos servicios brindados.- Comuníquese.-</w:t>
      </w:r>
    </w:p>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b/>
          <w:sz w:val="24"/>
          <w:szCs w:val="24"/>
        </w:rPr>
        <w:t>ACUERDO NÚMERO CATORCE:</w:t>
      </w:r>
      <w:r>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según Acuerdo Número Siete de Acta número Tres </w:t>
      </w:r>
      <w:r>
        <w:rPr>
          <w:rFonts w:ascii="Times New Roman" w:hAnsi="Times New Roman" w:cs="Times New Roman"/>
          <w:color w:val="000000" w:themeColor="text1"/>
        </w:rPr>
        <w:t xml:space="preserve">de fecha dieciocho de Mayo de Dos Mil Dieciocho, donde el Concejo Municipal </w:t>
      </w:r>
      <w:r>
        <w:rPr>
          <w:rFonts w:ascii="Times New Roman" w:hAnsi="Times New Roman" w:cs="Times New Roman"/>
          <w:sz w:val="24"/>
          <w:szCs w:val="24"/>
        </w:rPr>
        <w:t>ACUERDA: Aprobar el Sub-Proyecto 1200 ML DE REPARACIÓN DE CUNETA Y HECHURA DE 285 ML DE ACERA, donde se realizará Corte de paredones, Hechura de Acera fc=147 kg/cm2, Colocación de Concreto fc=210 kg/cm, Ampliación de 2 metros por 1300 ml concreto fc=210 km/cm2, Cordón Cuneta, Mano de Obra Calificada y Mano de Obra no Calificada. Por un monto total de $19,535.63.</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nota emitida por el Arq. Henry Douglas Palacios Montenegro, Jefe de UACI, donde explica que el proceso de ejecución del proyecto de 1200 ML de  reparación de cuneta y hechura de 285 ML de acera en el área Urbana, se asignó como encargado al Jefe de Servicios Generales para que apoyara las acciones de ejecución de la obra, teniendo como responsabilidades realizar los requerimientos de materiales necesarios para las actividades plasmadas en el documento técnico y brindar seguimiento a los procesos de facturación de materiales, los referentes al proyecto en mención como los materiales que utiliza Servicios Generales en el día a día para realizar reparaciones y mantenimiento a las instalaciones de la Municipalidad, realizando en ese momento la carga de materiales de otros proyectos a la obra de los 1200 ML de cuneta y hechura de 285 ML de acera en el área Urbana. Debido a esto la cuenta asignada para dicho proyecto sufrió un aumento, por lo que al realizar la revisión de manera conjunta con el jefe de proyectos se detectó que se había pasado de lo presupuestado. Es debido a esto que la Unidad de Adquisiciones y Contrataciones Institucional (UACI) hace la solicitud a la Unidad Financiera que realice los descargos respectivos de las compras de </w:t>
      </w:r>
      <w:r>
        <w:rPr>
          <w:rFonts w:ascii="Times New Roman" w:hAnsi="Times New Roman" w:cs="Times New Roman"/>
          <w:sz w:val="24"/>
          <w:szCs w:val="24"/>
        </w:rPr>
        <w:lastRenderedPageBreak/>
        <w:t>materiales a las cuentas correspondientes las cuales detalla el jefe de Proyectos de ésta Municipalidad.</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III- Que según informe emitido por el Jefe de Proyectos, Ing. Henri Franklin Serrano Medrano, donde explica detalladamente el desglose del aumento en el monto asignado al Proyecto  1200 ML DE REPARACIÓN DE CUNETA Y HECHURA DE 285 ML DE ACERA que era de $19,535.63 pero por varios pagos emitidos en mano de Obra aumentó Tres Mil Cuatrocientos cuarenta y dos 20/100 dólares de los Estados Unidos de América ($3,442.20), por la realización de más Obra se compró más material lo que hace un incremento en materiales de Mil Quinientos Ochenta y Ocho 37/100 dólares de los Estados Unidos de América ($1,588.37), haciendo un aumento real del Sub Proyecto de Cinco Mil Treinta 57/100 dólares de los Estados Unidos de América ($5,030.57), haciendo un monto Total de Veinticuatro Mil Quinientos Sesenta y Seis 20/100 dólares de los Estados Unidos de América ($24,566.20), pero se han realizado el cargo de materiales a ésta cuenta de las ejecuciones de otros Proyectos que ejecuta ésta Administración detallados a continuación:</w:t>
      </w:r>
    </w:p>
    <w:tbl>
      <w:tblPr>
        <w:tblStyle w:val="Tablaconcuadrcula"/>
        <w:tblW w:w="0" w:type="auto"/>
        <w:tblInd w:w="0" w:type="dxa"/>
        <w:tblLook w:val="04A0" w:firstRow="1" w:lastRow="0" w:firstColumn="1" w:lastColumn="0" w:noHBand="0" w:noVBand="1"/>
      </w:tblPr>
      <w:tblGrid>
        <w:gridCol w:w="3600"/>
        <w:gridCol w:w="1200"/>
        <w:gridCol w:w="1378"/>
        <w:gridCol w:w="1224"/>
      </w:tblGrid>
      <w:tr w:rsidR="007A1950" w:rsidTr="007A1950">
        <w:trPr>
          <w:trHeight w:val="600"/>
        </w:trPr>
        <w:tc>
          <w:tcPr>
            <w:tcW w:w="36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DESCRIPCION</w:t>
            </w:r>
          </w:p>
        </w:tc>
        <w:tc>
          <w:tcPr>
            <w:tcW w:w="1200" w:type="dxa"/>
            <w:tcBorders>
              <w:top w:val="single" w:sz="4" w:space="0" w:color="auto"/>
              <w:left w:val="single" w:sz="4" w:space="0" w:color="auto"/>
              <w:bottom w:val="single" w:sz="4" w:space="0" w:color="auto"/>
              <w:right w:val="single" w:sz="4" w:space="0" w:color="auto"/>
            </w:tcBorders>
            <w:hideMark/>
          </w:tcPr>
          <w:p w:rsidR="007A1950" w:rsidRDefault="007A1950">
            <w:pPr>
              <w:jc w:val="both"/>
              <w:rPr>
                <w:b/>
                <w:bCs/>
              </w:rPr>
            </w:pPr>
            <w:r>
              <w:rPr>
                <w:b/>
                <w:bCs/>
              </w:rPr>
              <w:t>MANO DE OBRA</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MATERIALES</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TOTAL</w:t>
            </w:r>
          </w:p>
        </w:tc>
      </w:tr>
      <w:tr w:rsidR="007A1950" w:rsidTr="007A1950">
        <w:trPr>
          <w:trHeight w:val="300"/>
        </w:trPr>
        <w:tc>
          <w:tcPr>
            <w:tcW w:w="36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1200 ML DE REPARACION DE CUNETA</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$7,045.80</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$17,520.40</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$24,566.20</w:t>
            </w:r>
          </w:p>
        </w:tc>
      </w:tr>
      <w:tr w:rsidR="007A1950" w:rsidTr="007A1950">
        <w:trPr>
          <w:trHeight w:val="300"/>
        </w:trPr>
        <w:tc>
          <w:tcPr>
            <w:tcW w:w="7402" w:type="dxa"/>
            <w:gridSpan w:val="4"/>
            <w:tcBorders>
              <w:top w:val="single" w:sz="4" w:space="0" w:color="auto"/>
              <w:left w:val="single" w:sz="4" w:space="0" w:color="auto"/>
              <w:bottom w:val="single" w:sz="4" w:space="0" w:color="auto"/>
              <w:right w:val="single" w:sz="4" w:space="0" w:color="auto"/>
            </w:tcBorders>
            <w:noWrap/>
            <w:hideMark/>
          </w:tcPr>
          <w:p w:rsidR="007A1950" w:rsidRDefault="007A1950">
            <w:pPr>
              <w:rPr>
                <w:b/>
                <w:bCs/>
              </w:rPr>
            </w:pPr>
          </w:p>
        </w:tc>
      </w:tr>
      <w:tr w:rsidR="007A1950" w:rsidTr="007A1950">
        <w:trPr>
          <w:trHeight w:val="1124"/>
        </w:trPr>
        <w:tc>
          <w:tcPr>
            <w:tcW w:w="3600" w:type="dxa"/>
            <w:tcBorders>
              <w:top w:val="single" w:sz="4" w:space="0" w:color="auto"/>
              <w:left w:val="single" w:sz="4" w:space="0" w:color="auto"/>
              <w:bottom w:val="single" w:sz="4" w:space="0" w:color="auto"/>
              <w:right w:val="single" w:sz="4" w:space="0" w:color="auto"/>
            </w:tcBorders>
            <w:hideMark/>
          </w:tcPr>
          <w:p w:rsidR="007A1950" w:rsidRDefault="007A1950">
            <w:pPr>
              <w:jc w:val="both"/>
            </w:pPr>
            <w:r>
              <w:t>MANTENIMIENTO Y AMPLIACION DEL SISTEMA PUBLICO DE ALUMBRADO ELECTRICO DEL MUNICIPIO DE SAN PEDRO PERULAPAN.</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 </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$490.80</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$490.80</w:t>
            </w:r>
          </w:p>
        </w:tc>
      </w:tr>
      <w:tr w:rsidR="007A1950" w:rsidTr="007A1950">
        <w:trPr>
          <w:trHeight w:val="660"/>
        </w:trPr>
        <w:tc>
          <w:tcPr>
            <w:tcW w:w="3600" w:type="dxa"/>
            <w:tcBorders>
              <w:top w:val="single" w:sz="4" w:space="0" w:color="auto"/>
              <w:left w:val="single" w:sz="4" w:space="0" w:color="auto"/>
              <w:bottom w:val="single" w:sz="4" w:space="0" w:color="auto"/>
              <w:right w:val="single" w:sz="4" w:space="0" w:color="auto"/>
            </w:tcBorders>
            <w:hideMark/>
          </w:tcPr>
          <w:p w:rsidR="007A1950" w:rsidRDefault="007A1950">
            <w:pPr>
              <w:jc w:val="both"/>
            </w:pPr>
            <w:r>
              <w:t>REORDENAMIENTO DE VENDEDORES/ FONDOS PROPIOS</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 </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$2,086.15</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$2,086.15</w:t>
            </w:r>
          </w:p>
        </w:tc>
      </w:tr>
      <w:tr w:rsidR="007A1950" w:rsidTr="007A1950">
        <w:trPr>
          <w:trHeight w:val="300"/>
        </w:trPr>
        <w:tc>
          <w:tcPr>
            <w:tcW w:w="36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MANTEMIMIENTO DE ALCALDIA</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 </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$560.16</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$560.16</w:t>
            </w:r>
          </w:p>
        </w:tc>
      </w:tr>
      <w:tr w:rsidR="007A1950" w:rsidTr="007A1950">
        <w:trPr>
          <w:trHeight w:val="389"/>
        </w:trPr>
        <w:tc>
          <w:tcPr>
            <w:tcW w:w="36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TOTAL</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spacing w:line="240" w:lineRule="auto"/>
              <w:rPr>
                <w:sz w:val="20"/>
                <w:szCs w:val="20"/>
                <w:lang w:eastAsia="es-SV"/>
              </w:rPr>
            </w:pP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$3,137.11</w:t>
            </w:r>
          </w:p>
        </w:tc>
      </w:tr>
      <w:tr w:rsidR="007A1950" w:rsidTr="007A1950">
        <w:trPr>
          <w:trHeight w:val="300"/>
        </w:trPr>
        <w:tc>
          <w:tcPr>
            <w:tcW w:w="36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OBRAS DE MITIGACION</w:t>
            </w:r>
          </w:p>
        </w:tc>
        <w:tc>
          <w:tcPr>
            <w:tcW w:w="1200"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$4,874.80</w:t>
            </w:r>
          </w:p>
        </w:tc>
        <w:tc>
          <w:tcPr>
            <w:tcW w:w="1378"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pPr>
            <w:r>
              <w:t>$1,696.40</w:t>
            </w:r>
          </w:p>
        </w:tc>
        <w:tc>
          <w:tcPr>
            <w:tcW w:w="1224" w:type="dxa"/>
            <w:tcBorders>
              <w:top w:val="single" w:sz="4" w:space="0" w:color="auto"/>
              <w:left w:val="single" w:sz="4" w:space="0" w:color="auto"/>
              <w:bottom w:val="single" w:sz="4" w:space="0" w:color="auto"/>
              <w:right w:val="single" w:sz="4" w:space="0" w:color="auto"/>
            </w:tcBorders>
            <w:noWrap/>
            <w:hideMark/>
          </w:tcPr>
          <w:p w:rsidR="007A1950" w:rsidRDefault="007A1950">
            <w:pPr>
              <w:jc w:val="both"/>
              <w:rPr>
                <w:b/>
                <w:bCs/>
              </w:rPr>
            </w:pPr>
            <w:r>
              <w:rPr>
                <w:b/>
                <w:bCs/>
              </w:rPr>
              <w:t>$6,571.20</w:t>
            </w:r>
          </w:p>
        </w:tc>
      </w:tr>
    </w:tbl>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b/>
          <w:sz w:val="24"/>
          <w:szCs w:val="24"/>
        </w:rPr>
        <w:t xml:space="preserve">Por lo tanto, el concejo municipal  en uso de las facultades que le confiere el Código Municipal ACUERDA: 1) </w:t>
      </w:r>
      <w:r>
        <w:rPr>
          <w:rFonts w:ascii="Times New Roman" w:hAnsi="Times New Roman" w:cs="Times New Roman"/>
          <w:sz w:val="24"/>
          <w:szCs w:val="24"/>
        </w:rPr>
        <w:t>Aprobar el aumento de Obra en la Ejecución del Sub-Proyecto</w:t>
      </w:r>
      <w:r>
        <w:rPr>
          <w:rFonts w:ascii="Times New Roman" w:hAnsi="Times New Roman" w:cs="Times New Roman"/>
          <w:b/>
          <w:sz w:val="24"/>
          <w:szCs w:val="24"/>
        </w:rPr>
        <w:t xml:space="preserve"> </w:t>
      </w:r>
      <w:r>
        <w:rPr>
          <w:rFonts w:ascii="Times New Roman" w:hAnsi="Times New Roman" w:cs="Times New Roman"/>
          <w:sz w:val="24"/>
          <w:szCs w:val="24"/>
        </w:rPr>
        <w:t xml:space="preserve">1200 ML DE REPARACIÓN DE CUNETA Y HECHURA DE 285 ML DE ACERA perteneciente al Proyecto </w:t>
      </w:r>
      <w:r>
        <w:rPr>
          <w:rFonts w:ascii="Times New Roman" w:hAnsi="Times New Roman" w:cs="Times New Roman"/>
        </w:rPr>
        <w:t>MANTENIMIENTO Y REPARACIÓN DE CALLES PAVIMENTADAS</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rPr>
        <w:t xml:space="preserve"> Y NO PAVIMENTADAS EN EL MUNICIPIO DE SAN PEDRO PERULAPAN, AÑO DOS MIL DIECIOCHO. Por un monto de Cinco Mil treinta 57/100 </w:t>
      </w:r>
      <w:r>
        <w:rPr>
          <w:rFonts w:ascii="Times New Roman" w:hAnsi="Times New Roman" w:cs="Times New Roman"/>
          <w:sz w:val="24"/>
          <w:szCs w:val="24"/>
        </w:rPr>
        <w:t xml:space="preserve">dólares de los Estados Unidos de América ($5,030.57), haciendo un monto total de Veinticuatro Mil Quinientos Sesenta y Seis 20/100 dólares de los Estados Unidos de América ($24,566.20). 2) Autorizar a Tesorería realizar los reembolsos respectivos a la cuenta del Proyecto </w:t>
      </w:r>
      <w:r>
        <w:rPr>
          <w:rFonts w:ascii="Times New Roman" w:hAnsi="Times New Roman" w:cs="Times New Roman"/>
        </w:rPr>
        <w:t>MANTENIMIENTO Y REPARACIÓN DE CALLES PAVIMENTADAS Y NO PAVIMENTADAS EN EL MUNICIPIO DE SAN PEDRO PERULAPAN, AÑO DOS MIL DIECIOCHO</w:t>
      </w:r>
      <w:r>
        <w:rPr>
          <w:rFonts w:ascii="Times New Roman" w:hAnsi="Times New Roman" w:cs="Times New Roman"/>
          <w:sz w:val="24"/>
          <w:szCs w:val="24"/>
        </w:rPr>
        <w:t xml:space="preserve"> de las compras de materiales de las cuentas correspondientes descritas en el cuadro anterior. 3) Autorizar al Jefe de Proyectos realizar la reformulación de la Carpeta Técnica del Sub Proyecto anteriormente detallado. 4) </w:t>
      </w:r>
      <w:r>
        <w:rPr>
          <w:rFonts w:ascii="Times New Roman" w:hAnsi="Times New Roman" w:cs="Times New Roman"/>
          <w:sz w:val="24"/>
          <w:szCs w:val="24"/>
        </w:rPr>
        <w:lastRenderedPageBreak/>
        <w:t xml:space="preserve">Se autoriza a la Encargada de la Unidad de Contabilidad Municipal para descargar en las cifras correspondientes del presupuesto Municipal vigente. Comuníquese.-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Coronel</w:t>
      </w:r>
      <w:r>
        <w:rPr>
          <w:rFonts w:ascii="Times New Roman" w:hAnsi="Times New Roman" w:cs="Times New Roman"/>
          <w:color w:val="1F3864" w:themeColor="accent1" w:themeShade="80"/>
        </w:rPr>
        <w:t xml:space="preserve"> </w:t>
      </w:r>
      <w:r>
        <w:rPr>
          <w:rFonts w:ascii="Times New Roman" w:hAnsi="Times New Roman" w:cs="Times New Roman"/>
        </w:rPr>
        <w:t>Oswald Sibrian  Miranda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Oscar Armando Joaquín Vivas</w:t>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Alcalde Municipal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Síndico Municipal</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Héctor Ismael Estrada Vásquez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Medardo Benítez López</w:t>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 xml:space="preserve">Primer Regidor Propietario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Segundo Regidor Propietario</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Carlos Antonio Mendoza Campos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Ulises Hernández Ramírez</w:t>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Tercer 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Cuarto Regidor Propietario</w:t>
      </w: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Marcelo Francisco Oporto Vides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Oscar Orlando Sandoval Sánchez</w:t>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Quinto 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Sexto Regidor Propietario</w:t>
      </w: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Maritza Carolina Martínez de Martínez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Ángela Dimas Vásquez Herrera</w:t>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sz w:val="20"/>
          <w:szCs w:val="20"/>
        </w:rPr>
      </w:pPr>
      <w:r>
        <w:rPr>
          <w:rFonts w:ascii="Times New Roman" w:hAnsi="Times New Roman" w:cs="Times New Roman"/>
        </w:rPr>
        <w:t>Séptima Regidora Propietaria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Octava Regidora Propietaria</w:t>
      </w: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Ana Aracely Barahona Alvarado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Cristóbal Ascencio López</w:t>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Primera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Segundo Regidor Suplente</w:t>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 xml:space="preserve">Jorge Andrés Nieto Aparicio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Francisca Idalia Martínez Segura</w:t>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Tercer Regidor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Licda. María Juliana Escobar Montalvo</w:t>
      </w:r>
    </w:p>
    <w:p w:rsidR="007A1950" w:rsidRDefault="007A1950" w:rsidP="007A1950">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DIECIOCHO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Catorce </w:t>
      </w:r>
      <w:r w:rsidRPr="009D0B96">
        <w:rPr>
          <w:rFonts w:ascii="Times New Roman" w:hAnsi="Times New Roman" w:cs="Times New Roman"/>
          <w:sz w:val="24"/>
          <w:szCs w:val="24"/>
        </w:rPr>
        <w:t xml:space="preserve">de </w:t>
      </w:r>
      <w:r>
        <w:rPr>
          <w:rFonts w:ascii="Times New Roman" w:hAnsi="Times New Roman" w:cs="Times New Roman"/>
          <w:sz w:val="24"/>
          <w:szCs w:val="24"/>
        </w:rPr>
        <w:t>septiembre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Pr>
          <w:rFonts w:ascii="Times New Roman" w:hAnsi="Times New Roman" w:cs="Times New Roman"/>
          <w:sz w:val="24"/>
          <w:szCs w:val="24"/>
        </w:rPr>
        <w:t xml:space="preserve">A continuación, todo el concejo Municipal junto a jefaturas participó en la Capacitación del proyecto de USAID “PRO INTEGRIDAD PUBLICA” desde las 8:00 a.m. Hasta las 12:00 p.m. Finalizando la Capacitación se inició oficialmente la Reunión de Concejo Municipal, donde nuevamente el señor alcalde realizó el saludo, luego </w:t>
      </w:r>
      <w:r w:rsidRPr="009D0B96">
        <w:rPr>
          <w:rFonts w:ascii="Times New Roman" w:hAnsi="Times New Roman" w:cs="Times New Roman"/>
          <w:sz w:val="24"/>
          <w:szCs w:val="24"/>
        </w:rPr>
        <w:t>se sometió a consideración la Agenda a discutir,</w:t>
      </w:r>
      <w:r>
        <w:rPr>
          <w:rFonts w:ascii="Times New Roman" w:hAnsi="Times New Roman" w:cs="Times New Roman"/>
          <w:sz w:val="24"/>
          <w:szCs w:val="24"/>
        </w:rPr>
        <w:t xml:space="preserve"> la cual fue aprobada por mayoría. </w:t>
      </w:r>
      <w:r w:rsidRPr="009D0B96">
        <w:rPr>
          <w:rFonts w:ascii="Times New Roman" w:hAnsi="Times New Roman" w:cs="Times New Roman"/>
          <w:sz w:val="24"/>
          <w:szCs w:val="24"/>
        </w:rPr>
        <w:t>Seguidamente la Secretaria Municipal dio lectura al acta anterior la cual, fue ratificada en todas sus partes.</w:t>
      </w:r>
      <w:r>
        <w:rPr>
          <w:rFonts w:ascii="Times New Roman" w:hAnsi="Times New Roman" w:cs="Times New Roman"/>
          <w:sz w:val="24"/>
          <w:szCs w:val="24"/>
        </w:rPr>
        <w:t xml:space="preserve"> Seguidamente la Licda. María Isabel Rivera, Encargada de la Unidad Jurídica de ésta Municipalidad, explicó al Concejo Municipal en pleno la factibilidad de realizar el comodato de la extensión de terreno propiedad de la Familia Arauz, quienes han tomado a bien ceder en concepto de comodato una porción de su terreno para realizar la ejecución del Proyecto </w:t>
      </w:r>
      <w:r w:rsidRPr="00C81E7E">
        <w:rPr>
          <w:rFonts w:ascii="Times New Roman" w:hAnsi="Times New Roman" w:cs="Times New Roman"/>
          <w:sz w:val="24"/>
          <w:szCs w:val="24"/>
        </w:rPr>
        <w:t>“CONSTRUCCIÓN DE BAÑOS PARA PARTICULARES QUE HACEN USO DE LA CANCHA MUNICIPAL DEL CASCO URBANO”</w:t>
      </w:r>
      <w:r w:rsidRPr="00DC2431">
        <w:rPr>
          <w:rFonts w:ascii="Times New Roman" w:hAnsi="Times New Roman" w:cs="Times New Roman"/>
          <w:sz w:val="24"/>
          <w:szCs w:val="24"/>
        </w:rPr>
        <w:t xml:space="preserve"> </w:t>
      </w:r>
      <w:r>
        <w:rPr>
          <w:rFonts w:ascii="Times New Roman" w:hAnsi="Times New Roman" w:cs="Times New Roman"/>
          <w:sz w:val="24"/>
          <w:szCs w:val="24"/>
        </w:rPr>
        <w:t xml:space="preserve">por un periodo de diez años y que en base a la Ley que nos rige en nuestro País es procedente dicha acción. </w:t>
      </w:r>
      <w:r w:rsidRPr="00CB5674">
        <w:rPr>
          <w:rFonts w:ascii="Times New Roman" w:hAnsi="Times New Roman" w:cs="Times New Roman"/>
          <w:sz w:val="24"/>
          <w:szCs w:val="24"/>
        </w:rPr>
        <w:t>A continuación, se le concedió la participación a</w:t>
      </w:r>
      <w:r>
        <w:rPr>
          <w:rFonts w:ascii="Times New Roman" w:hAnsi="Times New Roman" w:cs="Times New Roman"/>
          <w:sz w:val="24"/>
          <w:szCs w:val="24"/>
        </w:rPr>
        <w:t xml:space="preserve">l Ing. Henry Douglas Palacios Montenegro, Jefe de UACI, inicia su participación leyendo una nota emitida por la compañía CAESS, donde manifiestan que han registrado 15 lámparas de mercurio utilizadas en el alumbrado público de la Ciudad de San Pedro Perulapan y que han pasado encendidas 24 horas continuas lo cual hace un incremento en el recibo de energía eléctrica que debe cancelar la municipalidad, al respecto manifiesta que el monto establecido en la Carpeta Técnica de Alumbrado Público ya agotó su presupuesto y para poder realizar compras de materiales para reparar dichas lámparas dañadas se debe realizar una reformulación a dicha carpeta técnica y reprogramar fondos del presupuesto Municipal vigente, también menciona la necesidad de realizar de la adquisición de una computadora de Escritorio para el área de UACI y una Laptop para el encargado de Proyectos ya que las maquinas con las que cuentan en este momento ya están dañadas y no tienen lo necesario para poder instalar programas de diseño, además menciona las solicitudes de compra de impresoras multifuncionales tanto del jefe del Registro del estado Familiar como del jefe de Servicios Generales porque se ha dañado la que actualmente tienen en el REF y es importante la sustitución por una nueva ya que la afluencia de usuarios es constante y demanda gran </w:t>
      </w:r>
      <w:r>
        <w:rPr>
          <w:rFonts w:ascii="Times New Roman" w:hAnsi="Times New Roman" w:cs="Times New Roman"/>
          <w:sz w:val="24"/>
          <w:szCs w:val="24"/>
        </w:rPr>
        <w:lastRenderedPageBreak/>
        <w:t xml:space="preserve">cantidad de impresiones cada día, y en Servicios Generales no existe dicho recurso, a lo que resolvió el Concejo Municipal, solicitar dos equipos de impresión multifuncional más a la empresa Office Service ya que es la empresa que ofrece el servicio de alquiler y mantenimiento preventivo de impresores multifuncionales en ésta institución. A continuación se le concedió la participación al Jefe de Proyectos </w:t>
      </w:r>
      <w:r w:rsidRPr="00CB5674">
        <w:rPr>
          <w:rFonts w:ascii="Times New Roman" w:hAnsi="Times New Roman" w:cs="Times New Roman"/>
          <w:sz w:val="24"/>
          <w:szCs w:val="24"/>
        </w:rPr>
        <w:t>Ing. Henri Franklin Serrano,</w:t>
      </w:r>
      <w:r>
        <w:rPr>
          <w:rFonts w:ascii="Times New Roman" w:hAnsi="Times New Roman" w:cs="Times New Roman"/>
          <w:sz w:val="24"/>
          <w:szCs w:val="24"/>
        </w:rPr>
        <w:t xml:space="preserve"> explica hay algunas modificaciones en el presupuesto del proyecto </w:t>
      </w:r>
      <w:r w:rsidRPr="00C81E7E">
        <w:rPr>
          <w:rFonts w:ascii="Times New Roman" w:hAnsi="Times New Roman" w:cs="Times New Roman"/>
          <w:sz w:val="24"/>
          <w:szCs w:val="24"/>
        </w:rPr>
        <w:t>“CONSTRUCCIÓN DE BAÑOS PARA PARTICULARES QUE HACEN USO DE LA CANCHA MUNICIPAL DEL CASCO URBANO”</w:t>
      </w:r>
      <w:r>
        <w:rPr>
          <w:rFonts w:ascii="Times New Roman" w:hAnsi="Times New Roman" w:cs="Times New Roman"/>
          <w:sz w:val="24"/>
          <w:szCs w:val="24"/>
        </w:rPr>
        <w:t xml:space="preserve"> principalmente son disminuciones a lo que en este momento se tiene con un  monto de $8,515.17, además propone algunas ordenes de cambio en el proyecto </w:t>
      </w:r>
      <w:r w:rsidRPr="00DD6335">
        <w:rPr>
          <w:rFonts w:ascii="Times New Roman" w:hAnsi="Times New Roman" w:cs="Times New Roman"/>
          <w:sz w:val="24"/>
          <w:szCs w:val="24"/>
        </w:rPr>
        <w:t>TMSPP/CONSTRUCCION DE CANCHA REGLAMENTARIA DE 90 METROS POR 45 MTS PARA FUTBOLL 11, INCLUYE LOS SERVICIOS BASICOS DE FUNCIONAMIENTO EN EL SECTOR LA CRUZ CANTON ISTAGUA DE SAN PEDRO PERULAPAN.</w:t>
      </w:r>
      <w:r>
        <w:rPr>
          <w:rFonts w:ascii="Times New Roman" w:hAnsi="Times New Roman" w:cs="Times New Roman"/>
          <w:sz w:val="24"/>
          <w:szCs w:val="24"/>
        </w:rPr>
        <w:t xml:space="preserve"> Como por ejemplo en la colocación de canales y en la construcción de la fosa séptica y presenta la oferta de mano de obra de dicho proyecto por un monto de $8,601.00. Seguidamente se presentan ante el Concejo Municipal el Jefe de la Unidad Administrativa Tributaria Municipal, Ing. Santos Méndez, junto a la encargada de Cuentas Corrientes quien expuso el Plan Operativo de la UATM, y el Ing. Santos Méndez expuso algunos casos de contribuyentes y comunidades que solicitan apoyo en algunas situaciones específicas a lo que el Concejo Municipal en pleno resolvió según cada caso. A continuación se le concedió la participación al Ing. Douglas Francisco Marín, realizando la presentación del presupuesto de la celebración del 15 de septiembre y de la conmemoración a la batalla del General Francisco Morazán que iniciará el 22 y finalizará el 25 de septiembre del presente año haciendo por todo un monto total de $9,986.68. También el señor Síndico Municipal, Don Oscar Armando Joaquín, solicita un espacio para informar acerca de los compromisos adquiridos por parte de la Municipalidad de San Pedro Perulapan en la reunión del CMPV.</w:t>
      </w:r>
    </w:p>
    <w:p w:rsidR="007A1950" w:rsidRPr="000F115B" w:rsidRDefault="007A1950" w:rsidP="007A1950">
      <w:pPr>
        <w:pStyle w:val="Prrafode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40 Refrigerios para capacitación a Directores con referencia a la actividad denominada simulacro de Desastres naturales el día 18/09/2018</w:t>
      </w:r>
    </w:p>
    <w:p w:rsidR="007A1950" w:rsidRDefault="007A1950" w:rsidP="007A1950">
      <w:pPr>
        <w:pStyle w:val="Prrafode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30 Almuerzos para el día 20/09/2018 en la Alcaldía Municipal.</w:t>
      </w:r>
    </w:p>
    <w:p w:rsidR="007A1950" w:rsidRPr="00CB5674" w:rsidRDefault="007A1950" w:rsidP="007A1950">
      <w:pPr>
        <w:spacing w:after="0" w:line="276" w:lineRule="auto"/>
        <w:jc w:val="both"/>
        <w:rPr>
          <w:rFonts w:ascii="Times New Roman" w:hAnsi="Times New Roman" w:cs="Times New Roman"/>
          <w:sz w:val="24"/>
          <w:szCs w:val="24"/>
        </w:rPr>
      </w:pP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7A1950" w:rsidRDefault="007A1950" w:rsidP="007A1950">
      <w:pPr>
        <w:spacing w:after="0" w:line="276" w:lineRule="auto"/>
        <w:jc w:val="both"/>
        <w:rPr>
          <w:rFonts w:ascii="Times New Roman" w:hAnsi="Times New Roman" w:cs="Times New Roman"/>
          <w:sz w:val="24"/>
          <w:szCs w:val="24"/>
        </w:rPr>
      </w:pPr>
      <w:r w:rsidRPr="00E45847">
        <w:rPr>
          <w:rFonts w:ascii="Times New Roman" w:hAnsi="Times New Roman" w:cs="Times New Roman"/>
          <w:sz w:val="24"/>
          <w:szCs w:val="24"/>
        </w:rPr>
        <w:t xml:space="preserve">I- </w:t>
      </w:r>
      <w:r>
        <w:rPr>
          <w:rFonts w:ascii="Times New Roman" w:hAnsi="Times New Roman" w:cs="Times New Roman"/>
          <w:sz w:val="24"/>
          <w:szCs w:val="24"/>
        </w:rPr>
        <w:t xml:space="preserve">El Concejo Municipal,  </w:t>
      </w:r>
      <w:r>
        <w:rPr>
          <w:rFonts w:ascii="Times New Roman" w:hAnsi="Times New Roman" w:cs="Times New Roman"/>
        </w:rPr>
        <w:t>en uso de las facultades que les confiere el Art. 86 del Código Municipal, ACUERDAN: AUTORIZAR a los señores: Licda.</w:t>
      </w:r>
      <w:r>
        <w:rPr>
          <w:rFonts w:ascii="Times New Roman" w:hAnsi="Times New Roman" w:cs="Times New Roman"/>
          <w:sz w:val="24"/>
          <w:szCs w:val="24"/>
        </w:rPr>
        <w:t xml:space="preserve"> Mayra Lissethe Renderos de Vásquez</w:t>
      </w:r>
      <w:r>
        <w:rPr>
          <w:rFonts w:ascii="Times New Roman" w:hAnsi="Times New Roman" w:cs="Times New Roman"/>
        </w:rPr>
        <w:t xml:space="preserve">, Oswald Sibrian Miranda y Oscar Armando Joaquín Vivas, la primera en calidad de Tesorera Municipal y los restantes en calidad de refrendarios, para que puedan registrar las firmas en un Registro de </w:t>
      </w:r>
      <w:r>
        <w:rPr>
          <w:rFonts w:ascii="Times New Roman" w:hAnsi="Times New Roman" w:cs="Times New Roman"/>
          <w:lang w:val="es-ES"/>
        </w:rPr>
        <w:t xml:space="preserve">Cuenta Corriente en el Banco de Fomento Agropecuario, detallada así: I) </w:t>
      </w:r>
      <w:r w:rsidRPr="006551E9">
        <w:rPr>
          <w:rFonts w:ascii="Times New Roman" w:hAnsi="Times New Roman" w:cs="Times New Roman"/>
          <w:b/>
          <w:lang w:val="es-ES"/>
        </w:rPr>
        <w:t>“CONMEMORACIÓN DE LA BATALLA DEL GENERAL FRANCISCO MORAZAN 179 ANIVERSARIO EN EL MUNICIPIO”</w:t>
      </w:r>
      <w:r w:rsidRPr="006551E9">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lang w:val="es-ES"/>
        </w:rPr>
        <w:t xml:space="preserve">Con un monto de apertura de CINCO MIL DOLARES DE LOS ESTADOS </w:t>
      </w:r>
      <w:r>
        <w:rPr>
          <w:rFonts w:ascii="Times New Roman" w:hAnsi="Times New Roman" w:cs="Times New Roman"/>
          <w:lang w:val="es-ES"/>
        </w:rPr>
        <w:lastRenderedPageBreak/>
        <w:t xml:space="preserve">UNIDOS DE AMÉRICA ($5,000.00); Se Autoriza a la Tesorera Municipal para que pueda transferir de la cuenta de Ahorro Numero 200-200-909575-6 del Banco de Fomento Agropecuario que corresponde a la cuenta del Setenta por Ciento del FODES/Isdem, la cantidad de CINCO MIL 00/100 DOLARES DE LOS ESTADOS UNIDOS DE AMÉRICA ($5,000.00) a la cuenta que será Aperturada. Para el movimiento de dicha cuenta será indispensable la firma del Tesorero Municipal y cualquiera de los dos refrendarios, acompañado del Sello de la Tesorería Municipal. Certifíquese el presente acuerdo y remítase al Banco de Fomento Agropecuario para los efectos legales. </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EA331F">
        <w:rPr>
          <w:sz w:val="24"/>
          <w:szCs w:val="24"/>
        </w:rPr>
        <w:t xml:space="preserve"> </w:t>
      </w:r>
    </w:p>
    <w:tbl>
      <w:tblPr>
        <w:tblStyle w:val="Tablaconcuadrcula11"/>
        <w:tblpPr w:leftFromText="141" w:rightFromText="141" w:vertAnchor="text" w:horzAnchor="margin" w:tblpY="137"/>
        <w:tblW w:w="0" w:type="auto"/>
        <w:tblLook w:val="04A0" w:firstRow="1" w:lastRow="0" w:firstColumn="1" w:lastColumn="0" w:noHBand="0" w:noVBand="1"/>
      </w:tblPr>
      <w:tblGrid>
        <w:gridCol w:w="433"/>
        <w:gridCol w:w="1933"/>
        <w:gridCol w:w="1226"/>
        <w:gridCol w:w="2414"/>
        <w:gridCol w:w="1763"/>
        <w:gridCol w:w="1059"/>
      </w:tblGrid>
      <w:tr w:rsidR="007A1950" w:rsidRPr="0071390E" w:rsidTr="00DA4AB8">
        <w:tc>
          <w:tcPr>
            <w:tcW w:w="10175" w:type="dxa"/>
            <w:gridSpan w:val="6"/>
          </w:tcPr>
          <w:p w:rsidR="007A1950" w:rsidRPr="0071390E" w:rsidRDefault="007A1950" w:rsidP="00DA4AB8">
            <w:pPr>
              <w:spacing w:line="240" w:lineRule="auto"/>
              <w:jc w:val="center"/>
              <w:rPr>
                <w:rFonts w:ascii="Calibri" w:eastAsia="Calibri" w:hAnsi="Calibri" w:cs="Times New Roman"/>
                <w:sz w:val="24"/>
                <w:szCs w:val="24"/>
              </w:rPr>
            </w:pPr>
            <w:r w:rsidRPr="0071390E">
              <w:rPr>
                <w:rFonts w:ascii="Calibri" w:eastAsia="Calibri" w:hAnsi="Calibri" w:cs="Times New Roman"/>
                <w:sz w:val="24"/>
                <w:szCs w:val="24"/>
              </w:rPr>
              <w:t>DETALLES DE LOS GASTOS DE LA CUENTA TMSPP/ FONDO COMUN MUNICIPAL PERIODO 2018-2021</w:t>
            </w:r>
          </w:p>
        </w:tc>
      </w:tr>
      <w:tr w:rsidR="007A1950" w:rsidRPr="0071390E" w:rsidTr="00DA4AB8">
        <w:tc>
          <w:tcPr>
            <w:tcW w:w="433"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N°</w:t>
            </w:r>
          </w:p>
        </w:tc>
        <w:tc>
          <w:tcPr>
            <w:tcW w:w="2229"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Nombre</w:t>
            </w:r>
          </w:p>
        </w:tc>
        <w:tc>
          <w:tcPr>
            <w:tcW w:w="1276"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N° de factura</w:t>
            </w:r>
          </w:p>
        </w:tc>
        <w:tc>
          <w:tcPr>
            <w:tcW w:w="3118"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 xml:space="preserve">Descripción </w:t>
            </w:r>
          </w:p>
        </w:tc>
        <w:tc>
          <w:tcPr>
            <w:tcW w:w="1985"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Descripción de la cuenta</w:t>
            </w:r>
          </w:p>
        </w:tc>
        <w:tc>
          <w:tcPr>
            <w:tcW w:w="1134"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Monto a cancelar</w:t>
            </w:r>
          </w:p>
        </w:tc>
      </w:tr>
      <w:tr w:rsidR="007A1950" w:rsidRPr="0071390E" w:rsidTr="00DA4AB8">
        <w:tc>
          <w:tcPr>
            <w:tcW w:w="433"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1</w:t>
            </w:r>
          </w:p>
        </w:tc>
        <w:tc>
          <w:tcPr>
            <w:tcW w:w="2229"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ATAÚDES NAZARETH (Tulio Enrique Pérez Beltrán)</w:t>
            </w:r>
          </w:p>
        </w:tc>
        <w:tc>
          <w:tcPr>
            <w:tcW w:w="1276"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0039,0038</w:t>
            </w:r>
          </w:p>
        </w:tc>
        <w:tc>
          <w:tcPr>
            <w:tcW w:w="3118"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Compra de dos ataúdes donados a: Jesús Bolaños y Manuel Antonio Fuentes Raymundo</w:t>
            </w:r>
          </w:p>
        </w:tc>
        <w:tc>
          <w:tcPr>
            <w:tcW w:w="1985"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TMSPP/Fondo común municipal periodo 2018-2021</w:t>
            </w:r>
          </w:p>
        </w:tc>
        <w:tc>
          <w:tcPr>
            <w:tcW w:w="1134"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$220.00</w:t>
            </w:r>
          </w:p>
        </w:tc>
      </w:tr>
      <w:tr w:rsidR="007A1950" w:rsidRPr="0071390E" w:rsidTr="00DA4AB8">
        <w:tc>
          <w:tcPr>
            <w:tcW w:w="433"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2</w:t>
            </w:r>
          </w:p>
        </w:tc>
        <w:tc>
          <w:tcPr>
            <w:tcW w:w="2229"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PUBLICIDAD Y CONSULTORIA SALVADOREÑA S.A DE C.V</w:t>
            </w:r>
          </w:p>
        </w:tc>
        <w:tc>
          <w:tcPr>
            <w:tcW w:w="1276"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00158</w:t>
            </w:r>
          </w:p>
        </w:tc>
        <w:tc>
          <w:tcPr>
            <w:tcW w:w="3118"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Compra de 16 camisas polo blancas con bordado en pecho personalizadas para el consejo municipal y en diversidad de tallas.</w:t>
            </w:r>
          </w:p>
        </w:tc>
        <w:tc>
          <w:tcPr>
            <w:tcW w:w="1985"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TMSPP/Fondo común municipal periodo 2018-2021</w:t>
            </w:r>
          </w:p>
        </w:tc>
        <w:tc>
          <w:tcPr>
            <w:tcW w:w="1134"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220.00</w:t>
            </w:r>
          </w:p>
        </w:tc>
      </w:tr>
    </w:tbl>
    <w:p w:rsidR="007A1950" w:rsidRDefault="007A1950" w:rsidP="007A1950">
      <w:pPr>
        <w:spacing w:after="0" w:line="276" w:lineRule="auto"/>
        <w:jc w:val="both"/>
        <w:rPr>
          <w:sz w:val="24"/>
          <w:szCs w:val="24"/>
        </w:rPr>
      </w:pPr>
    </w:p>
    <w:tbl>
      <w:tblPr>
        <w:tblStyle w:val="Tablaconcuadrcula"/>
        <w:tblpPr w:leftFromText="141" w:rightFromText="141" w:vertAnchor="text" w:horzAnchor="margin" w:tblpY="-40"/>
        <w:tblW w:w="0" w:type="auto"/>
        <w:tblInd w:w="0" w:type="dxa"/>
        <w:tblLook w:val="04A0" w:firstRow="1" w:lastRow="0" w:firstColumn="1" w:lastColumn="0" w:noHBand="0" w:noVBand="1"/>
      </w:tblPr>
      <w:tblGrid>
        <w:gridCol w:w="460"/>
        <w:gridCol w:w="1467"/>
        <w:gridCol w:w="1264"/>
        <w:gridCol w:w="2799"/>
        <w:gridCol w:w="1765"/>
        <w:gridCol w:w="1073"/>
      </w:tblGrid>
      <w:tr w:rsidR="007A1950" w:rsidRPr="007C64D3" w:rsidTr="00DA4AB8">
        <w:trPr>
          <w:trHeight w:val="557"/>
        </w:trPr>
        <w:tc>
          <w:tcPr>
            <w:tcW w:w="10173" w:type="dxa"/>
            <w:gridSpan w:val="6"/>
          </w:tcPr>
          <w:p w:rsidR="007A1950" w:rsidRPr="007C64D3" w:rsidRDefault="007A1950" w:rsidP="00DA4AB8">
            <w:pPr>
              <w:spacing w:line="240" w:lineRule="auto"/>
              <w:rPr>
                <w:rFonts w:ascii="Calibri" w:eastAsia="Calibri" w:hAnsi="Calibri" w:cs="Times New Roman"/>
                <w:sz w:val="24"/>
                <w:szCs w:val="24"/>
              </w:rPr>
            </w:pPr>
            <w:r w:rsidRPr="007C64D3">
              <w:rPr>
                <w:rFonts w:ascii="Calibri" w:eastAsia="Calibri" w:hAnsi="Calibri" w:cs="Times New Roman"/>
                <w:sz w:val="24"/>
                <w:szCs w:val="24"/>
              </w:rPr>
              <w:t>DETALLES DE GASTOS DE LA CUENTA TMSPP/MTTO Y REPARACION DE BIENES MUEBLES DE LA ALCALDIA DE S.P.P AÑO 2018</w:t>
            </w:r>
          </w:p>
        </w:tc>
      </w:tr>
      <w:tr w:rsidR="007A1950" w:rsidRPr="007C64D3" w:rsidTr="00DA4AB8">
        <w:tc>
          <w:tcPr>
            <w:tcW w:w="474"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N°</w:t>
            </w:r>
          </w:p>
        </w:tc>
        <w:tc>
          <w:tcPr>
            <w:tcW w:w="1568"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Nombre</w:t>
            </w:r>
          </w:p>
        </w:tc>
        <w:tc>
          <w:tcPr>
            <w:tcW w:w="1497"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N° de factura</w:t>
            </w:r>
          </w:p>
        </w:tc>
        <w:tc>
          <w:tcPr>
            <w:tcW w:w="3515"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Descripción</w:t>
            </w:r>
          </w:p>
        </w:tc>
        <w:tc>
          <w:tcPr>
            <w:tcW w:w="1985"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Descripción de la cuenta.</w:t>
            </w:r>
          </w:p>
        </w:tc>
        <w:tc>
          <w:tcPr>
            <w:tcW w:w="1134"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Monto a cancelar</w:t>
            </w:r>
          </w:p>
        </w:tc>
      </w:tr>
      <w:tr w:rsidR="007A1950" w:rsidRPr="007C64D3" w:rsidTr="00DA4AB8">
        <w:trPr>
          <w:trHeight w:val="1428"/>
        </w:trPr>
        <w:tc>
          <w:tcPr>
            <w:tcW w:w="474" w:type="dxa"/>
          </w:tcPr>
          <w:p w:rsidR="007A1950" w:rsidRPr="007C64D3" w:rsidRDefault="007A1950" w:rsidP="00DA4AB8">
            <w:pPr>
              <w:spacing w:line="240" w:lineRule="auto"/>
              <w:rPr>
                <w:rFonts w:ascii="Calibri" w:eastAsia="Calibri" w:hAnsi="Calibri" w:cs="Times New Roman"/>
              </w:rPr>
            </w:pPr>
            <w:r w:rsidRPr="007C64D3">
              <w:rPr>
                <w:rFonts w:ascii="Calibri" w:eastAsia="Calibri" w:hAnsi="Calibri" w:cs="Times New Roman"/>
              </w:rPr>
              <w:t>1</w:t>
            </w:r>
          </w:p>
        </w:tc>
        <w:tc>
          <w:tcPr>
            <w:tcW w:w="1568" w:type="dxa"/>
          </w:tcPr>
          <w:p w:rsidR="007A1950" w:rsidRPr="007C64D3" w:rsidRDefault="007A1950" w:rsidP="00DA4AB8">
            <w:pPr>
              <w:spacing w:line="240" w:lineRule="auto"/>
              <w:rPr>
                <w:rFonts w:ascii="Calibri" w:eastAsia="Calibri" w:hAnsi="Calibri" w:cs="Times New Roman"/>
              </w:rPr>
            </w:pPr>
            <w:r w:rsidRPr="007C64D3">
              <w:rPr>
                <w:rFonts w:ascii="Calibri" w:eastAsia="Calibri" w:hAnsi="Calibri" w:cs="Times New Roman"/>
              </w:rPr>
              <w:t>OBED FERRETERIA (Herbart Obed Llanes Márquez)</w:t>
            </w:r>
          </w:p>
        </w:tc>
        <w:tc>
          <w:tcPr>
            <w:tcW w:w="1497"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1298</w:t>
            </w:r>
          </w:p>
        </w:tc>
        <w:tc>
          <w:tcPr>
            <w:tcW w:w="3515" w:type="dxa"/>
          </w:tcPr>
          <w:p w:rsidR="007A1950" w:rsidRPr="007C64D3" w:rsidRDefault="007A1950" w:rsidP="00DA4AB8">
            <w:pPr>
              <w:spacing w:line="240" w:lineRule="auto"/>
              <w:jc w:val="both"/>
              <w:rPr>
                <w:rFonts w:ascii="Calibri" w:eastAsia="Calibri" w:hAnsi="Calibri" w:cs="Times New Roman"/>
              </w:rPr>
            </w:pPr>
            <w:r w:rsidRPr="007C64D3">
              <w:rPr>
                <w:rFonts w:ascii="Calibri" w:eastAsia="Calibri" w:hAnsi="Calibri" w:cs="Times New Roman"/>
              </w:rPr>
              <w:t xml:space="preserve">Compra de 1 rollo de platico negro de 95 yardas para uso </w:t>
            </w:r>
            <w:r>
              <w:rPr>
                <w:rFonts w:ascii="Calibri" w:eastAsia="Calibri" w:hAnsi="Calibri" w:cs="Times New Roman"/>
              </w:rPr>
              <w:t>en eventos realizados por l</w:t>
            </w:r>
            <w:r w:rsidRPr="007C64D3">
              <w:rPr>
                <w:rFonts w:ascii="Calibri" w:eastAsia="Calibri" w:hAnsi="Calibri" w:cs="Times New Roman"/>
              </w:rPr>
              <w:t>a municipalidad.</w:t>
            </w:r>
          </w:p>
        </w:tc>
        <w:tc>
          <w:tcPr>
            <w:tcW w:w="1985" w:type="dxa"/>
          </w:tcPr>
          <w:p w:rsidR="007A1950" w:rsidRPr="007C64D3" w:rsidRDefault="007A1950" w:rsidP="00DA4AB8">
            <w:pPr>
              <w:spacing w:line="240" w:lineRule="auto"/>
              <w:rPr>
                <w:rFonts w:ascii="Calibri" w:eastAsia="Calibri" w:hAnsi="Calibri" w:cs="Times New Roman"/>
              </w:rPr>
            </w:pPr>
            <w:r w:rsidRPr="007C64D3">
              <w:rPr>
                <w:rFonts w:ascii="Calibri" w:eastAsia="Calibri" w:hAnsi="Calibri" w:cs="Times New Roman"/>
              </w:rPr>
              <w:t>TMSPP/Mtto y reparación de bienes muebles de la alcaldía de S.P.P año 2018</w:t>
            </w:r>
          </w:p>
        </w:tc>
        <w:tc>
          <w:tcPr>
            <w:tcW w:w="1134" w:type="dxa"/>
          </w:tcPr>
          <w:p w:rsidR="007A1950" w:rsidRPr="007C64D3" w:rsidRDefault="007A1950" w:rsidP="00DA4AB8">
            <w:pPr>
              <w:spacing w:line="240" w:lineRule="auto"/>
              <w:jc w:val="center"/>
              <w:rPr>
                <w:rFonts w:ascii="Calibri" w:eastAsia="Calibri" w:hAnsi="Calibri" w:cs="Times New Roman"/>
              </w:rPr>
            </w:pPr>
            <w:r w:rsidRPr="007C64D3">
              <w:rPr>
                <w:rFonts w:ascii="Calibri" w:eastAsia="Calibri" w:hAnsi="Calibri" w:cs="Times New Roman"/>
              </w:rPr>
              <w:t>$118.75</w:t>
            </w:r>
          </w:p>
        </w:tc>
      </w:tr>
    </w:tbl>
    <w:tbl>
      <w:tblPr>
        <w:tblStyle w:val="Tablaconcuadrcula21"/>
        <w:tblW w:w="0" w:type="auto"/>
        <w:tblLook w:val="04A0" w:firstRow="1" w:lastRow="0" w:firstColumn="1" w:lastColumn="0" w:noHBand="0" w:noVBand="1"/>
      </w:tblPr>
      <w:tblGrid>
        <w:gridCol w:w="460"/>
        <w:gridCol w:w="1467"/>
        <w:gridCol w:w="1247"/>
        <w:gridCol w:w="2722"/>
        <w:gridCol w:w="1808"/>
        <w:gridCol w:w="1124"/>
      </w:tblGrid>
      <w:tr w:rsidR="007A1950" w:rsidRPr="00E42427" w:rsidTr="00DA4AB8">
        <w:tc>
          <w:tcPr>
            <w:tcW w:w="10173" w:type="dxa"/>
            <w:gridSpan w:val="6"/>
          </w:tcPr>
          <w:p w:rsidR="007A1950" w:rsidRPr="00E42427" w:rsidRDefault="007A1950" w:rsidP="00DA4AB8">
            <w:pPr>
              <w:spacing w:line="240" w:lineRule="auto"/>
              <w:rPr>
                <w:rFonts w:ascii="Calibri" w:eastAsia="Calibri" w:hAnsi="Calibri" w:cs="Times New Roman"/>
                <w:sz w:val="24"/>
                <w:szCs w:val="24"/>
              </w:rPr>
            </w:pPr>
            <w:r w:rsidRPr="00E42427">
              <w:rPr>
                <w:rFonts w:ascii="Calibri" w:eastAsia="Calibri" w:hAnsi="Calibri" w:cs="Times New Roman"/>
                <w:sz w:val="24"/>
                <w:szCs w:val="24"/>
              </w:rPr>
              <w:t>DETALLES DE GASTOS DE LA CUENTA TMSPP/APOYO AL MEJORAMIENTO DE VIVIENDAS EN COMUNIDADES VULNERABLES DEL MUNICIPIO DE S.P.P AÑO 2018.</w:t>
            </w:r>
          </w:p>
        </w:tc>
      </w:tr>
      <w:tr w:rsidR="007A1950" w:rsidRPr="00E42427" w:rsidTr="00DA4AB8">
        <w:tc>
          <w:tcPr>
            <w:tcW w:w="474"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N°</w:t>
            </w:r>
          </w:p>
        </w:tc>
        <w:tc>
          <w:tcPr>
            <w:tcW w:w="1568"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Nombre</w:t>
            </w:r>
          </w:p>
        </w:tc>
        <w:tc>
          <w:tcPr>
            <w:tcW w:w="1468"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N° de factura</w:t>
            </w:r>
          </w:p>
        </w:tc>
        <w:tc>
          <w:tcPr>
            <w:tcW w:w="3544"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Descripción</w:t>
            </w:r>
          </w:p>
        </w:tc>
        <w:tc>
          <w:tcPr>
            <w:tcW w:w="1985"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Descripción de la cuenta.</w:t>
            </w:r>
          </w:p>
        </w:tc>
        <w:tc>
          <w:tcPr>
            <w:tcW w:w="1134"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Monto a cancelar</w:t>
            </w:r>
          </w:p>
        </w:tc>
      </w:tr>
      <w:tr w:rsidR="007A1950" w:rsidRPr="00E42427" w:rsidTr="00DA4AB8">
        <w:trPr>
          <w:trHeight w:val="1875"/>
        </w:trPr>
        <w:tc>
          <w:tcPr>
            <w:tcW w:w="474" w:type="dxa"/>
          </w:tcPr>
          <w:p w:rsidR="007A1950" w:rsidRPr="00E42427" w:rsidRDefault="007A1950" w:rsidP="00DA4AB8">
            <w:pPr>
              <w:spacing w:line="240" w:lineRule="auto"/>
              <w:rPr>
                <w:rFonts w:ascii="Calibri" w:eastAsia="Calibri" w:hAnsi="Calibri" w:cs="Times New Roman"/>
              </w:rPr>
            </w:pPr>
            <w:r w:rsidRPr="00E42427">
              <w:rPr>
                <w:rFonts w:ascii="Calibri" w:eastAsia="Calibri" w:hAnsi="Calibri" w:cs="Times New Roman"/>
              </w:rPr>
              <w:lastRenderedPageBreak/>
              <w:t>1</w:t>
            </w:r>
          </w:p>
        </w:tc>
        <w:tc>
          <w:tcPr>
            <w:tcW w:w="1568" w:type="dxa"/>
          </w:tcPr>
          <w:p w:rsidR="007A1950" w:rsidRPr="00E42427" w:rsidRDefault="007A1950" w:rsidP="00DA4AB8">
            <w:pPr>
              <w:spacing w:line="240" w:lineRule="auto"/>
              <w:rPr>
                <w:rFonts w:ascii="Calibri" w:eastAsia="Calibri" w:hAnsi="Calibri" w:cs="Times New Roman"/>
              </w:rPr>
            </w:pPr>
            <w:r w:rsidRPr="00E42427">
              <w:rPr>
                <w:rFonts w:ascii="Calibri" w:eastAsia="Calibri" w:hAnsi="Calibri" w:cs="Times New Roman"/>
              </w:rPr>
              <w:t>FERRETERIA LAS CUMBRES (JORI, S.A DE C.V)</w:t>
            </w:r>
          </w:p>
        </w:tc>
        <w:tc>
          <w:tcPr>
            <w:tcW w:w="1468"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04510</w:t>
            </w:r>
          </w:p>
        </w:tc>
        <w:tc>
          <w:tcPr>
            <w:tcW w:w="3544" w:type="dxa"/>
          </w:tcPr>
          <w:p w:rsidR="007A1950" w:rsidRPr="00E42427" w:rsidRDefault="007A1950" w:rsidP="00DA4AB8">
            <w:pPr>
              <w:spacing w:line="240" w:lineRule="auto"/>
              <w:jc w:val="both"/>
              <w:rPr>
                <w:rFonts w:ascii="Calibri" w:eastAsia="Calibri" w:hAnsi="Calibri" w:cs="Times New Roman"/>
              </w:rPr>
            </w:pPr>
            <w:r w:rsidRPr="00E42427">
              <w:rPr>
                <w:rFonts w:ascii="Calibri" w:eastAsia="Calibri" w:hAnsi="Calibri" w:cs="Times New Roman"/>
              </w:rPr>
              <w:t>Compra de 200 láminas para las personas que han solicitado ayuda.</w:t>
            </w:r>
          </w:p>
        </w:tc>
        <w:tc>
          <w:tcPr>
            <w:tcW w:w="1985" w:type="dxa"/>
          </w:tcPr>
          <w:p w:rsidR="007A1950" w:rsidRPr="00E42427" w:rsidRDefault="007A1950" w:rsidP="00DA4AB8">
            <w:pPr>
              <w:spacing w:line="240" w:lineRule="auto"/>
              <w:rPr>
                <w:rFonts w:ascii="Calibri" w:eastAsia="Calibri" w:hAnsi="Calibri" w:cs="Times New Roman"/>
              </w:rPr>
            </w:pPr>
            <w:r w:rsidRPr="00E42427">
              <w:rPr>
                <w:rFonts w:ascii="Calibri" w:eastAsia="Calibri" w:hAnsi="Calibri" w:cs="Times New Roman"/>
              </w:rPr>
              <w:t>TMSPP/ apoyo al mejoramiento de viviendas en comunidades vulnerables del municipio de S.P.P año 2018.</w:t>
            </w:r>
          </w:p>
        </w:tc>
        <w:tc>
          <w:tcPr>
            <w:tcW w:w="1134" w:type="dxa"/>
          </w:tcPr>
          <w:p w:rsidR="007A1950" w:rsidRPr="00E42427" w:rsidRDefault="007A1950" w:rsidP="00DA4AB8">
            <w:pPr>
              <w:spacing w:line="240" w:lineRule="auto"/>
              <w:jc w:val="center"/>
              <w:rPr>
                <w:rFonts w:ascii="Calibri" w:eastAsia="Calibri" w:hAnsi="Calibri" w:cs="Times New Roman"/>
              </w:rPr>
            </w:pPr>
            <w:r w:rsidRPr="00E42427">
              <w:rPr>
                <w:rFonts w:ascii="Calibri" w:eastAsia="Calibri" w:hAnsi="Calibri" w:cs="Times New Roman"/>
              </w:rPr>
              <w:t>$1,500.00</w:t>
            </w:r>
          </w:p>
        </w:tc>
      </w:tr>
    </w:tbl>
    <w:p w:rsidR="007A1950" w:rsidRPr="007C64D3" w:rsidRDefault="007A1950" w:rsidP="007A1950">
      <w:pPr>
        <w:rPr>
          <w:rFonts w:ascii="Calibri" w:eastAsia="Calibri" w:hAnsi="Calibri" w:cs="Times New Roman"/>
        </w:rPr>
      </w:pPr>
    </w:p>
    <w:tbl>
      <w:tblPr>
        <w:tblStyle w:val="Tablaconcuadrcula"/>
        <w:tblW w:w="0" w:type="auto"/>
        <w:tblInd w:w="-113" w:type="dxa"/>
        <w:tblLayout w:type="fixed"/>
        <w:tblLook w:val="04A0" w:firstRow="1" w:lastRow="0" w:firstColumn="1" w:lastColumn="0" w:noHBand="0" w:noVBand="1"/>
      </w:tblPr>
      <w:tblGrid>
        <w:gridCol w:w="474"/>
        <w:gridCol w:w="1568"/>
        <w:gridCol w:w="1468"/>
        <w:gridCol w:w="3544"/>
        <w:gridCol w:w="1985"/>
        <w:gridCol w:w="1134"/>
      </w:tblGrid>
      <w:tr w:rsidR="007A1950" w:rsidRPr="0010262D" w:rsidTr="00DA4AB8">
        <w:tc>
          <w:tcPr>
            <w:tcW w:w="10173" w:type="dxa"/>
            <w:gridSpan w:val="6"/>
          </w:tcPr>
          <w:p w:rsidR="007A1950" w:rsidRPr="0010262D" w:rsidRDefault="007A1950" w:rsidP="00DA4AB8">
            <w:pPr>
              <w:spacing w:line="240" w:lineRule="auto"/>
              <w:rPr>
                <w:rFonts w:ascii="Calibri" w:eastAsia="Calibri" w:hAnsi="Calibri" w:cs="Times New Roman"/>
                <w:sz w:val="24"/>
                <w:szCs w:val="24"/>
              </w:rPr>
            </w:pPr>
            <w:r w:rsidRPr="0010262D">
              <w:rPr>
                <w:rFonts w:ascii="Calibri" w:eastAsia="Calibri" w:hAnsi="Calibri" w:cs="Times New Roman"/>
                <w:sz w:val="24"/>
                <w:szCs w:val="24"/>
              </w:rPr>
              <w:t>DETALLES DE GASTOS DE LA CUENTA TMSPP/DINAMIZACION DE ESPACIOS PUBLICOS Y APOYO A ACTIVIDADES DE SANO ESPARCIMIENTO EN EL MUNICIPIO DE S.P.P AÑO 2018</w:t>
            </w:r>
          </w:p>
        </w:tc>
      </w:tr>
      <w:tr w:rsidR="007A1950" w:rsidRPr="0010262D" w:rsidTr="00DA4AB8">
        <w:tc>
          <w:tcPr>
            <w:tcW w:w="474"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N°</w:t>
            </w:r>
          </w:p>
        </w:tc>
        <w:tc>
          <w:tcPr>
            <w:tcW w:w="1568"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Nombre</w:t>
            </w:r>
          </w:p>
        </w:tc>
        <w:tc>
          <w:tcPr>
            <w:tcW w:w="1468"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N° de factura</w:t>
            </w:r>
          </w:p>
        </w:tc>
        <w:tc>
          <w:tcPr>
            <w:tcW w:w="3544"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Descripción</w:t>
            </w:r>
          </w:p>
        </w:tc>
        <w:tc>
          <w:tcPr>
            <w:tcW w:w="1985"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Descripción de la cuenta.</w:t>
            </w:r>
          </w:p>
        </w:tc>
        <w:tc>
          <w:tcPr>
            <w:tcW w:w="1134"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Monto a cancelar</w:t>
            </w:r>
          </w:p>
        </w:tc>
      </w:tr>
      <w:tr w:rsidR="007A1950" w:rsidRPr="0010262D" w:rsidTr="00DA4AB8">
        <w:trPr>
          <w:trHeight w:val="582"/>
        </w:trPr>
        <w:tc>
          <w:tcPr>
            <w:tcW w:w="474" w:type="dxa"/>
          </w:tcPr>
          <w:p w:rsidR="007A1950" w:rsidRPr="0010262D" w:rsidRDefault="007A1950" w:rsidP="00DA4AB8">
            <w:pPr>
              <w:spacing w:line="240" w:lineRule="auto"/>
              <w:rPr>
                <w:rFonts w:ascii="Calibri" w:eastAsia="Calibri" w:hAnsi="Calibri" w:cs="Times New Roman"/>
              </w:rPr>
            </w:pPr>
            <w:r w:rsidRPr="0010262D">
              <w:rPr>
                <w:rFonts w:ascii="Calibri" w:eastAsia="Calibri" w:hAnsi="Calibri" w:cs="Times New Roman"/>
              </w:rPr>
              <w:t>1</w:t>
            </w:r>
          </w:p>
        </w:tc>
        <w:tc>
          <w:tcPr>
            <w:tcW w:w="1568" w:type="dxa"/>
          </w:tcPr>
          <w:p w:rsidR="007A1950" w:rsidRPr="0010262D" w:rsidRDefault="007A1950" w:rsidP="00DA4AB8">
            <w:pPr>
              <w:spacing w:line="240" w:lineRule="auto"/>
              <w:rPr>
                <w:rFonts w:ascii="Calibri" w:eastAsia="Calibri" w:hAnsi="Calibri" w:cs="Times New Roman"/>
              </w:rPr>
            </w:pPr>
            <w:r w:rsidRPr="0010262D">
              <w:rPr>
                <w:rFonts w:ascii="Calibri" w:eastAsia="Calibri" w:hAnsi="Calibri" w:cs="Times New Roman"/>
              </w:rPr>
              <w:t>TOROGOZ S.A DE C. V</w:t>
            </w:r>
          </w:p>
        </w:tc>
        <w:tc>
          <w:tcPr>
            <w:tcW w:w="1468"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19718,19720,19721</w:t>
            </w:r>
          </w:p>
        </w:tc>
        <w:tc>
          <w:tcPr>
            <w:tcW w:w="3544" w:type="dxa"/>
          </w:tcPr>
          <w:p w:rsidR="007A1950" w:rsidRPr="0010262D" w:rsidRDefault="007A1950" w:rsidP="00DA4AB8">
            <w:pPr>
              <w:spacing w:line="240" w:lineRule="auto"/>
              <w:jc w:val="both"/>
              <w:rPr>
                <w:rFonts w:ascii="Calibri" w:eastAsia="Calibri" w:hAnsi="Calibri" w:cs="Times New Roman"/>
              </w:rPr>
            </w:pPr>
            <w:r w:rsidRPr="0010262D">
              <w:rPr>
                <w:rFonts w:ascii="Calibri" w:eastAsia="Calibri" w:hAnsi="Calibri" w:cs="Times New Roman"/>
              </w:rPr>
              <w:t xml:space="preserve">-Compra de varios trofeos para: </w:t>
            </w:r>
          </w:p>
          <w:p w:rsidR="007A1950" w:rsidRPr="0010262D" w:rsidRDefault="007A1950" w:rsidP="00DA4AB8">
            <w:pPr>
              <w:spacing w:line="240" w:lineRule="auto"/>
              <w:jc w:val="both"/>
              <w:rPr>
                <w:rFonts w:ascii="Calibri" w:eastAsia="Calibri" w:hAnsi="Calibri" w:cs="Times New Roman"/>
              </w:rPr>
            </w:pPr>
            <w:r w:rsidRPr="0010262D">
              <w:rPr>
                <w:rFonts w:ascii="Calibri" w:eastAsia="Calibri" w:hAnsi="Calibri" w:cs="Times New Roman"/>
              </w:rPr>
              <w:t>-Cantón San Francisco de Asís</w:t>
            </w:r>
          </w:p>
          <w:p w:rsidR="007A1950" w:rsidRPr="0010262D" w:rsidRDefault="007A1950" w:rsidP="00DA4AB8">
            <w:pPr>
              <w:spacing w:line="240" w:lineRule="auto"/>
              <w:jc w:val="both"/>
              <w:rPr>
                <w:rFonts w:ascii="Calibri" w:eastAsia="Calibri" w:hAnsi="Calibri" w:cs="Times New Roman"/>
              </w:rPr>
            </w:pPr>
            <w:r w:rsidRPr="0010262D">
              <w:rPr>
                <w:rFonts w:ascii="Calibri" w:eastAsia="Calibri" w:hAnsi="Calibri" w:cs="Times New Roman"/>
              </w:rPr>
              <w:t>-Triángulo Norte Zona 3 Istagua.</w:t>
            </w:r>
          </w:p>
          <w:p w:rsidR="007A1950" w:rsidRPr="0010262D" w:rsidRDefault="007A1950" w:rsidP="00DA4AB8">
            <w:pPr>
              <w:spacing w:line="240" w:lineRule="auto"/>
              <w:jc w:val="both"/>
              <w:rPr>
                <w:rFonts w:ascii="Calibri" w:eastAsia="Calibri" w:hAnsi="Calibri" w:cs="Times New Roman"/>
              </w:rPr>
            </w:pPr>
          </w:p>
        </w:tc>
        <w:tc>
          <w:tcPr>
            <w:tcW w:w="1985" w:type="dxa"/>
          </w:tcPr>
          <w:p w:rsidR="007A1950" w:rsidRPr="0010262D" w:rsidRDefault="007A1950" w:rsidP="00DA4AB8">
            <w:pPr>
              <w:spacing w:line="240" w:lineRule="auto"/>
              <w:rPr>
                <w:rFonts w:ascii="Calibri" w:eastAsia="Calibri" w:hAnsi="Calibri" w:cs="Times New Roman"/>
              </w:rPr>
            </w:pPr>
            <w:r w:rsidRPr="0010262D">
              <w:rPr>
                <w:rFonts w:ascii="Calibri" w:eastAsia="Calibri" w:hAnsi="Calibri" w:cs="Times New Roman"/>
              </w:rPr>
              <w:t>TMSPP/Dinamización de espacios públicos y apoyo a actividades de sano esparcimiento en el municipio de S.P.P. año 2018</w:t>
            </w:r>
          </w:p>
          <w:p w:rsidR="007A1950" w:rsidRPr="0010262D" w:rsidRDefault="007A1950" w:rsidP="00DA4AB8">
            <w:pPr>
              <w:spacing w:line="240" w:lineRule="auto"/>
              <w:jc w:val="both"/>
              <w:rPr>
                <w:rFonts w:ascii="Calibri" w:eastAsia="Calibri" w:hAnsi="Calibri" w:cs="Times New Roman"/>
              </w:rPr>
            </w:pPr>
          </w:p>
        </w:tc>
        <w:tc>
          <w:tcPr>
            <w:tcW w:w="1134" w:type="dxa"/>
          </w:tcPr>
          <w:p w:rsidR="007A1950" w:rsidRPr="0010262D" w:rsidRDefault="007A1950" w:rsidP="00DA4AB8">
            <w:pPr>
              <w:spacing w:line="240" w:lineRule="auto"/>
              <w:jc w:val="center"/>
              <w:rPr>
                <w:rFonts w:ascii="Calibri" w:eastAsia="Calibri" w:hAnsi="Calibri" w:cs="Times New Roman"/>
              </w:rPr>
            </w:pPr>
            <w:r w:rsidRPr="0010262D">
              <w:rPr>
                <w:rFonts w:ascii="Calibri" w:eastAsia="Calibri" w:hAnsi="Calibri" w:cs="Times New Roman"/>
              </w:rPr>
              <w:t>$944.46</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33"/>
        <w:gridCol w:w="1466"/>
        <w:gridCol w:w="1236"/>
        <w:gridCol w:w="2909"/>
        <w:gridCol w:w="1817"/>
        <w:gridCol w:w="1080"/>
      </w:tblGrid>
      <w:tr w:rsidR="007A1950" w:rsidRPr="00ED6CF6" w:rsidTr="00DA4AB8">
        <w:tc>
          <w:tcPr>
            <w:tcW w:w="10173" w:type="dxa"/>
            <w:gridSpan w:val="6"/>
          </w:tcPr>
          <w:p w:rsidR="007A1950" w:rsidRPr="00ED6CF6" w:rsidRDefault="007A1950" w:rsidP="00DA4AB8">
            <w:pPr>
              <w:spacing w:line="240" w:lineRule="auto"/>
              <w:rPr>
                <w:rFonts w:ascii="Calibri" w:eastAsia="Calibri" w:hAnsi="Calibri" w:cs="Times New Roman"/>
                <w:sz w:val="24"/>
                <w:szCs w:val="24"/>
              </w:rPr>
            </w:pPr>
            <w:r w:rsidRPr="00ED6CF6">
              <w:rPr>
                <w:rFonts w:ascii="Calibri" w:eastAsia="Calibri" w:hAnsi="Calibri"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ED6CF6" w:rsidTr="00DA4AB8">
        <w:tc>
          <w:tcPr>
            <w:tcW w:w="432"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N°</w:t>
            </w:r>
          </w:p>
        </w:tc>
        <w:tc>
          <w:tcPr>
            <w:tcW w:w="1661"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Nombre</w:t>
            </w:r>
          </w:p>
        </w:tc>
        <w:tc>
          <w:tcPr>
            <w:tcW w:w="1417" w:type="dxa"/>
          </w:tcPr>
          <w:p w:rsidR="007A1950" w:rsidRPr="00ED6CF6" w:rsidRDefault="007A1950" w:rsidP="00DA4AB8">
            <w:pPr>
              <w:spacing w:line="240" w:lineRule="auto"/>
              <w:jc w:val="center"/>
              <w:rPr>
                <w:rFonts w:ascii="Calibri" w:eastAsia="Calibri" w:hAnsi="Calibri" w:cs="Times New Roman"/>
              </w:rPr>
            </w:pPr>
            <w:r w:rsidRPr="00ED6CF6">
              <w:rPr>
                <w:rFonts w:ascii="Calibri" w:eastAsia="Calibri" w:hAnsi="Calibri" w:cs="Times New Roman"/>
              </w:rPr>
              <w:t>N° de factura</w:t>
            </w:r>
          </w:p>
        </w:tc>
        <w:tc>
          <w:tcPr>
            <w:tcW w:w="3544"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 xml:space="preserve">Descripción </w:t>
            </w:r>
          </w:p>
        </w:tc>
        <w:tc>
          <w:tcPr>
            <w:tcW w:w="1985"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Descripción de la cuenta</w:t>
            </w:r>
          </w:p>
        </w:tc>
        <w:tc>
          <w:tcPr>
            <w:tcW w:w="1134"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Monto a cancelar</w:t>
            </w:r>
          </w:p>
        </w:tc>
      </w:tr>
      <w:tr w:rsidR="007A1950" w:rsidRPr="00ED6CF6" w:rsidTr="00DA4AB8">
        <w:tc>
          <w:tcPr>
            <w:tcW w:w="432"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1</w:t>
            </w:r>
          </w:p>
        </w:tc>
        <w:tc>
          <w:tcPr>
            <w:tcW w:w="1661"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PLANILLA DE PAGO</w:t>
            </w:r>
          </w:p>
        </w:tc>
        <w:tc>
          <w:tcPr>
            <w:tcW w:w="1417" w:type="dxa"/>
          </w:tcPr>
          <w:p w:rsidR="007A1950" w:rsidRPr="00ED6CF6" w:rsidRDefault="007A1950" w:rsidP="00DA4AB8">
            <w:pPr>
              <w:spacing w:line="240" w:lineRule="auto"/>
              <w:jc w:val="center"/>
              <w:rPr>
                <w:rFonts w:ascii="Calibri" w:eastAsia="Calibri" w:hAnsi="Calibri" w:cs="Times New Roman"/>
              </w:rPr>
            </w:pPr>
            <w:r w:rsidRPr="00ED6CF6">
              <w:rPr>
                <w:rFonts w:ascii="Calibri" w:eastAsia="Calibri" w:hAnsi="Calibri" w:cs="Times New Roman"/>
              </w:rPr>
              <w:t>Planilla de pago</w:t>
            </w:r>
          </w:p>
        </w:tc>
        <w:tc>
          <w:tcPr>
            <w:tcW w:w="3544"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b/>
              </w:rPr>
              <w:t>RATIFICACION:</w:t>
            </w:r>
            <w:r w:rsidRPr="00ED6CF6">
              <w:rPr>
                <w:rFonts w:ascii="Calibri" w:eastAsia="Calibri" w:hAnsi="Calibri" w:cs="Times New Roman"/>
              </w:rPr>
              <w:t xml:space="preserve"> </w:t>
            </w:r>
          </w:p>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Proyecto: Contrapartida de construcción para salón de usos múltiples con cancha para disciplinas de futbol sala en el sector la báscula, Cantón La Loma.</w:t>
            </w:r>
          </w:p>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Periodo: 06-08-2018 al 19-08-2018</w:t>
            </w:r>
          </w:p>
        </w:tc>
        <w:tc>
          <w:tcPr>
            <w:tcW w:w="1985"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Contrapartida de construcción para salón de usos múltiples con cancha para disciplinas de futbol sala en el sector la báscula, Cantón La Loma.</w:t>
            </w:r>
          </w:p>
        </w:tc>
        <w:tc>
          <w:tcPr>
            <w:tcW w:w="1134"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$233.38</w:t>
            </w:r>
          </w:p>
        </w:tc>
      </w:tr>
      <w:tr w:rsidR="007A1950" w:rsidRPr="00ED6CF6" w:rsidTr="00DA4AB8">
        <w:tc>
          <w:tcPr>
            <w:tcW w:w="432"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2</w:t>
            </w:r>
          </w:p>
        </w:tc>
        <w:tc>
          <w:tcPr>
            <w:tcW w:w="1661"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 xml:space="preserve">PLANILA DE PAGO </w:t>
            </w:r>
          </w:p>
        </w:tc>
        <w:tc>
          <w:tcPr>
            <w:tcW w:w="1417" w:type="dxa"/>
          </w:tcPr>
          <w:p w:rsidR="007A1950" w:rsidRPr="00ED6CF6" w:rsidRDefault="007A1950" w:rsidP="00DA4AB8">
            <w:pPr>
              <w:spacing w:line="240" w:lineRule="auto"/>
              <w:jc w:val="center"/>
              <w:rPr>
                <w:rFonts w:ascii="Calibri" w:eastAsia="Calibri" w:hAnsi="Calibri" w:cs="Times New Roman"/>
              </w:rPr>
            </w:pPr>
            <w:r w:rsidRPr="00ED6CF6">
              <w:rPr>
                <w:rFonts w:ascii="Calibri" w:eastAsia="Calibri" w:hAnsi="Calibri" w:cs="Times New Roman"/>
              </w:rPr>
              <w:t>Planilla de pago</w:t>
            </w:r>
          </w:p>
        </w:tc>
        <w:tc>
          <w:tcPr>
            <w:tcW w:w="3544" w:type="dxa"/>
          </w:tcPr>
          <w:p w:rsidR="007A1950" w:rsidRPr="00ED6CF6" w:rsidRDefault="007A1950" w:rsidP="00DA4AB8">
            <w:pPr>
              <w:spacing w:line="240" w:lineRule="auto"/>
              <w:rPr>
                <w:rFonts w:ascii="Calibri" w:eastAsia="Calibri" w:hAnsi="Calibri" w:cs="Times New Roman"/>
                <w:b/>
              </w:rPr>
            </w:pPr>
            <w:r w:rsidRPr="00ED6CF6">
              <w:rPr>
                <w:rFonts w:ascii="Calibri" w:eastAsia="Calibri" w:hAnsi="Calibri" w:cs="Times New Roman"/>
                <w:b/>
              </w:rPr>
              <w:t xml:space="preserve">RATIFICACION: </w:t>
            </w:r>
          </w:p>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Proyecto: Contrapartida de construcción para salón de usos múltiples con cancha para disciplinas de futbol sala en el sector la báscula, Cantón La Loma.</w:t>
            </w:r>
          </w:p>
          <w:p w:rsidR="007A1950" w:rsidRPr="00ED6CF6" w:rsidRDefault="007A1950" w:rsidP="00DA4AB8">
            <w:pPr>
              <w:spacing w:line="240" w:lineRule="auto"/>
              <w:rPr>
                <w:rFonts w:ascii="Calibri" w:eastAsia="Calibri" w:hAnsi="Calibri" w:cs="Times New Roman"/>
                <w:b/>
              </w:rPr>
            </w:pPr>
            <w:r w:rsidRPr="00ED6CF6">
              <w:rPr>
                <w:rFonts w:ascii="Calibri" w:eastAsia="Calibri" w:hAnsi="Calibri" w:cs="Times New Roman"/>
              </w:rPr>
              <w:t>Periodo: 03-09-2018 al 16-09-2018</w:t>
            </w:r>
          </w:p>
        </w:tc>
        <w:tc>
          <w:tcPr>
            <w:tcW w:w="1985"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Contrapartida de construcción para salón de usos múltiples con cancha para disciplinas de futbol sala en el sector la báscula, Cantón La Loma.</w:t>
            </w:r>
          </w:p>
        </w:tc>
        <w:tc>
          <w:tcPr>
            <w:tcW w:w="1134" w:type="dxa"/>
          </w:tcPr>
          <w:p w:rsidR="007A1950" w:rsidRPr="00ED6CF6" w:rsidRDefault="007A1950" w:rsidP="00DA4AB8">
            <w:pPr>
              <w:spacing w:line="240" w:lineRule="auto"/>
              <w:rPr>
                <w:rFonts w:ascii="Calibri" w:eastAsia="Calibri" w:hAnsi="Calibri" w:cs="Times New Roman"/>
              </w:rPr>
            </w:pPr>
            <w:r w:rsidRPr="00ED6CF6">
              <w:rPr>
                <w:rFonts w:ascii="Calibri" w:eastAsia="Calibri" w:hAnsi="Calibri" w:cs="Times New Roman"/>
              </w:rPr>
              <w:t>$233.38</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33"/>
        <w:gridCol w:w="1519"/>
        <w:gridCol w:w="1198"/>
        <w:gridCol w:w="2850"/>
        <w:gridCol w:w="1865"/>
        <w:gridCol w:w="1076"/>
      </w:tblGrid>
      <w:tr w:rsidR="007A1950" w:rsidRPr="00916F6E" w:rsidTr="00DA4AB8">
        <w:tc>
          <w:tcPr>
            <w:tcW w:w="10173" w:type="dxa"/>
            <w:gridSpan w:val="6"/>
          </w:tcPr>
          <w:p w:rsidR="007A1950" w:rsidRPr="00916F6E" w:rsidRDefault="007A1950" w:rsidP="00DA4AB8">
            <w:pPr>
              <w:spacing w:line="240" w:lineRule="auto"/>
              <w:rPr>
                <w:rFonts w:ascii="Calibri" w:eastAsia="Calibri" w:hAnsi="Calibri" w:cs="Times New Roman"/>
                <w:sz w:val="24"/>
                <w:szCs w:val="24"/>
              </w:rPr>
            </w:pPr>
            <w:r w:rsidRPr="00916F6E">
              <w:rPr>
                <w:rFonts w:ascii="Calibri" w:eastAsia="Calibri" w:hAnsi="Calibri" w:cs="Times New Roman"/>
                <w:sz w:val="24"/>
                <w:szCs w:val="24"/>
              </w:rPr>
              <w:lastRenderedPageBreak/>
              <w:t>DETALLES DE LOS GASTOS DE LA CUENTA CONTRAPARTIIDA CONSTRUCCION DE CANCHA RELAMENTARIA DE 90M X 45M PARA FUTBOL 11, INCLUYENDO LOS SERVIICIOS BASICOS DE FUNCIONAMIENTO EN EL SECTOR LA CRUZ, CANTON ISTAGUA, MUNICIPIO DE S.P.P.</w:t>
            </w:r>
          </w:p>
        </w:tc>
      </w:tr>
      <w:tr w:rsidR="007A1950" w:rsidRPr="00916F6E" w:rsidTr="00DA4AB8">
        <w:tc>
          <w:tcPr>
            <w:tcW w:w="431"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N°</w:t>
            </w:r>
          </w:p>
        </w:tc>
        <w:tc>
          <w:tcPr>
            <w:tcW w:w="1760"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Nombre</w:t>
            </w:r>
          </w:p>
        </w:tc>
        <w:tc>
          <w:tcPr>
            <w:tcW w:w="1376" w:type="dxa"/>
          </w:tcPr>
          <w:p w:rsidR="007A1950" w:rsidRPr="00916F6E" w:rsidRDefault="007A1950" w:rsidP="00DA4AB8">
            <w:pPr>
              <w:spacing w:line="240" w:lineRule="auto"/>
              <w:jc w:val="center"/>
              <w:rPr>
                <w:rFonts w:ascii="Calibri" w:eastAsia="Calibri" w:hAnsi="Calibri" w:cs="Times New Roman"/>
              </w:rPr>
            </w:pPr>
            <w:r w:rsidRPr="00916F6E">
              <w:rPr>
                <w:rFonts w:ascii="Calibri" w:eastAsia="Calibri" w:hAnsi="Calibri" w:cs="Times New Roman"/>
              </w:rPr>
              <w:t>N° de factura</w:t>
            </w:r>
          </w:p>
        </w:tc>
        <w:tc>
          <w:tcPr>
            <w:tcW w:w="3487"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 xml:space="preserve">Descripción </w:t>
            </w:r>
          </w:p>
        </w:tc>
        <w:tc>
          <w:tcPr>
            <w:tcW w:w="1985"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Descripción de la cuenta</w:t>
            </w:r>
          </w:p>
        </w:tc>
        <w:tc>
          <w:tcPr>
            <w:tcW w:w="1134"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Monto a cancelar</w:t>
            </w:r>
          </w:p>
        </w:tc>
      </w:tr>
      <w:tr w:rsidR="007A1950" w:rsidRPr="00916F6E" w:rsidTr="00DA4AB8">
        <w:tc>
          <w:tcPr>
            <w:tcW w:w="431"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1</w:t>
            </w:r>
          </w:p>
        </w:tc>
        <w:tc>
          <w:tcPr>
            <w:tcW w:w="1760"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PLANILLA DE PAGO</w:t>
            </w:r>
          </w:p>
        </w:tc>
        <w:tc>
          <w:tcPr>
            <w:tcW w:w="1376" w:type="dxa"/>
          </w:tcPr>
          <w:p w:rsidR="007A1950" w:rsidRPr="00916F6E" w:rsidRDefault="007A1950" w:rsidP="00DA4AB8">
            <w:pPr>
              <w:spacing w:line="240" w:lineRule="auto"/>
              <w:jc w:val="center"/>
              <w:rPr>
                <w:rFonts w:ascii="Calibri" w:eastAsia="Calibri" w:hAnsi="Calibri" w:cs="Times New Roman"/>
              </w:rPr>
            </w:pPr>
            <w:r w:rsidRPr="00916F6E">
              <w:rPr>
                <w:rFonts w:ascii="Calibri" w:eastAsia="Calibri" w:hAnsi="Calibri" w:cs="Times New Roman"/>
              </w:rPr>
              <w:t>Planilla de pago</w:t>
            </w:r>
          </w:p>
        </w:tc>
        <w:tc>
          <w:tcPr>
            <w:tcW w:w="3487"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b/>
              </w:rPr>
              <w:t>RATIFICACION:</w:t>
            </w:r>
            <w:r w:rsidRPr="00916F6E">
              <w:rPr>
                <w:rFonts w:ascii="Calibri" w:eastAsia="Calibri" w:hAnsi="Calibri" w:cs="Times New Roman"/>
              </w:rPr>
              <w:br/>
              <w:t>Proyecto: Contrapartida de construcción de cancha reglamentaria de 90m x 45m para futbol 11, incluyendo los servicios básicos de funcionamiento en el sector La Cruz Cantón Istagua.</w:t>
            </w:r>
          </w:p>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Periodo: 03-08-2018 al 16-09-2018</w:t>
            </w:r>
          </w:p>
        </w:tc>
        <w:tc>
          <w:tcPr>
            <w:tcW w:w="1985"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916F6E" w:rsidRDefault="007A1950" w:rsidP="00DA4AB8">
            <w:pPr>
              <w:spacing w:line="240" w:lineRule="auto"/>
              <w:rPr>
                <w:rFonts w:ascii="Calibri" w:eastAsia="Calibri" w:hAnsi="Calibri" w:cs="Times New Roman"/>
              </w:rPr>
            </w:pPr>
            <w:r w:rsidRPr="00916F6E">
              <w:rPr>
                <w:rFonts w:ascii="Calibri" w:eastAsia="Calibri" w:hAnsi="Calibri" w:cs="Times New Roman"/>
              </w:rPr>
              <w:t>$233.38</w:t>
            </w:r>
          </w:p>
        </w:tc>
      </w:tr>
    </w:tbl>
    <w:p w:rsidR="007A1950" w:rsidRPr="00916F6E" w:rsidRDefault="007A1950" w:rsidP="007A1950">
      <w:pPr>
        <w:rPr>
          <w:rFonts w:ascii="Calibri" w:eastAsia="Calibri" w:hAnsi="Calibri" w:cs="Times New Roman"/>
          <w:sz w:val="24"/>
          <w:szCs w:val="24"/>
        </w:rPr>
      </w:pPr>
    </w:p>
    <w:tbl>
      <w:tblPr>
        <w:tblStyle w:val="Tablaconcuadrcula"/>
        <w:tblW w:w="0" w:type="auto"/>
        <w:tblInd w:w="-113" w:type="dxa"/>
        <w:tblLook w:val="04A0" w:firstRow="1" w:lastRow="0" w:firstColumn="1" w:lastColumn="0" w:noHBand="0" w:noVBand="1"/>
      </w:tblPr>
      <w:tblGrid>
        <w:gridCol w:w="434"/>
        <w:gridCol w:w="1546"/>
        <w:gridCol w:w="1221"/>
        <w:gridCol w:w="2844"/>
        <w:gridCol w:w="1816"/>
        <w:gridCol w:w="1080"/>
      </w:tblGrid>
      <w:tr w:rsidR="007A1950" w:rsidRPr="00F536E5" w:rsidTr="00DA4AB8">
        <w:tc>
          <w:tcPr>
            <w:tcW w:w="10173" w:type="dxa"/>
            <w:gridSpan w:val="6"/>
          </w:tcPr>
          <w:p w:rsidR="007A1950" w:rsidRPr="00F536E5" w:rsidRDefault="007A1950" w:rsidP="00DA4AB8">
            <w:pPr>
              <w:spacing w:line="240" w:lineRule="auto"/>
              <w:rPr>
                <w:rFonts w:ascii="Calibri" w:eastAsia="Calibri" w:hAnsi="Calibri" w:cs="Times New Roman"/>
                <w:sz w:val="24"/>
                <w:szCs w:val="24"/>
              </w:rPr>
            </w:pPr>
            <w:r w:rsidRPr="00F536E5">
              <w:rPr>
                <w:rFonts w:ascii="Calibri" w:eastAsia="Calibri" w:hAnsi="Calibri"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F536E5" w:rsidTr="00DA4AB8">
        <w:tc>
          <w:tcPr>
            <w:tcW w:w="431"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N°</w:t>
            </w:r>
          </w:p>
        </w:tc>
        <w:tc>
          <w:tcPr>
            <w:tcW w:w="1779"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Nombre</w:t>
            </w:r>
          </w:p>
        </w:tc>
        <w:tc>
          <w:tcPr>
            <w:tcW w:w="1395" w:type="dxa"/>
          </w:tcPr>
          <w:p w:rsidR="007A1950" w:rsidRPr="00F536E5" w:rsidRDefault="007A1950" w:rsidP="00DA4AB8">
            <w:pPr>
              <w:spacing w:line="240" w:lineRule="auto"/>
              <w:jc w:val="center"/>
              <w:rPr>
                <w:rFonts w:ascii="Calibri" w:eastAsia="Calibri" w:hAnsi="Calibri" w:cs="Times New Roman"/>
              </w:rPr>
            </w:pPr>
            <w:r w:rsidRPr="00F536E5">
              <w:rPr>
                <w:rFonts w:ascii="Calibri" w:eastAsia="Calibri" w:hAnsi="Calibri" w:cs="Times New Roman"/>
              </w:rPr>
              <w:t>N° de factura</w:t>
            </w:r>
          </w:p>
        </w:tc>
        <w:tc>
          <w:tcPr>
            <w:tcW w:w="3449"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 xml:space="preserve">Descripción </w:t>
            </w:r>
          </w:p>
        </w:tc>
        <w:tc>
          <w:tcPr>
            <w:tcW w:w="1985"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Descripción de la cuenta</w:t>
            </w:r>
          </w:p>
        </w:tc>
        <w:tc>
          <w:tcPr>
            <w:tcW w:w="1134"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Monto a cancelar</w:t>
            </w:r>
          </w:p>
        </w:tc>
      </w:tr>
      <w:tr w:rsidR="007A1950" w:rsidRPr="00F536E5" w:rsidTr="00DA4AB8">
        <w:tc>
          <w:tcPr>
            <w:tcW w:w="431"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1</w:t>
            </w:r>
          </w:p>
        </w:tc>
        <w:tc>
          <w:tcPr>
            <w:tcW w:w="1779"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PLANILLA DE PAGO</w:t>
            </w:r>
          </w:p>
        </w:tc>
        <w:tc>
          <w:tcPr>
            <w:tcW w:w="1395" w:type="dxa"/>
          </w:tcPr>
          <w:p w:rsidR="007A1950" w:rsidRPr="00F536E5" w:rsidRDefault="007A1950" w:rsidP="00DA4AB8">
            <w:pPr>
              <w:spacing w:line="240" w:lineRule="auto"/>
              <w:jc w:val="center"/>
              <w:rPr>
                <w:rFonts w:ascii="Calibri" w:eastAsia="Calibri" w:hAnsi="Calibri" w:cs="Times New Roman"/>
              </w:rPr>
            </w:pPr>
            <w:r w:rsidRPr="00F536E5">
              <w:rPr>
                <w:rFonts w:ascii="Calibri" w:eastAsia="Calibri" w:hAnsi="Calibri" w:cs="Times New Roman"/>
              </w:rPr>
              <w:t>Planilla de pago</w:t>
            </w:r>
          </w:p>
        </w:tc>
        <w:tc>
          <w:tcPr>
            <w:tcW w:w="3449"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b/>
              </w:rPr>
              <w:t>RATIFICACION:</w:t>
            </w:r>
            <w:r w:rsidRPr="00F536E5">
              <w:rPr>
                <w:rFonts w:ascii="Calibri" w:eastAsia="Calibri" w:hAnsi="Calibri" w:cs="Times New Roman"/>
              </w:rPr>
              <w:t xml:space="preserve"> </w:t>
            </w:r>
          </w:p>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Periodo: 03-09-2018 al 16-08-2018</w:t>
            </w:r>
          </w:p>
        </w:tc>
        <w:tc>
          <w:tcPr>
            <w:tcW w:w="1985"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F536E5" w:rsidRDefault="007A1950" w:rsidP="00DA4AB8">
            <w:pPr>
              <w:spacing w:line="240" w:lineRule="auto"/>
              <w:rPr>
                <w:rFonts w:ascii="Calibri" w:eastAsia="Calibri" w:hAnsi="Calibri" w:cs="Times New Roman"/>
              </w:rPr>
            </w:pPr>
            <w:r w:rsidRPr="00F536E5">
              <w:rPr>
                <w:rFonts w:ascii="Calibri" w:eastAsia="Calibri" w:hAnsi="Calibri" w:cs="Times New Roman"/>
              </w:rPr>
              <w:t>$233.38</w:t>
            </w:r>
          </w:p>
        </w:tc>
      </w:tr>
    </w:tbl>
    <w:p w:rsidR="007A1950" w:rsidRPr="00BE6B19" w:rsidRDefault="007A1950" w:rsidP="007A1950">
      <w:pPr>
        <w:tabs>
          <w:tab w:val="left" w:pos="1425"/>
        </w:tabs>
        <w:rPr>
          <w:sz w:val="24"/>
          <w:szCs w:val="24"/>
        </w:rPr>
      </w:pPr>
    </w:p>
    <w:tbl>
      <w:tblPr>
        <w:tblStyle w:val="Tablaconcuadrcula"/>
        <w:tblpPr w:leftFromText="141" w:rightFromText="141" w:vertAnchor="text" w:horzAnchor="margin" w:tblpY="-40"/>
        <w:tblW w:w="0" w:type="auto"/>
        <w:tblInd w:w="0" w:type="dxa"/>
        <w:tblLook w:val="04A0" w:firstRow="1" w:lastRow="0" w:firstColumn="1" w:lastColumn="0" w:noHBand="0" w:noVBand="1"/>
      </w:tblPr>
      <w:tblGrid>
        <w:gridCol w:w="466"/>
        <w:gridCol w:w="1400"/>
        <w:gridCol w:w="1354"/>
        <w:gridCol w:w="2703"/>
        <w:gridCol w:w="1814"/>
        <w:gridCol w:w="1091"/>
      </w:tblGrid>
      <w:tr w:rsidR="007A1950" w:rsidRPr="00486002" w:rsidTr="00DA4AB8">
        <w:trPr>
          <w:trHeight w:val="557"/>
        </w:trPr>
        <w:tc>
          <w:tcPr>
            <w:tcW w:w="10173" w:type="dxa"/>
            <w:gridSpan w:val="6"/>
          </w:tcPr>
          <w:p w:rsidR="007A1950" w:rsidRPr="00486002" w:rsidRDefault="007A1950" w:rsidP="00DA4AB8">
            <w:pPr>
              <w:spacing w:line="276" w:lineRule="auto"/>
              <w:jc w:val="both"/>
              <w:rPr>
                <w:sz w:val="24"/>
                <w:szCs w:val="24"/>
              </w:rPr>
            </w:pPr>
            <w:r w:rsidRPr="00486002">
              <w:rPr>
                <w:sz w:val="24"/>
                <w:szCs w:val="24"/>
              </w:rPr>
              <w:lastRenderedPageBreak/>
              <w:t>DETALLES DE GASTOS DE LA CUENTA COPRA DE ACCESORIOS, HERRAMIENTAS, LUBRICANTES, MTTO DE VEHICULOS MUNICIPALES, CAMION RECOLECTOR, DESECHOS SOLIDOS MSPP/18</w:t>
            </w:r>
          </w:p>
        </w:tc>
      </w:tr>
      <w:tr w:rsidR="007A1950" w:rsidRPr="00486002" w:rsidTr="00DA4AB8">
        <w:tc>
          <w:tcPr>
            <w:tcW w:w="474" w:type="dxa"/>
          </w:tcPr>
          <w:p w:rsidR="007A1950" w:rsidRPr="00486002" w:rsidRDefault="007A1950" w:rsidP="00DA4AB8">
            <w:pPr>
              <w:spacing w:line="276" w:lineRule="auto"/>
              <w:jc w:val="both"/>
              <w:rPr>
                <w:sz w:val="24"/>
                <w:szCs w:val="24"/>
              </w:rPr>
            </w:pPr>
            <w:r w:rsidRPr="00486002">
              <w:rPr>
                <w:sz w:val="24"/>
                <w:szCs w:val="24"/>
              </w:rPr>
              <w:t>N°</w:t>
            </w:r>
          </w:p>
        </w:tc>
        <w:tc>
          <w:tcPr>
            <w:tcW w:w="1568" w:type="dxa"/>
          </w:tcPr>
          <w:p w:rsidR="007A1950" w:rsidRPr="00486002" w:rsidRDefault="007A1950" w:rsidP="00DA4AB8">
            <w:pPr>
              <w:spacing w:line="276" w:lineRule="auto"/>
              <w:jc w:val="both"/>
              <w:rPr>
                <w:sz w:val="24"/>
                <w:szCs w:val="24"/>
              </w:rPr>
            </w:pPr>
            <w:r w:rsidRPr="00486002">
              <w:rPr>
                <w:sz w:val="24"/>
                <w:szCs w:val="24"/>
              </w:rPr>
              <w:t>Nombre</w:t>
            </w:r>
          </w:p>
        </w:tc>
        <w:tc>
          <w:tcPr>
            <w:tcW w:w="1497" w:type="dxa"/>
          </w:tcPr>
          <w:p w:rsidR="007A1950" w:rsidRPr="00486002" w:rsidRDefault="007A1950" w:rsidP="00DA4AB8">
            <w:pPr>
              <w:spacing w:line="276" w:lineRule="auto"/>
              <w:jc w:val="both"/>
              <w:rPr>
                <w:sz w:val="24"/>
                <w:szCs w:val="24"/>
              </w:rPr>
            </w:pPr>
            <w:r w:rsidRPr="00486002">
              <w:rPr>
                <w:sz w:val="24"/>
                <w:szCs w:val="24"/>
              </w:rPr>
              <w:t>N° de factura</w:t>
            </w:r>
          </w:p>
        </w:tc>
        <w:tc>
          <w:tcPr>
            <w:tcW w:w="3515" w:type="dxa"/>
          </w:tcPr>
          <w:p w:rsidR="007A1950" w:rsidRPr="00486002" w:rsidRDefault="007A1950" w:rsidP="00DA4AB8">
            <w:pPr>
              <w:spacing w:line="276" w:lineRule="auto"/>
              <w:jc w:val="both"/>
              <w:rPr>
                <w:sz w:val="24"/>
                <w:szCs w:val="24"/>
              </w:rPr>
            </w:pPr>
            <w:r w:rsidRPr="00486002">
              <w:rPr>
                <w:sz w:val="24"/>
                <w:szCs w:val="24"/>
              </w:rPr>
              <w:t>Descripción</w:t>
            </w:r>
          </w:p>
        </w:tc>
        <w:tc>
          <w:tcPr>
            <w:tcW w:w="1985" w:type="dxa"/>
          </w:tcPr>
          <w:p w:rsidR="007A1950" w:rsidRPr="00486002" w:rsidRDefault="007A1950" w:rsidP="00DA4AB8">
            <w:pPr>
              <w:spacing w:line="276" w:lineRule="auto"/>
              <w:jc w:val="both"/>
              <w:rPr>
                <w:sz w:val="24"/>
                <w:szCs w:val="24"/>
              </w:rPr>
            </w:pPr>
            <w:r w:rsidRPr="00486002">
              <w:rPr>
                <w:sz w:val="24"/>
                <w:szCs w:val="24"/>
              </w:rPr>
              <w:t>Descripción de la cuenta.</w:t>
            </w:r>
          </w:p>
        </w:tc>
        <w:tc>
          <w:tcPr>
            <w:tcW w:w="1134" w:type="dxa"/>
          </w:tcPr>
          <w:p w:rsidR="007A1950" w:rsidRPr="00486002" w:rsidRDefault="007A1950" w:rsidP="00DA4AB8">
            <w:pPr>
              <w:spacing w:line="276" w:lineRule="auto"/>
              <w:jc w:val="both"/>
              <w:rPr>
                <w:sz w:val="24"/>
                <w:szCs w:val="24"/>
              </w:rPr>
            </w:pPr>
            <w:r w:rsidRPr="00486002">
              <w:rPr>
                <w:sz w:val="24"/>
                <w:szCs w:val="24"/>
              </w:rPr>
              <w:t>Monto a cancelar</w:t>
            </w:r>
          </w:p>
        </w:tc>
      </w:tr>
      <w:tr w:rsidR="007A1950" w:rsidRPr="00486002" w:rsidTr="00DA4AB8">
        <w:trPr>
          <w:trHeight w:val="1428"/>
        </w:trPr>
        <w:tc>
          <w:tcPr>
            <w:tcW w:w="474" w:type="dxa"/>
          </w:tcPr>
          <w:p w:rsidR="007A1950" w:rsidRPr="00486002" w:rsidRDefault="007A1950" w:rsidP="00DA4AB8">
            <w:pPr>
              <w:spacing w:line="276" w:lineRule="auto"/>
              <w:jc w:val="both"/>
              <w:rPr>
                <w:sz w:val="24"/>
                <w:szCs w:val="24"/>
              </w:rPr>
            </w:pPr>
            <w:r w:rsidRPr="00486002">
              <w:rPr>
                <w:sz w:val="24"/>
                <w:szCs w:val="24"/>
              </w:rPr>
              <w:t>1</w:t>
            </w:r>
          </w:p>
        </w:tc>
        <w:tc>
          <w:tcPr>
            <w:tcW w:w="1568"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AUTO SERVICIO LA LOMA (Francisca Bonilla De Medina)</w:t>
            </w:r>
          </w:p>
        </w:tc>
        <w:tc>
          <w:tcPr>
            <w:tcW w:w="1497"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0086,0091</w:t>
            </w:r>
          </w:p>
        </w:tc>
        <w:tc>
          <w:tcPr>
            <w:tcW w:w="3515"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-Mantenimiento y reparación del vehículo Toyota con placa N-13689.</w:t>
            </w:r>
          </w:p>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-Revisión y reparación para rodo</w:t>
            </w:r>
          </w:p>
        </w:tc>
        <w:tc>
          <w:tcPr>
            <w:tcW w:w="1985" w:type="dxa"/>
          </w:tcPr>
          <w:p w:rsidR="007A1950" w:rsidRPr="00486002" w:rsidRDefault="007A1950" w:rsidP="00DA4AB8">
            <w:pPr>
              <w:spacing w:line="276" w:lineRule="auto"/>
              <w:rPr>
                <w:sz w:val="24"/>
                <w:szCs w:val="24"/>
              </w:rPr>
            </w:pPr>
            <w:r w:rsidRPr="00486002">
              <w:rPr>
                <w:sz w:val="24"/>
                <w:szCs w:val="24"/>
              </w:rPr>
              <w:t>co</w:t>
            </w:r>
            <w:r>
              <w:rPr>
                <w:sz w:val="24"/>
                <w:szCs w:val="24"/>
              </w:rPr>
              <w:t>m</w:t>
            </w:r>
            <w:r w:rsidRPr="00486002">
              <w:rPr>
                <w:sz w:val="24"/>
                <w:szCs w:val="24"/>
              </w:rPr>
              <w:t>pra de accesorios, herramientas, lubricantes, mtto de vehículos municipales, camión recolector, desechos sólidos mspp/18</w:t>
            </w:r>
          </w:p>
        </w:tc>
        <w:tc>
          <w:tcPr>
            <w:tcW w:w="1134" w:type="dxa"/>
          </w:tcPr>
          <w:p w:rsidR="007A1950" w:rsidRPr="00486002" w:rsidRDefault="007A1950" w:rsidP="00DA4AB8">
            <w:pPr>
              <w:spacing w:line="276" w:lineRule="auto"/>
              <w:jc w:val="both"/>
              <w:rPr>
                <w:sz w:val="24"/>
                <w:szCs w:val="24"/>
              </w:rPr>
            </w:pPr>
            <w:r w:rsidRPr="0071390E">
              <w:rPr>
                <w:rFonts w:ascii="Calibri" w:eastAsia="Calibri" w:hAnsi="Calibri" w:cs="Times New Roman"/>
              </w:rPr>
              <w:t>$848.30</w:t>
            </w:r>
          </w:p>
        </w:tc>
      </w:tr>
      <w:tr w:rsidR="007A1950" w:rsidRPr="00486002" w:rsidTr="00DA4AB8">
        <w:trPr>
          <w:trHeight w:val="918"/>
        </w:trPr>
        <w:tc>
          <w:tcPr>
            <w:tcW w:w="474" w:type="dxa"/>
          </w:tcPr>
          <w:p w:rsidR="007A1950" w:rsidRPr="00486002" w:rsidRDefault="007A1950" w:rsidP="00DA4AB8">
            <w:pPr>
              <w:spacing w:line="276" w:lineRule="auto"/>
              <w:jc w:val="both"/>
              <w:rPr>
                <w:sz w:val="24"/>
                <w:szCs w:val="24"/>
              </w:rPr>
            </w:pPr>
            <w:r>
              <w:rPr>
                <w:sz w:val="24"/>
                <w:szCs w:val="24"/>
              </w:rPr>
              <w:t>2</w:t>
            </w:r>
          </w:p>
        </w:tc>
        <w:tc>
          <w:tcPr>
            <w:tcW w:w="1568" w:type="dxa"/>
          </w:tcPr>
          <w:p w:rsidR="007A1950" w:rsidRPr="0071390E" w:rsidRDefault="007A1950" w:rsidP="00DA4AB8">
            <w:pPr>
              <w:spacing w:line="240" w:lineRule="auto"/>
              <w:rPr>
                <w:rFonts w:ascii="Calibri" w:eastAsia="Calibri" w:hAnsi="Calibri" w:cs="Times New Roman"/>
              </w:rPr>
            </w:pPr>
            <w:r w:rsidRPr="0071390E">
              <w:rPr>
                <w:rFonts w:ascii="Calibri" w:eastAsia="Calibri" w:hAnsi="Calibri" w:cs="Times New Roman"/>
              </w:rPr>
              <w:t>JOSUE ELIAS GONZALES LEIVA</w:t>
            </w:r>
          </w:p>
        </w:tc>
        <w:tc>
          <w:tcPr>
            <w:tcW w:w="1497"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Recibo simple</w:t>
            </w:r>
          </w:p>
        </w:tc>
        <w:tc>
          <w:tcPr>
            <w:tcW w:w="3515" w:type="dxa"/>
          </w:tcPr>
          <w:p w:rsidR="007A1950" w:rsidRPr="0071390E" w:rsidRDefault="007A1950" w:rsidP="00DA4AB8">
            <w:pPr>
              <w:spacing w:after="100" w:afterAutospacing="1" w:line="240" w:lineRule="auto"/>
              <w:rPr>
                <w:rFonts w:ascii="Calibri" w:eastAsia="Calibri" w:hAnsi="Calibri" w:cs="Times New Roman"/>
              </w:rPr>
            </w:pPr>
            <w:r w:rsidRPr="0071390E">
              <w:rPr>
                <w:rFonts w:ascii="Calibri" w:eastAsia="Calibri" w:hAnsi="Calibri" w:cs="Times New Roman"/>
              </w:rPr>
              <w:t>Pago por mano de obra de montada y desmontada de culata, motor cumin del rodo fuctian.</w:t>
            </w:r>
          </w:p>
        </w:tc>
        <w:tc>
          <w:tcPr>
            <w:tcW w:w="1985" w:type="dxa"/>
          </w:tcPr>
          <w:p w:rsidR="007A1950" w:rsidRPr="0071390E" w:rsidRDefault="007A1950" w:rsidP="00DA4AB8">
            <w:pPr>
              <w:spacing w:line="240" w:lineRule="auto"/>
              <w:rPr>
                <w:rFonts w:ascii="Calibri" w:eastAsia="Calibri" w:hAnsi="Calibri" w:cs="Times New Roman"/>
              </w:rPr>
            </w:pPr>
            <w:r w:rsidRPr="00486002">
              <w:rPr>
                <w:sz w:val="24"/>
                <w:szCs w:val="24"/>
              </w:rPr>
              <w:t>co</w:t>
            </w:r>
            <w:r>
              <w:rPr>
                <w:sz w:val="24"/>
                <w:szCs w:val="24"/>
              </w:rPr>
              <w:t>m</w:t>
            </w:r>
            <w:r w:rsidRPr="00486002">
              <w:rPr>
                <w:sz w:val="24"/>
                <w:szCs w:val="24"/>
              </w:rPr>
              <w:t>pra de accesorios, herramientas, lubricantes, mtto de vehículos municipales, camión recolector, desechos sólidos mspp/18</w:t>
            </w:r>
          </w:p>
        </w:tc>
        <w:tc>
          <w:tcPr>
            <w:tcW w:w="1134" w:type="dxa"/>
          </w:tcPr>
          <w:p w:rsidR="007A1950" w:rsidRPr="0071390E" w:rsidRDefault="007A1950" w:rsidP="00DA4AB8">
            <w:pPr>
              <w:spacing w:line="240" w:lineRule="auto"/>
              <w:jc w:val="center"/>
              <w:rPr>
                <w:rFonts w:ascii="Calibri" w:eastAsia="Calibri" w:hAnsi="Calibri" w:cs="Times New Roman"/>
              </w:rPr>
            </w:pPr>
            <w:r w:rsidRPr="0071390E">
              <w:rPr>
                <w:rFonts w:ascii="Calibri" w:eastAsia="Calibri" w:hAnsi="Calibri" w:cs="Times New Roman"/>
              </w:rPr>
              <w:t>$190.00</w:t>
            </w:r>
          </w:p>
        </w:tc>
      </w:tr>
    </w:tbl>
    <w:p w:rsidR="007A1950" w:rsidRPr="00F17DEC" w:rsidRDefault="007A1950" w:rsidP="007A1950">
      <w:pPr>
        <w:spacing w:after="0"/>
        <w:jc w:val="both"/>
        <w:rPr>
          <w:rFonts w:ascii="Times New Roman" w:hAnsi="Times New Roman" w:cs="Times New Roman"/>
          <w:sz w:val="24"/>
          <w:szCs w:val="24"/>
        </w:rPr>
      </w:pPr>
      <w:r w:rsidRPr="00BB0ADE">
        <w:rPr>
          <w:rFonts w:ascii="Times New Roman" w:hAnsi="Times New Roman" w:cs="Times New Roman"/>
          <w:sz w:val="24"/>
          <w:szCs w:val="24"/>
        </w:rPr>
        <w:t>ACUERDO NÚMERO TRES:</w:t>
      </w:r>
      <w:r w:rsidRPr="00F17DEC">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B00151">
        <w:rPr>
          <w:rFonts w:ascii="Times New Roman" w:hAnsi="Times New Roman" w:cs="Times New Roman"/>
          <w:sz w:val="24"/>
          <w:szCs w:val="24"/>
        </w:rPr>
        <w:t>I- Que según solicitud presentada por el Jefe de UACI Ing. Henri Douglas Palacios Montenegro, donde presenta la necesidad de adquirir una computadora de Escritorio para el área de la Unidad de Adquisiciones y Contrataciones Institucional UACI y una Laptop para la Unidad de Proyectos de ésta Municipalidad</w:t>
      </w:r>
      <w:r w:rsidRPr="00CE2AF2">
        <w:rPr>
          <w:rFonts w:ascii="Times New Roman" w:hAnsi="Times New Roman" w:cs="Times New Roman"/>
          <w:b/>
          <w:sz w:val="24"/>
          <w:szCs w:val="24"/>
        </w:rPr>
        <w:t>. Por lo tanto, el Concejo Municipal en uso de las facultades que le otorga el Código Municipal. ACUERDA:</w:t>
      </w:r>
      <w:r w:rsidRPr="00B00151">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B00151">
        <w:rPr>
          <w:rFonts w:ascii="Times New Roman" w:hAnsi="Times New Roman" w:cs="Times New Roman"/>
          <w:sz w:val="24"/>
          <w:szCs w:val="24"/>
        </w:rPr>
        <w:t>Autorizar al Jefe de UACI, Ing. Henry Douglas Palacios Mont</w:t>
      </w:r>
      <w:r>
        <w:rPr>
          <w:rFonts w:ascii="Times New Roman" w:hAnsi="Times New Roman" w:cs="Times New Roman"/>
          <w:sz w:val="24"/>
          <w:szCs w:val="24"/>
        </w:rPr>
        <w:t xml:space="preserve">enegro, cotizar una computadora de Escritorio para </w:t>
      </w:r>
      <w:r w:rsidRPr="00B00151">
        <w:rPr>
          <w:rFonts w:ascii="Times New Roman" w:hAnsi="Times New Roman" w:cs="Times New Roman"/>
          <w:sz w:val="24"/>
          <w:szCs w:val="24"/>
        </w:rPr>
        <w:t>la Unidad de Adquisiciones y Contrataciones Institucional</w:t>
      </w:r>
      <w:r>
        <w:rPr>
          <w:rFonts w:ascii="Times New Roman" w:hAnsi="Times New Roman" w:cs="Times New Roman"/>
          <w:sz w:val="24"/>
          <w:szCs w:val="24"/>
        </w:rPr>
        <w:t xml:space="preserve"> con las siguientes características: </w:t>
      </w:r>
      <w:r w:rsidRPr="00BB0ADE">
        <w:rPr>
          <w:rFonts w:ascii="Times New Roman" w:hAnsi="Times New Roman" w:cs="Times New Roman"/>
          <w:sz w:val="24"/>
          <w:szCs w:val="24"/>
        </w:rPr>
        <w:t xml:space="preserve">Procesador Intel® Core™ i3-8100 de 8.ª generación, 4GB Memoria, Disco duro 1 TB, Windows 10 Home, Gráficos Intel® UHD 630, Unidad de DVD-RW (lee y escribe DVD/CD), Monitor de 18.5”, </w:t>
      </w:r>
      <w:r w:rsidRPr="00CE2AF2">
        <w:rPr>
          <w:rFonts w:ascii="Times New Roman" w:hAnsi="Times New Roman" w:cs="Times New Roman"/>
          <w:bCs/>
          <w:sz w:val="24"/>
          <w:szCs w:val="24"/>
        </w:rPr>
        <w:t>PUERTOS;</w:t>
      </w:r>
      <w:r w:rsidRPr="00BB0ADE">
        <w:rPr>
          <w:rFonts w:ascii="Times New Roman" w:hAnsi="Times New Roman" w:cs="Times New Roman"/>
          <w:b/>
          <w:bCs/>
          <w:sz w:val="24"/>
          <w:szCs w:val="24"/>
        </w:rPr>
        <w:t xml:space="preserve"> </w:t>
      </w:r>
      <w:r w:rsidRPr="00BB0ADE">
        <w:rPr>
          <w:rFonts w:ascii="Times New Roman" w:hAnsi="Times New Roman" w:cs="Times New Roman"/>
          <w:sz w:val="24"/>
          <w:szCs w:val="24"/>
        </w:rPr>
        <w:t>1 línea de entrada/salida y puerto para micrófono, 1 VGA, 1 salida de HDMI, 4 USB 2.0, 1 puerto de red</w:t>
      </w:r>
      <w:r>
        <w:rPr>
          <w:rFonts w:ascii="Times New Roman" w:hAnsi="Times New Roman" w:cs="Times New Roman"/>
          <w:sz w:val="24"/>
          <w:szCs w:val="24"/>
        </w:rPr>
        <w:t xml:space="preserve">. 2) </w:t>
      </w:r>
      <w:r w:rsidRPr="00B00151">
        <w:rPr>
          <w:rFonts w:ascii="Times New Roman" w:hAnsi="Times New Roman" w:cs="Times New Roman"/>
          <w:sz w:val="24"/>
          <w:szCs w:val="24"/>
        </w:rPr>
        <w:t xml:space="preserve">Autorizar al Jefe de UACI, Ing. </w:t>
      </w:r>
      <w:r w:rsidRPr="00B00151">
        <w:rPr>
          <w:rFonts w:ascii="Times New Roman" w:hAnsi="Times New Roman" w:cs="Times New Roman"/>
          <w:sz w:val="24"/>
          <w:szCs w:val="24"/>
        </w:rPr>
        <w:lastRenderedPageBreak/>
        <w:t>Henry Douglas Palacios Mont</w:t>
      </w:r>
      <w:r>
        <w:rPr>
          <w:rFonts w:ascii="Times New Roman" w:hAnsi="Times New Roman" w:cs="Times New Roman"/>
          <w:sz w:val="24"/>
          <w:szCs w:val="24"/>
        </w:rPr>
        <w:t xml:space="preserve">enegro, cotizar una computadora Laptop para </w:t>
      </w:r>
      <w:r w:rsidRPr="00B00151">
        <w:rPr>
          <w:rFonts w:ascii="Times New Roman" w:hAnsi="Times New Roman" w:cs="Times New Roman"/>
          <w:sz w:val="24"/>
          <w:szCs w:val="24"/>
        </w:rPr>
        <w:t xml:space="preserve">la Unidad de </w:t>
      </w:r>
      <w:r>
        <w:rPr>
          <w:rFonts w:ascii="Times New Roman" w:hAnsi="Times New Roman" w:cs="Times New Roman"/>
          <w:sz w:val="24"/>
          <w:szCs w:val="24"/>
        </w:rPr>
        <w:t xml:space="preserve">Proyectos con las siguientes características: </w:t>
      </w:r>
      <w:r w:rsidRPr="00B5476D">
        <w:rPr>
          <w:rFonts w:ascii="Times New Roman" w:hAnsi="Times New Roman" w:cs="Times New Roman"/>
          <w:sz w:val="24"/>
          <w:szCs w:val="24"/>
        </w:rPr>
        <w:t>PANTALLA</w:t>
      </w:r>
      <w:r>
        <w:rPr>
          <w:rFonts w:ascii="Times New Roman" w:hAnsi="Times New Roman" w:cs="Times New Roman"/>
          <w:sz w:val="24"/>
          <w:szCs w:val="24"/>
        </w:rPr>
        <w:t xml:space="preserve"> </w:t>
      </w:r>
      <w:r w:rsidRPr="00B5476D">
        <w:rPr>
          <w:rFonts w:ascii="Times New Roman" w:hAnsi="Times New Roman" w:cs="Times New Roman"/>
          <w:sz w:val="24"/>
          <w:szCs w:val="24"/>
        </w:rPr>
        <w:t>15.6'' LED</w:t>
      </w:r>
      <w:r>
        <w:rPr>
          <w:rFonts w:ascii="Times New Roman" w:hAnsi="Times New Roman" w:cs="Times New Roman"/>
          <w:sz w:val="24"/>
          <w:szCs w:val="24"/>
        </w:rPr>
        <w:t xml:space="preserve">, </w:t>
      </w:r>
      <w:r w:rsidRPr="00B5476D">
        <w:rPr>
          <w:rFonts w:ascii="Times New Roman" w:hAnsi="Times New Roman" w:cs="Times New Roman"/>
          <w:sz w:val="24"/>
          <w:szCs w:val="24"/>
        </w:rPr>
        <w:t>PROCESADOR</w:t>
      </w:r>
      <w:r>
        <w:rPr>
          <w:rFonts w:ascii="Times New Roman" w:hAnsi="Times New Roman" w:cs="Times New Roman"/>
          <w:sz w:val="24"/>
          <w:szCs w:val="24"/>
        </w:rPr>
        <w:t xml:space="preserve"> </w:t>
      </w:r>
      <w:r w:rsidRPr="00B5476D">
        <w:rPr>
          <w:rFonts w:ascii="Times New Roman" w:hAnsi="Times New Roman" w:cs="Times New Roman"/>
          <w:sz w:val="24"/>
          <w:szCs w:val="24"/>
        </w:rPr>
        <w:t>Intel Core i7</w:t>
      </w:r>
      <w:r>
        <w:rPr>
          <w:rFonts w:ascii="Times New Roman" w:hAnsi="Times New Roman" w:cs="Times New Roman"/>
          <w:sz w:val="24"/>
          <w:szCs w:val="24"/>
        </w:rPr>
        <w:t xml:space="preserve">, </w:t>
      </w:r>
      <w:r w:rsidRPr="00B5476D">
        <w:rPr>
          <w:rFonts w:ascii="Times New Roman" w:hAnsi="Times New Roman" w:cs="Times New Roman"/>
          <w:sz w:val="24"/>
          <w:szCs w:val="24"/>
        </w:rPr>
        <w:t>Graficos AMD Radeon 530 de 4 GB GDDR5</w:t>
      </w:r>
      <w:r>
        <w:rPr>
          <w:rFonts w:ascii="Times New Roman" w:hAnsi="Times New Roman" w:cs="Times New Roman"/>
          <w:sz w:val="24"/>
          <w:szCs w:val="24"/>
        </w:rPr>
        <w:t xml:space="preserve">, </w:t>
      </w:r>
      <w:r w:rsidRPr="00B5476D">
        <w:rPr>
          <w:rFonts w:ascii="Times New Roman" w:hAnsi="Times New Roman" w:cs="Times New Roman"/>
          <w:sz w:val="24"/>
          <w:szCs w:val="24"/>
        </w:rPr>
        <w:t>MEMORIA</w:t>
      </w:r>
      <w:r>
        <w:rPr>
          <w:rFonts w:ascii="Times New Roman" w:hAnsi="Times New Roman" w:cs="Times New Roman"/>
          <w:sz w:val="24"/>
          <w:szCs w:val="24"/>
        </w:rPr>
        <w:t xml:space="preserve"> 8GB, DISCO DURO </w:t>
      </w:r>
      <w:r w:rsidRPr="00B5476D">
        <w:rPr>
          <w:rFonts w:ascii="Times New Roman" w:hAnsi="Times New Roman" w:cs="Times New Roman"/>
          <w:sz w:val="24"/>
          <w:szCs w:val="24"/>
        </w:rPr>
        <w:t>2 TB</w:t>
      </w:r>
      <w:r>
        <w:rPr>
          <w:rFonts w:ascii="Times New Roman" w:hAnsi="Times New Roman" w:cs="Times New Roman"/>
          <w:sz w:val="24"/>
          <w:szCs w:val="24"/>
        </w:rPr>
        <w:t xml:space="preserve">, </w:t>
      </w:r>
      <w:r w:rsidRPr="00B5476D">
        <w:rPr>
          <w:rFonts w:ascii="Times New Roman" w:hAnsi="Times New Roman" w:cs="Times New Roman"/>
          <w:sz w:val="24"/>
          <w:szCs w:val="24"/>
        </w:rPr>
        <w:t>Conectividad Wi-Fi 802.11b/g/n</w:t>
      </w:r>
      <w:r>
        <w:rPr>
          <w:rFonts w:ascii="Times New Roman" w:hAnsi="Times New Roman" w:cs="Times New Roman"/>
          <w:sz w:val="24"/>
          <w:szCs w:val="24"/>
        </w:rPr>
        <w:t xml:space="preserve"> y Bluetooth 4.0, </w:t>
      </w:r>
      <w:r w:rsidRPr="00B5476D">
        <w:rPr>
          <w:rFonts w:ascii="Times New Roman" w:hAnsi="Times New Roman" w:cs="Times New Roman"/>
          <w:sz w:val="24"/>
          <w:szCs w:val="24"/>
        </w:rPr>
        <w:t xml:space="preserve">1 </w:t>
      </w:r>
      <w:r>
        <w:rPr>
          <w:rFonts w:ascii="Times New Roman" w:hAnsi="Times New Roman" w:cs="Times New Roman"/>
          <w:sz w:val="24"/>
          <w:szCs w:val="24"/>
        </w:rPr>
        <w:t xml:space="preserve">Puerto HDMI y 1 Puerto Ethernet, </w:t>
      </w:r>
      <w:r w:rsidRPr="00B5476D">
        <w:rPr>
          <w:rFonts w:ascii="Times New Roman" w:hAnsi="Times New Roman" w:cs="Times New Roman"/>
          <w:sz w:val="24"/>
          <w:szCs w:val="24"/>
        </w:rPr>
        <w:t>2 Pue</w:t>
      </w:r>
      <w:r>
        <w:rPr>
          <w:rFonts w:ascii="Times New Roman" w:hAnsi="Times New Roman" w:cs="Times New Roman"/>
          <w:sz w:val="24"/>
          <w:szCs w:val="24"/>
        </w:rPr>
        <w:t xml:space="preserve">rtos USB 3.1 y 1 Puerto USB 2.0, </w:t>
      </w:r>
      <w:r w:rsidRPr="00B5476D">
        <w:rPr>
          <w:rFonts w:ascii="Times New Roman" w:hAnsi="Times New Roman" w:cs="Times New Roman"/>
          <w:sz w:val="24"/>
          <w:szCs w:val="24"/>
        </w:rPr>
        <w:t>Sistema Operativo Windows 10 Home</w:t>
      </w:r>
      <w:r>
        <w:rPr>
          <w:rFonts w:ascii="Times New Roman" w:hAnsi="Times New Roman" w:cs="Times New Roman"/>
          <w:sz w:val="24"/>
          <w:szCs w:val="24"/>
        </w:rPr>
        <w:t>.</w:t>
      </w:r>
      <w:r w:rsidRPr="00B5476D">
        <w:rPr>
          <w:rFonts w:ascii="Times New Roman" w:hAnsi="Times New Roman" w:cs="Times New Roman"/>
          <w:sz w:val="24"/>
          <w:szCs w:val="24"/>
        </w:rPr>
        <w:t xml:space="preserve"> </w:t>
      </w:r>
      <w:r>
        <w:rPr>
          <w:rFonts w:ascii="Times New Roman" w:hAnsi="Times New Roman" w:cs="Times New Roman"/>
          <w:sz w:val="24"/>
          <w:szCs w:val="24"/>
        </w:rPr>
        <w:t>Comuníquese.-</w:t>
      </w:r>
    </w:p>
    <w:p w:rsidR="007A1950" w:rsidRPr="00B5476D" w:rsidRDefault="007A1950" w:rsidP="007A1950">
      <w:pPr>
        <w:spacing w:after="0"/>
        <w:jc w:val="both"/>
        <w:rPr>
          <w:rFonts w:ascii="Times New Roman" w:hAnsi="Times New Roman" w:cs="Times New Roman"/>
          <w:sz w:val="24"/>
          <w:szCs w:val="24"/>
        </w:rPr>
      </w:pPr>
    </w:p>
    <w:p w:rsidR="007A1950" w:rsidRPr="00E405BA" w:rsidRDefault="007A1950" w:rsidP="007A195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7A1950" w:rsidRPr="004144B9" w:rsidRDefault="007A1950" w:rsidP="007A1950">
      <w:pPr>
        <w:spacing w:after="0"/>
        <w:jc w:val="both"/>
        <w:rPr>
          <w:rFonts w:ascii="Times New Roman" w:hAnsi="Times New Roman" w:cs="Times New Roman"/>
          <w:sz w:val="24"/>
          <w:szCs w:val="24"/>
        </w:rPr>
      </w:pPr>
      <w:r w:rsidRPr="004144B9">
        <w:rPr>
          <w:rFonts w:ascii="Times New Roman" w:hAnsi="Times New Roman" w:cs="Times New Roman"/>
          <w:sz w:val="24"/>
          <w:szCs w:val="24"/>
        </w:rPr>
        <w:t>I- En Relación al numeral 5 del Art. 31 del Código Municipal que dice: Son obligaciones del Concejo: Constituir las obras necesarias para el mejoramiento y progreso de la comunidad y la prestación de servicios públicos locales en forma eficiente y económica.</w:t>
      </w:r>
    </w:p>
    <w:p w:rsidR="007A1950" w:rsidRPr="004144B9" w:rsidRDefault="007A1950" w:rsidP="007A1950">
      <w:pPr>
        <w:spacing w:after="0"/>
        <w:jc w:val="both"/>
        <w:rPr>
          <w:rFonts w:ascii="Times New Roman" w:hAnsi="Times New Roman" w:cs="Times New Roman"/>
          <w:sz w:val="24"/>
          <w:szCs w:val="24"/>
        </w:rPr>
      </w:pPr>
      <w:r w:rsidRPr="004144B9">
        <w:rPr>
          <w:rFonts w:ascii="Times New Roman" w:hAnsi="Times New Roman" w:cs="Times New Roman"/>
          <w:sz w:val="24"/>
          <w:szCs w:val="24"/>
        </w:rPr>
        <w:t>II- Que según el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p>
    <w:p w:rsidR="007A1950" w:rsidRDefault="007A1950" w:rsidP="007A1950">
      <w:pPr>
        <w:spacing w:after="0"/>
        <w:jc w:val="both"/>
        <w:rPr>
          <w:rFonts w:ascii="Times New Roman" w:hAnsi="Times New Roman" w:cs="Times New Roman"/>
          <w:sz w:val="24"/>
          <w:szCs w:val="24"/>
        </w:rPr>
      </w:pPr>
      <w:r w:rsidRPr="004144B9">
        <w:rPr>
          <w:rFonts w:ascii="Times New Roman" w:hAnsi="Times New Roman" w:cs="Times New Roman"/>
          <w:sz w:val="24"/>
          <w:szCs w:val="24"/>
        </w:rPr>
        <w:t xml:space="preserve">III- </w:t>
      </w:r>
      <w:r>
        <w:rPr>
          <w:rFonts w:ascii="Times New Roman" w:hAnsi="Times New Roman" w:cs="Times New Roman"/>
          <w:sz w:val="24"/>
          <w:szCs w:val="24"/>
        </w:rPr>
        <w:t xml:space="preserve">Que según Acuerdo número Tres de Acta número Dieciséis de fecha Treinta y Uno de Agosto de Dos Mil Dieciocho, donde el Concejo Municipal ACUERDA: </w:t>
      </w:r>
      <w:r w:rsidRPr="00C81E7E">
        <w:rPr>
          <w:rFonts w:ascii="Times New Roman" w:hAnsi="Times New Roman" w:cs="Times New Roman"/>
          <w:sz w:val="24"/>
          <w:szCs w:val="24"/>
          <w:lang w:val="es-ES"/>
        </w:rPr>
        <w:t>Solicitar a la Señora</w:t>
      </w:r>
      <w:r w:rsidRPr="00C81E7E">
        <w:rPr>
          <w:rFonts w:ascii="Times New Roman" w:hAnsi="Times New Roman" w:cs="Times New Roman"/>
          <w:b/>
          <w:sz w:val="24"/>
          <w:szCs w:val="24"/>
          <w:lang w:val="es-ES"/>
        </w:rPr>
        <w:t xml:space="preserve"> </w:t>
      </w:r>
      <w:r w:rsidRPr="00AC6A2F">
        <w:rPr>
          <w:rFonts w:ascii="Times New Roman" w:hAnsi="Times New Roman" w:cs="Times New Roman"/>
          <w:sz w:val="24"/>
          <w:szCs w:val="24"/>
        </w:rPr>
        <w:t>Margarita Cristina Arauz, otorgue a favor de ésta Municipalidad una porción de terreno en calidad de comodato por un</w:t>
      </w:r>
      <w:r w:rsidRPr="00C81E7E">
        <w:rPr>
          <w:rFonts w:ascii="Times New Roman" w:hAnsi="Times New Roman" w:cs="Times New Roman"/>
          <w:sz w:val="24"/>
          <w:szCs w:val="24"/>
        </w:rPr>
        <w:t xml:space="preserve"> término de tiempo prudencial de manera que se asegure el uso y goce de la Comunidad que hacen uso de la Cancha Municipal situada en el  Casco Urbano de ésta Jurisdicción, siendo que la figura contractual del comodato es de aquellas que para perfeccionarse no requiere de pagos de dineros alguno para disponer del bien, como una retribución a la buena voluntad que pudiese manifestar la señora Viuda de Arauz de realizar la referida construcción cuyo monto no superará el pago de un arrendamiento o en su defecto esto equivaldría a realizar el mismo, razón por la cual se ha evaluado la factibilidad de la ejecución del Proyecto “CONSTRUCCIÓN DE BAÑOS PARA PARTICULARES QUE HACEN USO DE LA CANCHA MUNICIPAL DEL CASCO URBANO” teniendo como fin último el cumplimiento del principio de supremacía del interés público sobre el particular. Una vez se obtenga la respuesta bajo el planeamiento de ésta parte resolutiva, tráigase a Concejo en Pleno para aprobar la aceptación del comodato en los términos favorables a éste Municipio y así se den las instrucciones oportunamente para los actos requeridos que conlleven la ejecución del referido proyecto</w:t>
      </w:r>
      <w:r>
        <w:rPr>
          <w:rFonts w:ascii="Times New Roman" w:hAnsi="Times New Roman" w:cs="Times New Roman"/>
          <w:sz w:val="24"/>
          <w:szCs w:val="24"/>
        </w:rPr>
        <w:t>.</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se ha presentado ante el Concejo Municipal en pleno la nota suscrita por la señora </w:t>
      </w:r>
      <w:r w:rsidRPr="00C81E7E">
        <w:rPr>
          <w:rFonts w:ascii="Times New Roman" w:hAnsi="Times New Roman" w:cs="Times New Roman"/>
          <w:sz w:val="24"/>
          <w:szCs w:val="24"/>
        </w:rPr>
        <w:t xml:space="preserve">Margarita </w:t>
      </w:r>
      <w:r>
        <w:rPr>
          <w:rFonts w:ascii="Times New Roman" w:hAnsi="Times New Roman" w:cs="Times New Roman"/>
          <w:sz w:val="24"/>
          <w:szCs w:val="24"/>
        </w:rPr>
        <w:t>Cristina</w:t>
      </w:r>
      <w:r w:rsidRPr="00C81E7E">
        <w:rPr>
          <w:rFonts w:ascii="Times New Roman" w:hAnsi="Times New Roman" w:cs="Times New Roman"/>
          <w:sz w:val="24"/>
          <w:szCs w:val="24"/>
        </w:rPr>
        <w:t xml:space="preserve"> Arauz</w:t>
      </w:r>
      <w:r>
        <w:rPr>
          <w:rFonts w:ascii="Times New Roman" w:hAnsi="Times New Roman" w:cs="Times New Roman"/>
          <w:sz w:val="24"/>
          <w:szCs w:val="24"/>
        </w:rPr>
        <w:t xml:space="preserve">, con fecha siete de septiembre de Dos Mil Dieciocho, donde ella acepta dar en comodato a favor de ésta Municipalidad </w:t>
      </w:r>
      <w:r w:rsidRPr="00C81E7E">
        <w:rPr>
          <w:rFonts w:ascii="Times New Roman" w:hAnsi="Times New Roman" w:cs="Times New Roman"/>
          <w:sz w:val="24"/>
          <w:szCs w:val="24"/>
        </w:rPr>
        <w:t>una porción de terreno</w:t>
      </w:r>
      <w:r>
        <w:rPr>
          <w:rFonts w:ascii="Times New Roman" w:hAnsi="Times New Roman" w:cs="Times New Roman"/>
          <w:sz w:val="24"/>
          <w:szCs w:val="24"/>
        </w:rPr>
        <w:t xml:space="preserve"> de su propiedad, por un periodo de Diez años consecutivos, contados a partir de la firma del Instrumento Publico Notarial; dicho terreno se encuentra xxxxxx xx xx</w:t>
      </w:r>
      <w:r w:rsidRPr="004144B9">
        <w:rPr>
          <w:rFonts w:ascii="Times New Roman" w:hAnsi="Times New Roman" w:cs="Times New Roman"/>
          <w:sz w:val="24"/>
          <w:szCs w:val="24"/>
        </w:rPr>
        <w:t xml:space="preserve"> </w:t>
      </w:r>
      <w:r>
        <w:rPr>
          <w:rFonts w:ascii="Times New Roman" w:hAnsi="Times New Roman" w:cs="Times New Roman"/>
          <w:sz w:val="24"/>
          <w:szCs w:val="24"/>
        </w:rPr>
        <w:t>xxxxxx</w:t>
      </w:r>
      <w:r w:rsidRPr="004144B9">
        <w:rPr>
          <w:rFonts w:ascii="Times New Roman" w:hAnsi="Times New Roman" w:cs="Times New Roman"/>
          <w:sz w:val="24"/>
          <w:szCs w:val="24"/>
        </w:rPr>
        <w:t xml:space="preserve"> </w:t>
      </w:r>
      <w:r>
        <w:rPr>
          <w:rFonts w:ascii="Times New Roman" w:hAnsi="Times New Roman" w:cs="Times New Roman"/>
          <w:sz w:val="24"/>
          <w:szCs w:val="24"/>
        </w:rPr>
        <w:t>xxxxxxx</w:t>
      </w:r>
      <w:r w:rsidRPr="004144B9">
        <w:rPr>
          <w:rFonts w:ascii="Times New Roman" w:hAnsi="Times New Roman" w:cs="Times New Roman"/>
          <w:sz w:val="24"/>
          <w:szCs w:val="24"/>
        </w:rPr>
        <w:t xml:space="preserve"> </w:t>
      </w:r>
      <w:r>
        <w:rPr>
          <w:rFonts w:ascii="Times New Roman" w:hAnsi="Times New Roman" w:cs="Times New Roman"/>
          <w:sz w:val="24"/>
          <w:szCs w:val="24"/>
        </w:rPr>
        <w:t>xxxx</w:t>
      </w:r>
      <w:r w:rsidRPr="004144B9">
        <w:rPr>
          <w:rFonts w:ascii="Times New Roman" w:hAnsi="Times New Roman" w:cs="Times New Roman"/>
          <w:sz w:val="24"/>
          <w:szCs w:val="24"/>
        </w:rPr>
        <w:t xml:space="preserve"> </w:t>
      </w:r>
      <w:r>
        <w:rPr>
          <w:rFonts w:ascii="Times New Roman" w:hAnsi="Times New Roman" w:cs="Times New Roman"/>
          <w:sz w:val="24"/>
          <w:szCs w:val="24"/>
        </w:rPr>
        <w:t>xxxxxx</w:t>
      </w:r>
      <w:r w:rsidRPr="004144B9">
        <w:rPr>
          <w:rFonts w:ascii="Times New Roman" w:hAnsi="Times New Roman" w:cs="Times New Roman"/>
          <w:sz w:val="24"/>
          <w:szCs w:val="24"/>
        </w:rPr>
        <w:t xml:space="preserve"> </w:t>
      </w:r>
      <w:r>
        <w:rPr>
          <w:rFonts w:ascii="Times New Roman" w:hAnsi="Times New Roman" w:cs="Times New Roman"/>
          <w:sz w:val="24"/>
          <w:szCs w:val="24"/>
        </w:rPr>
        <w:t xml:space="preserve">xxxxxx, Ciudad de San Pedro Perulapan, </w:t>
      </w:r>
      <w:r w:rsidRPr="004144B9">
        <w:rPr>
          <w:rFonts w:ascii="Times New Roman" w:hAnsi="Times New Roman" w:cs="Times New Roman"/>
          <w:sz w:val="24"/>
          <w:szCs w:val="24"/>
        </w:rPr>
        <w:t>que dicho inmueble reúne las condiciones para la construcción de los baños sanitarios que serán utilizados por todas las personas particulares que hacen uso de la Cancha Municipal del casco urbano</w:t>
      </w:r>
      <w:r>
        <w:rPr>
          <w:rFonts w:ascii="Times New Roman" w:hAnsi="Times New Roman" w:cs="Times New Roman"/>
          <w:sz w:val="24"/>
          <w:szCs w:val="24"/>
        </w:rPr>
        <w:t xml:space="preserve">. </w:t>
      </w:r>
    </w:p>
    <w:p w:rsidR="007A1950" w:rsidRPr="00F564ED" w:rsidRDefault="007A1950" w:rsidP="007A1950">
      <w:pPr>
        <w:spacing w:after="0"/>
        <w:jc w:val="both"/>
        <w:rPr>
          <w:rFonts w:ascii="Times New Roman" w:hAnsi="Times New Roman" w:cs="Times New Roman"/>
          <w:sz w:val="24"/>
          <w:szCs w:val="24"/>
          <w:lang w:val="es-ES"/>
        </w:rPr>
      </w:pPr>
      <w:r>
        <w:rPr>
          <w:rFonts w:ascii="Times New Roman" w:hAnsi="Times New Roman" w:cs="Times New Roman"/>
          <w:sz w:val="24"/>
          <w:szCs w:val="24"/>
        </w:rPr>
        <w:t xml:space="preserve">V- </w:t>
      </w:r>
      <w:r w:rsidRPr="004144B9">
        <w:rPr>
          <w:rFonts w:ascii="Times New Roman" w:hAnsi="Times New Roman" w:cs="Times New Roman"/>
          <w:sz w:val="24"/>
          <w:szCs w:val="24"/>
        </w:rPr>
        <w:t>Que el Jefe de Proyectos, Ing. Henri Franklin Serrano, realiza la presentación del Proyecto “CONSTRUCCIÓN DE BAÑOS PARA PARTICULARES QUE HACEN USO DE LA CANCHA MUNICIPAL DEL CASCO URBANO” y a la vez presenta la Carpeta Técnica del Proyecto descrito anteriormente con el monto establecido según precios de mercado para ser ejecutado por administración bajo la modalidad de Libre Gestión</w:t>
      </w:r>
      <w:r w:rsidRPr="007127E2">
        <w:rPr>
          <w:rFonts w:ascii="Times New Roman" w:hAnsi="Times New Roman" w:cs="Times New Roman"/>
          <w:b/>
          <w:sz w:val="24"/>
          <w:szCs w:val="24"/>
        </w:rPr>
        <w:t xml:space="preserve">. Por lo tanto, el </w:t>
      </w:r>
      <w:r w:rsidRPr="007127E2">
        <w:rPr>
          <w:rFonts w:ascii="Times New Roman" w:hAnsi="Times New Roman" w:cs="Times New Roman"/>
          <w:b/>
          <w:sz w:val="24"/>
          <w:szCs w:val="24"/>
        </w:rPr>
        <w:lastRenderedPageBreak/>
        <w:t>Concejo Municipal en uso de las facultades que le otorga el</w:t>
      </w:r>
      <w:r w:rsidRPr="007127E2">
        <w:rPr>
          <w:rFonts w:ascii="Times New Roman" w:hAnsi="Times New Roman" w:cs="Times New Roman"/>
          <w:b/>
          <w:sz w:val="24"/>
          <w:szCs w:val="24"/>
          <w:lang w:val="es-ES"/>
        </w:rPr>
        <w:t xml:space="preserve"> </w:t>
      </w:r>
      <w:r w:rsidRPr="004144B9">
        <w:rPr>
          <w:rFonts w:ascii="Times New Roman" w:hAnsi="Times New Roman" w:cs="Times New Roman"/>
          <w:b/>
          <w:sz w:val="24"/>
          <w:szCs w:val="24"/>
          <w:lang w:val="es-ES"/>
        </w:rPr>
        <w:t>Código Municipal. ACUERDA:</w:t>
      </w:r>
      <w:r>
        <w:rPr>
          <w:rFonts w:ascii="Times New Roman" w:hAnsi="Times New Roman" w:cs="Times New Roman"/>
          <w:b/>
          <w:sz w:val="24"/>
          <w:szCs w:val="24"/>
          <w:lang w:val="es-ES"/>
        </w:rPr>
        <w:t xml:space="preserve"> 1</w:t>
      </w:r>
      <w:r w:rsidRPr="00CC16FA">
        <w:rPr>
          <w:rFonts w:ascii="Times New Roman" w:hAnsi="Times New Roman" w:cs="Times New Roman"/>
          <w:sz w:val="24"/>
          <w:szCs w:val="24"/>
          <w:lang w:val="es-ES"/>
        </w:rPr>
        <w:t xml:space="preserve">) Aprobar la aceptación de una porción de terreno en calidad de comodato  </w:t>
      </w:r>
      <w:r>
        <w:rPr>
          <w:rFonts w:ascii="Times New Roman" w:hAnsi="Times New Roman" w:cs="Times New Roman"/>
          <w:sz w:val="24"/>
          <w:szCs w:val="24"/>
          <w:lang w:val="es-ES"/>
        </w:rPr>
        <w:t>a favor de la Alcaldía Municipal de San Pedro Perulapan, el comodante</w:t>
      </w:r>
      <w:r>
        <w:rPr>
          <w:rFonts w:ascii="Times New Roman" w:hAnsi="Times New Roman" w:cs="Times New Roman"/>
          <w:sz w:val="24"/>
          <w:szCs w:val="24"/>
        </w:rPr>
        <w:t xml:space="preserve"> es </w:t>
      </w:r>
      <w:r w:rsidRPr="00C81E7E">
        <w:rPr>
          <w:rFonts w:ascii="Times New Roman" w:hAnsi="Times New Roman" w:cs="Times New Roman"/>
          <w:sz w:val="24"/>
          <w:szCs w:val="24"/>
          <w:lang w:val="es-ES"/>
        </w:rPr>
        <w:t>la Señora</w:t>
      </w:r>
      <w:r w:rsidRPr="00C81E7E">
        <w:rPr>
          <w:rFonts w:ascii="Times New Roman" w:hAnsi="Times New Roman" w:cs="Times New Roman"/>
          <w:b/>
          <w:sz w:val="24"/>
          <w:szCs w:val="24"/>
          <w:lang w:val="es-ES"/>
        </w:rPr>
        <w:t xml:space="preserve"> </w:t>
      </w:r>
      <w:r w:rsidRPr="00C81E7E">
        <w:rPr>
          <w:rFonts w:ascii="Times New Roman" w:hAnsi="Times New Roman" w:cs="Times New Roman"/>
          <w:sz w:val="24"/>
          <w:szCs w:val="24"/>
        </w:rPr>
        <w:t xml:space="preserve">Margarita </w:t>
      </w:r>
      <w:r>
        <w:rPr>
          <w:rFonts w:ascii="Times New Roman" w:hAnsi="Times New Roman" w:cs="Times New Roman"/>
          <w:sz w:val="24"/>
          <w:szCs w:val="24"/>
        </w:rPr>
        <w:t>Cristina</w:t>
      </w:r>
      <w:r w:rsidRPr="00C81E7E">
        <w:rPr>
          <w:rFonts w:ascii="Times New Roman" w:hAnsi="Times New Roman" w:cs="Times New Roman"/>
          <w:sz w:val="24"/>
          <w:szCs w:val="24"/>
        </w:rPr>
        <w:t xml:space="preserve"> Arauz</w:t>
      </w:r>
      <w:r>
        <w:rPr>
          <w:rFonts w:ascii="Times New Roman" w:hAnsi="Times New Roman" w:cs="Times New Roman"/>
          <w:sz w:val="24"/>
          <w:szCs w:val="24"/>
        </w:rPr>
        <w:t>, por un periodo de Diez años consecutivos, dicho terreno se encuentra xxxxxx xx xx xxxxxx</w:t>
      </w:r>
      <w:r w:rsidRPr="004144B9">
        <w:rPr>
          <w:rFonts w:ascii="Times New Roman" w:hAnsi="Times New Roman" w:cs="Times New Roman"/>
          <w:sz w:val="24"/>
          <w:szCs w:val="24"/>
        </w:rPr>
        <w:t xml:space="preserve"> </w:t>
      </w:r>
      <w:r>
        <w:rPr>
          <w:rFonts w:ascii="Times New Roman" w:hAnsi="Times New Roman" w:cs="Times New Roman"/>
          <w:sz w:val="24"/>
          <w:szCs w:val="24"/>
        </w:rPr>
        <w:t>xxxxxxxxxxx</w:t>
      </w:r>
      <w:r w:rsidRPr="004144B9">
        <w:rPr>
          <w:rFonts w:ascii="Times New Roman" w:hAnsi="Times New Roman" w:cs="Times New Roman"/>
          <w:sz w:val="24"/>
          <w:szCs w:val="24"/>
        </w:rPr>
        <w:t xml:space="preserve"> </w:t>
      </w:r>
      <w:r>
        <w:rPr>
          <w:rFonts w:ascii="Times New Roman" w:hAnsi="Times New Roman" w:cs="Times New Roman"/>
          <w:sz w:val="24"/>
          <w:szCs w:val="24"/>
        </w:rPr>
        <w:t>xxxx</w:t>
      </w:r>
      <w:r w:rsidRPr="004144B9">
        <w:rPr>
          <w:rFonts w:ascii="Times New Roman" w:hAnsi="Times New Roman" w:cs="Times New Roman"/>
          <w:sz w:val="24"/>
          <w:szCs w:val="24"/>
        </w:rPr>
        <w:t xml:space="preserve"> </w:t>
      </w:r>
      <w:r>
        <w:rPr>
          <w:rFonts w:ascii="Times New Roman" w:hAnsi="Times New Roman" w:cs="Times New Roman"/>
          <w:sz w:val="24"/>
          <w:szCs w:val="24"/>
        </w:rPr>
        <w:t>xxxxx</w:t>
      </w:r>
      <w:r w:rsidRPr="004144B9">
        <w:rPr>
          <w:rFonts w:ascii="Times New Roman" w:hAnsi="Times New Roman" w:cs="Times New Roman"/>
          <w:sz w:val="24"/>
          <w:szCs w:val="24"/>
        </w:rPr>
        <w:t xml:space="preserve"> </w:t>
      </w:r>
      <w:r>
        <w:rPr>
          <w:rFonts w:ascii="Times New Roman" w:hAnsi="Times New Roman" w:cs="Times New Roman"/>
          <w:sz w:val="24"/>
          <w:szCs w:val="24"/>
        </w:rPr>
        <w:t xml:space="preserve">xxxxxxx, Ciudad de San Pedro Perulapan, con una extensión </w:t>
      </w:r>
      <w:r w:rsidRPr="00F564ED">
        <w:rPr>
          <w:rFonts w:ascii="Times New Roman" w:hAnsi="Times New Roman" w:cs="Times New Roman"/>
          <w:sz w:val="24"/>
          <w:szCs w:val="24"/>
        </w:rPr>
        <w:t>de DOSCIENTOS TRECE PUNTO ONCE METROS CUADRADOS.</w:t>
      </w:r>
    </w:p>
    <w:p w:rsidR="007A1950" w:rsidRPr="004144B9" w:rsidRDefault="007A1950" w:rsidP="007A1950">
      <w:pPr>
        <w:spacing w:after="0"/>
        <w:jc w:val="both"/>
        <w:rPr>
          <w:rFonts w:ascii="Times New Roman" w:hAnsi="Times New Roman" w:cs="Times New Roman"/>
          <w:sz w:val="24"/>
          <w:szCs w:val="24"/>
        </w:rPr>
      </w:pPr>
      <w:r w:rsidRPr="00F564ED">
        <w:rPr>
          <w:rFonts w:ascii="Times New Roman" w:hAnsi="Times New Roman" w:cs="Times New Roman"/>
          <w:b/>
          <w:sz w:val="24"/>
          <w:szCs w:val="24"/>
          <w:lang w:val="es-ES"/>
        </w:rPr>
        <w:t>2)</w:t>
      </w:r>
      <w:r w:rsidRPr="00F564ED">
        <w:rPr>
          <w:rFonts w:ascii="Times New Roman" w:hAnsi="Times New Roman" w:cs="Times New Roman"/>
          <w:sz w:val="24"/>
          <w:szCs w:val="24"/>
        </w:rPr>
        <w:t xml:space="preserve">Priorizar y a la Vez Aprobar la CARPETA TECNICA EN TODAS SUS PARTES, del Proyecto </w:t>
      </w:r>
      <w:r w:rsidRPr="00F564ED">
        <w:rPr>
          <w:rFonts w:ascii="Times New Roman" w:hAnsi="Times New Roman" w:cs="Times New Roman"/>
          <w:b/>
          <w:sz w:val="24"/>
          <w:szCs w:val="24"/>
          <w:lang w:val="es-ES"/>
        </w:rPr>
        <w:t>“</w:t>
      </w:r>
      <w:r w:rsidRPr="00F564ED">
        <w:rPr>
          <w:rFonts w:ascii="Times New Roman" w:hAnsi="Times New Roman" w:cs="Times New Roman"/>
          <w:sz w:val="24"/>
          <w:szCs w:val="24"/>
        </w:rPr>
        <w:t>CONSTRUCCIÓN DE BAÑOS PARA PARTICULARES QUE HACEN USO DE LA CANCHA MUNICIPAL DEL CASCO URBANO</w:t>
      </w:r>
      <w:r w:rsidRPr="00F564ED">
        <w:rPr>
          <w:rFonts w:ascii="Times New Roman" w:hAnsi="Times New Roman" w:cs="Times New Roman"/>
          <w:b/>
          <w:sz w:val="24"/>
          <w:szCs w:val="24"/>
        </w:rPr>
        <w:t>”</w:t>
      </w:r>
      <w:r w:rsidRPr="00F564ED">
        <w:rPr>
          <w:rFonts w:ascii="Times New Roman" w:hAnsi="Times New Roman" w:cs="Times New Roman"/>
          <w:sz w:val="24"/>
          <w:szCs w:val="24"/>
        </w:rPr>
        <w:t xml:space="preserve">, por un monto de OCHO MIL QUINIENTOS QUINCE 17/100 DOLARES DE LOS ESTADOS UNIDOS DE AMERICA </w:t>
      </w:r>
      <w:r w:rsidRPr="004144B9">
        <w:rPr>
          <w:rFonts w:ascii="Times New Roman" w:hAnsi="Times New Roman" w:cs="Times New Roman"/>
          <w:sz w:val="24"/>
          <w:szCs w:val="24"/>
        </w:rPr>
        <w:t>($</w:t>
      </w:r>
      <w:r>
        <w:rPr>
          <w:rFonts w:ascii="Times New Roman" w:hAnsi="Times New Roman" w:cs="Times New Roman"/>
          <w:sz w:val="24"/>
          <w:szCs w:val="24"/>
        </w:rPr>
        <w:t>8</w:t>
      </w:r>
      <w:r w:rsidRPr="004144B9">
        <w:rPr>
          <w:rFonts w:ascii="Times New Roman" w:hAnsi="Times New Roman" w:cs="Times New Roman"/>
          <w:sz w:val="24"/>
          <w:szCs w:val="24"/>
        </w:rPr>
        <w:t>,</w:t>
      </w:r>
      <w:r>
        <w:rPr>
          <w:rFonts w:ascii="Times New Roman" w:hAnsi="Times New Roman" w:cs="Times New Roman"/>
          <w:sz w:val="24"/>
          <w:szCs w:val="24"/>
        </w:rPr>
        <w:t>515.17</w:t>
      </w:r>
      <w:r w:rsidRPr="004144B9">
        <w:rPr>
          <w:rFonts w:ascii="Times New Roman" w:hAnsi="Times New Roman" w:cs="Times New Roman"/>
          <w:sz w:val="24"/>
          <w:szCs w:val="24"/>
        </w:rPr>
        <w:t xml:space="preserve">) para ser ejecutado por administración bajo la modalidad de Libre Gestión, La fuente de financiamiento es FODES 70%, </w:t>
      </w:r>
      <w:r>
        <w:rPr>
          <w:rFonts w:ascii="Times New Roman" w:hAnsi="Times New Roman" w:cs="Times New Roman"/>
          <w:sz w:val="24"/>
          <w:szCs w:val="24"/>
        </w:rPr>
        <w:t xml:space="preserve">3) </w:t>
      </w:r>
      <w:r w:rsidRPr="004144B9">
        <w:rPr>
          <w:rFonts w:ascii="Times New Roman" w:hAnsi="Times New Roman" w:cs="Times New Roman"/>
          <w:sz w:val="24"/>
          <w:szCs w:val="24"/>
        </w:rPr>
        <w:t>Se autoriza al Jefe de UACI, Ing. Henry Douglas Palacios Montenegro, para que realice los trámites correspondientes de Ley.</w:t>
      </w:r>
      <w:r>
        <w:rPr>
          <w:rFonts w:ascii="Times New Roman" w:hAnsi="Times New Roman" w:cs="Times New Roman"/>
          <w:sz w:val="24"/>
          <w:szCs w:val="24"/>
        </w:rPr>
        <w:t xml:space="preserve"> 4) </w:t>
      </w:r>
      <w:r w:rsidRPr="004144B9">
        <w:rPr>
          <w:rFonts w:ascii="Times New Roman" w:hAnsi="Times New Roman" w:cs="Times New Roman"/>
          <w:sz w:val="24"/>
          <w:szCs w:val="24"/>
        </w:rPr>
        <w:t xml:space="preserve"> </w:t>
      </w:r>
      <w:r w:rsidRPr="00EA331F">
        <w:rPr>
          <w:rFonts w:ascii="Times New Roman" w:hAnsi="Times New Roman" w:cs="Times New Roman"/>
          <w:sz w:val="24"/>
          <w:szCs w:val="24"/>
        </w:rPr>
        <w:t>Autorizar a la Tesorera Municipal Licda.  Mayra Lissethe Renderos de Vásquez</w:t>
      </w:r>
      <w:r>
        <w:rPr>
          <w:rFonts w:ascii="Times New Roman" w:hAnsi="Times New Roman" w:cs="Times New Roman"/>
          <w:sz w:val="24"/>
          <w:szCs w:val="24"/>
        </w:rPr>
        <w:t>, para que realice los trámites bancarios correspondientes. Comuníquese. 5) Autorizar al señor Alcalde Municipal para que firme el Instrumento Público Notarial Correspondiente.</w:t>
      </w:r>
    </w:p>
    <w:p w:rsidR="007A1950" w:rsidRPr="007D7800" w:rsidRDefault="007A1950" w:rsidP="007A1950">
      <w:pPr>
        <w:spacing w:after="0"/>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86"/>
        <w:gridCol w:w="2822"/>
        <w:gridCol w:w="3772"/>
        <w:gridCol w:w="2843"/>
      </w:tblGrid>
      <w:tr w:rsidR="007A1950" w:rsidRPr="00497EB7" w:rsidTr="00DA4AB8">
        <w:tc>
          <w:tcPr>
            <w:tcW w:w="463"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N°</w:t>
            </w:r>
          </w:p>
        </w:tc>
        <w:tc>
          <w:tcPr>
            <w:tcW w:w="2939" w:type="dxa"/>
            <w:shd w:val="clear" w:color="auto" w:fill="DEEAF6" w:themeFill="accent5" w:themeFillTint="33"/>
          </w:tcPr>
          <w:p w:rsidR="007A1950" w:rsidRPr="00477196" w:rsidRDefault="007A1950" w:rsidP="00DA4AB8">
            <w:pPr>
              <w:spacing w:line="276" w:lineRule="auto"/>
              <w:rPr>
                <w:rFonts w:ascii="Times New Roman" w:hAnsi="Times New Roman" w:cs="Times New Roman"/>
                <w:sz w:val="24"/>
                <w:szCs w:val="24"/>
              </w:rPr>
            </w:pPr>
            <w:r w:rsidRPr="00477196">
              <w:rPr>
                <w:rFonts w:ascii="Times New Roman" w:hAnsi="Times New Roman" w:cs="Times New Roman"/>
                <w:sz w:val="24"/>
                <w:szCs w:val="24"/>
              </w:rPr>
              <w:t>NOMBRE DE LA INSTITUCIÓN/ COMUNIDAD/ PERSONA NATURAL</w:t>
            </w:r>
          </w:p>
        </w:tc>
        <w:tc>
          <w:tcPr>
            <w:tcW w:w="3828"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p>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RESOLUCIÓN DE PETICIÓN</w:t>
            </w:r>
          </w:p>
        </w:tc>
        <w:tc>
          <w:tcPr>
            <w:tcW w:w="2693"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AUTORIZACIÓN DE CUENTA BANCARIA A DESCARGAR.</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COMUNIDAD EL ROSARIO SECTORES EL GUAYABO, COLONIA SAN PEDRO</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LES CONCEDEN 4 TROFEOS PARA PRIMEROS LUGARES Y 2 PELOTAS DE FUTBOL EN CONMEMORACIÓN DE LAS FIESTAS PATRONALES EN HONOR A LA VIRGEN DEL ROSARIO.</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939" w:type="dxa"/>
            <w:shd w:val="clear" w:color="auto" w:fill="auto"/>
          </w:tcPr>
          <w:p w:rsidR="007A1950" w:rsidRPr="00477196" w:rsidRDefault="007A1950" w:rsidP="00DA4AB8">
            <w:pPr>
              <w:rPr>
                <w:rFonts w:ascii="Times New Roman" w:hAnsi="Times New Roman" w:cs="Times New Roman"/>
              </w:rPr>
            </w:pPr>
            <w:r w:rsidRPr="00477196">
              <w:rPr>
                <w:rFonts w:ascii="Times New Roman" w:hAnsi="Times New Roman" w:cs="Times New Roman"/>
              </w:rPr>
              <w:t>LOS ANGELITOS</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 xml:space="preserve">SE LES CONCEDE TRANSPORTE (BUS) ADECUADO PARA 25 PERSONAS </w:t>
            </w:r>
            <w:r>
              <w:rPr>
                <w:rFonts w:ascii="Times New Roman" w:hAnsi="Times New Roman" w:cs="Times New Roman"/>
              </w:rPr>
              <w:t>XX XXXXXXXXXXX</w:t>
            </w:r>
            <w:r w:rsidRPr="00477196">
              <w:rPr>
                <w:rFonts w:ascii="Times New Roman" w:hAnsi="Times New Roman" w:cs="Times New Roman"/>
              </w:rPr>
              <w:t xml:space="preserve"> DE LA ESPERANZA PARA ASISTIR AL FESTIVAL DE LA INCLUSION EN SUCHITOTO, EL DIA 04/010/2018</w:t>
            </w:r>
          </w:p>
        </w:tc>
        <w:tc>
          <w:tcPr>
            <w:tcW w:w="2693" w:type="dxa"/>
          </w:tcPr>
          <w:p w:rsidR="007A1950" w:rsidRPr="00477196" w:rsidRDefault="007A1950" w:rsidP="00DA4AB8">
            <w:pPr>
              <w:spacing w:line="276" w:lineRule="auto"/>
              <w:jc w:val="both"/>
              <w:rPr>
                <w:rFonts w:ascii="Times New Roman" w:hAnsi="Times New Roman" w:cs="Times New Roman"/>
              </w:rPr>
            </w:pPr>
            <w:r w:rsidRPr="00477196">
              <w:rPr>
                <w:rFonts w:ascii="Times New Roman" w:hAnsi="Times New Roman" w:cs="Times New Roman"/>
              </w:rPr>
              <w:t>TMSPP/ FONDO COMUN MUNICIPAL PERIODO 2018-2021 100-200-700911-5</w:t>
            </w:r>
          </w:p>
        </w:tc>
      </w:tr>
      <w:tr w:rsidR="007A1950" w:rsidRPr="00497EB7" w:rsidTr="00DA4AB8">
        <w:trPr>
          <w:trHeight w:val="380"/>
        </w:trPr>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COMUNIDAD EL ESPINO</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LES CONCEDE PAGO A CINCO TRABAJADORES QUE LIMPIARAN CALLE PRINCIPAL Y CUNETAS DESDE EL KM 23 HASTA EL LIMITE CON CANTO EL PARAISO, POR DIEZ DIAS.</w:t>
            </w:r>
          </w:p>
        </w:tc>
        <w:tc>
          <w:tcPr>
            <w:tcW w:w="2693"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TMSPP/OBRAS DE SANEAMIENTO AMBIENTAL Y GESTION DE RIESGOS EN EL MUNICIPIO DE SAN PEDRO PERULAPAN AÑO 2018. 100-200-700925-5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939" w:type="dxa"/>
          </w:tcPr>
          <w:p w:rsidR="007A1950" w:rsidRPr="00477BDE" w:rsidRDefault="007A1950" w:rsidP="00DA4AB8">
            <w:pPr>
              <w:spacing w:line="240" w:lineRule="auto"/>
              <w:jc w:val="both"/>
              <w:rPr>
                <w:rFonts w:ascii="Times New Roman" w:hAnsi="Times New Roman" w:cs="Times New Roman"/>
                <w:sz w:val="24"/>
                <w:szCs w:val="24"/>
              </w:rPr>
            </w:pPr>
            <w:r w:rsidRPr="00477BDE">
              <w:rPr>
                <w:rFonts w:ascii="Times New Roman" w:hAnsi="Times New Roman" w:cs="Times New Roman"/>
                <w:sz w:val="24"/>
                <w:szCs w:val="24"/>
              </w:rPr>
              <w:t>ANA MERCEDES HERNANDEZ</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 CONCEDEN LAINAS PARA REPARAR SU CASA DE HABITACIÓN (PROYECTOS VERIFICAR LA CANTIDAD QUE NECESITA)</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939" w:type="dxa"/>
          </w:tcPr>
          <w:p w:rsidR="007A1950" w:rsidRPr="00477BDE" w:rsidRDefault="007A1950" w:rsidP="00DA4AB8">
            <w:pPr>
              <w:spacing w:line="276" w:lineRule="auto"/>
              <w:jc w:val="both"/>
              <w:rPr>
                <w:rFonts w:ascii="Times New Roman" w:hAnsi="Times New Roman" w:cs="Times New Roman"/>
                <w:sz w:val="24"/>
                <w:szCs w:val="24"/>
              </w:rPr>
            </w:pPr>
            <w:r w:rsidRPr="00477BDE">
              <w:rPr>
                <w:rFonts w:ascii="Times New Roman" w:hAnsi="Times New Roman" w:cs="Times New Roman"/>
                <w:sz w:val="24"/>
                <w:szCs w:val="24"/>
              </w:rPr>
              <w:t>SANTOS JOAQUIN RAMIREZ</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6 LAMINAS</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IGLESIA ADVENTISTA DEL 7° DIA:</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LA COMPRA DE TELA PARA CONFECCIÓN DE UNIFORMES PARA JOVENES DE CLUB DE CONQUISTADORES POR UN MONTO DE $200.00</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939" w:type="dxa"/>
          </w:tcPr>
          <w:p w:rsidR="007A1950" w:rsidRPr="00477BDE" w:rsidRDefault="007A1950" w:rsidP="00DA4AB8">
            <w:pPr>
              <w:spacing w:line="276" w:lineRule="auto"/>
              <w:jc w:val="both"/>
              <w:rPr>
                <w:rFonts w:ascii="Times New Roman" w:hAnsi="Times New Roman" w:cs="Times New Roman"/>
                <w:sz w:val="24"/>
                <w:szCs w:val="24"/>
              </w:rPr>
            </w:pPr>
            <w:r w:rsidRPr="00477BDE">
              <w:rPr>
                <w:rFonts w:ascii="Times New Roman" w:hAnsi="Times New Roman" w:cs="Times New Roman"/>
                <w:sz w:val="24"/>
                <w:szCs w:val="24"/>
              </w:rPr>
              <w:t>COLEGIO DELFINA SANCHEZ</w:t>
            </w:r>
          </w:p>
        </w:tc>
        <w:tc>
          <w:tcPr>
            <w:tcW w:w="3828" w:type="dxa"/>
          </w:tcPr>
          <w:p w:rsidR="007A1950" w:rsidRPr="00477BDE" w:rsidRDefault="007A1950" w:rsidP="00DA4AB8">
            <w:pPr>
              <w:spacing w:line="276" w:lineRule="auto"/>
              <w:jc w:val="both"/>
              <w:rPr>
                <w:rFonts w:ascii="Times New Roman" w:hAnsi="Times New Roman" w:cs="Times New Roman"/>
                <w:sz w:val="24"/>
                <w:szCs w:val="24"/>
              </w:rPr>
            </w:pPr>
            <w:r w:rsidRPr="00477BDE">
              <w:rPr>
                <w:rFonts w:ascii="Times New Roman" w:hAnsi="Times New Roman" w:cs="Times New Roman"/>
                <w:sz w:val="24"/>
                <w:szCs w:val="24"/>
              </w:rPr>
              <w:t>SE LES CONCEDE TRANSPORTE PARA PARTICIPAR EN EL DESFILE NOCTURNO DE COJUTEPEQUE EL 27/09/2018</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sz w:val="24"/>
                <w:szCs w:val="24"/>
                <w:lang w:val="es-ES"/>
              </w:rPr>
              <w:t>C.E. DR. ANDRES GONZALO FUNES</w:t>
            </w:r>
          </w:p>
        </w:tc>
        <w:tc>
          <w:tcPr>
            <w:tcW w:w="3828" w:type="dxa"/>
          </w:tcPr>
          <w:p w:rsidR="007A1950" w:rsidRPr="00477BDE" w:rsidRDefault="007A1950" w:rsidP="00DA4AB8">
            <w:pPr>
              <w:spacing w:line="240" w:lineRule="auto"/>
              <w:jc w:val="both"/>
              <w:rPr>
                <w:rFonts w:ascii="Times New Roman" w:hAnsi="Times New Roman" w:cs="Times New Roman"/>
                <w:sz w:val="24"/>
                <w:szCs w:val="24"/>
              </w:rPr>
            </w:pPr>
            <w:r w:rsidRPr="00477BDE">
              <w:rPr>
                <w:rFonts w:ascii="Times New Roman" w:hAnsi="Times New Roman" w:cs="Times New Roman"/>
                <w:sz w:val="24"/>
                <w:szCs w:val="24"/>
              </w:rPr>
              <w:t xml:space="preserve">SE LES CONCEDE </w:t>
            </w:r>
            <w:r w:rsidRPr="00477BDE">
              <w:rPr>
                <w:sz w:val="24"/>
                <w:szCs w:val="24"/>
                <w:lang w:val="es-ES"/>
              </w:rPr>
              <w:t xml:space="preserve">TELEVISON DE 22 PULGADAS </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MARCO TULIO PEREZ BONILLA</w:t>
            </w:r>
          </w:p>
        </w:tc>
        <w:tc>
          <w:tcPr>
            <w:tcW w:w="3828" w:type="dxa"/>
          </w:tcPr>
          <w:p w:rsidR="007A1950" w:rsidRPr="00477196" w:rsidRDefault="007A1950" w:rsidP="00DA4AB8">
            <w:pPr>
              <w:spacing w:line="240" w:lineRule="auto"/>
              <w:jc w:val="both"/>
              <w:rPr>
                <w:rFonts w:ascii="Times New Roman" w:hAnsi="Times New Roman" w:cs="Times New Roman"/>
              </w:rPr>
            </w:pPr>
            <w:r w:rsidRPr="00477196">
              <w:rPr>
                <w:rFonts w:ascii="Times New Roman" w:hAnsi="Times New Roman" w:cs="Times New Roman"/>
              </w:rPr>
              <w:t>SE LES CONCEDE UNIFORME PARA EL EQUIPO DE PAPI FUTBOL DEL CASCO URBANO</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MINISTERIO DE ALABANZA INMACULADO CORAZÓN DE MARÍA</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LES CONCEDE UN  MICROFONO</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C.D. SANTA CRUZ DEL CANTÓN EL ESPINO</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 xml:space="preserve">SE LES CONCEDE UN EQUIPO DE UNIFORMES DE FUTBOL PARA </w:t>
            </w:r>
            <w:r w:rsidRPr="00477196">
              <w:rPr>
                <w:rFonts w:ascii="Times New Roman" w:hAnsi="Times New Roman" w:cs="Times New Roman"/>
              </w:rPr>
              <w:lastRenderedPageBreak/>
              <w:t xml:space="preserve">PARTICIPAR EN TORNEO DE PAPI FUTBOL  </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lastRenderedPageBreak/>
              <w:t xml:space="preserve">TMSPP/DINAMIZACION DE ESPACIOS PUBLICOS </w:t>
            </w:r>
            <w:r w:rsidRPr="00477196">
              <w:rPr>
                <w:rFonts w:ascii="Times New Roman" w:hAnsi="Times New Roman" w:cs="Times New Roman"/>
              </w:rPr>
              <w:lastRenderedPageBreak/>
              <w:t>Y APOYO A ACTIVIDADES DE SANO ESPARCIMIENTO EN EL MUNICIPIO DE SAN P.P. AÑO 2018 100-200-700921-2</w:t>
            </w:r>
          </w:p>
        </w:tc>
      </w:tr>
      <w:tr w:rsidR="007A1950" w:rsidRPr="00497EB7" w:rsidTr="00DA4AB8">
        <w:tc>
          <w:tcPr>
            <w:tcW w:w="463" w:type="dxa"/>
          </w:tcPr>
          <w:p w:rsidR="007A1950" w:rsidRPr="00E23940" w:rsidRDefault="007A1950" w:rsidP="00DA4AB8">
            <w:pPr>
              <w:spacing w:line="276" w:lineRule="auto"/>
              <w:jc w:val="both"/>
              <w:rPr>
                <w:lang w:val="es-ES"/>
              </w:rPr>
            </w:pPr>
            <w:r w:rsidRPr="00E23940">
              <w:rPr>
                <w:lang w:val="es-ES"/>
              </w:rPr>
              <w:lastRenderedPageBreak/>
              <w:t>12</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COMITÉ DE DEPORTES CANTÓN SAN FRANCISCO DE ASIS</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LES CONCEDE TROFEOS PARA PREAMIACIÓN DE TORNEO RELAMPAGO</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ASOCIACIÓN DE LA VOZ DEL ANGEL MENSAJERO</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LES CONCEDE REFRIGERIOS Y CANOPIES PARA 600 PERSONAS EL SABADO 6 DE OCTUBRE DE 2018.</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2939"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JOSÉ ANTONIO VIVAS VÁSQUEZ</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SE LE CONCEDE LAMINAS PARA REPARACIÓN DE SU CASA DESTRUIDA POR LOS RECIENTES HURACANES (VERIFICAR PROYECTOS)</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sz w:val="24"/>
                <w:szCs w:val="24"/>
                <w:lang w:val="es-ES"/>
              </w:rPr>
              <w:t>SILVIA DEL CARMEN REYMUNDO</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 CONCEDE APOYO EN PAGAR $50.00 DE PAN A LA FUNERARIA QUE BRINDÓ SERVICIO DE ATAUD EN EL FALLECIMIENTO DE SU HIJA.</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CANTÓN MIRAFLORES</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CHAPODA DEL CEMENTERIO Y LEVANTAMIENTO DE DOS ARBOLES QUE SE HAN CAIDO EN DICHO CEMENTERIO.</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TMSPP/OBRAS DE SANEAMIENTO AMBIENTAL Y GESTION DE RIESGOS EN EL MUNICIPIO DE SAN PEDRO PERULAPAN AÑO 2018. 100-200-700925-5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NOE VENTURA GIRON</w:t>
            </w:r>
          </w:p>
        </w:tc>
        <w:tc>
          <w:tcPr>
            <w:tcW w:w="3828" w:type="dxa"/>
          </w:tcPr>
          <w:p w:rsidR="007A1950"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SE LE CONCEDE APOYO EN PAGAR $60.00 </w:t>
            </w:r>
            <w:r>
              <w:rPr>
                <w:rFonts w:ascii="Times New Roman" w:hAnsi="Times New Roman" w:cs="Times New Roman"/>
                <w:sz w:val="24"/>
                <w:szCs w:val="24"/>
              </w:rPr>
              <w:t>xxxxxxxxxxxxx</w:t>
            </w:r>
            <w:r w:rsidRPr="00477BDE">
              <w:rPr>
                <w:rFonts w:ascii="Times New Roman" w:hAnsi="Times New Roman" w:cs="Times New Roman"/>
                <w:sz w:val="24"/>
                <w:szCs w:val="24"/>
              </w:rPr>
              <w:t xml:space="preserve"> </w:t>
            </w:r>
            <w:r>
              <w:rPr>
                <w:rFonts w:ascii="Times New Roman" w:hAnsi="Times New Roman" w:cs="Times New Roman"/>
                <w:sz w:val="24"/>
                <w:szCs w:val="24"/>
              </w:rPr>
              <w:t>xxxxxxxxxxxxxxxxxxxxxxxxx</w:t>
            </w:r>
            <w:r w:rsidRPr="00477BDE">
              <w:rPr>
                <w:rFonts w:ascii="Times New Roman" w:hAnsi="Times New Roman" w:cs="Times New Roman"/>
                <w:sz w:val="24"/>
                <w:szCs w:val="24"/>
              </w:rPr>
              <w:t xml:space="preserve"> </w:t>
            </w:r>
          </w:p>
          <w:p w:rsidR="007A1950" w:rsidRDefault="007A1950" w:rsidP="00DA4AB8">
            <w:pPr>
              <w:spacing w:line="240" w:lineRule="auto"/>
              <w:rPr>
                <w:rFonts w:ascii="Times New Roman" w:hAnsi="Times New Roman" w:cs="Times New Roman"/>
                <w:sz w:val="24"/>
                <w:szCs w:val="24"/>
              </w:rPr>
            </w:pPr>
            <w:r>
              <w:rPr>
                <w:rFonts w:ascii="Times New Roman" w:hAnsi="Times New Roman" w:cs="Times New Roman"/>
                <w:sz w:val="24"/>
                <w:szCs w:val="24"/>
              </w:rPr>
              <w:t>Xxxxxxxxxxxxxxxxxxxxxxxxx</w:t>
            </w:r>
          </w:p>
          <w:p w:rsidR="007A1950" w:rsidRPr="00477BDE" w:rsidRDefault="007A1950" w:rsidP="00DA4AB8">
            <w:pPr>
              <w:spacing w:line="240" w:lineRule="auto"/>
              <w:rPr>
                <w:rFonts w:ascii="Times New Roman" w:hAnsi="Times New Roman" w:cs="Times New Roman"/>
                <w:sz w:val="24"/>
                <w:szCs w:val="24"/>
              </w:rPr>
            </w:pPr>
            <w:r>
              <w:rPr>
                <w:rFonts w:ascii="Times New Roman" w:hAnsi="Times New Roman" w:cs="Times New Roman"/>
                <w:sz w:val="24"/>
                <w:szCs w:val="24"/>
              </w:rPr>
              <w:t>xxxxxxxxxxxxxxxxxxxxxxxxxx</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PARROQUIA SAN PEDRO APOSTOL</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SE LES CONCEDE 2 UNIFORMES DEPORTIVOS PARA EL GRUPO DE ACOLITOS. </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 xml:space="preserve">TMSPP/DINAMIZACION DE ESPACIOS PUBLICOS Y APOYO A </w:t>
            </w:r>
            <w:r w:rsidRPr="00477BDE">
              <w:rPr>
                <w:rFonts w:ascii="Times New Roman" w:hAnsi="Times New Roman" w:cs="Times New Roman"/>
                <w:sz w:val="24"/>
                <w:szCs w:val="24"/>
              </w:rPr>
              <w:lastRenderedPageBreak/>
              <w:t>ACTIVIDADES DE SANO ESPARCIMIENTO EN EL MUNICIPIO DE SAN P.P. AÑO 2018 100-200-700921-2</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19</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EQUIPO DE ALUD COMUNITARIA FAMILIA FUERTE DE CANTÓN BUENOS AIRES</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REFRIGERIOS PARA 6 DÍAS PARA 60 PERSONAS CADA DIA EN EL C.E. CANTÓN BUENOS AIRES PARA REALIZAR CAPACITACIONES DE FAMILIA FUERTE</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939"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PARVULARIA EL ESPINO: </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EL PRESTAMO DE 3 CANOPIES, SILLAS Y ENTREGA DE 4 PIÑATAS Y MEDIA ARROBA DE DULCES.</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2939" w:type="dxa"/>
            <w:shd w:val="clear" w:color="auto" w:fill="auto"/>
          </w:tcPr>
          <w:p w:rsidR="007A1950" w:rsidRPr="00477BDE" w:rsidRDefault="007A1950" w:rsidP="00DA4AB8">
            <w:pPr>
              <w:rPr>
                <w:sz w:val="24"/>
                <w:szCs w:val="24"/>
                <w:lang w:val="es-ES"/>
              </w:rPr>
            </w:pPr>
            <w:r w:rsidRPr="00477BDE">
              <w:rPr>
                <w:sz w:val="24"/>
                <w:szCs w:val="24"/>
                <w:lang w:val="es-ES"/>
              </w:rPr>
              <w:t xml:space="preserve">MARIA DEL CARMEN CORTEZ </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SE LE CONCEDE </w:t>
            </w:r>
            <w:r w:rsidRPr="00477BDE">
              <w:rPr>
                <w:sz w:val="24"/>
                <w:szCs w:val="24"/>
                <w:lang w:val="es-ES"/>
              </w:rPr>
              <w:t>6 LAMINAS</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939" w:type="dxa"/>
            <w:shd w:val="clear" w:color="auto" w:fill="auto"/>
          </w:tcPr>
          <w:p w:rsidR="007A1950" w:rsidRPr="00477BDE" w:rsidRDefault="007A1950" w:rsidP="00DA4AB8">
            <w:pPr>
              <w:rPr>
                <w:sz w:val="24"/>
                <w:szCs w:val="24"/>
                <w:lang w:val="es-ES"/>
              </w:rPr>
            </w:pPr>
            <w:r w:rsidRPr="00477BDE">
              <w:rPr>
                <w:sz w:val="24"/>
                <w:szCs w:val="24"/>
                <w:lang w:val="es-ES"/>
              </w:rPr>
              <w:t>FRANCISCA CORTEZ PEREZ</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SE LE CONCEDE </w:t>
            </w:r>
            <w:r w:rsidRPr="00477BDE">
              <w:rPr>
                <w:sz w:val="24"/>
                <w:szCs w:val="24"/>
                <w:lang w:val="es-ES"/>
              </w:rPr>
              <w:t>6 LAMINAS</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2939" w:type="dxa"/>
            <w:shd w:val="clear" w:color="auto" w:fill="auto"/>
          </w:tcPr>
          <w:p w:rsidR="007A1950" w:rsidRPr="00477BDE" w:rsidRDefault="007A1950" w:rsidP="00DA4AB8">
            <w:pPr>
              <w:rPr>
                <w:sz w:val="24"/>
                <w:szCs w:val="24"/>
                <w:lang w:val="es-ES"/>
              </w:rPr>
            </w:pPr>
            <w:r w:rsidRPr="00477BDE">
              <w:rPr>
                <w:sz w:val="24"/>
                <w:szCs w:val="24"/>
                <w:lang w:val="es-ES"/>
              </w:rPr>
              <w:t>BERNARDA VIVAS VDA DE ORTIZ</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 xml:space="preserve">SE LE CONCEDE </w:t>
            </w:r>
            <w:r w:rsidRPr="00477BDE">
              <w:rPr>
                <w:sz w:val="24"/>
                <w:szCs w:val="24"/>
                <w:lang w:val="es-ES"/>
              </w:rPr>
              <w:t>6 LAMINAS</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939" w:type="dxa"/>
            <w:shd w:val="clear" w:color="auto" w:fill="auto"/>
          </w:tcPr>
          <w:p w:rsidR="007A1950" w:rsidRPr="00477196" w:rsidRDefault="007A1950" w:rsidP="00DA4AB8">
            <w:pPr>
              <w:rPr>
                <w:lang w:val="es-ES"/>
              </w:rPr>
            </w:pPr>
            <w:r w:rsidRPr="00477196">
              <w:rPr>
                <w:lang w:val="es-ES"/>
              </w:rPr>
              <w:t>DORA ALICIA VIVAS CORTEZ</w:t>
            </w:r>
          </w:p>
        </w:tc>
        <w:tc>
          <w:tcPr>
            <w:tcW w:w="3828" w:type="dxa"/>
          </w:tcPr>
          <w:p w:rsidR="007A1950" w:rsidRPr="00477196" w:rsidRDefault="007A1950" w:rsidP="00DA4AB8">
            <w:pPr>
              <w:spacing w:line="240" w:lineRule="auto"/>
              <w:rPr>
                <w:rFonts w:ascii="Times New Roman" w:hAnsi="Times New Roman" w:cs="Times New Roman"/>
              </w:rPr>
            </w:pPr>
            <w:r w:rsidRPr="00477196">
              <w:rPr>
                <w:rFonts w:ascii="Times New Roman" w:hAnsi="Times New Roman" w:cs="Times New Roman"/>
              </w:rPr>
              <w:t xml:space="preserve">SE LE CONCEDE </w:t>
            </w:r>
            <w:r w:rsidRPr="00477196">
              <w:rPr>
                <w:lang w:val="es-ES"/>
              </w:rPr>
              <w:t>6 LAMINAS</w:t>
            </w:r>
          </w:p>
        </w:tc>
        <w:tc>
          <w:tcPr>
            <w:tcW w:w="2693" w:type="dxa"/>
          </w:tcPr>
          <w:p w:rsidR="007A1950" w:rsidRPr="00477196" w:rsidRDefault="007A1950" w:rsidP="00DA4AB8">
            <w:pPr>
              <w:spacing w:line="276" w:lineRule="auto"/>
              <w:rPr>
                <w:rFonts w:ascii="Times New Roman" w:hAnsi="Times New Roman" w:cs="Times New Roman"/>
              </w:rPr>
            </w:pPr>
            <w:r w:rsidRPr="00477196">
              <w:rPr>
                <w:rFonts w:ascii="Times New Roman" w:hAnsi="Times New Roman" w:cs="Times New Roman"/>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2939" w:type="dxa"/>
            <w:shd w:val="clear" w:color="auto" w:fill="auto"/>
          </w:tcPr>
          <w:p w:rsidR="007A1950" w:rsidRPr="00477BDE" w:rsidRDefault="007A1950" w:rsidP="00DA4AB8">
            <w:pPr>
              <w:rPr>
                <w:sz w:val="24"/>
                <w:szCs w:val="24"/>
                <w:lang w:val="es-ES"/>
              </w:rPr>
            </w:pPr>
            <w:r w:rsidRPr="00477BDE">
              <w:rPr>
                <w:sz w:val="24"/>
                <w:szCs w:val="24"/>
                <w:lang w:val="es-ES"/>
              </w:rPr>
              <w:t>COMITÉ MUNICIPAL DE PREVENCIÓN DE VIOLENCIA</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40 REFRIGERIOS PARA PERSONAL DOCENTE QUE SERÁ CAPACITADO POR TECNICOS DE DIRECCIÓN GENERAL DE PROTECCIÓN CIVIL. EL DIA 18/09/2018</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26</w:t>
            </w:r>
          </w:p>
        </w:tc>
        <w:tc>
          <w:tcPr>
            <w:tcW w:w="2939" w:type="dxa"/>
            <w:shd w:val="clear" w:color="auto" w:fill="auto"/>
          </w:tcPr>
          <w:p w:rsidR="007A1950" w:rsidRPr="00477BDE" w:rsidRDefault="007A1950" w:rsidP="00DA4AB8">
            <w:pPr>
              <w:rPr>
                <w:sz w:val="24"/>
                <w:szCs w:val="24"/>
                <w:lang w:val="es-ES"/>
              </w:rPr>
            </w:pPr>
            <w:r w:rsidRPr="00477BDE">
              <w:rPr>
                <w:sz w:val="24"/>
                <w:szCs w:val="24"/>
                <w:lang w:val="es-ES"/>
              </w:rPr>
              <w:t>COMITÉ MUNICIPAL DE PREVENCIÓN DE VIOLENCIA</w:t>
            </w:r>
          </w:p>
        </w:tc>
        <w:tc>
          <w:tcPr>
            <w:tcW w:w="3828" w:type="dxa"/>
          </w:tcPr>
          <w:p w:rsidR="007A1950" w:rsidRPr="00477BDE" w:rsidRDefault="007A1950" w:rsidP="00DA4AB8">
            <w:pPr>
              <w:spacing w:line="240" w:lineRule="auto"/>
              <w:rPr>
                <w:rFonts w:ascii="Times New Roman" w:hAnsi="Times New Roman" w:cs="Times New Roman"/>
                <w:sz w:val="24"/>
                <w:szCs w:val="24"/>
              </w:rPr>
            </w:pPr>
            <w:r w:rsidRPr="00477BDE">
              <w:rPr>
                <w:rFonts w:ascii="Times New Roman" w:hAnsi="Times New Roman" w:cs="Times New Roman"/>
                <w:sz w:val="24"/>
                <w:szCs w:val="24"/>
              </w:rPr>
              <w:t>SE LES CONCEDE 30 ALMUERZOS PARA TALLER DE MANEJO DE CENTRO DE OPERACIONES DE EMERGENCIAS DIRIGIDO ANTE INSTITUCIONES DE RESPUESTA ANTE POSIBLES EVENTOS. EL DIA 20/09/2018</w:t>
            </w:r>
          </w:p>
        </w:tc>
        <w:tc>
          <w:tcPr>
            <w:tcW w:w="2693" w:type="dxa"/>
          </w:tcPr>
          <w:p w:rsidR="007A1950" w:rsidRPr="00477BDE" w:rsidRDefault="007A1950" w:rsidP="00DA4AB8">
            <w:pPr>
              <w:spacing w:line="276" w:lineRule="auto"/>
              <w:rPr>
                <w:rFonts w:ascii="Times New Roman" w:hAnsi="Times New Roman" w:cs="Times New Roman"/>
                <w:sz w:val="24"/>
                <w:szCs w:val="24"/>
              </w:rPr>
            </w:pPr>
            <w:r w:rsidRPr="00477BDE">
              <w:rPr>
                <w:rFonts w:ascii="Times New Roman" w:hAnsi="Times New Roman" w:cs="Times New Roman"/>
                <w:sz w:val="24"/>
                <w:szCs w:val="24"/>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b/>
          <w:sz w:val="24"/>
          <w:szCs w:val="24"/>
        </w:rPr>
        <w:t>ACUERDO NÚMERO SEIS:</w:t>
      </w:r>
      <w:r w:rsidRPr="005C2DA5">
        <w:rPr>
          <w:rFonts w:ascii="Times New Roman" w:hAnsi="Times New Roman" w:cs="Times New Roman"/>
          <w:sz w:val="24"/>
          <w:szCs w:val="24"/>
        </w:rPr>
        <w:t xml:space="preserve"> El Concejo Municipal,  CONSIDERANDO: </w:t>
      </w:r>
    </w:p>
    <w:p w:rsidR="007A1950" w:rsidRPr="000B1C6B" w:rsidRDefault="007A1950" w:rsidP="007A1950">
      <w:pPr>
        <w:autoSpaceDE w:val="0"/>
        <w:autoSpaceDN w:val="0"/>
        <w:adjustRightInd w:val="0"/>
        <w:spacing w:after="0" w:line="276" w:lineRule="auto"/>
        <w:jc w:val="both"/>
        <w:rPr>
          <w:rFonts w:ascii="Times New Roman" w:hAnsi="Times New Roman" w:cs="Times New Roman"/>
          <w:b/>
          <w:sz w:val="24"/>
          <w:szCs w:val="24"/>
        </w:rPr>
      </w:pPr>
      <w:r w:rsidRPr="005C2DA5">
        <w:rPr>
          <w:rFonts w:ascii="Times New Roman" w:hAnsi="Times New Roman" w:cs="Times New Roman"/>
          <w:sz w:val="24"/>
          <w:szCs w:val="24"/>
        </w:rPr>
        <w:t xml:space="preserve">I- </w:t>
      </w:r>
      <w:r w:rsidRPr="000B1C6B">
        <w:rPr>
          <w:rFonts w:ascii="Times New Roman" w:hAnsi="Times New Roman" w:cs="Times New Roman"/>
          <w:sz w:val="24"/>
          <w:szCs w:val="24"/>
        </w:rPr>
        <w:t xml:space="preserve">Que el Ing. Henry Douglas Palacios Montenegro, Jefe de la Unidad de Adquisiciones y Contrataciones Institucional, somete a consideración tres ofertas de </w:t>
      </w:r>
      <w:r>
        <w:rPr>
          <w:rFonts w:ascii="Times New Roman" w:hAnsi="Times New Roman" w:cs="Times New Roman"/>
          <w:sz w:val="24"/>
          <w:szCs w:val="24"/>
        </w:rPr>
        <w:t xml:space="preserve">MANO DE OBRA PARA HECHURA DE SERCA CON MALLA CICLÓN DE 1.80H Y MARCOS DE TUBO 4” DE 7.32*3 MTS HECHURA Y COLOCACIÓN </w:t>
      </w:r>
      <w:r w:rsidRPr="000B1C6B">
        <w:rPr>
          <w:rFonts w:ascii="Times New Roman" w:hAnsi="Times New Roman" w:cs="Times New Roman"/>
          <w:sz w:val="24"/>
          <w:szCs w:val="24"/>
        </w:rPr>
        <w:t>PARA CONSTRUCCION DE CANCHA REGLAMENTARIA DE 90mx45m PARA FUTBOL 11, INCLUYENDO LOS SERVICIOS BASICOS DE FUNCIONAMIENTO EN EL SECTOR LA CRUZ, CANTON ISTAGUA.</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III- Que al realizar el análisis en la comparación de ofertas de cada uno de los tres posibles </w:t>
      </w:r>
      <w:r>
        <w:rPr>
          <w:rFonts w:ascii="Times New Roman" w:hAnsi="Times New Roman" w:cs="Times New Roman"/>
          <w:sz w:val="24"/>
          <w:szCs w:val="24"/>
        </w:rPr>
        <w:t>proveedores</w:t>
      </w:r>
      <w:r w:rsidRPr="000B1C6B">
        <w:rPr>
          <w:rFonts w:ascii="Times New Roman" w:hAnsi="Times New Roman" w:cs="Times New Roman"/>
          <w:sz w:val="24"/>
          <w:szCs w:val="24"/>
        </w:rPr>
        <w:t xml:space="preserve"> de </w:t>
      </w:r>
      <w:r>
        <w:rPr>
          <w:rFonts w:ascii="Times New Roman" w:hAnsi="Times New Roman" w:cs="Times New Roman"/>
          <w:sz w:val="24"/>
          <w:szCs w:val="24"/>
        </w:rPr>
        <w:t>mano de obra,</w:t>
      </w:r>
      <w:r w:rsidRPr="000B1C6B">
        <w:rPr>
          <w:rFonts w:ascii="Times New Roman" w:hAnsi="Times New Roman" w:cs="Times New Roman"/>
          <w:sz w:val="24"/>
          <w:szCs w:val="24"/>
        </w:rPr>
        <w:t xml:space="preserve"> se llega a la conclusión de que se recomienda adjudicar a la empresa </w:t>
      </w:r>
      <w:r>
        <w:rPr>
          <w:rFonts w:ascii="Times New Roman" w:hAnsi="Times New Roman" w:cs="Times New Roman"/>
          <w:sz w:val="24"/>
          <w:szCs w:val="24"/>
        </w:rPr>
        <w:t>CONSTRUCTORA A G</w:t>
      </w:r>
      <w:r w:rsidRPr="000B1C6B">
        <w:rPr>
          <w:rFonts w:ascii="Times New Roman" w:hAnsi="Times New Roman" w:cs="Times New Roman"/>
          <w:sz w:val="24"/>
          <w:szCs w:val="24"/>
        </w:rPr>
        <w:t>, S</w:t>
      </w:r>
      <w:r>
        <w:rPr>
          <w:rFonts w:ascii="Times New Roman" w:hAnsi="Times New Roman" w:cs="Times New Roman"/>
          <w:sz w:val="24"/>
          <w:szCs w:val="24"/>
        </w:rPr>
        <w:t>.</w:t>
      </w:r>
      <w:r w:rsidRPr="000B1C6B">
        <w:rPr>
          <w:rFonts w:ascii="Times New Roman" w:hAnsi="Times New Roman" w:cs="Times New Roman"/>
          <w:sz w:val="24"/>
          <w:szCs w:val="24"/>
        </w:rPr>
        <w:t>A</w:t>
      </w:r>
      <w:r>
        <w:rPr>
          <w:rFonts w:ascii="Times New Roman" w:hAnsi="Times New Roman" w:cs="Times New Roman"/>
          <w:sz w:val="24"/>
          <w:szCs w:val="24"/>
        </w:rPr>
        <w:t>.</w:t>
      </w:r>
      <w:r w:rsidRPr="000B1C6B">
        <w:rPr>
          <w:rFonts w:ascii="Times New Roman" w:hAnsi="Times New Roman" w:cs="Times New Roman"/>
          <w:sz w:val="24"/>
          <w:szCs w:val="24"/>
        </w:rPr>
        <w:t xml:space="preserve"> de C</w:t>
      </w:r>
      <w:r>
        <w:rPr>
          <w:rFonts w:ascii="Times New Roman" w:hAnsi="Times New Roman" w:cs="Times New Roman"/>
          <w:sz w:val="24"/>
          <w:szCs w:val="24"/>
        </w:rPr>
        <w:t>.</w:t>
      </w:r>
      <w:r w:rsidRPr="000B1C6B">
        <w:rPr>
          <w:rFonts w:ascii="Times New Roman" w:hAnsi="Times New Roman" w:cs="Times New Roman"/>
          <w:sz w:val="24"/>
          <w:szCs w:val="24"/>
        </w:rPr>
        <w:t>V. Por el monto de $</w:t>
      </w:r>
      <w:r>
        <w:rPr>
          <w:rFonts w:ascii="Times New Roman" w:hAnsi="Times New Roman" w:cs="Times New Roman"/>
          <w:sz w:val="24"/>
          <w:szCs w:val="24"/>
        </w:rPr>
        <w:t>8</w:t>
      </w:r>
      <w:r w:rsidRPr="000B1C6B">
        <w:rPr>
          <w:rFonts w:ascii="Times New Roman" w:hAnsi="Times New Roman" w:cs="Times New Roman"/>
          <w:sz w:val="24"/>
          <w:szCs w:val="24"/>
        </w:rPr>
        <w:t>,</w:t>
      </w:r>
      <w:r>
        <w:rPr>
          <w:rFonts w:ascii="Times New Roman" w:hAnsi="Times New Roman" w:cs="Times New Roman"/>
          <w:sz w:val="24"/>
          <w:szCs w:val="24"/>
        </w:rPr>
        <w:t>601.0</w:t>
      </w:r>
      <w:r w:rsidRPr="000B1C6B">
        <w:rPr>
          <w:rFonts w:ascii="Times New Roman" w:hAnsi="Times New Roman" w:cs="Times New Roman"/>
          <w:sz w:val="24"/>
          <w:szCs w:val="24"/>
        </w:rPr>
        <w:t xml:space="preserve">0 dólares de Norte América. Por ofrecer precios más competitivos y favorables para la Administración Municipal.  </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0B1C6B">
        <w:rPr>
          <w:rFonts w:ascii="Times New Roman" w:hAnsi="Times New Roman" w:cs="Times New Roman"/>
          <w:b/>
          <w:sz w:val="24"/>
          <w:szCs w:val="24"/>
          <w:lang w:val="es-ES"/>
        </w:rPr>
        <w:t xml:space="preserve">Por lo tanto el Concejo Municipal en uso de las facultades que le otorga el Código Municipal. ACUERDA: ADJUDICAR </w:t>
      </w:r>
      <w:r w:rsidRPr="000B1C6B">
        <w:rPr>
          <w:rFonts w:ascii="Times New Roman" w:hAnsi="Times New Roman" w:cs="Times New Roman"/>
          <w:sz w:val="24"/>
          <w:szCs w:val="24"/>
          <w:lang w:val="es-ES"/>
        </w:rPr>
        <w:t xml:space="preserve">a la empresa  </w:t>
      </w:r>
      <w:r>
        <w:rPr>
          <w:rFonts w:ascii="Times New Roman" w:hAnsi="Times New Roman" w:cs="Times New Roman"/>
          <w:sz w:val="24"/>
          <w:szCs w:val="24"/>
        </w:rPr>
        <w:t>CONSTRUCTORA A G</w:t>
      </w:r>
      <w:r w:rsidRPr="000B1C6B">
        <w:rPr>
          <w:rFonts w:ascii="Times New Roman" w:hAnsi="Times New Roman" w:cs="Times New Roman"/>
          <w:sz w:val="24"/>
          <w:szCs w:val="24"/>
        </w:rPr>
        <w:t>, S</w:t>
      </w:r>
      <w:r>
        <w:rPr>
          <w:rFonts w:ascii="Times New Roman" w:hAnsi="Times New Roman" w:cs="Times New Roman"/>
          <w:sz w:val="24"/>
          <w:szCs w:val="24"/>
        </w:rPr>
        <w:t>.</w:t>
      </w:r>
      <w:r w:rsidRPr="000B1C6B">
        <w:rPr>
          <w:rFonts w:ascii="Times New Roman" w:hAnsi="Times New Roman" w:cs="Times New Roman"/>
          <w:sz w:val="24"/>
          <w:szCs w:val="24"/>
        </w:rPr>
        <w:t>A</w:t>
      </w:r>
      <w:r>
        <w:rPr>
          <w:rFonts w:ascii="Times New Roman" w:hAnsi="Times New Roman" w:cs="Times New Roman"/>
          <w:sz w:val="24"/>
          <w:szCs w:val="24"/>
        </w:rPr>
        <w:t>.</w:t>
      </w:r>
      <w:r w:rsidRPr="000B1C6B">
        <w:rPr>
          <w:rFonts w:ascii="Times New Roman" w:hAnsi="Times New Roman" w:cs="Times New Roman"/>
          <w:sz w:val="24"/>
          <w:szCs w:val="24"/>
        </w:rPr>
        <w:t xml:space="preserve"> de C</w:t>
      </w:r>
      <w:r>
        <w:rPr>
          <w:rFonts w:ascii="Times New Roman" w:hAnsi="Times New Roman" w:cs="Times New Roman"/>
          <w:sz w:val="24"/>
          <w:szCs w:val="24"/>
        </w:rPr>
        <w:t>.</w:t>
      </w:r>
      <w:r w:rsidRPr="000B1C6B">
        <w:rPr>
          <w:rFonts w:ascii="Times New Roman" w:hAnsi="Times New Roman" w:cs="Times New Roman"/>
          <w:sz w:val="24"/>
          <w:szCs w:val="24"/>
        </w:rPr>
        <w:t xml:space="preserve">V. </w:t>
      </w:r>
      <w:r>
        <w:rPr>
          <w:rFonts w:ascii="Times New Roman" w:hAnsi="Times New Roman" w:cs="Times New Roman"/>
          <w:sz w:val="24"/>
          <w:szCs w:val="24"/>
          <w:lang w:val="es-ES"/>
        </w:rPr>
        <w:t xml:space="preserve">para LA </w:t>
      </w:r>
      <w:r>
        <w:rPr>
          <w:rFonts w:ascii="Times New Roman" w:hAnsi="Times New Roman" w:cs="Times New Roman"/>
          <w:sz w:val="24"/>
          <w:szCs w:val="24"/>
        </w:rPr>
        <w:t xml:space="preserve">MANO DE OBRA PARA HECHURA DE SERCA CON MALLA CICLÓN DE 1.80H Y MARCOS DE TUBO 4” DE 7.32*3 MTS HECHURA Y COLOCACIÓN </w:t>
      </w:r>
      <w:r w:rsidRPr="000B1C6B">
        <w:rPr>
          <w:rFonts w:ascii="Times New Roman" w:hAnsi="Times New Roman" w:cs="Times New Roman"/>
          <w:sz w:val="24"/>
          <w:szCs w:val="24"/>
          <w:lang w:val="es-ES"/>
        </w:rPr>
        <w:t>PARA CONSTRUCCION DE CANCHA REGLAMENTARIA DE 90mx45m PARA FUTBOL 11, INCLUYENDO LOS SERVICIOS BASICOS DE FUNCIONAMIENTO EN EL SECTOR LA CRUZ, CANTON ISTAGUA</w:t>
      </w:r>
      <w:r w:rsidRPr="000B1C6B">
        <w:rPr>
          <w:rFonts w:ascii="Times New Roman" w:hAnsi="Times New Roman" w:cs="Times New Roman"/>
          <w:sz w:val="24"/>
          <w:szCs w:val="24"/>
        </w:rPr>
        <w:t xml:space="preserve">.  Con un Monto de </w:t>
      </w:r>
      <w:r>
        <w:rPr>
          <w:rFonts w:ascii="Times New Roman" w:hAnsi="Times New Roman" w:cs="Times New Roman"/>
          <w:sz w:val="24"/>
          <w:szCs w:val="24"/>
        </w:rPr>
        <w:t xml:space="preserve">OCHO MIL SEISCIENTOS UNO 00/100 DOLARES DE LOS ESTADOS UNIDOS DE AMERICA </w:t>
      </w:r>
      <w:r w:rsidRPr="000B1C6B">
        <w:rPr>
          <w:rFonts w:ascii="Times New Roman" w:hAnsi="Times New Roman" w:cs="Times New Roman"/>
          <w:sz w:val="24"/>
          <w:szCs w:val="24"/>
        </w:rPr>
        <w:t>($</w:t>
      </w:r>
      <w:r>
        <w:rPr>
          <w:rFonts w:ascii="Times New Roman" w:hAnsi="Times New Roman" w:cs="Times New Roman"/>
          <w:sz w:val="24"/>
          <w:szCs w:val="24"/>
        </w:rPr>
        <w:t>8</w:t>
      </w:r>
      <w:r w:rsidRPr="000B1C6B">
        <w:rPr>
          <w:rFonts w:ascii="Times New Roman" w:hAnsi="Times New Roman" w:cs="Times New Roman"/>
          <w:sz w:val="24"/>
          <w:szCs w:val="24"/>
        </w:rPr>
        <w:t>,</w:t>
      </w:r>
      <w:r>
        <w:rPr>
          <w:rFonts w:ascii="Times New Roman" w:hAnsi="Times New Roman" w:cs="Times New Roman"/>
          <w:sz w:val="24"/>
          <w:szCs w:val="24"/>
        </w:rPr>
        <w:t>60</w:t>
      </w:r>
      <w:r w:rsidRPr="000B1C6B">
        <w:rPr>
          <w:rFonts w:ascii="Times New Roman" w:hAnsi="Times New Roman" w:cs="Times New Roman"/>
          <w:sz w:val="24"/>
          <w:szCs w:val="24"/>
        </w:rPr>
        <w:t>1.</w:t>
      </w:r>
      <w:r>
        <w:rPr>
          <w:rFonts w:ascii="Times New Roman" w:hAnsi="Times New Roman" w:cs="Times New Roman"/>
          <w:sz w:val="24"/>
          <w:szCs w:val="24"/>
        </w:rPr>
        <w:t>0</w:t>
      </w:r>
      <w:r w:rsidRPr="000B1C6B">
        <w:rPr>
          <w:rFonts w:ascii="Times New Roman" w:hAnsi="Times New Roman" w:cs="Times New Roman"/>
          <w:sz w:val="24"/>
          <w:szCs w:val="24"/>
        </w:rPr>
        <w:t>0) A continuación el detalle:</w:t>
      </w:r>
    </w:p>
    <w:p w:rsidR="007A1950" w:rsidRDefault="007A1950" w:rsidP="007A1950">
      <w:pPr>
        <w:spacing w:after="0"/>
        <w:jc w:val="both"/>
        <w:rPr>
          <w:rFonts w:ascii="Times New Roman" w:hAnsi="Times New Roman" w:cs="Times New Roman"/>
          <w:sz w:val="24"/>
          <w:szCs w:val="24"/>
        </w:rPr>
      </w:pPr>
      <w:r w:rsidRPr="00F83370">
        <w:rPr>
          <w:noProof/>
          <w:lang w:eastAsia="es-SV"/>
        </w:rPr>
        <w:lastRenderedPageBreak/>
        <w:drawing>
          <wp:inline distT="0" distB="0" distL="0" distR="0" wp14:anchorId="769D5DD9" wp14:editId="0E264ABE">
            <wp:extent cx="6332220" cy="24850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485070"/>
                    </a:xfrm>
                    <a:prstGeom prst="rect">
                      <a:avLst/>
                    </a:prstGeom>
                    <a:noFill/>
                    <a:ln>
                      <a:noFill/>
                    </a:ln>
                  </pic:spPr>
                </pic:pic>
              </a:graphicData>
            </a:graphic>
          </wp:inline>
        </w:drawing>
      </w:r>
    </w:p>
    <w:p w:rsidR="007A1950" w:rsidRPr="000B1C6B" w:rsidRDefault="007A1950" w:rsidP="007A1950">
      <w:pPr>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Se autoriza al Ing. Henry Douglas Palacios Montenegro, para que realice los trámites correspondientes, a la vez se autoriza a la Tesorera Municipal, Licda. Mayra Renderos de Vásquez para que pueda erogar los pagos oportunos del Proyecto </w:t>
      </w:r>
      <w:r w:rsidRPr="004857BC">
        <w:rPr>
          <w:rFonts w:ascii="Times New Roman" w:hAnsi="Times New Roman" w:cs="Times New Roman"/>
          <w:sz w:val="24"/>
          <w:szCs w:val="24"/>
        </w:rPr>
        <w:t>TMSPP/CONSTRUCCION DE CANCHA REGLAMENTARIA DE 90 METROS POR 45 MTS PARA FUTBOLL 11, INCLUYE LOS SERVICIOS BASICOS DE FUNCIONAMIENTO EN EL SECTOR LA CRUZ CANTON ISTAGUA DE SAN PEDRO PERULAPAN. Además 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7A1950" w:rsidRDefault="007A1950" w:rsidP="007A1950">
      <w:pPr>
        <w:spacing w:after="0" w:line="276" w:lineRule="auto"/>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ACUERDO NÚMERO SIETE:</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sz w:val="24"/>
          <w:szCs w:val="24"/>
        </w:rPr>
        <w:t xml:space="preserve">I- </w:t>
      </w:r>
      <w:r>
        <w:rPr>
          <w:rFonts w:ascii="Times New Roman" w:hAnsi="Times New Roman" w:cs="Times New Roman"/>
          <w:sz w:val="24"/>
          <w:szCs w:val="24"/>
        </w:rPr>
        <w:t xml:space="preserve">Que según el numeral cinco del Art. 3 de Código Municipal, el cual establece: </w:t>
      </w:r>
      <w:r w:rsidRPr="006D37B9">
        <w:rPr>
          <w:rFonts w:ascii="Times New Roman" w:hAnsi="Times New Roman" w:cs="Times New Roman"/>
          <w:sz w:val="24"/>
          <w:szCs w:val="24"/>
        </w:rPr>
        <w:t>La autonomía del Municipio se extiende a: El decreto de ordenanzas y reglamentos locales;</w:t>
      </w:r>
      <w:r>
        <w:rPr>
          <w:rFonts w:ascii="Times New Roman" w:hAnsi="Times New Roman" w:cs="Times New Roman"/>
          <w:sz w:val="24"/>
          <w:szCs w:val="24"/>
        </w:rPr>
        <w:t xml:space="preserve">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de conformidad con los Art. 203 y 204 ordinal 5° de la Constitución de la República, Artículos 3, 30, 32 y 71 del Código Municipal, relacionado con el Art. 47 de la Ley General Tributaria Municipal, el cual establece: </w:t>
      </w:r>
      <w:r w:rsidRPr="0008586F">
        <w:rPr>
          <w:rFonts w:ascii="Times New Roman" w:hAnsi="Times New Roman" w:cs="Times New Roman"/>
          <w:sz w:val="24"/>
          <w:szCs w:val="24"/>
        </w:rPr>
        <w:t>LOS TRIBUTOS MUNICIPALES QUE NO FUEREN PAGADOS EN EL PLAZO CORRESPONDIENTE, CAUSARAN UN INTERES MORATORIO HASTA LA FECHA DE SU CANCELACION EQUIVALENTE AL INTERES DE MERCADO PARA LAS DEUDAS CONTRAIDAS POR EL SECTOR COMERCIAL. SE APLICARA A LADEUDA EL TIPO DE INTERES MORATORIO QUE RIJA AL MOMENTO DEL PAGO DE LA OBLIGACION TRIBUTARIA, CUALQUIERA QUE FUERE LA FECHA EN QUE HUBIERE OCURRIDO EL HECHO GENERADOR</w:t>
      </w:r>
      <w:r>
        <w:rPr>
          <w:rFonts w:ascii="Times New Roman" w:hAnsi="Times New Roman" w:cs="Times New Roman"/>
          <w:sz w:val="24"/>
          <w:szCs w:val="24"/>
        </w:rPr>
        <w:t xml:space="preserve"> </w:t>
      </w:r>
      <w:r w:rsidRPr="0008586F">
        <w:rPr>
          <w:rFonts w:ascii="Times New Roman" w:hAnsi="Times New Roman" w:cs="Times New Roman"/>
          <w:sz w:val="24"/>
          <w:szCs w:val="24"/>
        </w:rPr>
        <w:t>DE LA MISMA. EN NINGUN CASO ESTA MEDIDA TENDRÁ EFECTO RETROACTIVO. PARA LOS EFECTOS DE LOS INCISOS ANTERIORES, LOS MUNICIPIOS PODRAN SOLICITAR AL INSTITUTO SALVADOREÑO DE DESARROLLO MUNICIPAL, EL INFORME DEL TIPO DE INTERES MORATORIO ESTABLECIDO POR LOS BANCOS Y FINANCIERAS.</w:t>
      </w:r>
      <w:r>
        <w:rPr>
          <w:rFonts w:ascii="Times New Roman" w:hAnsi="Times New Roman" w:cs="Times New Roman"/>
          <w:sz w:val="24"/>
          <w:szCs w:val="24"/>
        </w:rPr>
        <w:t xml:space="preserve"> </w:t>
      </w:r>
      <w:r w:rsidRPr="0008586F">
        <w:rPr>
          <w:rFonts w:ascii="Times New Roman" w:hAnsi="Times New Roman" w:cs="Times New Roman"/>
          <w:sz w:val="24"/>
          <w:szCs w:val="24"/>
        </w:rPr>
        <w:t>(2)</w:t>
      </w:r>
      <w:r>
        <w:rPr>
          <w:rFonts w:ascii="Times New Roman" w:hAnsi="Times New Roman" w:cs="Times New Roman"/>
          <w:sz w:val="24"/>
          <w:szCs w:val="24"/>
        </w:rPr>
        <w:t xml:space="preserve">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Con el Propósito de facilitar el pago de la Mora tributaria a favor del Municipio, es conveniente otorgar incentivos tributarios de carácter transitorio, que estimulen a los contribuyentes, para el pago de sus deudas tributarias y al no existir en la constitución, ni en </w:t>
      </w:r>
      <w:r>
        <w:rPr>
          <w:rFonts w:ascii="Times New Roman" w:hAnsi="Times New Roman" w:cs="Times New Roman"/>
          <w:sz w:val="24"/>
          <w:szCs w:val="24"/>
        </w:rPr>
        <w:lastRenderedPageBreak/>
        <w:t xml:space="preserve">la legislación secundaria, prohibición alguna en perdonar o dispensar el pago de los accesorios a la obligación principal, es conveniente ayudarles a los contribuyentes morosos para que puedan cumplir con sus obligaciones y lograr una mayor recaudación tributaria, por lo que se determinó procedente conceder los beneficios de una ordenanza que ayude a los contribuyentes a solventar sus deudas, a través del pago de sus Tributos.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IV- Debido a que la Ordenanza numero ciento cuarenta, toma numero trecientos ochenta y nueve de fecha 26 de julio de Dos Mil Diez, en la cual establece reformas del costo de tasas Municipales de San Pedro Perulapan, Departamento de Cuscatlán y que no fueron aplicadas en su momento oportuno por la Unidad Tributaria y fue observado por la Auditoría de la Corte de Cuentas de República lo cual ha generado Mora en los contribuyentes afectándoles el bolsillo por tener que pagar el complemento por el servicio de tasas Municipales que presta ésta Municipalidad por un periodo de noventa y siete meses que es desde Agosto 2010 hasta Agosto 2018. Por lo anterior el honorable Concejo Municipal, Toma a bien dar un periodo de Amnistía Tributaria por doce meses.</w:t>
      </w:r>
    </w:p>
    <w:p w:rsidR="007A1950" w:rsidRPr="000C5FEC" w:rsidRDefault="007A1950" w:rsidP="007A1950">
      <w:pPr>
        <w:spacing w:after="0"/>
        <w:jc w:val="both"/>
        <w:rPr>
          <w:rFonts w:ascii="Times New Roman" w:hAnsi="Times New Roman" w:cs="Times New Roman"/>
          <w:sz w:val="24"/>
          <w:szCs w:val="24"/>
          <w:lang w:val="es-ES"/>
        </w:rPr>
      </w:pPr>
      <w:r w:rsidRPr="000B1C6B">
        <w:rPr>
          <w:rFonts w:ascii="Times New Roman" w:hAnsi="Times New Roman" w:cs="Times New Roman"/>
          <w:b/>
          <w:sz w:val="24"/>
          <w:szCs w:val="24"/>
          <w:lang w:val="es-ES"/>
        </w:rPr>
        <w:t xml:space="preserve">Por lo tanto el Concejo Municipal en uso de </w:t>
      </w:r>
      <w:r>
        <w:rPr>
          <w:rFonts w:ascii="Times New Roman" w:hAnsi="Times New Roman" w:cs="Times New Roman"/>
          <w:b/>
          <w:sz w:val="24"/>
          <w:szCs w:val="24"/>
          <w:lang w:val="es-ES"/>
        </w:rPr>
        <w:t>sus</w:t>
      </w:r>
      <w:r w:rsidRPr="000B1C6B">
        <w:rPr>
          <w:rFonts w:ascii="Times New Roman" w:hAnsi="Times New Roman" w:cs="Times New Roman"/>
          <w:b/>
          <w:sz w:val="24"/>
          <w:szCs w:val="24"/>
          <w:lang w:val="es-ES"/>
        </w:rPr>
        <w:t xml:space="preserve"> facultades </w:t>
      </w:r>
      <w:r>
        <w:rPr>
          <w:rFonts w:ascii="Times New Roman" w:hAnsi="Times New Roman" w:cs="Times New Roman"/>
          <w:b/>
          <w:sz w:val="24"/>
          <w:szCs w:val="24"/>
          <w:lang w:val="es-ES"/>
        </w:rPr>
        <w:t>Constitucionales y Legales</w:t>
      </w:r>
      <w:r w:rsidRPr="000B1C6B">
        <w:rPr>
          <w:rFonts w:ascii="Times New Roman" w:hAnsi="Times New Roman" w:cs="Times New Roman"/>
          <w:b/>
          <w:sz w:val="24"/>
          <w:szCs w:val="24"/>
          <w:lang w:val="es-ES"/>
        </w:rPr>
        <w:t xml:space="preserve"> </w:t>
      </w:r>
      <w:r>
        <w:rPr>
          <w:rFonts w:ascii="Times New Roman" w:hAnsi="Times New Roman" w:cs="Times New Roman"/>
          <w:b/>
          <w:sz w:val="24"/>
          <w:szCs w:val="24"/>
          <w:lang w:val="es-ES"/>
        </w:rPr>
        <w:t>DECRETAN</w:t>
      </w:r>
      <w:r w:rsidRPr="000B1C6B">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0C5FEC">
        <w:rPr>
          <w:rFonts w:ascii="Times New Roman" w:hAnsi="Times New Roman" w:cs="Times New Roman"/>
          <w:sz w:val="24"/>
          <w:szCs w:val="24"/>
          <w:lang w:val="es-ES"/>
        </w:rPr>
        <w:t>LA ORDENNANZA TRANSITORIA DE AMNISTIA TRIBUTARIA Y NO TRIBUTARIA PARA LA EXONERACIÓN DE LOS INTERESES Y MULTAS PRODUCTOS DE LAS TASAS, IMPUESTOS Y CONTRIBUCIONES ESPECIALES MUNICIPALES A FAVOR DEL MUNICIPIO DE SAN PEDRO PERULAPAN, DEPARTAMENTO DE CUSCATLÁN, EN UN PERIODO DE DOCE MESES, A PARTIR DEL DIA SIGUIENTE A LA PUBLICACIÓN EN EL DIARIO OFICIAL. Publíquese para los efectos legales.</w:t>
      </w:r>
    </w:p>
    <w:p w:rsidR="007A1950" w:rsidRDefault="007A1950" w:rsidP="007A1950">
      <w:pPr>
        <w:spacing w:after="0"/>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6B58A6"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Pr="00AA10C1" w:rsidRDefault="007A1950" w:rsidP="007A1950">
      <w:pPr>
        <w:spacing w:after="0"/>
        <w:jc w:val="both"/>
        <w:rPr>
          <w:rFonts w:ascii="Times New Roman" w:hAnsi="Times New Roman" w:cs="Times New Roman"/>
          <w:sz w:val="24"/>
          <w:szCs w:val="24"/>
        </w:rPr>
      </w:pPr>
      <w:r w:rsidRPr="006B58A6">
        <w:rPr>
          <w:rFonts w:ascii="Times New Roman" w:hAnsi="Times New Roman" w:cs="Times New Roman"/>
          <w:sz w:val="24"/>
          <w:szCs w:val="24"/>
        </w:rPr>
        <w:t xml:space="preserve">II- Que ha esta reunión de Concejo Municipal, se hace presente el Ing. </w:t>
      </w:r>
      <w:r>
        <w:rPr>
          <w:rFonts w:ascii="Times New Roman" w:hAnsi="Times New Roman" w:cs="Times New Roman"/>
          <w:sz w:val="24"/>
          <w:szCs w:val="24"/>
        </w:rPr>
        <w:t>Santos Enrique Méndez</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la Unidad Administrativa Tributaria Municipal</w:t>
      </w:r>
      <w:r w:rsidRPr="006B58A6">
        <w:rPr>
          <w:rFonts w:ascii="Times New Roman" w:hAnsi="Times New Roman" w:cs="Times New Roman"/>
          <w:sz w:val="24"/>
          <w:szCs w:val="24"/>
        </w:rPr>
        <w:t xml:space="preserve">, </w:t>
      </w:r>
      <w:r>
        <w:rPr>
          <w:rFonts w:ascii="Times New Roman" w:hAnsi="Times New Roman" w:cs="Times New Roman"/>
          <w:sz w:val="24"/>
          <w:szCs w:val="24"/>
        </w:rPr>
        <w:t xml:space="preserve">junto a la Licda. Karla Karina Coto, Encargada de Cuentas Corrientes, </w:t>
      </w:r>
      <w:r w:rsidRPr="006B58A6">
        <w:rPr>
          <w:rFonts w:ascii="Times New Roman" w:hAnsi="Times New Roman" w:cs="Times New Roman"/>
          <w:sz w:val="24"/>
          <w:szCs w:val="24"/>
        </w:rPr>
        <w:t>ante lo que presenta</w:t>
      </w:r>
      <w:r>
        <w:rPr>
          <w:rFonts w:ascii="Times New Roman" w:hAnsi="Times New Roman" w:cs="Times New Roman"/>
          <w:sz w:val="24"/>
          <w:szCs w:val="24"/>
        </w:rPr>
        <w:t>n</w:t>
      </w:r>
      <w:r w:rsidRPr="006B58A6">
        <w:rPr>
          <w:rFonts w:ascii="Times New Roman" w:hAnsi="Times New Roman" w:cs="Times New Roman"/>
          <w:sz w:val="24"/>
          <w:szCs w:val="24"/>
        </w:rPr>
        <w:t xml:space="preserve"> la pro</w:t>
      </w:r>
      <w:r>
        <w:rPr>
          <w:rFonts w:ascii="Times New Roman" w:hAnsi="Times New Roman" w:cs="Times New Roman"/>
          <w:sz w:val="24"/>
          <w:szCs w:val="24"/>
        </w:rPr>
        <w:t>puesta del Plan Operativo Anual de la Unidad Administrativa Tributaria Municipal, la cual abarca Catastro y Cuentas Corrientes</w:t>
      </w:r>
      <w:r w:rsidRPr="006B58A6">
        <w:rPr>
          <w:rFonts w:ascii="Times New Roman" w:hAnsi="Times New Roman" w:cs="Times New Roman"/>
          <w:sz w:val="24"/>
          <w:szCs w:val="24"/>
        </w:rPr>
        <w:t>, a partir de la presente administración</w:t>
      </w:r>
      <w:r>
        <w:rPr>
          <w:rFonts w:ascii="Times New Roman" w:hAnsi="Times New Roman" w:cs="Times New Roman"/>
          <w:sz w:val="24"/>
          <w:szCs w:val="24"/>
        </w:rPr>
        <w:t xml:space="preserve"> y</w:t>
      </w:r>
      <w:r w:rsidRPr="006B58A6">
        <w:rPr>
          <w:rFonts w:ascii="Times New Roman" w:hAnsi="Times New Roman" w:cs="Times New Roman"/>
          <w:sz w:val="24"/>
          <w:szCs w:val="24"/>
        </w:rPr>
        <w:t xml:space="preserve"> tendrá validez del 01 de mayo hasta el mes de Diciembre del año 2018. </w:t>
      </w:r>
      <w:r w:rsidRPr="006B58A6">
        <w:rPr>
          <w:rFonts w:ascii="Times New Roman" w:hAnsi="Times New Roman" w:cs="Times New Roman"/>
          <w:b/>
          <w:sz w:val="24"/>
          <w:szCs w:val="24"/>
          <w:lang w:val="es-ES"/>
        </w:rPr>
        <w:t>Por lo tanto el Concejo Municipal en uso de las facultades que le otorga el Código Municipal. ACUERDA:</w:t>
      </w:r>
      <w:r w:rsidRPr="00A00791">
        <w:rPr>
          <w:rFonts w:ascii="Times New Roman" w:hAnsi="Times New Roman" w:cs="Times New Roman"/>
          <w:sz w:val="24"/>
          <w:szCs w:val="24"/>
        </w:rPr>
        <w:t xml:space="preserve"> </w:t>
      </w:r>
      <w:r w:rsidRPr="006B58A6">
        <w:rPr>
          <w:rFonts w:ascii="Times New Roman" w:hAnsi="Times New Roman" w:cs="Times New Roman"/>
          <w:sz w:val="24"/>
          <w:szCs w:val="24"/>
        </w:rPr>
        <w:t>Dar por aprobado</w:t>
      </w:r>
      <w:r>
        <w:rPr>
          <w:rFonts w:ascii="Times New Roman" w:hAnsi="Times New Roman" w:cs="Times New Roman"/>
          <w:sz w:val="24"/>
          <w:szCs w:val="24"/>
        </w:rPr>
        <w:t xml:space="preserve"> el</w:t>
      </w:r>
      <w:r w:rsidRPr="006B58A6">
        <w:rPr>
          <w:rFonts w:ascii="Times New Roman" w:hAnsi="Times New Roman" w:cs="Times New Roman"/>
          <w:b/>
          <w:sz w:val="24"/>
          <w:szCs w:val="24"/>
          <w:lang w:val="es-ES"/>
        </w:rPr>
        <w:t xml:space="preserve"> </w:t>
      </w:r>
      <w:r>
        <w:rPr>
          <w:rFonts w:ascii="Times New Roman" w:hAnsi="Times New Roman" w:cs="Times New Roman"/>
          <w:sz w:val="24"/>
          <w:szCs w:val="24"/>
        </w:rPr>
        <w:t>Plan Operativo Anual de la Unidad Administrativa Tributaria Municipal, la cual abarca Catastro y Cuentas Corrientes</w:t>
      </w:r>
      <w:r w:rsidRPr="006B58A6">
        <w:rPr>
          <w:rFonts w:ascii="Times New Roman" w:hAnsi="Times New Roman" w:cs="Times New Roman"/>
          <w:sz w:val="24"/>
          <w:szCs w:val="24"/>
        </w:rPr>
        <w:t>,</w:t>
      </w:r>
      <w:r>
        <w:rPr>
          <w:rFonts w:ascii="Times New Roman" w:hAnsi="Times New Roman" w:cs="Times New Roman"/>
          <w:sz w:val="24"/>
          <w:szCs w:val="24"/>
        </w:rPr>
        <w:t xml:space="preserve"> </w:t>
      </w:r>
      <w:r w:rsidRPr="006B58A6">
        <w:rPr>
          <w:rFonts w:ascii="Times New Roman" w:hAnsi="Times New Roman" w:cs="Times New Roman"/>
          <w:sz w:val="24"/>
          <w:szCs w:val="24"/>
        </w:rPr>
        <w:t>para el presente ejercicio y año 2018</w:t>
      </w:r>
      <w:r>
        <w:rPr>
          <w:rFonts w:ascii="Times New Roman" w:hAnsi="Times New Roman" w:cs="Times New Roman"/>
          <w:sz w:val="24"/>
          <w:szCs w:val="24"/>
        </w:rPr>
        <w:t xml:space="preserve">, en </w:t>
      </w:r>
      <w:r w:rsidRPr="006B58A6">
        <w:rPr>
          <w:rFonts w:ascii="Times New Roman" w:hAnsi="Times New Roman" w:cs="Times New Roman"/>
          <w:sz w:val="24"/>
          <w:szCs w:val="24"/>
        </w:rPr>
        <w:t>vista que la administración actual ha tomado posesión a partir del 01 de mayo, el presente plan tendrá vigencia del inicio de la administración hasta Diciembre del año 2018. Comuníquese-.</w:t>
      </w:r>
    </w:p>
    <w:p w:rsidR="007A1950" w:rsidRDefault="007A1950" w:rsidP="007A1950">
      <w:pPr>
        <w:spacing w:after="0"/>
        <w:jc w:val="both"/>
        <w:rPr>
          <w:rFonts w:ascii="Times New Roman" w:hAnsi="Times New Roman" w:cs="Times New Roman"/>
          <w:b/>
          <w:sz w:val="24"/>
          <w:szCs w:val="24"/>
        </w:rPr>
      </w:pPr>
    </w:p>
    <w:p w:rsidR="007A1950" w:rsidRPr="00552D56" w:rsidRDefault="007A1950" w:rsidP="007A1950">
      <w:pPr>
        <w:spacing w:after="0"/>
        <w:jc w:val="both"/>
        <w:rPr>
          <w:rFonts w:ascii="Times New Roman" w:hAnsi="Times New Roman" w:cs="Times New Roman"/>
          <w:sz w:val="24"/>
          <w:szCs w:val="24"/>
        </w:rPr>
      </w:pPr>
      <w:r w:rsidRPr="00552D56">
        <w:rPr>
          <w:rFonts w:ascii="Times New Roman" w:hAnsi="Times New Roman" w:cs="Times New Roman"/>
          <w:b/>
          <w:sz w:val="24"/>
          <w:szCs w:val="24"/>
        </w:rPr>
        <w:t>ACUERDO NÚMERO NUEVE:</w:t>
      </w:r>
      <w:r w:rsidRPr="00552D56">
        <w:rPr>
          <w:rFonts w:ascii="Times New Roman" w:hAnsi="Times New Roman" w:cs="Times New Roman"/>
          <w:sz w:val="24"/>
          <w:szCs w:val="24"/>
        </w:rPr>
        <w:t xml:space="preserve"> El Concejo Municipal,  CONSIDERANDO: </w:t>
      </w:r>
    </w:p>
    <w:p w:rsidR="007A1950" w:rsidRPr="001050CB" w:rsidRDefault="007A1950" w:rsidP="007A1950">
      <w:pPr>
        <w:autoSpaceDE w:val="0"/>
        <w:autoSpaceDN w:val="0"/>
        <w:adjustRightInd w:val="0"/>
        <w:spacing w:after="0" w:line="240" w:lineRule="auto"/>
        <w:jc w:val="both"/>
        <w:rPr>
          <w:rFonts w:ascii="Times New Roman" w:hAnsi="Times New Roman" w:cs="Times New Roman"/>
          <w:sz w:val="24"/>
          <w:szCs w:val="24"/>
          <w:lang w:val="es-ES"/>
        </w:rPr>
      </w:pPr>
      <w:r w:rsidRPr="001050CB">
        <w:rPr>
          <w:rFonts w:ascii="Times New Roman" w:hAnsi="Times New Roman" w:cs="Times New Roman"/>
          <w:sz w:val="24"/>
          <w:szCs w:val="24"/>
        </w:rPr>
        <w:t xml:space="preserve">I- </w:t>
      </w:r>
      <w:r w:rsidRPr="001050CB">
        <w:rPr>
          <w:rFonts w:ascii="Times New Roman" w:hAnsi="Times New Roman" w:cs="Times New Roman"/>
          <w:sz w:val="24"/>
          <w:szCs w:val="24"/>
          <w:lang w:val="es-ES"/>
        </w:rPr>
        <w:t>En Relación al numeral 4 del Art. 4 del Código Municipal, que literalmente dice: Compete a los Municipios: La promoción de la educación, la cultura, el deporte, la recreación, las ciencias y las artes;</w:t>
      </w:r>
    </w:p>
    <w:p w:rsidR="007A1950" w:rsidRPr="001050CB" w:rsidRDefault="007A1950" w:rsidP="007A1950">
      <w:pPr>
        <w:autoSpaceDE w:val="0"/>
        <w:autoSpaceDN w:val="0"/>
        <w:adjustRightInd w:val="0"/>
        <w:spacing w:after="0" w:line="240" w:lineRule="auto"/>
        <w:jc w:val="both"/>
        <w:rPr>
          <w:rFonts w:ascii="Times New Roman" w:hAnsi="Times New Roman" w:cs="Times New Roman"/>
          <w:sz w:val="24"/>
          <w:szCs w:val="24"/>
          <w:lang w:val="es-ES"/>
        </w:rPr>
      </w:pPr>
      <w:r w:rsidRPr="001050CB">
        <w:rPr>
          <w:rFonts w:ascii="Times New Roman" w:hAnsi="Times New Roman" w:cs="Times New Roman"/>
          <w:sz w:val="24"/>
          <w:szCs w:val="24"/>
        </w:rPr>
        <w:t xml:space="preserve">II- Que según el numeral 6 del Art. 31 del Código Municipal, </w:t>
      </w:r>
      <w:r w:rsidRPr="001050CB">
        <w:rPr>
          <w:rFonts w:ascii="Times New Roman" w:hAnsi="Times New Roman" w:cs="Times New Roman"/>
          <w:sz w:val="24"/>
          <w:szCs w:val="24"/>
          <w:lang w:val="es-ES"/>
        </w:rPr>
        <w:t xml:space="preserve">que literalmente dice: Son obligaciones del Concejo: Contribuir a la preservación de la salud y de los recursos naturales, </w:t>
      </w:r>
      <w:r w:rsidRPr="001050CB">
        <w:rPr>
          <w:rFonts w:ascii="Times New Roman" w:hAnsi="Times New Roman" w:cs="Times New Roman"/>
          <w:sz w:val="24"/>
          <w:szCs w:val="24"/>
          <w:lang w:val="es-ES"/>
        </w:rPr>
        <w:lastRenderedPageBreak/>
        <w:t>fomento de la educación y la cultura, al mejoramiento económico-social y a la recreación de la comunidad;</w:t>
      </w:r>
    </w:p>
    <w:p w:rsidR="007A1950" w:rsidRDefault="007A1950" w:rsidP="007A1950">
      <w:pPr>
        <w:spacing w:after="0"/>
        <w:jc w:val="both"/>
        <w:rPr>
          <w:rFonts w:ascii="Times New Roman" w:hAnsi="Times New Roman" w:cs="Times New Roman"/>
          <w:sz w:val="24"/>
          <w:szCs w:val="24"/>
        </w:rPr>
      </w:pPr>
      <w:r w:rsidRPr="00552D56">
        <w:rPr>
          <w:rFonts w:ascii="Times New Roman" w:hAnsi="Times New Roman" w:cs="Times New Roman"/>
          <w:sz w:val="24"/>
          <w:szCs w:val="24"/>
          <w:lang w:val="es-ES"/>
        </w:rPr>
        <w:t>I</w:t>
      </w:r>
      <w:r>
        <w:rPr>
          <w:rFonts w:ascii="Times New Roman" w:hAnsi="Times New Roman" w:cs="Times New Roman"/>
          <w:sz w:val="24"/>
          <w:szCs w:val="24"/>
          <w:lang w:val="es-ES"/>
        </w:rPr>
        <w:t>II</w:t>
      </w:r>
      <w:r w:rsidRPr="00552D56">
        <w:rPr>
          <w:rFonts w:ascii="Times New Roman" w:hAnsi="Times New Roman" w:cs="Times New Roman"/>
          <w:sz w:val="24"/>
          <w:szCs w:val="24"/>
          <w:lang w:val="es-ES"/>
        </w:rPr>
        <w:t xml:space="preserve">- </w:t>
      </w:r>
      <w:r w:rsidRPr="00552D56">
        <w:rPr>
          <w:rFonts w:ascii="Times New Roman" w:hAnsi="Times New Roman" w:cs="Times New Roman"/>
          <w:sz w:val="24"/>
          <w:szCs w:val="24"/>
        </w:rPr>
        <w:t>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p>
    <w:p w:rsidR="007A1950" w:rsidRPr="00E83A10" w:rsidRDefault="007A1950" w:rsidP="007A1950">
      <w:pPr>
        <w:spacing w:after="0"/>
        <w:jc w:val="both"/>
        <w:rPr>
          <w:rFonts w:ascii="Times New Roman" w:hAnsi="Times New Roman" w:cs="Times New Roman"/>
          <w:sz w:val="24"/>
          <w:szCs w:val="24"/>
          <w:lang w:val="es-ES"/>
        </w:rPr>
      </w:pPr>
      <w:r>
        <w:rPr>
          <w:rFonts w:ascii="Times New Roman" w:hAnsi="Times New Roman" w:cs="Times New Roman"/>
          <w:sz w:val="24"/>
          <w:szCs w:val="24"/>
        </w:rPr>
        <w:t xml:space="preserve">IV- Que según Acuerdo Número Siete de Acta número Trece de fecha Uno de Agosto de Dos Mil Dieciocho, donde el Concejo Municipal Acuerda: </w:t>
      </w:r>
      <w:r w:rsidRPr="00E83A10">
        <w:rPr>
          <w:rFonts w:ascii="Times New Roman" w:hAnsi="Times New Roman" w:cs="Times New Roman"/>
          <w:sz w:val="24"/>
          <w:szCs w:val="24"/>
          <w:lang w:val="es-ES"/>
        </w:rPr>
        <w:t>PRIORIZAR: EL SUB PROYECTO “CONMEMORACIÓN DE LA BATALLA DEL GENERAL FRANCISCO MORAZAN 179 ANIVERSARIO 2018”.</w:t>
      </w:r>
    </w:p>
    <w:p w:rsidR="007A1950" w:rsidRPr="006D0F33"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Pr="00AF66F3">
        <w:rPr>
          <w:rFonts w:ascii="Times New Roman" w:hAnsi="Times New Roman" w:cs="Times New Roman"/>
          <w:sz w:val="24"/>
          <w:szCs w:val="24"/>
        </w:rPr>
        <w:t>Que dentro de la historia oriunda del Municipio de San Pedro Perulapan se encuentra la batalla que se realizó en el seno perulapaneco entre el ejército Federal al mando del General Francisco Morazán y el llamado “Ejército Pacificador de Centroamérica” al mando del General Ferrera, el 25 de septiembre de 1839, dicho evento tan importante en la historia de Centro América y de nuestro País El Salvador, merece su Conmemoración año con año, hacer homenaje a los hechos ocurridos y a los personajes que valientemente defendieron nuestro territorio.</w:t>
      </w:r>
      <w:r>
        <w:rPr>
          <w:rFonts w:ascii="Times New Roman" w:hAnsi="Times New Roman" w:cs="Times New Roman"/>
          <w:sz w:val="24"/>
          <w:szCs w:val="24"/>
        </w:rPr>
        <w:t xml:space="preserve"> </w:t>
      </w:r>
      <w:r w:rsidRPr="00A25F99">
        <w:rPr>
          <w:rFonts w:ascii="Times New Roman" w:hAnsi="Times New Roman" w:cs="Times New Roman"/>
          <w:b/>
          <w:sz w:val="24"/>
          <w:szCs w:val="24"/>
        </w:rPr>
        <w:t>Por Tanto, El Concejo Municipal en uso de las facultades que le confiere el Código Municipal: ACUERDA:</w:t>
      </w:r>
      <w:r w:rsidRPr="00552D56">
        <w:rPr>
          <w:rFonts w:ascii="Times New Roman" w:hAnsi="Times New Roman" w:cs="Times New Roman"/>
          <w:sz w:val="24"/>
          <w:szCs w:val="24"/>
        </w:rPr>
        <w:t xml:space="preserve"> Aprobar </w:t>
      </w:r>
      <w:r>
        <w:rPr>
          <w:rFonts w:ascii="Times New Roman" w:hAnsi="Times New Roman" w:cs="Times New Roman"/>
          <w:sz w:val="24"/>
          <w:szCs w:val="24"/>
        </w:rPr>
        <w:t xml:space="preserve">EL PERFIL ECONÓMICO </w:t>
      </w:r>
      <w:r w:rsidRPr="00552D56">
        <w:rPr>
          <w:rFonts w:ascii="Times New Roman" w:hAnsi="Times New Roman" w:cs="Times New Roman"/>
          <w:sz w:val="24"/>
          <w:szCs w:val="24"/>
        </w:rPr>
        <w:t xml:space="preserve">EN TODAS SUS PARTES, del proyecto: </w:t>
      </w:r>
      <w:r w:rsidRPr="00E83A10">
        <w:rPr>
          <w:rFonts w:ascii="Times New Roman" w:hAnsi="Times New Roman" w:cs="Times New Roman"/>
          <w:b/>
          <w:sz w:val="24"/>
          <w:szCs w:val="24"/>
        </w:rPr>
        <w:t>“</w:t>
      </w:r>
      <w:r w:rsidRPr="00E83A10">
        <w:rPr>
          <w:rFonts w:ascii="Times New Roman" w:hAnsi="Times New Roman" w:cs="Times New Roman"/>
          <w:b/>
          <w:sz w:val="24"/>
          <w:szCs w:val="24"/>
          <w:lang w:val="es-ES"/>
        </w:rPr>
        <w:t>CONMEMORACIÓN DE LA BATALLA DEL GENERAL FRANCISCO MORAZAN 179 ANIVERSARIO 2018</w:t>
      </w:r>
      <w:r w:rsidRPr="00E83A10">
        <w:rPr>
          <w:rFonts w:ascii="Times New Roman" w:hAnsi="Times New Roman" w:cs="Times New Roman"/>
          <w:b/>
          <w:sz w:val="24"/>
          <w:szCs w:val="24"/>
        </w:rPr>
        <w:t>”</w:t>
      </w:r>
      <w:r w:rsidRPr="00552D56">
        <w:rPr>
          <w:rFonts w:ascii="Times New Roman" w:hAnsi="Times New Roman" w:cs="Times New Roman"/>
          <w:sz w:val="24"/>
          <w:szCs w:val="24"/>
        </w:rPr>
        <w:t xml:space="preserve"> formulada por la Unidad de Proyectos de ésta Municipalidad,  por un monto de </w:t>
      </w:r>
      <w:r>
        <w:rPr>
          <w:rFonts w:ascii="Times New Roman" w:hAnsi="Times New Roman" w:cs="Times New Roman"/>
          <w:sz w:val="24"/>
          <w:szCs w:val="24"/>
        </w:rPr>
        <w:t xml:space="preserve">ONCE </w:t>
      </w:r>
      <w:r w:rsidRPr="00552D56">
        <w:rPr>
          <w:rFonts w:ascii="Times New Roman" w:hAnsi="Times New Roman" w:cs="Times New Roman"/>
          <w:sz w:val="24"/>
          <w:szCs w:val="24"/>
        </w:rPr>
        <w:t xml:space="preserve">MIL </w:t>
      </w:r>
      <w:r>
        <w:rPr>
          <w:rFonts w:ascii="Times New Roman" w:hAnsi="Times New Roman" w:cs="Times New Roman"/>
          <w:sz w:val="24"/>
          <w:szCs w:val="24"/>
        </w:rPr>
        <w:t>OCHOCIENTOS SESENTA Y CINCO 35</w:t>
      </w:r>
      <w:r w:rsidRPr="00552D56">
        <w:rPr>
          <w:rFonts w:ascii="Times New Roman" w:hAnsi="Times New Roman" w:cs="Times New Roman"/>
          <w:sz w:val="24"/>
          <w:szCs w:val="24"/>
        </w:rPr>
        <w:t>/100</w:t>
      </w:r>
      <w:r>
        <w:rPr>
          <w:rFonts w:ascii="Times New Roman" w:hAnsi="Times New Roman" w:cs="Times New Roman"/>
          <w:sz w:val="24"/>
          <w:szCs w:val="24"/>
        </w:rPr>
        <w:t xml:space="preserve"> DOLARES DE LOS ESTADOS UNIDOS DE AMERICA ($</w:t>
      </w:r>
      <w:r w:rsidRPr="00552D56">
        <w:rPr>
          <w:rFonts w:ascii="Times New Roman" w:hAnsi="Times New Roman" w:cs="Times New Roman"/>
          <w:sz w:val="24"/>
          <w:szCs w:val="24"/>
        </w:rPr>
        <w:t>1</w:t>
      </w:r>
      <w:r>
        <w:rPr>
          <w:rFonts w:ascii="Times New Roman" w:hAnsi="Times New Roman" w:cs="Times New Roman"/>
          <w:sz w:val="24"/>
          <w:szCs w:val="24"/>
        </w:rPr>
        <w:t>1</w:t>
      </w:r>
      <w:r w:rsidRPr="00552D56">
        <w:rPr>
          <w:rFonts w:ascii="Times New Roman" w:hAnsi="Times New Roman" w:cs="Times New Roman"/>
          <w:sz w:val="24"/>
          <w:szCs w:val="24"/>
        </w:rPr>
        <w:t>,</w:t>
      </w:r>
      <w:r>
        <w:rPr>
          <w:rFonts w:ascii="Times New Roman" w:hAnsi="Times New Roman" w:cs="Times New Roman"/>
          <w:sz w:val="24"/>
          <w:szCs w:val="24"/>
        </w:rPr>
        <w:t>865</w:t>
      </w:r>
      <w:r w:rsidRPr="00552D56">
        <w:rPr>
          <w:rFonts w:ascii="Times New Roman" w:hAnsi="Times New Roman" w:cs="Times New Roman"/>
          <w:sz w:val="24"/>
          <w:szCs w:val="24"/>
        </w:rPr>
        <w:t>.</w:t>
      </w:r>
      <w:r>
        <w:rPr>
          <w:rFonts w:ascii="Times New Roman" w:hAnsi="Times New Roman" w:cs="Times New Roman"/>
          <w:sz w:val="24"/>
          <w:szCs w:val="24"/>
        </w:rPr>
        <w:t>35)</w:t>
      </w:r>
      <w:r w:rsidRPr="00552D56">
        <w:rPr>
          <w:rFonts w:ascii="Times New Roman" w:hAnsi="Times New Roman" w:cs="Times New Roman"/>
          <w:sz w:val="24"/>
          <w:szCs w:val="24"/>
        </w:rPr>
        <w:t xml:space="preserve"> para ser ejecutada en el año dos mil dieciocho, bajo la modalidad de Administración Municipal, La fuente de financiamiento es FODES 75%, </w:t>
      </w:r>
      <w:r>
        <w:rPr>
          <w:rFonts w:ascii="Times New Roman" w:hAnsi="Times New Roman" w:cs="Times New Roman"/>
          <w:sz w:val="24"/>
          <w:szCs w:val="24"/>
        </w:rPr>
        <w:t xml:space="preserve">y a la vez se aprueba el presupuesto de DOS MIL OCHOCIENTOS DIEZ 00/100 DOLARES DE LOS ESTADOS UNIDOS DE AMERICA para el rubro de Alimentación de dicha actividad que será cancelado de la cuenta </w:t>
      </w:r>
      <w:r w:rsidRPr="00E83A10">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w:t>
      </w:r>
      <w:r w:rsidRPr="00552D56">
        <w:rPr>
          <w:rFonts w:ascii="Times New Roman" w:hAnsi="Times New Roman" w:cs="Times New Roman"/>
          <w:sz w:val="24"/>
          <w:szCs w:val="24"/>
        </w:rPr>
        <w:t>Girar órdenes a</w:t>
      </w:r>
      <w:r>
        <w:rPr>
          <w:rFonts w:ascii="Times New Roman" w:hAnsi="Times New Roman" w:cs="Times New Roman"/>
          <w:sz w:val="24"/>
          <w:szCs w:val="24"/>
        </w:rPr>
        <w:t xml:space="preserve"> </w:t>
      </w:r>
      <w:r w:rsidRPr="00552D56">
        <w:rPr>
          <w:rFonts w:ascii="Times New Roman" w:hAnsi="Times New Roman" w:cs="Times New Roman"/>
          <w:sz w:val="24"/>
          <w:szCs w:val="24"/>
        </w:rPr>
        <w:t>l</w:t>
      </w:r>
      <w:r>
        <w:rPr>
          <w:rFonts w:ascii="Times New Roman" w:hAnsi="Times New Roman" w:cs="Times New Roman"/>
          <w:sz w:val="24"/>
          <w:szCs w:val="24"/>
        </w:rPr>
        <w:t xml:space="preserve">a </w:t>
      </w:r>
      <w:r w:rsidRPr="00552D56">
        <w:rPr>
          <w:rFonts w:ascii="Times New Roman" w:hAnsi="Times New Roman" w:cs="Times New Roman"/>
          <w:sz w:val="24"/>
          <w:szCs w:val="24"/>
        </w:rPr>
        <w:t>Tesorer</w:t>
      </w:r>
      <w:r>
        <w:rPr>
          <w:rFonts w:ascii="Times New Roman" w:hAnsi="Times New Roman" w:cs="Times New Roman"/>
          <w:sz w:val="24"/>
          <w:szCs w:val="24"/>
        </w:rPr>
        <w:t>a</w:t>
      </w:r>
      <w:r w:rsidRPr="00552D56">
        <w:rPr>
          <w:rFonts w:ascii="Times New Roman" w:hAnsi="Times New Roman" w:cs="Times New Roman"/>
          <w:sz w:val="24"/>
          <w:szCs w:val="24"/>
        </w:rPr>
        <w:t xml:space="preserve"> Municipal, </w:t>
      </w:r>
      <w:r w:rsidRPr="00EA331F">
        <w:rPr>
          <w:rFonts w:ascii="Times New Roman" w:hAnsi="Times New Roman" w:cs="Times New Roman"/>
          <w:sz w:val="24"/>
          <w:szCs w:val="24"/>
        </w:rPr>
        <w:t>Licda.  Mayra Lissethe Renderos de Vásquez</w:t>
      </w:r>
      <w:r w:rsidRPr="00552D56">
        <w:rPr>
          <w:rFonts w:ascii="Times New Roman" w:hAnsi="Times New Roman" w:cs="Times New Roman"/>
          <w:sz w:val="24"/>
          <w:szCs w:val="24"/>
        </w:rPr>
        <w:t>, para que haga los respectivos pagos, desembolsos se harán de la</w:t>
      </w:r>
      <w:r>
        <w:rPr>
          <w:rFonts w:ascii="Times New Roman" w:hAnsi="Times New Roman" w:cs="Times New Roman"/>
          <w:sz w:val="24"/>
          <w:szCs w:val="24"/>
        </w:rPr>
        <w:t>s</w:t>
      </w:r>
      <w:r w:rsidRPr="00552D56">
        <w:rPr>
          <w:rFonts w:ascii="Times New Roman" w:hAnsi="Times New Roman" w:cs="Times New Roman"/>
          <w:sz w:val="24"/>
          <w:szCs w:val="24"/>
        </w:rPr>
        <w:t xml:space="preserve"> cuenta</w:t>
      </w:r>
      <w:r>
        <w:rPr>
          <w:rFonts w:ascii="Times New Roman" w:hAnsi="Times New Roman" w:cs="Times New Roman"/>
          <w:sz w:val="24"/>
          <w:szCs w:val="24"/>
        </w:rPr>
        <w:t>s Correspondientes</w:t>
      </w:r>
      <w:r w:rsidRPr="00552D56">
        <w:rPr>
          <w:rFonts w:ascii="Times New Roman" w:hAnsi="Times New Roman" w:cs="Times New Roman"/>
          <w:sz w:val="24"/>
          <w:szCs w:val="24"/>
        </w:rPr>
        <w:t xml:space="preserve">: </w:t>
      </w:r>
      <w:r w:rsidRPr="006D0F33">
        <w:rPr>
          <w:rFonts w:ascii="Times New Roman" w:hAnsi="Times New Roman" w:cs="Times New Roman"/>
          <w:sz w:val="24"/>
          <w:szCs w:val="24"/>
        </w:rPr>
        <w:t>TMSPP/</w:t>
      </w:r>
      <w:r w:rsidRPr="006D0F33">
        <w:rPr>
          <w:rFonts w:ascii="Times New Roman" w:hAnsi="Times New Roman" w:cs="Times New Roman"/>
          <w:sz w:val="24"/>
          <w:szCs w:val="24"/>
          <w:lang w:val="es-ES"/>
        </w:rPr>
        <w:t xml:space="preserve">CONMEMORACIÓN DE LA BATALLA DEL GENERAL FRANCISCO MORAZAN 179 ANIVERSARIO 2018 y </w:t>
      </w:r>
      <w:r w:rsidRPr="006D0F33">
        <w:rPr>
          <w:rFonts w:ascii="Times New Roman" w:hAnsi="Times New Roman" w:cs="Times New Roman"/>
          <w:sz w:val="24"/>
          <w:szCs w:val="24"/>
        </w:rPr>
        <w:t>TMSPP/FONDO COMUN MUNICIPAL PERIODO 2018-2021</w:t>
      </w:r>
    </w:p>
    <w:p w:rsidR="007A1950" w:rsidRDefault="007A1950" w:rsidP="007A1950">
      <w:pPr>
        <w:spacing w:after="0"/>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sz w:val="24"/>
          <w:szCs w:val="24"/>
        </w:rPr>
        <w:t>I-</w:t>
      </w:r>
      <w:r>
        <w:rPr>
          <w:rFonts w:ascii="Times New Roman" w:hAnsi="Times New Roman" w:cs="Times New Roman"/>
          <w:sz w:val="24"/>
          <w:szCs w:val="24"/>
        </w:rPr>
        <w:t xml:space="preserve"> Que según inspección realizada por Auxiliar de Catastro Municipal, en propiedad del Señor Juan Carlos López Delgado, originario del Cantón Buenas Vista, sobre el caso que necesita autorización de la Unidad de Catastro Municipal para desviar el agua lluvia y servidas en una calle vecinal que colinda con un terreno de su propiedad el cual le está ocasionando daño al erosionar su terreno ya que está formando una cárcava de grandes dimensiones, a lo que el reporte técnico realizado por la Unidad de Catastro por parte de Manuel Eduardo Urquilla, quien recomienda cerrar dicha tofia y desviar el agua hacia otras tofias que se encuentran delante en la misma calle vecinal.</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solicitud realizada por el </w:t>
      </w:r>
      <w:r w:rsidRPr="006B58A6">
        <w:rPr>
          <w:rFonts w:ascii="Times New Roman" w:hAnsi="Times New Roman" w:cs="Times New Roman"/>
          <w:sz w:val="24"/>
          <w:szCs w:val="24"/>
        </w:rPr>
        <w:t xml:space="preserve">Ing. </w:t>
      </w:r>
      <w:r>
        <w:rPr>
          <w:rFonts w:ascii="Times New Roman" w:hAnsi="Times New Roman" w:cs="Times New Roman"/>
          <w:sz w:val="24"/>
          <w:szCs w:val="24"/>
        </w:rPr>
        <w:t>Santos Enrique Méndez</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la Unidad Administrativa Tributaria Municipal</w:t>
      </w:r>
      <w:r w:rsidRPr="006B58A6">
        <w:rPr>
          <w:rFonts w:ascii="Times New Roman" w:hAnsi="Times New Roman" w:cs="Times New Roman"/>
          <w:sz w:val="24"/>
          <w:szCs w:val="24"/>
        </w:rPr>
        <w:t>,</w:t>
      </w:r>
      <w:r>
        <w:rPr>
          <w:rFonts w:ascii="Times New Roman" w:hAnsi="Times New Roman" w:cs="Times New Roman"/>
          <w:sz w:val="24"/>
          <w:szCs w:val="24"/>
        </w:rPr>
        <w:t xml:space="preserve"> donde expresa que debido a la </w:t>
      </w:r>
      <w:r>
        <w:rPr>
          <w:rFonts w:ascii="Times New Roman" w:hAnsi="Times New Roman" w:cs="Times New Roman"/>
          <w:sz w:val="24"/>
          <w:szCs w:val="24"/>
        </w:rPr>
        <w:lastRenderedPageBreak/>
        <w:t>delicada situación de salud de la Señora Maritza Hernández de Soriano, Auxiliar de la Unidad de Cuentas Corrientes de ésta Municipalidad y por dicho motivo de salud está teniendo varios permisos médicos, por lo que presentan propuesta al honorable Concejo Municipal de permitirle a la señorita Jaqueline Iveth Hernández, ella es becada pero tiene varias capacidades intelectuales que apoyaría en actualizar y depurar la mora de impuestos y tasas en alumbrado y aseo de Cantones más el control de ingresos diarios de impuestos y tasas, lo que es un trabajo con mucha responsabilidad y por dicho motivo piden una colaboración significativa para pasajes y alimentación diaria de Jaqueline Iveth Hernández.</w:t>
      </w:r>
      <w:r w:rsidRPr="00623B5D">
        <w:rPr>
          <w:rFonts w:ascii="Times New Roman" w:hAnsi="Times New Roman" w:cs="Times New Roman"/>
          <w:b/>
          <w:sz w:val="24"/>
          <w:szCs w:val="24"/>
        </w:rPr>
        <w:t xml:space="preserve"> </w:t>
      </w:r>
      <w:r w:rsidRPr="00A62AE8">
        <w:rPr>
          <w:rFonts w:ascii="Times New Roman" w:hAnsi="Times New Roman" w:cs="Times New Roman"/>
          <w:b/>
          <w:sz w:val="24"/>
          <w:szCs w:val="24"/>
        </w:rPr>
        <w:t>Por lo tanto,</w:t>
      </w:r>
      <w:r w:rsidRPr="00822D06">
        <w:rPr>
          <w:rFonts w:ascii="Times New Roman" w:hAnsi="Times New Roman" w:cs="Times New Roman"/>
          <w:sz w:val="24"/>
          <w:szCs w:val="24"/>
        </w:rPr>
        <w:t xml:space="preserve"> </w:t>
      </w:r>
      <w:r w:rsidRPr="00822D06">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5F4581">
        <w:rPr>
          <w:rFonts w:ascii="Times New Roman" w:hAnsi="Times New Roman" w:cs="Times New Roman"/>
          <w:b/>
          <w:sz w:val="24"/>
          <w:szCs w:val="24"/>
          <w:lang w:val="es-ES"/>
        </w:rPr>
        <w:t>1)</w:t>
      </w:r>
      <w:r>
        <w:rPr>
          <w:rFonts w:ascii="Times New Roman" w:hAnsi="Times New Roman" w:cs="Times New Roman"/>
          <w:b/>
          <w:sz w:val="24"/>
          <w:szCs w:val="24"/>
          <w:lang w:val="es-ES"/>
        </w:rPr>
        <w:t xml:space="preserve"> </w:t>
      </w:r>
      <w:r w:rsidRPr="004A450A">
        <w:rPr>
          <w:rFonts w:ascii="Times New Roman" w:hAnsi="Times New Roman" w:cs="Times New Roman"/>
          <w:sz w:val="24"/>
          <w:szCs w:val="24"/>
          <w:lang w:val="es-ES"/>
        </w:rPr>
        <w:t>Autorizar al Jefe de la Unidad Administrativa Tributaria Municipal</w:t>
      </w:r>
      <w:r>
        <w:rPr>
          <w:rFonts w:ascii="Times New Roman" w:hAnsi="Times New Roman" w:cs="Times New Roman"/>
          <w:sz w:val="24"/>
          <w:szCs w:val="24"/>
          <w:lang w:val="es-ES"/>
        </w:rPr>
        <w:t>, para conceder permiso al señor</w:t>
      </w:r>
      <w:r w:rsidRPr="00623B5D">
        <w:rPr>
          <w:rFonts w:ascii="Times New Roman" w:hAnsi="Times New Roman" w:cs="Times New Roman"/>
          <w:sz w:val="24"/>
          <w:szCs w:val="24"/>
        </w:rPr>
        <w:t xml:space="preserve"> </w:t>
      </w:r>
      <w:r>
        <w:rPr>
          <w:rFonts w:ascii="Times New Roman" w:hAnsi="Times New Roman" w:cs="Times New Roman"/>
          <w:sz w:val="24"/>
          <w:szCs w:val="24"/>
        </w:rPr>
        <w:t>Juan Carlos López Delgado</w:t>
      </w:r>
      <w:r>
        <w:rPr>
          <w:rFonts w:ascii="Times New Roman" w:hAnsi="Times New Roman" w:cs="Times New Roman"/>
          <w:sz w:val="24"/>
          <w:szCs w:val="24"/>
          <w:lang w:val="es-ES"/>
        </w:rPr>
        <w:t xml:space="preserve"> de </w:t>
      </w:r>
      <w:r>
        <w:rPr>
          <w:rFonts w:ascii="Times New Roman" w:hAnsi="Times New Roman" w:cs="Times New Roman"/>
          <w:sz w:val="24"/>
          <w:szCs w:val="24"/>
        </w:rPr>
        <w:t>cerrar tofia que causa daños en su terreno y desviar el agua hacia otras tofias que se encuentran delante en la misma calle vecinal, con la condición que si al cerrar ésta se hace otro problema dicho solicitante deberá abrirla nuevamente.</w:t>
      </w:r>
      <w:r>
        <w:rPr>
          <w:rFonts w:ascii="Times New Roman" w:hAnsi="Times New Roman" w:cs="Times New Roman"/>
          <w:sz w:val="24"/>
          <w:szCs w:val="24"/>
          <w:lang w:val="es-ES"/>
        </w:rPr>
        <w:t xml:space="preserve"> 2) Se aprueba que la </w:t>
      </w:r>
      <w:r>
        <w:rPr>
          <w:rFonts w:ascii="Times New Roman" w:hAnsi="Times New Roman" w:cs="Times New Roman"/>
          <w:sz w:val="24"/>
          <w:szCs w:val="24"/>
        </w:rPr>
        <w:t>señorita Jaqueline Iveth Hernández, preste su apoyo en el área de Cuentas Corrientes y se le reconocerá CINCO DOLARES DE LOS ESTADOS UNIDOS DE AMERICA ($5.00) el día que colabore con sus servicios, mientras la señora Maritza Hernández de Soriano, Auxiliar de la Unidad de Cuentas Corrientes, se recupera de su salud. Comuníquese.-</w:t>
      </w:r>
    </w:p>
    <w:p w:rsidR="007A1950" w:rsidRPr="00775DB3" w:rsidRDefault="007A1950" w:rsidP="007A1950">
      <w:pPr>
        <w:spacing w:after="0"/>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DIECISIETE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Cinco</w:t>
      </w:r>
      <w:r w:rsidRPr="009D0B96">
        <w:rPr>
          <w:rFonts w:ascii="Times New Roman" w:hAnsi="Times New Roman" w:cs="Times New Roman"/>
          <w:sz w:val="24"/>
          <w:szCs w:val="24"/>
        </w:rPr>
        <w:t xml:space="preserve"> de </w:t>
      </w:r>
      <w:r>
        <w:rPr>
          <w:rFonts w:ascii="Times New Roman" w:hAnsi="Times New Roman" w:cs="Times New Roman"/>
          <w:sz w:val="24"/>
          <w:szCs w:val="24"/>
        </w:rPr>
        <w:t>septiembre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w:t>
      </w:r>
      <w:r>
        <w:rPr>
          <w:rFonts w:ascii="Times New Roman" w:hAnsi="Times New Roman" w:cs="Times New Roman"/>
          <w:sz w:val="24"/>
          <w:szCs w:val="24"/>
        </w:rPr>
        <w:t xml:space="preserve">A continuación, todo el concejo Municipal junto a jefaturas participó en la Capacitación del proyecto de USAID “GOBERNABILIDAD MUNICIPAL” desde las 8:00 a.m. Hasta las 12:00 p.m. Finalizando la Capacitación se inició oficialmente la Reunión de Concejo Municipal, donde nuevamente el señor alcalde realizó el saludo, luego </w:t>
      </w:r>
      <w:r w:rsidRPr="009D0B96">
        <w:rPr>
          <w:rFonts w:ascii="Times New Roman" w:hAnsi="Times New Roman" w:cs="Times New Roman"/>
          <w:sz w:val="24"/>
          <w:szCs w:val="24"/>
        </w:rPr>
        <w:t>se sometió a consideración la Agenda a discutir,</w:t>
      </w:r>
      <w:r>
        <w:rPr>
          <w:rFonts w:ascii="Times New Roman" w:hAnsi="Times New Roman" w:cs="Times New Roman"/>
          <w:sz w:val="24"/>
          <w:szCs w:val="24"/>
        </w:rPr>
        <w:t xml:space="preserve"> la cual fue aprobada por mayoría. </w:t>
      </w:r>
      <w:r w:rsidRPr="009D0B96">
        <w:rPr>
          <w:rFonts w:ascii="Times New Roman" w:hAnsi="Times New Roman" w:cs="Times New Roman"/>
          <w:sz w:val="24"/>
          <w:szCs w:val="24"/>
        </w:rPr>
        <w:t>Seguidamente la Secretaria Municipal dio lectura al acta anterior la cual, fue ratificada en todas sus partes.</w:t>
      </w:r>
      <w:r>
        <w:rPr>
          <w:rFonts w:ascii="Times New Roman" w:hAnsi="Times New Roman" w:cs="Times New Roman"/>
          <w:sz w:val="24"/>
          <w:szCs w:val="24"/>
        </w:rPr>
        <w:t xml:space="preserve"> </w:t>
      </w:r>
      <w:r w:rsidRPr="009D0B96">
        <w:rPr>
          <w:rFonts w:ascii="Times New Roman" w:hAnsi="Times New Roman" w:cs="Times New Roman"/>
          <w:sz w:val="24"/>
          <w:szCs w:val="24"/>
        </w:rPr>
        <w:t>A continuación, se</w:t>
      </w:r>
      <w:r>
        <w:rPr>
          <w:rFonts w:ascii="Times New Roman" w:hAnsi="Times New Roman" w:cs="Times New Roman"/>
          <w:sz w:val="24"/>
          <w:szCs w:val="24"/>
        </w:rPr>
        <w:t xml:space="preserve"> le concedió la participación a miembros de la Iglesia Misión Profética de xx xxxxxxxxx xx xxxxxxxxx, Cantón La Loma, ellos manifiestan que desde hace cuatro años están gestionando un proyecto de pasarela peatonal en camino vecinal de dicha comunidad, presentan además un documento </w:t>
      </w:r>
      <w:r>
        <w:rPr>
          <w:rFonts w:ascii="Times New Roman" w:hAnsi="Times New Roman" w:cs="Times New Roman"/>
          <w:sz w:val="24"/>
          <w:szCs w:val="24"/>
        </w:rPr>
        <w:lastRenderedPageBreak/>
        <w:t xml:space="preserve">donde el MOP les apoyará con un aproximado de $1,500.00 y todo lo demás que corresponda al proyecto según resolución del Ministerio de Obras Públicas debe ser por parte de la Municipalidad a lo que el Concejo Municipal en pleno resolvieron aprobar la Priorización de dicho proyecto para que luego se pueda realizar la Carpeta Técnica que detalle el monto total. A continuación se hace presente el </w:t>
      </w:r>
      <w:r w:rsidRPr="009D0B96">
        <w:rPr>
          <w:rFonts w:ascii="Times New Roman" w:hAnsi="Times New Roman" w:cs="Times New Roman"/>
          <w:sz w:val="24"/>
          <w:szCs w:val="24"/>
        </w:rPr>
        <w:t>Jefe de la Unidad de Adquisiciones y Contrataciones Institucional UACI, Ing. Henry Douglas Palacios Montenegro,</w:t>
      </w:r>
      <w:r>
        <w:rPr>
          <w:rFonts w:ascii="Times New Roman" w:hAnsi="Times New Roman" w:cs="Times New Roman"/>
          <w:sz w:val="24"/>
          <w:szCs w:val="24"/>
        </w:rPr>
        <w:t xml:space="preserve"> quien presenta ante el Concejo Municipal en pleno la oferta de la cocina eléctrica solicitada por miembros del CAM de ésta Alcaldía Municipal, también manifiesta el costo de la silla de ruedas que se le encomendó cotizar que es de $180.80 dólares Americanos, presenta la cotización de los planos solicitados por Catastro con un monto total de $130.00 dólares Americanos y muestra la cotización de las 100 sillas platicas que hacen un monto total de $423.00 dólares y de los cuatro canopies de 4x4 metros que es necesario adquirir por un costo de $2,153.76 y además expone la oferta de un kit de limpieza de computadoras solicitado por el Jefe de Informática que tiene un monto de $263.00 dólares, además lee las erogaciones de la semana y finalmente presenta a la empresa AVITECNIA SALVADOREÑA, S.A. DE C.V. La cual es una empresa distribuidora de luminarias Led que realizan un buen porcentaje de ahorro de energía, los representantes de dicha empresa realizaron una muestra de la lámpara que ofrecen y garantizan que son anti delincuencia ya que la golpeó fuertemente y no le pasó nada más bien siguió funcionando como lo hizo en el principio. Seguidamente se le concede la participación al Jefe de Proyectos, Ing. Henri Franklin Serrano, quien manifiesta que ha realizado inspección en el terreno ubicado xx xx xxxxxx xx xxxx xxxxxx xx xx xxxx de San Pedro Perulapan, Cantón La Loma, ubicado xxxxxxxxx x xx xxxxxxx xxx xxxxx xxxxxx de ACOSAMA, dicho terreno necesita terracería lo que solicita el propietario para evitar deslaves o derrumbamientos, al proceder con el permiso se compromete a construir taludes de mitigación lo cual evitaría mayores desbordamientos. También menciona que ha realizado inspección en el lugar donde solicitan la pasarela peatonal en el Caserío el Tamarindo Abajo, Cantón la Loma, mencionando que por el momento lo que las personas utilizan para cruzar en dicho lugar son dos postes de cemento recostados en el suelo y tienen una distancia aproximada de un metro uno del otro, para poder cruzar se tiene que caminar sobre dichos postes. A continuación se realiza la presentación de dos planes de trabajo los cuales fueron: Contabilidad Municipal, por la Sra. Daysi Margarita Ángel, Tesorería Municipal por la </w:t>
      </w:r>
      <w:r w:rsidRPr="009B61E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los dos planes operativos anuales fueron debidamente aprobados por el Concejo Municipal en pleno. </w:t>
      </w:r>
      <w:r w:rsidRPr="003819FA">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7A1950" w:rsidRPr="006B58A6" w:rsidRDefault="007A1950" w:rsidP="007A1950">
      <w:pPr>
        <w:spacing w:after="0"/>
        <w:jc w:val="both"/>
        <w:rPr>
          <w:rFonts w:ascii="Times New Roman" w:hAnsi="Times New Roman" w:cs="Times New Roman"/>
          <w:sz w:val="24"/>
          <w:szCs w:val="24"/>
        </w:rPr>
      </w:pPr>
      <w:r w:rsidRPr="00E45847">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6B58A6">
        <w:rPr>
          <w:rFonts w:ascii="Times New Roman" w:hAnsi="Times New Roman" w:cs="Times New Roman"/>
          <w:sz w:val="24"/>
          <w:szCs w:val="24"/>
        </w:rPr>
        <w:t xml:space="preserve">Que ha esta reunión de Concejo Municipal, se hace presente </w:t>
      </w:r>
      <w:r>
        <w:rPr>
          <w:rFonts w:ascii="Times New Roman" w:hAnsi="Times New Roman" w:cs="Times New Roman"/>
          <w:sz w:val="24"/>
          <w:szCs w:val="24"/>
        </w:rPr>
        <w:t>la</w:t>
      </w:r>
      <w:r w:rsidRPr="006B58A6">
        <w:rPr>
          <w:rFonts w:ascii="Times New Roman" w:hAnsi="Times New Roman" w:cs="Times New Roman"/>
          <w:sz w:val="24"/>
          <w:szCs w:val="24"/>
        </w:rPr>
        <w:t xml:space="preserve"> </w:t>
      </w:r>
      <w:r>
        <w:rPr>
          <w:rFonts w:ascii="Times New Roman" w:hAnsi="Times New Roman" w:cs="Times New Roman"/>
          <w:sz w:val="24"/>
          <w:szCs w:val="24"/>
        </w:rPr>
        <w:t>señora</w:t>
      </w:r>
      <w:r w:rsidRPr="006B58A6">
        <w:rPr>
          <w:rFonts w:ascii="Times New Roman" w:hAnsi="Times New Roman" w:cs="Times New Roman"/>
          <w:sz w:val="24"/>
          <w:szCs w:val="24"/>
        </w:rPr>
        <w:t xml:space="preserve"> </w:t>
      </w:r>
      <w:r>
        <w:rPr>
          <w:rFonts w:ascii="Times New Roman" w:hAnsi="Times New Roman" w:cs="Times New Roman"/>
          <w:sz w:val="24"/>
          <w:szCs w:val="24"/>
        </w:rPr>
        <w:t>Daysi Margarita Ángel</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Contadora Municipal</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Contabilidad</w:t>
      </w:r>
      <w:r w:rsidRPr="006B58A6">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6B58A6">
        <w:rPr>
          <w:rFonts w:ascii="Times New Roman" w:hAnsi="Times New Roman" w:cs="Times New Roman"/>
          <w:sz w:val="24"/>
          <w:szCs w:val="24"/>
        </w:rPr>
        <w:t xml:space="preserve">Que ha esta reunión de Concejo Municipal, se hace presente </w:t>
      </w:r>
      <w:r>
        <w:rPr>
          <w:rFonts w:ascii="Times New Roman" w:hAnsi="Times New Roman" w:cs="Times New Roman"/>
          <w:sz w:val="24"/>
          <w:szCs w:val="24"/>
        </w:rPr>
        <w:t xml:space="preserve">la </w:t>
      </w:r>
      <w:r w:rsidRPr="009B61EF">
        <w:rPr>
          <w:rFonts w:ascii="Times New Roman" w:hAnsi="Times New Roman" w:cs="Times New Roman"/>
          <w:sz w:val="24"/>
          <w:szCs w:val="24"/>
        </w:rPr>
        <w:t>Licda.  Mayra Lissethe Renderos de Vásquez</w:t>
      </w:r>
      <w:r>
        <w:rPr>
          <w:rFonts w:ascii="Times New Roman" w:hAnsi="Times New Roman" w:cs="Times New Roman"/>
          <w:sz w:val="24"/>
          <w:szCs w:val="24"/>
        </w:rPr>
        <w:t>,</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Tesorera Municipal</w:t>
      </w:r>
      <w:r w:rsidRPr="006B58A6">
        <w:rPr>
          <w:rFonts w:ascii="Times New Roman" w:hAnsi="Times New Roman" w:cs="Times New Roman"/>
          <w:sz w:val="24"/>
          <w:szCs w:val="24"/>
        </w:rPr>
        <w:t>, ante lo que</w:t>
      </w:r>
      <w:r>
        <w:rPr>
          <w:rFonts w:ascii="Times New Roman" w:hAnsi="Times New Roman" w:cs="Times New Roman"/>
          <w:sz w:val="24"/>
          <w:szCs w:val="24"/>
        </w:rPr>
        <w:t xml:space="preserve"> presenta la propuesta del Plan Operativo Anual</w:t>
      </w:r>
      <w:r w:rsidRPr="006B58A6">
        <w:rPr>
          <w:rFonts w:ascii="Times New Roman" w:hAnsi="Times New Roman" w:cs="Times New Roman"/>
          <w:sz w:val="24"/>
          <w:szCs w:val="24"/>
        </w:rPr>
        <w:t xml:space="preserve"> de la </w:t>
      </w:r>
      <w:r>
        <w:rPr>
          <w:rFonts w:ascii="Times New Roman" w:hAnsi="Times New Roman" w:cs="Times New Roman"/>
          <w:sz w:val="24"/>
          <w:szCs w:val="24"/>
        </w:rPr>
        <w:t>Unidad de Tesorería</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sidRPr="006B58A6">
        <w:rPr>
          <w:rFonts w:ascii="Times New Roman" w:hAnsi="Times New Roman" w:cs="Times New Roman"/>
          <w:b/>
          <w:sz w:val="24"/>
          <w:szCs w:val="24"/>
          <w:lang w:val="es-ES"/>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w:t>
      </w:r>
      <w:r>
        <w:rPr>
          <w:rFonts w:ascii="Times New Roman" w:hAnsi="Times New Roman" w:cs="Times New Roman"/>
          <w:sz w:val="24"/>
          <w:szCs w:val="24"/>
        </w:rPr>
        <w:t>del área de Contabilidad Municipal</w:t>
      </w:r>
      <w:r w:rsidRPr="006B58A6">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del Departamento de Tesorería, 3) Los tres POA antes mencionados son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EA331F">
        <w:rPr>
          <w:sz w:val="24"/>
          <w:szCs w:val="24"/>
        </w:rPr>
        <w:t xml:space="preserve"> </w:t>
      </w:r>
    </w:p>
    <w:tbl>
      <w:tblPr>
        <w:tblStyle w:val="Tablaconcuadrcula"/>
        <w:tblW w:w="0" w:type="auto"/>
        <w:tblInd w:w="-113" w:type="dxa"/>
        <w:tblLook w:val="04A0" w:firstRow="1" w:lastRow="0" w:firstColumn="1" w:lastColumn="0" w:noHBand="0" w:noVBand="1"/>
      </w:tblPr>
      <w:tblGrid>
        <w:gridCol w:w="425"/>
        <w:gridCol w:w="1776"/>
        <w:gridCol w:w="1226"/>
        <w:gridCol w:w="2648"/>
        <w:gridCol w:w="1803"/>
        <w:gridCol w:w="1063"/>
      </w:tblGrid>
      <w:tr w:rsidR="007A1950" w:rsidRPr="00E15C6B" w:rsidTr="00DA4AB8">
        <w:tc>
          <w:tcPr>
            <w:tcW w:w="10173" w:type="dxa"/>
            <w:gridSpan w:val="6"/>
          </w:tcPr>
          <w:p w:rsidR="007A1950" w:rsidRPr="00E15C6B" w:rsidRDefault="007A1950" w:rsidP="00DA4AB8">
            <w:pPr>
              <w:spacing w:line="240" w:lineRule="auto"/>
              <w:jc w:val="center"/>
              <w:rPr>
                <w:rFonts w:ascii="Calibri" w:eastAsia="Calibri" w:hAnsi="Calibri" w:cs="Times New Roman"/>
                <w:sz w:val="24"/>
                <w:szCs w:val="24"/>
              </w:rPr>
            </w:pPr>
            <w:r w:rsidRPr="00E15C6B">
              <w:rPr>
                <w:rFonts w:ascii="Calibri" w:eastAsia="Calibri" w:hAnsi="Calibri" w:cs="Times New Roman"/>
                <w:sz w:val="24"/>
                <w:szCs w:val="24"/>
              </w:rPr>
              <w:t>DETALLES DE LOS GASTOS DE LA CUENTA TMSPP/ FONDO COMUN MUNICIPAL PERIODO 2018-2021</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N°</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Nombre</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N° de factura</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 xml:space="preserve">Descripción </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Descripción de la cuenta</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Monto a cancelar</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1</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JOSE OSWALDO CARRILLO AYALA</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Recibo simple</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Compra de canasta básica para: JOSE ALVARADO REYES CARPIO.</w:t>
            </w:r>
          </w:p>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Compra de refrigerios para la asamblea general ADESCO Tecomatepeque.</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$115.40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2</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CARMEN GUADALUPE HERNANDEZ DE LA CRUZ</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Recibo simple</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Compra de almuerzos para personal de entrega de abono, el consejo y refrigerios para USAID</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$217.00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3</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PLANILLA DE PAGO</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Planilla de pago</w:t>
            </w:r>
          </w:p>
        </w:tc>
        <w:tc>
          <w:tcPr>
            <w:tcW w:w="3260" w:type="dxa"/>
          </w:tcPr>
          <w:p w:rsidR="007A1950" w:rsidRPr="00E15C6B" w:rsidRDefault="007A1950" w:rsidP="00DA4AB8">
            <w:pPr>
              <w:spacing w:line="240" w:lineRule="auto"/>
              <w:rPr>
                <w:rFonts w:ascii="Calibri" w:eastAsia="Calibri" w:hAnsi="Calibri" w:cs="Times New Roman"/>
                <w:b/>
                <w:sz w:val="20"/>
                <w:szCs w:val="20"/>
              </w:rPr>
            </w:pPr>
            <w:r w:rsidRPr="00E15C6B">
              <w:rPr>
                <w:rFonts w:ascii="Calibri" w:eastAsia="Calibri" w:hAnsi="Calibri" w:cs="Times New Roman"/>
                <w:b/>
                <w:sz w:val="20"/>
                <w:szCs w:val="20"/>
              </w:rPr>
              <w:t>RATIFICACION:</w:t>
            </w:r>
          </w:p>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Proyecto: Pago a colaboradores en logística de entrega de abono a agricultores Periodo: 07-08-2018 al 09-08-2018</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$300.00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4</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ROMERO VLADIMIR GARCIA</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Solicitud escrita</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Pago por transporte a la feria internacional CIFCO el día 25 de Agosto de 2018 para jugadores.</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$45.00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lastRenderedPageBreak/>
              <w:t>5</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JOSE PORFIRIO PEREZ ALFARO</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Solicitud escrita</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Pago por transporte a la feria internacional CIFCO los días 24 y 25 de Agosto de 2018 para jugadores.</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$80.00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6</w:t>
            </w:r>
          </w:p>
        </w:tc>
        <w:tc>
          <w:tcPr>
            <w:tcW w:w="2087"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ATAÚDES NAZARETH (Tulio Enrique Pérez Beltrán)</w:t>
            </w:r>
          </w:p>
        </w:tc>
        <w:tc>
          <w:tcPr>
            <w:tcW w:w="1276"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0036</w:t>
            </w:r>
          </w:p>
        </w:tc>
        <w:tc>
          <w:tcPr>
            <w:tcW w:w="3260"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Compra de un ataúd donado para: Rosa Beltrán Viuda de Santos.</w:t>
            </w:r>
          </w:p>
        </w:tc>
        <w:tc>
          <w:tcPr>
            <w:tcW w:w="1985"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TMSPP/Fondo común municipal periodo 2018-2021</w:t>
            </w:r>
          </w:p>
        </w:tc>
        <w:tc>
          <w:tcPr>
            <w:tcW w:w="1134" w:type="dxa"/>
          </w:tcPr>
          <w:p w:rsidR="007A1950" w:rsidRPr="00E15C6B" w:rsidRDefault="007A1950" w:rsidP="00DA4AB8">
            <w:pPr>
              <w:spacing w:line="240" w:lineRule="auto"/>
              <w:jc w:val="center"/>
              <w:rPr>
                <w:rFonts w:ascii="Calibri" w:eastAsia="Calibri" w:hAnsi="Calibri" w:cs="Times New Roman"/>
                <w:sz w:val="20"/>
                <w:szCs w:val="20"/>
              </w:rPr>
            </w:pPr>
            <w:r w:rsidRPr="00E15C6B">
              <w:rPr>
                <w:rFonts w:ascii="Calibri" w:eastAsia="Calibri" w:hAnsi="Calibri" w:cs="Times New Roman"/>
                <w:sz w:val="20"/>
                <w:szCs w:val="20"/>
              </w:rPr>
              <w:t>$120.00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7</w:t>
            </w:r>
          </w:p>
        </w:tc>
        <w:tc>
          <w:tcPr>
            <w:tcW w:w="2087"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t>FRANCINE ARISTIDES DE PAZ GONZALEZ</w:t>
            </w:r>
          </w:p>
        </w:tc>
        <w:tc>
          <w:tcPr>
            <w:tcW w:w="1276" w:type="dxa"/>
          </w:tcPr>
          <w:p w:rsidR="007A1950" w:rsidRPr="004E5B46" w:rsidRDefault="007A1950" w:rsidP="00DA4AB8">
            <w:pPr>
              <w:spacing w:line="240" w:lineRule="auto"/>
              <w:jc w:val="center"/>
              <w:rPr>
                <w:rFonts w:ascii="Calibri" w:eastAsia="Calibri" w:hAnsi="Calibri" w:cs="Times New Roman"/>
              </w:rPr>
            </w:pPr>
            <w:r w:rsidRPr="004E5B46">
              <w:rPr>
                <w:rFonts w:ascii="Calibri" w:eastAsia="Calibri" w:hAnsi="Calibri" w:cs="Times New Roman"/>
              </w:rPr>
              <w:t>Solicitud escrita</w:t>
            </w:r>
          </w:p>
        </w:tc>
        <w:tc>
          <w:tcPr>
            <w:tcW w:w="3260"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br/>
              <w:t>Pago por transportar a personas de aeróbicos a la playa.</w:t>
            </w:r>
          </w:p>
        </w:tc>
        <w:tc>
          <w:tcPr>
            <w:tcW w:w="1985"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t>TMSPP/Fondo común municipal periodo 2018-2021</w:t>
            </w:r>
          </w:p>
        </w:tc>
        <w:tc>
          <w:tcPr>
            <w:tcW w:w="1134" w:type="dxa"/>
          </w:tcPr>
          <w:p w:rsidR="007A1950" w:rsidRPr="004E5B46" w:rsidRDefault="007A1950" w:rsidP="00DA4AB8">
            <w:pPr>
              <w:spacing w:line="240" w:lineRule="auto"/>
              <w:jc w:val="center"/>
              <w:rPr>
                <w:rFonts w:ascii="Calibri" w:eastAsia="Calibri" w:hAnsi="Calibri" w:cs="Times New Roman"/>
              </w:rPr>
            </w:pPr>
            <w:r w:rsidRPr="004E5B46">
              <w:rPr>
                <w:rFonts w:ascii="Calibri" w:eastAsia="Calibri" w:hAnsi="Calibri" w:cs="Times New Roman"/>
              </w:rPr>
              <w:t>$192.50</w:t>
            </w:r>
          </w:p>
        </w:tc>
      </w:tr>
      <w:tr w:rsidR="007A1950" w:rsidRPr="00E15C6B" w:rsidTr="00DA4AB8">
        <w:tc>
          <w:tcPr>
            <w:tcW w:w="431" w:type="dxa"/>
          </w:tcPr>
          <w:p w:rsidR="007A1950" w:rsidRPr="00E15C6B" w:rsidRDefault="007A1950" w:rsidP="00DA4AB8">
            <w:pPr>
              <w:spacing w:line="240" w:lineRule="auto"/>
              <w:rPr>
                <w:rFonts w:ascii="Calibri" w:eastAsia="Calibri" w:hAnsi="Calibri" w:cs="Times New Roman"/>
                <w:sz w:val="20"/>
                <w:szCs w:val="20"/>
              </w:rPr>
            </w:pPr>
            <w:r w:rsidRPr="00E15C6B">
              <w:rPr>
                <w:rFonts w:ascii="Calibri" w:eastAsia="Calibri" w:hAnsi="Calibri" w:cs="Times New Roman"/>
                <w:sz w:val="20"/>
                <w:szCs w:val="20"/>
              </w:rPr>
              <w:t>8</w:t>
            </w:r>
          </w:p>
        </w:tc>
        <w:tc>
          <w:tcPr>
            <w:tcW w:w="2087"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t>TESORERIA DEL CENTRO NACIONAL DE REGISTRO</w:t>
            </w:r>
          </w:p>
        </w:tc>
        <w:tc>
          <w:tcPr>
            <w:tcW w:w="1276" w:type="dxa"/>
          </w:tcPr>
          <w:p w:rsidR="007A1950" w:rsidRPr="004E5B46" w:rsidRDefault="007A1950" w:rsidP="00DA4AB8">
            <w:pPr>
              <w:spacing w:line="240" w:lineRule="auto"/>
              <w:jc w:val="center"/>
              <w:rPr>
                <w:rFonts w:ascii="Calibri" w:eastAsia="Calibri" w:hAnsi="Calibri" w:cs="Times New Roman"/>
              </w:rPr>
            </w:pPr>
            <w:r w:rsidRPr="004E5B46">
              <w:rPr>
                <w:rFonts w:ascii="Calibri" w:eastAsia="Calibri" w:hAnsi="Calibri" w:cs="Times New Roman"/>
              </w:rPr>
              <w:t>Cotización</w:t>
            </w:r>
          </w:p>
        </w:tc>
        <w:tc>
          <w:tcPr>
            <w:tcW w:w="3260"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br/>
              <w:t>Compra de planos topográficos del municipio de San Pedro Perulapan.</w:t>
            </w:r>
          </w:p>
        </w:tc>
        <w:tc>
          <w:tcPr>
            <w:tcW w:w="1985" w:type="dxa"/>
          </w:tcPr>
          <w:p w:rsidR="007A1950" w:rsidRPr="004E5B46" w:rsidRDefault="007A1950" w:rsidP="00DA4AB8">
            <w:pPr>
              <w:spacing w:line="240" w:lineRule="auto"/>
              <w:rPr>
                <w:rFonts w:ascii="Calibri" w:eastAsia="Calibri" w:hAnsi="Calibri" w:cs="Times New Roman"/>
              </w:rPr>
            </w:pPr>
            <w:r w:rsidRPr="004E5B46">
              <w:rPr>
                <w:rFonts w:ascii="Calibri" w:eastAsia="Calibri" w:hAnsi="Calibri" w:cs="Times New Roman"/>
              </w:rPr>
              <w:t>TMSPP/Fondo común municipal periodo 2018-2021</w:t>
            </w:r>
          </w:p>
        </w:tc>
        <w:tc>
          <w:tcPr>
            <w:tcW w:w="1134" w:type="dxa"/>
          </w:tcPr>
          <w:p w:rsidR="007A1950" w:rsidRPr="004E5B46" w:rsidRDefault="007A1950" w:rsidP="00DA4AB8">
            <w:pPr>
              <w:spacing w:line="240" w:lineRule="auto"/>
              <w:jc w:val="center"/>
              <w:rPr>
                <w:rFonts w:ascii="Calibri" w:eastAsia="Calibri" w:hAnsi="Calibri" w:cs="Times New Roman"/>
              </w:rPr>
            </w:pPr>
            <w:r w:rsidRPr="004E5B46">
              <w:rPr>
                <w:rFonts w:ascii="Calibri" w:eastAsia="Calibri" w:hAnsi="Calibri" w:cs="Times New Roman"/>
              </w:rPr>
              <w:t>$130.00</w:t>
            </w:r>
          </w:p>
        </w:tc>
      </w:tr>
    </w:tbl>
    <w:p w:rsidR="007A1950" w:rsidRPr="00E15C6B" w:rsidRDefault="007A1950" w:rsidP="007A1950">
      <w:pPr>
        <w:rPr>
          <w:rFonts w:ascii="Calibri" w:eastAsia="Calibri" w:hAnsi="Calibri" w:cs="Times New Roman"/>
        </w:rPr>
      </w:pPr>
    </w:p>
    <w:tbl>
      <w:tblPr>
        <w:tblStyle w:val="Tablaconcuadrcula1"/>
        <w:tblW w:w="0" w:type="auto"/>
        <w:tblInd w:w="-113" w:type="dxa"/>
        <w:tblLook w:val="04A0" w:firstRow="1" w:lastRow="0" w:firstColumn="1" w:lastColumn="0" w:noHBand="0" w:noVBand="1"/>
      </w:tblPr>
      <w:tblGrid>
        <w:gridCol w:w="458"/>
        <w:gridCol w:w="1834"/>
        <w:gridCol w:w="1221"/>
        <w:gridCol w:w="2606"/>
        <w:gridCol w:w="1699"/>
        <w:gridCol w:w="1123"/>
      </w:tblGrid>
      <w:tr w:rsidR="007A1950" w:rsidRPr="00FA201D" w:rsidTr="00DA4AB8">
        <w:tc>
          <w:tcPr>
            <w:tcW w:w="10173" w:type="dxa"/>
            <w:gridSpan w:val="6"/>
          </w:tcPr>
          <w:p w:rsidR="007A1950" w:rsidRPr="00FA201D" w:rsidRDefault="007A1950" w:rsidP="00DA4AB8">
            <w:pPr>
              <w:spacing w:line="240" w:lineRule="auto"/>
              <w:rPr>
                <w:rFonts w:ascii="Calibri" w:eastAsia="Calibri" w:hAnsi="Calibri" w:cs="Times New Roman"/>
                <w:sz w:val="24"/>
                <w:szCs w:val="24"/>
              </w:rPr>
            </w:pPr>
            <w:r w:rsidRPr="00FA201D">
              <w:rPr>
                <w:rFonts w:ascii="Calibri" w:eastAsia="Calibri" w:hAnsi="Calibri" w:cs="Times New Roman"/>
                <w:sz w:val="24"/>
                <w:szCs w:val="24"/>
              </w:rPr>
              <w:t>DETALLES DE GASTOS DE LA CUENTA TMSPP/ FONDO COMUN MUNICIPAL PERIODO 2018-2021.</w:t>
            </w:r>
            <w:r w:rsidRPr="00FA201D">
              <w:rPr>
                <w:rFonts w:ascii="Calibri" w:eastAsia="Calibri" w:hAnsi="Calibri" w:cs="Times New Roman"/>
                <w:b/>
                <w:sz w:val="24"/>
                <w:szCs w:val="24"/>
              </w:rPr>
              <w:t xml:space="preserve"> PAGOS DEL FESTIVAL DEL TAMAL EL DIA 26-08-2018</w:t>
            </w:r>
          </w:p>
        </w:tc>
      </w:tr>
      <w:tr w:rsidR="007A1950" w:rsidRPr="00FA201D" w:rsidTr="00DA4AB8">
        <w:tc>
          <w:tcPr>
            <w:tcW w:w="470" w:type="dxa"/>
          </w:tcPr>
          <w:p w:rsidR="007A1950" w:rsidRPr="00FA201D" w:rsidRDefault="007A1950" w:rsidP="00DA4AB8">
            <w:pPr>
              <w:spacing w:line="240" w:lineRule="auto"/>
              <w:jc w:val="center"/>
              <w:rPr>
                <w:rFonts w:ascii="Calibri" w:eastAsia="Calibri" w:hAnsi="Calibri" w:cs="Times New Roman"/>
              </w:rPr>
            </w:pPr>
            <w:r w:rsidRPr="00FA201D">
              <w:rPr>
                <w:rFonts w:ascii="Calibri" w:eastAsia="Calibri" w:hAnsi="Calibri" w:cs="Times New Roman"/>
              </w:rPr>
              <w:t>N°</w:t>
            </w:r>
          </w:p>
        </w:tc>
        <w:tc>
          <w:tcPr>
            <w:tcW w:w="2048" w:type="dxa"/>
          </w:tcPr>
          <w:p w:rsidR="007A1950" w:rsidRPr="00FA201D" w:rsidRDefault="007A1950" w:rsidP="00DA4AB8">
            <w:pPr>
              <w:spacing w:line="240" w:lineRule="auto"/>
              <w:jc w:val="center"/>
              <w:rPr>
                <w:rFonts w:ascii="Calibri" w:eastAsia="Calibri" w:hAnsi="Calibri" w:cs="Times New Roman"/>
              </w:rPr>
            </w:pPr>
            <w:r w:rsidRPr="00FA201D">
              <w:rPr>
                <w:rFonts w:ascii="Calibri" w:eastAsia="Calibri" w:hAnsi="Calibri" w:cs="Times New Roman"/>
              </w:rPr>
              <w:t>Nombre</w:t>
            </w:r>
          </w:p>
        </w:tc>
        <w:tc>
          <w:tcPr>
            <w:tcW w:w="1276" w:type="dxa"/>
          </w:tcPr>
          <w:p w:rsidR="007A1950" w:rsidRPr="00FA201D" w:rsidRDefault="007A1950" w:rsidP="00DA4AB8">
            <w:pPr>
              <w:spacing w:line="240" w:lineRule="auto"/>
              <w:jc w:val="center"/>
              <w:rPr>
                <w:rFonts w:ascii="Calibri" w:eastAsia="Calibri" w:hAnsi="Calibri" w:cs="Times New Roman"/>
              </w:rPr>
            </w:pPr>
            <w:r w:rsidRPr="00FA201D">
              <w:rPr>
                <w:rFonts w:ascii="Calibri" w:eastAsia="Calibri" w:hAnsi="Calibri" w:cs="Times New Roman"/>
              </w:rPr>
              <w:t>N° de factura</w:t>
            </w:r>
          </w:p>
        </w:tc>
        <w:tc>
          <w:tcPr>
            <w:tcW w:w="3402" w:type="dxa"/>
          </w:tcPr>
          <w:p w:rsidR="007A1950" w:rsidRPr="00FA201D" w:rsidRDefault="007A1950" w:rsidP="00DA4AB8">
            <w:pPr>
              <w:spacing w:line="240" w:lineRule="auto"/>
              <w:jc w:val="center"/>
              <w:rPr>
                <w:rFonts w:ascii="Calibri" w:eastAsia="Calibri" w:hAnsi="Calibri" w:cs="Times New Roman"/>
                <w:sz w:val="18"/>
                <w:szCs w:val="18"/>
              </w:rPr>
            </w:pPr>
            <w:r w:rsidRPr="00FA201D">
              <w:rPr>
                <w:rFonts w:ascii="Calibri" w:eastAsia="Calibri" w:hAnsi="Calibri" w:cs="Times New Roman"/>
                <w:sz w:val="18"/>
                <w:szCs w:val="18"/>
              </w:rPr>
              <w:t>Descripción</w:t>
            </w:r>
          </w:p>
        </w:tc>
        <w:tc>
          <w:tcPr>
            <w:tcW w:w="1843" w:type="dxa"/>
          </w:tcPr>
          <w:p w:rsidR="007A1950" w:rsidRPr="00FA201D" w:rsidRDefault="007A1950" w:rsidP="00DA4AB8">
            <w:pPr>
              <w:spacing w:line="240" w:lineRule="auto"/>
              <w:jc w:val="center"/>
              <w:rPr>
                <w:rFonts w:ascii="Calibri" w:eastAsia="Calibri" w:hAnsi="Calibri" w:cs="Times New Roman"/>
              </w:rPr>
            </w:pPr>
            <w:r w:rsidRPr="00FA201D">
              <w:rPr>
                <w:rFonts w:ascii="Calibri" w:eastAsia="Calibri" w:hAnsi="Calibri" w:cs="Times New Roman"/>
              </w:rPr>
              <w:t>Descripción de la cuenta.</w:t>
            </w:r>
          </w:p>
        </w:tc>
        <w:tc>
          <w:tcPr>
            <w:tcW w:w="1134" w:type="dxa"/>
          </w:tcPr>
          <w:p w:rsidR="007A1950" w:rsidRPr="00FA201D" w:rsidRDefault="007A1950" w:rsidP="00DA4AB8">
            <w:pPr>
              <w:spacing w:line="240" w:lineRule="auto"/>
              <w:jc w:val="center"/>
              <w:rPr>
                <w:rFonts w:ascii="Calibri" w:eastAsia="Calibri" w:hAnsi="Calibri" w:cs="Times New Roman"/>
              </w:rPr>
            </w:pPr>
            <w:r w:rsidRPr="00FA201D">
              <w:rPr>
                <w:rFonts w:ascii="Calibri" w:eastAsia="Calibri" w:hAnsi="Calibri" w:cs="Times New Roman"/>
              </w:rPr>
              <w:t>Monto a cancelar</w:t>
            </w:r>
          </w:p>
        </w:tc>
      </w:tr>
      <w:tr w:rsidR="007A1950" w:rsidRPr="00FA201D" w:rsidTr="00DA4AB8">
        <w:trPr>
          <w:trHeight w:val="915"/>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1</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JESUS FLORES</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demostración de cómo se realiza el trabajo en la elaboración de canastos. (Aplica el 10%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$20.00</w:t>
            </w:r>
          </w:p>
        </w:tc>
      </w:tr>
      <w:tr w:rsidR="007A1950" w:rsidRPr="00FA201D" w:rsidTr="00DA4AB8">
        <w:trPr>
          <w:trHeight w:val="557"/>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2</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BRYAN OMAR AYALA SANCHEZ</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participación artística del grupo FUSION LATINA en el festival del tamal el día 26-08-2018                                                                          (Aplica en 10%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$400.00</w:t>
            </w:r>
          </w:p>
        </w:tc>
      </w:tr>
      <w:tr w:rsidR="007A1950" w:rsidRPr="00FA201D" w:rsidTr="00DA4AB8">
        <w:trPr>
          <w:trHeight w:val="998"/>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3</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 xml:space="preserve">JOSE ISMAEL CARRILLO </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transporte de ida y venida de Marimba al Cantón El Rodeo, Para el festival del tamal.                                                                             (Aplica en 10%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$35.00</w:t>
            </w:r>
          </w:p>
        </w:tc>
      </w:tr>
      <w:tr w:rsidR="007A1950" w:rsidRPr="00FA201D" w:rsidTr="00DA4AB8">
        <w:trPr>
          <w:trHeight w:val="1112"/>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4</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MARIXA PADILLA DE HERNÁNDEZ.</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ser maestro de ceremonia para el festival del tamal el día 26-08-2018                                                              (Apli</w:t>
            </w:r>
            <w:r>
              <w:rPr>
                <w:rFonts w:ascii="Calibri" w:eastAsia="Calibri" w:hAnsi="Calibri" w:cs="Times New Roman"/>
              </w:rPr>
              <w:t>ca en 10%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$33.00</w:t>
            </w:r>
          </w:p>
        </w:tc>
      </w:tr>
      <w:tr w:rsidR="007A1950" w:rsidRPr="00FA201D" w:rsidTr="00DA4AB8">
        <w:trPr>
          <w:trHeight w:val="1428"/>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lastRenderedPageBreak/>
              <w:t>5</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RAFAEL AMILCAR OPORTO CARPIO</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participación y transporte de grupo de danza desde Cojutepeque a San Pedro Perulapan para el festival del tamal                                                (Aplica en 10%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$50.00</w:t>
            </w:r>
          </w:p>
        </w:tc>
      </w:tr>
      <w:tr w:rsidR="007A1950" w:rsidRPr="00FA201D" w:rsidTr="00DA4AB8">
        <w:trPr>
          <w:trHeight w:val="1106"/>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6</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BLANCA ESTELA SARAVIA ARIAS</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 xml:space="preserve">Pago por </w:t>
            </w:r>
            <w:r>
              <w:rPr>
                <w:rFonts w:ascii="Calibri" w:eastAsia="Calibri" w:hAnsi="Calibri" w:cs="Times New Roman"/>
              </w:rPr>
              <w:t>ser</w:t>
            </w:r>
            <w:r w:rsidRPr="004B76C2">
              <w:rPr>
                <w:rFonts w:ascii="Calibri" w:eastAsia="Calibri" w:hAnsi="Calibri" w:cs="Times New Roman"/>
              </w:rPr>
              <w:t xml:space="preserve"> jurado al mejor tamal (Para tres personas) el día del festival del tamal 26-08-2018                                                                                            (Aplica en 10%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$60.00</w:t>
            </w:r>
          </w:p>
        </w:tc>
      </w:tr>
      <w:tr w:rsidR="007A1950" w:rsidRPr="00FA201D" w:rsidTr="00DA4AB8">
        <w:trPr>
          <w:trHeight w:val="853"/>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7</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ALEXANDER ISAIAS SERRANO GUEVARA</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ganar el 3er lugar al mejor tamal e innovador el día 26-08-2018                                                                                              (Aplica en 1</w:t>
            </w:r>
            <w:r>
              <w:rPr>
                <w:rFonts w:ascii="Calibri" w:eastAsia="Calibri" w:hAnsi="Calibri" w:cs="Times New Roman"/>
              </w:rPr>
              <w:t>5</w:t>
            </w:r>
            <w:r w:rsidRPr="004B76C2">
              <w:rPr>
                <w:rFonts w:ascii="Calibri" w:eastAsia="Calibri" w:hAnsi="Calibri" w:cs="Times New Roman"/>
              </w:rPr>
              <w:t xml:space="preserve">% de descuento de renta)   </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$50.00</w:t>
            </w:r>
          </w:p>
        </w:tc>
      </w:tr>
      <w:tr w:rsidR="007A1950" w:rsidRPr="00FA201D" w:rsidTr="00DA4AB8">
        <w:trPr>
          <w:trHeight w:val="1107"/>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8</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RESTAURANTE GOLD STREET (Héctor Giovanni Portillo Henríquez</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03880</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Almuerzos para personal de la alcaldía para celebración del trabajador municipal el día 24-08-2018</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$1,050.00</w:t>
            </w:r>
          </w:p>
        </w:tc>
      </w:tr>
      <w:tr w:rsidR="007A1950" w:rsidRPr="00FA201D" w:rsidTr="00DA4AB8">
        <w:trPr>
          <w:trHeight w:val="838"/>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9</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 xml:space="preserve">ALVIS ESTELA AYALA CABELLERO </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ganador de comelón de tamales el día 26 de Agosto de 2018                                                                             (Aplica en 1</w:t>
            </w:r>
            <w:r>
              <w:rPr>
                <w:rFonts w:ascii="Calibri" w:eastAsia="Calibri" w:hAnsi="Calibri" w:cs="Times New Roman"/>
              </w:rPr>
              <w:t>5</w:t>
            </w:r>
            <w:r w:rsidRPr="004B76C2">
              <w:rPr>
                <w:rFonts w:ascii="Calibri" w:eastAsia="Calibri" w:hAnsi="Calibri" w:cs="Times New Roman"/>
              </w:rPr>
              <w:t>% de descuento de renta)</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w:t>
            </w:r>
            <w:r>
              <w:rPr>
                <w:rFonts w:ascii="Calibri" w:eastAsia="Calibri" w:hAnsi="Calibri" w:cs="Times New Roman"/>
              </w:rPr>
              <w:t>30</w:t>
            </w:r>
            <w:r w:rsidRPr="004B76C2">
              <w:rPr>
                <w:rFonts w:ascii="Calibri" w:eastAsia="Calibri" w:hAnsi="Calibri" w:cs="Times New Roman"/>
              </w:rPr>
              <w:t>.00</w:t>
            </w:r>
          </w:p>
        </w:tc>
      </w:tr>
      <w:tr w:rsidR="007A1950" w:rsidRPr="00FA201D" w:rsidTr="00DA4AB8">
        <w:trPr>
          <w:trHeight w:val="850"/>
        </w:trPr>
        <w:tc>
          <w:tcPr>
            <w:tcW w:w="47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10</w:t>
            </w:r>
          </w:p>
        </w:tc>
        <w:tc>
          <w:tcPr>
            <w:tcW w:w="2048"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EDITORIAL ALTAMIRANO MADRIZ S.A DE C.V</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Cotización</w:t>
            </w:r>
          </w:p>
        </w:tc>
        <w:tc>
          <w:tcPr>
            <w:tcW w:w="340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Pago por publicidad de adjudicación de licitación para compra de abono.</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$162.72</w:t>
            </w:r>
          </w:p>
        </w:tc>
      </w:tr>
      <w:tr w:rsidR="007A1950" w:rsidRPr="00FA201D" w:rsidTr="00DA4AB8">
        <w:trPr>
          <w:trHeight w:val="850"/>
        </w:trPr>
        <w:tc>
          <w:tcPr>
            <w:tcW w:w="470" w:type="dxa"/>
          </w:tcPr>
          <w:p w:rsidR="007A1950" w:rsidRPr="004B76C2" w:rsidRDefault="007A1950" w:rsidP="00DA4AB8">
            <w:pPr>
              <w:spacing w:line="240" w:lineRule="auto"/>
              <w:rPr>
                <w:rFonts w:ascii="Calibri" w:eastAsia="Calibri" w:hAnsi="Calibri" w:cs="Times New Roman"/>
              </w:rPr>
            </w:pPr>
            <w:r>
              <w:rPr>
                <w:rFonts w:ascii="Calibri" w:eastAsia="Calibri" w:hAnsi="Calibri" w:cs="Times New Roman"/>
              </w:rPr>
              <w:t>11</w:t>
            </w:r>
          </w:p>
        </w:tc>
        <w:tc>
          <w:tcPr>
            <w:tcW w:w="2048" w:type="dxa"/>
          </w:tcPr>
          <w:p w:rsidR="007A1950" w:rsidRPr="004B76C2" w:rsidRDefault="007A1950" w:rsidP="00DA4AB8">
            <w:pPr>
              <w:spacing w:line="240" w:lineRule="auto"/>
              <w:rPr>
                <w:rFonts w:ascii="Calibri" w:eastAsia="Calibri" w:hAnsi="Calibri" w:cs="Times New Roman"/>
              </w:rPr>
            </w:pPr>
            <w:r>
              <w:rPr>
                <w:rFonts w:ascii="Calibri" w:eastAsia="Calibri" w:hAnsi="Calibri" w:cs="Times New Roman"/>
              </w:rPr>
              <w:t>VILMA YANIRA PINTO RAMOS</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Pr="004B76C2" w:rsidRDefault="007A1950" w:rsidP="00DA4AB8">
            <w:pPr>
              <w:spacing w:line="240" w:lineRule="auto"/>
              <w:rPr>
                <w:rFonts w:ascii="Calibri" w:eastAsia="Calibri" w:hAnsi="Calibri" w:cs="Times New Roman"/>
              </w:rPr>
            </w:pPr>
            <w:r>
              <w:rPr>
                <w:rFonts w:ascii="Calibri" w:eastAsia="Calibri" w:hAnsi="Calibri" w:cs="Times New Roman"/>
              </w:rPr>
              <w:t>Pago por ganar el 2do</w:t>
            </w:r>
            <w:r w:rsidRPr="004B76C2">
              <w:rPr>
                <w:rFonts w:ascii="Calibri" w:eastAsia="Calibri" w:hAnsi="Calibri" w:cs="Times New Roman"/>
              </w:rPr>
              <w:t xml:space="preserve"> lugar al mejor tamal e innovador el día 26-08-2018                                                                                              (Aplica en 1</w:t>
            </w:r>
            <w:r>
              <w:rPr>
                <w:rFonts w:ascii="Calibri" w:eastAsia="Calibri" w:hAnsi="Calibri" w:cs="Times New Roman"/>
              </w:rPr>
              <w:t>5</w:t>
            </w:r>
            <w:r w:rsidRPr="004B76C2">
              <w:rPr>
                <w:rFonts w:ascii="Calibri" w:eastAsia="Calibri" w:hAnsi="Calibri" w:cs="Times New Roman"/>
              </w:rPr>
              <w:t xml:space="preserve">% de descuento de renta)   </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Pr="004B76C2" w:rsidRDefault="007A1950" w:rsidP="00DA4AB8">
            <w:pPr>
              <w:spacing w:line="240" w:lineRule="auto"/>
              <w:jc w:val="center"/>
              <w:rPr>
                <w:rFonts w:ascii="Calibri" w:eastAsia="Calibri" w:hAnsi="Calibri" w:cs="Times New Roman"/>
              </w:rPr>
            </w:pPr>
            <w:r>
              <w:rPr>
                <w:rFonts w:ascii="Calibri" w:eastAsia="Calibri" w:hAnsi="Calibri" w:cs="Times New Roman"/>
              </w:rPr>
              <w:t>$75.00</w:t>
            </w:r>
          </w:p>
        </w:tc>
      </w:tr>
      <w:tr w:rsidR="007A1950" w:rsidRPr="00FA201D" w:rsidTr="00DA4AB8">
        <w:trPr>
          <w:trHeight w:val="850"/>
        </w:trPr>
        <w:tc>
          <w:tcPr>
            <w:tcW w:w="470" w:type="dxa"/>
          </w:tcPr>
          <w:p w:rsidR="007A1950" w:rsidRDefault="007A1950" w:rsidP="00DA4AB8">
            <w:pPr>
              <w:spacing w:line="240" w:lineRule="auto"/>
              <w:rPr>
                <w:rFonts w:ascii="Calibri" w:eastAsia="Calibri" w:hAnsi="Calibri" w:cs="Times New Roman"/>
              </w:rPr>
            </w:pPr>
            <w:r>
              <w:rPr>
                <w:rFonts w:ascii="Calibri" w:eastAsia="Calibri" w:hAnsi="Calibri" w:cs="Times New Roman"/>
              </w:rPr>
              <w:t>12</w:t>
            </w:r>
          </w:p>
        </w:tc>
        <w:tc>
          <w:tcPr>
            <w:tcW w:w="2048" w:type="dxa"/>
          </w:tcPr>
          <w:p w:rsidR="007A1950" w:rsidRDefault="007A1950" w:rsidP="00DA4AB8">
            <w:pPr>
              <w:spacing w:line="240" w:lineRule="auto"/>
              <w:rPr>
                <w:rFonts w:ascii="Calibri" w:eastAsia="Calibri" w:hAnsi="Calibri" w:cs="Times New Roman"/>
              </w:rPr>
            </w:pPr>
            <w:r>
              <w:rPr>
                <w:rFonts w:ascii="Calibri" w:eastAsia="Calibri" w:hAnsi="Calibri" w:cs="Times New Roman"/>
              </w:rPr>
              <w:t>DAYSI MARISOL SANTOS DE DE LA O</w:t>
            </w:r>
          </w:p>
        </w:tc>
        <w:tc>
          <w:tcPr>
            <w:tcW w:w="1276"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Recibo simple</w:t>
            </w:r>
          </w:p>
        </w:tc>
        <w:tc>
          <w:tcPr>
            <w:tcW w:w="3402" w:type="dxa"/>
          </w:tcPr>
          <w:p w:rsidR="007A1950" w:rsidRDefault="007A1950" w:rsidP="00DA4AB8">
            <w:pPr>
              <w:spacing w:line="240" w:lineRule="auto"/>
              <w:rPr>
                <w:rFonts w:ascii="Calibri" w:eastAsia="Calibri" w:hAnsi="Calibri" w:cs="Times New Roman"/>
              </w:rPr>
            </w:pPr>
            <w:r>
              <w:rPr>
                <w:rFonts w:ascii="Calibri" w:eastAsia="Calibri" w:hAnsi="Calibri" w:cs="Times New Roman"/>
              </w:rPr>
              <w:t>Pago por ganar el 1er</w:t>
            </w:r>
            <w:r w:rsidRPr="004B76C2">
              <w:rPr>
                <w:rFonts w:ascii="Calibri" w:eastAsia="Calibri" w:hAnsi="Calibri" w:cs="Times New Roman"/>
              </w:rPr>
              <w:t xml:space="preserve"> lugar al mejor tamal e innovador el día 26-08-2018                                                                                              (Aplica en 1</w:t>
            </w:r>
            <w:r>
              <w:rPr>
                <w:rFonts w:ascii="Calibri" w:eastAsia="Calibri" w:hAnsi="Calibri" w:cs="Times New Roman"/>
              </w:rPr>
              <w:t>5</w:t>
            </w:r>
            <w:r w:rsidRPr="004B76C2">
              <w:rPr>
                <w:rFonts w:ascii="Calibri" w:eastAsia="Calibri" w:hAnsi="Calibri" w:cs="Times New Roman"/>
              </w:rPr>
              <w:t xml:space="preserve">% de descuento de renta)   </w:t>
            </w:r>
          </w:p>
        </w:tc>
        <w:tc>
          <w:tcPr>
            <w:tcW w:w="1843"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TMSPP/Fondo común municipal periodo 2018-2021</w:t>
            </w:r>
          </w:p>
        </w:tc>
        <w:tc>
          <w:tcPr>
            <w:tcW w:w="1134" w:type="dxa"/>
          </w:tcPr>
          <w:p w:rsidR="007A1950" w:rsidRDefault="007A1950" w:rsidP="00DA4AB8">
            <w:pPr>
              <w:spacing w:line="240" w:lineRule="auto"/>
              <w:jc w:val="center"/>
              <w:rPr>
                <w:rFonts w:ascii="Calibri" w:eastAsia="Calibri" w:hAnsi="Calibri" w:cs="Times New Roman"/>
              </w:rPr>
            </w:pPr>
            <w:r>
              <w:rPr>
                <w:rFonts w:ascii="Calibri" w:eastAsia="Calibri" w:hAnsi="Calibri" w:cs="Times New Roman"/>
              </w:rPr>
              <w:t>$100.00</w:t>
            </w:r>
          </w:p>
        </w:tc>
      </w:tr>
    </w:tbl>
    <w:p w:rsidR="007A1950" w:rsidRDefault="007A1950" w:rsidP="007A1950">
      <w:pPr>
        <w:rPr>
          <w:rFonts w:ascii="Calibri" w:eastAsia="Calibri" w:hAnsi="Calibri" w:cs="Times New Roman"/>
        </w:rPr>
      </w:pPr>
    </w:p>
    <w:tbl>
      <w:tblPr>
        <w:tblStyle w:val="Tablaconcuadrcula"/>
        <w:tblW w:w="0" w:type="auto"/>
        <w:tblInd w:w="-113" w:type="dxa"/>
        <w:tblLook w:val="04A0" w:firstRow="1" w:lastRow="0" w:firstColumn="1" w:lastColumn="0" w:noHBand="0" w:noVBand="1"/>
      </w:tblPr>
      <w:tblGrid>
        <w:gridCol w:w="425"/>
        <w:gridCol w:w="1562"/>
        <w:gridCol w:w="1196"/>
        <w:gridCol w:w="2751"/>
        <w:gridCol w:w="1911"/>
        <w:gridCol w:w="1096"/>
      </w:tblGrid>
      <w:tr w:rsidR="007A1950" w:rsidRPr="00D54306" w:rsidTr="00DA4AB8">
        <w:tc>
          <w:tcPr>
            <w:tcW w:w="10173" w:type="dxa"/>
            <w:gridSpan w:val="6"/>
          </w:tcPr>
          <w:p w:rsidR="007A1950" w:rsidRPr="00D54306" w:rsidRDefault="007A1950" w:rsidP="00DA4AB8">
            <w:pPr>
              <w:spacing w:line="240" w:lineRule="auto"/>
              <w:jc w:val="both"/>
              <w:rPr>
                <w:rFonts w:ascii="Calibri" w:eastAsia="Calibri" w:hAnsi="Calibri" w:cs="Times New Roman"/>
                <w:sz w:val="24"/>
                <w:szCs w:val="24"/>
              </w:rPr>
            </w:pPr>
            <w:r w:rsidRPr="00D54306">
              <w:rPr>
                <w:rFonts w:ascii="Calibri" w:eastAsia="Calibri" w:hAnsi="Calibri" w:cs="Times New Roman"/>
                <w:sz w:val="24"/>
                <w:szCs w:val="24"/>
              </w:rPr>
              <w:lastRenderedPageBreak/>
              <w:t>DETALLES DE LOS GASTOS DE LA CUENTA CONTRAPARTIIDA CONSTRUCCION DE CANCHA RELAMENTARIA DE 90M X 45M PARA FUTBOL 11, INCLUYENDO LOS SERVIICIOS BASICOS DE FUNCIONAMIENTO EN EL SECTOR LA CRUZ, CANTON ISTAGUA, MUNICIPIO DE S.P.P.</w:t>
            </w:r>
          </w:p>
        </w:tc>
      </w:tr>
      <w:tr w:rsidR="007A1950" w:rsidRPr="00D54306" w:rsidTr="00DA4AB8">
        <w:tc>
          <w:tcPr>
            <w:tcW w:w="431"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N°</w:t>
            </w:r>
          </w:p>
        </w:tc>
        <w:tc>
          <w:tcPr>
            <w:tcW w:w="1760"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Nombre</w:t>
            </w:r>
          </w:p>
        </w:tc>
        <w:tc>
          <w:tcPr>
            <w:tcW w:w="1376" w:type="dxa"/>
          </w:tcPr>
          <w:p w:rsidR="007A1950" w:rsidRPr="00D54306" w:rsidRDefault="007A1950" w:rsidP="00DA4AB8">
            <w:pPr>
              <w:spacing w:line="240" w:lineRule="auto"/>
              <w:jc w:val="center"/>
              <w:rPr>
                <w:rFonts w:ascii="Calibri" w:eastAsia="Calibri" w:hAnsi="Calibri" w:cs="Times New Roman"/>
                <w:sz w:val="20"/>
                <w:szCs w:val="20"/>
              </w:rPr>
            </w:pPr>
            <w:r w:rsidRPr="00D54306">
              <w:rPr>
                <w:rFonts w:ascii="Calibri" w:eastAsia="Calibri" w:hAnsi="Calibri" w:cs="Times New Roman"/>
                <w:sz w:val="20"/>
                <w:szCs w:val="20"/>
              </w:rPr>
              <w:t>N° de factura</w:t>
            </w:r>
          </w:p>
        </w:tc>
        <w:tc>
          <w:tcPr>
            <w:tcW w:w="3345"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 xml:space="preserve">Descripción </w:t>
            </w:r>
          </w:p>
        </w:tc>
        <w:tc>
          <w:tcPr>
            <w:tcW w:w="2127"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Descripción de la cuenta</w:t>
            </w:r>
          </w:p>
        </w:tc>
        <w:tc>
          <w:tcPr>
            <w:tcW w:w="1134"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Monto a cancelar</w:t>
            </w:r>
          </w:p>
        </w:tc>
      </w:tr>
      <w:tr w:rsidR="007A1950" w:rsidRPr="00D54306" w:rsidTr="00DA4AB8">
        <w:tc>
          <w:tcPr>
            <w:tcW w:w="431"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1</w:t>
            </w:r>
          </w:p>
        </w:tc>
        <w:tc>
          <w:tcPr>
            <w:tcW w:w="1760"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PLANILLA DE PAGO</w:t>
            </w:r>
          </w:p>
        </w:tc>
        <w:tc>
          <w:tcPr>
            <w:tcW w:w="1376" w:type="dxa"/>
          </w:tcPr>
          <w:p w:rsidR="007A1950" w:rsidRPr="00D54306" w:rsidRDefault="007A1950" w:rsidP="00DA4AB8">
            <w:pPr>
              <w:spacing w:line="240" w:lineRule="auto"/>
              <w:jc w:val="center"/>
              <w:rPr>
                <w:rFonts w:ascii="Calibri" w:eastAsia="Calibri" w:hAnsi="Calibri" w:cs="Times New Roman"/>
              </w:rPr>
            </w:pPr>
            <w:r w:rsidRPr="00D54306">
              <w:rPr>
                <w:rFonts w:ascii="Calibri" w:eastAsia="Calibri" w:hAnsi="Calibri" w:cs="Times New Roman"/>
              </w:rPr>
              <w:t>Planilla de pago</w:t>
            </w:r>
          </w:p>
        </w:tc>
        <w:tc>
          <w:tcPr>
            <w:tcW w:w="3345" w:type="dxa"/>
          </w:tcPr>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Proyecto: Contrapartida de construcción de cancha reglamentaria de 90m x 45m para futbol 11, incluyendo los servicios básicos de funcionamiento en el sector La Cruz Cantón Istagua.</w:t>
            </w:r>
          </w:p>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Periodo: 13-08-2018 al 26-08-2018</w:t>
            </w:r>
          </w:p>
        </w:tc>
        <w:tc>
          <w:tcPr>
            <w:tcW w:w="2127"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$1,911.42</w:t>
            </w:r>
          </w:p>
        </w:tc>
      </w:tr>
      <w:tr w:rsidR="007A1950" w:rsidRPr="00D54306" w:rsidTr="00DA4AB8">
        <w:tc>
          <w:tcPr>
            <w:tcW w:w="431"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2</w:t>
            </w:r>
          </w:p>
        </w:tc>
        <w:tc>
          <w:tcPr>
            <w:tcW w:w="1760"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PLANILLA DE PAGO</w:t>
            </w:r>
          </w:p>
        </w:tc>
        <w:tc>
          <w:tcPr>
            <w:tcW w:w="1376" w:type="dxa"/>
          </w:tcPr>
          <w:p w:rsidR="007A1950" w:rsidRPr="00D54306" w:rsidRDefault="007A1950" w:rsidP="00DA4AB8">
            <w:pPr>
              <w:spacing w:line="240" w:lineRule="auto"/>
              <w:jc w:val="center"/>
              <w:rPr>
                <w:rFonts w:ascii="Calibri" w:eastAsia="Calibri" w:hAnsi="Calibri" w:cs="Times New Roman"/>
              </w:rPr>
            </w:pPr>
            <w:r w:rsidRPr="00D54306">
              <w:rPr>
                <w:rFonts w:ascii="Calibri" w:eastAsia="Calibri" w:hAnsi="Calibri" w:cs="Times New Roman"/>
              </w:rPr>
              <w:t>Planilla de pago</w:t>
            </w:r>
          </w:p>
        </w:tc>
        <w:tc>
          <w:tcPr>
            <w:tcW w:w="3345" w:type="dxa"/>
          </w:tcPr>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Proyecto: Contrapartida de construcción de cancha reglamentaria de 90m x 45m para futbol 11, incluyendo los servicios básicos de funcionamiento en el sector La Cruz Cantón Istagua.</w:t>
            </w:r>
          </w:p>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Periodo: 27-08-2018 a 09-09-2018</w:t>
            </w:r>
          </w:p>
        </w:tc>
        <w:tc>
          <w:tcPr>
            <w:tcW w:w="2127"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$1,911.42</w:t>
            </w:r>
          </w:p>
        </w:tc>
      </w:tr>
      <w:tr w:rsidR="007A1950" w:rsidRPr="00D54306" w:rsidTr="00DA4AB8">
        <w:tc>
          <w:tcPr>
            <w:tcW w:w="431"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3</w:t>
            </w:r>
          </w:p>
        </w:tc>
        <w:tc>
          <w:tcPr>
            <w:tcW w:w="1760"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FERRETERIA PORTILLO (Sergio José Portillo Fuentes)</w:t>
            </w:r>
          </w:p>
        </w:tc>
        <w:tc>
          <w:tcPr>
            <w:tcW w:w="1376" w:type="dxa"/>
          </w:tcPr>
          <w:p w:rsidR="007A1950" w:rsidRPr="00D54306" w:rsidRDefault="007A1950" w:rsidP="00DA4AB8">
            <w:pPr>
              <w:spacing w:line="240" w:lineRule="auto"/>
              <w:jc w:val="center"/>
              <w:rPr>
                <w:rFonts w:ascii="Calibri" w:eastAsia="Calibri" w:hAnsi="Calibri" w:cs="Times New Roman"/>
                <w:sz w:val="20"/>
                <w:szCs w:val="20"/>
              </w:rPr>
            </w:pPr>
            <w:r w:rsidRPr="00D54306">
              <w:rPr>
                <w:rFonts w:ascii="Calibri" w:eastAsia="Calibri" w:hAnsi="Calibri" w:cs="Times New Roman"/>
                <w:sz w:val="20"/>
                <w:szCs w:val="20"/>
              </w:rPr>
              <w:t>000094</w:t>
            </w:r>
          </w:p>
        </w:tc>
        <w:tc>
          <w:tcPr>
            <w:tcW w:w="3345" w:type="dxa"/>
          </w:tcPr>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Compra de 4 cuatro cordeles #36 para la cancha de Istagua.</w:t>
            </w:r>
          </w:p>
        </w:tc>
        <w:tc>
          <w:tcPr>
            <w:tcW w:w="2127"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$5.40</w:t>
            </w:r>
          </w:p>
        </w:tc>
      </w:tr>
      <w:tr w:rsidR="007A1950" w:rsidRPr="00D54306" w:rsidTr="00DA4AB8">
        <w:tc>
          <w:tcPr>
            <w:tcW w:w="431"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4</w:t>
            </w:r>
          </w:p>
        </w:tc>
        <w:tc>
          <w:tcPr>
            <w:tcW w:w="1760"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PLANILLA DE PAGO</w:t>
            </w:r>
          </w:p>
        </w:tc>
        <w:tc>
          <w:tcPr>
            <w:tcW w:w="1376" w:type="dxa"/>
          </w:tcPr>
          <w:p w:rsidR="007A1950" w:rsidRPr="00D54306" w:rsidRDefault="007A1950" w:rsidP="00DA4AB8">
            <w:pPr>
              <w:spacing w:line="240" w:lineRule="auto"/>
              <w:jc w:val="center"/>
              <w:rPr>
                <w:rFonts w:ascii="Calibri" w:eastAsia="Calibri" w:hAnsi="Calibri" w:cs="Times New Roman"/>
              </w:rPr>
            </w:pPr>
            <w:r w:rsidRPr="00D54306">
              <w:rPr>
                <w:rFonts w:ascii="Calibri" w:eastAsia="Calibri" w:hAnsi="Calibri" w:cs="Times New Roman"/>
              </w:rPr>
              <w:t>Planilla de pago</w:t>
            </w:r>
          </w:p>
        </w:tc>
        <w:tc>
          <w:tcPr>
            <w:tcW w:w="3345" w:type="dxa"/>
          </w:tcPr>
          <w:p w:rsidR="007A1950" w:rsidRPr="00D54306" w:rsidRDefault="007A1950" w:rsidP="00DA4AB8">
            <w:pPr>
              <w:spacing w:line="240" w:lineRule="auto"/>
              <w:rPr>
                <w:rFonts w:ascii="Calibri" w:eastAsia="Calibri" w:hAnsi="Calibri" w:cs="Times New Roman"/>
              </w:rPr>
            </w:pPr>
            <w:r w:rsidRPr="00D54306">
              <w:rPr>
                <w:rFonts w:ascii="Calibri" w:eastAsia="Calibri" w:hAnsi="Calibri" w:cs="Times New Roman"/>
              </w:rPr>
              <w:t>Proyecto: Contrapartida de construcción de cancha reglamentaria de 90m x 45m para futbol 11, incluyendo los servicios básicos de funcionamiento en el sector La Cruz Cantón Istagua</w:t>
            </w:r>
          </w:p>
          <w:p w:rsidR="007A1950" w:rsidRPr="00D54306" w:rsidRDefault="007A1950" w:rsidP="00DA4AB8">
            <w:pPr>
              <w:spacing w:line="240" w:lineRule="auto"/>
              <w:rPr>
                <w:rFonts w:ascii="Calibri" w:eastAsia="Calibri" w:hAnsi="Calibri" w:cs="Times New Roman"/>
                <w:sz w:val="18"/>
                <w:szCs w:val="18"/>
              </w:rPr>
            </w:pPr>
            <w:r w:rsidRPr="00D54306">
              <w:rPr>
                <w:rFonts w:ascii="Calibri" w:eastAsia="Calibri" w:hAnsi="Calibri" w:cs="Times New Roman"/>
              </w:rPr>
              <w:t>Periodo: 20-08-201- al 02-09-2018</w:t>
            </w:r>
          </w:p>
        </w:tc>
        <w:tc>
          <w:tcPr>
            <w:tcW w:w="2127"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t xml:space="preserve">Contrapartida de construcción de cancha reglamentaría de 90m x 45m para futbol 11, incluyendo los servicios básicos de funcionamiento en el sector la cruz, </w:t>
            </w:r>
            <w:r w:rsidRPr="00D54306">
              <w:rPr>
                <w:rFonts w:ascii="Calibri" w:eastAsia="Calibri" w:hAnsi="Calibri" w:cs="Times New Roman"/>
                <w:sz w:val="20"/>
                <w:szCs w:val="20"/>
              </w:rPr>
              <w:lastRenderedPageBreak/>
              <w:t>cantón Istagua, municipio de S.P.P.</w:t>
            </w:r>
          </w:p>
        </w:tc>
        <w:tc>
          <w:tcPr>
            <w:tcW w:w="1134" w:type="dxa"/>
          </w:tcPr>
          <w:p w:rsidR="007A1950" w:rsidRPr="00D54306" w:rsidRDefault="007A1950" w:rsidP="00DA4AB8">
            <w:pPr>
              <w:spacing w:line="240" w:lineRule="auto"/>
              <w:rPr>
                <w:rFonts w:ascii="Calibri" w:eastAsia="Calibri" w:hAnsi="Calibri" w:cs="Times New Roman"/>
                <w:sz w:val="20"/>
                <w:szCs w:val="20"/>
              </w:rPr>
            </w:pPr>
            <w:r w:rsidRPr="00D54306">
              <w:rPr>
                <w:rFonts w:ascii="Calibri" w:eastAsia="Calibri" w:hAnsi="Calibri" w:cs="Times New Roman"/>
                <w:sz w:val="20"/>
                <w:szCs w:val="20"/>
              </w:rPr>
              <w:lastRenderedPageBreak/>
              <w:t>$233.38</w:t>
            </w:r>
          </w:p>
        </w:tc>
      </w:tr>
    </w:tbl>
    <w:p w:rsidR="007A1950" w:rsidRPr="00E15C6B" w:rsidRDefault="007A1950" w:rsidP="007A1950">
      <w:pPr>
        <w:rPr>
          <w:rFonts w:ascii="Calibri" w:eastAsia="Calibri" w:hAnsi="Calibri" w:cs="Times New Roman"/>
        </w:rPr>
      </w:pPr>
    </w:p>
    <w:tbl>
      <w:tblPr>
        <w:tblStyle w:val="Tablaconcuadrcula"/>
        <w:tblW w:w="0" w:type="auto"/>
        <w:tblInd w:w="-113" w:type="dxa"/>
        <w:tblLook w:val="04A0" w:firstRow="1" w:lastRow="0" w:firstColumn="1" w:lastColumn="0" w:noHBand="0" w:noVBand="1"/>
      </w:tblPr>
      <w:tblGrid>
        <w:gridCol w:w="433"/>
        <w:gridCol w:w="1536"/>
        <w:gridCol w:w="1213"/>
        <w:gridCol w:w="2723"/>
        <w:gridCol w:w="1911"/>
        <w:gridCol w:w="1125"/>
      </w:tblGrid>
      <w:tr w:rsidR="007A1950" w:rsidRPr="006C108A" w:rsidTr="00DA4AB8">
        <w:tc>
          <w:tcPr>
            <w:tcW w:w="10173" w:type="dxa"/>
            <w:gridSpan w:val="6"/>
          </w:tcPr>
          <w:p w:rsidR="007A1950" w:rsidRPr="006C108A" w:rsidRDefault="007A1950" w:rsidP="00DA4AB8">
            <w:pPr>
              <w:spacing w:line="240" w:lineRule="auto"/>
              <w:jc w:val="both"/>
              <w:rPr>
                <w:rFonts w:ascii="Calibri" w:eastAsia="Calibri" w:hAnsi="Calibri" w:cs="Times New Roman"/>
                <w:sz w:val="24"/>
                <w:szCs w:val="24"/>
              </w:rPr>
            </w:pPr>
            <w:r w:rsidRPr="006C108A">
              <w:rPr>
                <w:rFonts w:ascii="Calibri" w:eastAsia="Calibri" w:hAnsi="Calibri"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6C108A" w:rsidTr="00DA4AB8">
        <w:tc>
          <w:tcPr>
            <w:tcW w:w="43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N°</w:t>
            </w:r>
          </w:p>
        </w:tc>
        <w:tc>
          <w:tcPr>
            <w:tcW w:w="1765"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Nombre</w:t>
            </w:r>
          </w:p>
        </w:tc>
        <w:tc>
          <w:tcPr>
            <w:tcW w:w="1385"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N° de factura</w:t>
            </w:r>
          </w:p>
        </w:tc>
        <w:tc>
          <w:tcPr>
            <w:tcW w:w="333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 xml:space="preserve">Descripción </w:t>
            </w:r>
          </w:p>
        </w:tc>
        <w:tc>
          <w:tcPr>
            <w:tcW w:w="2127"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Descripción de la cuenta</w:t>
            </w:r>
          </w:p>
        </w:tc>
        <w:tc>
          <w:tcPr>
            <w:tcW w:w="1134"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Monto a cancelar</w:t>
            </w:r>
          </w:p>
        </w:tc>
      </w:tr>
      <w:tr w:rsidR="007A1950" w:rsidRPr="006C108A" w:rsidTr="00DA4AB8">
        <w:tc>
          <w:tcPr>
            <w:tcW w:w="432"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3</w:t>
            </w:r>
          </w:p>
        </w:tc>
        <w:tc>
          <w:tcPr>
            <w:tcW w:w="1765"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PLANILLA DE PAGO</w:t>
            </w:r>
          </w:p>
        </w:tc>
        <w:tc>
          <w:tcPr>
            <w:tcW w:w="1385" w:type="dxa"/>
          </w:tcPr>
          <w:p w:rsidR="007A1950" w:rsidRPr="004B76C2" w:rsidRDefault="007A1950" w:rsidP="00DA4AB8">
            <w:pPr>
              <w:spacing w:line="240" w:lineRule="auto"/>
              <w:jc w:val="center"/>
              <w:rPr>
                <w:rFonts w:ascii="Calibri" w:eastAsia="Calibri" w:hAnsi="Calibri" w:cs="Times New Roman"/>
              </w:rPr>
            </w:pPr>
            <w:r w:rsidRPr="004B76C2">
              <w:rPr>
                <w:rFonts w:ascii="Calibri" w:eastAsia="Calibri" w:hAnsi="Calibri" w:cs="Times New Roman"/>
              </w:rPr>
              <w:t>Planilla de pago</w:t>
            </w:r>
          </w:p>
        </w:tc>
        <w:tc>
          <w:tcPr>
            <w:tcW w:w="3330"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Proyecto: Contrapartida de construcción para salón de usos múltiples con cancha para disciplinas de futbol sala en el sector la báscula, Cantón La Loma.</w:t>
            </w:r>
          </w:p>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Periodo: 27-08-2018 a 09-09-2018</w:t>
            </w:r>
          </w:p>
        </w:tc>
        <w:tc>
          <w:tcPr>
            <w:tcW w:w="2127"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Contrapartida de construcción para salón de usos múltiples con cancha para disciplinas de futbol sala en el sector la báscula, Cantón La Loma.</w:t>
            </w:r>
          </w:p>
        </w:tc>
        <w:tc>
          <w:tcPr>
            <w:tcW w:w="1134" w:type="dxa"/>
          </w:tcPr>
          <w:p w:rsidR="007A1950" w:rsidRPr="004B76C2" w:rsidRDefault="007A1950" w:rsidP="00DA4AB8">
            <w:pPr>
              <w:spacing w:line="240" w:lineRule="auto"/>
              <w:rPr>
                <w:rFonts w:ascii="Calibri" w:eastAsia="Calibri" w:hAnsi="Calibri" w:cs="Times New Roman"/>
              </w:rPr>
            </w:pPr>
            <w:r w:rsidRPr="004B76C2">
              <w:rPr>
                <w:rFonts w:ascii="Calibri" w:eastAsia="Calibri" w:hAnsi="Calibri" w:cs="Times New Roman"/>
              </w:rPr>
              <w:t>$1,197.84</w:t>
            </w:r>
          </w:p>
        </w:tc>
      </w:tr>
    </w:tbl>
    <w:p w:rsidR="007A1950" w:rsidRPr="00E15C6B" w:rsidRDefault="007A1950" w:rsidP="007A1950">
      <w:pPr>
        <w:rPr>
          <w:rFonts w:ascii="Calibri" w:eastAsia="Calibri" w:hAnsi="Calibri" w:cs="Times New Roman"/>
        </w:rPr>
      </w:pPr>
    </w:p>
    <w:tbl>
      <w:tblPr>
        <w:tblStyle w:val="Tablaconcuadrcula"/>
        <w:tblW w:w="0" w:type="auto"/>
        <w:tblInd w:w="-113" w:type="dxa"/>
        <w:tblLook w:val="04A0" w:firstRow="1" w:lastRow="0" w:firstColumn="1" w:lastColumn="0" w:noHBand="0" w:noVBand="1"/>
      </w:tblPr>
      <w:tblGrid>
        <w:gridCol w:w="426"/>
        <w:gridCol w:w="1533"/>
        <w:gridCol w:w="1208"/>
        <w:gridCol w:w="2739"/>
        <w:gridCol w:w="1910"/>
        <w:gridCol w:w="1125"/>
      </w:tblGrid>
      <w:tr w:rsidR="007A1950" w:rsidRPr="005C3ECB" w:rsidTr="00DA4AB8">
        <w:tc>
          <w:tcPr>
            <w:tcW w:w="10173" w:type="dxa"/>
            <w:gridSpan w:val="6"/>
          </w:tcPr>
          <w:p w:rsidR="007A1950" w:rsidRPr="005C3ECB" w:rsidRDefault="007A1950" w:rsidP="00DA4AB8">
            <w:pPr>
              <w:spacing w:line="240" w:lineRule="auto"/>
              <w:jc w:val="both"/>
              <w:rPr>
                <w:rFonts w:ascii="Calibri" w:eastAsia="Calibri" w:hAnsi="Calibri" w:cs="Times New Roman"/>
                <w:sz w:val="24"/>
                <w:szCs w:val="24"/>
              </w:rPr>
            </w:pPr>
            <w:r w:rsidRPr="005C3ECB">
              <w:rPr>
                <w:rFonts w:ascii="Calibri" w:eastAsia="Calibri" w:hAnsi="Calibri"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5C3ECB" w:rsidTr="00DA4AB8">
        <w:tc>
          <w:tcPr>
            <w:tcW w:w="433" w:type="dxa"/>
          </w:tcPr>
          <w:p w:rsidR="007A1950" w:rsidRPr="005C3ECB" w:rsidRDefault="007A1950" w:rsidP="00DA4AB8">
            <w:pPr>
              <w:spacing w:line="240" w:lineRule="auto"/>
              <w:rPr>
                <w:rFonts w:ascii="Calibri" w:eastAsia="Calibri" w:hAnsi="Calibri" w:cs="Times New Roman"/>
                <w:sz w:val="20"/>
                <w:szCs w:val="20"/>
              </w:rPr>
            </w:pPr>
            <w:r w:rsidRPr="005C3ECB">
              <w:rPr>
                <w:rFonts w:ascii="Calibri" w:eastAsia="Calibri" w:hAnsi="Calibri" w:cs="Times New Roman"/>
                <w:sz w:val="20"/>
                <w:szCs w:val="20"/>
              </w:rPr>
              <w:t>N°</w:t>
            </w:r>
          </w:p>
        </w:tc>
        <w:tc>
          <w:tcPr>
            <w:tcW w:w="1763" w:type="dxa"/>
          </w:tcPr>
          <w:p w:rsidR="007A1950" w:rsidRPr="005C3ECB" w:rsidRDefault="007A1950" w:rsidP="00DA4AB8">
            <w:pPr>
              <w:spacing w:line="240" w:lineRule="auto"/>
              <w:rPr>
                <w:rFonts w:ascii="Calibri" w:eastAsia="Calibri" w:hAnsi="Calibri" w:cs="Times New Roman"/>
                <w:sz w:val="20"/>
                <w:szCs w:val="20"/>
              </w:rPr>
            </w:pPr>
            <w:r w:rsidRPr="005C3ECB">
              <w:rPr>
                <w:rFonts w:ascii="Calibri" w:eastAsia="Calibri" w:hAnsi="Calibri" w:cs="Times New Roman"/>
                <w:sz w:val="20"/>
                <w:szCs w:val="20"/>
              </w:rPr>
              <w:t>Nombre</w:t>
            </w:r>
          </w:p>
        </w:tc>
        <w:tc>
          <w:tcPr>
            <w:tcW w:w="1378" w:type="dxa"/>
          </w:tcPr>
          <w:p w:rsidR="007A1950" w:rsidRPr="005C3ECB" w:rsidRDefault="007A1950" w:rsidP="00DA4AB8">
            <w:pPr>
              <w:spacing w:line="240" w:lineRule="auto"/>
              <w:jc w:val="center"/>
              <w:rPr>
                <w:rFonts w:ascii="Calibri" w:eastAsia="Calibri" w:hAnsi="Calibri" w:cs="Times New Roman"/>
                <w:sz w:val="20"/>
                <w:szCs w:val="20"/>
              </w:rPr>
            </w:pPr>
            <w:r w:rsidRPr="005C3ECB">
              <w:rPr>
                <w:rFonts w:ascii="Calibri" w:eastAsia="Calibri" w:hAnsi="Calibri" w:cs="Times New Roman"/>
                <w:sz w:val="20"/>
                <w:szCs w:val="20"/>
              </w:rPr>
              <w:t>N° de factura</w:t>
            </w:r>
          </w:p>
        </w:tc>
        <w:tc>
          <w:tcPr>
            <w:tcW w:w="3338" w:type="dxa"/>
          </w:tcPr>
          <w:p w:rsidR="007A1950" w:rsidRPr="005C3ECB" w:rsidRDefault="007A1950" w:rsidP="00DA4AB8">
            <w:pPr>
              <w:spacing w:line="240" w:lineRule="auto"/>
              <w:jc w:val="center"/>
              <w:rPr>
                <w:rFonts w:ascii="Calibri" w:eastAsia="Calibri" w:hAnsi="Calibri" w:cs="Times New Roman"/>
                <w:sz w:val="20"/>
                <w:szCs w:val="20"/>
              </w:rPr>
            </w:pPr>
            <w:r w:rsidRPr="005C3ECB">
              <w:rPr>
                <w:rFonts w:ascii="Calibri" w:eastAsia="Calibri" w:hAnsi="Calibri" w:cs="Times New Roman"/>
                <w:sz w:val="20"/>
                <w:szCs w:val="20"/>
              </w:rPr>
              <w:t>Descripción</w:t>
            </w:r>
          </w:p>
        </w:tc>
        <w:tc>
          <w:tcPr>
            <w:tcW w:w="2127" w:type="dxa"/>
          </w:tcPr>
          <w:p w:rsidR="007A1950" w:rsidRPr="005C3ECB" w:rsidRDefault="007A1950" w:rsidP="00DA4AB8">
            <w:pPr>
              <w:spacing w:line="240" w:lineRule="auto"/>
              <w:rPr>
                <w:rFonts w:ascii="Calibri" w:eastAsia="Calibri" w:hAnsi="Calibri" w:cs="Times New Roman"/>
                <w:sz w:val="20"/>
                <w:szCs w:val="20"/>
              </w:rPr>
            </w:pPr>
            <w:r w:rsidRPr="005C3ECB">
              <w:rPr>
                <w:rFonts w:ascii="Calibri" w:eastAsia="Calibri" w:hAnsi="Calibri" w:cs="Times New Roman"/>
                <w:sz w:val="20"/>
                <w:szCs w:val="20"/>
              </w:rPr>
              <w:t>Descripción de la cuenta</w:t>
            </w:r>
          </w:p>
        </w:tc>
        <w:tc>
          <w:tcPr>
            <w:tcW w:w="1134" w:type="dxa"/>
          </w:tcPr>
          <w:p w:rsidR="007A1950" w:rsidRPr="005C3ECB" w:rsidRDefault="007A1950" w:rsidP="00DA4AB8">
            <w:pPr>
              <w:spacing w:line="240" w:lineRule="auto"/>
              <w:rPr>
                <w:rFonts w:ascii="Calibri" w:eastAsia="Calibri" w:hAnsi="Calibri" w:cs="Times New Roman"/>
                <w:sz w:val="20"/>
                <w:szCs w:val="20"/>
              </w:rPr>
            </w:pPr>
            <w:r w:rsidRPr="005C3ECB">
              <w:rPr>
                <w:rFonts w:ascii="Calibri" w:eastAsia="Calibri" w:hAnsi="Calibri" w:cs="Times New Roman"/>
                <w:sz w:val="20"/>
                <w:szCs w:val="20"/>
              </w:rPr>
              <w:t>Monto a cancelar</w:t>
            </w:r>
          </w:p>
        </w:tc>
      </w:tr>
      <w:tr w:rsidR="007A1950" w:rsidRPr="005C3ECB" w:rsidTr="00DA4AB8">
        <w:tc>
          <w:tcPr>
            <w:tcW w:w="433" w:type="dxa"/>
          </w:tcPr>
          <w:p w:rsidR="007A1950" w:rsidRPr="005C3ECB" w:rsidRDefault="007A1950" w:rsidP="00DA4AB8">
            <w:pPr>
              <w:spacing w:line="240" w:lineRule="auto"/>
              <w:rPr>
                <w:rFonts w:ascii="Calibri" w:eastAsia="Calibri" w:hAnsi="Calibri" w:cs="Times New Roman"/>
                <w:sz w:val="20"/>
                <w:szCs w:val="20"/>
              </w:rPr>
            </w:pPr>
            <w:r w:rsidRPr="005C3ECB">
              <w:rPr>
                <w:rFonts w:ascii="Calibri" w:eastAsia="Calibri" w:hAnsi="Calibri" w:cs="Times New Roman"/>
                <w:sz w:val="20"/>
                <w:szCs w:val="20"/>
              </w:rPr>
              <w:t>1</w:t>
            </w:r>
          </w:p>
        </w:tc>
        <w:tc>
          <w:tcPr>
            <w:tcW w:w="1763" w:type="dxa"/>
          </w:tcPr>
          <w:p w:rsidR="007A1950" w:rsidRPr="005C3ECB" w:rsidRDefault="007A1950" w:rsidP="00DA4AB8">
            <w:pPr>
              <w:spacing w:line="240" w:lineRule="auto"/>
              <w:rPr>
                <w:rFonts w:ascii="Calibri" w:eastAsia="Calibri" w:hAnsi="Calibri" w:cs="Times New Roman"/>
              </w:rPr>
            </w:pPr>
            <w:r w:rsidRPr="005C3ECB">
              <w:rPr>
                <w:rFonts w:ascii="Calibri" w:eastAsia="Calibri" w:hAnsi="Calibri" w:cs="Times New Roman"/>
              </w:rPr>
              <w:t>PLANILLA DE PAGO</w:t>
            </w:r>
          </w:p>
        </w:tc>
        <w:tc>
          <w:tcPr>
            <w:tcW w:w="1378" w:type="dxa"/>
          </w:tcPr>
          <w:p w:rsidR="007A1950" w:rsidRPr="005C3ECB" w:rsidRDefault="007A1950" w:rsidP="00DA4AB8">
            <w:pPr>
              <w:spacing w:line="240" w:lineRule="auto"/>
              <w:jc w:val="center"/>
              <w:rPr>
                <w:rFonts w:ascii="Calibri" w:eastAsia="Calibri" w:hAnsi="Calibri" w:cs="Times New Roman"/>
              </w:rPr>
            </w:pPr>
            <w:r w:rsidRPr="005C3ECB">
              <w:rPr>
                <w:rFonts w:ascii="Calibri" w:eastAsia="Calibri" w:hAnsi="Calibri" w:cs="Times New Roman"/>
              </w:rPr>
              <w:t>Planilla de pago</w:t>
            </w:r>
          </w:p>
        </w:tc>
        <w:tc>
          <w:tcPr>
            <w:tcW w:w="3338" w:type="dxa"/>
          </w:tcPr>
          <w:p w:rsidR="007A1950" w:rsidRPr="005C3ECB" w:rsidRDefault="007A1950" w:rsidP="00DA4AB8">
            <w:pPr>
              <w:spacing w:line="240" w:lineRule="auto"/>
              <w:rPr>
                <w:rFonts w:ascii="Calibri" w:eastAsia="Calibri" w:hAnsi="Calibri" w:cs="Times New Roman"/>
              </w:rPr>
            </w:pPr>
            <w:r w:rsidRPr="005C3ECB">
              <w:rPr>
                <w:rFonts w:ascii="Calibri" w:eastAsia="Calibri" w:hAnsi="Calibri" w:cs="Times New Roman"/>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p w:rsidR="007A1950" w:rsidRPr="005C3ECB" w:rsidRDefault="007A1950" w:rsidP="00DA4AB8">
            <w:pPr>
              <w:spacing w:line="240" w:lineRule="auto"/>
              <w:rPr>
                <w:rFonts w:ascii="Calibri" w:eastAsia="Calibri" w:hAnsi="Calibri" w:cs="Times New Roman"/>
              </w:rPr>
            </w:pPr>
            <w:r w:rsidRPr="005C3ECB">
              <w:rPr>
                <w:rFonts w:ascii="Calibri" w:eastAsia="Calibri" w:hAnsi="Calibri" w:cs="Times New Roman"/>
              </w:rPr>
              <w:t>Periodo: 27-08-2018 a 09-09-2018</w:t>
            </w:r>
          </w:p>
        </w:tc>
        <w:tc>
          <w:tcPr>
            <w:tcW w:w="2127" w:type="dxa"/>
          </w:tcPr>
          <w:p w:rsidR="007A1950" w:rsidRPr="005C3ECB" w:rsidRDefault="007A1950" w:rsidP="00DA4AB8">
            <w:pPr>
              <w:spacing w:line="240" w:lineRule="auto"/>
              <w:rPr>
                <w:rFonts w:ascii="Calibri" w:eastAsia="Calibri" w:hAnsi="Calibri" w:cs="Times New Roman"/>
              </w:rPr>
            </w:pPr>
            <w:r w:rsidRPr="005C3ECB">
              <w:rPr>
                <w:rFonts w:ascii="Calibri" w:eastAsia="Calibri" w:hAnsi="Calibri" w:cs="Times New Roman"/>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5C3ECB" w:rsidRDefault="007A1950" w:rsidP="00DA4AB8">
            <w:pPr>
              <w:spacing w:line="240" w:lineRule="auto"/>
              <w:rPr>
                <w:rFonts w:ascii="Calibri" w:eastAsia="Calibri" w:hAnsi="Calibri" w:cs="Times New Roman"/>
              </w:rPr>
            </w:pPr>
            <w:r w:rsidRPr="005C3ECB">
              <w:rPr>
                <w:rFonts w:ascii="Calibri" w:eastAsia="Calibri" w:hAnsi="Calibri" w:cs="Times New Roman"/>
              </w:rPr>
              <w:t>$1,460.34</w:t>
            </w:r>
          </w:p>
        </w:tc>
      </w:tr>
    </w:tbl>
    <w:p w:rsidR="007A1950" w:rsidRDefault="007A1950" w:rsidP="007A1950">
      <w:pPr>
        <w:spacing w:after="0" w:line="276" w:lineRule="auto"/>
        <w:jc w:val="both"/>
        <w:rPr>
          <w:sz w:val="24"/>
          <w:szCs w:val="24"/>
        </w:rPr>
      </w:pPr>
    </w:p>
    <w:tbl>
      <w:tblPr>
        <w:tblStyle w:val="Tablaconcuadrcula1"/>
        <w:tblW w:w="0" w:type="auto"/>
        <w:tblInd w:w="-113" w:type="dxa"/>
        <w:tblLook w:val="04A0" w:firstRow="1" w:lastRow="0" w:firstColumn="1" w:lastColumn="0" w:noHBand="0" w:noVBand="1"/>
      </w:tblPr>
      <w:tblGrid>
        <w:gridCol w:w="455"/>
        <w:gridCol w:w="1591"/>
        <w:gridCol w:w="1223"/>
        <w:gridCol w:w="2669"/>
        <w:gridCol w:w="1930"/>
        <w:gridCol w:w="1073"/>
      </w:tblGrid>
      <w:tr w:rsidR="007A1950" w:rsidRPr="00A663DC" w:rsidTr="00DA4AB8">
        <w:tc>
          <w:tcPr>
            <w:tcW w:w="10173" w:type="dxa"/>
            <w:gridSpan w:val="6"/>
          </w:tcPr>
          <w:p w:rsidR="007A1950" w:rsidRPr="00A663DC" w:rsidRDefault="007A1950" w:rsidP="00DA4AB8">
            <w:pPr>
              <w:spacing w:line="240" w:lineRule="auto"/>
              <w:jc w:val="both"/>
              <w:rPr>
                <w:rFonts w:ascii="Calibri" w:eastAsia="Calibri" w:hAnsi="Calibri" w:cs="Times New Roman"/>
                <w:sz w:val="24"/>
                <w:szCs w:val="24"/>
              </w:rPr>
            </w:pPr>
            <w:bookmarkStart w:id="1" w:name="_Hlk521932202"/>
            <w:r w:rsidRPr="00A663DC">
              <w:rPr>
                <w:rFonts w:ascii="Calibri" w:eastAsia="Calibri" w:hAnsi="Calibri" w:cs="Times New Roman"/>
                <w:sz w:val="24"/>
                <w:szCs w:val="24"/>
              </w:rPr>
              <w:t>DETALLES DE GASTOS DE LA CUENTA TMSPP/ AMPLIACION DE INFRAESTRUCTURA DE INSTALACIONES DE ALCALDIA MUNICIPAL DE S.P.P PARA ADECUACION DE AREAS ADMINISTRATIVAS PRINCIPALMENTE CATASTRO Y CUENTA CORRIENTE.</w:t>
            </w:r>
          </w:p>
        </w:tc>
      </w:tr>
      <w:tr w:rsidR="007A1950" w:rsidRPr="00A663DC" w:rsidTr="00DA4AB8">
        <w:tc>
          <w:tcPr>
            <w:tcW w:w="470"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N°</w:t>
            </w:r>
          </w:p>
        </w:tc>
        <w:tc>
          <w:tcPr>
            <w:tcW w:w="1765"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Nombre</w:t>
            </w:r>
          </w:p>
        </w:tc>
        <w:tc>
          <w:tcPr>
            <w:tcW w:w="1417"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N° de factura</w:t>
            </w:r>
          </w:p>
        </w:tc>
        <w:tc>
          <w:tcPr>
            <w:tcW w:w="3260" w:type="dxa"/>
          </w:tcPr>
          <w:p w:rsidR="007A1950" w:rsidRPr="00A663DC" w:rsidRDefault="007A1950" w:rsidP="00DA4AB8">
            <w:pPr>
              <w:spacing w:line="240" w:lineRule="auto"/>
              <w:jc w:val="center"/>
              <w:rPr>
                <w:rFonts w:ascii="Calibri" w:eastAsia="Calibri" w:hAnsi="Calibri" w:cs="Times New Roman"/>
                <w:sz w:val="18"/>
                <w:szCs w:val="18"/>
              </w:rPr>
            </w:pPr>
            <w:r w:rsidRPr="00A663DC">
              <w:rPr>
                <w:rFonts w:ascii="Calibri" w:eastAsia="Calibri" w:hAnsi="Calibri" w:cs="Times New Roman"/>
                <w:sz w:val="18"/>
                <w:szCs w:val="18"/>
              </w:rPr>
              <w:t>Descripción</w:t>
            </w:r>
          </w:p>
        </w:tc>
        <w:tc>
          <w:tcPr>
            <w:tcW w:w="2127"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Descripción de la cuenta.</w:t>
            </w:r>
          </w:p>
        </w:tc>
        <w:tc>
          <w:tcPr>
            <w:tcW w:w="1134"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Monto a cancelar</w:t>
            </w:r>
          </w:p>
        </w:tc>
      </w:tr>
      <w:tr w:rsidR="007A1950" w:rsidRPr="00A663DC" w:rsidTr="00DA4AB8">
        <w:trPr>
          <w:trHeight w:val="1428"/>
        </w:trPr>
        <w:tc>
          <w:tcPr>
            <w:tcW w:w="470" w:type="dxa"/>
          </w:tcPr>
          <w:p w:rsidR="007A1950" w:rsidRPr="00A663DC" w:rsidRDefault="007A1950" w:rsidP="00DA4AB8">
            <w:pPr>
              <w:spacing w:line="240" w:lineRule="auto"/>
              <w:rPr>
                <w:rFonts w:ascii="Calibri" w:eastAsia="Calibri" w:hAnsi="Calibri" w:cs="Times New Roman"/>
              </w:rPr>
            </w:pPr>
            <w:r w:rsidRPr="00A663DC">
              <w:rPr>
                <w:rFonts w:ascii="Calibri" w:eastAsia="Calibri" w:hAnsi="Calibri" w:cs="Times New Roman"/>
              </w:rPr>
              <w:lastRenderedPageBreak/>
              <w:t>1</w:t>
            </w:r>
          </w:p>
        </w:tc>
        <w:tc>
          <w:tcPr>
            <w:tcW w:w="1765" w:type="dxa"/>
          </w:tcPr>
          <w:p w:rsidR="007A1950" w:rsidRPr="00A663DC" w:rsidRDefault="007A1950" w:rsidP="00DA4AB8">
            <w:pPr>
              <w:spacing w:line="240" w:lineRule="auto"/>
              <w:rPr>
                <w:rFonts w:ascii="Calibri" w:eastAsia="Calibri" w:hAnsi="Calibri" w:cs="Times New Roman"/>
              </w:rPr>
            </w:pPr>
            <w:r w:rsidRPr="00A663DC">
              <w:rPr>
                <w:rFonts w:ascii="Calibri" w:eastAsia="Calibri" w:hAnsi="Calibri" w:cs="Times New Roman"/>
              </w:rPr>
              <w:t>FERRETERIA PORTILLO (Sergio José Portillo Fuentes)</w:t>
            </w:r>
          </w:p>
        </w:tc>
        <w:tc>
          <w:tcPr>
            <w:tcW w:w="1417"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000081</w:t>
            </w:r>
          </w:p>
        </w:tc>
        <w:tc>
          <w:tcPr>
            <w:tcW w:w="3260" w:type="dxa"/>
          </w:tcPr>
          <w:p w:rsidR="007A1950" w:rsidRPr="00A663DC" w:rsidRDefault="007A1950" w:rsidP="00DA4AB8">
            <w:pPr>
              <w:spacing w:line="240" w:lineRule="auto"/>
              <w:jc w:val="both"/>
              <w:rPr>
                <w:rFonts w:ascii="Calibri" w:eastAsia="Calibri" w:hAnsi="Calibri" w:cs="Times New Roman"/>
              </w:rPr>
            </w:pPr>
            <w:r w:rsidRPr="00A663DC">
              <w:rPr>
                <w:rFonts w:ascii="Calibri" w:eastAsia="Calibri" w:hAnsi="Calibri" w:cs="Times New Roman"/>
              </w:rPr>
              <w:t>Compra de 5 bolsas de cemento para la ampliación de la alcaldía.</w:t>
            </w:r>
          </w:p>
        </w:tc>
        <w:tc>
          <w:tcPr>
            <w:tcW w:w="2127" w:type="dxa"/>
          </w:tcPr>
          <w:p w:rsidR="007A1950" w:rsidRPr="00A663DC" w:rsidRDefault="007A1950" w:rsidP="00DA4AB8">
            <w:pPr>
              <w:spacing w:line="240" w:lineRule="auto"/>
              <w:rPr>
                <w:rFonts w:ascii="Calibri" w:eastAsia="Calibri" w:hAnsi="Calibri" w:cs="Times New Roman"/>
              </w:rPr>
            </w:pPr>
            <w:r w:rsidRPr="00A663DC">
              <w:rPr>
                <w:rFonts w:ascii="Calibri" w:eastAsia="Calibri" w:hAnsi="Calibri" w:cs="Times New Roman"/>
              </w:rPr>
              <w:t xml:space="preserve"> Ampliación de infraestructura de instalaciones de alcaldía municipal de S.P.P para adecuación de áreas administrativas principalmente catastro y cuenta corriente.</w:t>
            </w:r>
          </w:p>
        </w:tc>
        <w:tc>
          <w:tcPr>
            <w:tcW w:w="1134"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$42.50</w:t>
            </w:r>
          </w:p>
        </w:tc>
      </w:tr>
      <w:tr w:rsidR="007A1950" w:rsidRPr="00A663DC" w:rsidTr="00DA4AB8">
        <w:trPr>
          <w:trHeight w:val="1428"/>
        </w:trPr>
        <w:tc>
          <w:tcPr>
            <w:tcW w:w="470" w:type="dxa"/>
          </w:tcPr>
          <w:p w:rsidR="007A1950" w:rsidRPr="00A663DC" w:rsidRDefault="007A1950" w:rsidP="00DA4AB8">
            <w:pPr>
              <w:spacing w:line="240" w:lineRule="auto"/>
              <w:rPr>
                <w:rFonts w:ascii="Calibri" w:eastAsia="Calibri" w:hAnsi="Calibri" w:cs="Times New Roman"/>
              </w:rPr>
            </w:pPr>
            <w:r w:rsidRPr="00A663DC">
              <w:rPr>
                <w:rFonts w:ascii="Calibri" w:eastAsia="Calibri" w:hAnsi="Calibri" w:cs="Times New Roman"/>
              </w:rPr>
              <w:t>2</w:t>
            </w:r>
          </w:p>
        </w:tc>
        <w:tc>
          <w:tcPr>
            <w:tcW w:w="1765" w:type="dxa"/>
          </w:tcPr>
          <w:p w:rsidR="007A1950" w:rsidRPr="00A663DC" w:rsidRDefault="007A1950" w:rsidP="00DA4AB8">
            <w:pPr>
              <w:spacing w:line="240" w:lineRule="auto"/>
              <w:rPr>
                <w:rFonts w:ascii="Calibri" w:eastAsia="Calibri" w:hAnsi="Calibri" w:cs="Times New Roman"/>
              </w:rPr>
            </w:pPr>
            <w:r>
              <w:rPr>
                <w:rFonts w:ascii="Calibri" w:eastAsia="Calibri" w:hAnsi="Calibri" w:cs="Times New Roman"/>
              </w:rPr>
              <w:t>P</w:t>
            </w:r>
            <w:r w:rsidRPr="00A663DC">
              <w:rPr>
                <w:rFonts w:ascii="Calibri" w:eastAsia="Calibri" w:hAnsi="Calibri" w:cs="Times New Roman"/>
              </w:rPr>
              <w:t>L</w:t>
            </w:r>
            <w:r>
              <w:rPr>
                <w:rFonts w:ascii="Calibri" w:eastAsia="Calibri" w:hAnsi="Calibri" w:cs="Times New Roman"/>
              </w:rPr>
              <w:t>A</w:t>
            </w:r>
            <w:r w:rsidRPr="00A663DC">
              <w:rPr>
                <w:rFonts w:ascii="Calibri" w:eastAsia="Calibri" w:hAnsi="Calibri" w:cs="Times New Roman"/>
              </w:rPr>
              <w:t>NILLA DE PAGO</w:t>
            </w:r>
          </w:p>
        </w:tc>
        <w:tc>
          <w:tcPr>
            <w:tcW w:w="1417"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Planilla de pago</w:t>
            </w:r>
          </w:p>
        </w:tc>
        <w:tc>
          <w:tcPr>
            <w:tcW w:w="3260" w:type="dxa"/>
          </w:tcPr>
          <w:p w:rsidR="007A1950" w:rsidRPr="00A663DC" w:rsidRDefault="007A1950" w:rsidP="00DA4AB8">
            <w:pPr>
              <w:spacing w:line="240" w:lineRule="auto"/>
              <w:jc w:val="both"/>
              <w:rPr>
                <w:rFonts w:ascii="Calibri" w:eastAsia="Calibri" w:hAnsi="Calibri" w:cs="Times New Roman"/>
              </w:rPr>
            </w:pPr>
            <w:r w:rsidRPr="00A663DC">
              <w:rPr>
                <w:rFonts w:ascii="Calibri" w:eastAsia="Calibri" w:hAnsi="Calibri" w:cs="Times New Roman"/>
              </w:rPr>
              <w:t>Proyecto: Ampliación de infraestructura de instalaciones de alcaldía municipal de S.P.P para adecuación de áreas administrativas.</w:t>
            </w:r>
          </w:p>
        </w:tc>
        <w:tc>
          <w:tcPr>
            <w:tcW w:w="2127" w:type="dxa"/>
          </w:tcPr>
          <w:p w:rsidR="007A1950" w:rsidRPr="00A663DC" w:rsidRDefault="007A1950" w:rsidP="00DA4AB8">
            <w:pPr>
              <w:spacing w:line="240" w:lineRule="auto"/>
              <w:rPr>
                <w:rFonts w:ascii="Calibri" w:eastAsia="Calibri" w:hAnsi="Calibri" w:cs="Times New Roman"/>
              </w:rPr>
            </w:pPr>
            <w:r w:rsidRPr="00A663DC">
              <w:rPr>
                <w:rFonts w:ascii="Calibri" w:eastAsia="Calibri" w:hAnsi="Calibri" w:cs="Times New Roman"/>
              </w:rPr>
              <w:t>Ampliación de infraestructura de instalaciones de alcaldía municipal de S.P.P para adecuación de áreas administrativas principalmente catastro y cuenta corriente.</w:t>
            </w:r>
          </w:p>
        </w:tc>
        <w:tc>
          <w:tcPr>
            <w:tcW w:w="1134" w:type="dxa"/>
          </w:tcPr>
          <w:p w:rsidR="007A1950" w:rsidRPr="00A663DC" w:rsidRDefault="007A1950" w:rsidP="00DA4AB8">
            <w:pPr>
              <w:spacing w:line="240" w:lineRule="auto"/>
              <w:jc w:val="center"/>
              <w:rPr>
                <w:rFonts w:ascii="Calibri" w:eastAsia="Calibri" w:hAnsi="Calibri" w:cs="Times New Roman"/>
              </w:rPr>
            </w:pPr>
            <w:r w:rsidRPr="00A663DC">
              <w:rPr>
                <w:rFonts w:ascii="Calibri" w:eastAsia="Calibri" w:hAnsi="Calibri" w:cs="Times New Roman"/>
              </w:rPr>
              <w:t>$778.00</w:t>
            </w:r>
          </w:p>
        </w:tc>
      </w:tr>
      <w:bookmarkEnd w:id="1"/>
    </w:tbl>
    <w:p w:rsidR="007A1950" w:rsidRPr="00D27D5B" w:rsidRDefault="007A1950" w:rsidP="007A1950">
      <w:pPr>
        <w:rPr>
          <w:rFonts w:ascii="Calibri" w:eastAsia="Calibri" w:hAnsi="Calibri" w:cs="Times New Roman"/>
        </w:rPr>
      </w:pPr>
    </w:p>
    <w:tbl>
      <w:tblPr>
        <w:tblStyle w:val="Tablaconcuadrcula"/>
        <w:tblW w:w="0" w:type="auto"/>
        <w:tblInd w:w="-113" w:type="dxa"/>
        <w:tblLook w:val="04A0" w:firstRow="1" w:lastRow="0" w:firstColumn="1" w:lastColumn="0" w:noHBand="0" w:noVBand="1"/>
      </w:tblPr>
      <w:tblGrid>
        <w:gridCol w:w="424"/>
        <w:gridCol w:w="1678"/>
        <w:gridCol w:w="1179"/>
        <w:gridCol w:w="2535"/>
        <w:gridCol w:w="2038"/>
        <w:gridCol w:w="1087"/>
      </w:tblGrid>
      <w:tr w:rsidR="007A1950" w:rsidRPr="00D27D5B" w:rsidTr="00DA4AB8">
        <w:tc>
          <w:tcPr>
            <w:tcW w:w="10173" w:type="dxa"/>
            <w:gridSpan w:val="6"/>
          </w:tcPr>
          <w:p w:rsidR="007A1950" w:rsidRPr="00D27D5B" w:rsidRDefault="007A1950" w:rsidP="00DA4AB8">
            <w:pPr>
              <w:spacing w:line="240" w:lineRule="auto"/>
              <w:jc w:val="both"/>
              <w:rPr>
                <w:rFonts w:ascii="Calibri" w:eastAsia="Calibri" w:hAnsi="Calibri" w:cs="Times New Roman"/>
                <w:sz w:val="24"/>
                <w:szCs w:val="24"/>
              </w:rPr>
            </w:pPr>
            <w:r w:rsidRPr="00D27D5B">
              <w:rPr>
                <w:rFonts w:ascii="Calibri" w:eastAsia="Calibri" w:hAnsi="Calibri" w:cs="Times New Roman"/>
                <w:sz w:val="24"/>
                <w:szCs w:val="24"/>
              </w:rPr>
              <w:t>DETALLES DE LOS GASTOS DE LA CUENTA TMSPP/CONSTRUCCION DE OBRAS DE MITIGACION EN ZONAS DE RIESGO EN MUNICIPIO DE SAN PEDRO PERULAPAN AÑO 2018.</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N°</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Nombre</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N° de factura</w:t>
            </w:r>
          </w:p>
        </w:tc>
        <w:tc>
          <w:tcPr>
            <w:tcW w:w="3260"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Descripción</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Descripción de la cuenta</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Monto a cancelar</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1</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CONSTRUCTURA CARBAJAL, S.A DE C.V</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0131</w:t>
            </w:r>
          </w:p>
        </w:tc>
        <w:tc>
          <w:tcPr>
            <w:tcW w:w="3260"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 xml:space="preserve">Pago por 13 días de retroexcavadora, 13 días de camión 8m3 y 7 días de camión 16M3 Para obra de mitigación en el municipio de S.P.P </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TMSPP/Construcción de obras de mitigación en zonas de riesgo en municipio de S.P.P año 2018.</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$6,580.00</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2</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PLANILLA DE PAGO</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Planilla de pago</w:t>
            </w:r>
          </w:p>
        </w:tc>
        <w:tc>
          <w:tcPr>
            <w:tcW w:w="3260" w:type="dxa"/>
          </w:tcPr>
          <w:p w:rsidR="007A1950" w:rsidRPr="00D27D5B" w:rsidRDefault="007A1950" w:rsidP="00DA4AB8">
            <w:pPr>
              <w:spacing w:line="240" w:lineRule="auto"/>
              <w:rPr>
                <w:rFonts w:ascii="Calibri" w:eastAsia="Calibri" w:hAnsi="Calibri" w:cs="Times New Roman"/>
                <w:b/>
                <w:sz w:val="20"/>
                <w:szCs w:val="20"/>
              </w:rPr>
            </w:pPr>
            <w:r w:rsidRPr="00D27D5B">
              <w:rPr>
                <w:rFonts w:ascii="Calibri" w:eastAsia="Calibri" w:hAnsi="Calibri" w:cs="Times New Roman"/>
                <w:b/>
                <w:sz w:val="20"/>
                <w:szCs w:val="20"/>
              </w:rPr>
              <w:t>RATIFICACION:</w:t>
            </w:r>
          </w:p>
          <w:p w:rsidR="007A1950" w:rsidRPr="00D27D5B" w:rsidRDefault="007A1950" w:rsidP="00DA4AB8">
            <w:pPr>
              <w:spacing w:line="240" w:lineRule="auto"/>
              <w:rPr>
                <w:rFonts w:ascii="Calibri" w:eastAsia="Calibri" w:hAnsi="Calibri" w:cs="Times New Roman"/>
                <w:b/>
                <w:sz w:val="20"/>
                <w:szCs w:val="20"/>
              </w:rPr>
            </w:pPr>
            <w:r w:rsidRPr="00D27D5B">
              <w:rPr>
                <w:rFonts w:ascii="Calibri" w:eastAsia="Calibri" w:hAnsi="Calibri" w:cs="Times New Roman"/>
                <w:b/>
                <w:sz w:val="20"/>
                <w:szCs w:val="20"/>
              </w:rPr>
              <w:t xml:space="preserve">Proyecto: </w:t>
            </w:r>
            <w:r w:rsidRPr="00D27D5B">
              <w:rPr>
                <w:rFonts w:ascii="Calibri" w:eastAsia="Calibri" w:hAnsi="Calibri" w:cs="Times New Roman"/>
                <w:sz w:val="20"/>
                <w:szCs w:val="20"/>
              </w:rPr>
              <w:t>Construcción de obra de mitigación con barrera viva de bambú en el caserío Los Aguilares, Limite entre La Loma y El Paraíso.</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TMSPP/Construcción de obras de mitigación en zonas de riesgo en municipio de S.P.P año 2018.</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$150.00</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3</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GLOBAL INVERSIONES (María Otilia Cornejo De Llanes)</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0281</w:t>
            </w:r>
          </w:p>
        </w:tc>
        <w:tc>
          <w:tcPr>
            <w:tcW w:w="3260"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Pago por 18 obras de mitigación de canaleta arenal de cancha del Casco Urbano.</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TMSPP/Construcción de obras de mitigación en zonas de riesgo en municipio de S.P.P año 2018.</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$450.00</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4</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FERRETERIA PORTILLO (Sergio José Portillo Fuentes)</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000085</w:t>
            </w:r>
          </w:p>
        </w:tc>
        <w:tc>
          <w:tcPr>
            <w:tcW w:w="3260"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Compra de material para la cancha Las Merced La Loma.</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 xml:space="preserve">TMSPP/Construcción de obras de mitigación en zonas de riesgo en </w:t>
            </w:r>
            <w:r w:rsidRPr="00D27D5B">
              <w:rPr>
                <w:rFonts w:ascii="Calibri" w:eastAsia="Calibri" w:hAnsi="Calibri" w:cs="Times New Roman"/>
                <w:sz w:val="20"/>
                <w:szCs w:val="20"/>
              </w:rPr>
              <w:lastRenderedPageBreak/>
              <w:t>municipio de S.P.P año 2018.</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lastRenderedPageBreak/>
              <w:t>$370.00</w:t>
            </w:r>
          </w:p>
        </w:tc>
      </w:tr>
      <w:tr w:rsidR="007A1950" w:rsidRPr="00D27D5B" w:rsidTr="00DA4AB8">
        <w:tc>
          <w:tcPr>
            <w:tcW w:w="43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5</w:t>
            </w:r>
          </w:p>
        </w:tc>
        <w:tc>
          <w:tcPr>
            <w:tcW w:w="1763"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PLANILLA DE PAGO</w:t>
            </w:r>
          </w:p>
        </w:tc>
        <w:tc>
          <w:tcPr>
            <w:tcW w:w="1456" w:type="dxa"/>
          </w:tcPr>
          <w:p w:rsidR="007A1950" w:rsidRPr="00D27D5B" w:rsidRDefault="007A1950" w:rsidP="00DA4AB8">
            <w:pPr>
              <w:spacing w:line="240" w:lineRule="auto"/>
              <w:jc w:val="center"/>
              <w:rPr>
                <w:rFonts w:ascii="Calibri" w:eastAsia="Calibri" w:hAnsi="Calibri" w:cs="Times New Roman"/>
                <w:sz w:val="20"/>
                <w:szCs w:val="20"/>
              </w:rPr>
            </w:pPr>
            <w:r w:rsidRPr="00D27D5B">
              <w:rPr>
                <w:rFonts w:ascii="Calibri" w:eastAsia="Calibri" w:hAnsi="Calibri" w:cs="Times New Roman"/>
                <w:sz w:val="20"/>
                <w:szCs w:val="20"/>
              </w:rPr>
              <w:t>Planilla de pago</w:t>
            </w:r>
          </w:p>
        </w:tc>
        <w:tc>
          <w:tcPr>
            <w:tcW w:w="3260"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RATIFICACION:</w:t>
            </w:r>
          </w:p>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 xml:space="preserve">Proyecto: Obra de mitigación, Cantón La Loma, </w:t>
            </w:r>
            <w:r>
              <w:rPr>
                <w:rFonts w:ascii="Calibri" w:eastAsia="Calibri" w:hAnsi="Calibri" w:cs="Times New Roman"/>
                <w:sz w:val="20"/>
                <w:szCs w:val="20"/>
              </w:rPr>
              <w:t>xxxxx</w:t>
            </w:r>
            <w:r w:rsidRPr="00D27D5B">
              <w:rPr>
                <w:rFonts w:ascii="Calibri" w:eastAsia="Calibri" w:hAnsi="Calibri" w:cs="Times New Roman"/>
                <w:sz w:val="20"/>
                <w:szCs w:val="20"/>
              </w:rPr>
              <w:t xml:space="preserve"> </w:t>
            </w:r>
            <w:r>
              <w:rPr>
                <w:rFonts w:ascii="Calibri" w:eastAsia="Calibri" w:hAnsi="Calibri" w:cs="Times New Roman"/>
                <w:sz w:val="20"/>
                <w:szCs w:val="20"/>
              </w:rPr>
              <w:t>xx xxx</w:t>
            </w:r>
            <w:r w:rsidRPr="00D27D5B">
              <w:rPr>
                <w:rFonts w:ascii="Calibri" w:eastAsia="Calibri" w:hAnsi="Calibri" w:cs="Times New Roman"/>
                <w:sz w:val="20"/>
                <w:szCs w:val="20"/>
              </w:rPr>
              <w:t>.</w:t>
            </w:r>
          </w:p>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Periodo: 20-08-2018 al 01-09-2018</w:t>
            </w:r>
          </w:p>
        </w:tc>
        <w:tc>
          <w:tcPr>
            <w:tcW w:w="2127"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TMSPP/Construcción de obras de mitigación en zonas de riesgo en municipio de S.P.P año 2018.</w:t>
            </w:r>
          </w:p>
        </w:tc>
        <w:tc>
          <w:tcPr>
            <w:tcW w:w="1134" w:type="dxa"/>
          </w:tcPr>
          <w:p w:rsidR="007A1950" w:rsidRPr="00D27D5B" w:rsidRDefault="007A1950" w:rsidP="00DA4AB8">
            <w:pPr>
              <w:spacing w:line="240" w:lineRule="auto"/>
              <w:rPr>
                <w:rFonts w:ascii="Calibri" w:eastAsia="Calibri" w:hAnsi="Calibri" w:cs="Times New Roman"/>
                <w:sz w:val="20"/>
                <w:szCs w:val="20"/>
              </w:rPr>
            </w:pPr>
            <w:r w:rsidRPr="00D27D5B">
              <w:rPr>
                <w:rFonts w:ascii="Calibri" w:eastAsia="Calibri" w:hAnsi="Calibri" w:cs="Times New Roman"/>
                <w:sz w:val="20"/>
                <w:szCs w:val="20"/>
              </w:rPr>
              <w:t>$610.00</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61"/>
        <w:gridCol w:w="1809"/>
        <w:gridCol w:w="1132"/>
        <w:gridCol w:w="2270"/>
        <w:gridCol w:w="2187"/>
        <w:gridCol w:w="1082"/>
      </w:tblGrid>
      <w:tr w:rsidR="007A1950" w:rsidRPr="00D43B9D" w:rsidTr="00DA4AB8">
        <w:trPr>
          <w:trHeight w:val="495"/>
        </w:trPr>
        <w:tc>
          <w:tcPr>
            <w:tcW w:w="10173" w:type="dxa"/>
            <w:gridSpan w:val="6"/>
          </w:tcPr>
          <w:p w:rsidR="007A1950" w:rsidRPr="00D43B9D" w:rsidRDefault="007A1950" w:rsidP="00DA4AB8">
            <w:pPr>
              <w:spacing w:line="240" w:lineRule="auto"/>
              <w:rPr>
                <w:rFonts w:ascii="Calibri" w:eastAsia="Calibri" w:hAnsi="Calibri" w:cs="Times New Roman"/>
                <w:sz w:val="24"/>
                <w:szCs w:val="24"/>
              </w:rPr>
            </w:pPr>
            <w:r w:rsidRPr="00D43B9D">
              <w:rPr>
                <w:rFonts w:ascii="Calibri" w:eastAsia="Calibri" w:hAnsi="Calibri" w:cs="Times New Roman"/>
                <w:sz w:val="24"/>
                <w:szCs w:val="24"/>
              </w:rPr>
              <w:t>DETALLES DE GASTOS DE LA CUENTA TMSPP/MTTO Y REPARACION DE BIENES MUEBLES DE LA ALCALDIA DE S.P.P AÑO 2018</w:t>
            </w:r>
          </w:p>
        </w:tc>
      </w:tr>
      <w:tr w:rsidR="007A1950" w:rsidRPr="00D43B9D" w:rsidTr="00DA4AB8">
        <w:tc>
          <w:tcPr>
            <w:tcW w:w="47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N°</w:t>
            </w:r>
          </w:p>
        </w:tc>
        <w:tc>
          <w:tcPr>
            <w:tcW w:w="204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Nombre</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N° de factura</w:t>
            </w:r>
          </w:p>
        </w:tc>
        <w:tc>
          <w:tcPr>
            <w:tcW w:w="2726"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Descripción</w:t>
            </w:r>
          </w:p>
        </w:tc>
        <w:tc>
          <w:tcPr>
            <w:tcW w:w="2552"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Descripción de la cuenta.</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Monto a cancelar</w:t>
            </w:r>
          </w:p>
        </w:tc>
      </w:tr>
      <w:tr w:rsidR="007A1950" w:rsidRPr="00D43B9D" w:rsidTr="00DA4AB8">
        <w:trPr>
          <w:trHeight w:val="1088"/>
        </w:trPr>
        <w:tc>
          <w:tcPr>
            <w:tcW w:w="47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1</w:t>
            </w:r>
          </w:p>
        </w:tc>
        <w:tc>
          <w:tcPr>
            <w:tcW w:w="204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FERRETERIA PORTILLO (Sergio José Portillo Fuentes)</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000082</w:t>
            </w:r>
          </w:p>
        </w:tc>
        <w:tc>
          <w:tcPr>
            <w:tcW w:w="2726" w:type="dxa"/>
          </w:tcPr>
          <w:p w:rsidR="007A1950" w:rsidRPr="00D43B9D" w:rsidRDefault="007A1950" w:rsidP="00DA4AB8">
            <w:pPr>
              <w:spacing w:line="240" w:lineRule="auto"/>
              <w:jc w:val="both"/>
              <w:rPr>
                <w:rFonts w:ascii="Calibri" w:eastAsia="Calibri" w:hAnsi="Calibri" w:cs="Times New Roman"/>
              </w:rPr>
            </w:pPr>
            <w:r w:rsidRPr="00D43B9D">
              <w:rPr>
                <w:rFonts w:ascii="Calibri" w:eastAsia="Calibri" w:hAnsi="Calibri" w:cs="Times New Roman"/>
              </w:rPr>
              <w:t>Compra de materiales para servicios generales de la alcaldía.</w:t>
            </w:r>
          </w:p>
        </w:tc>
        <w:tc>
          <w:tcPr>
            <w:tcW w:w="2552"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TMSPP/Mtto y reparación de bienes muebles de la alcaldía de S.P.P año 2018</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$19.85</w:t>
            </w:r>
          </w:p>
        </w:tc>
      </w:tr>
      <w:tr w:rsidR="007A1950" w:rsidRPr="00D43B9D" w:rsidTr="00DA4AB8">
        <w:trPr>
          <w:trHeight w:val="1208"/>
        </w:trPr>
        <w:tc>
          <w:tcPr>
            <w:tcW w:w="47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2</w:t>
            </w:r>
          </w:p>
        </w:tc>
        <w:tc>
          <w:tcPr>
            <w:tcW w:w="204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FERRETERIA PORTILLO (Sergio José Portillo Fuentes)</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000093</w:t>
            </w:r>
          </w:p>
        </w:tc>
        <w:tc>
          <w:tcPr>
            <w:tcW w:w="2726" w:type="dxa"/>
          </w:tcPr>
          <w:p w:rsidR="007A1950" w:rsidRPr="00D43B9D" w:rsidRDefault="007A1950" w:rsidP="00DA4AB8">
            <w:pPr>
              <w:spacing w:line="240" w:lineRule="auto"/>
              <w:jc w:val="both"/>
              <w:rPr>
                <w:rFonts w:ascii="Calibri" w:eastAsia="Calibri" w:hAnsi="Calibri" w:cs="Times New Roman"/>
              </w:rPr>
            </w:pPr>
            <w:r w:rsidRPr="00D43B9D">
              <w:rPr>
                <w:rFonts w:ascii="Calibri" w:eastAsia="Calibri" w:hAnsi="Calibri" w:cs="Times New Roman"/>
              </w:rPr>
              <w:t>Compra de varios materiales para servicios generales de la alcaldía.</w:t>
            </w:r>
          </w:p>
        </w:tc>
        <w:tc>
          <w:tcPr>
            <w:tcW w:w="2552"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TMSPP/Mtto y reparación de bienes muebles de la alcaldía de S.P.P año 2018</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$73.05</w:t>
            </w:r>
          </w:p>
        </w:tc>
      </w:tr>
      <w:tr w:rsidR="007A1950" w:rsidRPr="00D43B9D" w:rsidTr="00DA4AB8">
        <w:trPr>
          <w:trHeight w:val="1186"/>
        </w:trPr>
        <w:tc>
          <w:tcPr>
            <w:tcW w:w="47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3</w:t>
            </w:r>
          </w:p>
        </w:tc>
        <w:tc>
          <w:tcPr>
            <w:tcW w:w="204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FERRETERIA PORTILLO (Sergio José Portillo Fuentes)</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000075</w:t>
            </w:r>
          </w:p>
        </w:tc>
        <w:tc>
          <w:tcPr>
            <w:tcW w:w="2726" w:type="dxa"/>
          </w:tcPr>
          <w:p w:rsidR="007A1950" w:rsidRPr="00D43B9D" w:rsidRDefault="007A1950" w:rsidP="00DA4AB8">
            <w:pPr>
              <w:spacing w:line="240" w:lineRule="auto"/>
              <w:jc w:val="both"/>
              <w:rPr>
                <w:rFonts w:ascii="Calibri" w:eastAsia="Calibri" w:hAnsi="Calibri" w:cs="Times New Roman"/>
              </w:rPr>
            </w:pPr>
            <w:r w:rsidRPr="00D43B9D">
              <w:rPr>
                <w:rFonts w:ascii="Calibri" w:eastAsia="Calibri" w:hAnsi="Calibri" w:cs="Times New Roman"/>
              </w:rPr>
              <w:t>Compra de varios materiales para servicios generales de la alcaldía.</w:t>
            </w:r>
          </w:p>
        </w:tc>
        <w:tc>
          <w:tcPr>
            <w:tcW w:w="2552"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TMSPP/Mtto y reparación de bienes muebles de la alcaldía de S.P.P año 2018</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$53.70</w:t>
            </w:r>
          </w:p>
        </w:tc>
      </w:tr>
      <w:tr w:rsidR="007A1950" w:rsidRPr="00D43B9D" w:rsidTr="00DA4AB8">
        <w:trPr>
          <w:trHeight w:val="881"/>
        </w:trPr>
        <w:tc>
          <w:tcPr>
            <w:tcW w:w="47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4</w:t>
            </w:r>
          </w:p>
        </w:tc>
        <w:tc>
          <w:tcPr>
            <w:tcW w:w="204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DICAS S.A DE C.V</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00242</w:t>
            </w:r>
          </w:p>
        </w:tc>
        <w:tc>
          <w:tcPr>
            <w:tcW w:w="2726" w:type="dxa"/>
          </w:tcPr>
          <w:p w:rsidR="007A1950" w:rsidRPr="00D43B9D" w:rsidRDefault="007A1950" w:rsidP="00DA4AB8">
            <w:pPr>
              <w:spacing w:line="240" w:lineRule="auto"/>
              <w:jc w:val="both"/>
              <w:rPr>
                <w:rFonts w:ascii="Calibri" w:eastAsia="Calibri" w:hAnsi="Calibri" w:cs="Times New Roman"/>
              </w:rPr>
            </w:pPr>
            <w:r w:rsidRPr="00D43B9D">
              <w:rPr>
                <w:rFonts w:ascii="Calibri" w:eastAsia="Calibri" w:hAnsi="Calibri" w:cs="Times New Roman"/>
              </w:rPr>
              <w:t>1 suministro e instalación de bomba con densadora para A/A de oficina REF.</w:t>
            </w:r>
          </w:p>
        </w:tc>
        <w:tc>
          <w:tcPr>
            <w:tcW w:w="2552"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TMSPP/Mtto y reparación de bienes muebles de la alcaldía de S.P.P año 2018</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$70.00</w:t>
            </w:r>
          </w:p>
        </w:tc>
      </w:tr>
      <w:tr w:rsidR="007A1950" w:rsidRPr="00D43B9D" w:rsidTr="00DA4AB8">
        <w:trPr>
          <w:trHeight w:val="1141"/>
        </w:trPr>
        <w:tc>
          <w:tcPr>
            <w:tcW w:w="47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5</w:t>
            </w:r>
          </w:p>
        </w:tc>
        <w:tc>
          <w:tcPr>
            <w:tcW w:w="2044"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FERRETERIA PORTILLO (Sergio José Portillo Fuentes)</w:t>
            </w:r>
          </w:p>
        </w:tc>
        <w:tc>
          <w:tcPr>
            <w:tcW w:w="1243"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000084</w:t>
            </w:r>
          </w:p>
        </w:tc>
        <w:tc>
          <w:tcPr>
            <w:tcW w:w="2726" w:type="dxa"/>
          </w:tcPr>
          <w:p w:rsidR="007A1950" w:rsidRPr="00D43B9D" w:rsidRDefault="007A1950" w:rsidP="00DA4AB8">
            <w:pPr>
              <w:spacing w:line="240" w:lineRule="auto"/>
              <w:jc w:val="both"/>
              <w:rPr>
                <w:rFonts w:ascii="Calibri" w:eastAsia="Calibri" w:hAnsi="Calibri" w:cs="Times New Roman"/>
              </w:rPr>
            </w:pPr>
            <w:r w:rsidRPr="00D43B9D">
              <w:rPr>
                <w:rFonts w:ascii="Calibri" w:eastAsia="Calibri" w:hAnsi="Calibri" w:cs="Times New Roman"/>
              </w:rPr>
              <w:t>Compra de materiales para la ampliación del área del CAM</w:t>
            </w:r>
          </w:p>
        </w:tc>
        <w:tc>
          <w:tcPr>
            <w:tcW w:w="2552" w:type="dxa"/>
          </w:tcPr>
          <w:p w:rsidR="007A1950" w:rsidRPr="00D43B9D" w:rsidRDefault="007A1950" w:rsidP="00DA4AB8">
            <w:pPr>
              <w:spacing w:line="240" w:lineRule="auto"/>
              <w:rPr>
                <w:rFonts w:ascii="Calibri" w:eastAsia="Calibri" w:hAnsi="Calibri" w:cs="Times New Roman"/>
              </w:rPr>
            </w:pPr>
            <w:r w:rsidRPr="00D43B9D">
              <w:rPr>
                <w:rFonts w:ascii="Calibri" w:eastAsia="Calibri" w:hAnsi="Calibri" w:cs="Times New Roman"/>
              </w:rPr>
              <w:t>TMSPP/Mtto y reparación de bienes muebles de la alcaldía de S.P.P año 2018</w:t>
            </w:r>
          </w:p>
        </w:tc>
        <w:tc>
          <w:tcPr>
            <w:tcW w:w="1134" w:type="dxa"/>
          </w:tcPr>
          <w:p w:rsidR="007A1950" w:rsidRPr="00D43B9D" w:rsidRDefault="007A1950" w:rsidP="00DA4AB8">
            <w:pPr>
              <w:spacing w:line="240" w:lineRule="auto"/>
              <w:jc w:val="center"/>
              <w:rPr>
                <w:rFonts w:ascii="Calibri" w:eastAsia="Calibri" w:hAnsi="Calibri" w:cs="Times New Roman"/>
              </w:rPr>
            </w:pPr>
            <w:r w:rsidRPr="00D43B9D">
              <w:rPr>
                <w:rFonts w:ascii="Calibri" w:eastAsia="Calibri" w:hAnsi="Calibri" w:cs="Times New Roman"/>
              </w:rPr>
              <w:t>$443.25</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53"/>
        <w:gridCol w:w="1574"/>
        <w:gridCol w:w="1386"/>
        <w:gridCol w:w="2132"/>
        <w:gridCol w:w="2344"/>
        <w:gridCol w:w="1052"/>
      </w:tblGrid>
      <w:tr w:rsidR="007A1950" w:rsidRPr="000C1E31" w:rsidTr="00DA4AB8">
        <w:tc>
          <w:tcPr>
            <w:tcW w:w="10173" w:type="dxa"/>
            <w:gridSpan w:val="6"/>
          </w:tcPr>
          <w:p w:rsidR="007A1950" w:rsidRPr="000C1E31" w:rsidRDefault="007A1950" w:rsidP="00DA4AB8">
            <w:pPr>
              <w:spacing w:line="240" w:lineRule="auto"/>
              <w:rPr>
                <w:rFonts w:ascii="Calibri" w:eastAsia="Calibri" w:hAnsi="Calibri" w:cs="Times New Roman"/>
                <w:sz w:val="24"/>
                <w:szCs w:val="24"/>
              </w:rPr>
            </w:pPr>
            <w:r w:rsidRPr="000C1E31">
              <w:rPr>
                <w:rFonts w:ascii="Calibri" w:eastAsia="Calibri" w:hAnsi="Calibri" w:cs="Times New Roman"/>
                <w:sz w:val="24"/>
                <w:szCs w:val="24"/>
              </w:rPr>
              <w:t>DETALLES DE GASTOS DE LA CUENTA TMSPP/DINAMIZACION DE ESPACIOS PUBLICOS Y APOYO A ACTIVIDADES DE SANO ESPARCIMIENTO EN EL MUNICIPIO DE S.P.P AÑO 2018</w:t>
            </w:r>
          </w:p>
        </w:tc>
      </w:tr>
      <w:tr w:rsidR="007A1950" w:rsidRPr="000C1E31" w:rsidTr="00DA4AB8">
        <w:tc>
          <w:tcPr>
            <w:tcW w:w="474"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N°</w:t>
            </w:r>
          </w:p>
        </w:tc>
        <w:tc>
          <w:tcPr>
            <w:tcW w:w="2007"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Nombre</w:t>
            </w:r>
          </w:p>
        </w:tc>
        <w:tc>
          <w:tcPr>
            <w:tcW w:w="1280"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N° de factura</w:t>
            </w:r>
          </w:p>
        </w:tc>
        <w:tc>
          <w:tcPr>
            <w:tcW w:w="2726"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Descripción</w:t>
            </w:r>
          </w:p>
        </w:tc>
        <w:tc>
          <w:tcPr>
            <w:tcW w:w="2552"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Descripción de la cuenta.</w:t>
            </w:r>
          </w:p>
        </w:tc>
        <w:tc>
          <w:tcPr>
            <w:tcW w:w="1134"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Monto a cancelar</w:t>
            </w:r>
          </w:p>
        </w:tc>
      </w:tr>
      <w:tr w:rsidR="007A1950" w:rsidRPr="000C1E31" w:rsidTr="00DA4AB8">
        <w:trPr>
          <w:trHeight w:val="1650"/>
        </w:trPr>
        <w:tc>
          <w:tcPr>
            <w:tcW w:w="474" w:type="dxa"/>
          </w:tcPr>
          <w:p w:rsidR="007A1950" w:rsidRPr="000C1E31" w:rsidRDefault="007A1950" w:rsidP="00DA4AB8">
            <w:pPr>
              <w:spacing w:line="240" w:lineRule="auto"/>
              <w:rPr>
                <w:rFonts w:ascii="Calibri" w:eastAsia="Calibri" w:hAnsi="Calibri" w:cs="Times New Roman"/>
              </w:rPr>
            </w:pPr>
            <w:r w:rsidRPr="000C1E31">
              <w:rPr>
                <w:rFonts w:ascii="Calibri" w:eastAsia="Calibri" w:hAnsi="Calibri" w:cs="Times New Roman"/>
              </w:rPr>
              <w:t>1</w:t>
            </w:r>
          </w:p>
        </w:tc>
        <w:tc>
          <w:tcPr>
            <w:tcW w:w="2007" w:type="dxa"/>
          </w:tcPr>
          <w:p w:rsidR="007A1950" w:rsidRPr="000C1E31" w:rsidRDefault="007A1950" w:rsidP="00DA4AB8">
            <w:pPr>
              <w:spacing w:line="240" w:lineRule="auto"/>
              <w:rPr>
                <w:rFonts w:ascii="Calibri" w:eastAsia="Calibri" w:hAnsi="Calibri" w:cs="Times New Roman"/>
              </w:rPr>
            </w:pPr>
            <w:r w:rsidRPr="000C1E31">
              <w:rPr>
                <w:rFonts w:ascii="Calibri" w:eastAsia="Calibri" w:hAnsi="Calibri" w:cs="Times New Roman"/>
              </w:rPr>
              <w:t>TOROGOZ S.A DE C. V</w:t>
            </w:r>
          </w:p>
        </w:tc>
        <w:tc>
          <w:tcPr>
            <w:tcW w:w="1280"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19344,19675</w:t>
            </w:r>
          </w:p>
        </w:tc>
        <w:tc>
          <w:tcPr>
            <w:tcW w:w="2726" w:type="dxa"/>
          </w:tcPr>
          <w:p w:rsidR="007A1950" w:rsidRPr="000C1E31" w:rsidRDefault="007A1950" w:rsidP="00DA4AB8">
            <w:pPr>
              <w:spacing w:line="240" w:lineRule="auto"/>
              <w:rPr>
                <w:rFonts w:ascii="Calibri" w:eastAsia="Calibri" w:hAnsi="Calibri" w:cs="Times New Roman"/>
              </w:rPr>
            </w:pPr>
            <w:r w:rsidRPr="000C1E31">
              <w:rPr>
                <w:rFonts w:ascii="Calibri" w:eastAsia="Calibri" w:hAnsi="Calibri" w:cs="Times New Roman"/>
              </w:rPr>
              <w:t>-Compra de trofeos para el Centro Escolar Esteban Trinidad Cantón Huiziltepeque.</w:t>
            </w:r>
          </w:p>
          <w:p w:rsidR="007A1950" w:rsidRPr="000C1E31" w:rsidRDefault="007A1950" w:rsidP="00DA4AB8">
            <w:pPr>
              <w:spacing w:line="240" w:lineRule="auto"/>
              <w:rPr>
                <w:rFonts w:ascii="Calibri" w:eastAsia="Calibri" w:hAnsi="Calibri" w:cs="Times New Roman"/>
              </w:rPr>
            </w:pPr>
            <w:r w:rsidRPr="000C1E31">
              <w:rPr>
                <w:rFonts w:ascii="Calibri" w:eastAsia="Calibri" w:hAnsi="Calibri" w:cs="Times New Roman"/>
              </w:rPr>
              <w:t xml:space="preserve">-Compra de 20 medallas para el </w:t>
            </w:r>
            <w:r w:rsidRPr="000C1E31">
              <w:rPr>
                <w:rFonts w:ascii="Calibri" w:eastAsia="Calibri" w:hAnsi="Calibri" w:cs="Times New Roman"/>
              </w:rPr>
              <w:lastRenderedPageBreak/>
              <w:t>Comité de deportes Rodeo Paraíso.</w:t>
            </w:r>
          </w:p>
        </w:tc>
        <w:tc>
          <w:tcPr>
            <w:tcW w:w="2552" w:type="dxa"/>
          </w:tcPr>
          <w:p w:rsidR="007A1950" w:rsidRPr="000C1E31" w:rsidRDefault="007A1950" w:rsidP="00DA4AB8">
            <w:pPr>
              <w:spacing w:line="240" w:lineRule="auto"/>
              <w:rPr>
                <w:rFonts w:ascii="Calibri" w:eastAsia="Calibri" w:hAnsi="Calibri" w:cs="Times New Roman"/>
              </w:rPr>
            </w:pPr>
            <w:r w:rsidRPr="000C1E31">
              <w:rPr>
                <w:rFonts w:ascii="Calibri" w:eastAsia="Calibri" w:hAnsi="Calibri" w:cs="Times New Roman"/>
              </w:rPr>
              <w:lastRenderedPageBreak/>
              <w:t>TMSPP/Dinamización de espacios públicos y apoyo a actividades de sano esparcimiento en el municipio de S.P.P. año 2018</w:t>
            </w:r>
          </w:p>
          <w:p w:rsidR="007A1950" w:rsidRPr="000C1E31" w:rsidRDefault="007A1950" w:rsidP="00DA4AB8">
            <w:pPr>
              <w:spacing w:line="240" w:lineRule="auto"/>
              <w:jc w:val="both"/>
              <w:rPr>
                <w:rFonts w:ascii="Calibri" w:eastAsia="Calibri" w:hAnsi="Calibri" w:cs="Times New Roman"/>
              </w:rPr>
            </w:pPr>
          </w:p>
        </w:tc>
        <w:tc>
          <w:tcPr>
            <w:tcW w:w="1134" w:type="dxa"/>
          </w:tcPr>
          <w:p w:rsidR="007A1950" w:rsidRPr="000C1E31" w:rsidRDefault="007A1950" w:rsidP="00DA4AB8">
            <w:pPr>
              <w:spacing w:line="240" w:lineRule="auto"/>
              <w:jc w:val="center"/>
              <w:rPr>
                <w:rFonts w:ascii="Calibri" w:eastAsia="Calibri" w:hAnsi="Calibri" w:cs="Times New Roman"/>
              </w:rPr>
            </w:pPr>
            <w:r w:rsidRPr="000C1E31">
              <w:rPr>
                <w:rFonts w:ascii="Calibri" w:eastAsia="Calibri" w:hAnsi="Calibri" w:cs="Times New Roman"/>
              </w:rPr>
              <w:t>$258.60</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55"/>
        <w:gridCol w:w="1899"/>
        <w:gridCol w:w="1095"/>
        <w:gridCol w:w="2222"/>
        <w:gridCol w:w="2148"/>
        <w:gridCol w:w="1122"/>
      </w:tblGrid>
      <w:tr w:rsidR="007A1950" w:rsidRPr="003A1523" w:rsidTr="00DA4AB8">
        <w:tc>
          <w:tcPr>
            <w:tcW w:w="10173" w:type="dxa"/>
            <w:gridSpan w:val="6"/>
          </w:tcPr>
          <w:p w:rsidR="007A1950" w:rsidRPr="003A1523" w:rsidRDefault="007A1950" w:rsidP="00DA4AB8">
            <w:pPr>
              <w:spacing w:line="240" w:lineRule="auto"/>
              <w:rPr>
                <w:rFonts w:ascii="Calibri" w:eastAsia="Calibri" w:hAnsi="Calibri" w:cs="Times New Roman"/>
                <w:sz w:val="24"/>
                <w:szCs w:val="24"/>
              </w:rPr>
            </w:pPr>
            <w:r w:rsidRPr="003A1523">
              <w:rPr>
                <w:rFonts w:ascii="Calibri" w:eastAsia="Calibri" w:hAnsi="Calibri" w:cs="Times New Roman"/>
                <w:sz w:val="24"/>
                <w:szCs w:val="24"/>
              </w:rPr>
              <w:t>DETALLES DE GASTOS DE LA CUENTA TMSPP/ MTTO Y REP DE CALLES, PAVIMENTADAS Y NO PAVIMENTADAS DEL MUNICIPIO DE S.P.P AÑO 2018</w:t>
            </w:r>
          </w:p>
        </w:tc>
      </w:tr>
      <w:tr w:rsidR="007A1950" w:rsidRPr="003A1523" w:rsidTr="00DA4AB8">
        <w:tc>
          <w:tcPr>
            <w:tcW w:w="470"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N°</w:t>
            </w:r>
          </w:p>
        </w:tc>
        <w:tc>
          <w:tcPr>
            <w:tcW w:w="2048"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Nombre</w:t>
            </w:r>
          </w:p>
        </w:tc>
        <w:tc>
          <w:tcPr>
            <w:tcW w:w="1276"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N° de factura</w:t>
            </w:r>
          </w:p>
        </w:tc>
        <w:tc>
          <w:tcPr>
            <w:tcW w:w="2693"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Descripción</w:t>
            </w:r>
          </w:p>
        </w:tc>
        <w:tc>
          <w:tcPr>
            <w:tcW w:w="2552"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Descripción de la cuenta.</w:t>
            </w:r>
          </w:p>
        </w:tc>
        <w:tc>
          <w:tcPr>
            <w:tcW w:w="1134"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Monto a cancelar</w:t>
            </w:r>
          </w:p>
        </w:tc>
      </w:tr>
      <w:tr w:rsidR="007A1950" w:rsidRPr="003A1523" w:rsidTr="00DA4AB8">
        <w:trPr>
          <w:trHeight w:val="1428"/>
        </w:trPr>
        <w:tc>
          <w:tcPr>
            <w:tcW w:w="470"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1</w:t>
            </w:r>
          </w:p>
        </w:tc>
        <w:tc>
          <w:tcPr>
            <w:tcW w:w="2048"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CONSTRUCTURA CARBAJAL, S.A DE C.V</w:t>
            </w:r>
          </w:p>
        </w:tc>
        <w:tc>
          <w:tcPr>
            <w:tcW w:w="1276"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0130</w:t>
            </w:r>
          </w:p>
        </w:tc>
        <w:tc>
          <w:tcPr>
            <w:tcW w:w="2693"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Pago por camión 8 metros cúbicos, Rodo y minicargador para el mantenimiento de calles pavimentadas y no pavimentadas.</w:t>
            </w:r>
          </w:p>
        </w:tc>
        <w:tc>
          <w:tcPr>
            <w:tcW w:w="2552"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TMSPP/ Mantenimiento y reparación de calles pavimentadas y no pavimentadas en el municipio de S.P.P año 2018</w:t>
            </w:r>
          </w:p>
        </w:tc>
        <w:tc>
          <w:tcPr>
            <w:tcW w:w="1134"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$3,390.00</w:t>
            </w:r>
          </w:p>
        </w:tc>
      </w:tr>
      <w:tr w:rsidR="007A1950" w:rsidRPr="003A1523" w:rsidTr="00DA4AB8">
        <w:trPr>
          <w:trHeight w:val="1428"/>
        </w:trPr>
        <w:tc>
          <w:tcPr>
            <w:tcW w:w="470"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2</w:t>
            </w:r>
          </w:p>
        </w:tc>
        <w:tc>
          <w:tcPr>
            <w:tcW w:w="2048"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PLANILLA DE PAGO</w:t>
            </w:r>
          </w:p>
        </w:tc>
        <w:tc>
          <w:tcPr>
            <w:tcW w:w="1276"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Planilla de pago</w:t>
            </w:r>
          </w:p>
        </w:tc>
        <w:tc>
          <w:tcPr>
            <w:tcW w:w="2693" w:type="dxa"/>
          </w:tcPr>
          <w:p w:rsidR="007A1950" w:rsidRPr="003A1523" w:rsidRDefault="007A1950" w:rsidP="00DA4AB8">
            <w:pPr>
              <w:spacing w:line="240" w:lineRule="auto"/>
              <w:jc w:val="both"/>
              <w:rPr>
                <w:rFonts w:ascii="Calibri" w:eastAsia="Calibri" w:hAnsi="Calibri" w:cs="Times New Roman"/>
              </w:rPr>
            </w:pPr>
            <w:r w:rsidRPr="003A1523">
              <w:rPr>
                <w:rFonts w:ascii="Calibri" w:eastAsia="Calibri" w:hAnsi="Calibri" w:cs="Times New Roman"/>
              </w:rPr>
              <w:t>Proyecto: 1200 ML de reparación de cama de agua y 285 ML de hechura de acera</w:t>
            </w:r>
          </w:p>
        </w:tc>
        <w:tc>
          <w:tcPr>
            <w:tcW w:w="2552" w:type="dxa"/>
          </w:tcPr>
          <w:p w:rsidR="007A1950" w:rsidRPr="003A1523" w:rsidRDefault="007A1950" w:rsidP="00DA4AB8">
            <w:pPr>
              <w:spacing w:line="240" w:lineRule="auto"/>
              <w:rPr>
                <w:rFonts w:ascii="Calibri" w:eastAsia="Calibri" w:hAnsi="Calibri" w:cs="Times New Roman"/>
              </w:rPr>
            </w:pPr>
            <w:r w:rsidRPr="003A1523">
              <w:rPr>
                <w:rFonts w:ascii="Calibri" w:eastAsia="Calibri" w:hAnsi="Calibri" w:cs="Times New Roman"/>
              </w:rPr>
              <w:t>TMSPP/ Mantenimiento y reparación de calles pavimentadas y no pavimentadas en el municipio de S.P.P año 2018</w:t>
            </w:r>
          </w:p>
        </w:tc>
        <w:tc>
          <w:tcPr>
            <w:tcW w:w="1134" w:type="dxa"/>
          </w:tcPr>
          <w:p w:rsidR="007A1950" w:rsidRPr="003A1523" w:rsidRDefault="007A1950" w:rsidP="00DA4AB8">
            <w:pPr>
              <w:spacing w:line="240" w:lineRule="auto"/>
              <w:jc w:val="center"/>
              <w:rPr>
                <w:rFonts w:ascii="Calibri" w:eastAsia="Calibri" w:hAnsi="Calibri" w:cs="Times New Roman"/>
              </w:rPr>
            </w:pPr>
            <w:r w:rsidRPr="003A1523">
              <w:rPr>
                <w:rFonts w:ascii="Calibri" w:eastAsia="Calibri" w:hAnsi="Calibri" w:cs="Times New Roman"/>
              </w:rPr>
              <w:t>$1,122.00</w:t>
            </w:r>
          </w:p>
        </w:tc>
      </w:tr>
    </w:tbl>
    <w:p w:rsidR="007A1950" w:rsidRDefault="007A1950" w:rsidP="007A1950">
      <w:pPr>
        <w:spacing w:after="0" w:line="276" w:lineRule="auto"/>
        <w:jc w:val="both"/>
        <w:rPr>
          <w:sz w:val="24"/>
          <w:szCs w:val="24"/>
        </w:rPr>
      </w:pPr>
    </w:p>
    <w:tbl>
      <w:tblPr>
        <w:tblStyle w:val="Tablaconcuadrcula"/>
        <w:tblW w:w="0" w:type="auto"/>
        <w:tblInd w:w="-113" w:type="dxa"/>
        <w:tblLook w:val="04A0" w:firstRow="1" w:lastRow="0" w:firstColumn="1" w:lastColumn="0" w:noHBand="0" w:noVBand="1"/>
      </w:tblPr>
      <w:tblGrid>
        <w:gridCol w:w="455"/>
        <w:gridCol w:w="1951"/>
        <w:gridCol w:w="1099"/>
        <w:gridCol w:w="2285"/>
        <w:gridCol w:w="2088"/>
        <w:gridCol w:w="1063"/>
      </w:tblGrid>
      <w:tr w:rsidR="007A1950" w:rsidRPr="008A0C4E" w:rsidTr="00DA4AB8">
        <w:tc>
          <w:tcPr>
            <w:tcW w:w="10173" w:type="dxa"/>
            <w:gridSpan w:val="6"/>
          </w:tcPr>
          <w:p w:rsidR="007A1950" w:rsidRPr="008A0C4E" w:rsidRDefault="007A1950" w:rsidP="00DA4AB8">
            <w:pPr>
              <w:spacing w:line="240" w:lineRule="auto"/>
              <w:rPr>
                <w:rFonts w:ascii="Calibri" w:eastAsia="Calibri" w:hAnsi="Calibri" w:cs="Times New Roman"/>
                <w:sz w:val="24"/>
                <w:szCs w:val="24"/>
              </w:rPr>
            </w:pPr>
            <w:r w:rsidRPr="008A0C4E">
              <w:rPr>
                <w:rFonts w:ascii="Calibri" w:eastAsia="Calibri" w:hAnsi="Calibri" w:cs="Times New Roman"/>
                <w:sz w:val="24"/>
                <w:szCs w:val="24"/>
              </w:rPr>
              <w:t>DETALLES DE GASTOS DE LA CUENTA TMSPP/OBRAS DE SANEAMIENTO AMBIENTAL Y GESTION DE RIESGOS EN EL MUNICIPIO DE SAN PEDRO PERULAPAN AÑO 2018.</w:t>
            </w:r>
          </w:p>
        </w:tc>
      </w:tr>
      <w:tr w:rsidR="007A1950" w:rsidRPr="008A0C4E" w:rsidTr="00DA4AB8">
        <w:tc>
          <w:tcPr>
            <w:tcW w:w="470"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N°</w:t>
            </w:r>
          </w:p>
        </w:tc>
        <w:tc>
          <w:tcPr>
            <w:tcW w:w="2048"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Nombre</w:t>
            </w:r>
          </w:p>
        </w:tc>
        <w:tc>
          <w:tcPr>
            <w:tcW w:w="1276"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N° de factura</w:t>
            </w:r>
          </w:p>
        </w:tc>
        <w:tc>
          <w:tcPr>
            <w:tcW w:w="2693"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Descripción</w:t>
            </w:r>
          </w:p>
        </w:tc>
        <w:tc>
          <w:tcPr>
            <w:tcW w:w="2552"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Descripción de la cuenta.</w:t>
            </w:r>
          </w:p>
        </w:tc>
        <w:tc>
          <w:tcPr>
            <w:tcW w:w="1134"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Monto a cancelar</w:t>
            </w:r>
          </w:p>
        </w:tc>
      </w:tr>
      <w:tr w:rsidR="007A1950" w:rsidRPr="008A0C4E" w:rsidTr="00DA4AB8">
        <w:trPr>
          <w:trHeight w:val="1061"/>
        </w:trPr>
        <w:tc>
          <w:tcPr>
            <w:tcW w:w="470"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1</w:t>
            </w:r>
          </w:p>
        </w:tc>
        <w:tc>
          <w:tcPr>
            <w:tcW w:w="2048"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PLANILLA DE PAGO</w:t>
            </w:r>
          </w:p>
        </w:tc>
        <w:tc>
          <w:tcPr>
            <w:tcW w:w="1276"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Planilla de pago</w:t>
            </w:r>
          </w:p>
        </w:tc>
        <w:tc>
          <w:tcPr>
            <w:tcW w:w="2693" w:type="dxa"/>
          </w:tcPr>
          <w:p w:rsidR="007A1950" w:rsidRPr="008A0C4E" w:rsidRDefault="007A1950" w:rsidP="00DA4AB8">
            <w:pPr>
              <w:spacing w:line="240" w:lineRule="auto"/>
              <w:jc w:val="both"/>
              <w:rPr>
                <w:rFonts w:ascii="Calibri" w:eastAsia="Calibri" w:hAnsi="Calibri" w:cs="Times New Roman"/>
                <w:b/>
              </w:rPr>
            </w:pPr>
            <w:r w:rsidRPr="008A0C4E">
              <w:rPr>
                <w:rFonts w:ascii="Calibri" w:eastAsia="Calibri" w:hAnsi="Calibri" w:cs="Times New Roman"/>
                <w:b/>
              </w:rPr>
              <w:t>RATIFICACION:</w:t>
            </w:r>
          </w:p>
          <w:p w:rsidR="007A1950" w:rsidRPr="008A0C4E" w:rsidRDefault="007A1950" w:rsidP="00DA4AB8">
            <w:pPr>
              <w:spacing w:line="240" w:lineRule="auto"/>
              <w:jc w:val="both"/>
              <w:rPr>
                <w:rFonts w:ascii="Calibri" w:eastAsia="Calibri" w:hAnsi="Calibri" w:cs="Times New Roman"/>
              </w:rPr>
            </w:pPr>
            <w:r w:rsidRPr="008A0C4E">
              <w:rPr>
                <w:rFonts w:ascii="Calibri" w:eastAsia="Calibri" w:hAnsi="Calibri" w:cs="Times New Roman"/>
              </w:rPr>
              <w:t>Proyecto: Limpieza de casco urbano.</w:t>
            </w:r>
          </w:p>
        </w:tc>
        <w:tc>
          <w:tcPr>
            <w:tcW w:w="2552"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TMSPP/Obras de saneamiento ambiental y gestión de riesgos en el municipio de S.P.P año 2018.</w:t>
            </w:r>
          </w:p>
        </w:tc>
        <w:tc>
          <w:tcPr>
            <w:tcW w:w="1134"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$320.00</w:t>
            </w:r>
          </w:p>
        </w:tc>
      </w:tr>
      <w:tr w:rsidR="007A1950" w:rsidRPr="008A0C4E" w:rsidTr="00DA4AB8">
        <w:trPr>
          <w:trHeight w:val="1105"/>
        </w:trPr>
        <w:tc>
          <w:tcPr>
            <w:tcW w:w="470"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2</w:t>
            </w:r>
          </w:p>
        </w:tc>
        <w:tc>
          <w:tcPr>
            <w:tcW w:w="2048"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AGROFERRETERIA “LA SEMILLA, S.A DE C.V”</w:t>
            </w:r>
          </w:p>
        </w:tc>
        <w:tc>
          <w:tcPr>
            <w:tcW w:w="1276"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6666</w:t>
            </w:r>
          </w:p>
        </w:tc>
        <w:tc>
          <w:tcPr>
            <w:tcW w:w="2693" w:type="dxa"/>
          </w:tcPr>
          <w:p w:rsidR="007A1950" w:rsidRPr="008A0C4E" w:rsidRDefault="007A1950" w:rsidP="00DA4AB8">
            <w:pPr>
              <w:spacing w:line="240" w:lineRule="auto"/>
              <w:jc w:val="both"/>
              <w:rPr>
                <w:rFonts w:ascii="Calibri" w:eastAsia="Calibri" w:hAnsi="Calibri" w:cs="Times New Roman"/>
              </w:rPr>
            </w:pPr>
            <w:r w:rsidRPr="008A0C4E">
              <w:rPr>
                <w:rFonts w:ascii="Calibri" w:eastAsia="Calibri" w:hAnsi="Calibri" w:cs="Times New Roman"/>
              </w:rPr>
              <w:t>3 unidades de paraquat 5 litros, 4 Kg atrapax y 15 sobres cereal B para el cementerio Tecomatepeque.</w:t>
            </w:r>
          </w:p>
        </w:tc>
        <w:tc>
          <w:tcPr>
            <w:tcW w:w="2552"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TMSPP/Obras de saneamiento ambiental y gestión de riesgos en el municipio de S.P.P año 2018.</w:t>
            </w:r>
          </w:p>
        </w:tc>
        <w:tc>
          <w:tcPr>
            <w:tcW w:w="1134"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$166.25</w:t>
            </w:r>
          </w:p>
        </w:tc>
      </w:tr>
      <w:tr w:rsidR="007A1950" w:rsidRPr="008A0C4E" w:rsidTr="00DA4AB8">
        <w:trPr>
          <w:trHeight w:val="1105"/>
        </w:trPr>
        <w:tc>
          <w:tcPr>
            <w:tcW w:w="470"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3</w:t>
            </w:r>
          </w:p>
        </w:tc>
        <w:tc>
          <w:tcPr>
            <w:tcW w:w="2048"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AGROFERRETERIA “LA SEMILLA, S.A DE C.V”</w:t>
            </w:r>
          </w:p>
        </w:tc>
        <w:tc>
          <w:tcPr>
            <w:tcW w:w="1276"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t>6776</w:t>
            </w:r>
          </w:p>
        </w:tc>
        <w:tc>
          <w:tcPr>
            <w:tcW w:w="2693" w:type="dxa"/>
          </w:tcPr>
          <w:p w:rsidR="007A1950" w:rsidRPr="008A0C4E" w:rsidRDefault="007A1950" w:rsidP="00DA4AB8">
            <w:pPr>
              <w:spacing w:line="240" w:lineRule="auto"/>
              <w:jc w:val="both"/>
              <w:rPr>
                <w:rFonts w:ascii="Calibri" w:eastAsia="Calibri" w:hAnsi="Calibri" w:cs="Times New Roman"/>
              </w:rPr>
            </w:pPr>
            <w:r w:rsidRPr="008A0C4E">
              <w:rPr>
                <w:rFonts w:ascii="Calibri" w:eastAsia="Calibri" w:hAnsi="Calibri" w:cs="Times New Roman"/>
              </w:rPr>
              <w:t>4 U Glifosato 3.5 litros y 2 Kg atrazina</w:t>
            </w:r>
          </w:p>
        </w:tc>
        <w:tc>
          <w:tcPr>
            <w:tcW w:w="2552" w:type="dxa"/>
          </w:tcPr>
          <w:p w:rsidR="007A1950" w:rsidRPr="008A0C4E" w:rsidRDefault="007A1950" w:rsidP="00DA4AB8">
            <w:pPr>
              <w:spacing w:line="240" w:lineRule="auto"/>
              <w:rPr>
                <w:rFonts w:ascii="Calibri" w:eastAsia="Calibri" w:hAnsi="Calibri" w:cs="Times New Roman"/>
              </w:rPr>
            </w:pPr>
            <w:r w:rsidRPr="008A0C4E">
              <w:rPr>
                <w:rFonts w:ascii="Calibri" w:eastAsia="Calibri" w:hAnsi="Calibri" w:cs="Times New Roman"/>
              </w:rPr>
              <w:t xml:space="preserve">TMSPP/Obras de saneamiento ambiental y gestión de riesgos en el </w:t>
            </w:r>
            <w:r w:rsidRPr="008A0C4E">
              <w:rPr>
                <w:rFonts w:ascii="Calibri" w:eastAsia="Calibri" w:hAnsi="Calibri" w:cs="Times New Roman"/>
              </w:rPr>
              <w:lastRenderedPageBreak/>
              <w:t>municipio de S.P.P año 2018.</w:t>
            </w:r>
          </w:p>
        </w:tc>
        <w:tc>
          <w:tcPr>
            <w:tcW w:w="1134" w:type="dxa"/>
          </w:tcPr>
          <w:p w:rsidR="007A1950" w:rsidRPr="008A0C4E" w:rsidRDefault="007A1950" w:rsidP="00DA4AB8">
            <w:pPr>
              <w:spacing w:line="240" w:lineRule="auto"/>
              <w:jc w:val="center"/>
              <w:rPr>
                <w:rFonts w:ascii="Calibri" w:eastAsia="Calibri" w:hAnsi="Calibri" w:cs="Times New Roman"/>
              </w:rPr>
            </w:pPr>
            <w:r w:rsidRPr="008A0C4E">
              <w:rPr>
                <w:rFonts w:ascii="Calibri" w:eastAsia="Calibri" w:hAnsi="Calibri" w:cs="Times New Roman"/>
              </w:rPr>
              <w:lastRenderedPageBreak/>
              <w:t>$63.00</w:t>
            </w:r>
          </w:p>
        </w:tc>
      </w:tr>
    </w:tbl>
    <w:p w:rsidR="007A1950" w:rsidRDefault="007A1950" w:rsidP="007A1950">
      <w:pPr>
        <w:spacing w:after="0" w:line="276" w:lineRule="auto"/>
        <w:jc w:val="both"/>
        <w:rPr>
          <w:sz w:val="24"/>
          <w:szCs w:val="24"/>
        </w:rPr>
      </w:pPr>
    </w:p>
    <w:p w:rsidR="007A1950" w:rsidRPr="00F17DEC" w:rsidRDefault="007A1950" w:rsidP="007A1950">
      <w:pPr>
        <w:spacing w:after="0"/>
        <w:jc w:val="both"/>
        <w:rPr>
          <w:rFonts w:ascii="Times New Roman" w:hAnsi="Times New Roman" w:cs="Times New Roman"/>
          <w:sz w:val="24"/>
          <w:szCs w:val="24"/>
        </w:rPr>
      </w:pPr>
      <w:r w:rsidRPr="00F17DEC">
        <w:rPr>
          <w:rFonts w:ascii="Times New Roman" w:hAnsi="Times New Roman" w:cs="Times New Roman"/>
          <w:b/>
          <w:sz w:val="24"/>
          <w:szCs w:val="24"/>
        </w:rPr>
        <w:t>ACUERDO NÚMERO TRES:</w:t>
      </w:r>
      <w:r w:rsidRPr="00F17DEC">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F17DEC">
        <w:rPr>
          <w:rFonts w:ascii="Times New Roman" w:hAnsi="Times New Roman" w:cs="Times New Roman"/>
          <w:sz w:val="24"/>
          <w:szCs w:val="24"/>
        </w:rPr>
        <w:t>I-</w:t>
      </w:r>
      <w:r>
        <w:rPr>
          <w:rFonts w:ascii="Times New Roman" w:hAnsi="Times New Roman" w:cs="Times New Roman"/>
          <w:sz w:val="24"/>
          <w:szCs w:val="24"/>
        </w:rPr>
        <w:t xml:space="preserve"> Que según </w:t>
      </w:r>
      <w:r w:rsidRPr="00191180">
        <w:rPr>
          <w:rFonts w:ascii="Times New Roman" w:hAnsi="Times New Roman" w:cs="Times New Roman"/>
          <w:sz w:val="24"/>
          <w:szCs w:val="24"/>
        </w:rPr>
        <w:t>lo dispuesto en el Art. 35 de la Ley General Tributaria Municipal,</w:t>
      </w:r>
      <w:r>
        <w:rPr>
          <w:rFonts w:ascii="Times New Roman" w:hAnsi="Times New Roman" w:cs="Times New Roman"/>
          <w:sz w:val="24"/>
          <w:szCs w:val="24"/>
        </w:rPr>
        <w:t xml:space="preserve"> que dice: </w:t>
      </w:r>
      <w:r w:rsidRPr="00191180">
        <w:rPr>
          <w:rFonts w:ascii="Times New Roman" w:hAnsi="Times New Roman" w:cs="Times New Roman"/>
          <w:sz w:val="24"/>
          <w:szCs w:val="24"/>
        </w:rPr>
        <w:t xml:space="preserve">El pago deberá efectuarse en moneda de curso legal, pudiendo ser en dinero en efectivo o mediante cheque certificado. El pago podrá efectuarse con otros medios de pago en los casos en que expresamente se establezca, conforme con los requisitos que señalen la ley u ordenanza respectiva, que al efecto se emita. </w:t>
      </w:r>
      <w:r w:rsidRPr="00F17DEC">
        <w:rPr>
          <w:rFonts w:ascii="Times New Roman" w:hAnsi="Times New Roman" w:cs="Times New Roman"/>
          <w:sz w:val="24"/>
          <w:szCs w:val="24"/>
        </w:rPr>
        <w:t xml:space="preserve"> </w:t>
      </w:r>
    </w:p>
    <w:p w:rsidR="007A1950" w:rsidRPr="00F17DEC"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F17DEC">
        <w:rPr>
          <w:rFonts w:ascii="Times New Roman" w:hAnsi="Times New Roman" w:cs="Times New Roman"/>
          <w:sz w:val="24"/>
          <w:szCs w:val="24"/>
        </w:rPr>
        <w:t xml:space="preserve">Que según acuerdo número Trece de Acta número Cinco de fecha uno de junio de dos mil dieciocho, donde el Concejo Municipal Acuerda: AUTORIZAR la apertura de una cuenta corriente en el Banco Agrícola denominada: TESORERIA MUNICIPAL DE SAN PEDRO PERULAPAN.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solicitud presentada por la Licda. </w:t>
      </w:r>
      <w:r w:rsidRPr="00EA331F">
        <w:rPr>
          <w:rFonts w:ascii="Times New Roman" w:hAnsi="Times New Roman" w:cs="Times New Roman"/>
          <w:sz w:val="24"/>
          <w:szCs w:val="24"/>
        </w:rPr>
        <w:t xml:space="preserve">Mayra Lissethe Renderos de Vásquez, </w:t>
      </w:r>
      <w:r>
        <w:rPr>
          <w:rFonts w:ascii="Times New Roman" w:hAnsi="Times New Roman" w:cs="Times New Roman"/>
          <w:sz w:val="24"/>
          <w:szCs w:val="24"/>
        </w:rPr>
        <w:t xml:space="preserve">Tesorera Municipal, donde explica que las empresas CTE, S.A. DE C.V. Y </w:t>
      </w:r>
      <w:r w:rsidRPr="00BE7E28">
        <w:rPr>
          <w:rFonts w:ascii="Times New Roman" w:hAnsi="Times New Roman" w:cs="Times New Roman"/>
          <w:sz w:val="24"/>
          <w:szCs w:val="24"/>
        </w:rPr>
        <w:t>CTE TELECOM PERSONAL S.A. de C.V.</w:t>
      </w:r>
      <w:r>
        <w:rPr>
          <w:rFonts w:ascii="Times New Roman" w:hAnsi="Times New Roman" w:cs="Times New Roman"/>
          <w:sz w:val="24"/>
          <w:szCs w:val="24"/>
        </w:rPr>
        <w:t xml:space="preserve"> Requiere cancelar sus tasas e impuestos Municipales por medio de una cuenta bancaria electrónica.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 </w:t>
      </w:r>
      <w:r w:rsidRPr="00F17DEC">
        <w:rPr>
          <w:rFonts w:ascii="Times New Roman" w:hAnsi="Times New Roman" w:cs="Times New Roman"/>
          <w:sz w:val="24"/>
          <w:szCs w:val="24"/>
        </w:rPr>
        <w:t>AUTORIZAR</w:t>
      </w:r>
      <w:r>
        <w:rPr>
          <w:rFonts w:ascii="Times New Roman" w:hAnsi="Times New Roman" w:cs="Times New Roman"/>
          <w:sz w:val="24"/>
          <w:szCs w:val="24"/>
        </w:rPr>
        <w:t xml:space="preserve"> la utilización de la cuenta bancaria aperturada en el Banco Agrícola denominada TESORERIA MUNICIPAL DE SAN PEDRO PERULAPAN N° 005400096087 con el objetivo que las empresas CTE, S.A. DE C.V. Y </w:t>
      </w:r>
      <w:r w:rsidRPr="00BE7E28">
        <w:rPr>
          <w:rFonts w:ascii="Times New Roman" w:hAnsi="Times New Roman" w:cs="Times New Roman"/>
          <w:sz w:val="24"/>
          <w:szCs w:val="24"/>
        </w:rPr>
        <w:t>CTE TELECOM PERSONAL S.A. de C.V.</w:t>
      </w:r>
      <w:r>
        <w:rPr>
          <w:rFonts w:ascii="Times New Roman" w:hAnsi="Times New Roman" w:cs="Times New Roman"/>
          <w:sz w:val="24"/>
          <w:szCs w:val="24"/>
        </w:rPr>
        <w:t xml:space="preserve"> realicen sus pagos a ésta Administración de sus Tributos Municipal, 2) La Unidad de Cuentas Corrientes emitirá Estados de Cuentas Correspondientes a las Empresas  CTE, S.A. DE C.V. Y </w:t>
      </w:r>
      <w:r w:rsidRPr="00BE7E28">
        <w:rPr>
          <w:rFonts w:ascii="Times New Roman" w:hAnsi="Times New Roman" w:cs="Times New Roman"/>
          <w:sz w:val="24"/>
          <w:szCs w:val="24"/>
        </w:rPr>
        <w:t>CTE TELECOM PERSONAL S.A. de C.V.</w:t>
      </w:r>
      <w:r>
        <w:rPr>
          <w:rFonts w:ascii="Times New Roman" w:hAnsi="Times New Roman" w:cs="Times New Roman"/>
          <w:sz w:val="24"/>
          <w:szCs w:val="24"/>
        </w:rPr>
        <w:t xml:space="preserve"> Para el pago respectivo.</w:t>
      </w:r>
    </w:p>
    <w:p w:rsidR="007A1950" w:rsidRPr="00F17DEC"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F17DEC">
        <w:rPr>
          <w:rFonts w:ascii="Times New Roman" w:hAnsi="Times New Roman" w:cs="Times New Roman"/>
          <w:sz w:val="24"/>
          <w:szCs w:val="24"/>
        </w:rPr>
        <w:t>AUTORIZAR</w:t>
      </w:r>
      <w:r>
        <w:rPr>
          <w:rFonts w:ascii="Times New Roman" w:hAnsi="Times New Roman" w:cs="Times New Roman"/>
          <w:sz w:val="24"/>
          <w:szCs w:val="24"/>
        </w:rPr>
        <w:t xml:space="preserve"> a la Tesorera Municipal, Licda. </w:t>
      </w:r>
      <w:r w:rsidRPr="00EA331F">
        <w:rPr>
          <w:rFonts w:ascii="Times New Roman" w:hAnsi="Times New Roman" w:cs="Times New Roman"/>
          <w:sz w:val="24"/>
          <w:szCs w:val="24"/>
        </w:rPr>
        <w:t>Mayra Lissethe Renderos de Vásquez</w:t>
      </w:r>
      <w:r>
        <w:rPr>
          <w:rFonts w:ascii="Times New Roman" w:hAnsi="Times New Roman" w:cs="Times New Roman"/>
          <w:sz w:val="24"/>
          <w:szCs w:val="24"/>
        </w:rPr>
        <w:t xml:space="preserve"> para que realice los trámites bancarios correspondientes. Comuníquese.-</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A1950" w:rsidRPr="00E405BA" w:rsidRDefault="007A1950" w:rsidP="007A1950">
      <w:pPr>
        <w:spacing w:after="0"/>
        <w:jc w:val="both"/>
        <w:rPr>
          <w:rFonts w:ascii="Times New Roman" w:hAnsi="Times New Roman" w:cs="Times New Roman"/>
          <w:sz w:val="24"/>
          <w:szCs w:val="24"/>
        </w:rPr>
      </w:pPr>
      <w:r w:rsidRPr="00E405BA">
        <w:rPr>
          <w:rFonts w:ascii="Times New Roman" w:hAnsi="Times New Roman" w:cs="Times New Roman"/>
          <w:b/>
          <w:sz w:val="24"/>
          <w:szCs w:val="24"/>
        </w:rPr>
        <w:t>ACUERDO NÚMERO CUATRO:</w:t>
      </w:r>
      <w:r w:rsidRPr="00E405BA">
        <w:rPr>
          <w:rFonts w:ascii="Times New Roman" w:hAnsi="Times New Roman" w:cs="Times New Roman"/>
          <w:sz w:val="24"/>
          <w:szCs w:val="24"/>
        </w:rPr>
        <w:t xml:space="preserve"> El Concejo Municipal,  CONSIDERANDO: </w:t>
      </w:r>
    </w:p>
    <w:p w:rsidR="007A1950" w:rsidRPr="007D7800" w:rsidRDefault="007A1950" w:rsidP="007A1950">
      <w:pPr>
        <w:spacing w:after="0"/>
        <w:jc w:val="both"/>
        <w:rPr>
          <w:rFonts w:ascii="Times New Roman" w:hAnsi="Times New Roman" w:cs="Times New Roman"/>
          <w:sz w:val="24"/>
          <w:szCs w:val="24"/>
        </w:rPr>
      </w:pPr>
      <w:r w:rsidRPr="007D7800">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rsidR="007A1950" w:rsidRPr="007D7800" w:rsidRDefault="007A1950" w:rsidP="007A1950">
      <w:pPr>
        <w:spacing w:after="0" w:line="276" w:lineRule="auto"/>
        <w:jc w:val="both"/>
        <w:rPr>
          <w:rFonts w:ascii="Times New Roman" w:hAnsi="Times New Roman" w:cs="Times New Roman"/>
          <w:sz w:val="24"/>
          <w:szCs w:val="24"/>
        </w:rPr>
      </w:pPr>
      <w:r w:rsidRPr="007D7800">
        <w:rPr>
          <w:rFonts w:ascii="Times New Roman" w:hAnsi="Times New Roman" w:cs="Times New Roman"/>
          <w:sz w:val="24"/>
          <w:szCs w:val="24"/>
        </w:rPr>
        <w:t xml:space="preserve">II- Que según Acuerdo número Trece de Acta número Dos de fecha Once de Mayo de Dos Mil Dieciocho, donde </w:t>
      </w:r>
      <w:r w:rsidRPr="007D7800">
        <w:rPr>
          <w:rFonts w:ascii="Times New Roman" w:hAnsi="Times New Roman" w:cs="Times New Roman"/>
          <w:sz w:val="24"/>
          <w:szCs w:val="24"/>
          <w:lang w:val="es-ES"/>
        </w:rPr>
        <w:t xml:space="preserve">el Concejo Municipal. ACUERDA: Realizar contrato con el Profesor Juan Alberto Rivas Parada por los servicios de Técnico de Escuela de Tae-Kwon-do en el Municipio de San Pedro Perulapan, con un salario mensual de $333.34 por un periodo de tres meses, iniciando dicho contrato desde el día 11 de mayo de 2018, </w:t>
      </w:r>
      <w:r w:rsidRPr="007D7800">
        <w:rPr>
          <w:rFonts w:ascii="Times New Roman" w:hAnsi="Times New Roman" w:cs="Times New Roman"/>
          <w:b/>
          <w:sz w:val="24"/>
          <w:szCs w:val="24"/>
        </w:rPr>
        <w:t xml:space="preserve">Por lo tanto, </w:t>
      </w:r>
      <w:r w:rsidRPr="007D7800">
        <w:rPr>
          <w:rFonts w:ascii="Times New Roman" w:hAnsi="Times New Roman" w:cs="Times New Roman"/>
          <w:b/>
          <w:sz w:val="24"/>
          <w:szCs w:val="24"/>
          <w:lang w:val="es-ES"/>
        </w:rPr>
        <w:t xml:space="preserve">el Concejo Municipal en uso de las facultades que le otorga el Código Municipal. ACUERDA: 1) </w:t>
      </w:r>
      <w:r w:rsidRPr="007D7800">
        <w:rPr>
          <w:rFonts w:ascii="Times New Roman" w:hAnsi="Times New Roman" w:cs="Times New Roman"/>
          <w:sz w:val="24"/>
          <w:szCs w:val="24"/>
          <w:lang w:val="es-ES"/>
        </w:rPr>
        <w:t>Renovar Contrato</w:t>
      </w:r>
      <w:r w:rsidRPr="007D7800">
        <w:rPr>
          <w:rFonts w:ascii="Times New Roman" w:hAnsi="Times New Roman" w:cs="Times New Roman"/>
          <w:b/>
          <w:sz w:val="24"/>
          <w:szCs w:val="24"/>
          <w:lang w:val="es-ES"/>
        </w:rPr>
        <w:t xml:space="preserve"> </w:t>
      </w:r>
      <w:r w:rsidRPr="007D7800">
        <w:rPr>
          <w:rFonts w:ascii="Times New Roman" w:hAnsi="Times New Roman" w:cs="Times New Roman"/>
          <w:sz w:val="24"/>
          <w:szCs w:val="24"/>
          <w:lang w:val="es-ES"/>
        </w:rPr>
        <w:t xml:space="preserve">con el Profesor Juan Alberto Rivas Parada por los servicios de Técnico de Escuela de Tae-Kwon-do en el Municipio de San Pedro Perulapan, con un salario mensual de $333.34 por un periodo de cuatro meses, desde el 11 de agosto hasta el mes de Diciembre </w:t>
      </w:r>
      <w:r w:rsidRPr="007D7800">
        <w:rPr>
          <w:rFonts w:ascii="Times New Roman" w:hAnsi="Times New Roman" w:cs="Times New Roman"/>
          <w:sz w:val="24"/>
          <w:szCs w:val="24"/>
          <w:lang w:val="es-ES"/>
        </w:rPr>
        <w:lastRenderedPageBreak/>
        <w:t>de Dos Mil Dieciocho, ya que ha continuado con sus clases tal como se ha desarrollado desde un inicio del contrato. 2) Se autoriza al Señor Alcalde Municipal, Coronel Oswald Sibrian Miranda firmar el contrato descrito anteriormente. 3) Se autoriza a la</w:t>
      </w:r>
      <w:r w:rsidRPr="007D7800">
        <w:rPr>
          <w:rFonts w:ascii="Times New Roman" w:hAnsi="Times New Roman" w:cs="Times New Roman"/>
          <w:sz w:val="24"/>
          <w:szCs w:val="24"/>
        </w:rPr>
        <w:t xml:space="preserve"> Tesorera Municipal, Licda. Mayra Lissethe Renderos de Vásquez para que realice</w:t>
      </w:r>
      <w:r w:rsidRPr="007D7800">
        <w:rPr>
          <w:rFonts w:ascii="Times New Roman" w:hAnsi="Times New Roman" w:cs="Times New Roman"/>
          <w:sz w:val="24"/>
          <w:szCs w:val="24"/>
          <w:lang w:val="es-ES"/>
        </w:rPr>
        <w:t xml:space="preserve"> los pagos correspondientes a dicho servicio de  la cuenta </w:t>
      </w:r>
      <w:r w:rsidRPr="007D7800">
        <w:rPr>
          <w:rFonts w:ascii="Times New Roman" w:hAnsi="Times New Roman" w:cs="Times New Roman"/>
          <w:sz w:val="24"/>
          <w:szCs w:val="24"/>
        </w:rPr>
        <w:t>ESCUELAS DE TAE-KWON-DO PARA NIÑOS Y JÓVENES DE LOS CANTONES DEL MUNICIPIO DE SAN PEDRO PERULAPAN, AÑO 2018.</w:t>
      </w:r>
      <w:r>
        <w:rPr>
          <w:rFonts w:ascii="Times New Roman" w:hAnsi="Times New Roman" w:cs="Times New Roman"/>
          <w:sz w:val="24"/>
          <w:szCs w:val="24"/>
        </w:rPr>
        <w:t xml:space="preserve"> 4) </w:t>
      </w:r>
      <w:r w:rsidRPr="007D7800">
        <w:rPr>
          <w:rFonts w:ascii="Times New Roman" w:hAnsi="Times New Roman" w:cs="Times New Roman"/>
          <w:sz w:val="24"/>
          <w:szCs w:val="24"/>
          <w:lang w:val="es-ES"/>
        </w:rPr>
        <w:t xml:space="preserve"> </w:t>
      </w:r>
      <w:r w:rsidRPr="00EA331F">
        <w:rPr>
          <w:rFonts w:ascii="Times New Roman" w:hAnsi="Times New Roman" w:cs="Times New Roman"/>
          <w:sz w:val="24"/>
          <w:szCs w:val="24"/>
        </w:rPr>
        <w:t>Se autoriza a la Encargada de la Unidad de Contabilidad Municipal para descargar en las cifras correspondientes del presupuesto Municipal vigente.</w:t>
      </w:r>
      <w:r w:rsidRPr="00EA331F">
        <w:rPr>
          <w:sz w:val="24"/>
          <w:szCs w:val="24"/>
        </w:rPr>
        <w:t xml:space="preserve"> </w:t>
      </w:r>
      <w:r w:rsidRPr="007D7800">
        <w:rPr>
          <w:rFonts w:ascii="Times New Roman" w:hAnsi="Times New Roman" w:cs="Times New Roman"/>
          <w:sz w:val="24"/>
          <w:szCs w:val="24"/>
          <w:lang w:val="es-ES"/>
        </w:rPr>
        <w:t>Comuníquese.</w:t>
      </w:r>
    </w:p>
    <w:p w:rsidR="007A1950" w:rsidRPr="007D7800" w:rsidRDefault="007A1950" w:rsidP="007A1950">
      <w:pPr>
        <w:spacing w:after="0"/>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9923" w:type="dxa"/>
        <w:tblInd w:w="108" w:type="dxa"/>
        <w:tblLook w:val="04A0" w:firstRow="1" w:lastRow="0" w:firstColumn="1" w:lastColumn="0" w:noHBand="0" w:noVBand="1"/>
      </w:tblPr>
      <w:tblGrid>
        <w:gridCol w:w="463"/>
        <w:gridCol w:w="2939"/>
        <w:gridCol w:w="3828"/>
        <w:gridCol w:w="2693"/>
      </w:tblGrid>
      <w:tr w:rsidR="007A1950" w:rsidRPr="00497EB7" w:rsidTr="00DA4AB8">
        <w:tc>
          <w:tcPr>
            <w:tcW w:w="463" w:type="dxa"/>
            <w:shd w:val="clear" w:color="auto" w:fill="DEEAF6" w:themeFill="accent5" w:themeFillTint="33"/>
          </w:tcPr>
          <w:p w:rsidR="007A1950" w:rsidRPr="0012323F" w:rsidRDefault="007A1950" w:rsidP="00DA4AB8">
            <w:pPr>
              <w:spacing w:line="276" w:lineRule="auto"/>
              <w:jc w:val="both"/>
              <w:rPr>
                <w:rFonts w:ascii="Times New Roman" w:hAnsi="Times New Roman" w:cs="Times New Roman"/>
              </w:rPr>
            </w:pPr>
            <w:r w:rsidRPr="0012323F">
              <w:rPr>
                <w:rFonts w:ascii="Times New Roman" w:hAnsi="Times New Roman" w:cs="Times New Roman"/>
              </w:rPr>
              <w:t>N°</w:t>
            </w:r>
          </w:p>
        </w:tc>
        <w:tc>
          <w:tcPr>
            <w:tcW w:w="2939" w:type="dxa"/>
            <w:shd w:val="clear" w:color="auto" w:fill="DEEAF6" w:themeFill="accent5" w:themeFillTint="33"/>
          </w:tcPr>
          <w:p w:rsidR="007A1950" w:rsidRPr="0012323F" w:rsidRDefault="007A1950" w:rsidP="00DA4AB8">
            <w:pPr>
              <w:spacing w:line="276" w:lineRule="auto"/>
              <w:rPr>
                <w:rFonts w:ascii="Times New Roman" w:hAnsi="Times New Roman" w:cs="Times New Roman"/>
              </w:rPr>
            </w:pPr>
            <w:r w:rsidRPr="0012323F">
              <w:rPr>
                <w:rFonts w:ascii="Times New Roman" w:hAnsi="Times New Roman" w:cs="Times New Roman"/>
              </w:rPr>
              <w:t>NOMBRE DE LA INSTITUCIÓN/ COMUNIDAD/ PERSONA NATURAL</w:t>
            </w:r>
          </w:p>
        </w:tc>
        <w:tc>
          <w:tcPr>
            <w:tcW w:w="3828" w:type="dxa"/>
            <w:shd w:val="clear" w:color="auto" w:fill="DEEAF6" w:themeFill="accent5" w:themeFillTint="33"/>
          </w:tcPr>
          <w:p w:rsidR="007A1950" w:rsidRPr="0012323F" w:rsidRDefault="007A1950" w:rsidP="00DA4AB8">
            <w:pPr>
              <w:spacing w:line="276" w:lineRule="auto"/>
              <w:jc w:val="both"/>
              <w:rPr>
                <w:rFonts w:ascii="Times New Roman" w:hAnsi="Times New Roman" w:cs="Times New Roman"/>
              </w:rPr>
            </w:pPr>
          </w:p>
          <w:p w:rsidR="007A1950" w:rsidRPr="0012323F" w:rsidRDefault="007A1950" w:rsidP="00DA4AB8">
            <w:pPr>
              <w:spacing w:line="276" w:lineRule="auto"/>
              <w:jc w:val="both"/>
              <w:rPr>
                <w:rFonts w:ascii="Times New Roman" w:hAnsi="Times New Roman" w:cs="Times New Roman"/>
              </w:rPr>
            </w:pPr>
            <w:r w:rsidRPr="0012323F">
              <w:rPr>
                <w:rFonts w:ascii="Times New Roman" w:hAnsi="Times New Roman" w:cs="Times New Roman"/>
              </w:rPr>
              <w:t>RESOLUCIÓN DE PETICIÓN</w:t>
            </w:r>
          </w:p>
        </w:tc>
        <w:tc>
          <w:tcPr>
            <w:tcW w:w="2693" w:type="dxa"/>
            <w:shd w:val="clear" w:color="auto" w:fill="DEEAF6" w:themeFill="accent5" w:themeFillTint="33"/>
          </w:tcPr>
          <w:p w:rsidR="007A1950" w:rsidRPr="0012323F" w:rsidRDefault="007A1950" w:rsidP="00DA4AB8">
            <w:pPr>
              <w:spacing w:line="276" w:lineRule="auto"/>
              <w:jc w:val="both"/>
              <w:rPr>
                <w:rFonts w:ascii="Times New Roman" w:hAnsi="Times New Roman" w:cs="Times New Roman"/>
              </w:rPr>
            </w:pPr>
            <w:r w:rsidRPr="0012323F">
              <w:rPr>
                <w:rFonts w:ascii="Times New Roman" w:hAnsi="Times New Roman" w:cs="Times New Roman"/>
              </w:rPr>
              <w:t>AUTORIZACIÓN DE CUENTA BANCARIA A DESCARGAR.</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939" w:type="dxa"/>
          </w:tcPr>
          <w:p w:rsidR="007A1950" w:rsidRPr="00837F1E" w:rsidRDefault="007A1950" w:rsidP="00DA4AB8">
            <w:pPr>
              <w:spacing w:line="276" w:lineRule="auto"/>
              <w:rPr>
                <w:rFonts w:ascii="Times New Roman" w:hAnsi="Times New Roman" w:cs="Times New Roman"/>
                <w:sz w:val="20"/>
                <w:szCs w:val="20"/>
              </w:rPr>
            </w:pPr>
            <w:r w:rsidRPr="000F6525">
              <w:rPr>
                <w:rFonts w:ascii="Times New Roman" w:hAnsi="Times New Roman" w:cs="Times New Roman"/>
                <w:sz w:val="20"/>
                <w:szCs w:val="20"/>
              </w:rPr>
              <w:t>FELICITA CARPIO DE MENDOZA</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103B6A"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 xml:space="preserve">SE LE CONCEDE UNA CANASTA BASICA </w:t>
            </w:r>
          </w:p>
        </w:tc>
        <w:tc>
          <w:tcPr>
            <w:tcW w:w="2693" w:type="dxa"/>
          </w:tcPr>
          <w:p w:rsidR="007A1950" w:rsidRPr="002E71BD" w:rsidRDefault="007A1950" w:rsidP="00DA4AB8">
            <w:pPr>
              <w:spacing w:line="276" w:lineRule="auto"/>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939" w:type="dxa"/>
            <w:shd w:val="clear" w:color="auto" w:fill="auto"/>
          </w:tcPr>
          <w:p w:rsidR="007A1950" w:rsidRPr="000F6525" w:rsidRDefault="007A1950" w:rsidP="00DA4AB8">
            <w:pPr>
              <w:rPr>
                <w:rFonts w:ascii="Times New Roman" w:hAnsi="Times New Roman" w:cs="Times New Roman"/>
                <w:sz w:val="20"/>
                <w:szCs w:val="20"/>
              </w:rPr>
            </w:pPr>
            <w:r w:rsidRPr="000F6525">
              <w:rPr>
                <w:rFonts w:ascii="Times New Roman" w:hAnsi="Times New Roman" w:cs="Times New Roman"/>
                <w:sz w:val="20"/>
                <w:szCs w:val="20"/>
              </w:rPr>
              <w:t>MARÍA SANTOS GARCÍA PÉREZ</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 CONCEDE 6 CUARTONES</w:t>
            </w:r>
          </w:p>
        </w:tc>
        <w:tc>
          <w:tcPr>
            <w:tcW w:w="2693" w:type="dxa"/>
          </w:tcPr>
          <w:p w:rsidR="007A1950" w:rsidRPr="002E71BD" w:rsidRDefault="007A1950" w:rsidP="00DA4AB8">
            <w:pPr>
              <w:spacing w:line="276" w:lineRule="auto"/>
              <w:jc w:val="both"/>
              <w:rPr>
                <w:rFonts w:ascii="Times New Roman" w:hAnsi="Times New Roman" w:cs="Times New Roman"/>
                <w:sz w:val="18"/>
                <w:szCs w:val="18"/>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rPr>
          <w:trHeight w:val="380"/>
        </w:trPr>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939" w:type="dxa"/>
          </w:tcPr>
          <w:p w:rsidR="007A1950" w:rsidRPr="0091551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 xml:space="preserve">ADESCO CANTÓN TECOLUCO ABAJO </w:t>
            </w:r>
          </w:p>
        </w:tc>
        <w:tc>
          <w:tcPr>
            <w:tcW w:w="3828" w:type="dxa"/>
          </w:tcPr>
          <w:p w:rsidR="007A1950" w:rsidRPr="0091551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LAMINAS, COSTANERAS Y TASA DE PLASTICO (PREVIA VERIFICACIÓN DEL JEFE DE PROYECTOS PARA CONOCER EL PRESUPUESTO)</w:t>
            </w:r>
          </w:p>
        </w:tc>
        <w:tc>
          <w:tcPr>
            <w:tcW w:w="2693" w:type="dxa"/>
          </w:tcPr>
          <w:p w:rsidR="007A1950" w:rsidRPr="00915515" w:rsidRDefault="007A1950" w:rsidP="00DA4AB8">
            <w:pPr>
              <w:spacing w:line="240"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939" w:type="dxa"/>
          </w:tcPr>
          <w:p w:rsidR="007A1950" w:rsidRPr="00915515" w:rsidRDefault="007A1950" w:rsidP="00DA4AB8">
            <w:pPr>
              <w:spacing w:line="240" w:lineRule="auto"/>
              <w:jc w:val="both"/>
              <w:rPr>
                <w:rFonts w:ascii="Times New Roman" w:hAnsi="Times New Roman" w:cs="Times New Roman"/>
                <w:sz w:val="20"/>
                <w:szCs w:val="20"/>
              </w:rPr>
            </w:pPr>
            <w:r w:rsidRPr="000F6525">
              <w:rPr>
                <w:rFonts w:ascii="Times New Roman" w:hAnsi="Times New Roman" w:cs="Times New Roman"/>
                <w:sz w:val="20"/>
                <w:szCs w:val="20"/>
              </w:rPr>
              <w:t>ROSA MARÍA MELGAR BELTRAN</w:t>
            </w:r>
          </w:p>
        </w:tc>
        <w:tc>
          <w:tcPr>
            <w:tcW w:w="3828" w:type="dxa"/>
          </w:tcPr>
          <w:p w:rsidR="007A1950" w:rsidRPr="00B119E6" w:rsidRDefault="007A1950" w:rsidP="00DA4AB8">
            <w:pPr>
              <w:spacing w:line="240" w:lineRule="auto"/>
              <w:rPr>
                <w:rFonts w:ascii="Times New Roman" w:hAnsi="Times New Roman" w:cs="Times New Roman"/>
                <w:sz w:val="18"/>
                <w:szCs w:val="18"/>
              </w:rPr>
            </w:pPr>
            <w:r w:rsidRPr="00B119E6">
              <w:rPr>
                <w:rFonts w:ascii="Times New Roman" w:hAnsi="Times New Roman" w:cs="Times New Roman"/>
                <w:sz w:val="18"/>
                <w:szCs w:val="18"/>
              </w:rPr>
              <w:t>SE LE CONCEDE PAGO DE EXAMENES MEDICOS (PREVIA ENTREGA DE ESTUDIO SOCIO ECONOMICO POR PARTE DE LA TRABAJADORA SOCIAL DEL HOSPITAL NACIONAL PARA LOGRAR UN DESCUENTO EN EL PAGO)</w:t>
            </w:r>
          </w:p>
        </w:tc>
        <w:tc>
          <w:tcPr>
            <w:tcW w:w="2693" w:type="dxa"/>
          </w:tcPr>
          <w:p w:rsidR="007A1950" w:rsidRPr="00A37AF1"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939" w:type="dxa"/>
          </w:tcPr>
          <w:p w:rsidR="007A1950" w:rsidRPr="00915515" w:rsidRDefault="007A1950" w:rsidP="00DA4AB8">
            <w:pPr>
              <w:spacing w:line="276" w:lineRule="auto"/>
              <w:jc w:val="both"/>
              <w:rPr>
                <w:rFonts w:ascii="Times New Roman" w:hAnsi="Times New Roman" w:cs="Times New Roman"/>
                <w:sz w:val="20"/>
                <w:szCs w:val="20"/>
              </w:rPr>
            </w:pPr>
            <w:r w:rsidRPr="000F6525">
              <w:rPr>
                <w:rFonts w:ascii="Times New Roman" w:hAnsi="Times New Roman" w:cs="Times New Roman"/>
                <w:sz w:val="20"/>
                <w:szCs w:val="20"/>
              </w:rPr>
              <w:t>MARÍA SIXTA HERRERA</w:t>
            </w:r>
          </w:p>
        </w:tc>
        <w:tc>
          <w:tcPr>
            <w:tcW w:w="3828" w:type="dxa"/>
          </w:tcPr>
          <w:p w:rsidR="007A1950" w:rsidRPr="00B119E6" w:rsidRDefault="007A1950" w:rsidP="00DA4AB8">
            <w:pPr>
              <w:spacing w:line="240" w:lineRule="auto"/>
              <w:rPr>
                <w:rFonts w:ascii="Times New Roman" w:hAnsi="Times New Roman" w:cs="Times New Roman"/>
                <w:sz w:val="18"/>
                <w:szCs w:val="18"/>
              </w:rPr>
            </w:pPr>
            <w:r w:rsidRPr="00B119E6">
              <w:rPr>
                <w:rFonts w:ascii="Times New Roman" w:hAnsi="Times New Roman" w:cs="Times New Roman"/>
                <w:sz w:val="18"/>
                <w:szCs w:val="18"/>
              </w:rPr>
              <w:t>SE LE CONCEDE 15 LAMINAS, 9 CUARTONES DE TRES VARAS, 10 COSTANERAS DE CUATRO VARAS, 1 1/2 LIBRAS DE CLAVOS DE 3”, 1 1/2 LIBRAS DE CLAVOS DE CHARRA, Y TRANSPORTE PARA LLEVAR EL MATERIAL.</w:t>
            </w:r>
          </w:p>
        </w:tc>
        <w:tc>
          <w:tcPr>
            <w:tcW w:w="2693" w:type="dxa"/>
          </w:tcPr>
          <w:p w:rsidR="007A1950" w:rsidRPr="00A37AF1"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939" w:type="dxa"/>
          </w:tcPr>
          <w:p w:rsidR="007A1950" w:rsidRPr="00087BA0"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JOSÉ BALTAZAR SANCHEZ RAYMUNDO</w:t>
            </w:r>
          </w:p>
        </w:tc>
        <w:tc>
          <w:tcPr>
            <w:tcW w:w="3828" w:type="dxa"/>
          </w:tcPr>
          <w:p w:rsidR="007A1950" w:rsidRPr="00B119E6" w:rsidRDefault="007A1950" w:rsidP="00DA4AB8">
            <w:pPr>
              <w:spacing w:line="240" w:lineRule="auto"/>
              <w:rPr>
                <w:rFonts w:ascii="Times New Roman" w:hAnsi="Times New Roman" w:cs="Times New Roman"/>
                <w:sz w:val="18"/>
                <w:szCs w:val="18"/>
              </w:rPr>
            </w:pPr>
            <w:r w:rsidRPr="00B119E6">
              <w:rPr>
                <w:rFonts w:ascii="Times New Roman" w:hAnsi="Times New Roman" w:cs="Times New Roman"/>
                <w:sz w:val="18"/>
                <w:szCs w:val="18"/>
              </w:rPr>
              <w:t>SE LE CONCEDE PREMIOS Y REFRIGERIOS PARA TORNEO DE FUTBOL RAPIDO QUE REALIZARÁN EL 15/09/2018 EN EL CASERÍO LA ESCUELA DE CANTÓN LA ESPERANZA (SEGUIMIENTO POR PARTE DE LA ENCARGADA DE DEPORTES)</w:t>
            </w:r>
          </w:p>
        </w:tc>
        <w:tc>
          <w:tcPr>
            <w:tcW w:w="2693" w:type="dxa"/>
          </w:tcPr>
          <w:p w:rsidR="007A1950" w:rsidRPr="003C20B6" w:rsidRDefault="007A1950" w:rsidP="00DA4AB8">
            <w:pPr>
              <w:spacing w:line="276" w:lineRule="auto"/>
              <w:rPr>
                <w:rFonts w:ascii="Times New Roman" w:hAnsi="Times New Roman" w:cs="Times New Roman"/>
                <w:sz w:val="18"/>
                <w:szCs w:val="18"/>
              </w:rPr>
            </w:pPr>
            <w:r w:rsidRPr="003C20B6">
              <w:rPr>
                <w:rFonts w:ascii="Times New Roman" w:hAnsi="Times New Roman" w:cs="Times New Roman"/>
                <w:sz w:val="18"/>
                <w:szCs w:val="18"/>
              </w:rPr>
              <w:t xml:space="preserve">TMSPP/DINAMIZACION DE ESPACIOS PUBLICOS Y APOYO A ACTIVIDADES DE SANO ESPARCIMIENTO EN </w:t>
            </w:r>
            <w:r w:rsidRPr="003C20B6">
              <w:rPr>
                <w:rFonts w:ascii="Times New Roman" w:hAnsi="Times New Roman" w:cs="Times New Roman"/>
                <w:sz w:val="18"/>
                <w:szCs w:val="18"/>
              </w:rPr>
              <w:lastRenderedPageBreak/>
              <w:t>EL MUNICIPIO DE SAN P.P. AÑO 2018 100-200-700921-2</w:t>
            </w:r>
          </w:p>
        </w:tc>
      </w:tr>
      <w:tr w:rsidR="007A1950" w:rsidRPr="00497EB7" w:rsidTr="00DA4AB8">
        <w:tc>
          <w:tcPr>
            <w:tcW w:w="463"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7</w:t>
            </w:r>
          </w:p>
        </w:tc>
        <w:tc>
          <w:tcPr>
            <w:tcW w:w="2939" w:type="dxa"/>
          </w:tcPr>
          <w:p w:rsidR="007A1950" w:rsidRPr="0091551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DOMINGA PEREZ DE PEREZ</w:t>
            </w:r>
          </w:p>
        </w:tc>
        <w:tc>
          <w:tcPr>
            <w:tcW w:w="3828" w:type="dxa"/>
          </w:tcPr>
          <w:p w:rsidR="007A1950" w:rsidRDefault="007A1950" w:rsidP="00DA4AB8">
            <w:pPr>
              <w:spacing w:line="276" w:lineRule="auto"/>
              <w:jc w:val="both"/>
              <w:rPr>
                <w:rFonts w:ascii="Times New Roman" w:hAnsi="Times New Roman" w:cs="Times New Roman"/>
                <w:sz w:val="20"/>
                <w:szCs w:val="20"/>
              </w:rPr>
            </w:pPr>
          </w:p>
          <w:p w:rsidR="007A1950" w:rsidRPr="00915515" w:rsidRDefault="007A1950" w:rsidP="00DA4AB8">
            <w:pPr>
              <w:spacing w:line="276" w:lineRule="auto"/>
              <w:jc w:val="both"/>
              <w:rPr>
                <w:rFonts w:ascii="Times New Roman" w:hAnsi="Times New Roman" w:cs="Times New Roman"/>
                <w:sz w:val="20"/>
                <w:szCs w:val="20"/>
              </w:rPr>
            </w:pPr>
            <w:r w:rsidRPr="000F6525">
              <w:rPr>
                <w:rFonts w:ascii="Times New Roman" w:hAnsi="Times New Roman" w:cs="Times New Roman"/>
                <w:sz w:val="20"/>
                <w:szCs w:val="20"/>
              </w:rPr>
              <w:t>SE LE CONCEDE UNA CANASTA BASICA</w:t>
            </w:r>
          </w:p>
        </w:tc>
        <w:tc>
          <w:tcPr>
            <w:tcW w:w="2693" w:type="dxa"/>
          </w:tcPr>
          <w:p w:rsidR="007A1950" w:rsidRPr="00915515"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939" w:type="dxa"/>
          </w:tcPr>
          <w:p w:rsidR="007A1950" w:rsidRPr="0091551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ARMANDO RAMOS</w:t>
            </w:r>
          </w:p>
        </w:tc>
        <w:tc>
          <w:tcPr>
            <w:tcW w:w="3828" w:type="dxa"/>
          </w:tcPr>
          <w:p w:rsidR="007A1950" w:rsidRDefault="007A1950" w:rsidP="00DA4AB8">
            <w:pPr>
              <w:spacing w:line="240" w:lineRule="auto"/>
              <w:jc w:val="both"/>
              <w:rPr>
                <w:rFonts w:ascii="Times New Roman" w:hAnsi="Times New Roman" w:cs="Times New Roman"/>
                <w:sz w:val="20"/>
                <w:szCs w:val="20"/>
              </w:rPr>
            </w:pPr>
          </w:p>
          <w:p w:rsidR="007A1950" w:rsidRPr="00915515" w:rsidRDefault="007A1950" w:rsidP="00DA4AB8">
            <w:pPr>
              <w:spacing w:line="240" w:lineRule="auto"/>
              <w:jc w:val="both"/>
              <w:rPr>
                <w:rFonts w:ascii="Times New Roman" w:hAnsi="Times New Roman" w:cs="Times New Roman"/>
                <w:sz w:val="20"/>
                <w:szCs w:val="20"/>
              </w:rPr>
            </w:pPr>
            <w:r w:rsidRPr="000F6525">
              <w:rPr>
                <w:rFonts w:ascii="Times New Roman" w:hAnsi="Times New Roman" w:cs="Times New Roman"/>
                <w:sz w:val="20"/>
                <w:szCs w:val="20"/>
              </w:rPr>
              <w:t>SE LE CONCEDE UNA CANASTA BASICA</w:t>
            </w:r>
          </w:p>
        </w:tc>
        <w:tc>
          <w:tcPr>
            <w:tcW w:w="2693" w:type="dxa"/>
          </w:tcPr>
          <w:p w:rsidR="007A1950" w:rsidRPr="00915515"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939" w:type="dxa"/>
          </w:tcPr>
          <w:p w:rsidR="007A1950" w:rsidRPr="0091551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REYNA ELIZABETH AGUILLON MARTINEZ</w:t>
            </w:r>
          </w:p>
        </w:tc>
        <w:tc>
          <w:tcPr>
            <w:tcW w:w="3828" w:type="dxa"/>
          </w:tcPr>
          <w:p w:rsidR="007A1950" w:rsidRDefault="007A1950" w:rsidP="00DA4AB8">
            <w:pPr>
              <w:spacing w:line="240" w:lineRule="auto"/>
              <w:jc w:val="both"/>
              <w:rPr>
                <w:rFonts w:ascii="Times New Roman" w:hAnsi="Times New Roman" w:cs="Times New Roman"/>
                <w:sz w:val="20"/>
                <w:szCs w:val="20"/>
              </w:rPr>
            </w:pPr>
          </w:p>
          <w:p w:rsidR="007A1950" w:rsidRPr="000F6525" w:rsidRDefault="007A1950" w:rsidP="00DA4AB8">
            <w:pPr>
              <w:spacing w:line="240" w:lineRule="auto"/>
              <w:jc w:val="both"/>
              <w:rPr>
                <w:rFonts w:ascii="Times New Roman" w:hAnsi="Times New Roman" w:cs="Times New Roman"/>
                <w:sz w:val="20"/>
                <w:szCs w:val="20"/>
              </w:rPr>
            </w:pPr>
            <w:r w:rsidRPr="000F6525">
              <w:rPr>
                <w:rFonts w:ascii="Times New Roman" w:hAnsi="Times New Roman" w:cs="Times New Roman"/>
                <w:sz w:val="20"/>
                <w:szCs w:val="20"/>
              </w:rPr>
              <w:t>SE LE CONCEDE UNA CANASTA BASICA</w:t>
            </w:r>
          </w:p>
        </w:tc>
        <w:tc>
          <w:tcPr>
            <w:tcW w:w="2693" w:type="dxa"/>
          </w:tcPr>
          <w:p w:rsidR="007A1950" w:rsidRPr="00915515"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BLANCA HILDA MARTÍNEZ ARGUETA</w:t>
            </w:r>
          </w:p>
        </w:tc>
        <w:tc>
          <w:tcPr>
            <w:tcW w:w="3828"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 CONCEDE  AYUDA PARA COMPRA DE ATAUD PARA UN FAMILIAR FALLECIDO DE NOMBRE SANTOS ARGUETA</w:t>
            </w:r>
          </w:p>
        </w:tc>
        <w:tc>
          <w:tcPr>
            <w:tcW w:w="2693" w:type="dxa"/>
          </w:tcPr>
          <w:p w:rsidR="007A1950" w:rsidRPr="00915515"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PETRONA RAMIRES VIVAS</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 CONCEDE UNA CANASTA BASICA</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Pr="00E23940" w:rsidRDefault="007A1950" w:rsidP="00DA4AB8">
            <w:pPr>
              <w:spacing w:line="276" w:lineRule="auto"/>
              <w:jc w:val="both"/>
              <w:rPr>
                <w:lang w:val="es-ES"/>
              </w:rPr>
            </w:pPr>
            <w:r w:rsidRPr="00E23940">
              <w:rPr>
                <w:lang w:val="es-ES"/>
              </w:rPr>
              <w:t>12</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VICENTA IVANIA GONZÁLEZ LEMUS</w:t>
            </w:r>
          </w:p>
        </w:tc>
        <w:tc>
          <w:tcPr>
            <w:tcW w:w="3828"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TRAER RECIBOS DE PAGO (SEGUIMIENTO POR PARTE DEL GERENTE GENERAL)</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ESCUELA DE FUTBOL DEL CASCO URBANO</w:t>
            </w:r>
          </w:p>
        </w:tc>
        <w:tc>
          <w:tcPr>
            <w:tcW w:w="3828"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AYUDA ECONÓMICA PARA INSCRIBIRSE EN EL NUEVO TORNEO $275.00 Y DOS MARCOS DE PORTERÍA PORTATIL 6X2.20</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2C1669">
              <w:rPr>
                <w:rFonts w:ascii="Times New Roman" w:hAnsi="Times New Roman" w:cs="Times New Roman"/>
                <w:sz w:val="20"/>
                <w:szCs w:val="20"/>
              </w:rPr>
              <w:t>TMSPP/DESARROLLO DE ESCUELAS DE FUTBOL PARA NIÑOS Y JOVENES DE LOS CANTONES DEL MUNICIPIO DE SAN PÉDRO PERULAPAN, AÑO 2018</w:t>
            </w:r>
            <w:r>
              <w:rPr>
                <w:rFonts w:ascii="Times New Roman" w:hAnsi="Times New Roman" w:cs="Times New Roman"/>
                <w:sz w:val="20"/>
                <w:szCs w:val="20"/>
              </w:rPr>
              <w:t xml:space="preserve"> </w:t>
            </w:r>
            <w:r w:rsidRPr="002C1669">
              <w:rPr>
                <w:rFonts w:ascii="Times New Roman" w:hAnsi="Times New Roman" w:cs="Times New Roman"/>
                <w:sz w:val="20"/>
                <w:szCs w:val="20"/>
              </w:rPr>
              <w:t>100-200-700919-0</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TERCER AÑO TECNICO DEL LICEO AMERICANO ESPAÑOL</w:t>
            </w:r>
          </w:p>
        </w:tc>
        <w:tc>
          <w:tcPr>
            <w:tcW w:w="3828"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TRANSPORTE PARA LA DESPEDIDA DE PROMOCION</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C.E. CANTON LA ESPERANZA</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6 TRAJES TIPICOS (PREVIA COTIZACIÓN DE UACI)</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 xml:space="preserve">COMUNIDAD EL ROSARIO: </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POLVORA PARA FIESTAS CO PATRONALES EN HONOR A LA VIRGEN DEL ROSARIO</w:t>
            </w:r>
          </w:p>
        </w:tc>
        <w:tc>
          <w:tcPr>
            <w:tcW w:w="2693" w:type="dxa"/>
          </w:tcPr>
          <w:p w:rsidR="007A1950" w:rsidRPr="004A7024" w:rsidRDefault="007A1950" w:rsidP="00DA4AB8">
            <w:pPr>
              <w:spacing w:line="276" w:lineRule="auto"/>
              <w:rPr>
                <w:rFonts w:ascii="Times New Roman" w:hAnsi="Times New Roman" w:cs="Times New Roman"/>
                <w:sz w:val="18"/>
                <w:szCs w:val="18"/>
              </w:rPr>
            </w:pPr>
            <w:r w:rsidRPr="004A7024">
              <w:rPr>
                <w:rFonts w:ascii="Times New Roman" w:hAnsi="Times New Roman" w:cs="Times New Roman"/>
                <w:sz w:val="18"/>
                <w:szCs w:val="18"/>
              </w:rPr>
              <w:t>TMSPP/CELEBRACION ARTISTICA CULTURAL DE LAS FIESTAS  DE TODOS LOS CANTONES DE SAN PEDRO PERULAPAN.</w:t>
            </w:r>
            <w:r w:rsidRPr="004A7024">
              <w:rPr>
                <w:sz w:val="18"/>
                <w:szCs w:val="18"/>
              </w:rPr>
              <w:t xml:space="preserve"> </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CANTON TECOLUCO ARRIBA</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 UNIFORMES DESPORTIVOS PARA NIÑOS (DEPORTES)</w:t>
            </w:r>
          </w:p>
        </w:tc>
        <w:tc>
          <w:tcPr>
            <w:tcW w:w="2693" w:type="dxa"/>
          </w:tcPr>
          <w:p w:rsidR="007A1950" w:rsidRPr="004A7024" w:rsidRDefault="007A1950" w:rsidP="00DA4AB8">
            <w:pPr>
              <w:spacing w:line="276" w:lineRule="auto"/>
              <w:rPr>
                <w:rFonts w:ascii="Times New Roman" w:hAnsi="Times New Roman" w:cs="Times New Roman"/>
                <w:sz w:val="18"/>
                <w:szCs w:val="18"/>
              </w:rPr>
            </w:pPr>
            <w:r w:rsidRPr="004A7024">
              <w:rPr>
                <w:rFonts w:ascii="Times New Roman" w:hAnsi="Times New Roman" w:cs="Times New Roman"/>
                <w:sz w:val="18"/>
                <w:szCs w:val="18"/>
              </w:rPr>
              <w:t>TMSPP/DINAMIZACION DE ESPACIOS PUBLICOS Y APOYO A ACTIVIDADES DE SANO ESPARCIMIENTO EN EL MUNICIPIO DE SAN P.P. AÑO 2018 100-200-700921-2</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MARIA DEL CARMEN CRUZ</w:t>
            </w:r>
          </w:p>
        </w:tc>
        <w:tc>
          <w:tcPr>
            <w:tcW w:w="3828"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 xml:space="preserve">SE LE CONCEDE PAGO </w:t>
            </w:r>
            <w:r>
              <w:rPr>
                <w:rFonts w:ascii="Times New Roman" w:hAnsi="Times New Roman" w:cs="Times New Roman"/>
                <w:sz w:val="20"/>
                <w:szCs w:val="20"/>
              </w:rPr>
              <w:t>XX</w:t>
            </w:r>
            <w:r w:rsidRPr="000F6525">
              <w:rPr>
                <w:rFonts w:ascii="Times New Roman" w:hAnsi="Times New Roman" w:cs="Times New Roman"/>
                <w:sz w:val="20"/>
                <w:szCs w:val="20"/>
              </w:rPr>
              <w:t xml:space="preserve"> </w:t>
            </w:r>
            <w:r>
              <w:rPr>
                <w:rFonts w:ascii="Times New Roman" w:hAnsi="Times New Roman" w:cs="Times New Roman"/>
                <w:sz w:val="20"/>
                <w:szCs w:val="20"/>
              </w:rPr>
              <w:t>XXXXXXX</w:t>
            </w:r>
            <w:r w:rsidRPr="000F6525">
              <w:rPr>
                <w:rFonts w:ascii="Times New Roman" w:hAnsi="Times New Roman" w:cs="Times New Roman"/>
                <w:sz w:val="20"/>
                <w:szCs w:val="20"/>
              </w:rPr>
              <w:t xml:space="preserve"> </w:t>
            </w:r>
            <w:r>
              <w:rPr>
                <w:rFonts w:ascii="Times New Roman" w:hAnsi="Times New Roman" w:cs="Times New Roman"/>
                <w:sz w:val="20"/>
                <w:szCs w:val="20"/>
              </w:rPr>
              <w:t>XXXXXX</w:t>
            </w:r>
            <w:r w:rsidRPr="000F6525">
              <w:rPr>
                <w:rFonts w:ascii="Times New Roman" w:hAnsi="Times New Roman" w:cs="Times New Roman"/>
                <w:sz w:val="20"/>
                <w:szCs w:val="20"/>
              </w:rPr>
              <w:t xml:space="preserve"> </w:t>
            </w:r>
            <w:r>
              <w:rPr>
                <w:rFonts w:ascii="Times New Roman" w:hAnsi="Times New Roman" w:cs="Times New Roman"/>
                <w:sz w:val="20"/>
                <w:szCs w:val="20"/>
              </w:rPr>
              <w:t>XXXX</w:t>
            </w:r>
            <w:r w:rsidRPr="000F6525">
              <w:rPr>
                <w:rFonts w:ascii="Times New Roman" w:hAnsi="Times New Roman" w:cs="Times New Roman"/>
                <w:sz w:val="20"/>
                <w:szCs w:val="20"/>
              </w:rPr>
              <w:t xml:space="preserve"> </w:t>
            </w:r>
            <w:r>
              <w:rPr>
                <w:rFonts w:ascii="Times New Roman" w:hAnsi="Times New Roman" w:cs="Times New Roman"/>
                <w:sz w:val="20"/>
                <w:szCs w:val="20"/>
              </w:rPr>
              <w:t>XX</w:t>
            </w:r>
            <w:r w:rsidRPr="000F6525">
              <w:rPr>
                <w:rFonts w:ascii="Times New Roman" w:hAnsi="Times New Roman" w:cs="Times New Roman"/>
                <w:sz w:val="20"/>
                <w:szCs w:val="20"/>
              </w:rPr>
              <w:t xml:space="preserve"> </w:t>
            </w:r>
            <w:r>
              <w:rPr>
                <w:rFonts w:ascii="Times New Roman" w:hAnsi="Times New Roman" w:cs="Times New Roman"/>
                <w:sz w:val="20"/>
                <w:szCs w:val="20"/>
              </w:rPr>
              <w:t>XXXX</w:t>
            </w:r>
            <w:r w:rsidRPr="000F6525">
              <w:rPr>
                <w:rFonts w:ascii="Times New Roman" w:hAnsi="Times New Roman" w:cs="Times New Roman"/>
                <w:sz w:val="20"/>
                <w:szCs w:val="20"/>
              </w:rPr>
              <w:t xml:space="preserve"> (PREVIA ENTREGA DE ESTUDIO SOCIO ECONOMICO POR PARTE DE LA TRABAJADORA SOCIAL DEL </w:t>
            </w:r>
            <w:r w:rsidRPr="000F6525">
              <w:rPr>
                <w:rFonts w:ascii="Times New Roman" w:hAnsi="Times New Roman" w:cs="Times New Roman"/>
                <w:sz w:val="20"/>
                <w:szCs w:val="20"/>
              </w:rPr>
              <w:lastRenderedPageBreak/>
              <w:t>HOSPITAL NACIONAL PARA LOGRAR UN DESCUENTO EN EL PAGO)</w:t>
            </w:r>
          </w:p>
        </w:tc>
        <w:tc>
          <w:tcPr>
            <w:tcW w:w="2693" w:type="dxa"/>
          </w:tcPr>
          <w:p w:rsidR="007A1950" w:rsidRPr="001F26DB" w:rsidRDefault="007A1950" w:rsidP="00DA4AB8">
            <w:pPr>
              <w:spacing w:line="276" w:lineRule="auto"/>
              <w:rPr>
                <w:rFonts w:ascii="Times New Roman" w:hAnsi="Times New Roman" w:cs="Times New Roman"/>
                <w:sz w:val="20"/>
                <w:szCs w:val="20"/>
              </w:rPr>
            </w:pPr>
            <w:r w:rsidRPr="001F26DB">
              <w:rPr>
                <w:rFonts w:ascii="Times New Roman" w:hAnsi="Times New Roman" w:cs="Times New Roman"/>
                <w:sz w:val="20"/>
                <w:szCs w:val="20"/>
              </w:rPr>
              <w:lastRenderedPageBreak/>
              <w:t>TMSPP/</w:t>
            </w:r>
            <w:r>
              <w:rPr>
                <w:rFonts w:ascii="Times New Roman" w:hAnsi="Times New Roman" w:cs="Times New Roman"/>
                <w:sz w:val="20"/>
                <w:szCs w:val="20"/>
              </w:rPr>
              <w:t xml:space="preserve"> </w:t>
            </w:r>
            <w:r w:rsidRPr="001F26DB">
              <w:rPr>
                <w:rFonts w:ascii="Times New Roman" w:hAnsi="Times New Roman" w:cs="Times New Roman"/>
                <w:sz w:val="20"/>
                <w:szCs w:val="20"/>
              </w:rPr>
              <w:t>FONDO COMUN MUNICIPAL PERIODO 2018-2021</w:t>
            </w:r>
            <w:r>
              <w:rPr>
                <w:rFonts w:ascii="Times New Roman" w:hAnsi="Times New Roman" w:cs="Times New Roman"/>
                <w:sz w:val="20"/>
                <w:szCs w:val="20"/>
              </w:rPr>
              <w:t xml:space="preserve"> </w:t>
            </w:r>
            <w:r w:rsidRPr="001F26DB">
              <w:rPr>
                <w:rFonts w:ascii="Times New Roman" w:hAnsi="Times New Roman" w:cs="Times New Roman"/>
                <w:sz w:val="20"/>
                <w:szCs w:val="20"/>
              </w:rPr>
              <w:t>100-200-700911-5</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2939" w:type="dxa"/>
          </w:tcPr>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DIRECTIVA DE SOFTBOL</w:t>
            </w:r>
          </w:p>
        </w:tc>
        <w:tc>
          <w:tcPr>
            <w:tcW w:w="3828" w:type="dxa"/>
          </w:tcPr>
          <w:p w:rsidR="007A1950" w:rsidRDefault="007A1950" w:rsidP="00DA4AB8">
            <w:pPr>
              <w:spacing w:line="240" w:lineRule="auto"/>
              <w:rPr>
                <w:rFonts w:ascii="Times New Roman" w:hAnsi="Times New Roman" w:cs="Times New Roman"/>
                <w:sz w:val="20"/>
                <w:szCs w:val="20"/>
              </w:rPr>
            </w:pPr>
          </w:p>
          <w:p w:rsidR="007A1950" w:rsidRPr="000F6525" w:rsidRDefault="007A1950" w:rsidP="00DA4AB8">
            <w:pPr>
              <w:spacing w:line="240" w:lineRule="auto"/>
              <w:rPr>
                <w:rFonts w:ascii="Times New Roman" w:hAnsi="Times New Roman" w:cs="Times New Roman"/>
                <w:sz w:val="20"/>
                <w:szCs w:val="20"/>
              </w:rPr>
            </w:pPr>
            <w:r w:rsidRPr="000F6525">
              <w:rPr>
                <w:rFonts w:ascii="Times New Roman" w:hAnsi="Times New Roman" w:cs="Times New Roman"/>
                <w:sz w:val="20"/>
                <w:szCs w:val="20"/>
              </w:rPr>
              <w:t>SE LES CONCEDEN 10 FARDOS DE AGUA Y UNA BOLSA DE CAL.</w:t>
            </w:r>
          </w:p>
        </w:tc>
        <w:tc>
          <w:tcPr>
            <w:tcW w:w="2693" w:type="dxa"/>
          </w:tcPr>
          <w:p w:rsidR="007A1950" w:rsidRPr="004A7024" w:rsidRDefault="007A1950" w:rsidP="00DA4AB8">
            <w:pPr>
              <w:spacing w:line="276" w:lineRule="auto"/>
              <w:rPr>
                <w:rFonts w:ascii="Times New Roman" w:hAnsi="Times New Roman" w:cs="Times New Roman"/>
                <w:sz w:val="18"/>
                <w:szCs w:val="18"/>
              </w:rPr>
            </w:pPr>
            <w:r w:rsidRPr="004A7024">
              <w:rPr>
                <w:rFonts w:ascii="Times New Roman" w:hAnsi="Times New Roman" w:cs="Times New Roman"/>
                <w:sz w:val="18"/>
                <w:szCs w:val="18"/>
              </w:rPr>
              <w:t>TMSPP/DINAMIZACION DE ESPACIOS PUBLICOS Y APOYO A ACTIVIDADES DE SANO ESPARCIMIENTO EN EL MUNICIPIO DE SAN P.P. AÑO 2018 100-200-700921-2</w:t>
            </w:r>
          </w:p>
        </w:tc>
      </w:tr>
      <w:tr w:rsidR="007A1950" w:rsidRPr="00497EB7" w:rsidTr="00DA4AB8">
        <w:tc>
          <w:tcPr>
            <w:tcW w:w="463"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939" w:type="dxa"/>
          </w:tcPr>
          <w:p w:rsidR="007A1950" w:rsidRPr="00BA143E" w:rsidRDefault="007A1950" w:rsidP="00DA4AB8">
            <w:pPr>
              <w:spacing w:line="240" w:lineRule="auto"/>
              <w:rPr>
                <w:rFonts w:ascii="Times New Roman" w:hAnsi="Times New Roman" w:cs="Times New Roman"/>
                <w:sz w:val="20"/>
                <w:szCs w:val="20"/>
              </w:rPr>
            </w:pPr>
            <w:r w:rsidRPr="00BA143E">
              <w:rPr>
                <w:rFonts w:ascii="Times New Roman" w:hAnsi="Times New Roman" w:cs="Times New Roman"/>
                <w:sz w:val="20"/>
                <w:szCs w:val="20"/>
              </w:rPr>
              <w:t xml:space="preserve">IGLESIA CATOLICA HUIZILTEPEQUE </w:t>
            </w:r>
          </w:p>
        </w:tc>
        <w:tc>
          <w:tcPr>
            <w:tcW w:w="3828" w:type="dxa"/>
          </w:tcPr>
          <w:p w:rsidR="007A1950" w:rsidRPr="00BA143E" w:rsidRDefault="007A1950" w:rsidP="00DA4AB8">
            <w:pPr>
              <w:spacing w:line="240" w:lineRule="auto"/>
              <w:rPr>
                <w:rFonts w:ascii="Times New Roman" w:hAnsi="Times New Roman" w:cs="Times New Roman"/>
                <w:sz w:val="20"/>
                <w:szCs w:val="20"/>
              </w:rPr>
            </w:pPr>
            <w:r w:rsidRPr="00BA143E">
              <w:rPr>
                <w:rFonts w:ascii="Times New Roman" w:hAnsi="Times New Roman" w:cs="Times New Roman"/>
                <w:sz w:val="20"/>
                <w:szCs w:val="20"/>
              </w:rPr>
              <w:t>SE LES CONCEDEN POLVORA CHINA PARA EL 6 DE OCTUBRE Y $150.00</w:t>
            </w:r>
          </w:p>
        </w:tc>
        <w:tc>
          <w:tcPr>
            <w:tcW w:w="2693" w:type="dxa"/>
          </w:tcPr>
          <w:p w:rsidR="007A1950" w:rsidRPr="004A7024" w:rsidRDefault="007A1950" w:rsidP="00DA4AB8">
            <w:pPr>
              <w:spacing w:line="276" w:lineRule="auto"/>
              <w:rPr>
                <w:rFonts w:ascii="Times New Roman" w:hAnsi="Times New Roman" w:cs="Times New Roman"/>
                <w:sz w:val="18"/>
                <w:szCs w:val="18"/>
              </w:rPr>
            </w:pPr>
            <w:r w:rsidRPr="004A7024">
              <w:rPr>
                <w:rFonts w:ascii="Times New Roman" w:hAnsi="Times New Roman" w:cs="Times New Roman"/>
                <w:sz w:val="18"/>
                <w:szCs w:val="18"/>
              </w:rPr>
              <w:t>TMSPP/CELEBRACION ARTISTICA CULTURAL DE LAS FIESTAS  DE TODOS LOS CANTONES DE SAN PEDRO PERULAPAN.</w:t>
            </w:r>
            <w:r w:rsidRPr="004A7024">
              <w:rPr>
                <w:sz w:val="18"/>
                <w:szCs w:val="18"/>
              </w:rPr>
              <w:t xml:space="preserve"> </w:t>
            </w:r>
            <w:r w:rsidRPr="004A7024">
              <w:rPr>
                <w:rFonts w:ascii="Times New Roman" w:hAnsi="Times New Roman" w:cs="Times New Roman"/>
                <w:sz w:val="18"/>
                <w:szCs w:val="18"/>
              </w:rPr>
              <w:t>100-200-700924-7</w:t>
            </w:r>
          </w:p>
        </w:tc>
      </w:tr>
    </w:tbl>
    <w:p w:rsidR="007A1950" w:rsidRDefault="007A1950" w:rsidP="007A1950">
      <w:pPr>
        <w:spacing w:after="0"/>
        <w:jc w:val="both"/>
        <w:rPr>
          <w:rFonts w:ascii="Times New Roman" w:hAnsi="Times New Roman" w:cs="Times New Roman"/>
          <w:b/>
          <w:sz w:val="24"/>
          <w:szCs w:val="24"/>
        </w:rPr>
      </w:pP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b/>
          <w:sz w:val="24"/>
          <w:szCs w:val="24"/>
        </w:rPr>
        <w:t>ACUERDO NÚMERO SEIS:</w:t>
      </w:r>
      <w:r w:rsidRPr="005C2DA5">
        <w:rPr>
          <w:rFonts w:ascii="Times New Roman" w:hAnsi="Times New Roman" w:cs="Times New Roman"/>
          <w:sz w:val="24"/>
          <w:szCs w:val="24"/>
        </w:rPr>
        <w:t xml:space="preserve"> El Concejo Municipal,  CONSIDERANDO: </w:t>
      </w: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rsidR="007A1950" w:rsidRDefault="007A1950" w:rsidP="007A1950">
      <w:pPr>
        <w:spacing w:after="0" w:line="276" w:lineRule="auto"/>
        <w:jc w:val="both"/>
        <w:rPr>
          <w:rFonts w:ascii="Times New Roman" w:hAnsi="Times New Roman" w:cs="Times New Roman"/>
          <w:sz w:val="24"/>
          <w:szCs w:val="24"/>
          <w:lang w:val="es-ES"/>
        </w:rPr>
      </w:pPr>
      <w:r w:rsidRPr="005C2DA5">
        <w:rPr>
          <w:rFonts w:ascii="Times New Roman" w:hAnsi="Times New Roman" w:cs="Times New Roman"/>
          <w:sz w:val="24"/>
          <w:szCs w:val="24"/>
        </w:rPr>
        <w:t xml:space="preserve">II- Que según Acuerdo número Doce de Acta número Dos de fecha Once de Mayo de Dos Mil Dieciocho, donde </w:t>
      </w:r>
      <w:r w:rsidRPr="005C2DA5">
        <w:rPr>
          <w:rFonts w:ascii="Times New Roman" w:hAnsi="Times New Roman" w:cs="Times New Roman"/>
          <w:sz w:val="24"/>
          <w:szCs w:val="24"/>
          <w:lang w:val="es-ES"/>
        </w:rPr>
        <w:t xml:space="preserve">el Concejo Municipal. ACUERDA: Realizar contrato con el Profesor Audiel Edimar Anaya Sánchez y con el Profesor Miguel Ángel Cotto Barrera por los servicios de Técnicos de Escuelita de Futbol en Casco Urbano del Municipio de San Pedro Perulapan, con un salario mensual de $166.67 c/u por un periodo de tres meses, iniciando dicho contrato desde el día 11 de mayo de 2018, </w:t>
      </w:r>
      <w:r w:rsidRPr="005C2DA5">
        <w:rPr>
          <w:rFonts w:ascii="Times New Roman" w:hAnsi="Times New Roman" w:cs="Times New Roman"/>
          <w:b/>
          <w:sz w:val="24"/>
          <w:szCs w:val="24"/>
        </w:rPr>
        <w:t xml:space="preserve">Por lo tanto, </w:t>
      </w:r>
      <w:r w:rsidRPr="005C2DA5">
        <w:rPr>
          <w:rFonts w:ascii="Times New Roman" w:hAnsi="Times New Roman" w:cs="Times New Roman"/>
          <w:b/>
          <w:sz w:val="24"/>
          <w:szCs w:val="24"/>
          <w:lang w:val="es-ES"/>
        </w:rPr>
        <w:t xml:space="preserve">el Concejo Municipal en uso de las facultades que le otorga el Código Municipal. ACUERDA: </w:t>
      </w:r>
      <w:r w:rsidRPr="00CD23E6">
        <w:rPr>
          <w:rFonts w:ascii="Times New Roman" w:hAnsi="Times New Roman" w:cs="Times New Roman"/>
          <w:sz w:val="24"/>
          <w:szCs w:val="24"/>
          <w:lang w:val="es-ES"/>
        </w:rPr>
        <w:t>1) Renovar Contrato</w:t>
      </w:r>
      <w:r w:rsidRPr="005C2DA5">
        <w:rPr>
          <w:rFonts w:ascii="Times New Roman" w:hAnsi="Times New Roman" w:cs="Times New Roman"/>
          <w:b/>
          <w:sz w:val="24"/>
          <w:szCs w:val="24"/>
          <w:lang w:val="es-ES"/>
        </w:rPr>
        <w:t xml:space="preserve"> </w:t>
      </w:r>
      <w:r w:rsidRPr="005C2DA5">
        <w:rPr>
          <w:rFonts w:ascii="Times New Roman" w:hAnsi="Times New Roman" w:cs="Times New Roman"/>
          <w:sz w:val="24"/>
          <w:szCs w:val="24"/>
          <w:lang w:val="es-ES"/>
        </w:rPr>
        <w:t>con el Profesor Audiel Edimar Anaya Sánchez y con el Profesor Miguel Ángel Cotto Barrera por los servicios de Técnicos de Escuelita de Futbol en Casco Urbano del Municipio de San Pedro Perulapan, con un salario mensual de $166.67 c/u, por un periodo de cuatro meses, desde el 11 de agosto hasta el mes de Diciembre de Dos Mil Dieciocho, ya que ha</w:t>
      </w:r>
      <w:r>
        <w:rPr>
          <w:rFonts w:ascii="Times New Roman" w:hAnsi="Times New Roman" w:cs="Times New Roman"/>
          <w:sz w:val="24"/>
          <w:szCs w:val="24"/>
          <w:lang w:val="es-ES"/>
        </w:rPr>
        <w:t>n</w:t>
      </w:r>
      <w:r w:rsidRPr="005C2DA5">
        <w:rPr>
          <w:rFonts w:ascii="Times New Roman" w:hAnsi="Times New Roman" w:cs="Times New Roman"/>
          <w:sz w:val="24"/>
          <w:szCs w:val="24"/>
          <w:lang w:val="es-ES"/>
        </w:rPr>
        <w:t xml:space="preserve"> continuado con sus clases tal como se ha desarrollado desde un inicio del contrato. 2) Se autoriza al Señor Alcalde Municipal, Coronel Oswald Sibrian Miranda firmar los contratos descritos anteriormente. 3) Se autoriza a la</w:t>
      </w:r>
      <w:r w:rsidRPr="005C2DA5">
        <w:rPr>
          <w:rFonts w:ascii="Times New Roman" w:hAnsi="Times New Roman" w:cs="Times New Roman"/>
          <w:sz w:val="24"/>
          <w:szCs w:val="24"/>
        </w:rPr>
        <w:t xml:space="preserve"> Tesorera Municipal, Licda. Mayra Lissethe Renderos de Vásquez para que realice</w:t>
      </w:r>
      <w:r w:rsidRPr="005C2DA5">
        <w:rPr>
          <w:rFonts w:ascii="Times New Roman" w:hAnsi="Times New Roman" w:cs="Times New Roman"/>
          <w:sz w:val="24"/>
          <w:szCs w:val="24"/>
          <w:lang w:val="es-ES"/>
        </w:rPr>
        <w:t xml:space="preserve"> los pagos correspondientes a dicho servicio de  la cuenta TMSPP/</w:t>
      </w:r>
      <w:r w:rsidRPr="005C2DA5">
        <w:rPr>
          <w:rFonts w:ascii="Times New Roman" w:hAnsi="Times New Roman" w:cs="Times New Roman"/>
          <w:sz w:val="24"/>
          <w:szCs w:val="24"/>
        </w:rPr>
        <w:t xml:space="preserve"> DESARROLLO DE ESCUELAS DE FUTBOL PARA NIÑOS Y JÓVENES DE LOS CANTONES DEL MUNICIPIO DE SAN PEDRO PERULAPAN, DEPARTAMENTO DE CUSCATLÁN, AÑO DOS MIL DIECIOCHO</w:t>
      </w:r>
      <w:r>
        <w:rPr>
          <w:rFonts w:ascii="Times New Roman" w:hAnsi="Times New Roman" w:cs="Times New Roman"/>
          <w:sz w:val="24"/>
          <w:szCs w:val="24"/>
        </w:rPr>
        <w:t>.</w:t>
      </w:r>
      <w:r w:rsidRPr="005C2DA5">
        <w:rPr>
          <w:rFonts w:ascii="Times New Roman" w:hAnsi="Times New Roman" w:cs="Times New Roman"/>
          <w:sz w:val="24"/>
          <w:szCs w:val="24"/>
        </w:rPr>
        <w:t xml:space="preserve"> 4) </w:t>
      </w:r>
      <w:r w:rsidRPr="005C2DA5">
        <w:rPr>
          <w:rFonts w:ascii="Times New Roman" w:hAnsi="Times New Roman" w:cs="Times New Roman"/>
          <w:sz w:val="24"/>
          <w:szCs w:val="24"/>
          <w:lang w:val="es-ES"/>
        </w:rPr>
        <w:t xml:space="preserve"> </w:t>
      </w:r>
      <w:r w:rsidRPr="005C2DA5">
        <w:rPr>
          <w:rFonts w:ascii="Times New Roman" w:hAnsi="Times New Roman" w:cs="Times New Roman"/>
          <w:sz w:val="24"/>
          <w:szCs w:val="24"/>
        </w:rPr>
        <w:t>Se autoriza a la Encargada de la Unidad de Contabilidad Municipal para descargar en las cifras correspondientes del presupuesto Municipal vigente.</w:t>
      </w:r>
      <w:r w:rsidRPr="005C2DA5">
        <w:rPr>
          <w:sz w:val="24"/>
          <w:szCs w:val="24"/>
        </w:rPr>
        <w:t xml:space="preserve"> </w:t>
      </w:r>
      <w:r w:rsidRPr="005C2DA5">
        <w:rPr>
          <w:rFonts w:ascii="Times New Roman" w:hAnsi="Times New Roman" w:cs="Times New Roman"/>
          <w:sz w:val="24"/>
          <w:szCs w:val="24"/>
          <w:lang w:val="es-ES"/>
        </w:rPr>
        <w:t>Comuníquese.</w:t>
      </w:r>
    </w:p>
    <w:p w:rsidR="007A1950" w:rsidRDefault="007A1950" w:rsidP="007A1950">
      <w:pPr>
        <w:spacing w:after="0" w:line="276" w:lineRule="auto"/>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ACUERDO NÚMERO SIETE:</w:t>
      </w:r>
      <w:r w:rsidRPr="00775DB3">
        <w:rPr>
          <w:rFonts w:ascii="Times New Roman" w:hAnsi="Times New Roman" w:cs="Times New Roman"/>
          <w:sz w:val="24"/>
          <w:szCs w:val="24"/>
        </w:rPr>
        <w:t xml:space="preserve"> El Concejo Municipal,  CONSIDERANDO: </w:t>
      </w: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w:t>
      </w:r>
      <w:r w:rsidRPr="00775DB3">
        <w:rPr>
          <w:rFonts w:ascii="Times New Roman" w:hAnsi="Times New Roman" w:cs="Times New Roman"/>
          <w:sz w:val="24"/>
          <w:szCs w:val="24"/>
        </w:rPr>
        <w:lastRenderedPageBreak/>
        <w:t xml:space="preserve">obras de infraestructura en las áreas urbanas y rural, y en proyectos dirigidos a incentivar las actividades económicas, sociales, culturales, deportivas y turísticas del municipio. </w:t>
      </w:r>
    </w:p>
    <w:p w:rsidR="007A1950" w:rsidRDefault="007A1950" w:rsidP="007A1950">
      <w:pPr>
        <w:spacing w:after="0" w:line="276" w:lineRule="auto"/>
        <w:jc w:val="both"/>
        <w:rPr>
          <w:rFonts w:ascii="Times New Roman" w:hAnsi="Times New Roman" w:cs="Times New Roman"/>
          <w:sz w:val="24"/>
          <w:szCs w:val="24"/>
          <w:lang w:val="es-ES"/>
        </w:rPr>
      </w:pPr>
      <w:r w:rsidRPr="00775DB3">
        <w:rPr>
          <w:rFonts w:ascii="Times New Roman" w:hAnsi="Times New Roman" w:cs="Times New Roman"/>
          <w:sz w:val="24"/>
          <w:szCs w:val="24"/>
        </w:rPr>
        <w:t xml:space="preserve">II- Que según Acuerdo número Cinco de Acta número Tres de fecha dieciocho de mayo de dos mil dieciocho donde el Concejo Municipal </w:t>
      </w:r>
      <w:r w:rsidRPr="00775DB3">
        <w:rPr>
          <w:rFonts w:ascii="Times New Roman" w:hAnsi="Times New Roman" w:cs="Times New Roman"/>
          <w:sz w:val="24"/>
          <w:szCs w:val="24"/>
          <w:lang w:val="es-ES"/>
        </w:rPr>
        <w:t>ACUERDA: Realizar contrato con el Profesor Marvin Yovanny Ascencio Muñoz y el Profesor José Atilio Rodríguez Rivera por los servicios de Técnicos de Escuelita de Futbol en Cantón El Espino del Municipio de San Pedro Perulapan, con un salario mensual de $166.67 c/u por un periodo de tres meses, iniciando dicho contrato desde el día 18 de mayo de 2018,</w:t>
      </w:r>
      <w:r>
        <w:rPr>
          <w:rFonts w:ascii="Times New Roman" w:hAnsi="Times New Roman" w:cs="Times New Roman"/>
          <w:sz w:val="24"/>
          <w:szCs w:val="24"/>
          <w:lang w:val="es-ES"/>
        </w:rPr>
        <w:t xml:space="preserve"> </w:t>
      </w:r>
      <w:r w:rsidRPr="005C2DA5">
        <w:rPr>
          <w:rFonts w:ascii="Times New Roman" w:hAnsi="Times New Roman" w:cs="Times New Roman"/>
          <w:b/>
          <w:sz w:val="24"/>
          <w:szCs w:val="24"/>
        </w:rPr>
        <w:t xml:space="preserve">Por lo tanto, </w:t>
      </w:r>
      <w:r w:rsidRPr="005C2DA5">
        <w:rPr>
          <w:rFonts w:ascii="Times New Roman" w:hAnsi="Times New Roman" w:cs="Times New Roman"/>
          <w:b/>
          <w:sz w:val="24"/>
          <w:szCs w:val="24"/>
          <w:lang w:val="es-ES"/>
        </w:rPr>
        <w:t xml:space="preserve">el Concejo Municipal en uso de las facultades que le otorga el Código Municipal. ACUERDA: </w:t>
      </w:r>
      <w:r w:rsidRPr="00CD23E6">
        <w:rPr>
          <w:rFonts w:ascii="Times New Roman" w:hAnsi="Times New Roman" w:cs="Times New Roman"/>
          <w:sz w:val="24"/>
          <w:szCs w:val="24"/>
          <w:lang w:val="es-ES"/>
        </w:rPr>
        <w:t>1) Renovar Contrato</w:t>
      </w:r>
      <w:r w:rsidRPr="005C2DA5">
        <w:rPr>
          <w:rFonts w:ascii="Times New Roman" w:hAnsi="Times New Roman" w:cs="Times New Roman"/>
          <w:b/>
          <w:sz w:val="24"/>
          <w:szCs w:val="24"/>
          <w:lang w:val="es-ES"/>
        </w:rPr>
        <w:t xml:space="preserve"> </w:t>
      </w:r>
      <w:r w:rsidRPr="005C2DA5">
        <w:rPr>
          <w:rFonts w:ascii="Times New Roman" w:hAnsi="Times New Roman" w:cs="Times New Roman"/>
          <w:sz w:val="24"/>
          <w:szCs w:val="24"/>
          <w:lang w:val="es-ES"/>
        </w:rPr>
        <w:t>con</w:t>
      </w:r>
      <w:r>
        <w:rPr>
          <w:rFonts w:ascii="Times New Roman" w:hAnsi="Times New Roman" w:cs="Times New Roman"/>
          <w:sz w:val="24"/>
          <w:szCs w:val="24"/>
          <w:lang w:val="es-ES"/>
        </w:rPr>
        <w:t xml:space="preserve">  </w:t>
      </w:r>
      <w:r w:rsidRPr="00775DB3">
        <w:rPr>
          <w:rFonts w:ascii="Times New Roman" w:hAnsi="Times New Roman" w:cs="Times New Roman"/>
          <w:sz w:val="24"/>
          <w:szCs w:val="24"/>
          <w:lang w:val="es-ES"/>
        </w:rPr>
        <w:t>el Profesor Marvin Yovanny Ascencio Muñoz y el Profesor José Atilio Rodríguez Rivera por los servicios de Técnicos de Escuelita de Futbol en Cantón El Espino del Municipio de San Pedro Perulapan, con un salario mensual de $166.67 c/u</w:t>
      </w:r>
      <w:r>
        <w:rPr>
          <w:rFonts w:ascii="Times New Roman" w:hAnsi="Times New Roman" w:cs="Times New Roman"/>
          <w:sz w:val="24"/>
          <w:szCs w:val="24"/>
          <w:lang w:val="es-ES"/>
        </w:rPr>
        <w:t xml:space="preserve"> </w:t>
      </w:r>
      <w:r w:rsidRPr="005C2DA5">
        <w:rPr>
          <w:rFonts w:ascii="Times New Roman" w:hAnsi="Times New Roman" w:cs="Times New Roman"/>
          <w:sz w:val="24"/>
          <w:szCs w:val="24"/>
          <w:lang w:val="es-ES"/>
        </w:rPr>
        <w:t>por un periodo de cuatro meses, desde el 11 de agosto hasta el mes de Diciembre de Dos Mil Dieciocho, ya que ha</w:t>
      </w:r>
      <w:r>
        <w:rPr>
          <w:rFonts w:ascii="Times New Roman" w:hAnsi="Times New Roman" w:cs="Times New Roman"/>
          <w:sz w:val="24"/>
          <w:szCs w:val="24"/>
          <w:lang w:val="es-ES"/>
        </w:rPr>
        <w:t>n</w:t>
      </w:r>
      <w:r w:rsidRPr="005C2DA5">
        <w:rPr>
          <w:rFonts w:ascii="Times New Roman" w:hAnsi="Times New Roman" w:cs="Times New Roman"/>
          <w:sz w:val="24"/>
          <w:szCs w:val="24"/>
          <w:lang w:val="es-ES"/>
        </w:rPr>
        <w:t xml:space="preserve"> continuado con sus clases tal como se ha desarrollado desde un inicio del contrato. 2) Se autoriza al Señor Alcalde Municipal, Coronel Oswald Sibrian Miranda firmar los contratos descritos anteriormente. 3) Se autoriza a la</w:t>
      </w:r>
      <w:r w:rsidRPr="005C2DA5">
        <w:rPr>
          <w:rFonts w:ascii="Times New Roman" w:hAnsi="Times New Roman" w:cs="Times New Roman"/>
          <w:sz w:val="24"/>
          <w:szCs w:val="24"/>
        </w:rPr>
        <w:t xml:space="preserve"> Tesorera Municipal, Licda. Mayra Lissethe Renderos de Vásquez para que realice</w:t>
      </w:r>
      <w:r w:rsidRPr="005C2DA5">
        <w:rPr>
          <w:rFonts w:ascii="Times New Roman" w:hAnsi="Times New Roman" w:cs="Times New Roman"/>
          <w:sz w:val="24"/>
          <w:szCs w:val="24"/>
          <w:lang w:val="es-ES"/>
        </w:rPr>
        <w:t xml:space="preserve"> los pagos correspondientes a dicho servicio de  la cuenta TMSPP/</w:t>
      </w:r>
      <w:r w:rsidRPr="005C2DA5">
        <w:rPr>
          <w:rFonts w:ascii="Times New Roman" w:hAnsi="Times New Roman" w:cs="Times New Roman"/>
          <w:sz w:val="24"/>
          <w:szCs w:val="24"/>
        </w:rPr>
        <w:t xml:space="preserve"> DESARROLLO DE ESCUELAS DE FUTBOL PARA NIÑOS Y JÓVENES DE LOS CANTONES DEL MUNICIPIO DE SAN PEDRO PERULAPAN, DEPARTAMENTO DE CUSCATLÁN, AÑO DOS MIL DIECIOCHO</w:t>
      </w:r>
      <w:r>
        <w:rPr>
          <w:rFonts w:ascii="Times New Roman" w:hAnsi="Times New Roman" w:cs="Times New Roman"/>
          <w:sz w:val="24"/>
          <w:szCs w:val="24"/>
        </w:rPr>
        <w:t>.</w:t>
      </w:r>
      <w:r w:rsidRPr="005C2DA5">
        <w:rPr>
          <w:rFonts w:ascii="Times New Roman" w:hAnsi="Times New Roman" w:cs="Times New Roman"/>
          <w:sz w:val="24"/>
          <w:szCs w:val="24"/>
        </w:rPr>
        <w:t xml:space="preserve"> 4) </w:t>
      </w:r>
      <w:r w:rsidRPr="005C2DA5">
        <w:rPr>
          <w:rFonts w:ascii="Times New Roman" w:hAnsi="Times New Roman" w:cs="Times New Roman"/>
          <w:sz w:val="24"/>
          <w:szCs w:val="24"/>
          <w:lang w:val="es-ES"/>
        </w:rPr>
        <w:t xml:space="preserve"> </w:t>
      </w:r>
      <w:r w:rsidRPr="005C2DA5">
        <w:rPr>
          <w:rFonts w:ascii="Times New Roman" w:hAnsi="Times New Roman" w:cs="Times New Roman"/>
          <w:sz w:val="24"/>
          <w:szCs w:val="24"/>
        </w:rPr>
        <w:t>Se autoriza a la Encargada de la Unidad de Contabilidad Municipal para descargar en las cifras correspondientes del presupuesto Municipal vigente.</w:t>
      </w:r>
      <w:r w:rsidRPr="005C2DA5">
        <w:rPr>
          <w:sz w:val="24"/>
          <w:szCs w:val="24"/>
        </w:rPr>
        <w:t xml:space="preserve"> </w:t>
      </w:r>
      <w:r w:rsidRPr="005C2DA5">
        <w:rPr>
          <w:rFonts w:ascii="Times New Roman" w:hAnsi="Times New Roman" w:cs="Times New Roman"/>
          <w:sz w:val="24"/>
          <w:szCs w:val="24"/>
          <w:lang w:val="es-ES"/>
        </w:rPr>
        <w:t>Comuníquese.</w:t>
      </w:r>
    </w:p>
    <w:p w:rsidR="007A1950" w:rsidRPr="00775DB3" w:rsidRDefault="007A1950" w:rsidP="007A1950">
      <w:pPr>
        <w:spacing w:after="0"/>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lastRenderedPageBreak/>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rPr>
      </w:pPr>
    </w:p>
    <w:p w:rsidR="007A1950" w:rsidRPr="00CB5674"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veintiocho </w:t>
      </w:r>
      <w:r w:rsidRPr="009D0B96">
        <w:rPr>
          <w:rFonts w:ascii="Times New Roman" w:hAnsi="Times New Roman" w:cs="Times New Roman"/>
          <w:sz w:val="24"/>
          <w:szCs w:val="24"/>
        </w:rPr>
        <w:t xml:space="preserve">de </w:t>
      </w:r>
      <w:r>
        <w:rPr>
          <w:rFonts w:ascii="Times New Roman" w:hAnsi="Times New Roman" w:cs="Times New Roman"/>
          <w:sz w:val="24"/>
          <w:szCs w:val="24"/>
        </w:rPr>
        <w:t>septiembre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al Ing. Henri Franklin Serrano Medrano, Jefe de Proyectos, quien explica el avance de los tres proyectos que se están ejecutando en contrapartida con CAPRES los cuales son: 1) </w:t>
      </w:r>
      <w:r w:rsidRPr="00BF280C">
        <w:rPr>
          <w:rFonts w:ascii="Times New Roman" w:hAnsi="Times New Roman" w:cs="Times New Roman"/>
          <w:sz w:val="24"/>
          <w:szCs w:val="24"/>
        </w:rPr>
        <w:t xml:space="preserve">TMSPP/CONSTRUCCION DE CANCHA </w:t>
      </w:r>
      <w:r w:rsidRPr="00BF280C">
        <w:rPr>
          <w:rFonts w:ascii="Times New Roman" w:hAnsi="Times New Roman" w:cs="Times New Roman"/>
          <w:sz w:val="24"/>
          <w:szCs w:val="24"/>
        </w:rPr>
        <w:lastRenderedPageBreak/>
        <w:t>REGLAMENTARIA DE 90 METROS POR 45 MTS PARA FUTBOLL 11, INCLUYE LOS SERVICIOS BASICOS DE FUNCIONAMIENTO EN EL SECTOR LA CRUZ CANTON</w:t>
      </w:r>
      <w:r>
        <w:rPr>
          <w:rFonts w:ascii="Times New Roman" w:hAnsi="Times New Roman" w:cs="Times New Roman"/>
          <w:sz w:val="24"/>
          <w:szCs w:val="24"/>
        </w:rPr>
        <w:t xml:space="preserve"> ISTAGUA DE SAN PEDRO PERULAPAN. 2) </w:t>
      </w:r>
      <w:r w:rsidRPr="00BF280C">
        <w:rPr>
          <w:rFonts w:ascii="Times New Roman" w:hAnsi="Times New Roman" w:cs="Times New Roman"/>
          <w:sz w:val="24"/>
          <w:szCs w:val="24"/>
        </w:rPr>
        <w:t>TMSPP/CONSTRUCCION DE ESTRUCTURA PARA SALON DE USOS MULTIPLES CON CANCHA PARA DICIPLINAS DE FUTBOLL SALA, BALONCESTO,  Y VOLEIBOL EN SECTOR LA BASCULA DE CANTON LA LOMA DE SAN PEDRO PERULAPAN.</w:t>
      </w:r>
      <w:r>
        <w:rPr>
          <w:rFonts w:ascii="Times New Roman" w:hAnsi="Times New Roman" w:cs="Times New Roman"/>
          <w:sz w:val="24"/>
          <w:szCs w:val="24"/>
        </w:rPr>
        <w:t xml:space="preserve"> Y 3) </w:t>
      </w:r>
      <w:r w:rsidRPr="00BF280C">
        <w:rPr>
          <w:rFonts w:ascii="Times New Roman"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hAnsi="Times New Roman" w:cs="Times New Roman"/>
          <w:sz w:val="24"/>
          <w:szCs w:val="24"/>
        </w:rPr>
        <w:t xml:space="preserve"> También manifiesta que es necesario contratar más personal en cada uno de los proyectos para finalizar más rápido porque el tiempo se agota y sería importante finalizar antes que termine éste año 2018. Además se les concede participación al Jefe de UACI y a la Tesorera Municipal, ellos manifiestan que en éste momento los recursos en fondos Propios se han agotado y por dicho motivo solicitan al Concejo Municipal en pleno disminuir por un tiempo prudente las ayudas económicas al menos hasta contar con un fondo más nivelado. Además la Tesorera Municipal,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solicita aprobación de realizar un préstamo de $491.62 Dólares Americanos de dichos FONDOS PROPIOS para poder cancelar a proveedores que brindaron servicios en el evento </w:t>
      </w:r>
      <w:r w:rsidRPr="006551E9">
        <w:rPr>
          <w:rFonts w:ascii="Times New Roman" w:hAnsi="Times New Roman" w:cs="Times New Roman"/>
          <w:b/>
          <w:lang w:val="es-ES"/>
        </w:rPr>
        <w:t>CONMEMORACIÓN DE LA BATALLA DEL GENERAL FRANCISCO MORAZAN 179 ANIVERSARIO EN EL MUNICIPIO</w:t>
      </w:r>
      <w:r>
        <w:rPr>
          <w:rFonts w:ascii="Times New Roman" w:hAnsi="Times New Roman" w:cs="Times New Roman"/>
          <w:b/>
          <w:lang w:val="es-ES"/>
        </w:rPr>
        <w:t xml:space="preserve"> </w:t>
      </w:r>
      <w:r>
        <w:rPr>
          <w:rFonts w:ascii="Times New Roman" w:hAnsi="Times New Roman" w:cs="Times New Roman"/>
          <w:lang w:val="es-ES"/>
        </w:rPr>
        <w:t>porque no fueron suficientes 25 cheques para pagar la cantidad de servicios recibidos y para poder gestionar otra chequera el banco se tarda alrededor de ocho días y es de urgencia realizar los pagos pendientes. Seguidamente toma la palabra el jefe de UACI</w:t>
      </w:r>
      <w:r>
        <w:rPr>
          <w:rFonts w:ascii="Times New Roman" w:hAnsi="Times New Roman" w:cs="Times New Roman"/>
          <w:sz w:val="24"/>
          <w:szCs w:val="24"/>
        </w:rPr>
        <w:t xml:space="preserve">, </w:t>
      </w:r>
      <w:r w:rsidRPr="00071DE4">
        <w:rPr>
          <w:rFonts w:ascii="Times New Roman" w:hAnsi="Times New Roman" w:cs="Times New Roman"/>
          <w:sz w:val="24"/>
          <w:szCs w:val="24"/>
        </w:rPr>
        <w:t>Ing. Henry Douglas Palacios Montenegro</w:t>
      </w:r>
      <w:r>
        <w:rPr>
          <w:rFonts w:ascii="Times New Roman" w:hAnsi="Times New Roman" w:cs="Times New Roman"/>
          <w:sz w:val="24"/>
          <w:szCs w:val="24"/>
        </w:rPr>
        <w:t xml:space="preserve">, inicia su participación mostrando al Concejo Municipal el currículo de una persona conocedora del área de UACI para que pueda apoyar dicha área y de igual forma al Ing. Franklin Serrano en el área de Proyectos, también manifiesta que se le ha complicado el dar cumplimiento con todo el trabajo porque dar seguimiento a las solicitudes le quita una gran cantidad de tiempo por eso pide autorización al Concejo que otra área cumpla con esa responsabilidad para evacuar todas las responsabilidades de una forma más efectiva y como punto  Final realiza lectura de los egresos de la semana. A continuación el Señor Miguel Beltrán, Jefe del CAM realizó la presentación del Plan Operativo Anual del Departamento de Cuerpos de Agentes Metropolitanos CAM, a lo que el Concejo Municipal aprobó en todas sus partes, realizando algunas observaciones importantes como la implementación del libro de Consignas y el Libro de Novedades lo cual deben cumplir todos los miembros de dicho Departamento a cabalidad. También realizó la presentación del Plan Operativo Anual el Jefe de Informática, William Alfredo Madrid Gracias, el Concejo Municipal en pleno aprobó en todas sus partes dicho POA.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lastRenderedPageBreak/>
        <w:t>ACUERDO NÚMERO UNO:</w:t>
      </w:r>
      <w:r w:rsidRPr="00071DE4">
        <w:rPr>
          <w:rFonts w:ascii="Times New Roman" w:hAnsi="Times New Roman" w:cs="Times New Roman"/>
          <w:sz w:val="24"/>
          <w:szCs w:val="24"/>
        </w:rPr>
        <w:t xml:space="preserve"> El Concejo Municipal, </w:t>
      </w:r>
      <w:r w:rsidRPr="00A16190">
        <w:rPr>
          <w:rFonts w:ascii="Times New Roman" w:hAnsi="Times New Roman" w:cs="Times New Roman"/>
          <w:sz w:val="24"/>
          <w:szCs w:val="24"/>
        </w:rPr>
        <w:t xml:space="preserve">CONSIDERANDO: </w:t>
      </w:r>
    </w:p>
    <w:p w:rsidR="007A1950" w:rsidRDefault="007A1950" w:rsidP="007A1950">
      <w:pPr>
        <w:widowControl w:val="0"/>
        <w:autoSpaceDE w:val="0"/>
        <w:autoSpaceDN w:val="0"/>
        <w:adjustRightInd w:val="0"/>
        <w:spacing w:before="6" w:after="0" w:line="276" w:lineRule="auto"/>
        <w:ind w:right="41"/>
        <w:jc w:val="both"/>
        <w:rPr>
          <w:rFonts w:ascii="Times New Roman" w:hAnsi="Times New Roman" w:cs="Times New Roman"/>
          <w:sz w:val="24"/>
          <w:szCs w:val="24"/>
        </w:rPr>
      </w:pPr>
      <w:r w:rsidRPr="00E45847">
        <w:rPr>
          <w:rFonts w:ascii="Times New Roman" w:hAnsi="Times New Roman" w:cs="Times New Roman"/>
          <w:sz w:val="24"/>
          <w:szCs w:val="24"/>
        </w:rPr>
        <w:t xml:space="preserve">I- </w:t>
      </w:r>
      <w:r>
        <w:rPr>
          <w:rFonts w:ascii="Times New Roman" w:hAnsi="Times New Roman" w:cs="Times New Roman"/>
          <w:sz w:val="24"/>
          <w:szCs w:val="24"/>
        </w:rPr>
        <w:t xml:space="preserve">Que según el Art. </w:t>
      </w:r>
      <w:r w:rsidRPr="008A0A35">
        <w:rPr>
          <w:rFonts w:ascii="Times New Roman" w:hAnsi="Times New Roman" w:cs="Times New Roman"/>
          <w:sz w:val="24"/>
          <w:szCs w:val="24"/>
        </w:rPr>
        <w:t xml:space="preserve">Art. 42 de la Ley de Acceso a la Información Pública, </w:t>
      </w:r>
      <w:r>
        <w:rPr>
          <w:rFonts w:ascii="Times New Roman" w:hAnsi="Times New Roman" w:cs="Times New Roman"/>
          <w:sz w:val="24"/>
          <w:szCs w:val="24"/>
        </w:rPr>
        <w:t>la cual</w:t>
      </w:r>
      <w:r w:rsidRPr="008A0A35">
        <w:rPr>
          <w:rFonts w:ascii="Times New Roman" w:hAnsi="Times New Roman" w:cs="Times New Roman"/>
          <w:sz w:val="24"/>
          <w:szCs w:val="24"/>
        </w:rPr>
        <w:t xml:space="preserve"> establece “Los entes obligados deben asegurar el adecuado funcionamiento de los archivos y que para ello, crearan un sistema de archivo que permita localizar con prontitud y seguridad los datos que genere, procesa o reciba” por tanto es necesario establecer las condiciones mínimas para la implementación de un sistema institucional que normalice la producción, resguardo, conservación y acceso a los documentos y archivos, tanto para fines administrativos como por transparencia de la gestión pública, propiciar el acceso a la información pública por medio del establecimiento  de un sistema institucional de Gestión Documental y Archivo, por lo que</w:t>
      </w:r>
      <w:r>
        <w:rPr>
          <w:rFonts w:ascii="Times New Roman" w:hAnsi="Times New Roman" w:cs="Times New Roman"/>
          <w:sz w:val="24"/>
          <w:szCs w:val="24"/>
        </w:rPr>
        <w:t xml:space="preserve">, </w:t>
      </w:r>
      <w:r w:rsidRPr="008A0A35">
        <w:rPr>
          <w:rFonts w:ascii="Times New Roman" w:hAnsi="Times New Roman" w:cs="Times New Roman"/>
          <w:sz w:val="24"/>
          <w:szCs w:val="24"/>
        </w:rPr>
        <w:t>El  Concejo Municipal en us</w:t>
      </w:r>
      <w:r>
        <w:rPr>
          <w:rFonts w:ascii="Times New Roman" w:hAnsi="Times New Roman" w:cs="Times New Roman"/>
          <w:sz w:val="24"/>
          <w:szCs w:val="24"/>
        </w:rPr>
        <w:t>o</w:t>
      </w:r>
      <w:r w:rsidRPr="008A0A35">
        <w:rPr>
          <w:rFonts w:ascii="Times New Roman" w:hAnsi="Times New Roman" w:cs="Times New Roman"/>
          <w:sz w:val="24"/>
          <w:szCs w:val="24"/>
        </w:rPr>
        <w:t xml:space="preserve"> de sus facultades legales, consciente de la necesidad de apoyar el PROYECTO DE GESTION PRO-INTEGRIDAD DE GESTION PUBLICA,  considerando el valioso aporte del Instituto Salvadoreño de Desarrollo Municipal ISDEM,  ACUERDA:  I)  Avalar y acompañar la Asistencia Técnica proporcionada por el Instituto Salvadoreño de Desarrollo Municipal, por todo el tiempo que dure dicho proceso II) Delegar al Equipo Técnico que TRABAJARA CONJUNTAMENTE con el Personal de ISDEM, conformado por: </w:t>
      </w:r>
      <w:r>
        <w:rPr>
          <w:rFonts w:ascii="Times New Roman" w:hAnsi="Times New Roman" w:cs="Times New Roman"/>
          <w:sz w:val="24"/>
          <w:szCs w:val="24"/>
        </w:rPr>
        <w:t xml:space="preserve">la señora Xiomara Natalí </w:t>
      </w:r>
      <w:r w:rsidRPr="00F96FBC">
        <w:rPr>
          <w:rFonts w:ascii="Times New Roman" w:hAnsi="Times New Roman" w:cs="Times New Roman"/>
          <w:sz w:val="24"/>
          <w:szCs w:val="24"/>
        </w:rPr>
        <w:t>Sánchez Maravilla</w:t>
      </w:r>
      <w:r>
        <w:rPr>
          <w:rFonts w:ascii="Times New Roman" w:hAnsi="Times New Roman" w:cs="Times New Roman"/>
          <w:sz w:val="24"/>
          <w:szCs w:val="24"/>
        </w:rPr>
        <w:t xml:space="preserve">, </w:t>
      </w:r>
      <w:r w:rsidRPr="00F96FBC">
        <w:rPr>
          <w:rFonts w:ascii="Times New Roman" w:hAnsi="Times New Roman" w:cs="Times New Roman"/>
          <w:sz w:val="24"/>
          <w:szCs w:val="24"/>
        </w:rPr>
        <w:t>Encargada de gestión y archivo documental</w:t>
      </w:r>
      <w:r w:rsidRPr="008A0A35">
        <w:rPr>
          <w:rFonts w:ascii="Times New Roman" w:hAnsi="Times New Roman" w:cs="Times New Roman"/>
          <w:sz w:val="24"/>
          <w:szCs w:val="24"/>
        </w:rPr>
        <w:t>,</w:t>
      </w:r>
      <w:r>
        <w:rPr>
          <w:rFonts w:ascii="Times New Roman" w:hAnsi="Times New Roman" w:cs="Times New Roman"/>
          <w:sz w:val="24"/>
          <w:szCs w:val="24"/>
        </w:rPr>
        <w:t xml:space="preserve"> </w:t>
      </w:r>
      <w:r w:rsidRPr="00F96FBC">
        <w:rPr>
          <w:rFonts w:ascii="Times New Roman" w:hAnsi="Times New Roman" w:cs="Times New Roman"/>
          <w:sz w:val="24"/>
          <w:szCs w:val="24"/>
        </w:rPr>
        <w:t>Lic. Evin Alexis Sánchez Pinto</w:t>
      </w:r>
      <w:r w:rsidRPr="008A0A35">
        <w:rPr>
          <w:rFonts w:ascii="Times New Roman" w:hAnsi="Times New Roman" w:cs="Times New Roman"/>
          <w:sz w:val="24"/>
          <w:szCs w:val="24"/>
        </w:rPr>
        <w:t xml:space="preserve"> Encargado de la Unidad de Acceso a la Información,  </w:t>
      </w:r>
      <w:r>
        <w:rPr>
          <w:rFonts w:ascii="Times New Roman" w:hAnsi="Times New Roman" w:cs="Times New Roman"/>
          <w:sz w:val="24"/>
          <w:szCs w:val="24"/>
        </w:rPr>
        <w:t xml:space="preserve">Lic. Héctor </w:t>
      </w:r>
      <w:r w:rsidRPr="009D0B96">
        <w:rPr>
          <w:rFonts w:ascii="Times New Roman" w:hAnsi="Times New Roman" w:cs="Times New Roman"/>
          <w:sz w:val="24"/>
          <w:szCs w:val="24"/>
        </w:rPr>
        <w:t>Ismael Estrada Vásquez</w:t>
      </w:r>
      <w:r>
        <w:rPr>
          <w:rFonts w:ascii="Times New Roman" w:hAnsi="Times New Roman" w:cs="Times New Roman"/>
          <w:sz w:val="24"/>
          <w:szCs w:val="24"/>
        </w:rPr>
        <w:t xml:space="preserve">, Primer Regidor Propietario, Señor </w:t>
      </w:r>
      <w:r w:rsidRPr="009D0B96">
        <w:rPr>
          <w:rFonts w:ascii="Times New Roman" w:hAnsi="Times New Roman" w:cs="Times New Roman"/>
          <w:sz w:val="24"/>
          <w:szCs w:val="24"/>
        </w:rPr>
        <w:t>Carlos Antonio Mendoza Campos</w:t>
      </w:r>
      <w:r>
        <w:rPr>
          <w:rFonts w:ascii="Times New Roman" w:hAnsi="Times New Roman" w:cs="Times New Roman"/>
          <w:sz w:val="24"/>
          <w:szCs w:val="24"/>
        </w:rPr>
        <w:t xml:space="preserve">, Tercer Regidor Propietario, Ing. Douglas Marín Quezada, </w:t>
      </w:r>
      <w:r w:rsidRPr="008A0A35">
        <w:rPr>
          <w:rFonts w:ascii="Times New Roman" w:hAnsi="Times New Roman" w:cs="Times New Roman"/>
          <w:sz w:val="24"/>
          <w:szCs w:val="24"/>
        </w:rPr>
        <w:t>Gerente</w:t>
      </w:r>
      <w:r>
        <w:rPr>
          <w:rFonts w:ascii="Times New Roman" w:hAnsi="Times New Roman" w:cs="Times New Roman"/>
          <w:sz w:val="24"/>
          <w:szCs w:val="24"/>
        </w:rPr>
        <w:t xml:space="preserve"> General</w:t>
      </w:r>
      <w:r w:rsidRPr="008A0A35">
        <w:rPr>
          <w:rFonts w:ascii="Times New Roman" w:hAnsi="Times New Roman" w:cs="Times New Roman"/>
          <w:sz w:val="24"/>
          <w:szCs w:val="24"/>
        </w:rPr>
        <w:t xml:space="preserve">, </w:t>
      </w:r>
      <w:r>
        <w:rPr>
          <w:rFonts w:ascii="Times New Roman" w:hAnsi="Times New Roman" w:cs="Times New Roman"/>
          <w:sz w:val="24"/>
          <w:szCs w:val="24"/>
        </w:rPr>
        <w:t xml:space="preserve">Licda. María Juliana Escobar Montalvo, </w:t>
      </w:r>
      <w:r w:rsidRPr="008A0A35">
        <w:rPr>
          <w:rFonts w:ascii="Times New Roman" w:hAnsi="Times New Roman" w:cs="Times New Roman"/>
          <w:sz w:val="24"/>
          <w:szCs w:val="24"/>
        </w:rPr>
        <w:t>Secretari</w:t>
      </w:r>
      <w:r>
        <w:rPr>
          <w:rFonts w:ascii="Times New Roman" w:hAnsi="Times New Roman" w:cs="Times New Roman"/>
          <w:sz w:val="24"/>
          <w:szCs w:val="24"/>
        </w:rPr>
        <w:t>a Municipal. Comuníquese-.</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p>
    <w:tbl>
      <w:tblPr>
        <w:tblStyle w:val="Tablaconcuadrcula"/>
        <w:tblW w:w="10031" w:type="dxa"/>
        <w:tblInd w:w="-113" w:type="dxa"/>
        <w:tblLayout w:type="fixed"/>
        <w:tblLook w:val="04A0" w:firstRow="1" w:lastRow="0" w:firstColumn="1" w:lastColumn="0" w:noHBand="0" w:noVBand="1"/>
      </w:tblPr>
      <w:tblGrid>
        <w:gridCol w:w="534"/>
        <w:gridCol w:w="2126"/>
        <w:gridCol w:w="1701"/>
        <w:gridCol w:w="2268"/>
        <w:gridCol w:w="2268"/>
        <w:gridCol w:w="1134"/>
      </w:tblGrid>
      <w:tr w:rsidR="007A1950" w:rsidRPr="00B43FB5" w:rsidTr="00DA4AB8">
        <w:tc>
          <w:tcPr>
            <w:tcW w:w="10031" w:type="dxa"/>
            <w:gridSpan w:val="6"/>
          </w:tcPr>
          <w:p w:rsidR="007A1950" w:rsidRPr="00B43FB5" w:rsidRDefault="007A1950" w:rsidP="00DA4AB8">
            <w:pPr>
              <w:spacing w:line="240" w:lineRule="auto"/>
              <w:rPr>
                <w:rFonts w:ascii="Times New Roman" w:eastAsia="Calibri" w:hAnsi="Times New Roman" w:cs="Times New Roman"/>
                <w:sz w:val="24"/>
                <w:szCs w:val="24"/>
              </w:rPr>
            </w:pPr>
            <w:r w:rsidRPr="00B43FB5">
              <w:rPr>
                <w:rFonts w:ascii="Times New Roman" w:eastAsia="Calibri" w:hAnsi="Times New Roman" w:cs="Times New Roman"/>
                <w:sz w:val="24"/>
                <w:szCs w:val="24"/>
              </w:rPr>
              <w:t>DETALLES DE LOS GASTOS DE LA CUENTA TMSPP/ FONDO COMUN MUNICIPAL PERIODO 2018-2021</w:t>
            </w:r>
          </w:p>
        </w:tc>
      </w:tr>
      <w:tr w:rsidR="007A1950" w:rsidRPr="00B43FB5" w:rsidTr="00DA4AB8">
        <w:tc>
          <w:tcPr>
            <w:tcW w:w="534"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N°</w:t>
            </w:r>
          </w:p>
        </w:tc>
        <w:tc>
          <w:tcPr>
            <w:tcW w:w="2126"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Nombre</w:t>
            </w:r>
          </w:p>
        </w:tc>
        <w:tc>
          <w:tcPr>
            <w:tcW w:w="1701"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N° de factura</w:t>
            </w:r>
          </w:p>
        </w:tc>
        <w:tc>
          <w:tcPr>
            <w:tcW w:w="2268"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Descripción</w:t>
            </w:r>
          </w:p>
        </w:tc>
        <w:tc>
          <w:tcPr>
            <w:tcW w:w="2268"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Descripción de la cuenta</w:t>
            </w:r>
          </w:p>
        </w:tc>
        <w:tc>
          <w:tcPr>
            <w:tcW w:w="1134"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Monto a cancelar</w:t>
            </w:r>
          </w:p>
        </w:tc>
      </w:tr>
      <w:tr w:rsidR="007A1950" w:rsidRPr="00B43FB5" w:rsidTr="00DA4AB8">
        <w:tc>
          <w:tcPr>
            <w:tcW w:w="534"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1</w:t>
            </w:r>
          </w:p>
        </w:tc>
        <w:tc>
          <w:tcPr>
            <w:tcW w:w="2126"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ULISES ANIBAL ESTRADA VASQUEZ</w:t>
            </w:r>
          </w:p>
        </w:tc>
        <w:tc>
          <w:tcPr>
            <w:tcW w:w="1701"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 xml:space="preserve">01085 </w:t>
            </w:r>
          </w:p>
        </w:tc>
        <w:tc>
          <w:tcPr>
            <w:tcW w:w="2268" w:type="dxa"/>
          </w:tcPr>
          <w:p w:rsidR="007A1950" w:rsidRPr="00B43FB5" w:rsidRDefault="007A1950" w:rsidP="00DA4AB8">
            <w:pPr>
              <w:spacing w:line="240" w:lineRule="auto"/>
              <w:rPr>
                <w:rFonts w:ascii="Times New Roman" w:eastAsia="Calibri" w:hAnsi="Times New Roman" w:cs="Times New Roman"/>
                <w:b/>
              </w:rPr>
            </w:pPr>
            <w:r w:rsidRPr="00B43FB5">
              <w:rPr>
                <w:rFonts w:ascii="Times New Roman" w:eastAsia="Calibri" w:hAnsi="Times New Roman" w:cs="Times New Roman"/>
                <w:b/>
              </w:rPr>
              <w:t>RATIFICACION:</w:t>
            </w:r>
          </w:p>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Compra de pan para el velorio del Sr. Marcelo Mendoza</w:t>
            </w:r>
          </w:p>
        </w:tc>
        <w:tc>
          <w:tcPr>
            <w:tcW w:w="2268"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TMSPP/Fondo común municipal periodo 2018-2021</w:t>
            </w:r>
          </w:p>
        </w:tc>
        <w:tc>
          <w:tcPr>
            <w:tcW w:w="1134" w:type="dxa"/>
          </w:tcPr>
          <w:p w:rsidR="007A1950" w:rsidRPr="00B43FB5" w:rsidRDefault="007A1950" w:rsidP="00DA4AB8">
            <w:pPr>
              <w:spacing w:line="240" w:lineRule="auto"/>
              <w:jc w:val="center"/>
              <w:rPr>
                <w:rFonts w:ascii="Times New Roman" w:eastAsia="Calibri" w:hAnsi="Times New Roman" w:cs="Times New Roman"/>
              </w:rPr>
            </w:pPr>
            <w:r w:rsidRPr="00B43FB5">
              <w:rPr>
                <w:rFonts w:ascii="Times New Roman" w:eastAsia="Calibri" w:hAnsi="Times New Roman" w:cs="Times New Roman"/>
              </w:rPr>
              <w:t>$50.00</w:t>
            </w:r>
          </w:p>
        </w:tc>
      </w:tr>
      <w:tr w:rsidR="007A1950" w:rsidRPr="00B43FB5" w:rsidTr="00DA4AB8">
        <w:tc>
          <w:tcPr>
            <w:tcW w:w="534"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2</w:t>
            </w:r>
          </w:p>
        </w:tc>
        <w:tc>
          <w:tcPr>
            <w:tcW w:w="2126"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TEXACO AUTOPISTA (María Transito Figueroa)</w:t>
            </w:r>
          </w:p>
        </w:tc>
        <w:tc>
          <w:tcPr>
            <w:tcW w:w="1701"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061359,068975,076022,061944,067010,073419,076164,056716,065687,070966076165,061971,0</w:t>
            </w:r>
            <w:r w:rsidRPr="00B43FB5">
              <w:rPr>
                <w:rFonts w:ascii="Times New Roman" w:eastAsia="Calibri" w:hAnsi="Times New Roman" w:cs="Times New Roman"/>
              </w:rPr>
              <w:lastRenderedPageBreak/>
              <w:t>66940,070386,074823,061224,066941,056558,066352,074200060648, 065878,</w:t>
            </w:r>
            <w:r>
              <w:rPr>
                <w:rFonts w:ascii="Times New Roman" w:eastAsia="Calibri" w:hAnsi="Times New Roman" w:cs="Times New Roman"/>
              </w:rPr>
              <w:t xml:space="preserve"> </w:t>
            </w:r>
            <w:r w:rsidRPr="00B43FB5">
              <w:rPr>
                <w:rFonts w:ascii="Times New Roman" w:eastAsia="Calibri" w:hAnsi="Times New Roman" w:cs="Times New Roman"/>
              </w:rPr>
              <w:t xml:space="preserve">071599,069124,071219,064609,069122 </w:t>
            </w:r>
          </w:p>
        </w:tc>
        <w:tc>
          <w:tcPr>
            <w:tcW w:w="2268"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lastRenderedPageBreak/>
              <w:t>Pago de combustible del mes de Agosto</w:t>
            </w:r>
          </w:p>
        </w:tc>
        <w:tc>
          <w:tcPr>
            <w:tcW w:w="2268"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TMSPP/Fondo común municipal periodo 2018-2021</w:t>
            </w:r>
          </w:p>
        </w:tc>
        <w:tc>
          <w:tcPr>
            <w:tcW w:w="1134" w:type="dxa"/>
          </w:tcPr>
          <w:p w:rsidR="007A1950" w:rsidRPr="00B43FB5" w:rsidRDefault="007A1950" w:rsidP="00DA4AB8">
            <w:pPr>
              <w:spacing w:line="240" w:lineRule="auto"/>
              <w:rPr>
                <w:rFonts w:ascii="Times New Roman" w:eastAsia="Calibri" w:hAnsi="Times New Roman" w:cs="Times New Roman"/>
              </w:rPr>
            </w:pPr>
            <w:r w:rsidRPr="00B43FB5">
              <w:rPr>
                <w:rFonts w:ascii="Times New Roman" w:eastAsia="Calibri" w:hAnsi="Times New Roman" w:cs="Times New Roman"/>
              </w:rPr>
              <w:t>$1,848.58</w:t>
            </w:r>
          </w:p>
        </w:tc>
      </w:tr>
    </w:tbl>
    <w:p w:rsidR="007A1950" w:rsidRPr="00B43FB5" w:rsidRDefault="007A1950" w:rsidP="007A1950">
      <w:pPr>
        <w:spacing w:after="0" w:line="276" w:lineRule="auto"/>
        <w:jc w:val="both"/>
        <w:rPr>
          <w:rFonts w:ascii="Times New Roman" w:hAnsi="Times New Roman" w:cs="Times New Roman"/>
          <w:sz w:val="20"/>
          <w:szCs w:val="20"/>
        </w:rPr>
      </w:pPr>
    </w:p>
    <w:tbl>
      <w:tblPr>
        <w:tblStyle w:val="Tablaconcuadrcula"/>
        <w:tblW w:w="10031" w:type="dxa"/>
        <w:tblInd w:w="-113" w:type="dxa"/>
        <w:tblLayout w:type="fixed"/>
        <w:tblLook w:val="04A0" w:firstRow="1" w:lastRow="0" w:firstColumn="1" w:lastColumn="0" w:noHBand="0" w:noVBand="1"/>
      </w:tblPr>
      <w:tblGrid>
        <w:gridCol w:w="534"/>
        <w:gridCol w:w="2126"/>
        <w:gridCol w:w="1701"/>
        <w:gridCol w:w="2268"/>
        <w:gridCol w:w="2268"/>
        <w:gridCol w:w="1134"/>
      </w:tblGrid>
      <w:tr w:rsidR="007A1950" w:rsidRPr="00990773" w:rsidTr="00DA4AB8">
        <w:tc>
          <w:tcPr>
            <w:tcW w:w="10031" w:type="dxa"/>
            <w:gridSpan w:val="6"/>
          </w:tcPr>
          <w:p w:rsidR="007A1950" w:rsidRPr="00990773" w:rsidRDefault="007A1950" w:rsidP="00DA4AB8">
            <w:pPr>
              <w:spacing w:line="240" w:lineRule="auto"/>
              <w:rPr>
                <w:rFonts w:ascii="Times New Roman" w:eastAsia="Calibri" w:hAnsi="Times New Roman" w:cs="Times New Roman"/>
                <w:sz w:val="24"/>
                <w:szCs w:val="24"/>
              </w:rPr>
            </w:pPr>
            <w:r w:rsidRPr="00990773">
              <w:rPr>
                <w:rFonts w:ascii="Times New Roman" w:eastAsia="Calibri" w:hAnsi="Times New Roman" w:cs="Times New Roman"/>
                <w:sz w:val="24"/>
                <w:szCs w:val="24"/>
              </w:rPr>
              <w:t>DETALLES DE LOS GASTOS DE LA CUENTA TMSPP/COMPRA DE EQUIPO INFORMATICO Y ACCESORIOS AÑO 2018</w:t>
            </w:r>
          </w:p>
        </w:tc>
      </w:tr>
      <w:tr w:rsidR="007A1950" w:rsidRPr="00990773" w:rsidTr="00DA4AB8">
        <w:tc>
          <w:tcPr>
            <w:tcW w:w="534"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N°</w:t>
            </w:r>
          </w:p>
        </w:tc>
        <w:tc>
          <w:tcPr>
            <w:tcW w:w="2126"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Nombre</w:t>
            </w:r>
          </w:p>
        </w:tc>
        <w:tc>
          <w:tcPr>
            <w:tcW w:w="1701"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N° de factura</w:t>
            </w:r>
          </w:p>
        </w:tc>
        <w:tc>
          <w:tcPr>
            <w:tcW w:w="2268"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Descripción</w:t>
            </w:r>
          </w:p>
        </w:tc>
        <w:tc>
          <w:tcPr>
            <w:tcW w:w="2268"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Descripción de la cuenta</w:t>
            </w:r>
          </w:p>
        </w:tc>
        <w:tc>
          <w:tcPr>
            <w:tcW w:w="1134"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Monto a cancelar</w:t>
            </w:r>
          </w:p>
        </w:tc>
      </w:tr>
      <w:tr w:rsidR="007A1950" w:rsidRPr="00990773" w:rsidTr="00DA4AB8">
        <w:tc>
          <w:tcPr>
            <w:tcW w:w="534" w:type="dxa"/>
          </w:tcPr>
          <w:p w:rsidR="007A1950" w:rsidRPr="00990773" w:rsidRDefault="007A1950" w:rsidP="00DA4AB8">
            <w:pPr>
              <w:spacing w:line="240" w:lineRule="auto"/>
              <w:rPr>
                <w:rFonts w:ascii="Times New Roman" w:eastAsia="Calibri" w:hAnsi="Times New Roman" w:cs="Times New Roman"/>
              </w:rPr>
            </w:pPr>
            <w:r w:rsidRPr="00990773">
              <w:rPr>
                <w:rFonts w:ascii="Times New Roman" w:eastAsia="Calibri" w:hAnsi="Times New Roman" w:cs="Times New Roman"/>
              </w:rPr>
              <w:t>1</w:t>
            </w:r>
          </w:p>
        </w:tc>
        <w:tc>
          <w:tcPr>
            <w:tcW w:w="2126" w:type="dxa"/>
          </w:tcPr>
          <w:p w:rsidR="007A1950" w:rsidRPr="00990773" w:rsidRDefault="007A1950" w:rsidP="00DA4AB8">
            <w:pPr>
              <w:spacing w:line="240" w:lineRule="auto"/>
              <w:rPr>
                <w:rFonts w:ascii="Times New Roman" w:eastAsia="Calibri" w:hAnsi="Times New Roman" w:cs="Times New Roman"/>
              </w:rPr>
            </w:pPr>
            <w:r w:rsidRPr="00990773">
              <w:rPr>
                <w:rFonts w:ascii="Times New Roman" w:eastAsia="Calibri" w:hAnsi="Times New Roman" w:cs="Times New Roman"/>
              </w:rPr>
              <w:t>KAYFA, S.A DE C.V</w:t>
            </w:r>
          </w:p>
        </w:tc>
        <w:tc>
          <w:tcPr>
            <w:tcW w:w="1701"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Cotización.</w:t>
            </w:r>
          </w:p>
        </w:tc>
        <w:tc>
          <w:tcPr>
            <w:tcW w:w="2268" w:type="dxa"/>
          </w:tcPr>
          <w:p w:rsidR="007A1950" w:rsidRPr="00990773" w:rsidRDefault="007A1950" w:rsidP="00DA4AB8">
            <w:pPr>
              <w:spacing w:line="240" w:lineRule="auto"/>
              <w:rPr>
                <w:rFonts w:ascii="Times New Roman" w:eastAsia="Calibri" w:hAnsi="Times New Roman" w:cs="Times New Roman"/>
              </w:rPr>
            </w:pPr>
            <w:r w:rsidRPr="00990773">
              <w:rPr>
                <w:rFonts w:ascii="Times New Roman" w:eastAsia="Calibri" w:hAnsi="Times New Roman" w:cs="Times New Roman"/>
                <w:b/>
              </w:rPr>
              <w:t>RATIFICACION:</w:t>
            </w:r>
            <w:r w:rsidRPr="00990773">
              <w:rPr>
                <w:rFonts w:ascii="Times New Roman" w:eastAsia="Calibri" w:hAnsi="Times New Roman" w:cs="Times New Roman"/>
              </w:rPr>
              <w:br/>
              <w:t>Compra de herramientas para limpieza a los equipos de las diferentes unidades de la alcaldía.</w:t>
            </w:r>
          </w:p>
        </w:tc>
        <w:tc>
          <w:tcPr>
            <w:tcW w:w="2268" w:type="dxa"/>
          </w:tcPr>
          <w:p w:rsidR="007A1950" w:rsidRPr="00990773" w:rsidRDefault="007A1950" w:rsidP="00DA4AB8">
            <w:pPr>
              <w:spacing w:line="240" w:lineRule="auto"/>
              <w:rPr>
                <w:rFonts w:ascii="Times New Roman" w:eastAsia="Calibri" w:hAnsi="Times New Roman" w:cs="Times New Roman"/>
              </w:rPr>
            </w:pPr>
            <w:r w:rsidRPr="00990773">
              <w:rPr>
                <w:rFonts w:ascii="Times New Roman" w:eastAsia="Calibri" w:hAnsi="Times New Roman" w:cs="Times New Roman"/>
              </w:rPr>
              <w:t>TMSPP/Compra de equipo informático y accesorios año 2018</w:t>
            </w:r>
          </w:p>
        </w:tc>
        <w:tc>
          <w:tcPr>
            <w:tcW w:w="1134" w:type="dxa"/>
          </w:tcPr>
          <w:p w:rsidR="007A1950" w:rsidRPr="00990773" w:rsidRDefault="007A1950" w:rsidP="00DA4AB8">
            <w:pPr>
              <w:spacing w:line="240" w:lineRule="auto"/>
              <w:jc w:val="center"/>
              <w:rPr>
                <w:rFonts w:ascii="Times New Roman" w:eastAsia="Calibri" w:hAnsi="Times New Roman" w:cs="Times New Roman"/>
              </w:rPr>
            </w:pPr>
            <w:r w:rsidRPr="00990773">
              <w:rPr>
                <w:rFonts w:ascii="Times New Roman" w:eastAsia="Calibri" w:hAnsi="Times New Roman" w:cs="Times New Roman"/>
              </w:rPr>
              <w:t>$263.00</w:t>
            </w:r>
          </w:p>
        </w:tc>
      </w:tr>
    </w:tbl>
    <w:p w:rsidR="007A1950" w:rsidRPr="00B43FB5" w:rsidRDefault="007A1950" w:rsidP="007A1950">
      <w:pPr>
        <w:spacing w:after="0" w:line="276" w:lineRule="auto"/>
        <w:jc w:val="both"/>
        <w:rPr>
          <w:rFonts w:ascii="Times New Roman" w:hAnsi="Times New Roman" w:cs="Times New Roman"/>
          <w:sz w:val="20"/>
          <w:szCs w:val="20"/>
        </w:rPr>
      </w:pPr>
    </w:p>
    <w:tbl>
      <w:tblPr>
        <w:tblStyle w:val="Tablaconcuadrcula"/>
        <w:tblW w:w="10031" w:type="dxa"/>
        <w:tblInd w:w="-113" w:type="dxa"/>
        <w:tblLayout w:type="fixed"/>
        <w:tblLook w:val="04A0" w:firstRow="1" w:lastRow="0" w:firstColumn="1" w:lastColumn="0" w:noHBand="0" w:noVBand="1"/>
      </w:tblPr>
      <w:tblGrid>
        <w:gridCol w:w="534"/>
        <w:gridCol w:w="2126"/>
        <w:gridCol w:w="1701"/>
        <w:gridCol w:w="2268"/>
        <w:gridCol w:w="2268"/>
        <w:gridCol w:w="1134"/>
      </w:tblGrid>
      <w:tr w:rsidR="007A1950" w:rsidRPr="00637630" w:rsidTr="00DA4AB8">
        <w:tc>
          <w:tcPr>
            <w:tcW w:w="10031" w:type="dxa"/>
            <w:gridSpan w:val="6"/>
          </w:tcPr>
          <w:p w:rsidR="007A1950" w:rsidRPr="00637630" w:rsidRDefault="007A1950" w:rsidP="00DA4AB8">
            <w:pPr>
              <w:spacing w:line="240" w:lineRule="auto"/>
              <w:rPr>
                <w:rFonts w:ascii="Times New Roman" w:eastAsia="Calibri" w:hAnsi="Times New Roman" w:cs="Times New Roman"/>
                <w:sz w:val="24"/>
                <w:szCs w:val="24"/>
              </w:rPr>
            </w:pPr>
            <w:r w:rsidRPr="00637630">
              <w:rPr>
                <w:rFonts w:ascii="Times New Roman" w:eastAsia="Calibri" w:hAnsi="Times New Roman" w:cs="Times New Roman"/>
                <w:sz w:val="24"/>
                <w:szCs w:val="24"/>
              </w:rPr>
              <w:t>DETALLES DE GASTOS DE LA CUENTA TMSPP/MTTO Y REPARACION DE BIENES MUEBLES DE LA ALCALDIA DE S.P.P AÑO 2018</w:t>
            </w:r>
          </w:p>
          <w:p w:rsidR="007A1950" w:rsidRPr="00637630" w:rsidRDefault="007A1950" w:rsidP="00DA4AB8">
            <w:pPr>
              <w:spacing w:line="240" w:lineRule="auto"/>
              <w:rPr>
                <w:rFonts w:ascii="Arial" w:eastAsia="Calibri" w:hAnsi="Arial" w:cs="Arial"/>
                <w:sz w:val="16"/>
                <w:szCs w:val="16"/>
              </w:rPr>
            </w:pPr>
          </w:p>
        </w:tc>
      </w:tr>
      <w:tr w:rsidR="007A1950" w:rsidRPr="00637630" w:rsidTr="00DA4AB8">
        <w:tc>
          <w:tcPr>
            <w:tcW w:w="534"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N°</w:t>
            </w:r>
          </w:p>
        </w:tc>
        <w:tc>
          <w:tcPr>
            <w:tcW w:w="2126"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Nombre</w:t>
            </w:r>
          </w:p>
        </w:tc>
        <w:tc>
          <w:tcPr>
            <w:tcW w:w="1701"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N° de factura</w:t>
            </w:r>
          </w:p>
        </w:tc>
        <w:tc>
          <w:tcPr>
            <w:tcW w:w="2268"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Descripción</w:t>
            </w:r>
          </w:p>
        </w:tc>
        <w:tc>
          <w:tcPr>
            <w:tcW w:w="2268"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Descripción de la cuenta</w:t>
            </w:r>
          </w:p>
        </w:tc>
        <w:tc>
          <w:tcPr>
            <w:tcW w:w="1134"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Monto a cancelar</w:t>
            </w:r>
          </w:p>
        </w:tc>
      </w:tr>
      <w:tr w:rsidR="007A1950" w:rsidRPr="00637630" w:rsidTr="00DA4AB8">
        <w:tc>
          <w:tcPr>
            <w:tcW w:w="534"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1</w:t>
            </w:r>
          </w:p>
        </w:tc>
        <w:tc>
          <w:tcPr>
            <w:tcW w:w="2126"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OBED FERRETERIA (Herbart Obed Llanes Márquez)</w:t>
            </w:r>
          </w:p>
        </w:tc>
        <w:tc>
          <w:tcPr>
            <w:tcW w:w="1701"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1360</w:t>
            </w:r>
          </w:p>
        </w:tc>
        <w:tc>
          <w:tcPr>
            <w:tcW w:w="2268" w:type="dxa"/>
          </w:tcPr>
          <w:p w:rsidR="007A1950" w:rsidRPr="00637630" w:rsidRDefault="007A1950" w:rsidP="00DA4AB8">
            <w:pPr>
              <w:spacing w:line="240" w:lineRule="auto"/>
              <w:jc w:val="both"/>
              <w:rPr>
                <w:rFonts w:ascii="Times New Roman" w:eastAsia="Calibri" w:hAnsi="Times New Roman" w:cs="Times New Roman"/>
              </w:rPr>
            </w:pPr>
            <w:r w:rsidRPr="00637630">
              <w:rPr>
                <w:rFonts w:ascii="Times New Roman" w:eastAsia="Calibri" w:hAnsi="Times New Roman" w:cs="Times New Roman"/>
              </w:rPr>
              <w:t>Compra de materiales para el campanario. Reparación de Gradas</w:t>
            </w:r>
          </w:p>
        </w:tc>
        <w:tc>
          <w:tcPr>
            <w:tcW w:w="2268"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TMSPP/Mtto y reparación de bienes muebles de la alcaldía de S.P.P año 2018</w:t>
            </w:r>
          </w:p>
        </w:tc>
        <w:tc>
          <w:tcPr>
            <w:tcW w:w="1134"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$247.60</w:t>
            </w:r>
          </w:p>
        </w:tc>
      </w:tr>
      <w:tr w:rsidR="007A1950" w:rsidRPr="00637630" w:rsidTr="00DA4AB8">
        <w:tc>
          <w:tcPr>
            <w:tcW w:w="534"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2</w:t>
            </w:r>
          </w:p>
        </w:tc>
        <w:tc>
          <w:tcPr>
            <w:tcW w:w="2126"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FAUSTO CARPIO CAMPOS</w:t>
            </w:r>
          </w:p>
        </w:tc>
        <w:tc>
          <w:tcPr>
            <w:tcW w:w="1701"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Oferta</w:t>
            </w:r>
          </w:p>
        </w:tc>
        <w:tc>
          <w:tcPr>
            <w:tcW w:w="2268" w:type="dxa"/>
          </w:tcPr>
          <w:p w:rsidR="007A1950" w:rsidRPr="00637630" w:rsidRDefault="007A1950" w:rsidP="00DA4AB8">
            <w:pPr>
              <w:spacing w:line="240" w:lineRule="auto"/>
              <w:jc w:val="both"/>
              <w:rPr>
                <w:rFonts w:ascii="Times New Roman" w:eastAsia="Calibri" w:hAnsi="Times New Roman" w:cs="Times New Roman"/>
              </w:rPr>
            </w:pPr>
            <w:r w:rsidRPr="00637630">
              <w:rPr>
                <w:rFonts w:ascii="Times New Roman" w:eastAsia="Calibri" w:hAnsi="Times New Roman" w:cs="Times New Roman"/>
              </w:rPr>
              <w:t>Pago de Mano de Obra Construcción y Remodelación en el área del CAM</w:t>
            </w:r>
          </w:p>
        </w:tc>
        <w:tc>
          <w:tcPr>
            <w:tcW w:w="2268"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TMSPP/Mtto y reparación de bienes muebles de la alcaldía de S.P.P año 2018</w:t>
            </w:r>
          </w:p>
        </w:tc>
        <w:tc>
          <w:tcPr>
            <w:tcW w:w="1134"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$217.00</w:t>
            </w:r>
          </w:p>
        </w:tc>
      </w:tr>
      <w:tr w:rsidR="007A1950" w:rsidRPr="00637630" w:rsidTr="00DA4AB8">
        <w:tc>
          <w:tcPr>
            <w:tcW w:w="534"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3</w:t>
            </w:r>
          </w:p>
        </w:tc>
        <w:tc>
          <w:tcPr>
            <w:tcW w:w="2126" w:type="dxa"/>
          </w:tcPr>
          <w:p w:rsidR="007A1950" w:rsidRPr="00637630" w:rsidRDefault="007A1950" w:rsidP="00DA4AB8">
            <w:pPr>
              <w:spacing w:line="240" w:lineRule="auto"/>
              <w:rPr>
                <w:rFonts w:ascii="Times New Roman" w:eastAsia="Calibri" w:hAnsi="Times New Roman" w:cs="Times New Roman"/>
              </w:rPr>
            </w:pPr>
            <w:r w:rsidRPr="00637630">
              <w:rPr>
                <w:rFonts w:ascii="Times New Roman" w:eastAsia="Calibri" w:hAnsi="Times New Roman" w:cs="Times New Roman"/>
              </w:rPr>
              <w:t>FERRETERIA PORTILLO (Sergio José Portillo Fuentes)</w:t>
            </w:r>
          </w:p>
        </w:tc>
        <w:tc>
          <w:tcPr>
            <w:tcW w:w="1701"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000125</w:t>
            </w:r>
          </w:p>
        </w:tc>
        <w:tc>
          <w:tcPr>
            <w:tcW w:w="2268" w:type="dxa"/>
          </w:tcPr>
          <w:p w:rsidR="007A1950" w:rsidRPr="00637630" w:rsidRDefault="007A1950" w:rsidP="00DA4AB8">
            <w:pPr>
              <w:spacing w:line="240" w:lineRule="auto"/>
              <w:jc w:val="both"/>
              <w:rPr>
                <w:rFonts w:ascii="Times New Roman" w:eastAsia="Calibri" w:hAnsi="Times New Roman" w:cs="Times New Roman"/>
              </w:rPr>
            </w:pPr>
            <w:r w:rsidRPr="00637630">
              <w:rPr>
                <w:rFonts w:ascii="Times New Roman" w:eastAsia="Calibri" w:hAnsi="Times New Roman" w:cs="Times New Roman"/>
              </w:rPr>
              <w:t>Compra de materiales para servicios generales. Reparaciones varias en Alcaldía Municipal.</w:t>
            </w:r>
          </w:p>
        </w:tc>
        <w:tc>
          <w:tcPr>
            <w:tcW w:w="2268"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TMSPP/Mtto y reparación de bienes muebles de la alcaldía de S.P.P año 2018</w:t>
            </w:r>
          </w:p>
        </w:tc>
        <w:tc>
          <w:tcPr>
            <w:tcW w:w="1134" w:type="dxa"/>
          </w:tcPr>
          <w:p w:rsidR="007A1950" w:rsidRPr="00637630" w:rsidRDefault="007A1950" w:rsidP="00DA4AB8">
            <w:pPr>
              <w:spacing w:line="240" w:lineRule="auto"/>
              <w:jc w:val="center"/>
              <w:rPr>
                <w:rFonts w:ascii="Times New Roman" w:eastAsia="Calibri" w:hAnsi="Times New Roman" w:cs="Times New Roman"/>
              </w:rPr>
            </w:pPr>
            <w:r w:rsidRPr="00637630">
              <w:rPr>
                <w:rFonts w:ascii="Times New Roman" w:eastAsia="Calibri" w:hAnsi="Times New Roman" w:cs="Times New Roman"/>
              </w:rPr>
              <w:t>$35.79</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10031" w:type="dxa"/>
        <w:tblInd w:w="-113" w:type="dxa"/>
        <w:tblLayout w:type="fixed"/>
        <w:tblLook w:val="04A0" w:firstRow="1" w:lastRow="0" w:firstColumn="1" w:lastColumn="0" w:noHBand="0" w:noVBand="1"/>
      </w:tblPr>
      <w:tblGrid>
        <w:gridCol w:w="534"/>
        <w:gridCol w:w="2126"/>
        <w:gridCol w:w="1701"/>
        <w:gridCol w:w="2268"/>
        <w:gridCol w:w="2268"/>
        <w:gridCol w:w="1134"/>
      </w:tblGrid>
      <w:tr w:rsidR="007A1950" w:rsidRPr="00D66A55" w:rsidTr="00DA4AB8">
        <w:tc>
          <w:tcPr>
            <w:tcW w:w="10031" w:type="dxa"/>
            <w:gridSpan w:val="6"/>
          </w:tcPr>
          <w:p w:rsidR="007A1950" w:rsidRPr="00D66A55" w:rsidRDefault="007A1950" w:rsidP="00DA4AB8">
            <w:pPr>
              <w:spacing w:line="240" w:lineRule="auto"/>
              <w:jc w:val="both"/>
              <w:rPr>
                <w:rFonts w:ascii="Times New Roman" w:eastAsia="Calibri" w:hAnsi="Times New Roman" w:cs="Times New Roman"/>
                <w:sz w:val="24"/>
                <w:szCs w:val="24"/>
              </w:rPr>
            </w:pPr>
            <w:r w:rsidRPr="00D66A55">
              <w:rPr>
                <w:rFonts w:ascii="Times New Roman" w:eastAsia="Calibri" w:hAnsi="Times New Roman" w:cs="Times New Roman"/>
                <w:sz w:val="24"/>
                <w:szCs w:val="24"/>
              </w:rPr>
              <w:t>DETALLES DE LOS GASTOS DE LA CUENTA TMSPP/ CONMEMORACIÓN DE LA BATALLA FRANCISCO MORAZÁN 179 ANIVERSARIO EN EL MUNICIPIO DE SAN PEDRO PERULAPAN</w:t>
            </w:r>
          </w:p>
        </w:tc>
      </w:tr>
      <w:tr w:rsidR="007A1950" w:rsidRPr="00D66A55" w:rsidTr="00DA4AB8">
        <w:tc>
          <w:tcPr>
            <w:tcW w:w="534"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N°</w:t>
            </w:r>
          </w:p>
        </w:tc>
        <w:tc>
          <w:tcPr>
            <w:tcW w:w="2126"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Nombre</w:t>
            </w:r>
          </w:p>
        </w:tc>
        <w:tc>
          <w:tcPr>
            <w:tcW w:w="1701"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N° de factura</w:t>
            </w:r>
          </w:p>
        </w:tc>
        <w:tc>
          <w:tcPr>
            <w:tcW w:w="2268"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Descripción</w:t>
            </w:r>
          </w:p>
        </w:tc>
        <w:tc>
          <w:tcPr>
            <w:tcW w:w="2268"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Descripción de la cuenta</w:t>
            </w:r>
          </w:p>
        </w:tc>
        <w:tc>
          <w:tcPr>
            <w:tcW w:w="1134"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Monto a cancelar</w:t>
            </w:r>
          </w:p>
        </w:tc>
      </w:tr>
      <w:tr w:rsidR="007A1950" w:rsidRPr="00D66A55" w:rsidTr="00DA4AB8">
        <w:tc>
          <w:tcPr>
            <w:tcW w:w="534"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1</w:t>
            </w:r>
          </w:p>
        </w:tc>
        <w:tc>
          <w:tcPr>
            <w:tcW w:w="2126"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OBED FERRETERIA (Herbart Obed Llanes Márquez)</w:t>
            </w:r>
          </w:p>
        </w:tc>
        <w:tc>
          <w:tcPr>
            <w:tcW w:w="1701"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1336</w:t>
            </w:r>
          </w:p>
        </w:tc>
        <w:tc>
          <w:tcPr>
            <w:tcW w:w="2268"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Compra de 1 cubeta de pintura SW blanca late, 2 brochas 4, 2 discos 9 para el 25 de septiembre</w:t>
            </w:r>
          </w:p>
        </w:tc>
        <w:tc>
          <w:tcPr>
            <w:tcW w:w="2268"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 xml:space="preserve">Conmemoración de la batalla Francisco Morazán 179 aniversario en el </w:t>
            </w:r>
            <w:r w:rsidRPr="00D66A55">
              <w:rPr>
                <w:rFonts w:ascii="Times New Roman" w:eastAsia="Calibri" w:hAnsi="Times New Roman" w:cs="Times New Roman"/>
              </w:rPr>
              <w:lastRenderedPageBreak/>
              <w:t>Municipio de San Pedro Perulapan</w:t>
            </w:r>
          </w:p>
        </w:tc>
        <w:tc>
          <w:tcPr>
            <w:tcW w:w="1134"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lastRenderedPageBreak/>
              <w:t>$132.90</w:t>
            </w:r>
          </w:p>
        </w:tc>
      </w:tr>
      <w:tr w:rsidR="007A1950" w:rsidRPr="00D66A55" w:rsidTr="00DA4AB8">
        <w:tc>
          <w:tcPr>
            <w:tcW w:w="534"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2</w:t>
            </w:r>
          </w:p>
        </w:tc>
        <w:tc>
          <w:tcPr>
            <w:tcW w:w="2126"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OBED FERRETERIA (Herbart Obed Llanes Márquez)</w:t>
            </w:r>
          </w:p>
        </w:tc>
        <w:tc>
          <w:tcPr>
            <w:tcW w:w="1701"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1337</w:t>
            </w:r>
          </w:p>
        </w:tc>
        <w:tc>
          <w:tcPr>
            <w:tcW w:w="2268"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Compra de 2 cubetas de pintura blanca y 2 brocha 4 para el 25 de Septiembre</w:t>
            </w:r>
          </w:p>
        </w:tc>
        <w:tc>
          <w:tcPr>
            <w:tcW w:w="2268" w:type="dxa"/>
          </w:tcPr>
          <w:p w:rsidR="007A1950" w:rsidRPr="00D66A55" w:rsidRDefault="007A1950" w:rsidP="00DA4AB8">
            <w:pPr>
              <w:spacing w:line="240" w:lineRule="auto"/>
              <w:rPr>
                <w:rFonts w:ascii="Times New Roman" w:eastAsia="Calibri" w:hAnsi="Times New Roman" w:cs="Times New Roman"/>
              </w:rPr>
            </w:pPr>
            <w:r w:rsidRPr="00D66A55">
              <w:rPr>
                <w:rFonts w:ascii="Times New Roman" w:eastAsia="Calibri" w:hAnsi="Times New Roman" w:cs="Times New Roman"/>
              </w:rPr>
              <w:t>Conmemoración de la batalla Francisco Morazán 179 aniversario en el Municipio de San Pedro Perulapan</w:t>
            </w:r>
          </w:p>
        </w:tc>
        <w:tc>
          <w:tcPr>
            <w:tcW w:w="1134" w:type="dxa"/>
          </w:tcPr>
          <w:p w:rsidR="007A1950" w:rsidRPr="00D66A55" w:rsidRDefault="007A1950" w:rsidP="00DA4AB8">
            <w:pPr>
              <w:spacing w:line="240" w:lineRule="auto"/>
              <w:jc w:val="center"/>
              <w:rPr>
                <w:rFonts w:ascii="Times New Roman" w:eastAsia="Calibri" w:hAnsi="Times New Roman" w:cs="Times New Roman"/>
              </w:rPr>
            </w:pPr>
            <w:r w:rsidRPr="00D66A55">
              <w:rPr>
                <w:rFonts w:ascii="Times New Roman" w:eastAsia="Calibri" w:hAnsi="Times New Roman" w:cs="Times New Roman"/>
              </w:rPr>
              <w:t>$59.50</w:t>
            </w:r>
          </w:p>
        </w:tc>
      </w:tr>
    </w:tbl>
    <w:p w:rsidR="007A1950" w:rsidRPr="00D66A55" w:rsidRDefault="007A1950" w:rsidP="007A1950">
      <w:pPr>
        <w:rPr>
          <w:rFonts w:ascii="Arial" w:eastAsia="Calibri" w:hAnsi="Arial" w:cs="Arial"/>
          <w:sz w:val="16"/>
          <w:szCs w:val="16"/>
        </w:rPr>
      </w:pPr>
    </w:p>
    <w:tbl>
      <w:tblPr>
        <w:tblStyle w:val="Tablaconcuadrcula"/>
        <w:tblW w:w="10031" w:type="dxa"/>
        <w:tblInd w:w="-113" w:type="dxa"/>
        <w:tblLayout w:type="fixed"/>
        <w:tblLook w:val="04A0" w:firstRow="1" w:lastRow="0" w:firstColumn="1" w:lastColumn="0" w:noHBand="0" w:noVBand="1"/>
      </w:tblPr>
      <w:tblGrid>
        <w:gridCol w:w="2660"/>
        <w:gridCol w:w="1701"/>
        <w:gridCol w:w="2268"/>
        <w:gridCol w:w="2268"/>
        <w:gridCol w:w="1134"/>
      </w:tblGrid>
      <w:tr w:rsidR="007A1950" w:rsidRPr="00245170" w:rsidTr="00DA4AB8">
        <w:tc>
          <w:tcPr>
            <w:tcW w:w="10031" w:type="dxa"/>
            <w:gridSpan w:val="5"/>
          </w:tcPr>
          <w:p w:rsidR="007A1950" w:rsidRPr="00245170" w:rsidRDefault="007A1950" w:rsidP="00DA4AB8">
            <w:pPr>
              <w:spacing w:line="240" w:lineRule="auto"/>
              <w:rPr>
                <w:rFonts w:ascii="Times New Roman" w:eastAsia="Calibri" w:hAnsi="Times New Roman" w:cs="Times New Roman"/>
                <w:sz w:val="24"/>
                <w:szCs w:val="24"/>
              </w:rPr>
            </w:pPr>
            <w:r w:rsidRPr="00245170">
              <w:rPr>
                <w:rFonts w:ascii="Times New Roman" w:eastAsia="Calibri" w:hAnsi="Times New Roman" w:cs="Times New Roman"/>
                <w:sz w:val="24"/>
                <w:szCs w:val="24"/>
              </w:rPr>
              <w:t>DETALLES DE LOS GASTOS DE LA CUENTA TMSPP/CONSTRUCCION DE OBRAS DE MITIGACION EN ZONAS DE RIESGO EN MUNICIPIO DE SAN PEDRO PERULAPAN AÑO 2018.</w:t>
            </w:r>
          </w:p>
        </w:tc>
      </w:tr>
      <w:tr w:rsidR="007A1950" w:rsidRPr="00245170" w:rsidTr="00DA4AB8">
        <w:tc>
          <w:tcPr>
            <w:tcW w:w="2660"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Nombre</w:t>
            </w:r>
          </w:p>
        </w:tc>
        <w:tc>
          <w:tcPr>
            <w:tcW w:w="1701"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N° de factura</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Descripción</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Descripción de la cuenta</w:t>
            </w:r>
          </w:p>
        </w:tc>
        <w:tc>
          <w:tcPr>
            <w:tcW w:w="1134"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Monto a cancelar</w:t>
            </w:r>
          </w:p>
        </w:tc>
      </w:tr>
      <w:tr w:rsidR="007A1950" w:rsidRPr="00245170" w:rsidTr="00DA4AB8">
        <w:tc>
          <w:tcPr>
            <w:tcW w:w="2660"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FERRETERIA PORTILLO (Sergio José Portillo Fuentes)</w:t>
            </w:r>
          </w:p>
        </w:tc>
        <w:tc>
          <w:tcPr>
            <w:tcW w:w="1701"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000124</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Compra de 45 Bloques de 10 para Obras de mitigación en Avenida Morazán.</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TMSPP/Construcción de obras de mitigación en zonas de riesgo en municipio de S.P.P año 2018.</w:t>
            </w:r>
          </w:p>
        </w:tc>
        <w:tc>
          <w:tcPr>
            <w:tcW w:w="1134"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$17.10</w:t>
            </w:r>
          </w:p>
        </w:tc>
      </w:tr>
      <w:tr w:rsidR="007A1950" w:rsidRPr="00245170" w:rsidTr="00DA4AB8">
        <w:tc>
          <w:tcPr>
            <w:tcW w:w="2660"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OBED FERRETERIA (Herbart Obed Llanes Márquez)</w:t>
            </w:r>
          </w:p>
        </w:tc>
        <w:tc>
          <w:tcPr>
            <w:tcW w:w="1701"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1339</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Compra de materiales para cancha La Merced</w:t>
            </w:r>
          </w:p>
        </w:tc>
        <w:tc>
          <w:tcPr>
            <w:tcW w:w="2268"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TMSPP/Construcción de obras de mitigación en zonas de riesgo en municipio de S.P.P año 2018.</w:t>
            </w:r>
          </w:p>
        </w:tc>
        <w:tc>
          <w:tcPr>
            <w:tcW w:w="1134" w:type="dxa"/>
          </w:tcPr>
          <w:p w:rsidR="007A1950" w:rsidRPr="00245170" w:rsidRDefault="007A1950" w:rsidP="00DA4AB8">
            <w:pPr>
              <w:spacing w:line="240" w:lineRule="auto"/>
              <w:rPr>
                <w:rFonts w:ascii="Times New Roman" w:eastAsia="Calibri" w:hAnsi="Times New Roman" w:cs="Times New Roman"/>
              </w:rPr>
            </w:pPr>
            <w:r w:rsidRPr="00245170">
              <w:rPr>
                <w:rFonts w:ascii="Times New Roman" w:eastAsia="Calibri" w:hAnsi="Times New Roman" w:cs="Times New Roman"/>
              </w:rPr>
              <w:t>$234.50</w:t>
            </w:r>
          </w:p>
        </w:tc>
      </w:tr>
    </w:tbl>
    <w:p w:rsidR="007A1950" w:rsidRPr="00F47BEF" w:rsidRDefault="007A1950" w:rsidP="007A1950">
      <w:pPr>
        <w:rPr>
          <w:rFonts w:ascii="Arial" w:eastAsia="Calibri" w:hAnsi="Arial" w:cs="Arial"/>
          <w:sz w:val="16"/>
          <w:szCs w:val="16"/>
        </w:rPr>
      </w:pPr>
    </w:p>
    <w:tbl>
      <w:tblPr>
        <w:tblStyle w:val="Tablaconcuadrcula"/>
        <w:tblW w:w="10031" w:type="dxa"/>
        <w:tblInd w:w="-113" w:type="dxa"/>
        <w:tblLayout w:type="fixed"/>
        <w:tblLook w:val="04A0" w:firstRow="1" w:lastRow="0" w:firstColumn="1" w:lastColumn="0" w:noHBand="0" w:noVBand="1"/>
      </w:tblPr>
      <w:tblGrid>
        <w:gridCol w:w="534"/>
        <w:gridCol w:w="2126"/>
        <w:gridCol w:w="1701"/>
        <w:gridCol w:w="2268"/>
        <w:gridCol w:w="2268"/>
        <w:gridCol w:w="1134"/>
      </w:tblGrid>
      <w:tr w:rsidR="007A1950" w:rsidRPr="00F47BEF" w:rsidTr="00DA4AB8">
        <w:tc>
          <w:tcPr>
            <w:tcW w:w="10031" w:type="dxa"/>
            <w:gridSpan w:val="6"/>
          </w:tcPr>
          <w:p w:rsidR="007A1950" w:rsidRPr="00F47BEF" w:rsidRDefault="007A1950" w:rsidP="00DA4AB8">
            <w:pPr>
              <w:spacing w:line="240" w:lineRule="auto"/>
              <w:rPr>
                <w:rFonts w:ascii="Times New Roman" w:eastAsia="Calibri" w:hAnsi="Times New Roman" w:cs="Times New Roman"/>
                <w:sz w:val="24"/>
                <w:szCs w:val="24"/>
              </w:rPr>
            </w:pPr>
            <w:bookmarkStart w:id="2" w:name="_Hlk525828216"/>
            <w:r w:rsidRPr="00F47BEF">
              <w:rPr>
                <w:rFonts w:ascii="Times New Roman" w:eastAsia="Calibri" w:hAnsi="Times New Roman" w:cs="Times New Roman"/>
                <w:sz w:val="24"/>
                <w:szCs w:val="24"/>
              </w:rPr>
              <w:t>DETALLES DE LOS GASTOS DE LA CUENTA TMSPP/OBRAS DE SANEAMIENTO AMBIENTAL Y GESTION DE RIESGO EN EL MUNICIPIO DE SAN PEDRO PERULAPAN AÑO 2018.</w:t>
            </w:r>
          </w:p>
        </w:tc>
      </w:tr>
      <w:tr w:rsidR="007A1950" w:rsidRPr="00F47BEF" w:rsidTr="00DA4AB8">
        <w:tc>
          <w:tcPr>
            <w:tcW w:w="534"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N°</w:t>
            </w:r>
          </w:p>
        </w:tc>
        <w:tc>
          <w:tcPr>
            <w:tcW w:w="2126"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Nombre</w:t>
            </w:r>
          </w:p>
        </w:tc>
        <w:tc>
          <w:tcPr>
            <w:tcW w:w="1701"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N° de factura</w:t>
            </w:r>
          </w:p>
        </w:tc>
        <w:tc>
          <w:tcPr>
            <w:tcW w:w="2268"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Descripción</w:t>
            </w:r>
          </w:p>
        </w:tc>
        <w:tc>
          <w:tcPr>
            <w:tcW w:w="2268"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Descripción de la cuenta</w:t>
            </w:r>
          </w:p>
        </w:tc>
        <w:tc>
          <w:tcPr>
            <w:tcW w:w="1134"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Monto a cancelar</w:t>
            </w:r>
          </w:p>
        </w:tc>
      </w:tr>
      <w:tr w:rsidR="007A1950" w:rsidRPr="00F47BEF" w:rsidTr="00DA4AB8">
        <w:tc>
          <w:tcPr>
            <w:tcW w:w="534"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1</w:t>
            </w:r>
          </w:p>
        </w:tc>
        <w:tc>
          <w:tcPr>
            <w:tcW w:w="2126"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 xml:space="preserve">PLANILLA DE PAGO </w:t>
            </w:r>
          </w:p>
        </w:tc>
        <w:tc>
          <w:tcPr>
            <w:tcW w:w="1701"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Planilla de pago</w:t>
            </w:r>
          </w:p>
        </w:tc>
        <w:tc>
          <w:tcPr>
            <w:tcW w:w="2268" w:type="dxa"/>
          </w:tcPr>
          <w:p w:rsidR="007A1950" w:rsidRPr="00F47BEF" w:rsidRDefault="007A1950" w:rsidP="00DA4AB8">
            <w:pPr>
              <w:spacing w:line="240" w:lineRule="auto"/>
              <w:rPr>
                <w:rFonts w:ascii="Times New Roman" w:eastAsia="Calibri" w:hAnsi="Times New Roman" w:cs="Times New Roman"/>
                <w:b/>
              </w:rPr>
            </w:pPr>
            <w:r w:rsidRPr="00F47BEF">
              <w:rPr>
                <w:rFonts w:ascii="Times New Roman" w:eastAsia="Calibri" w:hAnsi="Times New Roman" w:cs="Times New Roman"/>
                <w:b/>
              </w:rPr>
              <w:t>RATIFICACION:</w:t>
            </w:r>
          </w:p>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Proyecto: Chapoda Lago San Agustín.</w:t>
            </w:r>
          </w:p>
          <w:p w:rsidR="007A1950" w:rsidRPr="00F47BEF" w:rsidRDefault="007A1950" w:rsidP="00DA4AB8">
            <w:pPr>
              <w:spacing w:line="240" w:lineRule="auto"/>
              <w:rPr>
                <w:rFonts w:ascii="Times New Roman" w:eastAsia="Calibri" w:hAnsi="Times New Roman" w:cs="Times New Roman"/>
                <w:b/>
              </w:rPr>
            </w:pPr>
            <w:r w:rsidRPr="00F47BEF">
              <w:rPr>
                <w:rFonts w:ascii="Times New Roman" w:eastAsia="Calibri" w:hAnsi="Times New Roman" w:cs="Times New Roman"/>
              </w:rPr>
              <w:t>Periodo: 23-07-2018 al 03-08-2018</w:t>
            </w:r>
          </w:p>
        </w:tc>
        <w:tc>
          <w:tcPr>
            <w:tcW w:w="2268"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TMSPP/Obras de saneamiento ambiental y gestión de riesgo en el Municipio de San Pedro Perulapan año 2018</w:t>
            </w:r>
          </w:p>
        </w:tc>
        <w:tc>
          <w:tcPr>
            <w:tcW w:w="1134" w:type="dxa"/>
          </w:tcPr>
          <w:p w:rsidR="007A1950" w:rsidRPr="00F47BEF" w:rsidRDefault="007A1950" w:rsidP="00DA4AB8">
            <w:pPr>
              <w:spacing w:line="240" w:lineRule="auto"/>
              <w:rPr>
                <w:rFonts w:ascii="Times New Roman" w:eastAsia="Calibri" w:hAnsi="Times New Roman" w:cs="Times New Roman"/>
              </w:rPr>
            </w:pPr>
            <w:r w:rsidRPr="00F47BEF">
              <w:rPr>
                <w:rFonts w:ascii="Times New Roman" w:eastAsia="Calibri" w:hAnsi="Times New Roman" w:cs="Times New Roman"/>
              </w:rPr>
              <w:t>$1,000.00</w:t>
            </w:r>
          </w:p>
        </w:tc>
      </w:tr>
      <w:bookmarkEnd w:id="2"/>
    </w:tbl>
    <w:p w:rsidR="007A1950" w:rsidRPr="00F500C0" w:rsidRDefault="007A1950" w:rsidP="007A1950">
      <w:pPr>
        <w:rPr>
          <w:rFonts w:ascii="Arial" w:eastAsia="Calibri" w:hAnsi="Arial" w:cs="Arial"/>
          <w:sz w:val="16"/>
          <w:szCs w:val="16"/>
        </w:rPr>
      </w:pPr>
    </w:p>
    <w:tbl>
      <w:tblPr>
        <w:tblStyle w:val="Tablaconcuadrcula"/>
        <w:tblW w:w="10031" w:type="dxa"/>
        <w:tblInd w:w="-113" w:type="dxa"/>
        <w:tblLayout w:type="fixed"/>
        <w:tblLook w:val="04A0" w:firstRow="1" w:lastRow="0" w:firstColumn="1" w:lastColumn="0" w:noHBand="0" w:noVBand="1"/>
      </w:tblPr>
      <w:tblGrid>
        <w:gridCol w:w="400"/>
        <w:gridCol w:w="2260"/>
        <w:gridCol w:w="1701"/>
        <w:gridCol w:w="2268"/>
        <w:gridCol w:w="2268"/>
        <w:gridCol w:w="1134"/>
      </w:tblGrid>
      <w:tr w:rsidR="007A1950" w:rsidRPr="00F500C0" w:rsidTr="00DA4AB8">
        <w:tc>
          <w:tcPr>
            <w:tcW w:w="10031" w:type="dxa"/>
            <w:gridSpan w:val="6"/>
          </w:tcPr>
          <w:p w:rsidR="007A1950" w:rsidRPr="00F500C0" w:rsidRDefault="007A1950" w:rsidP="00DA4AB8">
            <w:pPr>
              <w:spacing w:line="240" w:lineRule="auto"/>
              <w:rPr>
                <w:rFonts w:ascii="Times New Roman" w:eastAsia="Calibri" w:hAnsi="Times New Roman" w:cs="Times New Roman"/>
                <w:sz w:val="24"/>
                <w:szCs w:val="24"/>
              </w:rPr>
            </w:pPr>
            <w:r w:rsidRPr="00F500C0">
              <w:rPr>
                <w:rFonts w:ascii="Times New Roman" w:eastAsia="Calibri" w:hAnsi="Times New Roman" w:cs="Times New Roman"/>
                <w:sz w:val="24"/>
                <w:szCs w:val="24"/>
              </w:rPr>
              <w:t>DETALLES DE LOS GASTOS DE LA CUENTA TMSPP/CONSTRUCCION DE BAÑOS PARA PARTICULARES QUE HACEN USO DE LA CANCHA MUNICIPAL DELCASCO URBANO</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N°</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Nombre</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N° de factura</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Descripción</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Descripción de la cuenta</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Monto a cancelar</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OBED FERRETERIA (Herbart Obed Llanes Márquez)</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1359</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$172.00</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lastRenderedPageBreak/>
              <w:t>2</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FERRETERIA PORTILLO (Sergio José Portillo Fuentes)</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000123</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$7.30</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3</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OBED FERRETERIA (Herbart Obed Llanes Márquez)</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1376</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$232.50</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4</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OBED FERRETERIA (Herbart Obed Llanes Márquez)</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1373</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$1,338.50</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5</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FERRETERIA PORTILLO (Sergio José Portillo Fuentes)</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000087</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$51.14</w:t>
            </w:r>
          </w:p>
        </w:tc>
      </w:tr>
      <w:tr w:rsidR="007A1950" w:rsidRPr="00F500C0" w:rsidTr="00DA4AB8">
        <w:tc>
          <w:tcPr>
            <w:tcW w:w="40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6</w:t>
            </w:r>
          </w:p>
        </w:tc>
        <w:tc>
          <w:tcPr>
            <w:tcW w:w="2260"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FERRETERIA PORTILLO (Sergio José Portillo Fuentes)</w:t>
            </w:r>
          </w:p>
        </w:tc>
        <w:tc>
          <w:tcPr>
            <w:tcW w:w="1701"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000083</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Compra de materiales para la construcción de baños en cancha de San Pedro.</w:t>
            </w:r>
          </w:p>
        </w:tc>
        <w:tc>
          <w:tcPr>
            <w:tcW w:w="2268"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TMSPP/Construcción de baños para particulares que hacen uso de la cancha municipal del casco urbano.</w:t>
            </w:r>
          </w:p>
        </w:tc>
        <w:tc>
          <w:tcPr>
            <w:tcW w:w="1134" w:type="dxa"/>
          </w:tcPr>
          <w:p w:rsidR="007A1950" w:rsidRPr="00F500C0" w:rsidRDefault="007A1950" w:rsidP="00DA4AB8">
            <w:pPr>
              <w:spacing w:line="240" w:lineRule="auto"/>
              <w:rPr>
                <w:rFonts w:ascii="Times New Roman" w:eastAsia="Calibri" w:hAnsi="Times New Roman" w:cs="Times New Roman"/>
              </w:rPr>
            </w:pPr>
            <w:r w:rsidRPr="00F500C0">
              <w:rPr>
                <w:rFonts w:ascii="Times New Roman" w:eastAsia="Calibri" w:hAnsi="Times New Roman" w:cs="Times New Roman"/>
              </w:rPr>
              <w:t>$41.20</w:t>
            </w:r>
          </w:p>
        </w:tc>
      </w:tr>
    </w:tbl>
    <w:p w:rsidR="007A1950" w:rsidRPr="00F500C0" w:rsidRDefault="007A1950" w:rsidP="007A1950">
      <w:pPr>
        <w:tabs>
          <w:tab w:val="left" w:pos="990"/>
        </w:tabs>
        <w:rPr>
          <w:rFonts w:ascii="Times New Roman" w:eastAsia="Calibri" w:hAnsi="Times New Roman" w:cs="Times New Roman"/>
        </w:rPr>
      </w:pPr>
    </w:p>
    <w:tbl>
      <w:tblPr>
        <w:tblStyle w:val="Tablaconcuadrcula"/>
        <w:tblW w:w="10031" w:type="dxa"/>
        <w:tblInd w:w="-113" w:type="dxa"/>
        <w:tblLayout w:type="fixed"/>
        <w:tblLook w:val="04A0" w:firstRow="1" w:lastRow="0" w:firstColumn="1" w:lastColumn="0" w:noHBand="0" w:noVBand="1"/>
      </w:tblPr>
      <w:tblGrid>
        <w:gridCol w:w="400"/>
        <w:gridCol w:w="2260"/>
        <w:gridCol w:w="1701"/>
        <w:gridCol w:w="2268"/>
        <w:gridCol w:w="2268"/>
        <w:gridCol w:w="1134"/>
      </w:tblGrid>
      <w:tr w:rsidR="007A1950" w:rsidRPr="003352FE" w:rsidTr="00DA4AB8">
        <w:tc>
          <w:tcPr>
            <w:tcW w:w="10031" w:type="dxa"/>
            <w:gridSpan w:val="6"/>
          </w:tcPr>
          <w:p w:rsidR="007A1950" w:rsidRPr="003352FE" w:rsidRDefault="007A1950" w:rsidP="00DA4AB8">
            <w:pPr>
              <w:spacing w:line="240" w:lineRule="auto"/>
              <w:jc w:val="both"/>
              <w:rPr>
                <w:rFonts w:ascii="Times New Roman" w:eastAsia="Calibri" w:hAnsi="Times New Roman" w:cs="Times New Roman"/>
                <w:sz w:val="24"/>
                <w:szCs w:val="24"/>
              </w:rPr>
            </w:pPr>
            <w:bookmarkStart w:id="3" w:name="_Hlk525828434"/>
            <w:r w:rsidRPr="003352FE">
              <w:rPr>
                <w:rFonts w:ascii="Times New Roman" w:eastAsia="Calibri" w:hAnsi="Times New Roman" w:cs="Times New Roman"/>
                <w:sz w:val="24"/>
                <w:szCs w:val="24"/>
              </w:rPr>
              <w:t>DETALLES DE LOS GASTOS DE LA CUENTA DETALLES DE LOS GASTOS DE LA CUENTA TMSPP/ CONTRAPARTIDA DE CONSTRUCCIÓN PARA SALÓN DE USOS MÚLTIPLES CON CANCHA PARA DISCIPLINAS DE FUTBOL SALA EN EL SECTOR LA BÁSCULA, CANTÓN LA LOMA.</w:t>
            </w:r>
          </w:p>
        </w:tc>
      </w:tr>
      <w:tr w:rsidR="007A1950" w:rsidRPr="003352FE" w:rsidTr="00DA4AB8">
        <w:tc>
          <w:tcPr>
            <w:tcW w:w="400"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N°</w:t>
            </w:r>
          </w:p>
        </w:tc>
        <w:tc>
          <w:tcPr>
            <w:tcW w:w="2260"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Nombre</w:t>
            </w:r>
          </w:p>
        </w:tc>
        <w:tc>
          <w:tcPr>
            <w:tcW w:w="1701"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N° de factura</w:t>
            </w:r>
          </w:p>
        </w:tc>
        <w:tc>
          <w:tcPr>
            <w:tcW w:w="2268"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Descripción</w:t>
            </w:r>
          </w:p>
        </w:tc>
        <w:tc>
          <w:tcPr>
            <w:tcW w:w="2268"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Descripción de la cuenta</w:t>
            </w:r>
          </w:p>
        </w:tc>
        <w:tc>
          <w:tcPr>
            <w:tcW w:w="1134"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Monto a cancelar</w:t>
            </w:r>
          </w:p>
        </w:tc>
      </w:tr>
      <w:tr w:rsidR="007A1950" w:rsidRPr="003352FE" w:rsidTr="00DA4AB8">
        <w:tc>
          <w:tcPr>
            <w:tcW w:w="400"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1</w:t>
            </w:r>
          </w:p>
        </w:tc>
        <w:tc>
          <w:tcPr>
            <w:tcW w:w="2260"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OBED FERRETERIA (Herbart Obed Llanes Márquez)</w:t>
            </w:r>
          </w:p>
        </w:tc>
        <w:tc>
          <w:tcPr>
            <w:tcW w:w="1701"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1375</w:t>
            </w:r>
          </w:p>
        </w:tc>
        <w:tc>
          <w:tcPr>
            <w:tcW w:w="2268"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Compra de 50 bolsas de cemento para la cancha La Loma.</w:t>
            </w:r>
          </w:p>
        </w:tc>
        <w:tc>
          <w:tcPr>
            <w:tcW w:w="2268"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Contrapartida de construcción para salón de usos múltiples con cancha para disciplinas de futbol sala en el sector la báscula, cantón la loma.</w:t>
            </w:r>
          </w:p>
        </w:tc>
        <w:tc>
          <w:tcPr>
            <w:tcW w:w="1134"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$430.00</w:t>
            </w:r>
          </w:p>
        </w:tc>
      </w:tr>
      <w:tr w:rsidR="007A1950" w:rsidRPr="003352FE" w:rsidTr="00DA4AB8">
        <w:tc>
          <w:tcPr>
            <w:tcW w:w="400"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2</w:t>
            </w:r>
          </w:p>
        </w:tc>
        <w:tc>
          <w:tcPr>
            <w:tcW w:w="2260"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TRANSPORTES GUARDADO (José Andrés Guardado Urquilla)</w:t>
            </w:r>
          </w:p>
        </w:tc>
        <w:tc>
          <w:tcPr>
            <w:tcW w:w="1701" w:type="dxa"/>
          </w:tcPr>
          <w:p w:rsidR="007A1950" w:rsidRPr="003352FE" w:rsidRDefault="007A1950" w:rsidP="00DA4AB8">
            <w:pPr>
              <w:spacing w:line="240" w:lineRule="auto"/>
              <w:jc w:val="center"/>
              <w:rPr>
                <w:rFonts w:ascii="Times New Roman" w:eastAsia="Calibri" w:hAnsi="Times New Roman" w:cs="Times New Roman"/>
              </w:rPr>
            </w:pPr>
            <w:r w:rsidRPr="003352FE">
              <w:rPr>
                <w:rFonts w:ascii="Times New Roman" w:eastAsia="Calibri" w:hAnsi="Times New Roman" w:cs="Times New Roman"/>
              </w:rPr>
              <w:t>00001</w:t>
            </w:r>
          </w:p>
        </w:tc>
        <w:tc>
          <w:tcPr>
            <w:tcW w:w="2268"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t xml:space="preserve">224 Mts de tierra blanca para el proyecto: De usos </w:t>
            </w:r>
            <w:r w:rsidRPr="003352FE">
              <w:rPr>
                <w:rFonts w:ascii="Times New Roman" w:eastAsia="Calibri" w:hAnsi="Times New Roman" w:cs="Times New Roman"/>
              </w:rPr>
              <w:lastRenderedPageBreak/>
              <w:t>múltiples en cancha Cantón La Loma.</w:t>
            </w:r>
          </w:p>
        </w:tc>
        <w:tc>
          <w:tcPr>
            <w:tcW w:w="2268"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lastRenderedPageBreak/>
              <w:t xml:space="preserve">Contrapartida de construcción para salón de usos múltiples con cancha para </w:t>
            </w:r>
            <w:r w:rsidRPr="003352FE">
              <w:rPr>
                <w:rFonts w:ascii="Times New Roman" w:eastAsia="Calibri" w:hAnsi="Times New Roman" w:cs="Times New Roman"/>
              </w:rPr>
              <w:lastRenderedPageBreak/>
              <w:t>disciplinas de futbol sala en el sector la báscula, cantón la loma.</w:t>
            </w:r>
          </w:p>
        </w:tc>
        <w:tc>
          <w:tcPr>
            <w:tcW w:w="1134" w:type="dxa"/>
          </w:tcPr>
          <w:p w:rsidR="007A1950" w:rsidRPr="003352FE" w:rsidRDefault="007A1950" w:rsidP="00DA4AB8">
            <w:pPr>
              <w:spacing w:line="240" w:lineRule="auto"/>
              <w:rPr>
                <w:rFonts w:ascii="Times New Roman" w:eastAsia="Calibri" w:hAnsi="Times New Roman" w:cs="Times New Roman"/>
              </w:rPr>
            </w:pPr>
            <w:r w:rsidRPr="003352FE">
              <w:rPr>
                <w:rFonts w:ascii="Times New Roman" w:eastAsia="Calibri" w:hAnsi="Times New Roman" w:cs="Times New Roman"/>
              </w:rPr>
              <w:lastRenderedPageBreak/>
              <w:t>$1,568.00</w:t>
            </w:r>
          </w:p>
        </w:tc>
      </w:tr>
      <w:bookmarkEnd w:id="3"/>
      <w:tr w:rsidR="007A1950" w:rsidRPr="006A27E1" w:rsidTr="00DA4AB8">
        <w:tc>
          <w:tcPr>
            <w:tcW w:w="10031" w:type="dxa"/>
            <w:gridSpan w:val="6"/>
          </w:tcPr>
          <w:p w:rsidR="007A1950" w:rsidRPr="006A27E1" w:rsidRDefault="007A1950" w:rsidP="00DA4AB8">
            <w:pPr>
              <w:spacing w:line="240" w:lineRule="auto"/>
              <w:rPr>
                <w:rFonts w:ascii="Times New Roman" w:eastAsia="Calibri" w:hAnsi="Times New Roman" w:cs="Times New Roman"/>
                <w:sz w:val="24"/>
                <w:szCs w:val="24"/>
              </w:rPr>
            </w:pPr>
            <w:r w:rsidRPr="006A27E1">
              <w:rPr>
                <w:rFonts w:ascii="Times New Roman" w:eastAsia="Calibri" w:hAnsi="Times New Roman" w:cs="Times New Roman"/>
                <w:sz w:val="24"/>
                <w:szCs w:val="24"/>
              </w:rPr>
              <w:t>DETALLES DE LOS GASTOS DE LA CUENTA DETALLES DE GASTOS DE LA CUENTA TMSPP/ AMPLIACION DE INFRAESTRUCTURA DE INSTALACIONES DE ALCALDIA MUNICIPAL DE S.P.P PARA ADECUACION DE AREAS ADMINISTRATIVAS PRINCIPALMENTE CATASTRO Y CUENTA CORRIENTE.</w:t>
            </w:r>
          </w:p>
        </w:tc>
      </w:tr>
      <w:tr w:rsidR="007A1950" w:rsidRPr="006A27E1" w:rsidTr="00DA4AB8">
        <w:tc>
          <w:tcPr>
            <w:tcW w:w="400"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N°</w:t>
            </w:r>
          </w:p>
        </w:tc>
        <w:tc>
          <w:tcPr>
            <w:tcW w:w="2260"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Nombre</w:t>
            </w:r>
          </w:p>
        </w:tc>
        <w:tc>
          <w:tcPr>
            <w:tcW w:w="1701"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N° de factura</w:t>
            </w:r>
          </w:p>
        </w:tc>
        <w:tc>
          <w:tcPr>
            <w:tcW w:w="2268"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Descripción</w:t>
            </w:r>
          </w:p>
        </w:tc>
        <w:tc>
          <w:tcPr>
            <w:tcW w:w="2268"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Descripción de la cuenta</w:t>
            </w:r>
          </w:p>
        </w:tc>
        <w:tc>
          <w:tcPr>
            <w:tcW w:w="1134"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Monto a cancelar</w:t>
            </w:r>
          </w:p>
        </w:tc>
      </w:tr>
      <w:tr w:rsidR="007A1950" w:rsidRPr="006A27E1" w:rsidTr="00DA4AB8">
        <w:tc>
          <w:tcPr>
            <w:tcW w:w="400"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1</w:t>
            </w:r>
          </w:p>
        </w:tc>
        <w:tc>
          <w:tcPr>
            <w:tcW w:w="2260"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OBED FERRETERIA (Herbart Obed Llanes Márquez)</w:t>
            </w:r>
          </w:p>
        </w:tc>
        <w:tc>
          <w:tcPr>
            <w:tcW w:w="1701"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1372</w:t>
            </w:r>
          </w:p>
        </w:tc>
        <w:tc>
          <w:tcPr>
            <w:tcW w:w="2268"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Compra de 7 Metros de arena para la ampliación de la alcaldía.</w:t>
            </w:r>
          </w:p>
        </w:tc>
        <w:tc>
          <w:tcPr>
            <w:tcW w:w="2268"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Ampliación de infraestructura de instalaciones de alcaldía municipal de S.P.P para adecuación de áreas administrativas principalmente catastro y cuenta corriente.</w:t>
            </w:r>
          </w:p>
        </w:tc>
        <w:tc>
          <w:tcPr>
            <w:tcW w:w="1134" w:type="dxa"/>
          </w:tcPr>
          <w:p w:rsidR="007A1950" w:rsidRPr="006A27E1" w:rsidRDefault="007A1950" w:rsidP="00DA4AB8">
            <w:pPr>
              <w:spacing w:line="240" w:lineRule="auto"/>
              <w:rPr>
                <w:rFonts w:ascii="Times New Roman" w:eastAsia="Calibri" w:hAnsi="Times New Roman" w:cs="Times New Roman"/>
              </w:rPr>
            </w:pPr>
            <w:r w:rsidRPr="006A27E1">
              <w:rPr>
                <w:rFonts w:ascii="Times New Roman" w:eastAsia="Calibri" w:hAnsi="Times New Roman" w:cs="Times New Roman"/>
              </w:rPr>
              <w:t>$98.00</w:t>
            </w:r>
          </w:p>
        </w:tc>
      </w:tr>
    </w:tbl>
    <w:p w:rsidR="007A1950" w:rsidRDefault="007A1950" w:rsidP="007A1950">
      <w:pPr>
        <w:spacing w:after="0" w:line="276" w:lineRule="auto"/>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30542B">
        <w:rPr>
          <w:rFonts w:ascii="Times New Roman" w:hAnsi="Times New Roman" w:cs="Times New Roman"/>
          <w:b/>
          <w:sz w:val="24"/>
          <w:szCs w:val="24"/>
        </w:rPr>
        <w:t>ACUERDO NÚMERO TRES:</w:t>
      </w:r>
      <w:r w:rsidRPr="00F17DEC">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E42D43">
        <w:rPr>
          <w:rFonts w:ascii="Times New Roman" w:hAnsi="Times New Roman" w:cs="Times New Roman"/>
          <w:sz w:val="24"/>
          <w:szCs w:val="24"/>
        </w:rPr>
        <w:t xml:space="preserve">I- </w:t>
      </w:r>
      <w:r>
        <w:rPr>
          <w:rFonts w:ascii="Times New Roman" w:hAnsi="Times New Roman" w:cs="Times New Roman"/>
          <w:sz w:val="24"/>
          <w:szCs w:val="24"/>
        </w:rPr>
        <w:t xml:space="preserve">Que según Acuerdo número Dieciséis de Acta número Ocho de fecha Veintidós de Junio de Dos Mil Dieciocho, donde el Concejo Municipal </w:t>
      </w:r>
      <w:r w:rsidRPr="007159AD">
        <w:rPr>
          <w:rFonts w:ascii="Times New Roman" w:hAnsi="Times New Roman" w:cs="Times New Roman"/>
          <w:sz w:val="24"/>
          <w:szCs w:val="24"/>
        </w:rPr>
        <w:t>nombra a la Licenciada María Isabel Rivera Castillo, en el cargo de Encargada de Unidad Jurídica, a partir del día  01 de julio de 2018, con un salario de US$950.00, por servicios Profesionales, aplicando el gasto a las cifras presupuestarias correspondientes. Por un periodo de prueba de Tres Meses.</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es importante contratar los servicios profesionales de la </w:t>
      </w:r>
      <w:r w:rsidRPr="007159AD">
        <w:rPr>
          <w:rFonts w:ascii="Times New Roman" w:hAnsi="Times New Roman" w:cs="Times New Roman"/>
          <w:sz w:val="24"/>
          <w:szCs w:val="24"/>
        </w:rPr>
        <w:t>Licenciada María Isabel Rivera Castillo, en el cargo de Encargada de Unidad Jurídica,</w:t>
      </w:r>
      <w:r>
        <w:rPr>
          <w:rFonts w:ascii="Times New Roman" w:hAnsi="Times New Roman" w:cs="Times New Roman"/>
          <w:sz w:val="24"/>
          <w:szCs w:val="24"/>
        </w:rPr>
        <w:t xml:space="preserve">  por haberse cumplido el periodo de establecido de tres meses anteriores, </w:t>
      </w:r>
      <w:r w:rsidRPr="007127E2">
        <w:rPr>
          <w:rFonts w:ascii="Times New Roman" w:hAnsi="Times New Roman" w:cs="Times New Roman"/>
          <w:b/>
          <w:sz w:val="24"/>
          <w:szCs w:val="24"/>
        </w:rPr>
        <w:t>Por lo tanto, el Concejo Municipal en uso de las facultades que le otorga el</w:t>
      </w:r>
      <w:r w:rsidRPr="007127E2">
        <w:rPr>
          <w:rFonts w:ascii="Times New Roman" w:hAnsi="Times New Roman" w:cs="Times New Roman"/>
          <w:b/>
          <w:sz w:val="24"/>
          <w:szCs w:val="24"/>
          <w:lang w:val="es-ES"/>
        </w:rPr>
        <w:t xml:space="preserve"> </w:t>
      </w:r>
      <w:r w:rsidRPr="004144B9">
        <w:rPr>
          <w:rFonts w:ascii="Times New Roman" w:hAnsi="Times New Roman" w:cs="Times New Roman"/>
          <w:b/>
          <w:sz w:val="24"/>
          <w:szCs w:val="24"/>
          <w:lang w:val="es-ES"/>
        </w:rPr>
        <w:t>Código Municipal. ACUERDA:</w:t>
      </w:r>
      <w:r>
        <w:rPr>
          <w:rFonts w:ascii="Times New Roman" w:hAnsi="Times New Roman" w:cs="Times New Roman"/>
          <w:b/>
          <w:sz w:val="24"/>
          <w:szCs w:val="24"/>
          <w:lang w:val="es-ES"/>
        </w:rPr>
        <w:t xml:space="preserve"> </w:t>
      </w:r>
      <w:r w:rsidRPr="005E2525">
        <w:rPr>
          <w:rFonts w:ascii="Times New Roman" w:hAnsi="Times New Roman" w:cs="Times New Roman"/>
          <w:b/>
          <w:sz w:val="24"/>
          <w:szCs w:val="24"/>
          <w:lang w:val="es-ES"/>
        </w:rPr>
        <w:t>1)</w:t>
      </w:r>
      <w:r>
        <w:rPr>
          <w:rFonts w:ascii="Times New Roman" w:hAnsi="Times New Roman" w:cs="Times New Roman"/>
          <w:b/>
          <w:sz w:val="24"/>
          <w:szCs w:val="24"/>
          <w:lang w:val="es-ES"/>
        </w:rPr>
        <w:t xml:space="preserve"> </w:t>
      </w:r>
      <w:r w:rsidRPr="007159AD">
        <w:rPr>
          <w:rFonts w:ascii="Times New Roman" w:hAnsi="Times New Roman" w:cs="Times New Roman"/>
          <w:sz w:val="24"/>
          <w:szCs w:val="24"/>
        </w:rPr>
        <w:t>nombra</w:t>
      </w:r>
      <w:r>
        <w:rPr>
          <w:rFonts w:ascii="Times New Roman" w:hAnsi="Times New Roman" w:cs="Times New Roman"/>
          <w:sz w:val="24"/>
          <w:szCs w:val="24"/>
        </w:rPr>
        <w:t>r</w:t>
      </w:r>
      <w:r w:rsidRPr="007159AD">
        <w:rPr>
          <w:rFonts w:ascii="Times New Roman" w:hAnsi="Times New Roman" w:cs="Times New Roman"/>
          <w:sz w:val="24"/>
          <w:szCs w:val="24"/>
        </w:rPr>
        <w:t xml:space="preserve"> a la Licenciada María Isabel Rivera Castillo, en el cargo de Encargada de Unidad Jurídica, a partir del día  0</w:t>
      </w:r>
      <w:r>
        <w:rPr>
          <w:rFonts w:ascii="Times New Roman" w:hAnsi="Times New Roman" w:cs="Times New Roman"/>
          <w:sz w:val="24"/>
          <w:szCs w:val="24"/>
        </w:rPr>
        <w:t>1</w:t>
      </w:r>
      <w:r w:rsidRPr="007159AD">
        <w:rPr>
          <w:rFonts w:ascii="Times New Roman" w:hAnsi="Times New Roman" w:cs="Times New Roman"/>
          <w:sz w:val="24"/>
          <w:szCs w:val="24"/>
        </w:rPr>
        <w:t xml:space="preserve"> de </w:t>
      </w:r>
      <w:r>
        <w:rPr>
          <w:rFonts w:ascii="Times New Roman" w:hAnsi="Times New Roman" w:cs="Times New Roman"/>
          <w:sz w:val="24"/>
          <w:szCs w:val="24"/>
        </w:rPr>
        <w:t>Octubre</w:t>
      </w:r>
      <w:r w:rsidRPr="007159AD">
        <w:rPr>
          <w:rFonts w:ascii="Times New Roman" w:hAnsi="Times New Roman" w:cs="Times New Roman"/>
          <w:sz w:val="24"/>
          <w:szCs w:val="24"/>
        </w:rPr>
        <w:t xml:space="preserve"> de 2018, con un salario de US$950.00, por servicios Profesionales, aplicando el gasto a las cifras presupuestarias correspondientes. Por un periodo de Tres Meses.</w:t>
      </w:r>
      <w:r>
        <w:rPr>
          <w:rFonts w:ascii="Times New Roman" w:hAnsi="Times New Roman" w:cs="Times New Roman"/>
          <w:sz w:val="24"/>
          <w:szCs w:val="24"/>
        </w:rPr>
        <w:t xml:space="preserve"> </w:t>
      </w:r>
      <w:r w:rsidRPr="005E2525">
        <w:rPr>
          <w:rFonts w:ascii="Times New Roman" w:hAnsi="Times New Roman" w:cs="Times New Roman"/>
          <w:b/>
          <w:sz w:val="24"/>
          <w:szCs w:val="24"/>
        </w:rPr>
        <w:t>2)</w:t>
      </w:r>
      <w:r>
        <w:rPr>
          <w:rFonts w:ascii="Times New Roman" w:hAnsi="Times New Roman" w:cs="Times New Roman"/>
          <w:sz w:val="24"/>
          <w:szCs w:val="24"/>
        </w:rPr>
        <w:t xml:space="preserve"> </w:t>
      </w:r>
      <w:r w:rsidRPr="007159AD">
        <w:rPr>
          <w:rFonts w:ascii="Times New Roman" w:hAnsi="Times New Roman" w:cs="Times New Roman"/>
          <w:sz w:val="24"/>
          <w:szCs w:val="24"/>
        </w:rPr>
        <w:t>Que dentro de las funciones que realizará la encargada de la Unidad Jurídica se encuentran las siguientes: 1</w:t>
      </w:r>
      <w:r>
        <w:rPr>
          <w:rFonts w:ascii="Times New Roman" w:hAnsi="Times New Roman" w:cs="Times New Roman"/>
          <w:sz w:val="24"/>
          <w:szCs w:val="24"/>
        </w:rPr>
        <w:t>-</w:t>
      </w:r>
      <w:r w:rsidRPr="007159AD">
        <w:rPr>
          <w:rFonts w:ascii="Times New Roman" w:hAnsi="Times New Roman" w:cs="Times New Roman"/>
          <w:sz w:val="24"/>
          <w:szCs w:val="24"/>
        </w:rPr>
        <w:t xml:space="preserve"> Orientación permanente de las actuaciones municipales a fin de garantizar que cada una de ellas sea apegada a la ley; así como la revisión y actualización de Ordenanzas, Reglamentos, Convenios, Contratos de Servicios Profesionales y los que tengan que ver con la contratación de Bienes, Servicios y otros. 2</w:t>
      </w:r>
      <w:r>
        <w:rPr>
          <w:rFonts w:ascii="Times New Roman" w:hAnsi="Times New Roman" w:cs="Times New Roman"/>
          <w:sz w:val="24"/>
          <w:szCs w:val="24"/>
        </w:rPr>
        <w:t>-</w:t>
      </w:r>
      <w:r w:rsidRPr="007159AD">
        <w:rPr>
          <w:rFonts w:ascii="Times New Roman" w:hAnsi="Times New Roman" w:cs="Times New Roman"/>
          <w:sz w:val="24"/>
          <w:szCs w:val="24"/>
        </w:rPr>
        <w:t xml:space="preserve"> Intervención y Asesoría en la gestión de asuntos puntuales y conflictos que tenga que conocer y resolver el Municipio. 3</w:t>
      </w:r>
      <w:r>
        <w:rPr>
          <w:rFonts w:ascii="Times New Roman" w:hAnsi="Times New Roman" w:cs="Times New Roman"/>
          <w:sz w:val="24"/>
          <w:szCs w:val="24"/>
        </w:rPr>
        <w:t>-</w:t>
      </w:r>
      <w:r w:rsidRPr="007159AD">
        <w:rPr>
          <w:rFonts w:ascii="Times New Roman" w:hAnsi="Times New Roman" w:cs="Times New Roman"/>
          <w:sz w:val="24"/>
          <w:szCs w:val="24"/>
        </w:rPr>
        <w:t xml:space="preserve"> Asesoría en diligencias administrativas y ejercer la procuración en nombre y representación de</w:t>
      </w:r>
      <w:r>
        <w:rPr>
          <w:rFonts w:ascii="Times New Roman" w:hAnsi="Times New Roman" w:cs="Times New Roman"/>
          <w:sz w:val="24"/>
          <w:szCs w:val="24"/>
        </w:rPr>
        <w:t>l</w:t>
      </w:r>
      <w:r w:rsidRPr="007159AD">
        <w:rPr>
          <w:rFonts w:ascii="Times New Roman" w:hAnsi="Times New Roman" w:cs="Times New Roman"/>
          <w:sz w:val="24"/>
          <w:szCs w:val="24"/>
        </w:rPr>
        <w:t xml:space="preserve"> señor</w:t>
      </w:r>
      <w:r>
        <w:rPr>
          <w:rFonts w:ascii="Times New Roman" w:hAnsi="Times New Roman" w:cs="Times New Roman"/>
          <w:sz w:val="24"/>
          <w:szCs w:val="24"/>
        </w:rPr>
        <w:t xml:space="preserve"> Alcalde</w:t>
      </w:r>
      <w:r w:rsidRPr="007159AD">
        <w:rPr>
          <w:rFonts w:ascii="Times New Roman" w:hAnsi="Times New Roman" w:cs="Times New Roman"/>
          <w:sz w:val="24"/>
          <w:szCs w:val="24"/>
        </w:rPr>
        <w:t>, del Concejo Municipal y/o del Municipio.  4</w:t>
      </w:r>
      <w:r>
        <w:rPr>
          <w:rFonts w:ascii="Times New Roman" w:hAnsi="Times New Roman" w:cs="Times New Roman"/>
          <w:sz w:val="24"/>
          <w:szCs w:val="24"/>
        </w:rPr>
        <w:t>-</w:t>
      </w:r>
      <w:r w:rsidRPr="007159AD">
        <w:rPr>
          <w:rFonts w:ascii="Times New Roman" w:hAnsi="Times New Roman" w:cs="Times New Roman"/>
          <w:sz w:val="24"/>
          <w:szCs w:val="24"/>
        </w:rPr>
        <w:t xml:space="preserve"> Sus servicios incluye</w:t>
      </w:r>
      <w:r>
        <w:rPr>
          <w:rFonts w:ascii="Times New Roman" w:hAnsi="Times New Roman" w:cs="Times New Roman"/>
          <w:sz w:val="24"/>
          <w:szCs w:val="24"/>
        </w:rPr>
        <w:t>n</w:t>
      </w:r>
      <w:r w:rsidRPr="007159AD">
        <w:rPr>
          <w:rFonts w:ascii="Times New Roman" w:hAnsi="Times New Roman" w:cs="Times New Roman"/>
          <w:sz w:val="24"/>
          <w:szCs w:val="24"/>
        </w:rPr>
        <w:t xml:space="preserve"> realizar Cobros por la vía extra judicial y judicial a favor de esta Municipalidad, realizar diligencias de títulos municipales, realizar las diligencias correspondientes, para la </w:t>
      </w:r>
      <w:r w:rsidRPr="007159AD">
        <w:rPr>
          <w:rFonts w:ascii="Times New Roman" w:hAnsi="Times New Roman" w:cs="Times New Roman"/>
          <w:sz w:val="24"/>
          <w:szCs w:val="24"/>
        </w:rPr>
        <w:lastRenderedPageBreak/>
        <w:t>legalización de los inmuebles municipales, así como también la protocolización, firmar y sellar como Notaria, todos los documentos que así lo requieran.  5</w:t>
      </w:r>
      <w:r>
        <w:rPr>
          <w:rFonts w:ascii="Times New Roman" w:hAnsi="Times New Roman" w:cs="Times New Roman"/>
          <w:sz w:val="24"/>
          <w:szCs w:val="24"/>
        </w:rPr>
        <w:t>-</w:t>
      </w:r>
      <w:r w:rsidRPr="007159AD">
        <w:rPr>
          <w:rFonts w:ascii="Times New Roman" w:hAnsi="Times New Roman" w:cs="Times New Roman"/>
          <w:sz w:val="24"/>
          <w:szCs w:val="24"/>
        </w:rPr>
        <w:t xml:space="preserve"> Deberá presentar un Informe mensual de las actividades realizadas.  Por lo consiguiente, se autoriza  al Señor Alcalde Municipal, Coronel Oswald Sibrian Miranda, para que actuando en nombre y representación de este Municipio, otorgue Poder General Judicial con Cláusula Especial para iniciar, mostrarse parte, continuar y en general intervenir en todo proceso  iniciado o que se vaya a iniciar ante la Corte Suprema de Justicia  o ante los tribunales del país en los cuales el Municipio y Conejos Municipal de </w:t>
      </w:r>
      <w:r>
        <w:rPr>
          <w:rFonts w:ascii="Times New Roman" w:hAnsi="Times New Roman" w:cs="Times New Roman"/>
          <w:sz w:val="24"/>
          <w:szCs w:val="24"/>
        </w:rPr>
        <w:t xml:space="preserve">San Pedro Perulapan </w:t>
      </w:r>
      <w:r w:rsidRPr="007159AD">
        <w:rPr>
          <w:rFonts w:ascii="Times New Roman" w:hAnsi="Times New Roman" w:cs="Times New Roman"/>
          <w:sz w:val="24"/>
          <w:szCs w:val="24"/>
        </w:rPr>
        <w:t>pueda tener interés, a favor de la  Licenciada María Isabel Rivera Castillo, de conformidad a lo establecido en el Artículo treinta numeral dieciséis del Código Municipal, el cual establece que es facultad del Con</w:t>
      </w:r>
      <w:r>
        <w:rPr>
          <w:rFonts w:ascii="Times New Roman" w:hAnsi="Times New Roman" w:cs="Times New Roman"/>
          <w:sz w:val="24"/>
          <w:szCs w:val="24"/>
        </w:rPr>
        <w:t>c</w:t>
      </w:r>
      <w:r w:rsidRPr="007159AD">
        <w:rPr>
          <w:rFonts w:ascii="Times New Roman" w:hAnsi="Times New Roman" w:cs="Times New Roman"/>
          <w:sz w:val="24"/>
          <w:szCs w:val="24"/>
        </w:rPr>
        <w:t>ejo Municipal designar apoderados judiciales que asuman la representación del municipio facultando al Alcalde o Síndico para que en su nombre otorguen los poderes o mandatos respectivos.</w:t>
      </w:r>
      <w:r>
        <w:rPr>
          <w:rFonts w:ascii="Times New Roman" w:hAnsi="Times New Roman" w:cs="Times New Roman"/>
          <w:sz w:val="24"/>
          <w:szCs w:val="24"/>
        </w:rPr>
        <w:t xml:space="preserve"> </w:t>
      </w:r>
      <w:r w:rsidRPr="00995F26">
        <w:rPr>
          <w:rFonts w:ascii="Times New Roman" w:hAnsi="Times New Roman" w:cs="Times New Roman"/>
          <w:b/>
          <w:sz w:val="24"/>
          <w:szCs w:val="24"/>
        </w:rPr>
        <w:t>3)</w:t>
      </w:r>
      <w:r w:rsidRPr="00995F26">
        <w:rPr>
          <w:rFonts w:ascii="Times New Roman" w:hAnsi="Times New Roman" w:cs="Times New Roman"/>
          <w:sz w:val="24"/>
          <w:szCs w:val="24"/>
        </w:rPr>
        <w:t xml:space="preserve"> </w:t>
      </w:r>
      <w:r w:rsidRPr="007159AD">
        <w:rPr>
          <w:rFonts w:ascii="Times New Roman" w:hAnsi="Times New Roman" w:cs="Times New Roman"/>
          <w:sz w:val="24"/>
          <w:szCs w:val="24"/>
        </w:rPr>
        <w:t>Autorizar a</w:t>
      </w:r>
      <w:r>
        <w:rPr>
          <w:rFonts w:ascii="Times New Roman" w:hAnsi="Times New Roman" w:cs="Times New Roman"/>
          <w:sz w:val="24"/>
          <w:szCs w:val="24"/>
        </w:rPr>
        <w:t xml:space="preserve"> </w:t>
      </w:r>
      <w:r w:rsidRPr="007159AD">
        <w:rPr>
          <w:rFonts w:ascii="Times New Roman" w:hAnsi="Times New Roman" w:cs="Times New Roman"/>
          <w:sz w:val="24"/>
          <w:szCs w:val="24"/>
        </w:rPr>
        <w:t>l</w:t>
      </w:r>
      <w:r>
        <w:rPr>
          <w:rFonts w:ascii="Times New Roman" w:hAnsi="Times New Roman" w:cs="Times New Roman"/>
          <w:sz w:val="24"/>
          <w:szCs w:val="24"/>
        </w:rPr>
        <w:t>a</w:t>
      </w:r>
      <w:r w:rsidRPr="007159AD">
        <w:rPr>
          <w:rFonts w:ascii="Times New Roman" w:hAnsi="Times New Roman" w:cs="Times New Roman"/>
          <w:sz w:val="24"/>
          <w:szCs w:val="24"/>
        </w:rPr>
        <w:t xml:space="preserve"> Tesorer</w:t>
      </w:r>
      <w:r>
        <w:rPr>
          <w:rFonts w:ascii="Times New Roman" w:hAnsi="Times New Roman" w:cs="Times New Roman"/>
          <w:sz w:val="24"/>
          <w:szCs w:val="24"/>
        </w:rPr>
        <w:t>a</w:t>
      </w:r>
      <w:r w:rsidRPr="007159AD">
        <w:rPr>
          <w:rFonts w:ascii="Times New Roman" w:hAnsi="Times New Roman" w:cs="Times New Roman"/>
          <w:sz w:val="24"/>
          <w:szCs w:val="24"/>
        </w:rPr>
        <w:t xml:space="preserve"> Municipal, para que en su oportunidad cancele los honorarios correspondientes, a su cargo. </w:t>
      </w:r>
      <w:r w:rsidRPr="00A25CEF">
        <w:rPr>
          <w:rFonts w:ascii="Times New Roman" w:hAnsi="Times New Roman" w:cs="Times New Roman"/>
          <w:b/>
          <w:sz w:val="24"/>
          <w:szCs w:val="24"/>
        </w:rPr>
        <w:t>4)</w:t>
      </w:r>
      <w:r w:rsidRPr="00D179C3">
        <w:rPr>
          <w:rFonts w:ascii="Times New Roman" w:hAnsi="Times New Roman" w:cs="Times New Roman"/>
          <w:sz w:val="24"/>
          <w:szCs w:val="24"/>
        </w:rPr>
        <w:t xml:space="preserve"> Se autoriza al Señor Alcalde Municipal para que firme el contrato respectivo. </w:t>
      </w:r>
      <w:r w:rsidRPr="00A25CEF">
        <w:rPr>
          <w:rFonts w:ascii="Times New Roman" w:hAnsi="Times New Roman" w:cs="Times New Roman"/>
          <w:b/>
          <w:sz w:val="24"/>
          <w:szCs w:val="24"/>
        </w:rPr>
        <w:t>5)</w:t>
      </w:r>
      <w:r w:rsidRPr="00D179C3">
        <w:rPr>
          <w:rFonts w:ascii="Times New Roman" w:hAnsi="Times New Roman" w:cs="Times New Roman"/>
          <w:sz w:val="24"/>
          <w:szCs w:val="24"/>
        </w:rPr>
        <w:t xml:space="preserve"> Se autoriza a la Encargada de la Unidad de Contabilidad Municipal para descargar en las cifras correspondientes del presupuesto Municipal vigente</w:t>
      </w:r>
      <w:r w:rsidRPr="007159AD">
        <w:rPr>
          <w:rFonts w:ascii="Times New Roman" w:hAnsi="Times New Roman" w:cs="Times New Roman"/>
          <w:sz w:val="24"/>
          <w:szCs w:val="24"/>
        </w:rPr>
        <w:t xml:space="preserve"> Comuníquese-.</w:t>
      </w:r>
    </w:p>
    <w:p w:rsidR="007A1950" w:rsidRPr="007159AD" w:rsidRDefault="007A1950" w:rsidP="007A1950">
      <w:pPr>
        <w:spacing w:after="0" w:line="276" w:lineRule="auto"/>
        <w:jc w:val="both"/>
        <w:rPr>
          <w:rFonts w:ascii="Times New Roman" w:hAnsi="Times New Roman" w:cs="Times New Roman"/>
          <w:sz w:val="24"/>
          <w:szCs w:val="24"/>
        </w:rPr>
      </w:pPr>
    </w:p>
    <w:p w:rsidR="007A1950" w:rsidRPr="00A004DD" w:rsidRDefault="007A1950" w:rsidP="007A1950">
      <w:pPr>
        <w:spacing w:after="0" w:line="276" w:lineRule="auto"/>
        <w:jc w:val="both"/>
        <w:rPr>
          <w:rFonts w:ascii="Times New Roman" w:hAnsi="Times New Roman" w:cs="Times New Roman"/>
          <w:sz w:val="24"/>
          <w:szCs w:val="24"/>
        </w:rPr>
      </w:pPr>
      <w:r w:rsidRPr="00A004DD">
        <w:rPr>
          <w:rFonts w:ascii="Times New Roman" w:hAnsi="Times New Roman" w:cs="Times New Roman"/>
          <w:b/>
          <w:sz w:val="24"/>
          <w:szCs w:val="24"/>
        </w:rPr>
        <w:t>ACUERDO NÚMERO CUATRO:</w:t>
      </w:r>
      <w:r w:rsidRPr="00A004DD">
        <w:rPr>
          <w:rFonts w:ascii="Times New Roman" w:hAnsi="Times New Roman" w:cs="Times New Roman"/>
          <w:sz w:val="24"/>
          <w:szCs w:val="24"/>
        </w:rPr>
        <w:t xml:space="preserve"> El Concejo Municipal,  CONSIDERANDO: </w:t>
      </w:r>
    </w:p>
    <w:p w:rsidR="007A1950" w:rsidRPr="00A004DD" w:rsidRDefault="007A1950" w:rsidP="007A1950">
      <w:pPr>
        <w:spacing w:after="0" w:line="276" w:lineRule="auto"/>
        <w:jc w:val="both"/>
        <w:rPr>
          <w:rFonts w:ascii="Times New Roman" w:hAnsi="Times New Roman" w:cs="Times New Roman"/>
          <w:sz w:val="24"/>
          <w:szCs w:val="24"/>
        </w:rPr>
      </w:pPr>
      <w:r w:rsidRPr="00A004DD">
        <w:rPr>
          <w:rFonts w:ascii="Times New Roman" w:hAnsi="Times New Roman" w:cs="Times New Roman"/>
          <w:sz w:val="24"/>
          <w:szCs w:val="24"/>
        </w:rPr>
        <w:t>I- Que según el Código Municipal en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7A1950" w:rsidRPr="00A004DD" w:rsidRDefault="007A1950" w:rsidP="007A1950">
      <w:pPr>
        <w:spacing w:after="0" w:line="276" w:lineRule="auto"/>
        <w:jc w:val="both"/>
        <w:rPr>
          <w:rFonts w:ascii="Times New Roman" w:hAnsi="Times New Roman" w:cs="Times New Roman"/>
          <w:sz w:val="24"/>
          <w:szCs w:val="24"/>
        </w:rPr>
      </w:pPr>
      <w:r w:rsidRPr="00A004DD">
        <w:rPr>
          <w:rFonts w:ascii="Times New Roman" w:hAnsi="Times New Roman" w:cs="Times New Roman"/>
          <w:sz w:val="24"/>
          <w:szCs w:val="24"/>
        </w:rPr>
        <w:t xml:space="preserve">II- La necesidad de ejecutar el proyecto </w:t>
      </w:r>
      <w:r w:rsidRPr="00A004DD">
        <w:rPr>
          <w:rFonts w:ascii="Times New Roman" w:hAnsi="Times New Roman" w:cs="Times New Roman"/>
          <w:b/>
          <w:sz w:val="24"/>
          <w:szCs w:val="24"/>
        </w:rPr>
        <w:t>“</w:t>
      </w:r>
      <w:r w:rsidRPr="00A004DD">
        <w:rPr>
          <w:rFonts w:ascii="Times New Roman" w:hAnsi="Times New Roman" w:cs="Times New Roman"/>
          <w:b/>
          <w:sz w:val="24"/>
          <w:szCs w:val="24"/>
          <w:lang w:val="es-ES"/>
        </w:rPr>
        <w:t>CONMEMORACIÓN DE LA BATALLA DEL GENERAL FRANCISCO MORAZAN 179 ANIVERSARIO EN EL MUNICIPIO</w:t>
      </w:r>
      <w:r w:rsidRPr="00A004DD">
        <w:rPr>
          <w:rFonts w:ascii="Times New Roman" w:hAnsi="Times New Roman" w:cs="Times New Roman"/>
          <w:b/>
          <w:sz w:val="24"/>
          <w:szCs w:val="24"/>
        </w:rPr>
        <w:t>”</w:t>
      </w:r>
      <w:r w:rsidRPr="00A004DD">
        <w:rPr>
          <w:rFonts w:ascii="Times New Roman" w:hAnsi="Times New Roman" w:cs="Times New Roman"/>
          <w:sz w:val="24"/>
          <w:szCs w:val="24"/>
        </w:rPr>
        <w:t xml:space="preserve"> Por Compromiso con los habitantes de nuestro Municipio y dando realce a las hazañas realizadas por el General Francisco Morazán en nuestra Ciudad San Pedro Perulapan. </w:t>
      </w:r>
    </w:p>
    <w:p w:rsidR="007A1950" w:rsidRPr="00A004DD" w:rsidRDefault="007A1950" w:rsidP="007A1950">
      <w:pPr>
        <w:spacing w:after="0" w:line="276" w:lineRule="auto"/>
        <w:jc w:val="both"/>
        <w:rPr>
          <w:rFonts w:ascii="Times New Roman" w:hAnsi="Times New Roman" w:cs="Times New Roman"/>
          <w:sz w:val="24"/>
          <w:szCs w:val="24"/>
        </w:rPr>
      </w:pPr>
      <w:r w:rsidRPr="00A004DD">
        <w:rPr>
          <w:rFonts w:ascii="Times New Roman" w:hAnsi="Times New Roman" w:cs="Times New Roman"/>
          <w:sz w:val="24"/>
          <w:szCs w:val="24"/>
        </w:rPr>
        <w:t>III- Que por ser una actividad que conlleva el egreso constante de cheques de variedad de cantidades</w:t>
      </w:r>
      <w:r w:rsidRPr="00A004DD">
        <w:rPr>
          <w:rFonts w:ascii="Times New Roman" w:hAnsi="Times New Roman" w:cs="Times New Roman"/>
          <w:sz w:val="24"/>
          <w:szCs w:val="24"/>
          <w:lang w:val="es-ES"/>
        </w:rPr>
        <w:t xml:space="preserve"> no fueron suficientes 25 cheques para pagar la cantidad de servicios recibidos y para poder gestionar otra chequera el banco se tarda alrededor de tres días hábiles y es de urgencia realizar los pagos pendientes para </w:t>
      </w:r>
      <w:r w:rsidRPr="00A004DD">
        <w:rPr>
          <w:rFonts w:ascii="Times New Roman" w:hAnsi="Times New Roman" w:cs="Times New Roman"/>
          <w:sz w:val="24"/>
          <w:szCs w:val="24"/>
        </w:rPr>
        <w:t xml:space="preserve">hacerle frente a dicho compromiso. </w:t>
      </w:r>
    </w:p>
    <w:p w:rsidR="007A1950" w:rsidRPr="00A004DD" w:rsidRDefault="007A1950" w:rsidP="007A1950">
      <w:pPr>
        <w:spacing w:after="0" w:line="276" w:lineRule="auto"/>
        <w:jc w:val="both"/>
        <w:rPr>
          <w:rFonts w:ascii="Times New Roman" w:hAnsi="Times New Roman" w:cs="Times New Roman"/>
          <w:sz w:val="24"/>
          <w:szCs w:val="24"/>
        </w:rPr>
      </w:pPr>
      <w:r w:rsidRPr="00A004DD">
        <w:rPr>
          <w:rFonts w:ascii="Times New Roman" w:hAnsi="Times New Roman" w:cs="Times New Roman"/>
          <w:sz w:val="24"/>
          <w:szCs w:val="24"/>
        </w:rPr>
        <w:t xml:space="preserve">IV- Que es necesario salir adelante con los compromisos que se requieren. Por lo tanto el Concejo Municipal en uso de las facultades que le otorga el Código Municipal. ACUERDA: la siguiente transferencia de fondos por un monto de CUATROCIENTOS NOVENTA Y UNO 62/100 DÓLARES DE LOS ESTADOS UNIDOS DE NORTE AMERICA ($491.62) en calidad de PRÉSTAMO de la cuenta TMSPP/FONDO COMUN MUNICIPAL PERIODO 2018-2021, PARA LA CUENTA </w:t>
      </w:r>
      <w:r w:rsidRPr="00A004DD">
        <w:rPr>
          <w:rFonts w:ascii="Times New Roman" w:hAnsi="Times New Roman" w:cs="Times New Roman"/>
          <w:b/>
          <w:sz w:val="24"/>
          <w:szCs w:val="24"/>
          <w:lang w:val="es-ES"/>
        </w:rPr>
        <w:t xml:space="preserve">CONMEMORACIÓN DE LA BATALLA DEL </w:t>
      </w:r>
      <w:r w:rsidRPr="00A004DD">
        <w:rPr>
          <w:rFonts w:ascii="Times New Roman" w:hAnsi="Times New Roman" w:cs="Times New Roman"/>
          <w:b/>
          <w:sz w:val="24"/>
          <w:szCs w:val="24"/>
          <w:lang w:val="es-ES"/>
        </w:rPr>
        <w:lastRenderedPageBreak/>
        <w:t>GENERAL FRANCISCO MORAZAN 179 ANIVERSARIO EN EL MUNICIPIO #</w:t>
      </w:r>
      <w:r w:rsidRPr="00A004DD">
        <w:rPr>
          <w:rFonts w:ascii="Times New Roman" w:hAnsi="Times New Roman" w:cs="Times New Roman"/>
          <w:sz w:val="24"/>
          <w:szCs w:val="24"/>
          <w:lang w:val="es-ES"/>
        </w:rPr>
        <w:t>100-200-700955-7</w:t>
      </w:r>
      <w:r w:rsidRPr="00A004DD">
        <w:rPr>
          <w:rFonts w:ascii="Times New Roman" w:hAnsi="Times New Roman" w:cs="Times New Roman"/>
          <w:b/>
          <w:sz w:val="24"/>
          <w:szCs w:val="24"/>
          <w:lang w:val="es-ES"/>
        </w:rPr>
        <w:t xml:space="preserve">. </w:t>
      </w:r>
      <w:r w:rsidRPr="00A004DD">
        <w:rPr>
          <w:rFonts w:ascii="Times New Roman" w:hAnsi="Times New Roman" w:cs="Times New Roman"/>
          <w:sz w:val="24"/>
          <w:szCs w:val="24"/>
          <w:lang w:val="es-ES"/>
        </w:rPr>
        <w:t>ESTOS CHEQUES SERAN REINTEGRADOS DE LA CUENTA EN EL MES DE OCTUBRE DOS MIL DIECIOCHO</w:t>
      </w:r>
      <w:r w:rsidRPr="00A004DD">
        <w:rPr>
          <w:rFonts w:ascii="Times New Roman" w:hAnsi="Times New Roman" w:cs="Times New Roman"/>
          <w:sz w:val="24"/>
          <w:szCs w:val="24"/>
        </w:rPr>
        <w:t>. Así mismo se faculta a la Tesorera Municipal, Licda.  Mayra Lissethe Renderos de Vásquez, para que haga la respectiva transferencia bancaria. Comuníquese.-</w:t>
      </w:r>
    </w:p>
    <w:p w:rsidR="007A1950" w:rsidRPr="00A004DD" w:rsidRDefault="007A1950" w:rsidP="007A1950">
      <w:pPr>
        <w:spacing w:after="0" w:line="276" w:lineRule="auto"/>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N°</w:t>
            </w:r>
          </w:p>
        </w:tc>
        <w:tc>
          <w:tcPr>
            <w:tcW w:w="3058" w:type="dxa"/>
            <w:shd w:val="clear" w:color="auto" w:fill="DEEAF6" w:themeFill="accent5" w:themeFillTint="33"/>
          </w:tcPr>
          <w:p w:rsidR="007A1950" w:rsidRPr="00477196" w:rsidRDefault="007A1950" w:rsidP="00DA4AB8">
            <w:pPr>
              <w:spacing w:line="276" w:lineRule="auto"/>
              <w:rPr>
                <w:rFonts w:ascii="Times New Roman" w:hAnsi="Times New Roman" w:cs="Times New Roman"/>
                <w:sz w:val="24"/>
                <w:szCs w:val="24"/>
              </w:rPr>
            </w:pPr>
            <w:r w:rsidRPr="00477196">
              <w:rPr>
                <w:rFonts w:ascii="Times New Roman" w:hAnsi="Times New Roman" w:cs="Times New Roman"/>
                <w:sz w:val="24"/>
                <w:szCs w:val="24"/>
              </w:rPr>
              <w:t>NOMBRE DE LA INSTITUCIÓN/ COMUNIDAD/ PERSONA NATURAL</w:t>
            </w:r>
          </w:p>
        </w:tc>
        <w:tc>
          <w:tcPr>
            <w:tcW w:w="3536"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p>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RESOLUCIÓN DE PETICIÓN</w:t>
            </w:r>
          </w:p>
        </w:tc>
        <w:tc>
          <w:tcPr>
            <w:tcW w:w="2985"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3058" w:type="dxa"/>
          </w:tcPr>
          <w:p w:rsidR="007A1950" w:rsidRPr="0068272E" w:rsidRDefault="007A1950" w:rsidP="00DA4AB8">
            <w:pPr>
              <w:spacing w:line="240" w:lineRule="auto"/>
              <w:rPr>
                <w:rFonts w:ascii="Times New Roman" w:hAnsi="Times New Roman" w:cs="Times New Roman"/>
              </w:rPr>
            </w:pPr>
            <w:r w:rsidRPr="00DD7A18">
              <w:rPr>
                <w:rFonts w:ascii="Times New Roman" w:hAnsi="Times New Roman" w:cs="Times New Roman"/>
              </w:rPr>
              <w:t>LOS ANGELITOS</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SE LES CONCEDE 25 REFRIGERIOS GALLETAS Y REFRESCOS ENVASADOS.</w:t>
            </w:r>
          </w:p>
        </w:tc>
        <w:tc>
          <w:tcPr>
            <w:tcW w:w="2985" w:type="dxa"/>
          </w:tcPr>
          <w:p w:rsidR="007A1950" w:rsidRPr="0068272E"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058" w:type="dxa"/>
            <w:shd w:val="clear" w:color="auto" w:fill="auto"/>
          </w:tcPr>
          <w:p w:rsidR="007A1950" w:rsidRPr="0068272E" w:rsidRDefault="007A1950" w:rsidP="00DA4AB8">
            <w:pPr>
              <w:rPr>
                <w:rFonts w:ascii="Times New Roman" w:hAnsi="Times New Roman" w:cs="Times New Roman"/>
              </w:rPr>
            </w:pPr>
            <w:r w:rsidRPr="008A6180">
              <w:rPr>
                <w:rFonts w:ascii="Times New Roman" w:hAnsi="Times New Roman" w:cs="Times New Roman"/>
              </w:rPr>
              <w:t>EQUIPOS DE FUTBOL DE CASERÍO SAN DIEGO</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8A6180">
              <w:rPr>
                <w:rFonts w:ascii="Times New Roman" w:hAnsi="Times New Roman" w:cs="Times New Roman"/>
              </w:rPr>
              <w:t>2 BALONES DE FUTBOL #5</w:t>
            </w:r>
          </w:p>
        </w:tc>
        <w:tc>
          <w:tcPr>
            <w:tcW w:w="2985" w:type="dxa"/>
          </w:tcPr>
          <w:p w:rsidR="007A1950" w:rsidRPr="0068272E" w:rsidRDefault="007A1950" w:rsidP="00DA4AB8">
            <w:pPr>
              <w:spacing w:line="276" w:lineRule="auto"/>
              <w:jc w:val="both"/>
              <w:rPr>
                <w:rFonts w:ascii="Times New Roman" w:hAnsi="Times New Roman" w:cs="Times New Roman"/>
              </w:rPr>
            </w:pPr>
            <w:r w:rsidRPr="0068272E">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rPr>
          <w:trHeight w:val="380"/>
        </w:trPr>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Pr>
          <w:p w:rsidR="007A1950" w:rsidRPr="0068272E" w:rsidRDefault="007A1950" w:rsidP="00DA4AB8">
            <w:pPr>
              <w:spacing w:line="240" w:lineRule="auto"/>
              <w:rPr>
                <w:rFonts w:ascii="Times New Roman" w:hAnsi="Times New Roman" w:cs="Times New Roman"/>
              </w:rPr>
            </w:pPr>
            <w:r w:rsidRPr="00DD2872">
              <w:rPr>
                <w:rFonts w:ascii="Times New Roman" w:hAnsi="Times New Roman" w:cs="Times New Roman"/>
              </w:rPr>
              <w:t>SANTOS ARMANDO VASQUEZ</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DD2872">
              <w:rPr>
                <w:rFonts w:ascii="Times New Roman" w:hAnsi="Times New Roman" w:cs="Times New Roman"/>
              </w:rPr>
              <w:t>UNA TAZA Y UNA PLANCHA PARA CONSTRUIR UN SERVICIO SANITARIO</w:t>
            </w:r>
          </w:p>
        </w:tc>
        <w:tc>
          <w:tcPr>
            <w:tcW w:w="2985" w:type="dxa"/>
          </w:tcPr>
          <w:p w:rsidR="007A1950" w:rsidRPr="0068272E" w:rsidRDefault="007A1950" w:rsidP="00DA4AB8">
            <w:pPr>
              <w:spacing w:line="240"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Pr>
          <w:p w:rsidR="007A1950" w:rsidRPr="0068272E" w:rsidRDefault="007A1950" w:rsidP="00DA4AB8">
            <w:pPr>
              <w:spacing w:line="240" w:lineRule="auto"/>
              <w:jc w:val="both"/>
              <w:rPr>
                <w:rFonts w:ascii="Times New Roman" w:hAnsi="Times New Roman" w:cs="Times New Roman"/>
              </w:rPr>
            </w:pPr>
            <w:r w:rsidRPr="009061A1">
              <w:rPr>
                <w:rFonts w:ascii="Times New Roman" w:hAnsi="Times New Roman" w:cs="Times New Roman"/>
              </w:rPr>
              <w:t>C.E. CANTÓN EL LIMÓN</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9061A1">
              <w:rPr>
                <w:rFonts w:ascii="Times New Roman" w:hAnsi="Times New Roman" w:cs="Times New Roman"/>
              </w:rPr>
              <w:t>4 PIÑATAS, DULCES Y 150 REFRIGERIOS</w:t>
            </w:r>
          </w:p>
        </w:tc>
        <w:tc>
          <w:tcPr>
            <w:tcW w:w="2985" w:type="dxa"/>
          </w:tcPr>
          <w:p w:rsidR="007A1950" w:rsidRPr="0068272E"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058" w:type="dxa"/>
          </w:tcPr>
          <w:p w:rsidR="007A1950" w:rsidRPr="003548BB" w:rsidRDefault="007A1950" w:rsidP="00DA4AB8">
            <w:pPr>
              <w:spacing w:line="276" w:lineRule="auto"/>
              <w:jc w:val="both"/>
              <w:rPr>
                <w:rFonts w:ascii="Times New Roman" w:hAnsi="Times New Roman" w:cs="Times New Roman"/>
              </w:rPr>
            </w:pPr>
            <w:r w:rsidRPr="008E11EA">
              <w:rPr>
                <w:rFonts w:ascii="Times New Roman" w:hAnsi="Times New Roman" w:cs="Times New Roman"/>
              </w:rPr>
              <w:t>GLORIA ELENA LÓPEZ DE PREZA</w:t>
            </w:r>
          </w:p>
        </w:tc>
        <w:tc>
          <w:tcPr>
            <w:tcW w:w="3536" w:type="dxa"/>
          </w:tcPr>
          <w:p w:rsidR="007A1950" w:rsidRPr="003548BB" w:rsidRDefault="007A1950" w:rsidP="00DA4AB8">
            <w:pPr>
              <w:spacing w:line="276" w:lineRule="auto"/>
              <w:jc w:val="both"/>
              <w:rPr>
                <w:rFonts w:ascii="Times New Roman" w:hAnsi="Times New Roman" w:cs="Times New Roman"/>
              </w:rPr>
            </w:pPr>
            <w:r>
              <w:rPr>
                <w:rFonts w:ascii="Times New Roman" w:hAnsi="Times New Roman" w:cs="Times New Roman"/>
              </w:rPr>
              <w:t xml:space="preserve">SE LE CONCEDE </w:t>
            </w:r>
            <w:r w:rsidRPr="0075083D">
              <w:rPr>
                <w:rFonts w:ascii="Times New Roman" w:hAnsi="Times New Roman" w:cs="Times New Roman"/>
              </w:rPr>
              <w:t>LA TALA DE 2 ARBOLES LOS CUALES PONEN EN RIESGO LAS VIDAS HUMANAS DE SU VIVIENDA</w:t>
            </w:r>
            <w:r>
              <w:rPr>
                <w:rFonts w:ascii="Times New Roman" w:hAnsi="Times New Roman" w:cs="Times New Roman"/>
              </w:rPr>
              <w:t xml:space="preserve"> (PREVIA VERIFICACIÓN DEL ENCARGADO DE LAUNIDAD DE MEDIO AMBIENTE)</w:t>
            </w:r>
          </w:p>
        </w:tc>
        <w:tc>
          <w:tcPr>
            <w:tcW w:w="2985" w:type="dxa"/>
          </w:tcPr>
          <w:p w:rsidR="007A1950" w:rsidRPr="00F570FF" w:rsidRDefault="007A1950" w:rsidP="00DA4AB8">
            <w:pPr>
              <w:spacing w:line="276" w:lineRule="auto"/>
              <w:rPr>
                <w:rFonts w:ascii="Times New Roman" w:hAnsi="Times New Roman" w:cs="Times New Roman"/>
              </w:rPr>
            </w:pPr>
            <w:r w:rsidRPr="00F570FF">
              <w:rPr>
                <w:rFonts w:ascii="Times New Roman" w:hAnsi="Times New Roman" w:cs="Times New Roman"/>
              </w:rPr>
              <w:t>TMSPP/OBRAS DE SANEAMIENTO AMBIENTAL Y GESTION DE RIESGOS EN EL MUNICIPIO DE SAN PEDRO PERULAPAN AÑO 2018. 100-200-700925-5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3058" w:type="dxa"/>
          </w:tcPr>
          <w:p w:rsidR="007A1950" w:rsidRPr="003548BB" w:rsidRDefault="007A1950" w:rsidP="00DA4AB8">
            <w:pPr>
              <w:spacing w:line="240" w:lineRule="auto"/>
              <w:rPr>
                <w:rFonts w:ascii="Times New Roman" w:hAnsi="Times New Roman" w:cs="Times New Roman"/>
              </w:rPr>
            </w:pPr>
            <w:r w:rsidRPr="002007E3">
              <w:rPr>
                <w:rFonts w:ascii="Times New Roman" w:hAnsi="Times New Roman" w:cs="Times New Roman"/>
              </w:rPr>
              <w:t>COMITÉ DE DEPORTE CANTÓN ISTAGUA TRIANGULO NORTE</w:t>
            </w:r>
          </w:p>
        </w:tc>
        <w:tc>
          <w:tcPr>
            <w:tcW w:w="3536" w:type="dxa"/>
          </w:tcPr>
          <w:p w:rsidR="007A1950" w:rsidRPr="003548BB"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D90623">
              <w:rPr>
                <w:rFonts w:ascii="Times New Roman" w:hAnsi="Times New Roman" w:cs="Times New Roman"/>
              </w:rPr>
              <w:t>TROFEOS DE PRIMER, SEGUNDO Y TERCER LUGAR, PARA TORNEO RELAMPAGO QUE</w:t>
            </w:r>
            <w:r>
              <w:rPr>
                <w:rFonts w:ascii="Times New Roman" w:hAnsi="Times New Roman" w:cs="Times New Roman"/>
              </w:rPr>
              <w:t xml:space="preserve"> </w:t>
            </w:r>
            <w:r w:rsidRPr="00D90623">
              <w:rPr>
                <w:rFonts w:ascii="Times New Roman" w:hAnsi="Times New Roman" w:cs="Times New Roman"/>
              </w:rPr>
              <w:t>SE REALIZARÁ EL 25/11/2018</w:t>
            </w:r>
            <w:r>
              <w:rPr>
                <w:rFonts w:ascii="Times New Roman" w:hAnsi="Times New Roman" w:cs="Times New Roman"/>
              </w:rPr>
              <w:t xml:space="preserve"> (PREVIA VERIFICACIÓN DE LA ENCARGADA MONITOR DE DEPORTES)</w:t>
            </w:r>
          </w:p>
        </w:tc>
        <w:tc>
          <w:tcPr>
            <w:tcW w:w="2985" w:type="dxa"/>
          </w:tcPr>
          <w:p w:rsidR="007A1950" w:rsidRPr="003548BB" w:rsidRDefault="007A1950" w:rsidP="00DA4AB8">
            <w:pPr>
              <w:spacing w:line="276" w:lineRule="auto"/>
              <w:rPr>
                <w:rFonts w:ascii="Times New Roman" w:hAnsi="Times New Roman" w:cs="Times New Roman"/>
              </w:rPr>
            </w:pPr>
            <w:r w:rsidRPr="0068272E">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058" w:type="dxa"/>
          </w:tcPr>
          <w:p w:rsidR="007A1950" w:rsidRPr="003548BB" w:rsidRDefault="007A1950" w:rsidP="00DA4AB8">
            <w:pPr>
              <w:spacing w:line="276" w:lineRule="auto"/>
              <w:rPr>
                <w:rFonts w:ascii="Times New Roman" w:hAnsi="Times New Roman" w:cs="Times New Roman"/>
              </w:rPr>
            </w:pPr>
            <w:r w:rsidRPr="00155299">
              <w:rPr>
                <w:rFonts w:ascii="Times New Roman" w:hAnsi="Times New Roman" w:cs="Times New Roman"/>
              </w:rPr>
              <w:t>COMITÉ DE DEPORTE CANTÓN ISTAGUA TRIANGULO NORTE</w:t>
            </w:r>
          </w:p>
        </w:tc>
        <w:tc>
          <w:tcPr>
            <w:tcW w:w="3536" w:type="dxa"/>
          </w:tcPr>
          <w:p w:rsidR="007A1950" w:rsidRPr="003548BB" w:rsidRDefault="007A1950" w:rsidP="00DA4AB8">
            <w:pPr>
              <w:spacing w:line="276" w:lineRule="auto"/>
              <w:jc w:val="both"/>
              <w:rPr>
                <w:rFonts w:ascii="Times New Roman" w:hAnsi="Times New Roman" w:cs="Times New Roman"/>
              </w:rPr>
            </w:pPr>
            <w:r>
              <w:rPr>
                <w:rFonts w:ascii="Times New Roman" w:hAnsi="Times New Roman" w:cs="Times New Roman"/>
              </w:rPr>
              <w:t xml:space="preserve">SE LES CONCEDE EL PRESTAMO DE UN </w:t>
            </w:r>
            <w:r w:rsidRPr="00155299">
              <w:rPr>
                <w:rFonts w:ascii="Times New Roman" w:hAnsi="Times New Roman" w:cs="Times New Roman"/>
              </w:rPr>
              <w:t>CANOPIE, EL DÍA 28/10/2018</w:t>
            </w:r>
          </w:p>
        </w:tc>
        <w:tc>
          <w:tcPr>
            <w:tcW w:w="2985" w:type="dxa"/>
          </w:tcPr>
          <w:p w:rsidR="007A1950" w:rsidRPr="003548BB" w:rsidRDefault="007A1950" w:rsidP="00DA4AB8">
            <w:pPr>
              <w:spacing w:line="276" w:lineRule="auto"/>
              <w:rPr>
                <w:rFonts w:ascii="Times New Roman" w:hAnsi="Times New Roman" w:cs="Times New Roman"/>
              </w:rPr>
            </w:pP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Pr>
          <w:p w:rsidR="007A1950" w:rsidRPr="003548BB" w:rsidRDefault="007A1950" w:rsidP="00DA4AB8">
            <w:pPr>
              <w:spacing w:line="240" w:lineRule="auto"/>
              <w:rPr>
                <w:rFonts w:ascii="Times New Roman" w:hAnsi="Times New Roman" w:cs="Times New Roman"/>
              </w:rPr>
            </w:pPr>
            <w:r w:rsidRPr="0011018F">
              <w:rPr>
                <w:rFonts w:ascii="Times New Roman" w:hAnsi="Times New Roman" w:cs="Times New Roman"/>
              </w:rPr>
              <w:t>C.E. CANTÓN SAN AGUSTIN</w:t>
            </w:r>
          </w:p>
        </w:tc>
        <w:tc>
          <w:tcPr>
            <w:tcW w:w="3536" w:type="dxa"/>
          </w:tcPr>
          <w:p w:rsidR="007A1950" w:rsidRPr="003548BB"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11018F">
              <w:rPr>
                <w:rFonts w:ascii="Times New Roman" w:hAnsi="Times New Roman" w:cs="Times New Roman"/>
              </w:rPr>
              <w:t>PAGO DE TRANSPORTE PARA EL DESFILE DE 25/09/2018</w:t>
            </w:r>
            <w:r>
              <w:rPr>
                <w:rFonts w:ascii="Times New Roman" w:hAnsi="Times New Roman" w:cs="Times New Roman"/>
              </w:rPr>
              <w:t xml:space="preserve"> (PREVIA VERIFICACIÓN DEL GERENTE GENERAL)</w:t>
            </w:r>
          </w:p>
        </w:tc>
        <w:tc>
          <w:tcPr>
            <w:tcW w:w="2985" w:type="dxa"/>
          </w:tcPr>
          <w:p w:rsidR="007A1950" w:rsidRPr="00A20EFF" w:rsidRDefault="007A1950" w:rsidP="00DA4AB8">
            <w:pPr>
              <w:spacing w:line="276" w:lineRule="auto"/>
              <w:rPr>
                <w:rFonts w:ascii="Times New Roman" w:hAnsi="Times New Roman" w:cs="Times New Roman"/>
              </w:rPr>
            </w:pPr>
            <w:r w:rsidRPr="00A20EFF">
              <w:rPr>
                <w:rFonts w:ascii="Times New Roman" w:hAnsi="Times New Roman" w:cs="Times New Roman"/>
                <w:lang w:val="es-ES"/>
              </w:rPr>
              <w:t>CONMEMORACIÓN DE LA BATALLA DEL GENERAL FRANCISCO MORAZAN 179 ANIVERSARIO EN EL MUNICIPIO</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Pr>
          <w:p w:rsidR="007A1950" w:rsidRPr="003548BB" w:rsidRDefault="007A1950" w:rsidP="00DA4AB8">
            <w:pPr>
              <w:spacing w:line="240" w:lineRule="auto"/>
              <w:rPr>
                <w:rFonts w:ascii="Times New Roman" w:hAnsi="Times New Roman" w:cs="Times New Roman"/>
              </w:rPr>
            </w:pPr>
            <w:r w:rsidRPr="00192EB7">
              <w:rPr>
                <w:rFonts w:ascii="Times New Roman" w:hAnsi="Times New Roman" w:cs="Times New Roman"/>
              </w:rPr>
              <w:t>SONIA MENDOZA HERNANDEZ</w:t>
            </w:r>
          </w:p>
        </w:tc>
        <w:tc>
          <w:tcPr>
            <w:tcW w:w="3536" w:type="dxa"/>
          </w:tcPr>
          <w:p w:rsidR="007A1950" w:rsidRPr="003548BB" w:rsidRDefault="007A1950" w:rsidP="00DA4AB8">
            <w:pPr>
              <w:spacing w:line="240" w:lineRule="auto"/>
              <w:jc w:val="both"/>
              <w:rPr>
                <w:rFonts w:ascii="Times New Roman" w:hAnsi="Times New Roman" w:cs="Times New Roman"/>
              </w:rPr>
            </w:pPr>
            <w:r>
              <w:rPr>
                <w:rFonts w:ascii="Times New Roman" w:hAnsi="Times New Roman" w:cs="Times New Roman"/>
              </w:rPr>
              <w:t>SE LE CONCEDE EL PAGO DE UN ATAUD</w:t>
            </w:r>
          </w:p>
        </w:tc>
        <w:tc>
          <w:tcPr>
            <w:tcW w:w="2985" w:type="dxa"/>
          </w:tcPr>
          <w:p w:rsidR="007A1950" w:rsidRPr="003548BB" w:rsidRDefault="007A1950" w:rsidP="00DA4AB8">
            <w:pPr>
              <w:spacing w:line="276" w:lineRule="auto"/>
              <w:rPr>
                <w:rFonts w:ascii="Times New Roman" w:hAnsi="Times New Roman" w:cs="Times New Roman"/>
              </w:rPr>
            </w:pPr>
            <w:r w:rsidRPr="003548BB">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Pr>
          <w:p w:rsidR="007A1950" w:rsidRPr="003548BB" w:rsidRDefault="007A1950" w:rsidP="00DA4AB8">
            <w:pPr>
              <w:spacing w:line="240" w:lineRule="auto"/>
              <w:rPr>
                <w:rFonts w:ascii="Times New Roman" w:hAnsi="Times New Roman" w:cs="Times New Roman"/>
              </w:rPr>
            </w:pPr>
            <w:r w:rsidRPr="0031272E">
              <w:rPr>
                <w:rFonts w:ascii="Times New Roman" w:hAnsi="Times New Roman" w:cs="Times New Roman"/>
              </w:rPr>
              <w:t>HERBERT ALCIDES VIVAS</w:t>
            </w:r>
          </w:p>
        </w:tc>
        <w:tc>
          <w:tcPr>
            <w:tcW w:w="3536" w:type="dxa"/>
          </w:tcPr>
          <w:p w:rsidR="007A1950" w:rsidRPr="003548BB"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31272E">
              <w:rPr>
                <w:rFonts w:ascii="Times New Roman" w:hAnsi="Times New Roman" w:cs="Times New Roman"/>
              </w:rPr>
              <w:t>6 LAMINAS</w:t>
            </w:r>
          </w:p>
        </w:tc>
        <w:tc>
          <w:tcPr>
            <w:tcW w:w="2985" w:type="dxa"/>
          </w:tcPr>
          <w:p w:rsidR="007A1950" w:rsidRPr="00333F45" w:rsidRDefault="007A1950" w:rsidP="00DA4AB8">
            <w:pPr>
              <w:spacing w:line="276" w:lineRule="auto"/>
              <w:rPr>
                <w:rFonts w:ascii="Times New Roman" w:hAnsi="Times New Roman" w:cs="Times New Roman"/>
                <w:sz w:val="20"/>
                <w:szCs w:val="20"/>
              </w:rPr>
            </w:pPr>
            <w:r w:rsidRPr="00333F45">
              <w:rPr>
                <w:rFonts w:ascii="Times New Roman" w:hAnsi="Times New Roman" w:cs="Times New Roman"/>
                <w:sz w:val="20"/>
                <w:szCs w:val="20"/>
              </w:rPr>
              <w:t>APOYO AL MEJORAMIENTO DE VIVIENDA Y COMUNIDADES VULNERABLES EN EL MSPP/18</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Pr>
          <w:p w:rsidR="007A1950" w:rsidRPr="00F32865" w:rsidRDefault="007A1950" w:rsidP="00DA4AB8">
            <w:pPr>
              <w:spacing w:line="240" w:lineRule="auto"/>
              <w:rPr>
                <w:rFonts w:ascii="Times New Roman" w:hAnsi="Times New Roman" w:cs="Times New Roman"/>
              </w:rPr>
            </w:pPr>
            <w:r w:rsidRPr="00F32865">
              <w:rPr>
                <w:rFonts w:ascii="Times New Roman" w:hAnsi="Times New Roman" w:cs="Times New Roman"/>
              </w:rPr>
              <w:t>COMITÉ DE DEPORTES TRIANGULO DEL SUR</w:t>
            </w:r>
          </w:p>
        </w:tc>
        <w:tc>
          <w:tcPr>
            <w:tcW w:w="3536" w:type="dxa"/>
          </w:tcPr>
          <w:p w:rsidR="007A1950" w:rsidRPr="00F32865"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F32865">
              <w:rPr>
                <w:rFonts w:ascii="Times New Roman" w:hAnsi="Times New Roman" w:cs="Times New Roman"/>
              </w:rPr>
              <w:t>8 TROFEOS PARA DOMINGO 7 DE OCTUBRE</w:t>
            </w:r>
          </w:p>
        </w:tc>
        <w:tc>
          <w:tcPr>
            <w:tcW w:w="2985" w:type="dxa"/>
          </w:tcPr>
          <w:p w:rsidR="007A1950" w:rsidRPr="00333F45" w:rsidRDefault="007A1950" w:rsidP="00DA4AB8">
            <w:pPr>
              <w:spacing w:line="276" w:lineRule="auto"/>
              <w:rPr>
                <w:rFonts w:ascii="Times New Roman" w:hAnsi="Times New Roman" w:cs="Times New Roman"/>
                <w:sz w:val="20"/>
                <w:szCs w:val="20"/>
              </w:rPr>
            </w:pPr>
            <w:r w:rsidRPr="00333F45">
              <w:rPr>
                <w:rFonts w:ascii="Times New Roman" w:hAnsi="Times New Roman" w:cs="Times New Roman"/>
                <w:sz w:val="20"/>
                <w:szCs w:val="20"/>
              </w:rPr>
              <w:t>TMSPP/DINAMIZACION DE ESPACIOS PUBLICOS Y APOYO A ACTIVIDADES DE SANO ESPARCIMIENTO EN EL MUNICIPIO DE SAN P.P. AÑO 2018 100-200-700921-2</w:t>
            </w:r>
          </w:p>
        </w:tc>
      </w:tr>
      <w:tr w:rsidR="007A1950" w:rsidRPr="00497EB7" w:rsidTr="00DA4AB8">
        <w:tc>
          <w:tcPr>
            <w:tcW w:w="486" w:type="dxa"/>
          </w:tcPr>
          <w:p w:rsidR="007A1950" w:rsidRPr="00E23940" w:rsidRDefault="007A1950" w:rsidP="00DA4AB8">
            <w:pPr>
              <w:spacing w:line="276" w:lineRule="auto"/>
              <w:jc w:val="both"/>
              <w:rPr>
                <w:lang w:val="es-ES"/>
              </w:rPr>
            </w:pPr>
            <w:r w:rsidRPr="00E23940">
              <w:rPr>
                <w:lang w:val="es-ES"/>
              </w:rPr>
              <w:t>12</w:t>
            </w:r>
          </w:p>
        </w:tc>
        <w:tc>
          <w:tcPr>
            <w:tcW w:w="3058" w:type="dxa"/>
          </w:tcPr>
          <w:p w:rsidR="007A1950" w:rsidRPr="000916B2" w:rsidRDefault="007A1950" w:rsidP="00DA4AB8">
            <w:pPr>
              <w:spacing w:line="240" w:lineRule="auto"/>
              <w:rPr>
                <w:rFonts w:ascii="Times New Roman" w:hAnsi="Times New Roman" w:cs="Times New Roman"/>
              </w:rPr>
            </w:pPr>
            <w:r w:rsidRPr="000916B2">
              <w:rPr>
                <w:rFonts w:ascii="Times New Roman" w:hAnsi="Times New Roman" w:cs="Times New Roman"/>
              </w:rPr>
              <w:t>DICIPULADO DE CRISTO</w:t>
            </w:r>
          </w:p>
        </w:tc>
        <w:tc>
          <w:tcPr>
            <w:tcW w:w="3536" w:type="dxa"/>
          </w:tcPr>
          <w:p w:rsidR="007A1950" w:rsidRPr="000916B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0916B2">
              <w:rPr>
                <w:rFonts w:ascii="Times New Roman" w:hAnsi="Times New Roman" w:cs="Times New Roman"/>
              </w:rPr>
              <w:t>$40.00 PARA IR CON LOS NIÑOS DE CATECISMO Y SUS PADRES A LA CATEDRAL METROPOLITANA A VISITAR LA TUMBRA DE MONSEÑOR ROMERO Y EL HOSPITAL DONDE FALLECIÓ.</w:t>
            </w:r>
          </w:p>
        </w:tc>
        <w:tc>
          <w:tcPr>
            <w:tcW w:w="2985" w:type="dxa"/>
          </w:tcPr>
          <w:p w:rsidR="007A1950" w:rsidRPr="00F570FF" w:rsidRDefault="007A1950" w:rsidP="00DA4AB8">
            <w:pPr>
              <w:spacing w:line="276" w:lineRule="auto"/>
              <w:rPr>
                <w:rFonts w:ascii="Times New Roman" w:hAnsi="Times New Roman" w:cs="Times New Roman"/>
              </w:rPr>
            </w:pPr>
            <w:r w:rsidRPr="00F570FF">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3058" w:type="dxa"/>
          </w:tcPr>
          <w:p w:rsidR="007A1950" w:rsidRPr="005F6550" w:rsidRDefault="007A1950" w:rsidP="00DA4AB8">
            <w:pPr>
              <w:spacing w:line="240" w:lineRule="auto"/>
              <w:rPr>
                <w:rFonts w:ascii="Times New Roman" w:hAnsi="Times New Roman" w:cs="Times New Roman"/>
                <w:sz w:val="20"/>
                <w:szCs w:val="20"/>
              </w:rPr>
            </w:pPr>
            <w:r w:rsidRPr="0048520A">
              <w:rPr>
                <w:rFonts w:ascii="Times New Roman" w:hAnsi="Times New Roman" w:cs="Times New Roman"/>
              </w:rPr>
              <w:t>JOSÉ SABAS VENTURA PROMOTOR DE SALUD</w:t>
            </w:r>
          </w:p>
        </w:tc>
        <w:tc>
          <w:tcPr>
            <w:tcW w:w="3536" w:type="dxa"/>
          </w:tcPr>
          <w:p w:rsidR="007A1950" w:rsidRPr="005F6550" w:rsidRDefault="007A1950" w:rsidP="00DA4AB8">
            <w:pPr>
              <w:spacing w:line="240" w:lineRule="auto"/>
              <w:rPr>
                <w:rFonts w:ascii="Times New Roman" w:hAnsi="Times New Roman" w:cs="Times New Roman"/>
                <w:sz w:val="20"/>
                <w:szCs w:val="20"/>
              </w:rPr>
            </w:pPr>
            <w:r>
              <w:rPr>
                <w:rFonts w:ascii="Times New Roman" w:hAnsi="Times New Roman" w:cs="Times New Roman"/>
              </w:rPr>
              <w:t xml:space="preserve">SE LES CONCEDE 40 </w:t>
            </w:r>
            <w:r w:rsidRPr="0048520A">
              <w:rPr>
                <w:rFonts w:ascii="Times New Roman" w:hAnsi="Times New Roman" w:cs="Times New Roman"/>
              </w:rPr>
              <w:t>REFRIGERIOS PARA CAPACITACIÓN DE LÍDERES COMUNITARIOS EN TECOLUCO ARRIBA.</w:t>
            </w:r>
          </w:p>
        </w:tc>
        <w:tc>
          <w:tcPr>
            <w:tcW w:w="2985" w:type="dxa"/>
          </w:tcPr>
          <w:p w:rsidR="007A1950" w:rsidRPr="00F570FF" w:rsidRDefault="007A1950" w:rsidP="00DA4AB8">
            <w:pPr>
              <w:spacing w:line="276" w:lineRule="auto"/>
              <w:rPr>
                <w:rFonts w:ascii="Times New Roman" w:hAnsi="Times New Roman" w:cs="Times New Roman"/>
              </w:rPr>
            </w:pPr>
            <w:r w:rsidRPr="00F570FF">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3058" w:type="dxa"/>
          </w:tcPr>
          <w:p w:rsidR="007A1950" w:rsidRPr="006F373E" w:rsidRDefault="007A1950" w:rsidP="00DA4AB8">
            <w:pPr>
              <w:spacing w:line="240" w:lineRule="auto"/>
              <w:rPr>
                <w:rFonts w:ascii="Times New Roman" w:hAnsi="Times New Roman" w:cs="Times New Roman"/>
              </w:rPr>
            </w:pPr>
            <w:r w:rsidRPr="006F373E">
              <w:rPr>
                <w:rFonts w:ascii="Times New Roman" w:hAnsi="Times New Roman" w:cs="Times New Roman"/>
              </w:rPr>
              <w:t>C.E. CANTON TECOLUCO ABAJO</w:t>
            </w:r>
          </w:p>
        </w:tc>
        <w:tc>
          <w:tcPr>
            <w:tcW w:w="3536" w:type="dxa"/>
          </w:tcPr>
          <w:p w:rsidR="007A1950" w:rsidRPr="006F373E"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6F373E">
              <w:rPr>
                <w:rFonts w:ascii="Times New Roman" w:hAnsi="Times New Roman" w:cs="Times New Roman"/>
              </w:rPr>
              <w:t>150 REFRIGERIOS, 4 PIÑATAS Y DULCES</w:t>
            </w:r>
          </w:p>
        </w:tc>
        <w:tc>
          <w:tcPr>
            <w:tcW w:w="2985" w:type="dxa"/>
          </w:tcPr>
          <w:p w:rsidR="007A1950" w:rsidRPr="00F570FF" w:rsidRDefault="007A1950" w:rsidP="00DA4AB8">
            <w:pPr>
              <w:spacing w:line="276" w:lineRule="auto"/>
              <w:rPr>
                <w:rFonts w:ascii="Times New Roman" w:hAnsi="Times New Roman" w:cs="Times New Roman"/>
              </w:rPr>
            </w:pPr>
            <w:r w:rsidRPr="00F570FF">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15</w:t>
            </w:r>
          </w:p>
        </w:tc>
        <w:tc>
          <w:tcPr>
            <w:tcW w:w="3058" w:type="dxa"/>
          </w:tcPr>
          <w:p w:rsidR="007A1950" w:rsidRPr="005F6550" w:rsidRDefault="007A1950" w:rsidP="00DA4AB8">
            <w:pPr>
              <w:spacing w:line="240" w:lineRule="auto"/>
              <w:rPr>
                <w:rFonts w:ascii="Times New Roman" w:hAnsi="Times New Roman" w:cs="Times New Roman"/>
                <w:sz w:val="20"/>
                <w:szCs w:val="20"/>
              </w:rPr>
            </w:pPr>
            <w:r>
              <w:rPr>
                <w:rFonts w:ascii="Times New Roman" w:hAnsi="Times New Roman" w:cs="Times New Roman"/>
                <w:sz w:val="20"/>
                <w:szCs w:val="20"/>
              </w:rPr>
              <w:t>5 NIÑOS QUE VIAJARÁN A HOLANDA A PARTICIPAR CON LA ESCUELA DE MUSICA ARMONIA CUSCATLECA</w:t>
            </w:r>
          </w:p>
        </w:tc>
        <w:tc>
          <w:tcPr>
            <w:tcW w:w="3536" w:type="dxa"/>
          </w:tcPr>
          <w:p w:rsidR="007A1950" w:rsidRPr="005F6550" w:rsidRDefault="007A1950" w:rsidP="00DA4AB8">
            <w:pPr>
              <w:spacing w:line="240" w:lineRule="auto"/>
              <w:rPr>
                <w:rFonts w:ascii="Times New Roman" w:hAnsi="Times New Roman" w:cs="Times New Roman"/>
                <w:sz w:val="20"/>
                <w:szCs w:val="20"/>
              </w:rPr>
            </w:pPr>
            <w:r>
              <w:rPr>
                <w:rFonts w:ascii="Times New Roman" w:hAnsi="Times New Roman" w:cs="Times New Roman"/>
              </w:rPr>
              <w:t>Se le concede $100.00 a cada uno de los 5 niños participantes.</w:t>
            </w:r>
          </w:p>
        </w:tc>
        <w:tc>
          <w:tcPr>
            <w:tcW w:w="2985" w:type="dxa"/>
          </w:tcPr>
          <w:p w:rsidR="007A1950" w:rsidRPr="00F570FF" w:rsidRDefault="007A1950" w:rsidP="00DA4AB8">
            <w:pPr>
              <w:spacing w:line="276" w:lineRule="auto"/>
              <w:rPr>
                <w:rFonts w:ascii="Times New Roman" w:hAnsi="Times New Roman" w:cs="Times New Roman"/>
              </w:rPr>
            </w:pPr>
            <w:r w:rsidRPr="00F570FF">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3058" w:type="dxa"/>
          </w:tcPr>
          <w:p w:rsidR="007A1950" w:rsidRPr="005F6550" w:rsidRDefault="007A1950" w:rsidP="00DA4AB8">
            <w:pPr>
              <w:rPr>
                <w:rFonts w:ascii="Times New Roman" w:hAnsi="Times New Roman" w:cs="Times New Roman"/>
                <w:sz w:val="20"/>
                <w:szCs w:val="20"/>
              </w:rPr>
            </w:pPr>
            <w:r w:rsidRPr="00B930EF">
              <w:rPr>
                <w:rFonts w:ascii="Times New Roman" w:hAnsi="Times New Roman" w:cs="Times New Roman"/>
                <w:sz w:val="20"/>
                <w:szCs w:val="20"/>
              </w:rPr>
              <w:t>ESCUELA DE FUTBOL DEL CASCO URBANO DE SAN PEDRO PERULAPAN</w:t>
            </w:r>
          </w:p>
        </w:tc>
        <w:tc>
          <w:tcPr>
            <w:tcW w:w="3536" w:type="dxa"/>
          </w:tcPr>
          <w:p w:rsidR="007A1950" w:rsidRPr="005F6550" w:rsidRDefault="007A1950" w:rsidP="00DA4AB8">
            <w:pPr>
              <w:spacing w:line="240" w:lineRule="auto"/>
              <w:rPr>
                <w:rFonts w:ascii="Times New Roman" w:hAnsi="Times New Roman" w:cs="Times New Roman"/>
                <w:sz w:val="20"/>
                <w:szCs w:val="20"/>
              </w:rPr>
            </w:pPr>
            <w:r>
              <w:rPr>
                <w:rFonts w:ascii="Times New Roman" w:hAnsi="Times New Roman" w:cs="Times New Roman"/>
              </w:rPr>
              <w:t>SE LES CONCEDE EL PAGO DE TRANSPORTE PARA ENCUENTRO DEPORTIVO EN LOS PLANES DE RENDEROS EL DIA SABADO 29 DE SEPTIEMBRRE DE 2018.</w:t>
            </w:r>
          </w:p>
        </w:tc>
        <w:tc>
          <w:tcPr>
            <w:tcW w:w="2985" w:type="dxa"/>
          </w:tcPr>
          <w:p w:rsidR="007A1950" w:rsidRPr="00333F45" w:rsidRDefault="007A1950" w:rsidP="00DA4AB8">
            <w:pPr>
              <w:spacing w:line="276" w:lineRule="auto"/>
              <w:rPr>
                <w:rFonts w:ascii="Times New Roman" w:hAnsi="Times New Roman" w:cs="Times New Roman"/>
                <w:sz w:val="20"/>
                <w:szCs w:val="20"/>
              </w:rPr>
            </w:pPr>
            <w:r w:rsidRPr="00333F45">
              <w:rPr>
                <w:rFonts w:ascii="Times New Roman" w:hAnsi="Times New Roman" w:cs="Times New Roman"/>
                <w:sz w:val="20"/>
                <w:szCs w:val="20"/>
              </w:rPr>
              <w:t>TMSPP/DESARROLLO DE ESCUELAS DE FUTBOL PARA NIÑOS Y JOVENES DE LOS CANTONES DEL MUNICIPIO DE SAN PÉDRO PERULAPAN, AÑO 2018</w:t>
            </w:r>
          </w:p>
        </w:tc>
      </w:tr>
    </w:tbl>
    <w:p w:rsidR="007A1950" w:rsidRDefault="007A1950" w:rsidP="007A1950">
      <w:pPr>
        <w:spacing w:after="0"/>
        <w:jc w:val="both"/>
        <w:rPr>
          <w:rFonts w:ascii="Times New Roman" w:hAnsi="Times New Roman" w:cs="Times New Roman"/>
          <w:b/>
          <w:sz w:val="24"/>
          <w:szCs w:val="24"/>
        </w:rPr>
      </w:pP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b/>
          <w:sz w:val="24"/>
          <w:szCs w:val="24"/>
        </w:rPr>
        <w:t>ACUERDO NÚMERO SEIS:</w:t>
      </w:r>
      <w:r w:rsidRPr="005C2DA5">
        <w:rPr>
          <w:rFonts w:ascii="Times New Roman" w:hAnsi="Times New Roman" w:cs="Times New Roman"/>
          <w:sz w:val="24"/>
          <w:szCs w:val="24"/>
        </w:rPr>
        <w:t xml:space="preserve"> El Concejo Municipal,  CONSIDERANDO: </w:t>
      </w:r>
    </w:p>
    <w:p w:rsidR="007A1950" w:rsidRPr="006B58A6"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6B58A6">
        <w:rPr>
          <w:rFonts w:ascii="Times New Roman" w:hAnsi="Times New Roman" w:cs="Times New Roman"/>
          <w:sz w:val="24"/>
          <w:szCs w:val="24"/>
        </w:rPr>
        <w:t xml:space="preserve">Que ha esta reunión de Concejo Municipal, se hace presente el </w:t>
      </w:r>
      <w:r>
        <w:rPr>
          <w:rFonts w:ascii="Times New Roman" w:hAnsi="Times New Roman" w:cs="Times New Roman"/>
          <w:sz w:val="24"/>
          <w:szCs w:val="24"/>
        </w:rPr>
        <w:t>Señor Miguel Beltran Váquez</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del Cuerpo de Agentes Metropolitanos CAM</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dicha Unidad</w:t>
      </w:r>
      <w:r w:rsidRPr="006B58A6">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6B58A6">
        <w:rPr>
          <w:rFonts w:ascii="Times New Roman" w:hAnsi="Times New Roman" w:cs="Times New Roman"/>
          <w:sz w:val="24"/>
          <w:szCs w:val="24"/>
        </w:rPr>
        <w:t xml:space="preserve">Que ha esta reunión de Concejo Municipal, se hace presente el Ing. </w:t>
      </w:r>
      <w:r>
        <w:rPr>
          <w:rFonts w:ascii="Times New Roman" w:hAnsi="Times New Roman" w:cs="Times New Roman"/>
          <w:sz w:val="24"/>
          <w:szCs w:val="24"/>
        </w:rPr>
        <w:t>William Alfredo Madrid Gracias</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Informática</w:t>
      </w:r>
      <w:r w:rsidRPr="006B58A6">
        <w:rPr>
          <w:rFonts w:ascii="Times New Roman" w:hAnsi="Times New Roman" w:cs="Times New Roman"/>
          <w:sz w:val="24"/>
          <w:szCs w:val="24"/>
        </w:rPr>
        <w:t>, ante lo que</w:t>
      </w:r>
      <w:r>
        <w:rPr>
          <w:rFonts w:ascii="Times New Roman" w:hAnsi="Times New Roman" w:cs="Times New Roman"/>
          <w:sz w:val="24"/>
          <w:szCs w:val="24"/>
        </w:rPr>
        <w:t xml:space="preserve"> presenta la propuesta del Plan Operativo Anual</w:t>
      </w:r>
      <w:r w:rsidRPr="006B58A6">
        <w:rPr>
          <w:rFonts w:ascii="Times New Roman" w:hAnsi="Times New Roman" w:cs="Times New Roman"/>
          <w:sz w:val="24"/>
          <w:szCs w:val="24"/>
        </w:rPr>
        <w:t xml:space="preserve"> de la </w:t>
      </w:r>
      <w:r>
        <w:rPr>
          <w:rFonts w:ascii="Times New Roman" w:hAnsi="Times New Roman" w:cs="Times New Roman"/>
          <w:sz w:val="24"/>
          <w:szCs w:val="24"/>
        </w:rPr>
        <w:t>Unidad de Informática</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Pr>
          <w:rFonts w:ascii="Times New Roman" w:hAnsi="Times New Roman" w:cs="Times New Roman"/>
          <w:sz w:val="24"/>
          <w:szCs w:val="24"/>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presentado por el jefe de Cuerpos de Agentes Metropolitanos CAM, pero debe realizar la implementación del libro de Consignas y el Libro de Novedades lo cual deben cumplir todos los miembros de dicho Departamento a cabalidad. 2)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w:t>
      </w:r>
      <w:r w:rsidRPr="006B58A6">
        <w:rPr>
          <w:rFonts w:ascii="Times New Roman" w:hAnsi="Times New Roman" w:cs="Times New Roman"/>
          <w:sz w:val="24"/>
          <w:szCs w:val="24"/>
        </w:rPr>
        <w:t xml:space="preserve">de la </w:t>
      </w:r>
      <w:r>
        <w:rPr>
          <w:rFonts w:ascii="Times New Roman" w:hAnsi="Times New Roman" w:cs="Times New Roman"/>
          <w:sz w:val="24"/>
          <w:szCs w:val="24"/>
        </w:rPr>
        <w:t xml:space="preserve">Unidad de Informática 3) Los dos POA antes mencionados son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7A1950" w:rsidRDefault="007A1950" w:rsidP="007A1950">
      <w:pPr>
        <w:spacing w:after="0"/>
        <w:jc w:val="both"/>
        <w:rPr>
          <w:rFonts w:ascii="Times New Roman" w:hAnsi="Times New Roman" w:cs="Times New Roman"/>
          <w:b/>
          <w:sz w:val="24"/>
          <w:szCs w:val="24"/>
        </w:rPr>
      </w:pPr>
    </w:p>
    <w:p w:rsidR="007A1950" w:rsidRPr="00C33838"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b/>
          <w:sz w:val="24"/>
          <w:szCs w:val="24"/>
        </w:rPr>
        <w:t>ACUERDO NÚMERO SIETE:</w:t>
      </w:r>
      <w:r w:rsidRPr="00C33838">
        <w:rPr>
          <w:rFonts w:ascii="Times New Roman" w:hAnsi="Times New Roman" w:cs="Times New Roman"/>
          <w:sz w:val="24"/>
          <w:szCs w:val="24"/>
        </w:rPr>
        <w:t xml:space="preserve"> El Concejo Municipal,  CONSIDERANDO: </w:t>
      </w:r>
    </w:p>
    <w:p w:rsidR="007A1950" w:rsidRPr="00C33838"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sz w:val="24"/>
          <w:szCs w:val="24"/>
        </w:rPr>
        <w:t xml:space="preserve">I- Que es necesario contar con una persona en las instalaciones de la Alcaldía Municipal de ésta Ciudad que dentro de sus conocimientos esté la reparación y mantenimiento preventivo y correctivo de edificios municipales, Alumbrado en general, aires acondicionados, etc. </w:t>
      </w:r>
    </w:p>
    <w:p w:rsidR="007A1950" w:rsidRPr="00C33838" w:rsidRDefault="007A1950" w:rsidP="007A1950">
      <w:pPr>
        <w:spacing w:after="0" w:line="276" w:lineRule="auto"/>
        <w:jc w:val="both"/>
        <w:rPr>
          <w:rFonts w:ascii="Times New Roman" w:hAnsi="Times New Roman" w:cs="Times New Roman"/>
          <w:sz w:val="24"/>
          <w:szCs w:val="24"/>
        </w:rPr>
      </w:pPr>
      <w:r w:rsidRPr="00C33838">
        <w:rPr>
          <w:rFonts w:ascii="Times New Roman" w:hAnsi="Times New Roman" w:cs="Times New Roman"/>
          <w:sz w:val="24"/>
          <w:szCs w:val="24"/>
        </w:rPr>
        <w:t xml:space="preserve">II- Que vista la terna presentada por el Señor Alcalde Municipal, y en cumplimiento al artículo 30 numeral 2, del Código Municipal y al artículo  2, N° 3 de la ley de la Carrera Administrativa Municipal.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 1</w:t>
      </w:r>
      <w:r w:rsidRPr="00C33838">
        <w:rPr>
          <w:rFonts w:ascii="Times New Roman" w:hAnsi="Times New Roman" w:cs="Times New Roman"/>
          <w:sz w:val="24"/>
          <w:szCs w:val="24"/>
          <w:lang w:val="es-ES"/>
        </w:rPr>
        <w:t xml:space="preserve">) </w:t>
      </w:r>
      <w:r>
        <w:rPr>
          <w:rFonts w:ascii="Times New Roman" w:hAnsi="Times New Roman" w:cs="Times New Roman"/>
          <w:sz w:val="24"/>
          <w:szCs w:val="24"/>
          <w:lang w:val="es-ES"/>
        </w:rPr>
        <w:t>Contratar</w:t>
      </w:r>
      <w:r w:rsidRPr="00C33838">
        <w:rPr>
          <w:rFonts w:ascii="Times New Roman" w:hAnsi="Times New Roman" w:cs="Times New Roman"/>
          <w:sz w:val="24"/>
          <w:szCs w:val="24"/>
        </w:rPr>
        <w:t xml:space="preserve"> a Domingo Arturo Recinos Ramos, en el cargo de Encargado de Mantenimiento y Reparaciones varias en Edificios Municipales y Alumbrado Público, a partir del día  01 de Octubre de 2018, con un salario de US$500.00, por servicios Profesionales, aplicando el gasto a las cifras presupuestarias correspondientes. Por un periodo de Tres Meses.</w:t>
      </w:r>
    </w:p>
    <w:p w:rsidR="007A1950" w:rsidRPr="00C33838" w:rsidRDefault="007A1950" w:rsidP="007A1950">
      <w:pPr>
        <w:spacing w:after="0" w:line="276" w:lineRule="auto"/>
        <w:jc w:val="both"/>
        <w:rPr>
          <w:rFonts w:ascii="Times New Roman" w:hAnsi="Times New Roman" w:cs="Times New Roman"/>
          <w:sz w:val="24"/>
          <w:szCs w:val="24"/>
        </w:rPr>
      </w:pPr>
      <w:r w:rsidRPr="00C33838">
        <w:rPr>
          <w:rFonts w:ascii="Times New Roman" w:hAnsi="Times New Roman" w:cs="Times New Roman"/>
          <w:sz w:val="24"/>
          <w:szCs w:val="24"/>
        </w:rPr>
        <w:lastRenderedPageBreak/>
        <w:t xml:space="preserve">2) Deberá presentar bitácoras de los trabajos realizados especificando la actividad ya sea de mantenimiento y reparación de Edificios Municipales o Mantenimiento y reparación de Alumbrado Público en el Municipio de San Pedro Perulapan. </w:t>
      </w:r>
    </w:p>
    <w:p w:rsidR="007A1950" w:rsidRPr="00C33838" w:rsidRDefault="007A1950" w:rsidP="007A1950">
      <w:pPr>
        <w:spacing w:after="0" w:line="276" w:lineRule="auto"/>
        <w:jc w:val="both"/>
        <w:rPr>
          <w:rFonts w:ascii="Times New Roman" w:hAnsi="Times New Roman" w:cs="Times New Roman"/>
          <w:sz w:val="24"/>
          <w:szCs w:val="24"/>
        </w:rPr>
      </w:pPr>
      <w:r w:rsidRPr="00C33838">
        <w:rPr>
          <w:rFonts w:ascii="Times New Roman" w:hAnsi="Times New Roman" w:cs="Times New Roman"/>
          <w:sz w:val="24"/>
          <w:szCs w:val="24"/>
        </w:rPr>
        <w:t xml:space="preserve">3) Autorizar a la Tesorera Municipal, para que en su oportunidad cancele los honorarios correspondientes a su cargo, diferenciando las actividades y aplicarlas a la cuenta correspondiente ya sea de la Cuenta TMSPP/MANTENIMIENTO Y AMPLIACION DEL SISTEMA PUBLICO DE ALUMBRADO ELECTRICO DEL MUNICIPIO DE SAN PEDRO PERULAPAN o de la Cuenta MTTO Y REP. DE BIENES MUEBLES DE LA ALCALDIA, MSPP. 4) </w:t>
      </w:r>
      <w:r>
        <w:rPr>
          <w:rFonts w:ascii="Times New Roman" w:hAnsi="Times New Roman" w:cs="Times New Roman"/>
          <w:sz w:val="24"/>
          <w:szCs w:val="24"/>
        </w:rPr>
        <w:t>Se autoriza al Señor Alcalde Municipal para que firme el contrato respectivo. 5)</w:t>
      </w:r>
      <w:r w:rsidRPr="00C33838">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7A1950" w:rsidRDefault="007A1950" w:rsidP="007A1950">
      <w:pPr>
        <w:spacing w:after="0"/>
        <w:jc w:val="both"/>
        <w:rPr>
          <w:rFonts w:ascii="Times New Roman" w:hAnsi="Times New Roman" w:cs="Times New Roman"/>
          <w:b/>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Que según solicitud presentada por el Jefe de UACI, Arq. Henry Douglas Palacios Montenegro, donde explica que es imprescindible el apoyo de otra persona en la Unidad de Adquisiciones y Contrataciones Institucional y además que brinde apoyo en el área de Proyectos, por tal motivo debe ser un profesional que conozca de los temas relacionados para que apoye en gran medida en el avance de los procesos que por el momento ejecutan ambas Unidades.</w:t>
      </w:r>
    </w:p>
    <w:p w:rsidR="007A1950" w:rsidRPr="00D179C3"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el Jefe de UACI, Arq. Henry Douglas Palacios Montenegro, presenta ante al Concejo Municipal en pleno un currículo que cumple con las especificaciones anteriormente detalladas, </w:t>
      </w:r>
      <w:r w:rsidRPr="00C33838">
        <w:rPr>
          <w:rFonts w:ascii="Times New Roman" w:hAnsi="Times New Roman" w:cs="Times New Roman"/>
          <w:sz w:val="24"/>
          <w:szCs w:val="24"/>
        </w:rPr>
        <w:t xml:space="preserve">y en cumplimiento al artículo 30 numeral 2, del Código Municipal y al artículo  2, N° 3 de la ley de la Carrera Administrativa Municipal.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 1</w:t>
      </w:r>
      <w:r w:rsidRPr="00C33838">
        <w:rPr>
          <w:rFonts w:ascii="Times New Roman" w:hAnsi="Times New Roman" w:cs="Times New Roman"/>
          <w:sz w:val="24"/>
          <w:szCs w:val="24"/>
          <w:lang w:val="es-ES"/>
        </w:rPr>
        <w:t>)</w:t>
      </w:r>
      <w:r>
        <w:rPr>
          <w:rFonts w:ascii="Times New Roman" w:hAnsi="Times New Roman" w:cs="Times New Roman"/>
          <w:sz w:val="24"/>
          <w:szCs w:val="24"/>
          <w:lang w:val="es-ES"/>
        </w:rPr>
        <w:t xml:space="preserve"> Contratar</w:t>
      </w:r>
      <w:r w:rsidRPr="00C33838">
        <w:rPr>
          <w:rFonts w:ascii="Times New Roman" w:hAnsi="Times New Roman" w:cs="Times New Roman"/>
          <w:sz w:val="24"/>
          <w:szCs w:val="24"/>
        </w:rPr>
        <w:t xml:space="preserve"> a </w:t>
      </w:r>
      <w:r>
        <w:rPr>
          <w:rFonts w:ascii="Times New Roman" w:hAnsi="Times New Roman" w:cs="Times New Roman"/>
          <w:sz w:val="24"/>
          <w:szCs w:val="24"/>
        </w:rPr>
        <w:t>Pedro Ernesto Rojas Valle</w:t>
      </w:r>
      <w:r w:rsidRPr="00C33838">
        <w:rPr>
          <w:rFonts w:ascii="Times New Roman" w:hAnsi="Times New Roman" w:cs="Times New Roman"/>
          <w:sz w:val="24"/>
          <w:szCs w:val="24"/>
        </w:rPr>
        <w:t xml:space="preserve">, </w:t>
      </w:r>
      <w:r>
        <w:rPr>
          <w:rFonts w:ascii="Times New Roman" w:hAnsi="Times New Roman" w:cs="Times New Roman"/>
          <w:sz w:val="24"/>
          <w:szCs w:val="24"/>
        </w:rPr>
        <w:t xml:space="preserve">como apoyo auxiliar a la Unidad de Adquisiciones y Contrataciones Institucional (UACI) y a la Unidad de </w:t>
      </w:r>
      <w:r w:rsidRPr="00D179C3">
        <w:rPr>
          <w:rFonts w:ascii="Times New Roman" w:hAnsi="Times New Roman" w:cs="Times New Roman"/>
          <w:sz w:val="24"/>
          <w:szCs w:val="24"/>
        </w:rPr>
        <w:t>Proyectos de la Municipalidad de San Pedro Perulapan, a partir del día  01 de Octubre de 2018, con un salario de US$400.00, por servicios Profesionales, aplicando el gasto a las cifras presupuestarias correspondientes. Por un periodo de Tres Meses. 2) Autorizar a la Tesorera Municipal, para que en su oportunidad cancele los honorarios correspondientes a su cargo, de la Cuenta TMSPP/ FONDO COMUN MUNICIPAL PERIODO 2018-2021</w:t>
      </w:r>
      <w:r>
        <w:rPr>
          <w:rFonts w:ascii="Times New Roman" w:hAnsi="Times New Roman" w:cs="Times New Roman"/>
          <w:sz w:val="24"/>
          <w:szCs w:val="24"/>
        </w:rPr>
        <w:t>. 3</w:t>
      </w:r>
      <w:r w:rsidRPr="00D179C3">
        <w:rPr>
          <w:rFonts w:ascii="Times New Roman" w:hAnsi="Times New Roman" w:cs="Times New Roman"/>
          <w:sz w:val="24"/>
          <w:szCs w:val="24"/>
        </w:rPr>
        <w:t xml:space="preserve">) Se autoriza al Señor Alcalde Municipal para que firme el contrato respectivo. </w:t>
      </w:r>
      <w:r>
        <w:rPr>
          <w:rFonts w:ascii="Times New Roman" w:hAnsi="Times New Roman" w:cs="Times New Roman"/>
          <w:sz w:val="24"/>
          <w:szCs w:val="24"/>
        </w:rPr>
        <w:t>4</w:t>
      </w:r>
      <w:r w:rsidRPr="00D179C3">
        <w:rPr>
          <w:rFonts w:ascii="Times New Roman" w:hAnsi="Times New Roman" w:cs="Times New Roman"/>
          <w:sz w:val="24"/>
          <w:szCs w:val="24"/>
        </w:rPr>
        <w:t>) Se autoriza a la Encargada de la Unidad de Contabilidad Municipal para descargar en las cifras correspondientes del presupuesto Municipal vigente. Comuníquese-.</w:t>
      </w:r>
    </w:p>
    <w:p w:rsidR="007A1950" w:rsidRPr="00D179C3" w:rsidRDefault="007A1950" w:rsidP="007A1950">
      <w:pPr>
        <w:spacing w:after="0" w:line="276" w:lineRule="auto"/>
        <w:jc w:val="both"/>
        <w:rPr>
          <w:rFonts w:ascii="Times New Roman" w:hAnsi="Times New Roman" w:cs="Times New Roman"/>
          <w:sz w:val="24"/>
          <w:szCs w:val="24"/>
        </w:rPr>
      </w:pPr>
    </w:p>
    <w:p w:rsidR="007A1950" w:rsidRPr="00552D56" w:rsidRDefault="007A1950" w:rsidP="007A1950">
      <w:pPr>
        <w:spacing w:after="0"/>
        <w:jc w:val="both"/>
        <w:rPr>
          <w:rFonts w:ascii="Times New Roman" w:hAnsi="Times New Roman" w:cs="Times New Roman"/>
          <w:sz w:val="24"/>
          <w:szCs w:val="24"/>
        </w:rPr>
      </w:pPr>
      <w:r w:rsidRPr="00552D56">
        <w:rPr>
          <w:rFonts w:ascii="Times New Roman" w:hAnsi="Times New Roman" w:cs="Times New Roman"/>
          <w:b/>
          <w:sz w:val="24"/>
          <w:szCs w:val="24"/>
        </w:rPr>
        <w:t>ACUERDO NÚMERO NUEVE:</w:t>
      </w:r>
      <w:r w:rsidRPr="00552D56">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1050CB">
        <w:rPr>
          <w:rFonts w:ascii="Times New Roman" w:hAnsi="Times New Roman" w:cs="Times New Roman"/>
          <w:sz w:val="24"/>
          <w:szCs w:val="24"/>
        </w:rPr>
        <w:t xml:space="preserve">I- </w:t>
      </w:r>
      <w:r>
        <w:rPr>
          <w:rFonts w:ascii="Times New Roman" w:hAnsi="Times New Roman" w:cs="Times New Roman"/>
          <w:sz w:val="24"/>
          <w:szCs w:val="24"/>
        </w:rPr>
        <w:t xml:space="preserve">Que según solicitud presentada por el Jefe de Servicios Generales, </w:t>
      </w:r>
      <w:r w:rsidRPr="003107B6">
        <w:rPr>
          <w:rFonts w:ascii="Times New Roman" w:hAnsi="Times New Roman" w:cs="Times New Roman"/>
          <w:sz w:val="24"/>
          <w:szCs w:val="24"/>
        </w:rPr>
        <w:t>Arturo Escobar Inestroza</w:t>
      </w:r>
      <w:r>
        <w:rPr>
          <w:rFonts w:ascii="Times New Roman" w:hAnsi="Times New Roman" w:cs="Times New Roman"/>
          <w:sz w:val="24"/>
          <w:szCs w:val="24"/>
        </w:rPr>
        <w:t>, donde explica que tiene asuntos personales que resolver en Los Estados Unidos de América, por lo que debe ausentarse de sus Labores Municipales por un periodo de cinco semanas, comprendidas desde el 05 de Octubre hasta el 12 de Noviembre del presente año, notificando que dicho permiso de tiempo será sin goce de sueldo.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Que según el </w:t>
      </w:r>
      <w:r w:rsidRPr="00784C08">
        <w:rPr>
          <w:rFonts w:ascii="Times New Roman" w:hAnsi="Times New Roman" w:cs="Times New Roman"/>
          <w:sz w:val="24"/>
          <w:szCs w:val="24"/>
        </w:rPr>
        <w:t>Art. 92.- de las Disposiciones Generales de Presupuestos, establece: Las licencias sin goce de sueldo a que se refiere el inciso primero del Art.12 de la Ley de Asueto, Vacaciones y Licencias de los Empleados Públicos, no excederán de dos meses dentro de cada año, salvo cuando dichas licencias sin goce de sueldo se concedan por motivos de enfermedad, en cuyo caso no deberán exceder de seis meses dentro del año. 2. En caso de que se solicite licencias sin goce de sueldo, por enfermedad y a continuación por otra causa, o viceversa, las licencias en conjunto no excederán de seis meses.</w:t>
      </w:r>
      <w:r>
        <w:rPr>
          <w:rFonts w:ascii="Times New Roman" w:hAnsi="Times New Roman" w:cs="Times New Roman"/>
          <w:sz w:val="24"/>
          <w:szCs w:val="24"/>
        </w:rPr>
        <w:t xml:space="preserve">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w:t>
      </w:r>
      <w:r>
        <w:rPr>
          <w:rFonts w:ascii="Times New Roman" w:hAnsi="Times New Roman" w:cs="Times New Roman"/>
          <w:b/>
          <w:sz w:val="24"/>
          <w:szCs w:val="24"/>
          <w:lang w:val="es-ES"/>
        </w:rPr>
        <w:t xml:space="preserve"> </w:t>
      </w:r>
      <w:r w:rsidRPr="001946F1">
        <w:rPr>
          <w:rFonts w:ascii="Times New Roman" w:hAnsi="Times New Roman" w:cs="Times New Roman"/>
          <w:sz w:val="24"/>
          <w:szCs w:val="24"/>
          <w:lang w:val="es-ES"/>
        </w:rPr>
        <w:t xml:space="preserve">Aprobar </w:t>
      </w:r>
      <w:r>
        <w:rPr>
          <w:rFonts w:ascii="Times New Roman" w:hAnsi="Times New Roman" w:cs="Times New Roman"/>
          <w:sz w:val="24"/>
          <w:szCs w:val="24"/>
          <w:lang w:val="es-ES"/>
        </w:rPr>
        <w:t xml:space="preserve">licencia sin goce de sueldo al Jefe de </w:t>
      </w:r>
      <w:r>
        <w:rPr>
          <w:rFonts w:ascii="Times New Roman" w:hAnsi="Times New Roman" w:cs="Times New Roman"/>
          <w:sz w:val="24"/>
          <w:szCs w:val="24"/>
        </w:rPr>
        <w:t xml:space="preserve">Servicios Generales, </w:t>
      </w:r>
      <w:r w:rsidRPr="003107B6">
        <w:rPr>
          <w:rFonts w:ascii="Times New Roman" w:hAnsi="Times New Roman" w:cs="Times New Roman"/>
          <w:sz w:val="24"/>
          <w:szCs w:val="24"/>
        </w:rPr>
        <w:t>Arturo Escobar Inestroza</w:t>
      </w:r>
      <w:r>
        <w:rPr>
          <w:rFonts w:ascii="Times New Roman" w:hAnsi="Times New Roman" w:cs="Times New Roman"/>
          <w:sz w:val="24"/>
          <w:szCs w:val="24"/>
        </w:rPr>
        <w:t>, por un periodo de cinco semanas, comprendidas desde el 05 de Octubre hasta el 12 de Noviembre del presente año. Comuníquese.-</w:t>
      </w:r>
    </w:p>
    <w:p w:rsidR="007A1950"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sz w:val="24"/>
          <w:szCs w:val="24"/>
        </w:rPr>
        <w:t>I-</w:t>
      </w:r>
      <w:r>
        <w:rPr>
          <w:rFonts w:ascii="Times New Roman" w:hAnsi="Times New Roman" w:cs="Times New Roman"/>
          <w:sz w:val="24"/>
          <w:szCs w:val="24"/>
        </w:rPr>
        <w:t xml:space="preserve"> Que según solicitud presentada por los vendedores instalados en la Carretera Panamericana, en el Desvío que Conduce al Casco Urbano del Municipio de San Pedro Perulapan, Cantón La Loma, donde expresan que necesitan apoyo de la Municipalidad para poder construir de forma permanente un total de trece puestos de ventas varias que les permita mayor seguridad e higiene.</w:t>
      </w:r>
    </w:p>
    <w:p w:rsidR="007A1950" w:rsidRPr="00F2726A"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 Que según inspección presentada por el Ing. Henri Franklin Serrano Medrano, Jefe de Proyectos, donde explica que a solicitud de la Comunidad Campos Frescos en el Sector el Guayabo, Cantón La Loma, verificó la necesidad de apoyar con 60 tubos PVC 1.5”, 20 Tee PVC 1.5”, 20 Reductores de 1.5” a ½” PVC, ½ Galón Pegamento PVC, dicho material será utilizado para abastecer de agua a 30 familias de escasos recursos económicos.</w:t>
      </w:r>
      <w:r w:rsidRPr="00CF0AE7">
        <w:rPr>
          <w:rFonts w:ascii="Times New Roman" w:hAnsi="Times New Roman" w:cs="Times New Roman"/>
          <w:b/>
          <w:sz w:val="24"/>
          <w:szCs w:val="24"/>
        </w:rPr>
        <w:t xml:space="preserve">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w:t>
      </w:r>
      <w:r>
        <w:rPr>
          <w:rFonts w:ascii="Times New Roman" w:hAnsi="Times New Roman" w:cs="Times New Roman"/>
          <w:b/>
          <w:sz w:val="24"/>
          <w:szCs w:val="24"/>
          <w:lang w:val="es-ES"/>
        </w:rPr>
        <w:t xml:space="preserve"> 1) </w:t>
      </w:r>
      <w:r w:rsidRPr="00CF0AE7">
        <w:rPr>
          <w:rFonts w:ascii="Times New Roman" w:hAnsi="Times New Roman" w:cs="Times New Roman"/>
          <w:sz w:val="24"/>
          <w:szCs w:val="24"/>
          <w:lang w:val="es-ES"/>
        </w:rPr>
        <w:t>Aprobar la Construcción de 13</w:t>
      </w:r>
      <w:r>
        <w:rPr>
          <w:rFonts w:ascii="Times New Roman" w:hAnsi="Times New Roman" w:cs="Times New Roman"/>
          <w:b/>
          <w:sz w:val="24"/>
          <w:szCs w:val="24"/>
          <w:lang w:val="es-ES"/>
        </w:rPr>
        <w:t xml:space="preserve"> </w:t>
      </w:r>
      <w:r>
        <w:rPr>
          <w:rFonts w:ascii="Times New Roman" w:hAnsi="Times New Roman" w:cs="Times New Roman"/>
          <w:sz w:val="24"/>
          <w:szCs w:val="24"/>
        </w:rPr>
        <w:t>puestos de ventas varias, a vendedores instalados en la Carretera Panamericana, en el Desvío que Conduce al Casco Urbano del Municipio de San Pedro Perulapan, Cantón La Loma, se dan instrucciones al Jefe de UACI para que realice el procedimiento correspondiente de ley.  2) Aprobar la compra de 60 tubos PVC 1.5”, 20 Tee PVC 1.5”, 20 Reductores de 1.5” a ½” PVC, ½ Galón Pegamento PVC, para beneficio de 30 familias que no cuentan con el servicio de Agua Potable y que son de escasos recursos económicos de la Comunidad Campos Frescos en el Sector el Guayabo, Cantón La Loma, dicho material tiene un costo total de TRESCIENTOS SETENTA DOLARES DE LOS ESTADOS UNIDOS DE AMERICA ($370.00). 3) Se</w:t>
      </w:r>
      <w:r w:rsidRPr="00D179C3">
        <w:rPr>
          <w:rFonts w:ascii="Times New Roman" w:hAnsi="Times New Roman" w:cs="Times New Roman"/>
          <w:sz w:val="24"/>
          <w:szCs w:val="24"/>
        </w:rPr>
        <w:t xml:space="preserve"> Autoriza a la Tesorera Municipal, para que </w:t>
      </w:r>
      <w:r>
        <w:rPr>
          <w:rFonts w:ascii="Times New Roman" w:hAnsi="Times New Roman" w:cs="Times New Roman"/>
          <w:sz w:val="24"/>
          <w:szCs w:val="24"/>
        </w:rPr>
        <w:t xml:space="preserve">realice las erogaciones correspondientes. Comuníquese.- </w:t>
      </w:r>
    </w:p>
    <w:p w:rsidR="007A1950" w:rsidRDefault="007A1950" w:rsidP="007A1950">
      <w:pPr>
        <w:spacing w:after="0"/>
        <w:jc w:val="both"/>
        <w:rPr>
          <w:rFonts w:ascii="Times New Roman" w:hAnsi="Times New Roman" w:cs="Times New Roman"/>
          <w:sz w:val="24"/>
          <w:szCs w:val="24"/>
        </w:rPr>
      </w:pPr>
    </w:p>
    <w:p w:rsidR="007A1950" w:rsidRPr="006957E7" w:rsidRDefault="007A1950" w:rsidP="007A1950">
      <w:pPr>
        <w:spacing w:after="0"/>
        <w:jc w:val="both"/>
        <w:rPr>
          <w:rFonts w:ascii="Times New Roman" w:hAnsi="Times New Roman" w:cs="Times New Roman"/>
          <w:sz w:val="24"/>
          <w:szCs w:val="24"/>
        </w:rPr>
      </w:pPr>
      <w:r w:rsidRPr="006957E7">
        <w:rPr>
          <w:rFonts w:ascii="Times New Roman" w:hAnsi="Times New Roman" w:cs="Times New Roman"/>
          <w:b/>
          <w:sz w:val="24"/>
          <w:szCs w:val="24"/>
        </w:rPr>
        <w:t>ACUERDO NÚMERO ONCE:</w:t>
      </w:r>
      <w:r w:rsidRPr="006957E7">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6957E7">
        <w:rPr>
          <w:rFonts w:ascii="Times New Roman" w:hAnsi="Times New Roman" w:cs="Times New Roman"/>
          <w:sz w:val="24"/>
          <w:szCs w:val="24"/>
        </w:rPr>
        <w:t xml:space="preserve">I- </w:t>
      </w:r>
      <w:r>
        <w:rPr>
          <w:rFonts w:ascii="Times New Roman" w:hAnsi="Times New Roman" w:cs="Times New Roman"/>
          <w:sz w:val="24"/>
          <w:szCs w:val="24"/>
        </w:rPr>
        <w:t xml:space="preserve">Que según el </w:t>
      </w:r>
      <w:r w:rsidRPr="00784C08">
        <w:rPr>
          <w:rFonts w:ascii="Times New Roman" w:hAnsi="Times New Roman" w:cs="Times New Roman"/>
          <w:sz w:val="24"/>
          <w:szCs w:val="24"/>
        </w:rPr>
        <w:t xml:space="preserve">Art. </w:t>
      </w:r>
      <w:r>
        <w:rPr>
          <w:rFonts w:ascii="Times New Roman" w:hAnsi="Times New Roman" w:cs="Times New Roman"/>
          <w:sz w:val="24"/>
          <w:szCs w:val="24"/>
        </w:rPr>
        <w:t>48</w:t>
      </w:r>
      <w:r w:rsidRPr="00784C08">
        <w:rPr>
          <w:rFonts w:ascii="Times New Roman" w:hAnsi="Times New Roman" w:cs="Times New Roman"/>
          <w:sz w:val="24"/>
          <w:szCs w:val="24"/>
        </w:rPr>
        <w:t>.- de las Disposiciones Generales de</w:t>
      </w:r>
      <w:r>
        <w:rPr>
          <w:rFonts w:ascii="Times New Roman" w:hAnsi="Times New Roman" w:cs="Times New Roman"/>
          <w:sz w:val="24"/>
          <w:szCs w:val="24"/>
        </w:rPr>
        <w:t>l</w:t>
      </w:r>
      <w:r w:rsidRPr="00784C08">
        <w:rPr>
          <w:rFonts w:ascii="Times New Roman" w:hAnsi="Times New Roman" w:cs="Times New Roman"/>
          <w:sz w:val="24"/>
          <w:szCs w:val="24"/>
        </w:rPr>
        <w:t xml:space="preserve"> Presupuesto</w:t>
      </w:r>
      <w:r>
        <w:rPr>
          <w:rFonts w:ascii="Times New Roman" w:hAnsi="Times New Roman" w:cs="Times New Roman"/>
          <w:sz w:val="24"/>
          <w:szCs w:val="24"/>
        </w:rPr>
        <w:t xml:space="preserve"> Municipal Vigente de ésta Municipalidad</w:t>
      </w:r>
      <w:r w:rsidRPr="00784C08">
        <w:rPr>
          <w:rFonts w:ascii="Times New Roman" w:hAnsi="Times New Roman" w:cs="Times New Roman"/>
          <w:sz w:val="24"/>
          <w:szCs w:val="24"/>
        </w:rPr>
        <w:t>, establece:</w:t>
      </w:r>
      <w:r>
        <w:rPr>
          <w:rFonts w:ascii="Times New Roman" w:hAnsi="Times New Roman" w:cs="Times New Roman"/>
          <w:sz w:val="24"/>
          <w:szCs w:val="24"/>
        </w:rPr>
        <w:t xml:space="preserve"> Cuando a un Funcionario o Empleado le falleciera su esposa(o), compañero(a) de vida, sus hijos o padres, se le reconocerá ayuda para gastos de sepelio por quinientos 00/100 dólares de los Estados Unidos de América ($500.00), previa presentación de la partida de defunción y que los beneficiados estén legalmente registrados en los expedientes de la Municipalidad.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II- Que dos empleados de ésta Municipalidad han enfrentado la situación del fallecimiento de sus Padres tanto el Compañero Santos Emilio Flores, Encargado de Caja como la Compañera </w:t>
      </w:r>
      <w:r w:rsidRPr="00B91B8D">
        <w:rPr>
          <w:rFonts w:ascii="Times New Roman" w:hAnsi="Times New Roman" w:cs="Times New Roman"/>
          <w:sz w:val="24"/>
          <w:szCs w:val="24"/>
        </w:rPr>
        <w:t>Yesenia Aracely Vivas Raymundo, Ordenanza Municipal</w:t>
      </w:r>
      <w:r>
        <w:rPr>
          <w:rFonts w:ascii="Times New Roman" w:hAnsi="Times New Roman" w:cs="Times New Roman"/>
          <w:sz w:val="24"/>
          <w:szCs w:val="24"/>
        </w:rPr>
        <w:t>.</w:t>
      </w:r>
      <w:r w:rsidRPr="006E691D">
        <w:rPr>
          <w:rFonts w:ascii="Times New Roman" w:hAnsi="Times New Roman" w:cs="Times New Roman"/>
          <w:b/>
          <w:sz w:val="24"/>
          <w:szCs w:val="24"/>
        </w:rPr>
        <w:t xml:space="preserve">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w:t>
      </w:r>
      <w:r>
        <w:rPr>
          <w:rFonts w:ascii="Times New Roman" w:hAnsi="Times New Roman" w:cs="Times New Roman"/>
          <w:b/>
          <w:sz w:val="24"/>
          <w:szCs w:val="24"/>
          <w:lang w:val="es-ES"/>
        </w:rPr>
        <w:t xml:space="preserve"> 1) </w:t>
      </w:r>
      <w:r w:rsidRPr="006E691D">
        <w:rPr>
          <w:rFonts w:ascii="Times New Roman" w:hAnsi="Times New Roman" w:cs="Times New Roman"/>
          <w:sz w:val="24"/>
          <w:szCs w:val="24"/>
          <w:lang w:val="es-ES"/>
        </w:rPr>
        <w:t>Apoyar a los dos empleados anteriormente detallados con</w:t>
      </w:r>
      <w:r>
        <w:rPr>
          <w:rFonts w:ascii="Times New Roman" w:hAnsi="Times New Roman" w:cs="Times New Roman"/>
          <w:b/>
          <w:sz w:val="24"/>
          <w:szCs w:val="24"/>
          <w:lang w:val="es-ES"/>
        </w:rPr>
        <w:t xml:space="preserve"> </w:t>
      </w:r>
      <w:r>
        <w:rPr>
          <w:rFonts w:ascii="Times New Roman" w:hAnsi="Times New Roman" w:cs="Times New Roman"/>
          <w:sz w:val="24"/>
          <w:szCs w:val="24"/>
        </w:rPr>
        <w:t>quinientos 00/100 dólares de los Estados Unidos de América ($500.00) a cada uno por el fallecimiento de sus padres. 2) Se</w:t>
      </w:r>
      <w:r w:rsidRPr="00D179C3">
        <w:rPr>
          <w:rFonts w:ascii="Times New Roman" w:hAnsi="Times New Roman" w:cs="Times New Roman"/>
          <w:sz w:val="24"/>
          <w:szCs w:val="24"/>
        </w:rPr>
        <w:t xml:space="preserve"> Autoriza a la Tesorera Municipal, para que </w:t>
      </w:r>
      <w:r>
        <w:rPr>
          <w:rFonts w:ascii="Times New Roman" w:hAnsi="Times New Roman" w:cs="Times New Roman"/>
          <w:sz w:val="24"/>
          <w:szCs w:val="24"/>
        </w:rPr>
        <w:t xml:space="preserve">realice las erogaciones correspondientes. Comuníquese.- </w:t>
      </w:r>
    </w:p>
    <w:p w:rsidR="007A1950" w:rsidRDefault="007A1950" w:rsidP="007A1950">
      <w:pPr>
        <w:spacing w:after="0"/>
        <w:jc w:val="both"/>
        <w:rPr>
          <w:rFonts w:ascii="Times New Roman" w:hAnsi="Times New Roman" w:cs="Times New Roman"/>
          <w:sz w:val="24"/>
          <w:szCs w:val="24"/>
        </w:rPr>
      </w:pPr>
    </w:p>
    <w:p w:rsidR="007A1950" w:rsidRPr="006957E7" w:rsidRDefault="007A1950" w:rsidP="007A1950">
      <w:pPr>
        <w:spacing w:after="0"/>
        <w:jc w:val="both"/>
        <w:rPr>
          <w:rFonts w:ascii="Times New Roman" w:hAnsi="Times New Roman" w:cs="Times New Roman"/>
          <w:sz w:val="24"/>
          <w:szCs w:val="24"/>
        </w:rPr>
      </w:pPr>
      <w:r w:rsidRPr="006957E7">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6957E7">
        <w:rPr>
          <w:rFonts w:ascii="Times New Roman" w:hAnsi="Times New Roman" w:cs="Times New Roman"/>
          <w:b/>
          <w:sz w:val="24"/>
          <w:szCs w:val="24"/>
        </w:rPr>
        <w:t>:</w:t>
      </w:r>
      <w:r w:rsidRPr="006957E7">
        <w:rPr>
          <w:rFonts w:ascii="Times New Roman" w:hAnsi="Times New Roman" w:cs="Times New Roman"/>
          <w:sz w:val="24"/>
          <w:szCs w:val="24"/>
        </w:rPr>
        <w:t xml:space="preserve"> El Concejo Municipal,  CONSIDERANDO: </w:t>
      </w:r>
    </w:p>
    <w:p w:rsidR="007A1950" w:rsidRPr="004D5A2C" w:rsidRDefault="007A1950" w:rsidP="007A1950">
      <w:pPr>
        <w:spacing w:after="0"/>
        <w:jc w:val="both"/>
        <w:rPr>
          <w:rFonts w:ascii="Times New Roman" w:hAnsi="Times New Roman" w:cs="Times New Roman"/>
          <w:sz w:val="24"/>
          <w:szCs w:val="24"/>
        </w:rPr>
      </w:pPr>
      <w:r w:rsidRPr="006957E7">
        <w:rPr>
          <w:rFonts w:ascii="Times New Roman" w:hAnsi="Times New Roman" w:cs="Times New Roman"/>
          <w:sz w:val="24"/>
          <w:szCs w:val="24"/>
        </w:rPr>
        <w:t>I-</w:t>
      </w:r>
      <w:r>
        <w:rPr>
          <w:rFonts w:ascii="Times New Roman" w:hAnsi="Times New Roman" w:cs="Times New Roman"/>
          <w:sz w:val="24"/>
          <w:szCs w:val="24"/>
        </w:rPr>
        <w:t xml:space="preserve"> Que según nota presentada por la Licda. María Isabel Rivera, Encargada de la Unidad Jurídica, donde remite escrito presentado por el Lic. Wilmer Humberto Marín Sánchez, en calidad de apoderado del señor Jorge Ignacio García Mejía, persona que se encuentra tramitando ante esta Municipalidad la Extensión de Titulo de Dominio y que le fue resuelto que es improcedente por tratarse de un inmueble cuya naturaleza es Rural y cuando es así se debe tramitar de conformidad a la Ley de la Materia, por lo que interpuso un recurso de apelación ante el Concejo Municipal y como Asesora Jurídica les emito la siguiente recomendación: El Art. 137 del Código Municipal, Establece: </w:t>
      </w:r>
      <w:r w:rsidRPr="002E6EA3">
        <w:rPr>
          <w:rFonts w:ascii="Times New Roman" w:hAnsi="Times New Roman" w:cs="Times New Roman"/>
          <w:sz w:val="24"/>
          <w:szCs w:val="24"/>
        </w:rPr>
        <w:t xml:space="preserve">DE LAS RESOLUCIONES DEL ALCALDE O DEL FUNCIONARIO DELEGADO SE ADMITIRÁ RECURSO DE APELACIÓN PARA ANTE EL CONCEJO, DENTRO DE LOS TRES DÍAS HÁBILES SIGUIENTES A SU NOTIFICACIÓN. INTERPUESTO EL RECURSO DE APELACIÓN, EL ALCALDE DARÁ CUENTA AL CONCEJO EN SU PRÓXIMA SESIÓN, QUIEN DESIGNARÁ A UNO DE SUS MIEMBROS O ALGÚN FUNCIONARIO PARA QUE LLEVE LA SUSTANCIACIÓN DEL RECURSO Y LO DEVUELVA OPORTUNAMENTE PARA RESOLVER. ADMITIDO EL RECURSO POR EL CONCEJO SE NOTIFICARÁ AL APELANTE Y SE ABRIRÁ A PRUEBA POR EL TÉRMINO DE OCHO DÍAS HÁBILES. TRANSCURRIDO EL TÉRMINO DE PRUEBA, EL ENCARGADO DE LA SUSTANCIACIÓN, DEVOLVERÁ EL EXPEDIENTE AL CONCEJO PARA QUE RESUELVA EN SU PRÓXIMA SESIÓN. SI EL CONCEJO NO EMITE LA RESOLUCIÓN RESPECTIVA EN LOS TÉRMINOS DEL INCISO ANTERIOR O HABIENDO SIDO EMITIDA ÉSTA, NO ES NOTIFICADA AL PETICIONARIO, SE CONSIDERARÁ QUE LA RESOLUCIÓN ES FAVORABLE AL MISMO. (7) Entonces, para efecto de sustanciar le solicito me deleguen para que posteriormente les rinda informe y su autoridad pueda resolver en primer lugar si se admite o no dicho recurso. </w:t>
      </w:r>
      <w:r w:rsidRPr="00C33838">
        <w:rPr>
          <w:rFonts w:ascii="Times New Roman" w:hAnsi="Times New Roman" w:cs="Times New Roman"/>
          <w:b/>
          <w:sz w:val="24"/>
          <w:szCs w:val="24"/>
        </w:rPr>
        <w:t>Por lo tanto, el Concejo Municipal en uso de las facultades que le otorga el</w:t>
      </w:r>
      <w:r w:rsidRPr="00C33838">
        <w:rPr>
          <w:rFonts w:ascii="Times New Roman" w:hAnsi="Times New Roman" w:cs="Times New Roman"/>
          <w:b/>
          <w:sz w:val="24"/>
          <w:szCs w:val="24"/>
          <w:lang w:val="es-ES"/>
        </w:rPr>
        <w:t xml:space="preserve"> Código Municipal. ACUERDA:</w:t>
      </w:r>
      <w:r>
        <w:rPr>
          <w:rFonts w:ascii="Times New Roman" w:hAnsi="Times New Roman" w:cs="Times New Roman"/>
          <w:b/>
          <w:sz w:val="24"/>
          <w:szCs w:val="24"/>
          <w:lang w:val="es-ES"/>
        </w:rPr>
        <w:t xml:space="preserve"> </w:t>
      </w:r>
      <w:r w:rsidRPr="00210C8C">
        <w:rPr>
          <w:rFonts w:ascii="Times New Roman" w:hAnsi="Times New Roman" w:cs="Times New Roman"/>
          <w:sz w:val="24"/>
          <w:szCs w:val="24"/>
          <w:lang w:val="es-ES"/>
        </w:rPr>
        <w:t>Delegar a la Licda. María Isabel Rivera de Morales,</w:t>
      </w:r>
      <w:r>
        <w:rPr>
          <w:rFonts w:ascii="Times New Roman" w:hAnsi="Times New Roman" w:cs="Times New Roman"/>
          <w:b/>
          <w:sz w:val="24"/>
          <w:szCs w:val="24"/>
          <w:lang w:val="es-ES"/>
        </w:rPr>
        <w:t xml:space="preserve"> </w:t>
      </w:r>
      <w:r w:rsidRPr="00210C8C">
        <w:rPr>
          <w:rFonts w:ascii="Times New Roman" w:hAnsi="Times New Roman" w:cs="Times New Roman"/>
          <w:sz w:val="24"/>
          <w:szCs w:val="24"/>
          <w:lang w:val="es-ES"/>
        </w:rPr>
        <w:t>Encargada de la Unidad Jurídica de ésta Municipalidad,</w:t>
      </w:r>
      <w:r>
        <w:rPr>
          <w:rFonts w:ascii="Times New Roman" w:hAnsi="Times New Roman" w:cs="Times New Roman"/>
          <w:b/>
          <w:sz w:val="24"/>
          <w:szCs w:val="24"/>
          <w:lang w:val="es-ES"/>
        </w:rPr>
        <w:t xml:space="preserve"> </w:t>
      </w:r>
      <w:r w:rsidRPr="002E6EA3">
        <w:rPr>
          <w:rFonts w:ascii="Times New Roman" w:hAnsi="Times New Roman" w:cs="Times New Roman"/>
          <w:sz w:val="24"/>
          <w:szCs w:val="24"/>
        </w:rPr>
        <w:t xml:space="preserve">para que lleve la sustanciación del recurso </w:t>
      </w:r>
      <w:r>
        <w:rPr>
          <w:rFonts w:ascii="Times New Roman" w:hAnsi="Times New Roman" w:cs="Times New Roman"/>
          <w:sz w:val="24"/>
          <w:szCs w:val="24"/>
        </w:rPr>
        <w:t xml:space="preserve">descrito anteriormente </w:t>
      </w:r>
      <w:r w:rsidRPr="002E6EA3">
        <w:rPr>
          <w:rFonts w:ascii="Times New Roman" w:hAnsi="Times New Roman" w:cs="Times New Roman"/>
          <w:sz w:val="24"/>
          <w:szCs w:val="24"/>
        </w:rPr>
        <w:t>y lo devuelva oportunamente para resolver</w:t>
      </w:r>
      <w:r>
        <w:rPr>
          <w:rFonts w:ascii="Times New Roman" w:hAnsi="Times New Roman" w:cs="Times New Roman"/>
          <w:sz w:val="24"/>
          <w:szCs w:val="24"/>
        </w:rPr>
        <w:t>, en cumplimiento al Art. 137 del Código Municipal. Comuníquese.-</w:t>
      </w:r>
    </w:p>
    <w:p w:rsidR="007A1950" w:rsidRPr="00AB237B" w:rsidRDefault="007A1950" w:rsidP="007A1950">
      <w:pPr>
        <w:spacing w:after="0"/>
        <w:jc w:val="both"/>
        <w:rPr>
          <w:rFonts w:ascii="Times New Roman" w:hAnsi="Times New Roman" w:cs="Times New Roman"/>
          <w:sz w:val="24"/>
          <w:szCs w:val="24"/>
        </w:rPr>
      </w:pPr>
    </w:p>
    <w:p w:rsidR="007A1950" w:rsidRPr="002A7EF7" w:rsidRDefault="007A1950" w:rsidP="007A1950">
      <w:pPr>
        <w:spacing w:after="0"/>
        <w:jc w:val="both"/>
        <w:rPr>
          <w:rFonts w:ascii="Times New Roman" w:hAnsi="Times New Roman" w:cs="Times New Roman"/>
          <w:sz w:val="24"/>
          <w:szCs w:val="24"/>
        </w:rPr>
      </w:pPr>
      <w:r w:rsidRPr="002A7EF7">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2A7EF7">
        <w:rPr>
          <w:rFonts w:ascii="Times New Roman" w:hAnsi="Times New Roman" w:cs="Times New Roman"/>
          <w:b/>
          <w:sz w:val="24"/>
          <w:szCs w:val="24"/>
        </w:rPr>
        <w:t>:</w:t>
      </w:r>
      <w:r w:rsidRPr="002A7EF7">
        <w:rPr>
          <w:rFonts w:ascii="Times New Roman" w:hAnsi="Times New Roman" w:cs="Times New Roman"/>
          <w:sz w:val="24"/>
          <w:szCs w:val="24"/>
        </w:rPr>
        <w:t xml:space="preserve"> El Concejo Municipal, CONSIDERANDO:</w:t>
      </w:r>
    </w:p>
    <w:p w:rsidR="007A1950" w:rsidRDefault="007A1950" w:rsidP="007A1950">
      <w:pPr>
        <w:spacing w:after="0"/>
        <w:jc w:val="both"/>
        <w:rPr>
          <w:rFonts w:ascii="Times New Roman" w:hAnsi="Times New Roman" w:cs="Times New Roman"/>
          <w:sz w:val="24"/>
          <w:szCs w:val="24"/>
        </w:rPr>
      </w:pPr>
      <w:r w:rsidRPr="00041FEF">
        <w:rPr>
          <w:rFonts w:ascii="Times New Roman" w:hAnsi="Times New Roman" w:cs="Times New Roman"/>
          <w:sz w:val="24"/>
          <w:szCs w:val="24"/>
        </w:rPr>
        <w:t xml:space="preserve">I- Que según exposición y solicitud presentada por la Licda. Mayra Renderos de Vásquez, en calidad de Tesorera Municipal, presentó ante el Concejo Municipal en pleno los Traslados de las cuentas bancarias del mes de </w:t>
      </w:r>
      <w:r>
        <w:rPr>
          <w:rFonts w:ascii="Times New Roman" w:hAnsi="Times New Roman" w:cs="Times New Roman"/>
          <w:sz w:val="24"/>
          <w:szCs w:val="24"/>
        </w:rPr>
        <w:t>Septiembre</w:t>
      </w:r>
      <w:r w:rsidRPr="00041FEF">
        <w:rPr>
          <w:rFonts w:ascii="Times New Roman" w:hAnsi="Times New Roman" w:cs="Times New Roman"/>
          <w:sz w:val="24"/>
          <w:szCs w:val="24"/>
        </w:rPr>
        <w:t xml:space="preserve"> 2018, donde somete a consideración del </w:t>
      </w:r>
      <w:r w:rsidRPr="00041FEF">
        <w:rPr>
          <w:rFonts w:ascii="Times New Roman" w:hAnsi="Times New Roman" w:cs="Times New Roman"/>
          <w:sz w:val="24"/>
          <w:szCs w:val="24"/>
        </w:rPr>
        <w:lastRenderedPageBreak/>
        <w:t xml:space="preserve">honorable Concejo Municipal aprobar dichos traslados. </w:t>
      </w:r>
      <w:r w:rsidRPr="00041FEF">
        <w:rPr>
          <w:rFonts w:ascii="Times New Roman" w:hAnsi="Times New Roman" w:cs="Times New Roman"/>
          <w:b/>
          <w:sz w:val="24"/>
          <w:szCs w:val="24"/>
        </w:rPr>
        <w:t xml:space="preserve">Por Tanto, El Concejo Municipal en uso de las facultades que le confiere el Código Municipal: ACUERDA: </w:t>
      </w:r>
      <w:r w:rsidRPr="00041FEF">
        <w:rPr>
          <w:rFonts w:ascii="Times New Roman" w:hAnsi="Times New Roman" w:cs="Times New Roman"/>
          <w:sz w:val="24"/>
          <w:szCs w:val="24"/>
        </w:rPr>
        <w:t xml:space="preserve">Aprobar los traslados de las cuentas bancarias del mes de </w:t>
      </w:r>
      <w:r>
        <w:rPr>
          <w:rFonts w:ascii="Times New Roman" w:hAnsi="Times New Roman" w:cs="Times New Roman"/>
          <w:sz w:val="24"/>
          <w:szCs w:val="24"/>
        </w:rPr>
        <w:t>Septiembre</w:t>
      </w:r>
      <w:r w:rsidRPr="00041FEF">
        <w:rPr>
          <w:rFonts w:ascii="Times New Roman" w:hAnsi="Times New Roman" w:cs="Times New Roman"/>
          <w:sz w:val="24"/>
          <w:szCs w:val="24"/>
        </w:rPr>
        <w:t xml:space="preserve"> de 2018, realizadas de la forma descrita a continuación: </w:t>
      </w:r>
      <w:r w:rsidRPr="00506075">
        <w:rPr>
          <w:rFonts w:ascii="Calibri" w:eastAsia="Times New Roman" w:hAnsi="Calibri" w:cs="Calibri"/>
          <w:b/>
          <w:bCs/>
          <w:color w:val="000000"/>
          <w:lang w:eastAsia="es-SV"/>
        </w:rPr>
        <w:t>Traslados de Fondo</w:t>
      </w:r>
      <w:r>
        <w:rPr>
          <w:rFonts w:ascii="Calibri" w:eastAsia="Times New Roman" w:hAnsi="Calibri" w:cs="Calibri"/>
          <w:b/>
          <w:bCs/>
          <w:color w:val="000000"/>
          <w:lang w:eastAsia="es-SV"/>
        </w:rPr>
        <w:t>s</w:t>
      </w:r>
      <w:r w:rsidRPr="00506075">
        <w:rPr>
          <w:rFonts w:ascii="Calibri" w:eastAsia="Times New Roman" w:hAnsi="Calibri" w:cs="Calibri"/>
          <w:b/>
          <w:bCs/>
          <w:color w:val="000000"/>
          <w:lang w:eastAsia="es-SV"/>
        </w:rPr>
        <w:t xml:space="preserve"> del 70% F</w:t>
      </w:r>
      <w:r>
        <w:rPr>
          <w:rFonts w:ascii="Calibri" w:eastAsia="Times New Roman" w:hAnsi="Calibri" w:cs="Calibri"/>
          <w:b/>
          <w:bCs/>
          <w:color w:val="000000"/>
          <w:lang w:eastAsia="es-SV"/>
        </w:rPr>
        <w:t>ODES</w:t>
      </w:r>
      <w:r w:rsidRPr="00506075">
        <w:rPr>
          <w:rFonts w:ascii="Calibri" w:eastAsia="Times New Roman" w:hAnsi="Calibri" w:cs="Calibri"/>
          <w:b/>
          <w:bCs/>
          <w:color w:val="000000"/>
          <w:lang w:eastAsia="es-SV"/>
        </w:rPr>
        <w:t xml:space="preserve"> Isdem del mes de Septiembre 2018</w:t>
      </w:r>
      <w:r>
        <w:rPr>
          <w:rFonts w:ascii="Calibri" w:eastAsia="Times New Roman" w:hAnsi="Calibri" w:cs="Calibri"/>
          <w:b/>
          <w:bCs/>
          <w:color w:val="000000"/>
          <w:lang w:eastAsia="es-SV"/>
        </w:rPr>
        <w:t xml:space="preserve">. </w:t>
      </w:r>
    </w:p>
    <w:tbl>
      <w:tblPr>
        <w:tblW w:w="10020" w:type="dxa"/>
        <w:tblCellMar>
          <w:left w:w="70" w:type="dxa"/>
          <w:right w:w="70" w:type="dxa"/>
        </w:tblCellMar>
        <w:tblLook w:val="04A0" w:firstRow="1" w:lastRow="0" w:firstColumn="1" w:lastColumn="0" w:noHBand="0" w:noVBand="1"/>
      </w:tblPr>
      <w:tblGrid>
        <w:gridCol w:w="1348"/>
        <w:gridCol w:w="1778"/>
        <w:gridCol w:w="4654"/>
        <w:gridCol w:w="2240"/>
      </w:tblGrid>
      <w:tr w:rsidR="007A1950" w:rsidRPr="000126FA" w:rsidTr="00DA4AB8">
        <w:trPr>
          <w:trHeight w:val="900"/>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4/9/2018</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2,000.00 </w:t>
            </w:r>
          </w:p>
        </w:tc>
        <w:tc>
          <w:tcPr>
            <w:tcW w:w="4654" w:type="dxa"/>
            <w:tcBorders>
              <w:top w:val="single" w:sz="4" w:space="0" w:color="auto"/>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Dinamización de Espacios Públicos y apoyo a actividades de sano esparcimiento en el municipio SPP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100-200-700921-2</w:t>
            </w:r>
          </w:p>
        </w:tc>
      </w:tr>
      <w:tr w:rsidR="007A1950" w:rsidRPr="000126FA" w:rsidTr="00DA4AB8">
        <w:trPr>
          <w:trHeight w:val="9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10/9/2018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Dinamización de Espacios Públicos y apoyo a actividades de sano esparcimiento en el municipio SPP</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100-200-700921-2</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10/9/2018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5,000.00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Disposición de Desechos Sólidos Mides en el municipio de SPP</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100-200-700920-4</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11/9/2018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5,000.00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Obras de Mitigación en zona de Riesgo para el año 2018</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100-200-700943-3</w:t>
            </w:r>
          </w:p>
        </w:tc>
      </w:tr>
      <w:tr w:rsidR="007A1950" w:rsidRPr="000126FA" w:rsidTr="00DA4AB8">
        <w:trPr>
          <w:trHeight w:val="9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11/9/2018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programa Municipal de Becas para estudiantes Universitarios de escasos recursos económicos del municipio de SPP</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100-200-700936-0</w:t>
            </w:r>
          </w:p>
        </w:tc>
      </w:tr>
      <w:tr w:rsidR="007A1950" w:rsidRPr="000126FA" w:rsidTr="00DA4AB8">
        <w:trPr>
          <w:trHeight w:val="3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14/9/2018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20,000.00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Programa de Incentivos Agrícola</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100-200-700940-9</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14/9/2018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20,000.00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Construcción del arco de Bienvenida en calle de acceso principal</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100-200-700949-2</w:t>
            </w:r>
          </w:p>
        </w:tc>
      </w:tr>
      <w:tr w:rsidR="007A1950" w:rsidRPr="000126FA" w:rsidTr="00DA4AB8">
        <w:trPr>
          <w:trHeight w:val="3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18/9/2018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5,000.00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Conmemoración de la Batalla Francisco Morazán</w:t>
            </w:r>
          </w:p>
        </w:tc>
        <w:tc>
          <w:tcPr>
            <w:tcW w:w="2240" w:type="dxa"/>
            <w:tcBorders>
              <w:top w:val="nil"/>
              <w:left w:val="nil"/>
              <w:bottom w:val="nil"/>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100-200-700955-7</w:t>
            </w:r>
          </w:p>
        </w:tc>
      </w:tr>
      <w:tr w:rsidR="007A1950" w:rsidRPr="000126FA" w:rsidTr="00DA4AB8">
        <w:trPr>
          <w:trHeight w:val="9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18/9/2018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Dinamización de Espacios Públicos y apoyo a actividades de sano esparcimiento en el municipio SPP</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100-200-700921-2</w:t>
            </w:r>
          </w:p>
        </w:tc>
      </w:tr>
      <w:tr w:rsidR="007A1950" w:rsidRPr="000126FA" w:rsidTr="00DA4AB8">
        <w:trPr>
          <w:trHeight w:val="3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18/9/2018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Programa de Incentivos Agrícola</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100-200-700940-9</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19/9/2018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Obras de Mitigación en zona de Riesgo para el año 2018</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100-200-700943-3</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21/9/2018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10,000.00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construcción de cancha reglamentaria de 90m y 45m para futbol incluye los servicios básicos</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100-200-700915-8</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24/9/2018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15,000.00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construcción de cancha reglamentaria de 90m y 45m para futbol incluye los servicios básicos</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100-200-700915-8</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24/9/2018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17,785.67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Construcción del arco de Bienvenida en calle de acceso principal</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100-200-700949-2</w:t>
            </w:r>
          </w:p>
        </w:tc>
      </w:tr>
      <w:tr w:rsidR="007A1950" w:rsidRPr="000126FA" w:rsidTr="00DA4AB8">
        <w:trPr>
          <w:trHeight w:val="3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24/9/2018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6,865.35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Conmemoración de la Batalla Francisco Morazán</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100-200-700955-7</w:t>
            </w:r>
          </w:p>
        </w:tc>
      </w:tr>
      <w:tr w:rsidR="007A1950" w:rsidRPr="000126FA" w:rsidTr="00DA4AB8">
        <w:trPr>
          <w:trHeight w:val="6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right"/>
              <w:rPr>
                <w:rFonts w:ascii="Calibri" w:eastAsia="Times New Roman" w:hAnsi="Calibri" w:cs="Calibri"/>
                <w:color w:val="000000"/>
                <w:lang w:eastAsia="es-SV"/>
              </w:rPr>
            </w:pPr>
            <w:r w:rsidRPr="000126FA">
              <w:rPr>
                <w:rFonts w:ascii="Calibri" w:eastAsia="Times New Roman" w:hAnsi="Calibri" w:cs="Calibri"/>
                <w:color w:val="000000"/>
                <w:lang w:eastAsia="es-SV"/>
              </w:rPr>
              <w:t>27/9/2018</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xml:space="preserve"> $      5,000.00 </w:t>
            </w:r>
          </w:p>
        </w:tc>
        <w:tc>
          <w:tcPr>
            <w:tcW w:w="4654" w:type="dxa"/>
            <w:tcBorders>
              <w:top w:val="nil"/>
              <w:left w:val="nil"/>
              <w:bottom w:val="single" w:sz="4" w:space="0" w:color="auto"/>
              <w:right w:val="single" w:sz="4" w:space="0" w:color="auto"/>
            </w:tcBorders>
            <w:shd w:val="clear" w:color="auto" w:fill="auto"/>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construcción de Baños para particulares que hace uso de la cancha del casco urbano</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100-200-700959-0</w:t>
            </w:r>
          </w:p>
        </w:tc>
      </w:tr>
      <w:tr w:rsidR="007A1950" w:rsidRPr="000126FA" w:rsidTr="00DA4AB8">
        <w:trPr>
          <w:trHeight w:val="300"/>
        </w:trPr>
        <w:tc>
          <w:tcPr>
            <w:tcW w:w="1348" w:type="dxa"/>
            <w:tcBorders>
              <w:top w:val="nil"/>
              <w:left w:val="single" w:sz="4" w:space="0" w:color="auto"/>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jc w:val="center"/>
              <w:rPr>
                <w:rFonts w:ascii="Calibri" w:eastAsia="Times New Roman" w:hAnsi="Calibri" w:cs="Calibri"/>
                <w:color w:val="000000"/>
                <w:lang w:eastAsia="es-SV"/>
              </w:rPr>
            </w:pPr>
            <w:r w:rsidRPr="000126FA">
              <w:rPr>
                <w:rFonts w:ascii="Calibri" w:eastAsia="Times New Roman" w:hAnsi="Calibri" w:cs="Calibri"/>
                <w:color w:val="000000"/>
                <w:lang w:eastAsia="es-SV"/>
              </w:rPr>
              <w:t>TOTA</w:t>
            </w:r>
            <w:r>
              <w:rPr>
                <w:rFonts w:ascii="Calibri" w:eastAsia="Times New Roman" w:hAnsi="Calibri" w:cs="Calibri"/>
                <w:color w:val="000000"/>
                <w:lang w:eastAsia="es-SV"/>
              </w:rPr>
              <w:t>L</w:t>
            </w:r>
          </w:p>
        </w:tc>
        <w:tc>
          <w:tcPr>
            <w:tcW w:w="1778"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b/>
                <w:color w:val="000000"/>
                <w:lang w:eastAsia="es-SV"/>
              </w:rPr>
            </w:pPr>
            <w:r w:rsidRPr="000126FA">
              <w:rPr>
                <w:rFonts w:ascii="Calibri" w:eastAsia="Times New Roman" w:hAnsi="Calibri" w:cs="Calibri"/>
                <w:b/>
                <w:color w:val="000000"/>
                <w:lang w:eastAsia="es-SV"/>
              </w:rPr>
              <w:t xml:space="preserve"> $  161,651.02 </w:t>
            </w:r>
          </w:p>
        </w:tc>
        <w:tc>
          <w:tcPr>
            <w:tcW w:w="4654"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w:t>
            </w:r>
          </w:p>
        </w:tc>
        <w:tc>
          <w:tcPr>
            <w:tcW w:w="2240" w:type="dxa"/>
            <w:tcBorders>
              <w:top w:val="nil"/>
              <w:left w:val="nil"/>
              <w:bottom w:val="single" w:sz="4" w:space="0" w:color="auto"/>
              <w:right w:val="single" w:sz="4" w:space="0" w:color="auto"/>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r w:rsidRPr="000126FA">
              <w:rPr>
                <w:rFonts w:ascii="Calibri" w:eastAsia="Times New Roman" w:hAnsi="Calibri" w:cs="Calibri"/>
                <w:color w:val="000000"/>
                <w:lang w:eastAsia="es-SV"/>
              </w:rPr>
              <w:t> </w:t>
            </w:r>
          </w:p>
        </w:tc>
      </w:tr>
      <w:tr w:rsidR="007A1950" w:rsidRPr="000126FA" w:rsidTr="00DA4AB8">
        <w:trPr>
          <w:trHeight w:val="300"/>
        </w:trPr>
        <w:tc>
          <w:tcPr>
            <w:tcW w:w="1348" w:type="dxa"/>
            <w:tcBorders>
              <w:top w:val="nil"/>
              <w:left w:val="nil"/>
              <w:bottom w:val="nil"/>
              <w:right w:val="nil"/>
            </w:tcBorders>
            <w:shd w:val="clear" w:color="auto" w:fill="auto"/>
            <w:noWrap/>
            <w:vAlign w:val="bottom"/>
            <w:hideMark/>
          </w:tcPr>
          <w:p w:rsidR="007A1950" w:rsidRPr="000126FA" w:rsidRDefault="007A1950" w:rsidP="00DA4AB8">
            <w:pPr>
              <w:spacing w:after="0" w:line="240" w:lineRule="auto"/>
              <w:rPr>
                <w:rFonts w:ascii="Calibri" w:eastAsia="Times New Roman" w:hAnsi="Calibri" w:cs="Calibri"/>
                <w:color w:val="000000"/>
                <w:lang w:eastAsia="es-SV"/>
              </w:rPr>
            </w:pPr>
          </w:p>
        </w:tc>
        <w:tc>
          <w:tcPr>
            <w:tcW w:w="1778" w:type="dxa"/>
            <w:tcBorders>
              <w:top w:val="nil"/>
              <w:left w:val="nil"/>
              <w:bottom w:val="nil"/>
              <w:right w:val="nil"/>
            </w:tcBorders>
            <w:shd w:val="clear" w:color="auto" w:fill="auto"/>
            <w:noWrap/>
            <w:vAlign w:val="bottom"/>
            <w:hideMark/>
          </w:tcPr>
          <w:p w:rsidR="007A1950" w:rsidRPr="000126FA" w:rsidRDefault="007A1950" w:rsidP="00DA4AB8">
            <w:pPr>
              <w:spacing w:after="0" w:line="240" w:lineRule="auto"/>
              <w:rPr>
                <w:rFonts w:ascii="Times New Roman" w:eastAsia="Times New Roman" w:hAnsi="Times New Roman" w:cs="Times New Roman"/>
                <w:sz w:val="20"/>
                <w:szCs w:val="20"/>
                <w:lang w:eastAsia="es-SV"/>
              </w:rPr>
            </w:pPr>
          </w:p>
        </w:tc>
        <w:tc>
          <w:tcPr>
            <w:tcW w:w="4654" w:type="dxa"/>
            <w:tcBorders>
              <w:top w:val="nil"/>
              <w:left w:val="nil"/>
              <w:bottom w:val="nil"/>
              <w:right w:val="nil"/>
            </w:tcBorders>
            <w:shd w:val="clear" w:color="auto" w:fill="auto"/>
            <w:noWrap/>
            <w:vAlign w:val="bottom"/>
            <w:hideMark/>
          </w:tcPr>
          <w:p w:rsidR="007A1950" w:rsidRPr="000126FA" w:rsidRDefault="007A1950" w:rsidP="00DA4AB8">
            <w:pPr>
              <w:spacing w:after="0" w:line="240" w:lineRule="auto"/>
              <w:rPr>
                <w:rFonts w:ascii="Times New Roman" w:eastAsia="Times New Roman" w:hAnsi="Times New Roman" w:cs="Times New Roman"/>
                <w:sz w:val="20"/>
                <w:szCs w:val="20"/>
                <w:lang w:eastAsia="es-SV"/>
              </w:rPr>
            </w:pPr>
          </w:p>
        </w:tc>
        <w:tc>
          <w:tcPr>
            <w:tcW w:w="2240" w:type="dxa"/>
            <w:tcBorders>
              <w:top w:val="nil"/>
              <w:left w:val="nil"/>
              <w:bottom w:val="nil"/>
              <w:right w:val="nil"/>
            </w:tcBorders>
            <w:shd w:val="clear" w:color="auto" w:fill="auto"/>
            <w:noWrap/>
            <w:vAlign w:val="bottom"/>
            <w:hideMark/>
          </w:tcPr>
          <w:p w:rsidR="007A1950" w:rsidRPr="000126FA" w:rsidRDefault="007A1950" w:rsidP="00DA4AB8">
            <w:pPr>
              <w:spacing w:after="0" w:line="240" w:lineRule="auto"/>
              <w:rPr>
                <w:rFonts w:ascii="Times New Roman" w:eastAsia="Times New Roman" w:hAnsi="Times New Roman" w:cs="Times New Roman"/>
                <w:sz w:val="20"/>
                <w:szCs w:val="20"/>
                <w:lang w:eastAsia="es-SV"/>
              </w:rPr>
            </w:pPr>
          </w:p>
        </w:tc>
      </w:tr>
    </w:tbl>
    <w:p w:rsidR="007A1950" w:rsidRPr="00CA5F57" w:rsidRDefault="007A1950" w:rsidP="007A1950">
      <w:pPr>
        <w:spacing w:after="0"/>
        <w:jc w:val="both"/>
        <w:rPr>
          <w:rFonts w:ascii="Times New Roman" w:hAnsi="Times New Roman" w:cs="Times New Roman"/>
          <w:lang w:val="es-ES_tradnl"/>
        </w:rPr>
      </w:pPr>
      <w:r>
        <w:rPr>
          <w:rFonts w:ascii="Times New Roman" w:hAnsi="Times New Roman" w:cs="Times New Roman"/>
          <w:lang w:val="es-ES_tradnl"/>
        </w:rPr>
        <w:t>S</w:t>
      </w:r>
      <w:r w:rsidRPr="00CA5F57">
        <w:rPr>
          <w:rFonts w:ascii="Times New Roman" w:hAnsi="Times New Roman" w:cs="Times New Roman"/>
          <w:lang w:val="es-ES_tradnl"/>
        </w:rPr>
        <w:t xml:space="preserve">e autoriza a la Tesorera Municipal Licda. </w:t>
      </w:r>
      <w:r w:rsidRPr="00CA5F57">
        <w:rPr>
          <w:rFonts w:ascii="Times New Roman" w:hAnsi="Times New Roman" w:cs="Times New Roman"/>
          <w:sz w:val="24"/>
          <w:szCs w:val="24"/>
        </w:rPr>
        <w:t>Mayra Lissethe Renderos de Vásquez, realizar dichos traslados mencionados anteriormente y demás trámites correspondientes. Comuníquese-.</w:t>
      </w:r>
    </w:p>
    <w:p w:rsidR="007A1950" w:rsidRPr="00656A95" w:rsidRDefault="007A1950" w:rsidP="007A1950">
      <w:pPr>
        <w:spacing w:after="0" w:line="276" w:lineRule="auto"/>
        <w:jc w:val="both"/>
        <w:rPr>
          <w:rFonts w:ascii="Times New Roman" w:hAnsi="Times New Roman" w:cs="Times New Roman"/>
          <w:sz w:val="24"/>
          <w:szCs w:val="24"/>
        </w:rPr>
      </w:pPr>
      <w:r w:rsidRPr="00E41D80">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E41D80">
        <w:rPr>
          <w:rFonts w:ascii="Times New Roman" w:hAnsi="Times New Roman" w:cs="Times New Roman"/>
          <w:b/>
          <w:sz w:val="24"/>
          <w:szCs w:val="24"/>
        </w:rPr>
        <w:t>:</w:t>
      </w:r>
      <w:r w:rsidRPr="00E41D80">
        <w:rPr>
          <w:rFonts w:ascii="Times New Roman" w:hAnsi="Times New Roman" w:cs="Times New Roman"/>
          <w:sz w:val="24"/>
          <w:szCs w:val="24"/>
        </w:rPr>
        <w:t xml:space="preserve"> </w:t>
      </w:r>
      <w:r w:rsidRPr="00656A95">
        <w:rPr>
          <w:rFonts w:ascii="Times New Roman" w:hAnsi="Times New Roman" w:cs="Times New Roman"/>
          <w:sz w:val="24"/>
          <w:szCs w:val="24"/>
        </w:rPr>
        <w:t>El Concejo Municipal, CONSIDERANDO:</w:t>
      </w:r>
    </w:p>
    <w:p w:rsidR="007A1950" w:rsidRDefault="007A1950" w:rsidP="007A1950">
      <w:pPr>
        <w:spacing w:after="0" w:line="276" w:lineRule="auto"/>
        <w:jc w:val="both"/>
        <w:rPr>
          <w:rFonts w:ascii="Times New Roman" w:hAnsi="Times New Roman" w:cs="Times New Roman"/>
        </w:rPr>
      </w:pPr>
      <w:r w:rsidRPr="000B1C6B">
        <w:rPr>
          <w:rFonts w:ascii="Times New Roman" w:hAnsi="Times New Roman" w:cs="Times New Roman"/>
          <w:sz w:val="24"/>
          <w:szCs w:val="24"/>
        </w:rPr>
        <w:lastRenderedPageBreak/>
        <w:t>I-</w:t>
      </w:r>
      <w:r>
        <w:rPr>
          <w:rFonts w:ascii="Times New Roman" w:hAnsi="Times New Roman" w:cs="Times New Roman"/>
          <w:sz w:val="24"/>
          <w:szCs w:val="24"/>
        </w:rPr>
        <w:t xml:space="preserve"> </w:t>
      </w:r>
      <w:r w:rsidRPr="000B4739">
        <w:rPr>
          <w:rFonts w:ascii="Times New Roman" w:hAnsi="Times New Roman" w:cs="Times New Roman"/>
          <w:sz w:val="24"/>
          <w:szCs w:val="24"/>
        </w:rPr>
        <w:t xml:space="preserve">La conveniencia en efectuar todos los pagos que se deberán cancelar a los proveedores que prestarán sus servicios a esta Alcaldía Municipal en el Marco de la </w:t>
      </w:r>
      <w:r>
        <w:rPr>
          <w:rFonts w:ascii="Times New Roman" w:hAnsi="Times New Roman" w:cs="Times New Roman"/>
          <w:sz w:val="24"/>
          <w:szCs w:val="24"/>
        </w:rPr>
        <w:t>realización de diversos proyectos del 70% FODES y actividades de Fondo Común</w:t>
      </w:r>
      <w:r w:rsidRPr="000B4739">
        <w:rPr>
          <w:rFonts w:ascii="Times New Roman" w:hAnsi="Times New Roman" w:cs="Times New Roman"/>
          <w:sz w:val="24"/>
          <w:szCs w:val="24"/>
        </w:rPr>
        <w:t>; de conformidad con el Art. 91 del Código Municipal, Acuerdan: Autorizar a</w:t>
      </w:r>
      <w:r>
        <w:rPr>
          <w:rFonts w:ascii="Times New Roman" w:hAnsi="Times New Roman" w:cs="Times New Roman"/>
          <w:sz w:val="24"/>
          <w:szCs w:val="24"/>
        </w:rPr>
        <w:t xml:space="preserve"> </w:t>
      </w:r>
      <w:r w:rsidRPr="000B4739">
        <w:rPr>
          <w:rFonts w:ascii="Times New Roman" w:hAnsi="Times New Roman" w:cs="Times New Roman"/>
          <w:sz w:val="24"/>
          <w:szCs w:val="24"/>
        </w:rPr>
        <w:t>l</w:t>
      </w:r>
      <w:r>
        <w:rPr>
          <w:rFonts w:ascii="Times New Roman" w:hAnsi="Times New Roman" w:cs="Times New Roman"/>
          <w:sz w:val="24"/>
          <w:szCs w:val="24"/>
        </w:rPr>
        <w:t>a</w:t>
      </w:r>
      <w:r w:rsidRPr="000B4739">
        <w:rPr>
          <w:rFonts w:ascii="Times New Roman" w:hAnsi="Times New Roman" w:cs="Times New Roman"/>
          <w:sz w:val="24"/>
          <w:szCs w:val="24"/>
        </w:rPr>
        <w:t xml:space="preserve"> Tesorer</w:t>
      </w:r>
      <w:r>
        <w:rPr>
          <w:rFonts w:ascii="Times New Roman" w:hAnsi="Times New Roman" w:cs="Times New Roman"/>
          <w:sz w:val="24"/>
          <w:szCs w:val="24"/>
        </w:rPr>
        <w:t>a</w:t>
      </w:r>
      <w:r w:rsidRPr="000B4739">
        <w:rPr>
          <w:rFonts w:ascii="Times New Roman" w:hAnsi="Times New Roman" w:cs="Times New Roman"/>
          <w:sz w:val="24"/>
          <w:szCs w:val="24"/>
        </w:rPr>
        <w:t xml:space="preserve"> Municipal </w:t>
      </w:r>
      <w:r w:rsidRPr="00BD6677">
        <w:rPr>
          <w:rFonts w:ascii="Times New Roman" w:hAnsi="Times New Roman" w:cs="Times New Roman"/>
        </w:rPr>
        <w:t xml:space="preserve">Licda. </w:t>
      </w:r>
      <w:r w:rsidRPr="000B1C6B">
        <w:rPr>
          <w:rFonts w:ascii="Times New Roman" w:hAnsi="Times New Roman" w:cs="Times New Roman"/>
          <w:sz w:val="24"/>
          <w:szCs w:val="24"/>
        </w:rPr>
        <w:t>Mayra Renderos de Vásquez</w:t>
      </w:r>
      <w:r w:rsidRPr="000B4739">
        <w:rPr>
          <w:rFonts w:ascii="Times New Roman" w:hAnsi="Times New Roman" w:cs="Times New Roman"/>
          <w:sz w:val="24"/>
          <w:szCs w:val="24"/>
        </w:rPr>
        <w:t>, par</w:t>
      </w:r>
      <w:r>
        <w:rPr>
          <w:rFonts w:ascii="Times New Roman" w:hAnsi="Times New Roman" w:cs="Times New Roman"/>
          <w:sz w:val="24"/>
          <w:szCs w:val="24"/>
        </w:rPr>
        <w:t>a que pueda erogar y cancelar la</w:t>
      </w:r>
      <w:r w:rsidRPr="000B4739">
        <w:rPr>
          <w:rFonts w:ascii="Times New Roman" w:hAnsi="Times New Roman" w:cs="Times New Roman"/>
          <w:sz w:val="24"/>
          <w:szCs w:val="24"/>
        </w:rPr>
        <w:t>s</w:t>
      </w:r>
      <w:r>
        <w:rPr>
          <w:rFonts w:ascii="Times New Roman" w:hAnsi="Times New Roman" w:cs="Times New Roman"/>
          <w:sz w:val="24"/>
          <w:szCs w:val="24"/>
        </w:rPr>
        <w:t xml:space="preserve"> adquisiciones y</w:t>
      </w:r>
      <w:r w:rsidRPr="000B4739">
        <w:rPr>
          <w:rFonts w:ascii="Times New Roman" w:hAnsi="Times New Roman" w:cs="Times New Roman"/>
          <w:sz w:val="24"/>
          <w:szCs w:val="24"/>
        </w:rPr>
        <w:t xml:space="preserve"> servicios </w:t>
      </w:r>
      <w:r>
        <w:rPr>
          <w:rFonts w:ascii="Times New Roman" w:hAnsi="Times New Roman" w:cs="Times New Roman"/>
          <w:sz w:val="24"/>
          <w:szCs w:val="24"/>
        </w:rPr>
        <w:t>realizados en el mes de Septiembre de las Cuentas Bancarias detalladas a continuación</w:t>
      </w:r>
      <w:r w:rsidRPr="000B4739">
        <w:rPr>
          <w:rFonts w:ascii="Times New Roman" w:hAnsi="Times New Roman" w:cs="Times New Roman"/>
          <w:sz w:val="24"/>
          <w:szCs w:val="24"/>
        </w:rPr>
        <w:t xml:space="preserve">:  </w:t>
      </w:r>
    </w:p>
    <w:tbl>
      <w:tblPr>
        <w:tblStyle w:val="Tablaconcuadrcula9"/>
        <w:tblW w:w="0" w:type="auto"/>
        <w:tblInd w:w="108" w:type="dxa"/>
        <w:tblLayout w:type="fixed"/>
        <w:tblLook w:val="04A0" w:firstRow="1" w:lastRow="0" w:firstColumn="1" w:lastColumn="0" w:noHBand="0" w:noVBand="1"/>
      </w:tblPr>
      <w:tblGrid>
        <w:gridCol w:w="4111"/>
        <w:gridCol w:w="1276"/>
        <w:gridCol w:w="4678"/>
      </w:tblGrid>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ALBERTINA LUE DE ISIDRO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$63.75 </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2DO LUGAR CARRERA AEROBICA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PATRICIA AZUCENA LOPEZ DE DIAZ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$175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SANDWICH 25 SEPTIEMBRE CONMEMORACION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RUBIDIA FUNES DE DOMINGUEZ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$137.50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SANDWICH CONCURSO DE BANDAS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SONIA ELIZABETH SANCHEZ DE PORTILLO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$50</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SHUCO 25 SEPTIEMBRE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GILMA IVETH JOAQUIN RODAS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$100</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200 SANDWICH PARA  LA CONMEMORACION 25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JESSICA MARISOL VALENZUELA MENDEZ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$205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375 REFRIGERIOS, 7 ALMUERZOS PARA JURADO 22 SEPTIEMBRE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SENIA CAROLINA CALLES LANDAVERDE</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$150</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SANDWICH 25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RUBIDIA FUNES DE DOMINGUEZ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$137</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COMPRA DE SANDWICH CONCURSO DE BANDAS DE PAZ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YESSICA MARISOL VALENZUELA MENDEZ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$137.50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COMPRA DE SANDWICH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K&amp;V S.A. DE C.V.</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$635.40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COMPRA DE INSUMO Y PAPELERIA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JOSE OSWALDO CARRILLO AYALA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$92.40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COMRA DE SODAS INFORME 100 DIAS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FRANCINE ARISTIDES DE PAZ GONZALEZ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$175.05</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TRANSPORTE AEROBICOS PLAYA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EFRAIN ALONSO RAMOS PICHE</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$54.69</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30 TABLOIDES BANDA DE PAZ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OFFICE MART</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$183.14</w:t>
            </w:r>
          </w:p>
        </w:tc>
        <w:tc>
          <w:tcPr>
            <w:tcW w:w="4678" w:type="dxa"/>
          </w:tcPr>
          <w:p w:rsidR="007A1950" w:rsidRPr="00194FCD" w:rsidRDefault="007A1950" w:rsidP="00DA4AB8">
            <w:pPr>
              <w:spacing w:line="240" w:lineRule="auto"/>
              <w:rPr>
                <w:rFonts w:ascii="Calibri" w:eastAsia="Calibri" w:hAnsi="Calibri" w:cs="Times New Roman"/>
              </w:rPr>
            </w:pP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RENE ALFREDO MADRID CHAVEZ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ALMUERZOS</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LAURA CRISTINA BERMUDES DE TURCIOS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$125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REFRIGERIOS RENDICION DE CUENTA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BORIS ALEXANDER CANALES ANGULO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251</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XIOMARA GREGORIA RIVAS BELTRAN</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$90</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COMPRA DE CORONA Y CETRO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JULIA ENRIQUE SANCHEZ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$55.20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POR SERVICIO AGUA POTABLE, AYUDA ECONOMICA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DICAS S.A. DE C.V.</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$75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POR SUMINISTRO Y PROGRAMACION DE 3 CONTROLES UNIVERSALES AIRE ACONDICIONADO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CRISTI RUTH MONTENEGRO RAFAEL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$50.45</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COMPRA DE ALMUERZOS EN SAN AGUSTIN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IRENE SEGURA DE NIETO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$85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PRIMER LUGAR MUJERES CARRERA AEROBICA DIA CONMEMORACION</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HERMINIA MENDOZA MENDOZA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$42.50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 LUGAR CARRERA AEROBICA</w:t>
            </w:r>
          </w:p>
        </w:tc>
      </w:tr>
      <w:tr w:rsidR="007A1950" w:rsidRPr="00194FCD" w:rsidTr="00DA4AB8">
        <w:trPr>
          <w:trHeight w:val="418"/>
        </w:trPr>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JOSE CRISTOBAL  JOAQUIN RAYMUNDO</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$74.97</w:t>
            </w:r>
          </w:p>
        </w:tc>
        <w:tc>
          <w:tcPr>
            <w:tcW w:w="4678" w:type="dxa"/>
          </w:tcPr>
          <w:p w:rsidR="007A1950" w:rsidRPr="00194FCD" w:rsidRDefault="007A1950" w:rsidP="00DA4AB8">
            <w:pPr>
              <w:spacing w:line="240" w:lineRule="auto"/>
              <w:rPr>
                <w:rFonts w:ascii="Calibri" w:eastAsia="Calibri" w:hAnsi="Calibri" w:cs="Times New Roman"/>
              </w:rPr>
            </w:pP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VALERIANO MOISES BELTRAN REYES</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TRANSPORTE ESTUDIANTES PARA DESFILE DEL 25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HECTOR GEOVANNI PORTILLO HENRIQUEZ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$660</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PLATOS DE COMIDA 25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HECTOR GEOVANNI PORTILLO HENRIQUEZ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$50.40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FORROS DE SILLAS 25 SEPT</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OLINDA MENDOZA DE BAUTISTA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TRANSPORTE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JOSE DAGOBERTO RAYMUNDO LARA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Pr>
                <w:rFonts w:ascii="Calibri" w:eastAsia="Calibri" w:hAnsi="Calibri" w:cs="Times New Roman"/>
              </w:rPr>
              <w:t>CONMEMORACION FRANCISCO MORAZAN.</w:t>
            </w:r>
            <w:r w:rsidRPr="00194FCD">
              <w:rPr>
                <w:rFonts w:ascii="Calibri" w:eastAsia="Calibri" w:hAnsi="Calibri" w:cs="Times New Roman"/>
              </w:rPr>
              <w:t xml:space="preserve">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POR TRANSPORTE DEL C.E.CANTON TECOLUCO ARRIBA YDA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lastRenderedPageBreak/>
              <w:t xml:space="preserve">MARTIR HERNANDEZ DE BELTRAN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DE C.E. SAN ANDRES GONZALO FUNES CANTON LA LOMA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MAURICIO ALEXANDER MENDEZ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LA ESPERANZA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ANDERS ROBINSON CRUZ CAMPOS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COMPLEJO EDUCATIVO CANTON PARAISO ARRIBA.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ALBEIRO DE JESUS GUILLEN GONZALEZ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DE ESCUELA DE EDUCACION PARVULARIA DEL CANTON EL ESPINO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CARLOS ERNESTO HERRERA BONILLA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ESTUDIANTES DEL C.E. CANTON BUENOS AIRES Y PADRES DE FAMILIA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ANGEL FIGUEROA PEREZ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COLEGIO LICEO AMERICANO ESPAÑOL</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RAFAEL ANTONIO HERNANDEZ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CANTON EL RODEO IDA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JESUS ARMANDO VASQUEZ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ESTUDIANTES DEL C.E. MIRAFLORES</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AMADEO GUZMAN VASQUZ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ESTUDIANTES DEL C.E CANTON LIMON IDA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RAMIRO JOAQUIN APARICIO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PARAISO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MAURO ANDRES MENDOZA VENTURA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CANTON EL RODEO ZONA 3</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FELIX ENRIQUE CAMPOS GOMEZ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EL CARMEN IDA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MAURICIO ALEXANDER MENDEZ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COMPLEJO EDUCATIVO GENERAL FRANCISCO MENENDEZ IDA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JUAN JOSE BOLAÑOS HERNANDEZ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CENTRO ESCOLAR SAN AGUSTIN IDA Y VUELTA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RENE FRANCISCO GUIDO AMAYA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CANTON TECOMATEPEQUE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RAUL BAUTISTA BAUTISTA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C.E. CASERIO SAN DIEGO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ANGEL FIGUEROA PEREZ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TRANSPORTE DEL EVENTO DE BANDAS DEL 22/09/2018 PARA EL COMPLEJO EDUCATIVO LICEO AMERICANO EL ESPINO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LUIS EDUARDO DE LEON DE LA CRUZ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DE BANDA EL CANTON EL PARISO ARRIBA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LUIS ENRIQUE PEREZ GOMEZ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BANDA DEL CANTON EL CARMEN, C.E. CONCURSO DE BAND</w:t>
            </w:r>
            <w:r>
              <w:rPr>
                <w:rFonts w:ascii="Calibri" w:eastAsia="Calibri" w:hAnsi="Calibri" w:cs="Times New Roman"/>
              </w:rPr>
              <w:t>AS</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MAURICIO ALEXANDER MENDEZ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BANDA DEL CANTON LA ESPERANZA DEL C.E. LA ESPERANZA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WALTER LOMBARDO VASQUEZ BELTRAN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$45</w:t>
            </w:r>
            <w:r>
              <w:rPr>
                <w:rFonts w:ascii="Calibri" w:eastAsia="Calibri" w:hAnsi="Calibri" w:cs="Times New Roman"/>
              </w:rPr>
              <w:t>.00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BANDA DEL CANTON ISTAHUA DEL C.E.E FELIPE CORDOBA DEL CANTON ISTAHUA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WILFREDO SANCHEZ VASQUEZ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$100.80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OBRAS DE SANEAMIENTO AMBIENTAL</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CHAPODA EN CEMENTERIO CASCO URBANO  DEL 20 AGOSTO AL 01 DE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MARIO ALFREDO FABIAN VENTURA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$100.80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OBRAS DE SANEAMIENTO AMBIENT</w:t>
            </w:r>
            <w:r>
              <w:rPr>
                <w:rFonts w:ascii="Calibri" w:eastAsia="Calibri" w:hAnsi="Calibri" w:cs="Times New Roman"/>
              </w:rPr>
              <w:t>AL.</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CHAPODA EN CEMENTERIO CASCO URBANO  DEL 20 AGOSTO AL 01 DE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MIDES</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161.81</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MANEJO INTEGRAL DE DESECHOS SOLIDOS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MIDES</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012.50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MANEJO INTEGRAL DE DESECHOS SOLIDOS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FRANCISCA BONILLA DE MEDINA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$666.60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COMPRA DE REPUESTOS, ACCESORIOS, LL</w:t>
            </w:r>
            <w:r>
              <w:rPr>
                <w:rFonts w:ascii="Calibri" w:eastAsia="Calibri" w:hAnsi="Calibri" w:cs="Times New Roman"/>
              </w:rPr>
              <w:t>ANTAS COMBUSTIBLES Y ACCESORIOS.</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REPUESTOS PARA REPARACION DE RODOS MARCA TUTIAN Y REPARACION PARA VEHICULO NISSAN VERDE PLACA 20765</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MARIA DEL ROSARIO TOBAR DE ALFARO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$88.31</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SANEAMIENTO AMBIENTAL COMPRA DE ACCESORIO PARA MOTOSIERRA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lastRenderedPageBreak/>
              <w:t xml:space="preserve">ELECTRONICA 2001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$600</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TROMPETA DORADA, 1 MEGAFONO DE MARCA F LE JEUNE 1 TORMBON DE VARA ALTO, JP LE JEUNE SERAN UTILIZADOS PARA PREMIAR LOS</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 PRIMERO LUGARES DEL CONCURSO DE BANDA DE PAZ</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ARRECONSA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$226</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CONMEMORACION</w:t>
            </w:r>
          </w:p>
          <w:p w:rsidR="007A1950" w:rsidRPr="00194FCD" w:rsidRDefault="007A1950" w:rsidP="00DA4AB8">
            <w:pPr>
              <w:spacing w:line="240" w:lineRule="auto"/>
              <w:rPr>
                <w:rFonts w:ascii="Calibri" w:eastAsia="Calibri" w:hAnsi="Calibri" w:cs="Times New Roman"/>
              </w:rPr>
            </w:pPr>
            <w:r>
              <w:rPr>
                <w:rFonts w:ascii="Calibri" w:eastAsia="Calibri" w:hAnsi="Calibri" w:cs="Times New Roman"/>
              </w:rPr>
              <w:t xml:space="preserve">ALQUILER DE 4 BAÑOS POR UN DIA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WILLIAM ALFREDO HERRERA CORTEZ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$93</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MATERIAL PARA LA ELABORACION DE OFRENDA FLORAL QUE SE UTILIZARA PARA COLOCAR EN EL MONUMENTO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TEODORO GARCIA RIVAS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$420</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MATERIAL PARA LA ELABORACION DE OFRENDA FLORAL QUE SE UTILIZARA EN EL MONUMENTO A FRANCISCO MORAZAN</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JUAN ALBERTO RIVAS PARADA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$300.01</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ESCUELA DE TAE KWON DO DE SPP</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PAGO DE SALARIO CORRESPONDIENTE DEL 11 DE AGOSTO AL 10 SEPTIEMBRE 2018  </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NELSON NICOLAS HERNANDEZ GARCIA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$810</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POR ALQUILER DE 3 TARIMAS, 3 SONIDOS PARA EL ACTO DE CONMEMORACION DE LA BATALLA FRANCISCO MORAZAN</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EVENTOS ARTISAL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w:t>
            </w:r>
            <w:r>
              <w:rPr>
                <w:rFonts w:ascii="Calibri" w:eastAsia="Calibri" w:hAnsi="Calibri" w:cs="Times New Roman"/>
              </w:rPr>
              <w:t>,</w:t>
            </w:r>
            <w:r w:rsidRPr="00194FCD">
              <w:rPr>
                <w:rFonts w:ascii="Calibri" w:eastAsia="Calibri" w:hAnsi="Calibri" w:cs="Times New Roman"/>
              </w:rPr>
              <w:t>200</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TOTAL POR LA ACTUACION DE LA AUTENTICA BANDA LL EL DIA 22 DE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TEODORO GARCIA RIVAS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$375</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150 CAMISETAS COLOR VERDE LIMON PARA LOS PARTICIPANTES DE AEROBICOS DEL EVENTO DEL 25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MARIXA PADILLA DE HERNANDEZ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$205.38</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CONMEMORACION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5 JURADO CALIFICADOR DEL EVENTO DE CONCURSO DE BANDAS QUE SE DARA EN EFECTIVO A CADA UNO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SERGIO JOSE PORTILLO FUENTES</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$170.35</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AMPLIACION DE INSFRAESTRUCTURA DE INSTALACIONES</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MATERIALES PARA LA AMPLIACION DE INSFRAESTRUCTURA DE INSTALACIONES DE ALCALDIA MUNICIPAL</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JORI,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$14,987.70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PROGRAMA DE INCENTIVACION DE ACTIVIDADES</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1098</w:t>
            </w:r>
            <w:r>
              <w:rPr>
                <w:rFonts w:ascii="Calibri" w:eastAsia="Calibri" w:hAnsi="Calibri" w:cs="Times New Roman"/>
              </w:rPr>
              <w:t xml:space="preserve"> </w:t>
            </w:r>
            <w:r w:rsidRPr="00194FCD">
              <w:rPr>
                <w:rFonts w:ascii="Calibri" w:eastAsia="Calibri" w:hAnsi="Calibri" w:cs="Times New Roman"/>
              </w:rPr>
              <w:t>SACOS DE SULFATO DE AMONIO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FAUSTO CARPIO CAMPOS</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$300.50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MANTENIMIENTO Y REPARACIOJ DE BIENES MUEBLES</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POR TRABAJO DE CONSTRUCCION DE ESTRUCTURA DE 3MTS X2.46 FORRADO DE 17MT COLOCADO DE VENTANA EN EL AREA DEL CAM DE ESTA MUNICIPALIDAD</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lastRenderedPageBreak/>
              <w:t>INDUSTRIAS LONAIRE S,A, DE C,V,</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076.88</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FORTALECIMIENTO A LA UNIDAD DE COMUNICACIONES</w:t>
            </w:r>
            <w:r>
              <w:rPr>
                <w:rFonts w:ascii="Calibri" w:eastAsia="Calibri" w:hAnsi="Calibri" w:cs="Times New Roman"/>
              </w:rPr>
              <w:t xml:space="preserve">. </w:t>
            </w:r>
            <w:r w:rsidRPr="00194FCD">
              <w:rPr>
                <w:rFonts w:ascii="Calibri" w:eastAsia="Calibri" w:hAnsi="Calibri" w:cs="Times New Roman"/>
              </w:rPr>
              <w:t>COMPRA DE 4 CANOPY LONAIRE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JONATHAN ISAI MALDONADO MERCADO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$664.35</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FORTALECIMIENTO A LA UNIDAD DE COMUNICACIONES</w:t>
            </w:r>
            <w:r>
              <w:rPr>
                <w:rFonts w:ascii="Calibri" w:eastAsia="Calibri" w:hAnsi="Calibri" w:cs="Times New Roman"/>
              </w:rPr>
              <w:t xml:space="preserve">.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BROUCHURE IMPRESO A FULL COLOR,K ROLL UP FOLLETOS TAMAÑO CARTA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INDUSTRIAS LONAIRE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$1076.88</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FORTALECIMIENTO A LA UNIDAD DE COMUNICACIONES</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COMPRA DE 4 CANOPI LONAIRE, LONA CONVERLAN CENEFA 30CM</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SALVAPLASTIC S.A. DE C.V.</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$423.75</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FORTALECIMIENTO A </w:t>
            </w:r>
            <w:r>
              <w:rPr>
                <w:rFonts w:ascii="Calibri" w:eastAsia="Calibri" w:hAnsi="Calibri" w:cs="Times New Roman"/>
              </w:rPr>
              <w:t>LA UNIDAD DE LAS COMUNICACIONES.</w:t>
            </w:r>
            <w:r w:rsidRPr="00194FCD">
              <w:rPr>
                <w:rFonts w:ascii="Calibri" w:eastAsia="Calibri" w:hAnsi="Calibri" w:cs="Times New Roman"/>
              </w:rPr>
              <w:t xml:space="preserve"> COMPRA DE 100 SILLAS PLASTICAS DE PETATILLO CON BRAZO DE COLOR AMARILLO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INUSA S.A. DE C.V.</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$13</w:t>
            </w:r>
            <w:r>
              <w:rPr>
                <w:rFonts w:ascii="Calibri" w:eastAsia="Calibri" w:hAnsi="Calibri" w:cs="Times New Roman"/>
              </w:rPr>
              <w:t>,</w:t>
            </w:r>
            <w:r w:rsidRPr="00194FCD">
              <w:rPr>
                <w:rFonts w:ascii="Calibri" w:eastAsia="Calibri" w:hAnsi="Calibri" w:cs="Times New Roman"/>
              </w:rPr>
              <w:t>465.02</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PORTICO DE BIENVENIDA</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POR ESTIMACION DE CONSTRUCCION DE ARCO BIENVENIDA EN CALLE ACCESO PRINCIPAL DEL MUNICIPIO DE SAN PEDRO PERULAPAN</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KAYFA S.A. DE C.V.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$263</w:t>
            </w:r>
            <w:r>
              <w:rPr>
                <w:rFonts w:ascii="Calibri" w:eastAsia="Calibri" w:hAnsi="Calibri" w:cs="Times New Roman"/>
              </w:rPr>
              <w:t>.00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COMPRA DE EQUIPO INFORMATICO Y ACCESORIOS AÑO 2018</w:t>
            </w:r>
            <w:r>
              <w:rPr>
                <w:rFonts w:ascii="Calibri" w:eastAsia="Calibri" w:hAnsi="Calibri" w:cs="Times New Roman"/>
              </w:rPr>
              <w:t>.</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 SOPLADORA Y ASPIRADORA 600W VELOCIDAD VARIABLE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PLANILLA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911.42</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CONTRAPARTIDA DE CONSTRUCCION DE CANCHA REGLAMENTARIA 92X45M PARA FUTBOL 11 INCLUYENDO LOS SERVICIOS BASICOS DE FUNICIONAMIENTO EN EL SECTOR LA CRUZ CANTO ISTAGUA</w:t>
            </w:r>
            <w:r>
              <w:rPr>
                <w:rFonts w:ascii="Calibri" w:eastAsia="Calibri" w:hAnsi="Calibri" w:cs="Times New Roman"/>
              </w:rPr>
              <w:t xml:space="preserve">. </w:t>
            </w:r>
            <w:r w:rsidRPr="00194FCD">
              <w:rPr>
                <w:rFonts w:ascii="Calibri" w:eastAsia="Calibri" w:hAnsi="Calibri" w:cs="Times New Roman"/>
              </w:rPr>
              <w:t>Del 10/09/2018 al 23/09/2018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911.42</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CONTRAPARTIDA DE CONSTRUCCION DE CANCHA REGLAMENTARIA 92X45M PARA FUTBOL 11 INCLUYENDO LOS SERVICIOS BASICOS DE FUNICIONAMIENTO EN EL SECTOR LA CRUZ CANTO ISTAGUA</w:t>
            </w:r>
            <w:r>
              <w:rPr>
                <w:rFonts w:ascii="Calibri" w:eastAsia="Calibri" w:hAnsi="Calibri" w:cs="Times New Roman"/>
              </w:rPr>
              <w:t xml:space="preserve">. </w:t>
            </w:r>
            <w:r w:rsidRPr="00194FCD">
              <w:rPr>
                <w:rFonts w:ascii="Calibri" w:eastAsia="Calibri" w:hAnsi="Calibri" w:cs="Times New Roman"/>
              </w:rPr>
              <w:t>27/08/2018 AL 09/09/2018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$233.38</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03/09/2018 AL 16/09/2018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460.34</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CONTRAPARTIDA PARA SALON DE UYSOS MULTIPLES CON CANCHA P</w:t>
            </w:r>
            <w:r>
              <w:rPr>
                <w:rFonts w:ascii="Calibri" w:eastAsia="Calibri" w:hAnsi="Calibri" w:cs="Times New Roman"/>
              </w:rPr>
              <w:t xml:space="preserve">ARA DISCIPLINA DE FUTBOL SALA </w:t>
            </w:r>
            <w:r w:rsidRPr="00194FCD">
              <w:rPr>
                <w:rFonts w:ascii="Calibri" w:eastAsia="Calibri" w:hAnsi="Calibri" w:cs="Times New Roman"/>
              </w:rPr>
              <w:t xml:space="preserve">BALONCESTO Y VOLEIBOL EN EL SECTOR </w:t>
            </w:r>
            <w:r>
              <w:rPr>
                <w:rFonts w:ascii="Calibri" w:eastAsia="Calibri" w:hAnsi="Calibri" w:cs="Times New Roman"/>
              </w:rPr>
              <w:t xml:space="preserve">LA UNIDAD DE SALUD LA ESPERANZA. </w:t>
            </w:r>
            <w:r w:rsidRPr="00194FCD">
              <w:rPr>
                <w:rFonts w:ascii="Calibri" w:eastAsia="Calibri" w:hAnsi="Calibri" w:cs="Times New Roman"/>
              </w:rPr>
              <w:t>10/09/2018 AL 23/09/2018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$1</w:t>
            </w:r>
            <w:r>
              <w:rPr>
                <w:rFonts w:ascii="Calibri" w:eastAsia="Calibri" w:hAnsi="Calibri" w:cs="Times New Roman"/>
              </w:rPr>
              <w:t>,</w:t>
            </w:r>
            <w:r w:rsidRPr="00194FCD">
              <w:rPr>
                <w:rFonts w:ascii="Calibri" w:eastAsia="Calibri" w:hAnsi="Calibri" w:cs="Times New Roman"/>
              </w:rPr>
              <w:t>460.34</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CONTRAPARTIDA PARA SALON DE UYSOS MULTIPLES CON CANCHA</w:t>
            </w:r>
            <w:r>
              <w:rPr>
                <w:rFonts w:ascii="Calibri" w:eastAsia="Calibri" w:hAnsi="Calibri" w:cs="Times New Roman"/>
              </w:rPr>
              <w:t xml:space="preserve"> </w:t>
            </w:r>
            <w:r w:rsidRPr="00194FCD">
              <w:rPr>
                <w:rFonts w:ascii="Calibri" w:eastAsia="Calibri" w:hAnsi="Calibri" w:cs="Times New Roman"/>
              </w:rPr>
              <w:t>PARA DISCIPLINA DE FUTBOL SALA  BALONCESTO Y VOLEIBOL EN EL SECTOR LA UNIDAD DE SALUD LA ESPERANZA</w:t>
            </w:r>
            <w:r>
              <w:rPr>
                <w:rFonts w:ascii="Calibri" w:eastAsia="Calibri" w:hAnsi="Calibri" w:cs="Times New Roman"/>
              </w:rPr>
              <w:t xml:space="preserve">. </w:t>
            </w:r>
            <w:r w:rsidRPr="00194FCD">
              <w:rPr>
                <w:rFonts w:ascii="Calibri" w:eastAsia="Calibri" w:hAnsi="Calibri" w:cs="Times New Roman"/>
              </w:rPr>
              <w:t>27/08/2018 AL 09/09/2018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$200</w:t>
            </w:r>
          </w:p>
        </w:tc>
        <w:tc>
          <w:tcPr>
            <w:tcW w:w="4678" w:type="dxa"/>
          </w:tcPr>
          <w:p w:rsidR="007A1950" w:rsidRPr="00194FCD" w:rsidRDefault="007A1950" w:rsidP="00DA4AB8">
            <w:pPr>
              <w:spacing w:line="240" w:lineRule="auto"/>
              <w:rPr>
                <w:rFonts w:ascii="Calibri" w:eastAsia="Calibri" w:hAnsi="Calibri" w:cs="Times New Roman"/>
              </w:rPr>
            </w:pPr>
            <w:r>
              <w:rPr>
                <w:rFonts w:ascii="Calibri" w:eastAsia="Calibri" w:hAnsi="Calibri" w:cs="Times New Roman"/>
              </w:rPr>
              <w:t>SANEAMIENTO AMBIENTAL.</w:t>
            </w:r>
            <w:r w:rsidRPr="00194FCD">
              <w:rPr>
                <w:rFonts w:ascii="Calibri" w:eastAsia="Calibri" w:hAnsi="Calibri" w:cs="Times New Roman"/>
              </w:rPr>
              <w:t xml:space="preserve"> PAGO DE  LIMPIEZA DE CEMENTERIO DEL 3 AL 7 SEPTIEMBRE Y DEL 10 AL 14 SEPTIEMBRE 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lastRenderedPageBreak/>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$320.00</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SANEAMIENTO AMBIENTAL LIMPIEZA CASCO URBANO DEL 4/08/2018 AL 26/08/2018</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PLANILLA</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$224</w:t>
            </w:r>
          </w:p>
        </w:tc>
        <w:tc>
          <w:tcPr>
            <w:tcW w:w="4678"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SANEAMIENTO AMBIENTAL CEMENTERIO CASCO URBANO LIMPIEZA</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JOSE RICARDO GARCIA HERNANDEZ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$330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25%FODES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SALARIO CORRESPONDIENTE AL MES DE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ISABEL ORELLANA GONZALEZ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$330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25%FODES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SALARIO CORRESPONDIENTE AL MES DE SEPTIEMBRE</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JOSE RICARDO GARCIA HERNANDEZ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$330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25% </w:t>
            </w:r>
            <w:r>
              <w:rPr>
                <w:rFonts w:ascii="Calibri" w:eastAsia="Calibri" w:hAnsi="Calibri" w:cs="Times New Roman"/>
              </w:rPr>
              <w:t>FODES</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SALARIO CORRESPONDIENTE AL MES DE AGOSTO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ISABEL ORELLANA GONZALEZ </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$330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FONDO COMUN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DE SALARIO JULIO</w:t>
            </w:r>
          </w:p>
        </w:tc>
      </w:tr>
      <w:tr w:rsidR="007A1950" w:rsidRPr="00194FCD" w:rsidTr="00DA4AB8">
        <w:tc>
          <w:tcPr>
            <w:tcW w:w="4111"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JOSE RICARDO GARCIA HERNANDEZ</w:t>
            </w:r>
          </w:p>
        </w:tc>
        <w:tc>
          <w:tcPr>
            <w:tcW w:w="1276" w:type="dxa"/>
          </w:tcPr>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$330</w:t>
            </w:r>
          </w:p>
        </w:tc>
        <w:tc>
          <w:tcPr>
            <w:tcW w:w="4678" w:type="dxa"/>
          </w:tcPr>
          <w:p w:rsidR="007A1950" w:rsidRDefault="007A1950" w:rsidP="00DA4AB8">
            <w:pPr>
              <w:spacing w:line="240" w:lineRule="auto"/>
              <w:rPr>
                <w:rFonts w:ascii="Calibri" w:eastAsia="Calibri" w:hAnsi="Calibri" w:cs="Times New Roman"/>
              </w:rPr>
            </w:pPr>
            <w:r w:rsidRPr="00194FCD">
              <w:rPr>
                <w:rFonts w:ascii="Calibri" w:eastAsia="Calibri" w:hAnsi="Calibri" w:cs="Times New Roman"/>
              </w:rPr>
              <w:t xml:space="preserve">FONDO COMUN </w:t>
            </w:r>
          </w:p>
          <w:p w:rsidR="007A1950" w:rsidRPr="00194FCD" w:rsidRDefault="007A1950" w:rsidP="00DA4AB8">
            <w:pPr>
              <w:spacing w:line="240" w:lineRule="auto"/>
              <w:rPr>
                <w:rFonts w:ascii="Calibri" w:eastAsia="Calibri" w:hAnsi="Calibri" w:cs="Times New Roman"/>
              </w:rPr>
            </w:pPr>
            <w:r w:rsidRPr="00194FCD">
              <w:rPr>
                <w:rFonts w:ascii="Calibri" w:eastAsia="Calibri" w:hAnsi="Calibri" w:cs="Times New Roman"/>
              </w:rPr>
              <w:t>PAGO SALARIO JULIO</w:t>
            </w:r>
          </w:p>
        </w:tc>
      </w:tr>
    </w:tbl>
    <w:p w:rsidR="007A1950" w:rsidRDefault="007A1950" w:rsidP="007A1950">
      <w:pPr>
        <w:spacing w:after="0" w:line="276" w:lineRule="auto"/>
        <w:jc w:val="both"/>
        <w:rPr>
          <w:rFonts w:ascii="Calibri" w:eastAsia="Calibri" w:hAnsi="Calibri" w:cs="Times New Roman"/>
        </w:rPr>
      </w:pPr>
    </w:p>
    <w:p w:rsidR="007A1950" w:rsidRDefault="007A1950" w:rsidP="007A1950">
      <w:pPr>
        <w:spacing w:after="0" w:line="276" w:lineRule="auto"/>
        <w:jc w:val="both"/>
        <w:rPr>
          <w:rFonts w:ascii="Times New Roman" w:hAnsi="Times New Roman" w:cs="Times New Roman"/>
          <w:b/>
        </w:rPr>
      </w:pPr>
      <w:r w:rsidRPr="00ED05B5">
        <w:rPr>
          <w:rFonts w:ascii="Times New Roman" w:hAnsi="Times New Roman" w:cs="Times New Roman"/>
          <w:b/>
        </w:rPr>
        <w:t>ACUERDO NÚMERO QUINCE:</w:t>
      </w:r>
      <w:r w:rsidRPr="00ED05B5">
        <w:rPr>
          <w:rFonts w:ascii="Times New Roman" w:hAnsi="Times New Roman" w:cs="Times New Roman"/>
        </w:rPr>
        <w:t xml:space="preserve"> 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septiembre del corriente año, del presupuesto Municipal, así;</w:t>
      </w:r>
      <w:r w:rsidRPr="00ED05B5">
        <w:rPr>
          <w:rFonts w:ascii="Times New Roman" w:hAnsi="Times New Roman" w:cs="Times New Roman"/>
          <w:b/>
        </w:rPr>
        <w:t xml:space="preserve"> </w:t>
      </w:r>
    </w:p>
    <w:p w:rsidR="007A1950" w:rsidRPr="00ED05B5" w:rsidRDefault="007A1950" w:rsidP="007A1950">
      <w:pPr>
        <w:spacing w:after="0" w:line="276" w:lineRule="auto"/>
        <w:jc w:val="both"/>
        <w:rPr>
          <w:rFonts w:ascii="Times New Roman" w:hAnsi="Times New Roman" w:cs="Times New Roman"/>
          <w:b/>
        </w:rPr>
      </w:pPr>
      <w:r w:rsidRPr="00ED05B5">
        <w:rPr>
          <w:noProof/>
          <w:lang w:eastAsia="es-SV"/>
        </w:rPr>
        <w:drawing>
          <wp:inline distT="0" distB="0" distL="0" distR="0" wp14:anchorId="60AB60D1" wp14:editId="29AE2A6A">
            <wp:extent cx="6332220" cy="29285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92857"/>
                    </a:xfrm>
                    <a:prstGeom prst="rect">
                      <a:avLst/>
                    </a:prstGeom>
                    <a:noFill/>
                    <a:ln>
                      <a:noFill/>
                    </a:ln>
                  </pic:spPr>
                </pic:pic>
              </a:graphicData>
            </a:graphic>
          </wp:inline>
        </w:drawing>
      </w:r>
    </w:p>
    <w:p w:rsidR="007A1950" w:rsidRDefault="007A1950" w:rsidP="007A1950">
      <w:pPr>
        <w:spacing w:after="200" w:line="276" w:lineRule="auto"/>
        <w:rPr>
          <w:rFonts w:ascii="Times New Roman" w:hAnsi="Times New Roman" w:cs="Times New Roman"/>
          <w:b/>
          <w:sz w:val="20"/>
          <w:szCs w:val="20"/>
        </w:rPr>
      </w:pPr>
      <w:r w:rsidRPr="00ED05B5">
        <w:rPr>
          <w:rFonts w:ascii="Times New Roman" w:hAnsi="Times New Roman" w:cs="Times New Roman"/>
          <w:b/>
          <w:sz w:val="20"/>
          <w:szCs w:val="20"/>
        </w:rPr>
        <w:t>EL CONCEJO MPAL. DE SAN  PEDRO PERULAPAN DPTO DE CUSCATLAN, EN USO DE SUS FACULTADES QUE LE CONFIERE EL NUMERO 7 DE ART. 30 DEL CODIGO MPAL. EN RELACION CON LOS ARTICULOS: 2, 72 Y 77 DEL CODIGO MPAL DECRETA: LA SIGUIENTE REPROGRAMACION  AL PRESUPUESTO MPAL VIGENTE POR AREA DE GESTION ASI: ART.1.-  SE AUTORIZA LA REFORMA DESCRITA A CONTINUACION:</w:t>
      </w:r>
    </w:p>
    <w:p w:rsidR="007A1950" w:rsidRPr="00ED05B5" w:rsidRDefault="007A1950" w:rsidP="007A1950">
      <w:pPr>
        <w:spacing w:after="200" w:line="276" w:lineRule="auto"/>
        <w:rPr>
          <w:rFonts w:ascii="Calibri" w:eastAsia="Calibri" w:hAnsi="Calibri" w:cs="Times New Roman"/>
        </w:rPr>
      </w:pPr>
      <w:r w:rsidRPr="00ED05B5">
        <w:rPr>
          <w:noProof/>
          <w:lang w:eastAsia="es-SV"/>
        </w:rPr>
        <w:lastRenderedPageBreak/>
        <w:drawing>
          <wp:inline distT="0" distB="0" distL="0" distR="0" wp14:anchorId="199DDAFC" wp14:editId="57E6AB0B">
            <wp:extent cx="6332220" cy="3807142"/>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3807142"/>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F14824">
        <w:rPr>
          <w:noProof/>
          <w:lang w:eastAsia="es-SV"/>
        </w:rPr>
        <w:lastRenderedPageBreak/>
        <w:drawing>
          <wp:inline distT="0" distB="0" distL="0" distR="0" wp14:anchorId="473CB95C" wp14:editId="7F9FDBA1">
            <wp:extent cx="6332220" cy="432126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4321268"/>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14824">
        <w:rPr>
          <w:noProof/>
          <w:lang w:eastAsia="es-SV"/>
        </w:rPr>
        <w:drawing>
          <wp:inline distT="0" distB="0" distL="0" distR="0" wp14:anchorId="32B9AE31" wp14:editId="185C6DA3">
            <wp:extent cx="6332220" cy="17571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75714"/>
                    </a:xfrm>
                    <a:prstGeom prst="rect">
                      <a:avLst/>
                    </a:prstGeom>
                    <a:noFill/>
                    <a:ln>
                      <a:noFill/>
                    </a:ln>
                  </pic:spPr>
                </pic:pic>
              </a:graphicData>
            </a:graphic>
          </wp:inline>
        </w:drawing>
      </w:r>
    </w:p>
    <w:p w:rsidR="007A1950" w:rsidRDefault="007A1950" w:rsidP="007A1950">
      <w:pPr>
        <w:spacing w:after="200" w:line="276" w:lineRule="auto"/>
        <w:rPr>
          <w:rFonts w:ascii="Times New Roman" w:hAnsi="Times New Roman" w:cs="Times New Roman"/>
          <w:b/>
          <w:sz w:val="20"/>
          <w:szCs w:val="20"/>
        </w:rPr>
      </w:pPr>
      <w:r w:rsidRPr="00ED05B5">
        <w:rPr>
          <w:rFonts w:ascii="Times New Roman" w:hAnsi="Times New Roman" w:cs="Times New Roman"/>
          <w:b/>
          <w:sz w:val="20"/>
          <w:szCs w:val="20"/>
        </w:rPr>
        <w:t>EL CONCEJO MPAL. DE SAN  PEDRO PERULAPAN DPTO DE CUSCATLAN, EN USO DE SUS FACULTADES QUE LE CONFIERE EL NUMERO 7 DE ART. 30 DEL CODIGO MPAL. EN RELACION CON LOS ARTICULOS: 2, 72 Y 77 DEL CODIGO MPAL DECRETA: LA SIGUIENTE REPROGRAMACION  AL PRESUPUESTO MPAL VIGENTE POR AREA DE GESTION ASI: ART.1.-  SE AUTORIZA LA REFORMA DESCRITA A CONTINUACION:</w:t>
      </w:r>
    </w:p>
    <w:p w:rsidR="007A1950" w:rsidRDefault="007A1950" w:rsidP="007A1950">
      <w:pPr>
        <w:spacing w:after="0"/>
        <w:jc w:val="both"/>
        <w:rPr>
          <w:rFonts w:ascii="Times New Roman" w:hAnsi="Times New Roman" w:cs="Times New Roman"/>
          <w:sz w:val="24"/>
          <w:szCs w:val="24"/>
        </w:rPr>
      </w:pPr>
      <w:r w:rsidRPr="00F14824">
        <w:rPr>
          <w:noProof/>
          <w:lang w:eastAsia="es-SV"/>
        </w:rPr>
        <w:lastRenderedPageBreak/>
        <w:drawing>
          <wp:inline distT="0" distB="0" distL="0" distR="0" wp14:anchorId="2CE6C5E8" wp14:editId="2C4317E5">
            <wp:extent cx="6332220" cy="2909047"/>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2909047"/>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F14824">
        <w:rPr>
          <w:noProof/>
          <w:lang w:eastAsia="es-SV"/>
        </w:rPr>
        <w:lastRenderedPageBreak/>
        <w:drawing>
          <wp:inline distT="0" distB="0" distL="0" distR="0" wp14:anchorId="24F87207" wp14:editId="6A3B351B">
            <wp:extent cx="6332220" cy="8304124"/>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8304124"/>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14824">
        <w:rPr>
          <w:noProof/>
          <w:lang w:eastAsia="es-SV"/>
        </w:rPr>
        <w:drawing>
          <wp:inline distT="0" distB="0" distL="0" distR="0" wp14:anchorId="7C714058" wp14:editId="1FBE739F">
            <wp:extent cx="6332220" cy="1503333"/>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220" cy="1503333"/>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14824">
        <w:rPr>
          <w:noProof/>
          <w:lang w:eastAsia="es-SV"/>
        </w:rPr>
        <w:lastRenderedPageBreak/>
        <w:drawing>
          <wp:inline distT="0" distB="0" distL="0" distR="0" wp14:anchorId="686653C8" wp14:editId="38A90243">
            <wp:extent cx="6332220" cy="6514442"/>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2220" cy="6514442"/>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2272AE">
        <w:rPr>
          <w:noProof/>
          <w:lang w:eastAsia="es-SV"/>
        </w:rPr>
        <w:lastRenderedPageBreak/>
        <w:drawing>
          <wp:inline distT="0" distB="0" distL="0" distR="0" wp14:anchorId="46C89FAD" wp14:editId="19A299CD">
            <wp:extent cx="6332220" cy="8440791"/>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8440791"/>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71471E">
        <w:rPr>
          <w:noProof/>
          <w:lang w:eastAsia="es-SV"/>
        </w:rPr>
        <w:lastRenderedPageBreak/>
        <w:drawing>
          <wp:inline distT="0" distB="0" distL="0" distR="0" wp14:anchorId="0DF2FACF" wp14:editId="3D8C868E">
            <wp:extent cx="6332220" cy="8076346"/>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8076346"/>
                    </a:xfrm>
                    <a:prstGeom prst="rect">
                      <a:avLst/>
                    </a:prstGeom>
                    <a:noFill/>
                    <a:ln>
                      <a:noFill/>
                    </a:ln>
                  </pic:spPr>
                </pic:pic>
              </a:graphicData>
            </a:graphic>
          </wp:inline>
        </w:drawing>
      </w: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Pr="00CB5674"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VEINTIUNO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cinco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 la Contadora Municipal, Daysi Margarita Ángel quien explicó a detalle las reprogramaciones del mes de agosto donde detalla los aumentos y disminuciones a las partidas presupuestarias de los proyectos del 75% FODES, el detalle del 25% FODES y los movimientos presupuestarios de FONDOS PROPIOS, Posteriormente se presentó ante el Concejo Municipal el Jefe de UACI, Arq. Henry Douglas Palacios Montenegro, presentando las ofertas de las computadoras que se les aprobaron para Proyectos y para la Jefatura de UACI, además se apoya con el Jefe de Informática, William Alfredo Madrid Gracias, para informar hacer de las ofertas de la impresora de Carnet en PVC a lo que el Concejo Municipal en pleno decidieron que se realice un análisis de costo beneficio al respecto cuando se tenga el debido detalle se presente nuevamente para tomar la última decisión, también informan de la necesidad de comprar un máquina que comprueba los billetes falsos porque ya van dos ocasiones en las que se ha tenido problemas por no poder identificar a tiempo la invalides de dichos billetes y por el momento se queda a la espera de una oferta más económica, Además el Jefe de UACI realiza la presentación del perfil del Proyecto IMPLEMENTACIÓN DE SISTEMA DE ADMINISTRACIÓN FINANCIERA SAFIM, también entrega informe de la Orden de Aumento a la Carpeta del Proyecto </w:t>
      </w:r>
      <w:r w:rsidRPr="00651D3B">
        <w:rPr>
          <w:rFonts w:ascii="Times New Roman" w:hAnsi="Times New Roman" w:cs="Times New Roman"/>
          <w:sz w:val="24"/>
          <w:szCs w:val="24"/>
        </w:rPr>
        <w:t>MANTENIMIENTO Y AMPLIACION DEL SISTEMA PUBLICO DE ALUMBRADO ELECTRICO DEL MUNICIPIO DE SAN PEDRO PERULAPAN.</w:t>
      </w:r>
      <w:r>
        <w:rPr>
          <w:rFonts w:ascii="Times New Roman" w:hAnsi="Times New Roman" w:cs="Times New Roman"/>
          <w:sz w:val="24"/>
          <w:szCs w:val="24"/>
        </w:rPr>
        <w:t xml:space="preserve"> Que es un monto total de VEINTE MIL DOLARES DE LOS ESTADOS UNIDOS DE NORTE AMERICA ($20,000.00), así mismo presenta la situación de la señorita Kenia Xiomara Cruz García, quien apoya con pasantillas en el área de UACI por parte de INJUVE y ha llegado al término del tiempo establecido para brindar apoyo en esta institución pero ha mostrado capacidad y esfuerzo en ésta área, por lo mismo el Arq. Douglas Palacios le solicita al Concejo Municipal en pleno el apoyo de pagarle a la señorita Cruz por un periodo de tres meses lo que simbólicamente les da INJUVE para pasajes y alimentación que es una cantidad de $138.88 dólares mensuales, y como último punto lee los egresos realizados durante la semana que ha </w:t>
      </w:r>
      <w:r>
        <w:rPr>
          <w:rFonts w:ascii="Times New Roman" w:hAnsi="Times New Roman" w:cs="Times New Roman"/>
          <w:sz w:val="24"/>
          <w:szCs w:val="24"/>
        </w:rPr>
        <w:lastRenderedPageBreak/>
        <w:t xml:space="preserve">finalizado. En seguida se les concede la participación a miembros del Comité de Turismo del Municipio de San Pedro Perulapan donde realizan una exposición de la próxima participación que tendrá la Alcaldía Municipal de ésta Ciudad en el evento denominado  Pueblos Vivos que se desarrollará a finales del mes de Octubre en el Parque El Recreo de San Martín, en dicha participación se debe construir un Stand que manifieste la cultura y costumbres del Municipio es por ello que al mismo tiempo de la presentación realizan oferta para construir dicho Stand y presentan todo el presupuesto que se ha diseñado para dicha ocasión haciendo un monto total de Tres Mil Ciento Cuarenta y Seis 333/100 Dólares Americanos. A continuación representantes del Programa de Alfabetización realizan presentación del avance del trabajo desarrollado en el territorio de éste Municipio mencionando que se han sumado a éste esfuerzo miembros de éste Concejo Municipal, el CMPV, líderes y lideresas de la comunidades, además menciona las acciones realizadas como la depuración de personas que no saben leer ni escribir pero que por las situaciones que les enmarcan no procede incluir a dicho programa, explica que ya se está finalizando el trabajo de territorio y por dicho motivo se debe reformar la comisión de Alfabetización, se debe firmar el Convenio nuevamente y Declarar el Municipio libre de Analfabetismo.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Pr="00B56CF2" w:rsidRDefault="007A1950" w:rsidP="007A1950">
      <w:pPr>
        <w:spacing w:after="0" w:line="276" w:lineRule="auto"/>
        <w:jc w:val="both"/>
        <w:rPr>
          <w:rFonts w:ascii="Times New Roman" w:hAnsi="Times New Roman" w:cs="Times New Roman"/>
          <w:sz w:val="24"/>
          <w:szCs w:val="24"/>
        </w:rPr>
      </w:pPr>
      <w:r w:rsidRPr="00B56CF2">
        <w:rPr>
          <w:rFonts w:ascii="Times New Roman" w:hAnsi="Times New Roman" w:cs="Times New Roman"/>
          <w:b/>
          <w:sz w:val="24"/>
          <w:szCs w:val="24"/>
        </w:rPr>
        <w:t>ACUERDO NÚMERO UNO:</w:t>
      </w:r>
      <w:r w:rsidRPr="00B56CF2">
        <w:rPr>
          <w:rFonts w:ascii="Times New Roman" w:hAnsi="Times New Roman" w:cs="Times New Roman"/>
          <w:sz w:val="24"/>
          <w:szCs w:val="24"/>
        </w:rPr>
        <w:t xml:space="preserve"> El Concejo Municipal, CONSIDERANDO: </w:t>
      </w:r>
    </w:p>
    <w:p w:rsidR="007A1950" w:rsidRPr="00B56CF2" w:rsidRDefault="007A1950" w:rsidP="007A1950">
      <w:pPr>
        <w:spacing w:after="0" w:line="276" w:lineRule="auto"/>
        <w:jc w:val="both"/>
        <w:rPr>
          <w:rFonts w:ascii="Times New Roman" w:hAnsi="Times New Roman" w:cs="Times New Roman"/>
          <w:sz w:val="24"/>
          <w:szCs w:val="24"/>
        </w:rPr>
      </w:pPr>
      <w:r w:rsidRPr="00B56CF2">
        <w:rPr>
          <w:rFonts w:ascii="Times New Roman" w:hAnsi="Times New Roman" w:cs="Times New Roman"/>
          <w:sz w:val="24"/>
          <w:szCs w:val="24"/>
        </w:rPr>
        <w:t xml:space="preserve">I- 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dos Registros de </w:t>
      </w:r>
      <w:r w:rsidRPr="00B56CF2">
        <w:rPr>
          <w:rFonts w:ascii="Times New Roman" w:hAnsi="Times New Roman" w:cs="Times New Roman"/>
          <w:sz w:val="24"/>
          <w:szCs w:val="24"/>
          <w:lang w:val="es-ES"/>
        </w:rPr>
        <w:t>Cuentas Corrientes en el Banco de Fomento Agropecuario, detalladas así: I) “</w:t>
      </w:r>
      <w:r w:rsidRPr="00B56CF2">
        <w:rPr>
          <w:rFonts w:ascii="Times New Roman" w:hAnsi="Times New Roman" w:cs="Times New Roman"/>
          <w:sz w:val="24"/>
          <w:szCs w:val="24"/>
        </w:rPr>
        <w:t>IMPLEMENTACIÓN DE SISTEMA DE ADMINISTRACIÓN FINANCIERA SAFIM</w:t>
      </w:r>
      <w:r w:rsidRPr="00B56CF2">
        <w:rPr>
          <w:rFonts w:ascii="Times New Roman" w:hAnsi="Times New Roman" w:cs="Times New Roman"/>
          <w:sz w:val="24"/>
          <w:szCs w:val="24"/>
          <w:lang w:val="es-ES"/>
        </w:rPr>
        <w:t>”</w:t>
      </w:r>
      <w:r w:rsidRPr="00B56CF2">
        <w:rPr>
          <w:rFonts w:ascii="Times New Roman" w:hAnsi="Times New Roman" w:cs="Times New Roman"/>
          <w:b/>
          <w:sz w:val="24"/>
          <w:szCs w:val="24"/>
        </w:rPr>
        <w:t>.</w:t>
      </w:r>
      <w:r w:rsidRPr="00B56CF2">
        <w:rPr>
          <w:rFonts w:ascii="Times New Roman" w:hAnsi="Times New Roman" w:cs="Times New Roman"/>
          <w:sz w:val="24"/>
          <w:szCs w:val="24"/>
        </w:rPr>
        <w:t xml:space="preserve"> </w:t>
      </w:r>
      <w:r w:rsidRPr="00B56CF2">
        <w:rPr>
          <w:rFonts w:ascii="Times New Roman" w:hAnsi="Times New Roman" w:cs="Times New Roman"/>
          <w:sz w:val="24"/>
          <w:szCs w:val="24"/>
          <w:lang w:val="es-ES"/>
        </w:rPr>
        <w:t xml:space="preserve">Con un monto de apertura de CINCO MIL DOLARES DE LOS ESTADOS UNIDOS DE AMÉRICA ($5,000.00); II) </w:t>
      </w:r>
      <w:r w:rsidRPr="00B56CF2">
        <w:rPr>
          <w:rFonts w:ascii="Times New Roman" w:hAnsi="Times New Roman" w:cs="Times New Roman"/>
          <w:sz w:val="24"/>
          <w:szCs w:val="24"/>
        </w:rPr>
        <w:t xml:space="preserve">“200 ML DE ESTRUCTURA DE PAVIMENTO RIGIDO Y CORDON CUNETA EN SECTOR SUBURBIOS DEL BARRIO CONCEPCIÓN, CALLE PRINCIPAL EL CEMENTERIO DEL MUNICIPIO DE SAN PEDRO PERULAPAN”. </w:t>
      </w:r>
      <w:r w:rsidRPr="00B56CF2">
        <w:rPr>
          <w:rFonts w:ascii="Times New Roman" w:hAnsi="Times New Roman" w:cs="Times New Roman"/>
          <w:sz w:val="24"/>
          <w:szCs w:val="24"/>
          <w:lang w:val="es-ES"/>
        </w:rPr>
        <w:t xml:space="preserve">Con un monto de apertura de CINCO MIL DOLARES DE LOS ESTADOS UNIDOS DE AMÉRICA ($5,000.00); Se Autoriza a la Tesorera Municipal para que pueda transferir de la cuenta de Ahorro Numero 200-200-909575-6 del Banco de Fomento Agropecuario que corresponde a la cuenta del Setenta por Ciento del FODES/Isdem, la cantidad de DIEZ MIL 00/100 DOLARES DE LOS ESTADOS UNIDOS DE AMÉRICA ($10,000.00) a las cuentas que serán Aperturadas. Para el movimiento de dichas cuentas será indispensable la firma del Tesorero Municipal y cualquiera de los dos refrendarios, acompañado del Sello de la Tesorería Municipal. Certifíquese el presente acuerdo y remítase al Banco de Fomento Agropecuario para los efectos legales. </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p>
    <w:tbl>
      <w:tblPr>
        <w:tblStyle w:val="Tablaconcuadrcula"/>
        <w:tblW w:w="10031" w:type="dxa"/>
        <w:tblInd w:w="-113" w:type="dxa"/>
        <w:tblLook w:val="04A0" w:firstRow="1" w:lastRow="0" w:firstColumn="1" w:lastColumn="0" w:noHBand="0" w:noVBand="1"/>
      </w:tblPr>
      <w:tblGrid>
        <w:gridCol w:w="463"/>
        <w:gridCol w:w="1561"/>
        <w:gridCol w:w="1299"/>
        <w:gridCol w:w="2881"/>
        <w:gridCol w:w="2551"/>
        <w:gridCol w:w="1276"/>
      </w:tblGrid>
      <w:tr w:rsidR="007A1950" w:rsidRPr="000E266B" w:rsidTr="00DA4AB8">
        <w:tc>
          <w:tcPr>
            <w:tcW w:w="10031" w:type="dxa"/>
            <w:gridSpan w:val="6"/>
          </w:tcPr>
          <w:p w:rsidR="007A1950" w:rsidRPr="000E266B" w:rsidRDefault="007A1950" w:rsidP="00DA4AB8">
            <w:pPr>
              <w:spacing w:line="240" w:lineRule="auto"/>
              <w:rPr>
                <w:rFonts w:ascii="Times New Roman" w:eastAsia="Calibri" w:hAnsi="Times New Roman" w:cs="Times New Roman"/>
                <w:sz w:val="24"/>
                <w:szCs w:val="24"/>
              </w:rPr>
            </w:pPr>
            <w:r w:rsidRPr="000E266B">
              <w:rPr>
                <w:rFonts w:ascii="Times New Roman" w:eastAsia="Calibri" w:hAnsi="Times New Roman" w:cs="Times New Roman"/>
                <w:sz w:val="24"/>
                <w:szCs w:val="24"/>
              </w:rPr>
              <w:t>DETALLES DE LOS GASTOS DE LA CUENTA TMSPP/ FONDO COMUN MUNICIPAL PERIODO 2018-2021</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N°</w:t>
            </w:r>
          </w:p>
        </w:tc>
        <w:tc>
          <w:tcPr>
            <w:tcW w:w="156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Nombre</w:t>
            </w:r>
          </w:p>
        </w:tc>
        <w:tc>
          <w:tcPr>
            <w:tcW w:w="1299"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N° de factura</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 xml:space="preserve">Descripción </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Descripción de la cuenta</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Monto a cancelar</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1</w:t>
            </w:r>
          </w:p>
        </w:tc>
        <w:tc>
          <w:tcPr>
            <w:tcW w:w="156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CARMEN GUADALUPE HERNANDEZ DE LA CRUZ</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Recibo simple.</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Pago por almuerzos para equipo de organización de documentos en reparto de abono.</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$78.00</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3</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ATAÜDES NAZARETH (Tulio Enrique Pérez Beltrán)</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0049</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Pago por 1 ataúd donado: Gonzalo Gonzales Pérez</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$120.00</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4</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MARTA GUADALUPE HERNANDEZ</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Recibo simple</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1-Pago por 4 piñatas para la Escuela de Educación Parvularia del Catón El Espino.</w:t>
            </w:r>
          </w:p>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2-Compra de 4 piñatas para la Dirección general de prevención social (PREPAZ, CUSCATLAN)</w:t>
            </w:r>
          </w:p>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3-Compra de 4 piñatas para celebración del día del niño en el Cantón El Limón.</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$60.00</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5</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JOSE OSWALDO CARRILLO AYALA</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Recibo simple</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1-Pago de 8 bolsas de dulces para la Escuela de Educación Parvularia del Catón El Espino.</w:t>
            </w:r>
          </w:p>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2- Compra de refrigerios y dulces para la Dirección general de prevención social (PREPAZ, CUSCATLAN)</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$77.00</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6</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ANA JULIA JOAQUIN RUIZ</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Recibo simple</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 xml:space="preserve">Compra de pan dulce para el funeral de </w:t>
            </w:r>
            <w:r>
              <w:rPr>
                <w:rFonts w:ascii="Times New Roman" w:eastAsia="Calibri" w:hAnsi="Times New Roman" w:cs="Times New Roman"/>
              </w:rPr>
              <w:t>German Carpio y para vela en San Francisco</w:t>
            </w:r>
            <w:r w:rsidRPr="000E266B">
              <w:rPr>
                <w:rFonts w:ascii="Times New Roman" w:eastAsia="Calibri" w:hAnsi="Times New Roman" w:cs="Times New Roman"/>
              </w:rPr>
              <w:t xml:space="preserve">  </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$65.00</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7</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JOSE SERAFÏN PEREZ ALFARO</w:t>
            </w:r>
          </w:p>
        </w:tc>
        <w:tc>
          <w:tcPr>
            <w:tcW w:w="1299"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Recibo simple</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Pago por transporte del sepelio del Sr. Francisco Noel Peña el día 23-09-2018</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$55.55</w:t>
            </w:r>
          </w:p>
        </w:tc>
      </w:tr>
      <w:tr w:rsidR="007A1950" w:rsidRPr="000E266B" w:rsidTr="00DA4AB8">
        <w:tc>
          <w:tcPr>
            <w:tcW w:w="463" w:type="dxa"/>
          </w:tcPr>
          <w:p w:rsidR="007A1950" w:rsidRPr="000E266B" w:rsidRDefault="007A1950" w:rsidP="00DA4AB8">
            <w:pPr>
              <w:spacing w:line="240" w:lineRule="auto"/>
              <w:rPr>
                <w:rFonts w:ascii="Times New Roman" w:eastAsia="Calibri" w:hAnsi="Times New Roman" w:cs="Times New Roman"/>
                <w:sz w:val="16"/>
                <w:szCs w:val="16"/>
              </w:rPr>
            </w:pPr>
            <w:r w:rsidRPr="000E266B">
              <w:rPr>
                <w:rFonts w:ascii="Times New Roman" w:eastAsia="Calibri" w:hAnsi="Times New Roman" w:cs="Times New Roman"/>
                <w:sz w:val="16"/>
                <w:szCs w:val="16"/>
              </w:rPr>
              <w:t>8</w:t>
            </w:r>
          </w:p>
        </w:tc>
        <w:tc>
          <w:tcPr>
            <w:tcW w:w="1561" w:type="dxa"/>
          </w:tcPr>
          <w:p w:rsidR="007A1950" w:rsidRPr="000E266B" w:rsidRDefault="007A1950" w:rsidP="00DA4AB8">
            <w:pPr>
              <w:spacing w:line="240" w:lineRule="auto"/>
              <w:rPr>
                <w:rFonts w:ascii="Times New Roman" w:eastAsia="Calibri" w:hAnsi="Times New Roman" w:cs="Times New Roman"/>
                <w:sz w:val="20"/>
                <w:szCs w:val="20"/>
              </w:rPr>
            </w:pPr>
            <w:r w:rsidRPr="000E266B">
              <w:rPr>
                <w:rFonts w:ascii="Times New Roman" w:eastAsia="Calibri" w:hAnsi="Times New Roman" w:cs="Times New Roman"/>
                <w:sz w:val="20"/>
                <w:szCs w:val="20"/>
              </w:rPr>
              <w:t>FERRETERIA PRTILLO (Sergio José Portillo Fuentes)</w:t>
            </w:r>
          </w:p>
        </w:tc>
        <w:tc>
          <w:tcPr>
            <w:tcW w:w="1299"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000132</w:t>
            </w:r>
          </w:p>
        </w:tc>
        <w:tc>
          <w:tcPr>
            <w:tcW w:w="288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Compra de láminas y 5 varillas para escuela La Loma.</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TMSPP/ Fondo común municipal periodo 2018-2021</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$48.75</w:t>
            </w:r>
          </w:p>
        </w:tc>
      </w:tr>
    </w:tbl>
    <w:p w:rsidR="007A1950" w:rsidRPr="000E266B" w:rsidRDefault="007A1950" w:rsidP="007A1950">
      <w:pPr>
        <w:rPr>
          <w:rFonts w:ascii="Calibri" w:eastAsia="Calibri" w:hAnsi="Calibri" w:cs="Times New Roman"/>
        </w:rPr>
      </w:pPr>
    </w:p>
    <w:tbl>
      <w:tblPr>
        <w:tblStyle w:val="Tablaconcuadrcula"/>
        <w:tblW w:w="10031" w:type="dxa"/>
        <w:tblInd w:w="-113" w:type="dxa"/>
        <w:tblLayout w:type="fixed"/>
        <w:tblLook w:val="04A0" w:firstRow="1" w:lastRow="0" w:firstColumn="1" w:lastColumn="0" w:noHBand="0" w:noVBand="1"/>
      </w:tblPr>
      <w:tblGrid>
        <w:gridCol w:w="400"/>
        <w:gridCol w:w="63"/>
        <w:gridCol w:w="1517"/>
        <w:gridCol w:w="16"/>
        <w:gridCol w:w="1373"/>
        <w:gridCol w:w="2799"/>
        <w:gridCol w:w="36"/>
        <w:gridCol w:w="2551"/>
        <w:gridCol w:w="1276"/>
      </w:tblGrid>
      <w:tr w:rsidR="007A1950" w:rsidRPr="000E266B" w:rsidTr="00DA4AB8">
        <w:tc>
          <w:tcPr>
            <w:tcW w:w="10031" w:type="dxa"/>
            <w:gridSpan w:val="9"/>
          </w:tcPr>
          <w:p w:rsidR="007A1950" w:rsidRPr="000E266B" w:rsidRDefault="007A1950" w:rsidP="00DA4AB8">
            <w:pPr>
              <w:spacing w:line="240" w:lineRule="auto"/>
              <w:jc w:val="both"/>
              <w:rPr>
                <w:rFonts w:ascii="Times New Roman" w:eastAsia="Calibri" w:hAnsi="Times New Roman" w:cs="Times New Roman"/>
              </w:rPr>
            </w:pPr>
            <w:r w:rsidRPr="000E266B">
              <w:rPr>
                <w:rFonts w:ascii="Times New Roman" w:eastAsia="Calibri" w:hAnsi="Times New Roman" w:cs="Times New Roman"/>
              </w:rPr>
              <w:t>DETALLES DE LOS GASTOS DE LA CUENTA DETALLES DE LOS GASTOS DE LA CUENTA TMSPP/ CONTRAPARTIDA DE CONSTRUCCIÓN PARA SALÓN DE USOS MÚLTIPLES CON CANCHA PARA DISCIPLINAS DE FUTBOL SALA EN EL SECTOR LA BÁSCULA, CANTÓN LA LOMA.</w:t>
            </w:r>
          </w:p>
        </w:tc>
      </w:tr>
      <w:tr w:rsidR="007A1950" w:rsidRPr="000E266B" w:rsidTr="00DA4AB8">
        <w:tc>
          <w:tcPr>
            <w:tcW w:w="400"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N°</w:t>
            </w:r>
          </w:p>
        </w:tc>
        <w:tc>
          <w:tcPr>
            <w:tcW w:w="1580" w:type="dxa"/>
            <w:gridSpan w:val="2"/>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Nombre</w:t>
            </w:r>
          </w:p>
        </w:tc>
        <w:tc>
          <w:tcPr>
            <w:tcW w:w="1389" w:type="dxa"/>
            <w:gridSpan w:val="2"/>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N° de factura</w:t>
            </w:r>
          </w:p>
        </w:tc>
        <w:tc>
          <w:tcPr>
            <w:tcW w:w="2835" w:type="dxa"/>
            <w:gridSpan w:val="2"/>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Descripción</w:t>
            </w:r>
          </w:p>
        </w:tc>
        <w:tc>
          <w:tcPr>
            <w:tcW w:w="2551"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Descripción de la cuenta</w:t>
            </w:r>
          </w:p>
        </w:tc>
        <w:tc>
          <w:tcPr>
            <w:tcW w:w="1276" w:type="dxa"/>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Monto a cancelar</w:t>
            </w:r>
          </w:p>
        </w:tc>
      </w:tr>
      <w:tr w:rsidR="007A1950" w:rsidRPr="000E266B" w:rsidTr="00DA4AB8">
        <w:tc>
          <w:tcPr>
            <w:tcW w:w="400"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1</w:t>
            </w:r>
          </w:p>
        </w:tc>
        <w:tc>
          <w:tcPr>
            <w:tcW w:w="1580" w:type="dxa"/>
            <w:gridSpan w:val="2"/>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 xml:space="preserve">PLANILLA DE PAGO </w:t>
            </w:r>
          </w:p>
        </w:tc>
        <w:tc>
          <w:tcPr>
            <w:tcW w:w="1389" w:type="dxa"/>
            <w:gridSpan w:val="2"/>
          </w:tcPr>
          <w:p w:rsidR="007A1950" w:rsidRPr="000E266B" w:rsidRDefault="007A1950" w:rsidP="00DA4AB8">
            <w:pPr>
              <w:spacing w:line="240" w:lineRule="auto"/>
              <w:jc w:val="center"/>
              <w:rPr>
                <w:rFonts w:ascii="Times New Roman" w:eastAsia="Calibri" w:hAnsi="Times New Roman" w:cs="Times New Roman"/>
              </w:rPr>
            </w:pPr>
            <w:r w:rsidRPr="000E266B">
              <w:rPr>
                <w:rFonts w:ascii="Times New Roman" w:eastAsia="Calibri" w:hAnsi="Times New Roman" w:cs="Times New Roman"/>
              </w:rPr>
              <w:t>Planilla de pago</w:t>
            </w:r>
          </w:p>
        </w:tc>
        <w:tc>
          <w:tcPr>
            <w:tcW w:w="2835" w:type="dxa"/>
            <w:gridSpan w:val="2"/>
          </w:tcPr>
          <w:p w:rsidR="007A1950" w:rsidRPr="000E266B" w:rsidRDefault="007A1950" w:rsidP="00DA4AB8">
            <w:pPr>
              <w:spacing w:line="240" w:lineRule="auto"/>
              <w:rPr>
                <w:rFonts w:ascii="Times New Roman" w:eastAsia="Calibri" w:hAnsi="Times New Roman" w:cs="Times New Roman"/>
                <w:b/>
              </w:rPr>
            </w:pPr>
            <w:r w:rsidRPr="000E266B">
              <w:rPr>
                <w:rFonts w:ascii="Times New Roman" w:eastAsia="Calibri" w:hAnsi="Times New Roman" w:cs="Times New Roman"/>
                <w:b/>
              </w:rPr>
              <w:t>RATIFICACION:</w:t>
            </w:r>
          </w:p>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Proyecto: Construcción de estructura para salón de usos múltiples con concha para disciplinas de futbol sala en el sector la báscula, Cantón La Loma.</w:t>
            </w:r>
          </w:p>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Periodo: 24-09-2018 al 07-10-2018</w:t>
            </w:r>
          </w:p>
        </w:tc>
        <w:tc>
          <w:tcPr>
            <w:tcW w:w="2551"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Contrapartida de construcción para salón de usos múltiples con cancha para disciplinas de futbol sala en el sector la báscula, cantón la loma.</w:t>
            </w:r>
          </w:p>
        </w:tc>
        <w:tc>
          <w:tcPr>
            <w:tcW w:w="1276" w:type="dxa"/>
          </w:tcPr>
          <w:p w:rsidR="007A1950" w:rsidRPr="000E266B" w:rsidRDefault="007A1950" w:rsidP="00DA4AB8">
            <w:pPr>
              <w:spacing w:line="240" w:lineRule="auto"/>
              <w:rPr>
                <w:rFonts w:ascii="Times New Roman" w:eastAsia="Calibri" w:hAnsi="Times New Roman" w:cs="Times New Roman"/>
              </w:rPr>
            </w:pPr>
            <w:r w:rsidRPr="000E266B">
              <w:rPr>
                <w:rFonts w:ascii="Times New Roman" w:eastAsia="Calibri" w:hAnsi="Times New Roman" w:cs="Times New Roman"/>
              </w:rPr>
              <w:t>$2,004.66</w:t>
            </w:r>
          </w:p>
        </w:tc>
      </w:tr>
      <w:tr w:rsidR="007A1950" w:rsidRPr="003067B6" w:rsidTr="00DA4AB8">
        <w:tc>
          <w:tcPr>
            <w:tcW w:w="10031" w:type="dxa"/>
            <w:gridSpan w:val="9"/>
          </w:tcPr>
          <w:p w:rsidR="007A1950" w:rsidRPr="003067B6" w:rsidRDefault="007A1950" w:rsidP="00DA4AB8">
            <w:pPr>
              <w:spacing w:line="240" w:lineRule="auto"/>
              <w:jc w:val="both"/>
              <w:rPr>
                <w:rFonts w:ascii="Times New Roman" w:eastAsia="Calibri" w:hAnsi="Times New Roman" w:cs="Times New Roman"/>
                <w:sz w:val="24"/>
                <w:szCs w:val="24"/>
              </w:rPr>
            </w:pPr>
            <w:r w:rsidRPr="003067B6">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3067B6" w:rsidTr="00DA4AB8">
        <w:tc>
          <w:tcPr>
            <w:tcW w:w="463"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N°</w:t>
            </w:r>
          </w:p>
        </w:tc>
        <w:tc>
          <w:tcPr>
            <w:tcW w:w="1533"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Nombre</w:t>
            </w:r>
          </w:p>
        </w:tc>
        <w:tc>
          <w:tcPr>
            <w:tcW w:w="1373" w:type="dxa"/>
          </w:tcPr>
          <w:p w:rsidR="007A1950" w:rsidRPr="003067B6" w:rsidRDefault="007A1950" w:rsidP="00DA4AB8">
            <w:pPr>
              <w:spacing w:line="240" w:lineRule="auto"/>
              <w:jc w:val="center"/>
              <w:rPr>
                <w:rFonts w:ascii="Times New Roman" w:eastAsia="Calibri" w:hAnsi="Times New Roman" w:cs="Times New Roman"/>
              </w:rPr>
            </w:pPr>
            <w:r w:rsidRPr="003067B6">
              <w:rPr>
                <w:rFonts w:ascii="Times New Roman" w:eastAsia="Calibri" w:hAnsi="Times New Roman" w:cs="Times New Roman"/>
              </w:rPr>
              <w:t>N° de factura</w:t>
            </w:r>
          </w:p>
        </w:tc>
        <w:tc>
          <w:tcPr>
            <w:tcW w:w="2799" w:type="dxa"/>
          </w:tcPr>
          <w:p w:rsidR="007A1950" w:rsidRPr="003067B6" w:rsidRDefault="007A1950" w:rsidP="00DA4AB8">
            <w:pPr>
              <w:spacing w:line="240" w:lineRule="auto"/>
              <w:jc w:val="center"/>
              <w:rPr>
                <w:rFonts w:ascii="Times New Roman" w:eastAsia="Calibri" w:hAnsi="Times New Roman" w:cs="Times New Roman"/>
              </w:rPr>
            </w:pPr>
            <w:r w:rsidRPr="003067B6">
              <w:rPr>
                <w:rFonts w:ascii="Times New Roman" w:eastAsia="Calibri" w:hAnsi="Times New Roman" w:cs="Times New Roman"/>
              </w:rPr>
              <w:t>Descripción</w:t>
            </w:r>
          </w:p>
        </w:tc>
        <w:tc>
          <w:tcPr>
            <w:tcW w:w="2587"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Descripción de la cuenta</w:t>
            </w:r>
          </w:p>
        </w:tc>
        <w:tc>
          <w:tcPr>
            <w:tcW w:w="1276" w:type="dxa"/>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Monto a cancelar</w:t>
            </w:r>
          </w:p>
        </w:tc>
      </w:tr>
      <w:tr w:rsidR="007A1950" w:rsidRPr="003067B6" w:rsidTr="00DA4AB8">
        <w:tc>
          <w:tcPr>
            <w:tcW w:w="463"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1</w:t>
            </w:r>
          </w:p>
        </w:tc>
        <w:tc>
          <w:tcPr>
            <w:tcW w:w="1533"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PLANILLA DE PAGO</w:t>
            </w:r>
          </w:p>
        </w:tc>
        <w:tc>
          <w:tcPr>
            <w:tcW w:w="1373" w:type="dxa"/>
          </w:tcPr>
          <w:p w:rsidR="007A1950" w:rsidRPr="003067B6" w:rsidRDefault="007A1950" w:rsidP="00DA4AB8">
            <w:pPr>
              <w:spacing w:line="240" w:lineRule="auto"/>
              <w:jc w:val="center"/>
              <w:rPr>
                <w:rFonts w:ascii="Times New Roman" w:eastAsia="Calibri" w:hAnsi="Times New Roman" w:cs="Times New Roman"/>
              </w:rPr>
            </w:pPr>
            <w:r w:rsidRPr="003067B6">
              <w:rPr>
                <w:rFonts w:ascii="Times New Roman" w:eastAsia="Calibri" w:hAnsi="Times New Roman" w:cs="Times New Roman"/>
              </w:rPr>
              <w:t>Planilla de pago</w:t>
            </w:r>
          </w:p>
        </w:tc>
        <w:tc>
          <w:tcPr>
            <w:tcW w:w="2799" w:type="dxa"/>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b/>
              </w:rPr>
              <w:t>RATIFICACION:</w:t>
            </w:r>
            <w:r w:rsidRPr="003067B6">
              <w:rPr>
                <w:rFonts w:ascii="Times New Roman" w:eastAsia="Calibri" w:hAnsi="Times New Roman" w:cs="Times New Roman"/>
              </w:rPr>
              <w:t xml:space="preserve"> </w:t>
            </w:r>
          </w:p>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Periodo: 24-09-2018 al 07-10-2018</w:t>
            </w:r>
          </w:p>
        </w:tc>
        <w:tc>
          <w:tcPr>
            <w:tcW w:w="2587" w:type="dxa"/>
            <w:gridSpan w:val="2"/>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Contrapartida de construcción de estructura para salón de usos múltiples con cancha para disciplina de futbol sala, baloncesto y voleibol en el sector la unidad de salud, cantón la esperanza, municipio de S.P.P</w:t>
            </w:r>
          </w:p>
        </w:tc>
        <w:tc>
          <w:tcPr>
            <w:tcW w:w="1276" w:type="dxa"/>
          </w:tcPr>
          <w:p w:rsidR="007A1950" w:rsidRPr="003067B6" w:rsidRDefault="007A1950" w:rsidP="00DA4AB8">
            <w:pPr>
              <w:spacing w:line="240" w:lineRule="auto"/>
              <w:rPr>
                <w:rFonts w:ascii="Times New Roman" w:eastAsia="Calibri" w:hAnsi="Times New Roman" w:cs="Times New Roman"/>
              </w:rPr>
            </w:pPr>
            <w:r w:rsidRPr="003067B6">
              <w:rPr>
                <w:rFonts w:ascii="Times New Roman" w:eastAsia="Calibri" w:hAnsi="Times New Roman" w:cs="Times New Roman"/>
              </w:rPr>
              <w:t>$1,460.34</w:t>
            </w:r>
          </w:p>
        </w:tc>
      </w:tr>
    </w:tbl>
    <w:p w:rsidR="007A1950" w:rsidRPr="00F26554" w:rsidRDefault="007A1950" w:rsidP="007A1950">
      <w:pPr>
        <w:rPr>
          <w:rFonts w:ascii="Calibri" w:eastAsia="Calibri" w:hAnsi="Calibri" w:cs="Times New Roman"/>
        </w:rPr>
      </w:pPr>
    </w:p>
    <w:tbl>
      <w:tblPr>
        <w:tblStyle w:val="Tablaconcuadrcula1"/>
        <w:tblW w:w="10031" w:type="dxa"/>
        <w:tblInd w:w="-113" w:type="dxa"/>
        <w:tblLook w:val="04A0" w:firstRow="1" w:lastRow="0" w:firstColumn="1" w:lastColumn="0" w:noHBand="0" w:noVBand="1"/>
      </w:tblPr>
      <w:tblGrid>
        <w:gridCol w:w="463"/>
        <w:gridCol w:w="1292"/>
        <w:gridCol w:w="1629"/>
        <w:gridCol w:w="2820"/>
        <w:gridCol w:w="2551"/>
        <w:gridCol w:w="1276"/>
      </w:tblGrid>
      <w:tr w:rsidR="007A1950" w:rsidRPr="00F26554" w:rsidTr="00DA4AB8">
        <w:tc>
          <w:tcPr>
            <w:tcW w:w="10031" w:type="dxa"/>
            <w:gridSpan w:val="6"/>
          </w:tcPr>
          <w:p w:rsidR="007A1950" w:rsidRPr="00F26554" w:rsidRDefault="007A1950" w:rsidP="00DA4AB8">
            <w:pPr>
              <w:spacing w:line="240" w:lineRule="auto"/>
              <w:jc w:val="both"/>
              <w:rPr>
                <w:rFonts w:ascii="Times New Roman" w:eastAsia="Calibri" w:hAnsi="Times New Roman" w:cs="Times New Roman"/>
                <w:sz w:val="24"/>
                <w:szCs w:val="24"/>
              </w:rPr>
            </w:pPr>
            <w:r w:rsidRPr="00F26554">
              <w:rPr>
                <w:rFonts w:ascii="Times New Roman" w:eastAsia="Calibri" w:hAnsi="Times New Roman" w:cs="Times New Roman"/>
                <w:sz w:val="24"/>
                <w:szCs w:val="24"/>
              </w:rPr>
              <w:t>DETALLES DE LOS GASTOS DE LA CUENTA CONTRAPARTIIDA CONSTRUCCION DE CANCHA RELAMENTARIA DE 90M X 45M PARA FUTBOL 11, INCLUYENDO LOS SERVIICIOS BASICOS DE FUNCIONAMIENTO EN EL SECTOR LA CRUZ, CANTON ISTAGUA, MUNICIPIO DE S.P.P.</w:t>
            </w:r>
          </w:p>
        </w:tc>
      </w:tr>
      <w:tr w:rsidR="007A1950" w:rsidRPr="00F26554" w:rsidTr="00DA4AB8">
        <w:tc>
          <w:tcPr>
            <w:tcW w:w="463"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N°</w:t>
            </w:r>
          </w:p>
        </w:tc>
        <w:tc>
          <w:tcPr>
            <w:tcW w:w="1292"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Nombre</w:t>
            </w:r>
          </w:p>
        </w:tc>
        <w:tc>
          <w:tcPr>
            <w:tcW w:w="1629" w:type="dxa"/>
          </w:tcPr>
          <w:p w:rsidR="007A1950" w:rsidRPr="00F26554" w:rsidRDefault="007A1950" w:rsidP="00DA4AB8">
            <w:pPr>
              <w:spacing w:line="240" w:lineRule="auto"/>
              <w:jc w:val="center"/>
              <w:rPr>
                <w:rFonts w:ascii="Times New Roman" w:eastAsia="Calibri" w:hAnsi="Times New Roman" w:cs="Times New Roman"/>
              </w:rPr>
            </w:pPr>
            <w:r w:rsidRPr="00F26554">
              <w:rPr>
                <w:rFonts w:ascii="Times New Roman" w:eastAsia="Calibri" w:hAnsi="Times New Roman" w:cs="Times New Roman"/>
              </w:rPr>
              <w:t>N° de factura</w:t>
            </w:r>
          </w:p>
        </w:tc>
        <w:tc>
          <w:tcPr>
            <w:tcW w:w="2820"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 xml:space="preserve">Descripción </w:t>
            </w:r>
          </w:p>
        </w:tc>
        <w:tc>
          <w:tcPr>
            <w:tcW w:w="2551"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Descripción de la cuenta</w:t>
            </w:r>
          </w:p>
        </w:tc>
        <w:tc>
          <w:tcPr>
            <w:tcW w:w="1276"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Monto a cancelar</w:t>
            </w:r>
          </w:p>
        </w:tc>
      </w:tr>
      <w:tr w:rsidR="007A1950" w:rsidRPr="00F26554" w:rsidTr="00DA4AB8">
        <w:trPr>
          <w:trHeight w:val="1601"/>
        </w:trPr>
        <w:tc>
          <w:tcPr>
            <w:tcW w:w="463"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1</w:t>
            </w:r>
          </w:p>
        </w:tc>
        <w:tc>
          <w:tcPr>
            <w:tcW w:w="1292"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PLANILLA DE PAGO</w:t>
            </w:r>
          </w:p>
        </w:tc>
        <w:tc>
          <w:tcPr>
            <w:tcW w:w="1629" w:type="dxa"/>
          </w:tcPr>
          <w:p w:rsidR="007A1950" w:rsidRPr="00F26554" w:rsidRDefault="007A1950" w:rsidP="00DA4AB8">
            <w:pPr>
              <w:spacing w:line="240" w:lineRule="auto"/>
              <w:jc w:val="center"/>
              <w:rPr>
                <w:rFonts w:ascii="Times New Roman" w:eastAsia="Calibri" w:hAnsi="Times New Roman" w:cs="Times New Roman"/>
              </w:rPr>
            </w:pPr>
            <w:r w:rsidRPr="00F26554">
              <w:rPr>
                <w:rFonts w:ascii="Times New Roman" w:eastAsia="Calibri" w:hAnsi="Times New Roman" w:cs="Times New Roman"/>
              </w:rPr>
              <w:t>Planilla de pago.</w:t>
            </w:r>
          </w:p>
        </w:tc>
        <w:tc>
          <w:tcPr>
            <w:tcW w:w="2820" w:type="dxa"/>
          </w:tcPr>
          <w:p w:rsidR="007A1950" w:rsidRPr="00F26554" w:rsidRDefault="007A1950" w:rsidP="00DA4AB8">
            <w:pPr>
              <w:spacing w:line="240" w:lineRule="auto"/>
              <w:rPr>
                <w:rFonts w:ascii="Times New Roman" w:eastAsia="Calibri" w:hAnsi="Times New Roman" w:cs="Times New Roman"/>
                <w:b/>
              </w:rPr>
            </w:pPr>
            <w:r w:rsidRPr="00F26554">
              <w:rPr>
                <w:rFonts w:ascii="Times New Roman" w:eastAsia="Calibri" w:hAnsi="Times New Roman" w:cs="Times New Roman"/>
                <w:b/>
              </w:rPr>
              <w:t>RATIFICACION:</w:t>
            </w:r>
          </w:p>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 xml:space="preserve">Proyecto: Construcción de cancha reglamentaría de 90m x 45m para futbol 11, incluyendo los servicios básicos de funcionamiento </w:t>
            </w:r>
            <w:r w:rsidRPr="00F26554">
              <w:rPr>
                <w:rFonts w:ascii="Times New Roman" w:eastAsia="Calibri" w:hAnsi="Times New Roman" w:cs="Times New Roman"/>
              </w:rPr>
              <w:lastRenderedPageBreak/>
              <w:t xml:space="preserve">en el sector la cruz, cantón Istagua, municipio de S.P.P </w:t>
            </w:r>
          </w:p>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t>Periodo: 24-09-2018 al 07-10-2018</w:t>
            </w:r>
          </w:p>
        </w:tc>
        <w:tc>
          <w:tcPr>
            <w:tcW w:w="2551" w:type="dxa"/>
          </w:tcPr>
          <w:p w:rsidR="007A1950" w:rsidRPr="00F26554" w:rsidRDefault="007A1950" w:rsidP="00DA4AB8">
            <w:pPr>
              <w:spacing w:line="240" w:lineRule="auto"/>
              <w:rPr>
                <w:rFonts w:ascii="Times New Roman" w:eastAsia="Calibri" w:hAnsi="Times New Roman" w:cs="Times New Roman"/>
              </w:rPr>
            </w:pPr>
            <w:r w:rsidRPr="00F26554">
              <w:rPr>
                <w:rFonts w:ascii="Times New Roman" w:eastAsia="Calibri" w:hAnsi="Times New Roman" w:cs="Times New Roman"/>
              </w:rPr>
              <w:lastRenderedPageBreak/>
              <w:t xml:space="preserve">Contrapartida de construcción de cancha reglamentaría de 90m x 45m para futbol 11, incluyendo los servicios básicos de funcionamiento en el </w:t>
            </w:r>
            <w:r w:rsidRPr="00F26554">
              <w:rPr>
                <w:rFonts w:ascii="Times New Roman" w:eastAsia="Calibri" w:hAnsi="Times New Roman" w:cs="Times New Roman"/>
              </w:rPr>
              <w:lastRenderedPageBreak/>
              <w:t>sector la cruz, cantón Istagua, municipio de S.P.P.</w:t>
            </w:r>
          </w:p>
        </w:tc>
        <w:tc>
          <w:tcPr>
            <w:tcW w:w="1276" w:type="dxa"/>
          </w:tcPr>
          <w:p w:rsidR="007A1950" w:rsidRPr="00F26554" w:rsidRDefault="007A1950" w:rsidP="00DA4AB8">
            <w:pPr>
              <w:spacing w:line="240" w:lineRule="auto"/>
              <w:jc w:val="center"/>
              <w:rPr>
                <w:rFonts w:ascii="Times New Roman" w:eastAsia="Calibri" w:hAnsi="Times New Roman" w:cs="Times New Roman"/>
              </w:rPr>
            </w:pPr>
            <w:r w:rsidRPr="00F26554">
              <w:rPr>
                <w:rFonts w:ascii="Times New Roman" w:eastAsia="Calibri" w:hAnsi="Times New Roman" w:cs="Times New Roman"/>
              </w:rPr>
              <w:lastRenderedPageBreak/>
              <w:t>$2,331.42</w:t>
            </w:r>
          </w:p>
        </w:tc>
      </w:tr>
    </w:tbl>
    <w:p w:rsidR="007A1950" w:rsidRPr="00F26554" w:rsidRDefault="007A1950" w:rsidP="007A1950">
      <w:pPr>
        <w:rPr>
          <w:rFonts w:ascii="Calibri" w:eastAsia="Calibri" w:hAnsi="Calibri" w:cs="Times New Roman"/>
        </w:rPr>
      </w:pPr>
    </w:p>
    <w:tbl>
      <w:tblPr>
        <w:tblStyle w:val="Tablaconcuadrcula1"/>
        <w:tblW w:w="10031" w:type="dxa"/>
        <w:tblInd w:w="-113" w:type="dxa"/>
        <w:tblLook w:val="04A0" w:firstRow="1" w:lastRow="0" w:firstColumn="1" w:lastColumn="0" w:noHBand="0" w:noVBand="1"/>
      </w:tblPr>
      <w:tblGrid>
        <w:gridCol w:w="463"/>
        <w:gridCol w:w="1206"/>
        <w:gridCol w:w="1664"/>
        <w:gridCol w:w="2871"/>
        <w:gridCol w:w="2551"/>
        <w:gridCol w:w="1276"/>
      </w:tblGrid>
      <w:tr w:rsidR="007A1950" w:rsidRPr="00F556B5" w:rsidTr="00DA4AB8">
        <w:tc>
          <w:tcPr>
            <w:tcW w:w="10031" w:type="dxa"/>
            <w:gridSpan w:val="6"/>
          </w:tcPr>
          <w:p w:rsidR="007A1950" w:rsidRPr="00F556B5" w:rsidRDefault="007A1950" w:rsidP="00DA4AB8">
            <w:pPr>
              <w:spacing w:line="240" w:lineRule="auto"/>
              <w:rPr>
                <w:rFonts w:ascii="Times New Roman" w:eastAsia="Calibri" w:hAnsi="Times New Roman" w:cs="Times New Roman"/>
                <w:sz w:val="24"/>
                <w:szCs w:val="24"/>
              </w:rPr>
            </w:pPr>
            <w:r w:rsidRPr="00F556B5">
              <w:rPr>
                <w:rFonts w:ascii="Times New Roman" w:eastAsia="Calibri" w:hAnsi="Times New Roman" w:cs="Times New Roman"/>
                <w:sz w:val="24"/>
                <w:szCs w:val="24"/>
              </w:rPr>
              <w:t>DETALLES DE LOS GASTOS DE LA CUENTA TMSPP/OBRAS DE SANEAMIENTO AMBIENTAL Y GESTION DE RIESGOS EN EL MUNICIPIO DE SAN PEDRO PERULAPAN AÑO 2018.</w:t>
            </w:r>
          </w:p>
        </w:tc>
      </w:tr>
      <w:tr w:rsidR="007A1950" w:rsidRPr="00F556B5" w:rsidTr="00DA4AB8">
        <w:tc>
          <w:tcPr>
            <w:tcW w:w="463"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N°</w:t>
            </w:r>
          </w:p>
        </w:tc>
        <w:tc>
          <w:tcPr>
            <w:tcW w:w="1206"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Nombre</w:t>
            </w:r>
          </w:p>
        </w:tc>
        <w:tc>
          <w:tcPr>
            <w:tcW w:w="1664" w:type="dxa"/>
          </w:tcPr>
          <w:p w:rsidR="007A1950" w:rsidRPr="00F556B5" w:rsidRDefault="007A1950" w:rsidP="00DA4AB8">
            <w:pPr>
              <w:spacing w:line="240" w:lineRule="auto"/>
              <w:jc w:val="center"/>
              <w:rPr>
                <w:rFonts w:ascii="Times New Roman" w:eastAsia="Calibri" w:hAnsi="Times New Roman" w:cs="Times New Roman"/>
              </w:rPr>
            </w:pPr>
            <w:r w:rsidRPr="00F556B5">
              <w:rPr>
                <w:rFonts w:ascii="Times New Roman" w:eastAsia="Calibri" w:hAnsi="Times New Roman" w:cs="Times New Roman"/>
              </w:rPr>
              <w:t>N° de factura</w:t>
            </w:r>
          </w:p>
        </w:tc>
        <w:tc>
          <w:tcPr>
            <w:tcW w:w="2871"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 xml:space="preserve">Descripción </w:t>
            </w:r>
          </w:p>
        </w:tc>
        <w:tc>
          <w:tcPr>
            <w:tcW w:w="2551"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Descripción de la cuenta</w:t>
            </w:r>
          </w:p>
        </w:tc>
        <w:tc>
          <w:tcPr>
            <w:tcW w:w="1276"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Monto a cancelar</w:t>
            </w:r>
          </w:p>
        </w:tc>
      </w:tr>
      <w:tr w:rsidR="007A1950" w:rsidRPr="00F556B5" w:rsidTr="00DA4AB8">
        <w:trPr>
          <w:trHeight w:val="1601"/>
        </w:trPr>
        <w:tc>
          <w:tcPr>
            <w:tcW w:w="463"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1</w:t>
            </w:r>
          </w:p>
        </w:tc>
        <w:tc>
          <w:tcPr>
            <w:tcW w:w="1206"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LUIS ERNESTO CASTRO LEMUS</w:t>
            </w:r>
          </w:p>
        </w:tc>
        <w:tc>
          <w:tcPr>
            <w:tcW w:w="1664" w:type="dxa"/>
          </w:tcPr>
          <w:p w:rsidR="007A1950" w:rsidRPr="00F556B5" w:rsidRDefault="007A1950" w:rsidP="00DA4AB8">
            <w:pPr>
              <w:spacing w:line="240" w:lineRule="auto"/>
              <w:jc w:val="center"/>
              <w:rPr>
                <w:rFonts w:ascii="Times New Roman" w:eastAsia="Calibri" w:hAnsi="Times New Roman" w:cs="Times New Roman"/>
              </w:rPr>
            </w:pPr>
          </w:p>
        </w:tc>
        <w:tc>
          <w:tcPr>
            <w:tcW w:w="2871"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 xml:space="preserve">RATIFICACION: </w:t>
            </w:r>
            <w:r w:rsidRPr="00F556B5">
              <w:rPr>
                <w:rFonts w:ascii="Times New Roman" w:eastAsia="Calibri" w:hAnsi="Times New Roman" w:cs="Times New Roman"/>
              </w:rPr>
              <w:br/>
              <w:t xml:space="preserve">Pago por salario correspondiente del 01-08-2018 al 31-08-2018 </w:t>
            </w:r>
          </w:p>
        </w:tc>
        <w:tc>
          <w:tcPr>
            <w:tcW w:w="2551" w:type="dxa"/>
          </w:tcPr>
          <w:p w:rsidR="007A1950" w:rsidRPr="00F556B5" w:rsidRDefault="007A1950" w:rsidP="00DA4AB8">
            <w:pPr>
              <w:spacing w:line="240" w:lineRule="auto"/>
              <w:rPr>
                <w:rFonts w:ascii="Times New Roman" w:eastAsia="Calibri" w:hAnsi="Times New Roman" w:cs="Times New Roman"/>
              </w:rPr>
            </w:pPr>
            <w:r w:rsidRPr="00F556B5">
              <w:rPr>
                <w:rFonts w:ascii="Times New Roman" w:eastAsia="Calibri" w:hAnsi="Times New Roman" w:cs="Times New Roman"/>
              </w:rPr>
              <w:t>TMSPP/Obras de saneamiento ambiental y gestión de riesgos en el municipio de San Pedro Perulapan año 2018.</w:t>
            </w:r>
          </w:p>
        </w:tc>
        <w:tc>
          <w:tcPr>
            <w:tcW w:w="1276" w:type="dxa"/>
          </w:tcPr>
          <w:p w:rsidR="007A1950" w:rsidRPr="00F556B5" w:rsidRDefault="007A1950" w:rsidP="00DA4AB8">
            <w:pPr>
              <w:spacing w:line="240" w:lineRule="auto"/>
              <w:jc w:val="center"/>
              <w:rPr>
                <w:rFonts w:ascii="Times New Roman" w:eastAsia="Calibri" w:hAnsi="Times New Roman" w:cs="Times New Roman"/>
              </w:rPr>
            </w:pPr>
            <w:r w:rsidRPr="00F556B5">
              <w:rPr>
                <w:rFonts w:ascii="Times New Roman" w:eastAsia="Calibri" w:hAnsi="Times New Roman" w:cs="Times New Roman"/>
              </w:rPr>
              <w:t>$330.00</w:t>
            </w:r>
          </w:p>
        </w:tc>
      </w:tr>
    </w:tbl>
    <w:p w:rsidR="007A1950" w:rsidRPr="00F556B5" w:rsidRDefault="007A1950" w:rsidP="007A1950">
      <w:pPr>
        <w:rPr>
          <w:rFonts w:ascii="Calibri" w:eastAsia="Calibri" w:hAnsi="Calibri" w:cs="Times New Roman"/>
        </w:rPr>
      </w:pPr>
    </w:p>
    <w:tbl>
      <w:tblPr>
        <w:tblStyle w:val="Tablaconcuadrcula1"/>
        <w:tblW w:w="10031" w:type="dxa"/>
        <w:tblInd w:w="-113" w:type="dxa"/>
        <w:tblLayout w:type="fixed"/>
        <w:tblLook w:val="04A0" w:firstRow="1" w:lastRow="0" w:firstColumn="1" w:lastColumn="0" w:noHBand="0" w:noVBand="1"/>
      </w:tblPr>
      <w:tblGrid>
        <w:gridCol w:w="463"/>
        <w:gridCol w:w="1561"/>
        <w:gridCol w:w="1345"/>
        <w:gridCol w:w="2840"/>
        <w:gridCol w:w="2546"/>
        <w:gridCol w:w="1276"/>
      </w:tblGrid>
      <w:tr w:rsidR="007A1950" w:rsidRPr="00BB5459" w:rsidTr="00DA4AB8">
        <w:tc>
          <w:tcPr>
            <w:tcW w:w="10031" w:type="dxa"/>
            <w:gridSpan w:val="6"/>
          </w:tcPr>
          <w:p w:rsidR="007A1950" w:rsidRPr="00BB5459" w:rsidRDefault="007A1950" w:rsidP="00DA4AB8">
            <w:pPr>
              <w:spacing w:line="240" w:lineRule="auto"/>
              <w:rPr>
                <w:rFonts w:ascii="Times New Roman" w:eastAsia="Calibri" w:hAnsi="Times New Roman" w:cs="Times New Roman"/>
                <w:sz w:val="24"/>
                <w:szCs w:val="24"/>
              </w:rPr>
            </w:pPr>
            <w:r w:rsidRPr="00BB5459">
              <w:rPr>
                <w:rFonts w:ascii="Times New Roman" w:eastAsia="Calibri" w:hAnsi="Times New Roman" w:cs="Times New Roman"/>
                <w:sz w:val="24"/>
                <w:szCs w:val="24"/>
              </w:rPr>
              <w:t>DETALLES DE LOS GASTOS DE LA CUENTA TMSPP/ MTTO Y REPARACION DE BIENES MUEBLES DE LA ALCALDIA DE S.P.P AÑO 2018.</w:t>
            </w:r>
          </w:p>
        </w:tc>
      </w:tr>
      <w:tr w:rsidR="007A1950" w:rsidRPr="00BB5459" w:rsidTr="00DA4AB8">
        <w:tc>
          <w:tcPr>
            <w:tcW w:w="463"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N°</w:t>
            </w:r>
          </w:p>
        </w:tc>
        <w:tc>
          <w:tcPr>
            <w:tcW w:w="1561"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Nombre</w:t>
            </w:r>
          </w:p>
        </w:tc>
        <w:tc>
          <w:tcPr>
            <w:tcW w:w="1345" w:type="dxa"/>
          </w:tcPr>
          <w:p w:rsidR="007A1950" w:rsidRPr="00BB5459" w:rsidRDefault="007A1950" w:rsidP="00DA4AB8">
            <w:pPr>
              <w:spacing w:line="240" w:lineRule="auto"/>
              <w:jc w:val="center"/>
              <w:rPr>
                <w:rFonts w:ascii="Times New Roman" w:eastAsia="Calibri" w:hAnsi="Times New Roman" w:cs="Times New Roman"/>
              </w:rPr>
            </w:pPr>
            <w:r w:rsidRPr="00BB5459">
              <w:rPr>
                <w:rFonts w:ascii="Times New Roman" w:eastAsia="Calibri" w:hAnsi="Times New Roman" w:cs="Times New Roman"/>
              </w:rPr>
              <w:t>N° de factura</w:t>
            </w:r>
          </w:p>
        </w:tc>
        <w:tc>
          <w:tcPr>
            <w:tcW w:w="2840"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 xml:space="preserve">Descripción </w:t>
            </w:r>
          </w:p>
        </w:tc>
        <w:tc>
          <w:tcPr>
            <w:tcW w:w="2546"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Descripción de la cuenta</w:t>
            </w:r>
          </w:p>
        </w:tc>
        <w:tc>
          <w:tcPr>
            <w:tcW w:w="1276"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Monto a cancelar</w:t>
            </w:r>
          </w:p>
        </w:tc>
      </w:tr>
      <w:tr w:rsidR="007A1950" w:rsidRPr="00BB5459" w:rsidTr="00DA4AB8">
        <w:trPr>
          <w:trHeight w:val="1601"/>
        </w:trPr>
        <w:tc>
          <w:tcPr>
            <w:tcW w:w="463"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1</w:t>
            </w:r>
          </w:p>
        </w:tc>
        <w:tc>
          <w:tcPr>
            <w:tcW w:w="1561"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 xml:space="preserve">FAUSTO CARPIO CAMPOS </w:t>
            </w:r>
          </w:p>
        </w:tc>
        <w:tc>
          <w:tcPr>
            <w:tcW w:w="1345" w:type="dxa"/>
          </w:tcPr>
          <w:p w:rsidR="007A1950" w:rsidRPr="00BB5459" w:rsidRDefault="007A1950" w:rsidP="00DA4AB8">
            <w:pPr>
              <w:spacing w:line="240" w:lineRule="auto"/>
              <w:jc w:val="center"/>
              <w:rPr>
                <w:rFonts w:ascii="Times New Roman" w:eastAsia="Calibri" w:hAnsi="Times New Roman" w:cs="Times New Roman"/>
              </w:rPr>
            </w:pPr>
            <w:r w:rsidRPr="00BB5459">
              <w:rPr>
                <w:rFonts w:ascii="Times New Roman" w:eastAsia="Calibri" w:hAnsi="Times New Roman" w:cs="Times New Roman"/>
              </w:rPr>
              <w:t xml:space="preserve">Recibo simple </w:t>
            </w:r>
          </w:p>
        </w:tc>
        <w:tc>
          <w:tcPr>
            <w:tcW w:w="2840" w:type="dxa"/>
          </w:tcPr>
          <w:p w:rsidR="007A1950" w:rsidRPr="00BB5459" w:rsidRDefault="007A1950" w:rsidP="00DA4AB8">
            <w:pPr>
              <w:spacing w:line="240" w:lineRule="auto"/>
              <w:rPr>
                <w:rFonts w:ascii="Times New Roman" w:eastAsia="Calibri" w:hAnsi="Times New Roman" w:cs="Times New Roman"/>
                <w:b/>
              </w:rPr>
            </w:pPr>
            <w:r w:rsidRPr="00BB5459">
              <w:rPr>
                <w:rFonts w:ascii="Times New Roman" w:eastAsia="Calibri" w:hAnsi="Times New Roman" w:cs="Times New Roman"/>
                <w:b/>
              </w:rPr>
              <w:t>RATIFICACION:</w:t>
            </w:r>
          </w:p>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1-Pago por trabajos de mantenimiento en la alcaldía.</w:t>
            </w:r>
          </w:p>
          <w:p w:rsidR="007A1950" w:rsidRPr="00BB5459" w:rsidRDefault="007A1950" w:rsidP="00DA4AB8">
            <w:pPr>
              <w:spacing w:line="240" w:lineRule="auto"/>
              <w:rPr>
                <w:rFonts w:ascii="Times New Roman" w:eastAsia="Calibri" w:hAnsi="Times New Roman" w:cs="Times New Roman"/>
              </w:rPr>
            </w:pPr>
          </w:p>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2-Pago por trabajos de construcción de estructura de 3.00 mts x2.46x2.43.</w:t>
            </w:r>
          </w:p>
        </w:tc>
        <w:tc>
          <w:tcPr>
            <w:tcW w:w="2546"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TMSPP/ Mtto y reparación de bienes muebles de la alcaldía de S.P.P año 2018.</w:t>
            </w:r>
          </w:p>
        </w:tc>
        <w:tc>
          <w:tcPr>
            <w:tcW w:w="1276" w:type="dxa"/>
          </w:tcPr>
          <w:p w:rsidR="007A1950" w:rsidRPr="00BB5459" w:rsidRDefault="007A1950" w:rsidP="00DA4AB8">
            <w:pPr>
              <w:spacing w:line="240" w:lineRule="auto"/>
              <w:jc w:val="center"/>
              <w:rPr>
                <w:rFonts w:ascii="Times New Roman" w:eastAsia="Calibri" w:hAnsi="Times New Roman" w:cs="Times New Roman"/>
              </w:rPr>
            </w:pPr>
          </w:p>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1-505.00</w:t>
            </w:r>
          </w:p>
          <w:p w:rsidR="007A1950" w:rsidRPr="00BB5459" w:rsidRDefault="007A1950" w:rsidP="00DA4AB8">
            <w:pPr>
              <w:spacing w:line="240" w:lineRule="auto"/>
              <w:jc w:val="center"/>
              <w:rPr>
                <w:rFonts w:ascii="Times New Roman" w:eastAsia="Calibri" w:hAnsi="Times New Roman" w:cs="Times New Roman"/>
              </w:rPr>
            </w:pPr>
          </w:p>
          <w:p w:rsidR="007A1950" w:rsidRPr="00BB5459" w:rsidRDefault="007A1950" w:rsidP="00DA4AB8">
            <w:pPr>
              <w:spacing w:line="240" w:lineRule="auto"/>
              <w:jc w:val="center"/>
              <w:rPr>
                <w:rFonts w:ascii="Times New Roman" w:eastAsia="Calibri" w:hAnsi="Times New Roman" w:cs="Times New Roman"/>
              </w:rPr>
            </w:pPr>
          </w:p>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2- 334.00</w:t>
            </w:r>
          </w:p>
        </w:tc>
      </w:tr>
      <w:tr w:rsidR="007A1950" w:rsidRPr="00BB5459" w:rsidTr="00DA4AB8">
        <w:trPr>
          <w:trHeight w:val="1182"/>
        </w:trPr>
        <w:tc>
          <w:tcPr>
            <w:tcW w:w="463"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2</w:t>
            </w:r>
          </w:p>
        </w:tc>
        <w:tc>
          <w:tcPr>
            <w:tcW w:w="1561"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ELIAS HERNANDEZ</w:t>
            </w:r>
          </w:p>
        </w:tc>
        <w:tc>
          <w:tcPr>
            <w:tcW w:w="1345" w:type="dxa"/>
          </w:tcPr>
          <w:p w:rsidR="007A1950" w:rsidRPr="00BB5459" w:rsidRDefault="007A1950" w:rsidP="00DA4AB8">
            <w:pPr>
              <w:spacing w:line="240" w:lineRule="auto"/>
              <w:jc w:val="center"/>
              <w:rPr>
                <w:rFonts w:ascii="Times New Roman" w:eastAsia="Calibri" w:hAnsi="Times New Roman" w:cs="Times New Roman"/>
              </w:rPr>
            </w:pPr>
            <w:r w:rsidRPr="00BB5459">
              <w:rPr>
                <w:rFonts w:ascii="Times New Roman" w:eastAsia="Calibri" w:hAnsi="Times New Roman" w:cs="Times New Roman"/>
              </w:rPr>
              <w:t>Memorand</w:t>
            </w:r>
            <w:r>
              <w:rPr>
                <w:rFonts w:ascii="Times New Roman" w:eastAsia="Calibri" w:hAnsi="Times New Roman" w:cs="Times New Roman"/>
              </w:rPr>
              <w:t>o</w:t>
            </w:r>
          </w:p>
        </w:tc>
        <w:tc>
          <w:tcPr>
            <w:tcW w:w="2840"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Pago por reparaciones a lámparas de B° Concepción, Caseta de CAM y 1 lámpara Mercurio completa</w:t>
            </w:r>
          </w:p>
        </w:tc>
        <w:tc>
          <w:tcPr>
            <w:tcW w:w="2546" w:type="dxa"/>
          </w:tcPr>
          <w:p w:rsidR="007A1950" w:rsidRPr="00BB5459" w:rsidRDefault="007A1950" w:rsidP="00DA4AB8">
            <w:pPr>
              <w:spacing w:line="240" w:lineRule="auto"/>
              <w:rPr>
                <w:rFonts w:ascii="Times New Roman" w:eastAsia="Calibri" w:hAnsi="Times New Roman" w:cs="Times New Roman"/>
              </w:rPr>
            </w:pPr>
            <w:r w:rsidRPr="00BB5459">
              <w:rPr>
                <w:rFonts w:ascii="Times New Roman" w:eastAsia="Calibri" w:hAnsi="Times New Roman" w:cs="Times New Roman"/>
              </w:rPr>
              <w:t>TMSPP/ Mtto y reparación de bienes muebles de la alcaldía de S.P.P año 2018.</w:t>
            </w:r>
          </w:p>
        </w:tc>
        <w:tc>
          <w:tcPr>
            <w:tcW w:w="1276" w:type="dxa"/>
          </w:tcPr>
          <w:p w:rsidR="007A1950" w:rsidRPr="00BB5459" w:rsidRDefault="007A1950" w:rsidP="00DA4AB8">
            <w:pPr>
              <w:spacing w:line="240" w:lineRule="auto"/>
              <w:jc w:val="center"/>
              <w:rPr>
                <w:rFonts w:ascii="Times New Roman" w:eastAsia="Calibri" w:hAnsi="Times New Roman" w:cs="Times New Roman"/>
              </w:rPr>
            </w:pPr>
            <w:r w:rsidRPr="00BB5459">
              <w:rPr>
                <w:rFonts w:ascii="Times New Roman" w:eastAsia="Calibri" w:hAnsi="Times New Roman" w:cs="Times New Roman"/>
              </w:rPr>
              <w:t>$47.00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9"/>
        <w:tblpPr w:leftFromText="141" w:rightFromText="141" w:vertAnchor="text" w:horzAnchor="margin" w:tblpY="-66"/>
        <w:tblW w:w="10031" w:type="dxa"/>
        <w:tblLook w:val="04A0" w:firstRow="1" w:lastRow="0" w:firstColumn="1" w:lastColumn="0" w:noHBand="0" w:noVBand="1"/>
      </w:tblPr>
      <w:tblGrid>
        <w:gridCol w:w="463"/>
        <w:gridCol w:w="1659"/>
        <w:gridCol w:w="1170"/>
        <w:gridCol w:w="2912"/>
        <w:gridCol w:w="2551"/>
        <w:gridCol w:w="1276"/>
      </w:tblGrid>
      <w:tr w:rsidR="007A1950" w:rsidRPr="00F959FE" w:rsidTr="00DA4AB8">
        <w:tc>
          <w:tcPr>
            <w:tcW w:w="10031" w:type="dxa"/>
            <w:gridSpan w:val="6"/>
          </w:tcPr>
          <w:p w:rsidR="007A1950" w:rsidRPr="00F959FE" w:rsidRDefault="007A1950" w:rsidP="00DA4AB8">
            <w:pPr>
              <w:spacing w:line="240" w:lineRule="auto"/>
              <w:jc w:val="both"/>
              <w:rPr>
                <w:rFonts w:ascii="Times New Roman" w:eastAsia="Calibri" w:hAnsi="Times New Roman" w:cs="Times New Roman"/>
                <w:sz w:val="24"/>
                <w:szCs w:val="24"/>
              </w:rPr>
            </w:pPr>
            <w:r w:rsidRPr="00F959FE">
              <w:rPr>
                <w:rFonts w:ascii="Times New Roman" w:eastAsia="Calibri" w:hAnsi="Times New Roman" w:cs="Times New Roman"/>
                <w:sz w:val="24"/>
                <w:szCs w:val="24"/>
              </w:rPr>
              <w:lastRenderedPageBreak/>
              <w:t>DETALLES DE GASTOS DE LA CUENTA TMSPP/DINAMIZACION DE ESPACIOS PUBLICOS Y APOYO A ACTIVIDADES DE SANO ESPARCIMIENTO EN EL MUNICIPIO DE S.P.P. AÑO 2018</w:t>
            </w:r>
          </w:p>
        </w:tc>
      </w:tr>
      <w:tr w:rsidR="007A1950" w:rsidRPr="00F959FE" w:rsidTr="00DA4AB8">
        <w:tc>
          <w:tcPr>
            <w:tcW w:w="463"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N°</w:t>
            </w:r>
          </w:p>
        </w:tc>
        <w:tc>
          <w:tcPr>
            <w:tcW w:w="1659"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Nombre</w:t>
            </w:r>
          </w:p>
        </w:tc>
        <w:tc>
          <w:tcPr>
            <w:tcW w:w="1170"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N° de factura</w:t>
            </w:r>
          </w:p>
        </w:tc>
        <w:tc>
          <w:tcPr>
            <w:tcW w:w="2912"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 xml:space="preserve">Descripción </w:t>
            </w:r>
          </w:p>
        </w:tc>
        <w:tc>
          <w:tcPr>
            <w:tcW w:w="2551"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Descripción de la cuenta</w:t>
            </w:r>
          </w:p>
        </w:tc>
        <w:tc>
          <w:tcPr>
            <w:tcW w:w="1276"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Monto a cancelar</w:t>
            </w:r>
          </w:p>
        </w:tc>
      </w:tr>
      <w:tr w:rsidR="007A1950" w:rsidRPr="00F959FE" w:rsidTr="00DA4AB8">
        <w:trPr>
          <w:trHeight w:val="1203"/>
        </w:trPr>
        <w:tc>
          <w:tcPr>
            <w:tcW w:w="463"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1</w:t>
            </w:r>
          </w:p>
        </w:tc>
        <w:tc>
          <w:tcPr>
            <w:tcW w:w="1659"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TOROGOZ S.A DE C.V</w:t>
            </w:r>
          </w:p>
        </w:tc>
        <w:tc>
          <w:tcPr>
            <w:tcW w:w="1170"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19252</w:t>
            </w:r>
          </w:p>
        </w:tc>
        <w:tc>
          <w:tcPr>
            <w:tcW w:w="2912" w:type="dxa"/>
          </w:tcPr>
          <w:p w:rsidR="007A1950" w:rsidRPr="00F959FE" w:rsidRDefault="007A1950" w:rsidP="00DA4AB8">
            <w:pPr>
              <w:spacing w:line="240" w:lineRule="auto"/>
              <w:rPr>
                <w:rFonts w:ascii="Times New Roman" w:eastAsia="Calibri" w:hAnsi="Times New Roman" w:cs="Times New Roman"/>
                <w:b/>
              </w:rPr>
            </w:pPr>
            <w:r w:rsidRPr="00F959FE">
              <w:rPr>
                <w:rFonts w:ascii="Times New Roman" w:eastAsia="Calibri" w:hAnsi="Times New Roman" w:cs="Times New Roman"/>
                <w:b/>
              </w:rPr>
              <w:t>RATIFICACION:</w:t>
            </w:r>
          </w:p>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 xml:space="preserve">Compra de 50 medallas de primer lugar, 50 medallas de segundo lugar y 6 trofeos para el Comité de Deportes Cantón El Rodeo y Cantón Paraíso            </w:t>
            </w:r>
          </w:p>
        </w:tc>
        <w:tc>
          <w:tcPr>
            <w:tcW w:w="2551"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TMSPP/Dinamización de espacios públicos y apoyo a actividades de sano esparcimiento en el municipio de S.P.P. año 2018</w:t>
            </w:r>
          </w:p>
        </w:tc>
        <w:tc>
          <w:tcPr>
            <w:tcW w:w="1276"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$360.60</w:t>
            </w:r>
          </w:p>
        </w:tc>
      </w:tr>
      <w:tr w:rsidR="007A1950" w:rsidRPr="00F959FE" w:rsidTr="00DA4AB8">
        <w:trPr>
          <w:trHeight w:val="425"/>
        </w:trPr>
        <w:tc>
          <w:tcPr>
            <w:tcW w:w="463"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2</w:t>
            </w:r>
          </w:p>
        </w:tc>
        <w:tc>
          <w:tcPr>
            <w:tcW w:w="1659"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FREUND S.A DE C.V</w:t>
            </w:r>
          </w:p>
        </w:tc>
        <w:tc>
          <w:tcPr>
            <w:tcW w:w="1170"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Cotización</w:t>
            </w:r>
          </w:p>
        </w:tc>
        <w:tc>
          <w:tcPr>
            <w:tcW w:w="2912" w:type="dxa"/>
          </w:tcPr>
          <w:p w:rsidR="007A1950" w:rsidRPr="00F959FE" w:rsidRDefault="007A1950" w:rsidP="00DA4AB8">
            <w:pPr>
              <w:spacing w:line="240" w:lineRule="auto"/>
              <w:rPr>
                <w:rFonts w:ascii="Times New Roman" w:eastAsia="Calibri" w:hAnsi="Times New Roman" w:cs="Times New Roman"/>
                <w:b/>
              </w:rPr>
            </w:pPr>
            <w:r w:rsidRPr="00F959FE">
              <w:rPr>
                <w:rFonts w:ascii="Times New Roman" w:eastAsia="Calibri" w:hAnsi="Times New Roman" w:cs="Times New Roman"/>
                <w:b/>
              </w:rPr>
              <w:t>RATIFICACION:</w:t>
            </w:r>
          </w:p>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 xml:space="preserve">Compra de </w:t>
            </w:r>
          </w:p>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 xml:space="preserve">6 Proyect LED 20W 120-240 V RGB C/CTRL IP65, 12                                                                                                    Ancla camisa HLC a 1/4 x 1-3/8    y                                                            2 Lámpara Mini poste EXT 1L 60W E27 Café    </w:t>
            </w:r>
          </w:p>
        </w:tc>
        <w:tc>
          <w:tcPr>
            <w:tcW w:w="2551"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TMSPP/Dinamización de espacios públicos y apoyo a actividades de sano esparcimiento en el municipio de S.P.P. año 2018</w:t>
            </w:r>
          </w:p>
        </w:tc>
        <w:tc>
          <w:tcPr>
            <w:tcW w:w="1276"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$461.90</w:t>
            </w:r>
          </w:p>
        </w:tc>
      </w:tr>
      <w:tr w:rsidR="007A1950" w:rsidRPr="00F959FE" w:rsidTr="00DA4AB8">
        <w:trPr>
          <w:trHeight w:val="1203"/>
        </w:trPr>
        <w:tc>
          <w:tcPr>
            <w:tcW w:w="463"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3</w:t>
            </w:r>
          </w:p>
        </w:tc>
        <w:tc>
          <w:tcPr>
            <w:tcW w:w="1659"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INVERSIONES Y SUMINISTRO (Teodoro García Rivas)</w:t>
            </w:r>
          </w:p>
        </w:tc>
        <w:tc>
          <w:tcPr>
            <w:tcW w:w="1170"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0158</w:t>
            </w:r>
          </w:p>
        </w:tc>
        <w:tc>
          <w:tcPr>
            <w:tcW w:w="2912"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 xml:space="preserve">Pago por 525 uniformes deportivos </w:t>
            </w:r>
          </w:p>
        </w:tc>
        <w:tc>
          <w:tcPr>
            <w:tcW w:w="2551" w:type="dxa"/>
          </w:tcPr>
          <w:p w:rsidR="007A1950" w:rsidRPr="00F959FE" w:rsidRDefault="007A1950" w:rsidP="00DA4AB8">
            <w:pPr>
              <w:spacing w:line="240" w:lineRule="auto"/>
              <w:rPr>
                <w:rFonts w:ascii="Times New Roman" w:eastAsia="Calibri" w:hAnsi="Times New Roman" w:cs="Times New Roman"/>
              </w:rPr>
            </w:pPr>
            <w:r w:rsidRPr="00F959FE">
              <w:rPr>
                <w:rFonts w:ascii="Times New Roman" w:eastAsia="Calibri" w:hAnsi="Times New Roman" w:cs="Times New Roman"/>
              </w:rPr>
              <w:t>TMSPP/Dinamización de espacios públicos y apoyo a actividades de sano esparcimiento en el municipio de S.P.P. año 2018</w:t>
            </w:r>
          </w:p>
        </w:tc>
        <w:tc>
          <w:tcPr>
            <w:tcW w:w="1276" w:type="dxa"/>
          </w:tcPr>
          <w:p w:rsidR="007A1950" w:rsidRPr="00F959FE" w:rsidRDefault="007A1950" w:rsidP="00DA4AB8">
            <w:pPr>
              <w:spacing w:line="240" w:lineRule="auto"/>
              <w:jc w:val="center"/>
              <w:rPr>
                <w:rFonts w:ascii="Times New Roman" w:eastAsia="Calibri" w:hAnsi="Times New Roman" w:cs="Times New Roman"/>
              </w:rPr>
            </w:pPr>
            <w:r w:rsidRPr="00F959FE">
              <w:rPr>
                <w:rFonts w:ascii="Times New Roman" w:eastAsia="Calibri" w:hAnsi="Times New Roman" w:cs="Times New Roman"/>
              </w:rPr>
              <w:t>$2,113.12</w:t>
            </w:r>
          </w:p>
        </w:tc>
      </w:tr>
    </w:tbl>
    <w:tbl>
      <w:tblPr>
        <w:tblStyle w:val="Tablaconcuadrcula1"/>
        <w:tblW w:w="10031" w:type="dxa"/>
        <w:tblInd w:w="-113" w:type="dxa"/>
        <w:tblLook w:val="04A0" w:firstRow="1" w:lastRow="0" w:firstColumn="1" w:lastColumn="0" w:noHBand="0" w:noVBand="1"/>
      </w:tblPr>
      <w:tblGrid>
        <w:gridCol w:w="463"/>
        <w:gridCol w:w="1549"/>
        <w:gridCol w:w="1215"/>
        <w:gridCol w:w="2977"/>
        <w:gridCol w:w="2551"/>
        <w:gridCol w:w="1276"/>
      </w:tblGrid>
      <w:tr w:rsidR="007A1950" w:rsidRPr="00310364" w:rsidTr="00DA4AB8">
        <w:tc>
          <w:tcPr>
            <w:tcW w:w="10031" w:type="dxa"/>
            <w:gridSpan w:val="6"/>
          </w:tcPr>
          <w:p w:rsidR="007A1950" w:rsidRPr="00310364" w:rsidRDefault="007A1950" w:rsidP="00DA4AB8">
            <w:pPr>
              <w:spacing w:line="240" w:lineRule="auto"/>
              <w:jc w:val="both"/>
              <w:rPr>
                <w:rFonts w:ascii="Times New Roman" w:eastAsia="Calibri" w:hAnsi="Times New Roman" w:cs="Times New Roman"/>
                <w:sz w:val="24"/>
                <w:szCs w:val="24"/>
              </w:rPr>
            </w:pPr>
            <w:r w:rsidRPr="00310364">
              <w:rPr>
                <w:rFonts w:ascii="Times New Roman" w:eastAsia="Calibri" w:hAnsi="Times New Roman" w:cs="Times New Roman"/>
                <w:sz w:val="24"/>
                <w:szCs w:val="24"/>
              </w:rPr>
              <w:t>DETALLES DE LOS GASTOS DE LA CUENTA TMSPP/AMPLIACION DE INFRAESTRUCTURA DE INSTALACIONES DE ALCALDIA MUNICIPAL DE S.P.P PARA ADECUACION DE AREAS ADMINISTRATIVAS PRINCIPALMENTE CATASTRO Y CUENTA CORRIENTES</w:t>
            </w:r>
          </w:p>
        </w:tc>
      </w:tr>
      <w:tr w:rsidR="007A1950" w:rsidRPr="00310364" w:rsidTr="00DA4AB8">
        <w:tc>
          <w:tcPr>
            <w:tcW w:w="463"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N°</w:t>
            </w:r>
          </w:p>
        </w:tc>
        <w:tc>
          <w:tcPr>
            <w:tcW w:w="1549"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Nombre</w:t>
            </w:r>
          </w:p>
        </w:tc>
        <w:tc>
          <w:tcPr>
            <w:tcW w:w="1215" w:type="dxa"/>
          </w:tcPr>
          <w:p w:rsidR="007A1950" w:rsidRPr="00310364" w:rsidRDefault="007A1950" w:rsidP="00DA4AB8">
            <w:pPr>
              <w:spacing w:line="240" w:lineRule="auto"/>
              <w:jc w:val="center"/>
              <w:rPr>
                <w:rFonts w:ascii="Times New Roman" w:eastAsia="Calibri" w:hAnsi="Times New Roman" w:cs="Times New Roman"/>
              </w:rPr>
            </w:pPr>
            <w:r w:rsidRPr="00310364">
              <w:rPr>
                <w:rFonts w:ascii="Times New Roman" w:eastAsia="Calibri" w:hAnsi="Times New Roman" w:cs="Times New Roman"/>
              </w:rPr>
              <w:t>N° de factura</w:t>
            </w:r>
          </w:p>
        </w:tc>
        <w:tc>
          <w:tcPr>
            <w:tcW w:w="2977"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 xml:space="preserve">Descripción </w:t>
            </w:r>
          </w:p>
        </w:tc>
        <w:tc>
          <w:tcPr>
            <w:tcW w:w="2551"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Descripción de la cuenta</w:t>
            </w:r>
          </w:p>
        </w:tc>
        <w:tc>
          <w:tcPr>
            <w:tcW w:w="1276"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Monto a cancelar</w:t>
            </w:r>
          </w:p>
        </w:tc>
      </w:tr>
      <w:tr w:rsidR="007A1950" w:rsidRPr="00310364" w:rsidTr="00DA4AB8">
        <w:trPr>
          <w:trHeight w:val="1284"/>
        </w:trPr>
        <w:tc>
          <w:tcPr>
            <w:tcW w:w="463"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1</w:t>
            </w:r>
          </w:p>
        </w:tc>
        <w:tc>
          <w:tcPr>
            <w:tcW w:w="1549"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FERRETERIA PRTILLO (Sergio José Portillo Fuentes)</w:t>
            </w:r>
          </w:p>
        </w:tc>
        <w:tc>
          <w:tcPr>
            <w:tcW w:w="1215" w:type="dxa"/>
          </w:tcPr>
          <w:p w:rsidR="007A1950" w:rsidRPr="00310364" w:rsidRDefault="007A1950" w:rsidP="00DA4AB8">
            <w:pPr>
              <w:spacing w:line="240" w:lineRule="auto"/>
              <w:jc w:val="center"/>
              <w:rPr>
                <w:rFonts w:ascii="Times New Roman" w:eastAsia="Calibri" w:hAnsi="Times New Roman" w:cs="Times New Roman"/>
              </w:rPr>
            </w:pPr>
            <w:r w:rsidRPr="00310364">
              <w:rPr>
                <w:rFonts w:ascii="Times New Roman" w:eastAsia="Calibri" w:hAnsi="Times New Roman" w:cs="Times New Roman"/>
              </w:rPr>
              <w:t>000131</w:t>
            </w:r>
          </w:p>
        </w:tc>
        <w:tc>
          <w:tcPr>
            <w:tcW w:w="2977"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 xml:space="preserve">Compra de 15 bolsas de cemento para ampliación de la alcaldía </w:t>
            </w:r>
          </w:p>
        </w:tc>
        <w:tc>
          <w:tcPr>
            <w:tcW w:w="2551"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TMSPP/Ampliación de infraestructura de instalaciones de alcaldía municipal de S.P.P para adecuación de áreas administrativas principalmente catastro y cuenta corriente.</w:t>
            </w:r>
          </w:p>
        </w:tc>
        <w:tc>
          <w:tcPr>
            <w:tcW w:w="1276" w:type="dxa"/>
          </w:tcPr>
          <w:p w:rsidR="007A1950" w:rsidRPr="00310364" w:rsidRDefault="007A1950" w:rsidP="00DA4AB8">
            <w:pPr>
              <w:spacing w:line="240" w:lineRule="auto"/>
              <w:jc w:val="center"/>
              <w:rPr>
                <w:rFonts w:ascii="Times New Roman" w:eastAsia="Calibri" w:hAnsi="Times New Roman" w:cs="Times New Roman"/>
              </w:rPr>
            </w:pPr>
            <w:r w:rsidRPr="00310364">
              <w:rPr>
                <w:rFonts w:ascii="Times New Roman" w:eastAsia="Calibri" w:hAnsi="Times New Roman" w:cs="Times New Roman"/>
              </w:rPr>
              <w:t>$127.50</w:t>
            </w:r>
          </w:p>
        </w:tc>
      </w:tr>
      <w:tr w:rsidR="007A1950" w:rsidRPr="00310364" w:rsidTr="00DA4AB8">
        <w:trPr>
          <w:trHeight w:val="1284"/>
        </w:trPr>
        <w:tc>
          <w:tcPr>
            <w:tcW w:w="463"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2</w:t>
            </w:r>
          </w:p>
        </w:tc>
        <w:tc>
          <w:tcPr>
            <w:tcW w:w="1549"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JOSUE YHONATAN BELTRAN RAMIREZ</w:t>
            </w:r>
          </w:p>
        </w:tc>
        <w:tc>
          <w:tcPr>
            <w:tcW w:w="1215" w:type="dxa"/>
          </w:tcPr>
          <w:p w:rsidR="007A1950" w:rsidRPr="00310364" w:rsidRDefault="007A1950" w:rsidP="00DA4AB8">
            <w:pPr>
              <w:spacing w:line="240" w:lineRule="auto"/>
              <w:jc w:val="center"/>
              <w:rPr>
                <w:rFonts w:ascii="Times New Roman" w:eastAsia="Calibri" w:hAnsi="Times New Roman" w:cs="Times New Roman"/>
              </w:rPr>
            </w:pPr>
            <w:r w:rsidRPr="00310364">
              <w:rPr>
                <w:rFonts w:ascii="Times New Roman" w:eastAsia="Calibri" w:hAnsi="Times New Roman" w:cs="Times New Roman"/>
              </w:rPr>
              <w:t>Solicitud escrita</w:t>
            </w:r>
          </w:p>
        </w:tc>
        <w:tc>
          <w:tcPr>
            <w:tcW w:w="2977"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Pago por trabajo realizado en ampliación de la alcaldía.</w:t>
            </w:r>
          </w:p>
        </w:tc>
        <w:tc>
          <w:tcPr>
            <w:tcW w:w="2551" w:type="dxa"/>
          </w:tcPr>
          <w:p w:rsidR="007A1950" w:rsidRPr="00310364" w:rsidRDefault="007A1950" w:rsidP="00DA4AB8">
            <w:pPr>
              <w:spacing w:line="240" w:lineRule="auto"/>
              <w:rPr>
                <w:rFonts w:ascii="Times New Roman" w:eastAsia="Calibri" w:hAnsi="Times New Roman" w:cs="Times New Roman"/>
              </w:rPr>
            </w:pPr>
            <w:r w:rsidRPr="00310364">
              <w:rPr>
                <w:rFonts w:ascii="Times New Roman" w:eastAsia="Calibri" w:hAnsi="Times New Roman" w:cs="Times New Roman"/>
              </w:rPr>
              <w:t>TMSPP/Ampliación de infraestructura de instalaciones de alcaldía municipal de S.P.P para adecuación de áreas administrativas principalmente catastro y cuenta corriente.</w:t>
            </w:r>
          </w:p>
        </w:tc>
        <w:tc>
          <w:tcPr>
            <w:tcW w:w="1276" w:type="dxa"/>
          </w:tcPr>
          <w:p w:rsidR="007A1950" w:rsidRPr="00310364" w:rsidRDefault="007A1950" w:rsidP="00DA4AB8">
            <w:pPr>
              <w:spacing w:line="240" w:lineRule="auto"/>
              <w:jc w:val="center"/>
              <w:rPr>
                <w:rFonts w:ascii="Times New Roman" w:eastAsia="Calibri" w:hAnsi="Times New Roman" w:cs="Times New Roman"/>
              </w:rPr>
            </w:pPr>
            <w:r w:rsidRPr="00310364">
              <w:rPr>
                <w:rFonts w:ascii="Times New Roman" w:eastAsia="Calibri" w:hAnsi="Times New Roman" w:cs="Times New Roman"/>
              </w:rPr>
              <w:t>$937.00</w:t>
            </w:r>
          </w:p>
        </w:tc>
      </w:tr>
    </w:tbl>
    <w:p w:rsidR="007A1950" w:rsidRPr="004F7D47" w:rsidRDefault="007A1950" w:rsidP="007A1950">
      <w:pPr>
        <w:rPr>
          <w:rFonts w:ascii="Calibri" w:eastAsia="Calibri" w:hAnsi="Calibri" w:cs="Times New Roman"/>
        </w:rPr>
      </w:pPr>
    </w:p>
    <w:tbl>
      <w:tblPr>
        <w:tblStyle w:val="Tablaconcuadrcula1"/>
        <w:tblW w:w="10031" w:type="dxa"/>
        <w:tblInd w:w="-113" w:type="dxa"/>
        <w:tblLook w:val="04A0" w:firstRow="1" w:lastRow="0" w:firstColumn="1" w:lastColumn="0" w:noHBand="0" w:noVBand="1"/>
      </w:tblPr>
      <w:tblGrid>
        <w:gridCol w:w="463"/>
        <w:gridCol w:w="1524"/>
        <w:gridCol w:w="1240"/>
        <w:gridCol w:w="2977"/>
        <w:gridCol w:w="2551"/>
        <w:gridCol w:w="1276"/>
      </w:tblGrid>
      <w:tr w:rsidR="007A1950" w:rsidRPr="004F7D47" w:rsidTr="00DA4AB8">
        <w:tc>
          <w:tcPr>
            <w:tcW w:w="10031" w:type="dxa"/>
            <w:gridSpan w:val="6"/>
          </w:tcPr>
          <w:p w:rsidR="007A1950" w:rsidRPr="004F7D47" w:rsidRDefault="007A1950" w:rsidP="00DA4AB8">
            <w:pPr>
              <w:spacing w:line="240" w:lineRule="auto"/>
              <w:jc w:val="both"/>
              <w:rPr>
                <w:rFonts w:ascii="Times New Roman" w:eastAsia="Calibri" w:hAnsi="Times New Roman" w:cs="Times New Roman"/>
                <w:sz w:val="24"/>
                <w:szCs w:val="24"/>
              </w:rPr>
            </w:pPr>
            <w:r w:rsidRPr="004F7D47">
              <w:rPr>
                <w:rFonts w:ascii="Times New Roman" w:eastAsia="Calibri" w:hAnsi="Times New Roman" w:cs="Times New Roman"/>
                <w:sz w:val="24"/>
                <w:szCs w:val="24"/>
              </w:rPr>
              <w:lastRenderedPageBreak/>
              <w:t>DETALLES DE LOS GASTOS DE LA CUENTA TMSPP/CELEBRACIONES ARTISTICAS Y CULTURALES DE LAS FIESTAS PATRONALES DE TODOS LOS CANTONES DE SAN PEDRO PERULAPAN.</w:t>
            </w:r>
          </w:p>
        </w:tc>
      </w:tr>
      <w:tr w:rsidR="007A1950" w:rsidRPr="004F7D47" w:rsidTr="00DA4AB8">
        <w:tc>
          <w:tcPr>
            <w:tcW w:w="463"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N°</w:t>
            </w:r>
          </w:p>
        </w:tc>
        <w:tc>
          <w:tcPr>
            <w:tcW w:w="1524"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Nombre</w:t>
            </w:r>
          </w:p>
        </w:tc>
        <w:tc>
          <w:tcPr>
            <w:tcW w:w="1240" w:type="dxa"/>
          </w:tcPr>
          <w:p w:rsidR="007A1950" w:rsidRPr="004F7D47" w:rsidRDefault="007A1950" w:rsidP="00DA4AB8">
            <w:pPr>
              <w:spacing w:line="240" w:lineRule="auto"/>
              <w:jc w:val="center"/>
              <w:rPr>
                <w:rFonts w:ascii="Times New Roman" w:eastAsia="Calibri" w:hAnsi="Times New Roman" w:cs="Times New Roman"/>
              </w:rPr>
            </w:pPr>
            <w:r w:rsidRPr="004F7D47">
              <w:rPr>
                <w:rFonts w:ascii="Times New Roman" w:eastAsia="Calibri" w:hAnsi="Times New Roman" w:cs="Times New Roman"/>
              </w:rPr>
              <w:t>N° de factura</w:t>
            </w:r>
          </w:p>
        </w:tc>
        <w:tc>
          <w:tcPr>
            <w:tcW w:w="2977"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 xml:space="preserve">Descripción </w:t>
            </w:r>
          </w:p>
        </w:tc>
        <w:tc>
          <w:tcPr>
            <w:tcW w:w="2551"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Descripción de la cuenta</w:t>
            </w:r>
          </w:p>
        </w:tc>
        <w:tc>
          <w:tcPr>
            <w:tcW w:w="1276"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Monto a cancelar</w:t>
            </w:r>
          </w:p>
        </w:tc>
      </w:tr>
      <w:tr w:rsidR="007A1950" w:rsidRPr="004F7D47" w:rsidTr="00DA4AB8">
        <w:trPr>
          <w:trHeight w:val="1601"/>
        </w:trPr>
        <w:tc>
          <w:tcPr>
            <w:tcW w:w="463"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1</w:t>
            </w:r>
          </w:p>
        </w:tc>
        <w:tc>
          <w:tcPr>
            <w:tcW w:w="1524"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 xml:space="preserve">INDUSTRIAS EL TAURO S.A DE C.V </w:t>
            </w:r>
          </w:p>
        </w:tc>
        <w:tc>
          <w:tcPr>
            <w:tcW w:w="1240" w:type="dxa"/>
          </w:tcPr>
          <w:p w:rsidR="007A1950" w:rsidRPr="004F7D47" w:rsidRDefault="007A1950" w:rsidP="00DA4AB8">
            <w:pPr>
              <w:spacing w:line="240" w:lineRule="auto"/>
              <w:jc w:val="center"/>
              <w:rPr>
                <w:rFonts w:ascii="Times New Roman" w:eastAsia="Calibri" w:hAnsi="Times New Roman" w:cs="Times New Roman"/>
              </w:rPr>
            </w:pPr>
            <w:r w:rsidRPr="004F7D47">
              <w:rPr>
                <w:rFonts w:ascii="Times New Roman" w:eastAsia="Calibri" w:hAnsi="Times New Roman" w:cs="Times New Roman"/>
              </w:rPr>
              <w:t>Cotización</w:t>
            </w:r>
          </w:p>
        </w:tc>
        <w:tc>
          <w:tcPr>
            <w:tcW w:w="2977"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 xml:space="preserve">Compra de pólvora para fiestas patronales en: </w:t>
            </w:r>
          </w:p>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-Comunidad San Miguelito.</w:t>
            </w:r>
          </w:p>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-Cantón San Francisco de Asís</w:t>
            </w:r>
          </w:p>
        </w:tc>
        <w:tc>
          <w:tcPr>
            <w:tcW w:w="2551" w:type="dxa"/>
          </w:tcPr>
          <w:p w:rsidR="007A1950" w:rsidRPr="004F7D47" w:rsidRDefault="007A1950" w:rsidP="00DA4AB8">
            <w:pPr>
              <w:spacing w:line="240" w:lineRule="auto"/>
              <w:rPr>
                <w:rFonts w:ascii="Times New Roman" w:eastAsia="Calibri" w:hAnsi="Times New Roman" w:cs="Times New Roman"/>
              </w:rPr>
            </w:pPr>
            <w:r w:rsidRPr="004F7D47">
              <w:rPr>
                <w:rFonts w:ascii="Times New Roman" w:eastAsia="Calibri" w:hAnsi="Times New Roman" w:cs="Times New Roman"/>
              </w:rPr>
              <w:t>TMSPP/Celebraciones artísticas y culturales de las fiestas patronales de todos los cantones de San Pedro Perulapan.</w:t>
            </w:r>
          </w:p>
        </w:tc>
        <w:tc>
          <w:tcPr>
            <w:tcW w:w="1276" w:type="dxa"/>
          </w:tcPr>
          <w:p w:rsidR="007A1950" w:rsidRPr="004F7D47" w:rsidRDefault="007A1950" w:rsidP="00DA4AB8">
            <w:pPr>
              <w:spacing w:line="240" w:lineRule="auto"/>
              <w:jc w:val="center"/>
              <w:rPr>
                <w:rFonts w:ascii="Times New Roman" w:eastAsia="Calibri" w:hAnsi="Times New Roman" w:cs="Times New Roman"/>
              </w:rPr>
            </w:pPr>
            <w:r w:rsidRPr="004F7D47">
              <w:rPr>
                <w:rFonts w:ascii="Times New Roman" w:eastAsia="Calibri" w:hAnsi="Times New Roman" w:cs="Times New Roman"/>
              </w:rPr>
              <w:t>$1,120.00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1"/>
        <w:tblW w:w="10031" w:type="dxa"/>
        <w:tblInd w:w="-113" w:type="dxa"/>
        <w:tblLook w:val="04A0" w:firstRow="1" w:lastRow="0" w:firstColumn="1" w:lastColumn="0" w:noHBand="0" w:noVBand="1"/>
      </w:tblPr>
      <w:tblGrid>
        <w:gridCol w:w="463"/>
        <w:gridCol w:w="1549"/>
        <w:gridCol w:w="1215"/>
        <w:gridCol w:w="2977"/>
        <w:gridCol w:w="2551"/>
        <w:gridCol w:w="1276"/>
      </w:tblGrid>
      <w:tr w:rsidR="007A1950" w:rsidRPr="003C76F0" w:rsidTr="00DA4AB8">
        <w:tc>
          <w:tcPr>
            <w:tcW w:w="10031" w:type="dxa"/>
            <w:gridSpan w:val="6"/>
          </w:tcPr>
          <w:p w:rsidR="007A1950" w:rsidRPr="003C76F0" w:rsidRDefault="007A1950" w:rsidP="00DA4AB8">
            <w:pPr>
              <w:spacing w:line="240" w:lineRule="auto"/>
              <w:jc w:val="both"/>
              <w:rPr>
                <w:rFonts w:ascii="Times New Roman" w:eastAsia="Calibri" w:hAnsi="Times New Roman" w:cs="Times New Roman"/>
                <w:sz w:val="24"/>
                <w:szCs w:val="24"/>
              </w:rPr>
            </w:pPr>
            <w:r w:rsidRPr="003C76F0">
              <w:rPr>
                <w:rFonts w:ascii="Times New Roman" w:eastAsia="Calibri" w:hAnsi="Times New Roman" w:cs="Times New Roman"/>
                <w:sz w:val="24"/>
                <w:szCs w:val="24"/>
              </w:rPr>
              <w:t>DETALLES DE LOS GASTOS DE LA CUENTA TMSPP/APOYO AL MEJORAMIENTO DE VIVIENDAS EN COMUNIDADES VULNERABLES DEL MUNICIPIO DE S.P.P AÑO 2018.</w:t>
            </w:r>
          </w:p>
        </w:tc>
      </w:tr>
      <w:tr w:rsidR="007A1950" w:rsidRPr="003C76F0" w:rsidTr="00DA4AB8">
        <w:tc>
          <w:tcPr>
            <w:tcW w:w="463"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N°</w:t>
            </w:r>
          </w:p>
        </w:tc>
        <w:tc>
          <w:tcPr>
            <w:tcW w:w="1549"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Nombre</w:t>
            </w:r>
          </w:p>
        </w:tc>
        <w:tc>
          <w:tcPr>
            <w:tcW w:w="1215" w:type="dxa"/>
          </w:tcPr>
          <w:p w:rsidR="007A1950" w:rsidRPr="003C76F0" w:rsidRDefault="007A1950" w:rsidP="00DA4AB8">
            <w:pPr>
              <w:spacing w:line="240" w:lineRule="auto"/>
              <w:jc w:val="center"/>
              <w:rPr>
                <w:rFonts w:ascii="Times New Roman" w:eastAsia="Calibri" w:hAnsi="Times New Roman" w:cs="Times New Roman"/>
              </w:rPr>
            </w:pPr>
            <w:r w:rsidRPr="003C76F0">
              <w:rPr>
                <w:rFonts w:ascii="Times New Roman" w:eastAsia="Calibri" w:hAnsi="Times New Roman" w:cs="Times New Roman"/>
              </w:rPr>
              <w:t>N° de factura</w:t>
            </w:r>
          </w:p>
        </w:tc>
        <w:tc>
          <w:tcPr>
            <w:tcW w:w="2977"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 xml:space="preserve">Descripción </w:t>
            </w:r>
          </w:p>
        </w:tc>
        <w:tc>
          <w:tcPr>
            <w:tcW w:w="2551"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Descripción de la cuenta</w:t>
            </w:r>
          </w:p>
        </w:tc>
        <w:tc>
          <w:tcPr>
            <w:tcW w:w="1276"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Monto a cancelar</w:t>
            </w:r>
          </w:p>
        </w:tc>
      </w:tr>
      <w:tr w:rsidR="007A1950" w:rsidRPr="003C76F0" w:rsidTr="00DA4AB8">
        <w:trPr>
          <w:trHeight w:val="1601"/>
        </w:trPr>
        <w:tc>
          <w:tcPr>
            <w:tcW w:w="463"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1</w:t>
            </w:r>
          </w:p>
        </w:tc>
        <w:tc>
          <w:tcPr>
            <w:tcW w:w="1549"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 xml:space="preserve">FERRETERIA PORTILLO (Sergio José Portillo Fuentes) </w:t>
            </w:r>
          </w:p>
        </w:tc>
        <w:tc>
          <w:tcPr>
            <w:tcW w:w="1215" w:type="dxa"/>
          </w:tcPr>
          <w:p w:rsidR="007A1950" w:rsidRPr="003C76F0" w:rsidRDefault="007A1950" w:rsidP="00DA4AB8">
            <w:pPr>
              <w:spacing w:line="240" w:lineRule="auto"/>
              <w:jc w:val="center"/>
              <w:rPr>
                <w:rFonts w:ascii="Times New Roman" w:eastAsia="Calibri" w:hAnsi="Times New Roman" w:cs="Times New Roman"/>
              </w:rPr>
            </w:pPr>
            <w:r w:rsidRPr="003C76F0">
              <w:rPr>
                <w:rFonts w:ascii="Times New Roman" w:eastAsia="Calibri" w:hAnsi="Times New Roman" w:cs="Times New Roman"/>
              </w:rPr>
              <w:t>000149</w:t>
            </w:r>
          </w:p>
        </w:tc>
        <w:tc>
          <w:tcPr>
            <w:tcW w:w="2977"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Compra de 3 cuartones de 6v, 3 Costaneras 6v y 1 regla pacha donado a: EDWIN ALEXANDER RAMIREZ GARCIA.</w:t>
            </w:r>
          </w:p>
        </w:tc>
        <w:tc>
          <w:tcPr>
            <w:tcW w:w="2551" w:type="dxa"/>
          </w:tcPr>
          <w:p w:rsidR="007A1950" w:rsidRPr="003C76F0" w:rsidRDefault="007A1950" w:rsidP="00DA4AB8">
            <w:pPr>
              <w:spacing w:line="240" w:lineRule="auto"/>
              <w:rPr>
                <w:rFonts w:ascii="Times New Roman" w:eastAsia="Calibri" w:hAnsi="Times New Roman" w:cs="Times New Roman"/>
              </w:rPr>
            </w:pPr>
            <w:r w:rsidRPr="003C76F0">
              <w:rPr>
                <w:rFonts w:ascii="Times New Roman" w:eastAsia="Calibri" w:hAnsi="Times New Roman" w:cs="Times New Roman"/>
              </w:rPr>
              <w:t>TMSPP/Apoyo al mejoramiento de viviendas en comunidades vulnerables del municipio de S.P.P año 2018.</w:t>
            </w:r>
          </w:p>
        </w:tc>
        <w:tc>
          <w:tcPr>
            <w:tcW w:w="1276" w:type="dxa"/>
          </w:tcPr>
          <w:p w:rsidR="007A1950" w:rsidRPr="003C76F0" w:rsidRDefault="007A1950" w:rsidP="00DA4AB8">
            <w:pPr>
              <w:spacing w:line="240" w:lineRule="auto"/>
              <w:jc w:val="center"/>
              <w:rPr>
                <w:rFonts w:ascii="Times New Roman" w:eastAsia="Calibri" w:hAnsi="Times New Roman" w:cs="Times New Roman"/>
              </w:rPr>
            </w:pPr>
            <w:r w:rsidRPr="003C76F0">
              <w:rPr>
                <w:rFonts w:ascii="Times New Roman" w:eastAsia="Calibri" w:hAnsi="Times New Roman" w:cs="Times New Roman"/>
              </w:rPr>
              <w:t>$49.80</w:t>
            </w:r>
          </w:p>
        </w:tc>
      </w:tr>
    </w:tbl>
    <w:p w:rsidR="007A1950" w:rsidRDefault="007A1950" w:rsidP="007A1950">
      <w:pPr>
        <w:spacing w:after="0" w:line="276" w:lineRule="auto"/>
        <w:jc w:val="both"/>
        <w:rPr>
          <w:rFonts w:ascii="Times New Roman" w:hAnsi="Times New Roman" w:cs="Times New Roman"/>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Default="007A1950" w:rsidP="007A1950">
      <w:pPr>
        <w:autoSpaceDE w:val="0"/>
        <w:autoSpaceDN w:val="0"/>
        <w:adjustRightInd w:val="0"/>
        <w:spacing w:after="0" w:line="240" w:lineRule="auto"/>
        <w:jc w:val="both"/>
        <w:rPr>
          <w:rFonts w:ascii="Times New Roman" w:hAnsi="Times New Roman" w:cs="Times New Roman"/>
          <w:sz w:val="24"/>
          <w:szCs w:val="24"/>
        </w:rPr>
      </w:pPr>
      <w:r w:rsidRPr="00E42D43">
        <w:rPr>
          <w:rFonts w:ascii="Times New Roman" w:hAnsi="Times New Roman" w:cs="Times New Roman"/>
          <w:sz w:val="24"/>
          <w:szCs w:val="24"/>
        </w:rPr>
        <w:t xml:space="preserve">I- </w:t>
      </w:r>
      <w:r>
        <w:rPr>
          <w:rFonts w:ascii="Times New Roman" w:hAnsi="Times New Roman" w:cs="Times New Roman"/>
          <w:sz w:val="24"/>
          <w:szCs w:val="24"/>
        </w:rPr>
        <w:t xml:space="preserve">Que según el numeral </w:t>
      </w:r>
      <w:r w:rsidRPr="00E51DBC">
        <w:rPr>
          <w:rFonts w:ascii="Times New Roman" w:hAnsi="Times New Roman" w:cs="Times New Roman"/>
          <w:sz w:val="24"/>
          <w:szCs w:val="24"/>
        </w:rPr>
        <w:t>4. Del Art. 3 del Código Municipal, el cual establece: La autonomía del Municipio se extiende a: El nombramiento y remoción de los funcionarios y empleados de sus dependencias,</w:t>
      </w:r>
      <w:r>
        <w:rPr>
          <w:rFonts w:ascii="Times New Roman" w:hAnsi="Times New Roman" w:cs="Times New Roman"/>
          <w:sz w:val="24"/>
          <w:szCs w:val="24"/>
        </w:rPr>
        <w:t xml:space="preserve"> </w:t>
      </w:r>
      <w:r w:rsidRPr="00E51DBC">
        <w:rPr>
          <w:rFonts w:ascii="Times New Roman" w:hAnsi="Times New Roman" w:cs="Times New Roman"/>
          <w:sz w:val="24"/>
          <w:szCs w:val="24"/>
        </w:rPr>
        <w:t>de conformidad al Título VII de este Código;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según Acuerdo número Cuatro de Acta número Nueve de fecha cinco</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io de dos mil dieciocho</w:t>
      </w:r>
      <w:r>
        <w:rPr>
          <w:rFonts w:ascii="Times New Roman" w:hAnsi="Times New Roman" w:cs="Times New Roman"/>
          <w:sz w:val="24"/>
          <w:szCs w:val="24"/>
        </w:rPr>
        <w:t xml:space="preserve">, donde el Concejo Municipal </w:t>
      </w:r>
      <w:r w:rsidRPr="007159AD">
        <w:rPr>
          <w:rFonts w:ascii="Times New Roman" w:hAnsi="Times New Roman" w:cs="Times New Roman"/>
          <w:sz w:val="24"/>
          <w:szCs w:val="24"/>
        </w:rPr>
        <w:t xml:space="preserve">nombra </w:t>
      </w:r>
      <w:r>
        <w:rPr>
          <w:rFonts w:ascii="Times New Roman" w:hAnsi="Times New Roman" w:cs="Times New Roman"/>
          <w:sz w:val="24"/>
          <w:szCs w:val="24"/>
        </w:rPr>
        <w:t xml:space="preserve">a </w:t>
      </w:r>
      <w:r w:rsidRPr="00F73BBF">
        <w:rPr>
          <w:rFonts w:ascii="Times New Roman" w:hAnsi="Times New Roman" w:cs="Times New Roman"/>
          <w:sz w:val="24"/>
          <w:szCs w:val="24"/>
        </w:rPr>
        <w:t>la Señora Milagro Arely Hernández Menjívar, en el cargo de Auxiliar Tesorería, a partir del día 09 de Julio de 2018, con un salario de US$400.00, aplicando el gasto a las cifras presupuestarias correspondientes.  Por un periodo de Prueba de tres meses.</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 Que según Acuerdo número Cuatro de Acta número Nueve de fecha cinco</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io de dos mil dieciocho</w:t>
      </w:r>
      <w:r>
        <w:rPr>
          <w:rFonts w:ascii="Times New Roman" w:hAnsi="Times New Roman" w:cs="Times New Roman"/>
          <w:sz w:val="24"/>
          <w:szCs w:val="24"/>
        </w:rPr>
        <w:t xml:space="preserve">, donde el Concejo Municipal </w:t>
      </w:r>
      <w:r w:rsidRPr="007159AD">
        <w:rPr>
          <w:rFonts w:ascii="Times New Roman" w:hAnsi="Times New Roman" w:cs="Times New Roman"/>
          <w:sz w:val="24"/>
          <w:szCs w:val="24"/>
        </w:rPr>
        <w:t xml:space="preserve">nombra </w:t>
      </w:r>
      <w:r>
        <w:rPr>
          <w:rFonts w:ascii="Times New Roman" w:hAnsi="Times New Roman" w:cs="Times New Roman"/>
          <w:sz w:val="24"/>
          <w:szCs w:val="24"/>
        </w:rPr>
        <w:t xml:space="preserve">a </w:t>
      </w:r>
      <w:r w:rsidRPr="00F73BBF">
        <w:rPr>
          <w:rFonts w:ascii="Times New Roman" w:hAnsi="Times New Roman" w:cs="Times New Roman"/>
          <w:sz w:val="24"/>
          <w:szCs w:val="24"/>
        </w:rPr>
        <w:t>la</w:t>
      </w:r>
      <w:r>
        <w:rPr>
          <w:rFonts w:ascii="Times New Roman" w:hAnsi="Times New Roman" w:cs="Times New Roman"/>
          <w:sz w:val="24"/>
          <w:szCs w:val="24"/>
        </w:rPr>
        <w:t xml:space="preserve"> señora </w:t>
      </w:r>
      <w:r w:rsidRPr="00F73BBF">
        <w:rPr>
          <w:rFonts w:ascii="Times New Roman" w:hAnsi="Times New Roman" w:cs="Times New Roman"/>
          <w:sz w:val="24"/>
          <w:szCs w:val="24"/>
        </w:rPr>
        <w:t>Eva Cristina Erazo Rodríguez, en el cargo de Caja- Colecturía, a partir del día 09 de Julio de 2018, con un salario de US$343.98</w:t>
      </w:r>
      <w:r>
        <w:rPr>
          <w:rFonts w:ascii="Times New Roman" w:hAnsi="Times New Roman" w:cs="Times New Roman"/>
          <w:sz w:val="24"/>
          <w:szCs w:val="24"/>
        </w:rPr>
        <w:t xml:space="preserve">, </w:t>
      </w:r>
      <w:r w:rsidRPr="00F73BBF">
        <w:rPr>
          <w:rFonts w:ascii="Times New Roman" w:hAnsi="Times New Roman" w:cs="Times New Roman"/>
          <w:sz w:val="24"/>
          <w:szCs w:val="24"/>
        </w:rPr>
        <w:t>aplicando el gasto a las cifras presupuestarias correspondientes. Por un periodo de Prueba de tres meses.</w:t>
      </w:r>
      <w:r>
        <w:rPr>
          <w:rFonts w:ascii="Times New Roman" w:hAnsi="Times New Roman" w:cs="Times New Roman"/>
          <w:sz w:val="24"/>
          <w:szCs w:val="24"/>
        </w:rPr>
        <w:t xml:space="preserve"> Y Según Acuerdo número Uno de Acta número Diez de fecha</w:t>
      </w:r>
      <w:r w:rsidRPr="009D0B96">
        <w:rPr>
          <w:rFonts w:ascii="Times New Roman" w:hAnsi="Times New Roman" w:cs="Times New Roman"/>
          <w:sz w:val="24"/>
          <w:szCs w:val="24"/>
        </w:rPr>
        <w:t xml:space="preserve"> </w:t>
      </w:r>
      <w:r>
        <w:rPr>
          <w:rFonts w:ascii="Times New Roman" w:hAnsi="Times New Roman" w:cs="Times New Roman"/>
          <w:sz w:val="24"/>
          <w:szCs w:val="24"/>
        </w:rPr>
        <w:t>Trece</w:t>
      </w:r>
      <w:r w:rsidRPr="009D0B96">
        <w:rPr>
          <w:rFonts w:ascii="Times New Roman" w:hAnsi="Times New Roman" w:cs="Times New Roman"/>
          <w:sz w:val="24"/>
          <w:szCs w:val="24"/>
        </w:rPr>
        <w:t xml:space="preserve"> de ju</w:t>
      </w:r>
      <w:r>
        <w:rPr>
          <w:rFonts w:ascii="Times New Roman" w:hAnsi="Times New Roman" w:cs="Times New Roman"/>
          <w:sz w:val="24"/>
          <w:szCs w:val="24"/>
        </w:rPr>
        <w:t>l</w:t>
      </w:r>
      <w:r w:rsidRPr="009D0B96">
        <w:rPr>
          <w:rFonts w:ascii="Times New Roman" w:hAnsi="Times New Roman" w:cs="Times New Roman"/>
          <w:sz w:val="24"/>
          <w:szCs w:val="24"/>
        </w:rPr>
        <w:t>io de dos mil dieciocho</w:t>
      </w:r>
      <w:r>
        <w:rPr>
          <w:rFonts w:ascii="Times New Roman" w:hAnsi="Times New Roman" w:cs="Times New Roman"/>
          <w:sz w:val="24"/>
          <w:szCs w:val="24"/>
        </w:rPr>
        <w:t xml:space="preserve"> donde el Concejo Municipal Autoriza el traslado de forma provisional de </w:t>
      </w:r>
      <w:r w:rsidRPr="00F73BBF">
        <w:rPr>
          <w:rFonts w:ascii="Times New Roman" w:hAnsi="Times New Roman" w:cs="Times New Roman"/>
          <w:sz w:val="24"/>
          <w:szCs w:val="24"/>
        </w:rPr>
        <w:t>Eva Cristina Erazo Rodríguez</w:t>
      </w:r>
      <w:r>
        <w:rPr>
          <w:rFonts w:ascii="Times New Roman" w:hAnsi="Times New Roman" w:cs="Times New Roman"/>
          <w:sz w:val="24"/>
          <w:szCs w:val="24"/>
        </w:rPr>
        <w:t xml:space="preserve">, pasa como auxiliar de Contabilidad estando nombrada como </w:t>
      </w:r>
      <w:r w:rsidRPr="00007942">
        <w:rPr>
          <w:rFonts w:ascii="Times New Roman" w:hAnsi="Times New Roman" w:cs="Times New Roman"/>
          <w:sz w:val="24"/>
          <w:szCs w:val="24"/>
        </w:rPr>
        <w:t>Caja- Colecturía</w:t>
      </w:r>
      <w:r>
        <w:rPr>
          <w:rFonts w:ascii="Times New Roman" w:hAnsi="Times New Roman" w:cs="Times New Roman"/>
          <w:sz w:val="24"/>
          <w:szCs w:val="24"/>
        </w:rPr>
        <w:t>, a partir del Diecisiete de julio de Dos Mil Dieciocho.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Que es importante contratar de manera eventual a la señora </w:t>
      </w:r>
      <w:r w:rsidRPr="00F73BBF">
        <w:rPr>
          <w:rFonts w:ascii="Times New Roman" w:hAnsi="Times New Roman" w:cs="Times New Roman"/>
          <w:sz w:val="24"/>
          <w:szCs w:val="24"/>
        </w:rPr>
        <w:t>Milagro Arely Hernández Menjívar</w:t>
      </w:r>
      <w:r w:rsidRPr="007159AD">
        <w:rPr>
          <w:rFonts w:ascii="Times New Roman" w:hAnsi="Times New Roman" w:cs="Times New Roman"/>
          <w:sz w:val="24"/>
          <w:szCs w:val="24"/>
        </w:rPr>
        <w:t xml:space="preserve">, en el cargo de </w:t>
      </w:r>
      <w:r w:rsidRPr="00F73BBF">
        <w:rPr>
          <w:rFonts w:ascii="Times New Roman" w:hAnsi="Times New Roman" w:cs="Times New Roman"/>
          <w:sz w:val="24"/>
          <w:szCs w:val="24"/>
        </w:rPr>
        <w:t>Auxiliar Tesorería</w:t>
      </w:r>
      <w:r w:rsidRPr="007159AD">
        <w:rPr>
          <w:rFonts w:ascii="Times New Roman" w:hAnsi="Times New Roman" w:cs="Times New Roman"/>
          <w:sz w:val="24"/>
          <w:szCs w:val="24"/>
        </w:rPr>
        <w:t>,</w:t>
      </w:r>
      <w:r>
        <w:rPr>
          <w:rFonts w:ascii="Times New Roman" w:hAnsi="Times New Roman" w:cs="Times New Roman"/>
          <w:sz w:val="24"/>
          <w:szCs w:val="24"/>
        </w:rPr>
        <w:t xml:space="preserve">  y a la señora </w:t>
      </w:r>
      <w:r w:rsidRPr="00F73BBF">
        <w:rPr>
          <w:rFonts w:ascii="Times New Roman" w:hAnsi="Times New Roman" w:cs="Times New Roman"/>
          <w:sz w:val="24"/>
          <w:szCs w:val="24"/>
        </w:rPr>
        <w:t>Eva Cristina Erazo Rodríguez</w:t>
      </w:r>
      <w:r>
        <w:rPr>
          <w:rFonts w:ascii="Times New Roman" w:hAnsi="Times New Roman" w:cs="Times New Roman"/>
          <w:sz w:val="24"/>
          <w:szCs w:val="24"/>
        </w:rPr>
        <w:t xml:space="preserve">, en el cargo de auxiliar de Contabilidad para cubrir las necesidades extra ordinarias a efecto que </w:t>
      </w:r>
      <w:r>
        <w:rPr>
          <w:rFonts w:ascii="Times New Roman" w:hAnsi="Times New Roman" w:cs="Times New Roman"/>
          <w:sz w:val="24"/>
          <w:szCs w:val="24"/>
        </w:rPr>
        <w:lastRenderedPageBreak/>
        <w:t xml:space="preserve">se incorpore en el presupuesto 2019 y se dé inicio, seguimiento y finalización al proceso de contratación correspondiente a la ley de la Carrera Administrativa Municipal. Por haberse cumplido el periodo de establecido de tres meses anteriores, </w:t>
      </w:r>
      <w:r w:rsidRPr="007127E2">
        <w:rPr>
          <w:rFonts w:ascii="Times New Roman" w:hAnsi="Times New Roman" w:cs="Times New Roman"/>
          <w:b/>
          <w:sz w:val="24"/>
          <w:szCs w:val="24"/>
        </w:rPr>
        <w:t>Por lo tanto, el Concejo Municipal en uso de las facultades que le otorga el</w:t>
      </w:r>
      <w:r w:rsidRPr="007127E2">
        <w:rPr>
          <w:rFonts w:ascii="Times New Roman" w:hAnsi="Times New Roman" w:cs="Times New Roman"/>
          <w:b/>
          <w:sz w:val="24"/>
          <w:szCs w:val="24"/>
          <w:lang w:val="es-ES"/>
        </w:rPr>
        <w:t xml:space="preserve"> </w:t>
      </w:r>
      <w:r w:rsidRPr="004144B9">
        <w:rPr>
          <w:rFonts w:ascii="Times New Roman" w:hAnsi="Times New Roman" w:cs="Times New Roman"/>
          <w:b/>
          <w:sz w:val="24"/>
          <w:szCs w:val="24"/>
          <w:lang w:val="es-ES"/>
        </w:rPr>
        <w:t>Código Municipal. ACUERDA:</w:t>
      </w:r>
      <w:r>
        <w:rPr>
          <w:rFonts w:ascii="Times New Roman" w:hAnsi="Times New Roman" w:cs="Times New Roman"/>
          <w:b/>
          <w:sz w:val="24"/>
          <w:szCs w:val="24"/>
          <w:lang w:val="es-ES"/>
        </w:rPr>
        <w:t xml:space="preserve"> </w:t>
      </w:r>
      <w:r w:rsidRPr="005E2525">
        <w:rPr>
          <w:rFonts w:ascii="Times New Roman" w:hAnsi="Times New Roman" w:cs="Times New Roman"/>
          <w:b/>
          <w:sz w:val="24"/>
          <w:szCs w:val="24"/>
          <w:lang w:val="es-ES"/>
        </w:rPr>
        <w:t>1)</w:t>
      </w:r>
      <w:r>
        <w:rPr>
          <w:rFonts w:ascii="Times New Roman" w:hAnsi="Times New Roman" w:cs="Times New Roman"/>
          <w:b/>
          <w:sz w:val="24"/>
          <w:szCs w:val="24"/>
          <w:lang w:val="es-ES"/>
        </w:rPr>
        <w:t xml:space="preserve"> </w:t>
      </w:r>
      <w:r w:rsidRPr="00330F1C">
        <w:rPr>
          <w:rFonts w:ascii="Times New Roman" w:hAnsi="Times New Roman" w:cs="Times New Roman"/>
          <w:sz w:val="24"/>
          <w:szCs w:val="24"/>
          <w:lang w:val="es-ES"/>
        </w:rPr>
        <w:t>Contratar</w:t>
      </w:r>
      <w:r w:rsidRPr="007159AD">
        <w:rPr>
          <w:rFonts w:ascii="Times New Roman" w:hAnsi="Times New Roman" w:cs="Times New Roman"/>
          <w:sz w:val="24"/>
          <w:szCs w:val="24"/>
        </w:rPr>
        <w:t xml:space="preserve"> </w:t>
      </w:r>
      <w:r>
        <w:rPr>
          <w:rFonts w:ascii="Times New Roman" w:hAnsi="Times New Roman" w:cs="Times New Roman"/>
          <w:sz w:val="24"/>
          <w:szCs w:val="24"/>
        </w:rPr>
        <w:t xml:space="preserve">de manera eventual </w:t>
      </w:r>
      <w:r w:rsidRPr="007159AD">
        <w:rPr>
          <w:rFonts w:ascii="Times New Roman" w:hAnsi="Times New Roman" w:cs="Times New Roman"/>
          <w:sz w:val="24"/>
          <w:szCs w:val="24"/>
        </w:rPr>
        <w:t>a la</w:t>
      </w:r>
      <w:r>
        <w:rPr>
          <w:rFonts w:ascii="Times New Roman" w:hAnsi="Times New Roman" w:cs="Times New Roman"/>
          <w:sz w:val="24"/>
          <w:szCs w:val="24"/>
        </w:rPr>
        <w:t xml:space="preserve"> señora </w:t>
      </w:r>
      <w:r w:rsidRPr="00F73BBF">
        <w:rPr>
          <w:rFonts w:ascii="Times New Roman" w:hAnsi="Times New Roman" w:cs="Times New Roman"/>
          <w:sz w:val="24"/>
          <w:szCs w:val="24"/>
        </w:rPr>
        <w:t>Milagro Arely Hernández Menjívar</w:t>
      </w:r>
      <w:r w:rsidRPr="007159AD">
        <w:rPr>
          <w:rFonts w:ascii="Times New Roman" w:hAnsi="Times New Roman" w:cs="Times New Roman"/>
          <w:sz w:val="24"/>
          <w:szCs w:val="24"/>
        </w:rPr>
        <w:t xml:space="preserve">, en el cargo de </w:t>
      </w:r>
      <w:r w:rsidRPr="00F73BBF">
        <w:rPr>
          <w:rFonts w:ascii="Times New Roman" w:hAnsi="Times New Roman" w:cs="Times New Roman"/>
          <w:sz w:val="24"/>
          <w:szCs w:val="24"/>
        </w:rPr>
        <w:t>Auxiliar</w:t>
      </w:r>
      <w:r>
        <w:rPr>
          <w:rFonts w:ascii="Times New Roman" w:hAnsi="Times New Roman" w:cs="Times New Roman"/>
          <w:sz w:val="24"/>
          <w:szCs w:val="24"/>
        </w:rPr>
        <w:t xml:space="preserve"> de</w:t>
      </w:r>
      <w:r w:rsidRPr="00F73BBF">
        <w:rPr>
          <w:rFonts w:ascii="Times New Roman" w:hAnsi="Times New Roman" w:cs="Times New Roman"/>
          <w:sz w:val="24"/>
          <w:szCs w:val="24"/>
        </w:rPr>
        <w:t xml:space="preserve"> Tesorería</w:t>
      </w:r>
      <w:r w:rsidRPr="007159AD">
        <w:rPr>
          <w:rFonts w:ascii="Times New Roman" w:hAnsi="Times New Roman" w:cs="Times New Roman"/>
          <w:sz w:val="24"/>
          <w:szCs w:val="24"/>
        </w:rPr>
        <w:t>,</w:t>
      </w:r>
      <w:r>
        <w:rPr>
          <w:rFonts w:ascii="Times New Roman" w:hAnsi="Times New Roman" w:cs="Times New Roman"/>
          <w:sz w:val="24"/>
          <w:szCs w:val="24"/>
        </w:rPr>
        <w:t xml:space="preserve">  </w:t>
      </w:r>
      <w:r w:rsidRPr="007159AD">
        <w:rPr>
          <w:rFonts w:ascii="Times New Roman" w:hAnsi="Times New Roman" w:cs="Times New Roman"/>
          <w:sz w:val="24"/>
          <w:szCs w:val="24"/>
        </w:rPr>
        <w:t>a partir del día  0</w:t>
      </w:r>
      <w:r>
        <w:rPr>
          <w:rFonts w:ascii="Times New Roman" w:hAnsi="Times New Roman" w:cs="Times New Roman"/>
          <w:sz w:val="24"/>
          <w:szCs w:val="24"/>
        </w:rPr>
        <w:t>9</w:t>
      </w:r>
      <w:r w:rsidRPr="007159AD">
        <w:rPr>
          <w:rFonts w:ascii="Times New Roman" w:hAnsi="Times New Roman" w:cs="Times New Roman"/>
          <w:sz w:val="24"/>
          <w:szCs w:val="24"/>
        </w:rPr>
        <w:t xml:space="preserve"> de </w:t>
      </w:r>
      <w:r>
        <w:rPr>
          <w:rFonts w:ascii="Times New Roman" w:hAnsi="Times New Roman" w:cs="Times New Roman"/>
          <w:sz w:val="24"/>
          <w:szCs w:val="24"/>
        </w:rPr>
        <w:t>Octubre</w:t>
      </w:r>
      <w:r w:rsidRPr="007159AD">
        <w:rPr>
          <w:rFonts w:ascii="Times New Roman" w:hAnsi="Times New Roman" w:cs="Times New Roman"/>
          <w:sz w:val="24"/>
          <w:szCs w:val="24"/>
        </w:rPr>
        <w:t xml:space="preserve"> de 2018, con un salario de US$</w:t>
      </w:r>
      <w:r>
        <w:rPr>
          <w:rFonts w:ascii="Times New Roman" w:hAnsi="Times New Roman" w:cs="Times New Roman"/>
          <w:sz w:val="24"/>
          <w:szCs w:val="24"/>
        </w:rPr>
        <w:t>40</w:t>
      </w:r>
      <w:r w:rsidRPr="007159AD">
        <w:rPr>
          <w:rFonts w:ascii="Times New Roman" w:hAnsi="Times New Roman" w:cs="Times New Roman"/>
          <w:sz w:val="24"/>
          <w:szCs w:val="24"/>
        </w:rPr>
        <w:t xml:space="preserve">0.00, aplicando el gasto a las cifras presupuestarias correspondientes. </w:t>
      </w:r>
      <w:r w:rsidRPr="005E2525">
        <w:rPr>
          <w:rFonts w:ascii="Times New Roman" w:hAnsi="Times New Roman" w:cs="Times New Roman"/>
          <w:b/>
          <w:sz w:val="24"/>
          <w:szCs w:val="24"/>
        </w:rPr>
        <w:t>2)</w:t>
      </w:r>
      <w:r>
        <w:rPr>
          <w:rFonts w:ascii="Times New Roman" w:hAnsi="Times New Roman" w:cs="Times New Roman"/>
          <w:sz w:val="24"/>
          <w:szCs w:val="24"/>
        </w:rPr>
        <w:t xml:space="preserve"> Contratar de manera eventual</w:t>
      </w:r>
      <w:r w:rsidRPr="007159AD">
        <w:rPr>
          <w:rFonts w:ascii="Times New Roman" w:hAnsi="Times New Roman" w:cs="Times New Roman"/>
          <w:sz w:val="24"/>
          <w:szCs w:val="24"/>
        </w:rPr>
        <w:t xml:space="preserve"> </w:t>
      </w:r>
      <w:r>
        <w:rPr>
          <w:rFonts w:ascii="Times New Roman" w:hAnsi="Times New Roman" w:cs="Times New Roman"/>
          <w:sz w:val="24"/>
          <w:szCs w:val="24"/>
        </w:rPr>
        <w:t xml:space="preserve">a la señora </w:t>
      </w:r>
      <w:r w:rsidRPr="00F73BBF">
        <w:rPr>
          <w:rFonts w:ascii="Times New Roman" w:hAnsi="Times New Roman" w:cs="Times New Roman"/>
          <w:sz w:val="24"/>
          <w:szCs w:val="24"/>
        </w:rPr>
        <w:t>Eva Cristina Erazo Rodríguez</w:t>
      </w:r>
      <w:r>
        <w:rPr>
          <w:rFonts w:ascii="Times New Roman" w:hAnsi="Times New Roman" w:cs="Times New Roman"/>
          <w:sz w:val="24"/>
          <w:szCs w:val="24"/>
        </w:rPr>
        <w:t xml:space="preserve">, en el cargo de auxiliar de Contabilidad, </w:t>
      </w:r>
      <w:r w:rsidRPr="007159AD">
        <w:rPr>
          <w:rFonts w:ascii="Times New Roman" w:hAnsi="Times New Roman" w:cs="Times New Roman"/>
          <w:sz w:val="24"/>
          <w:szCs w:val="24"/>
        </w:rPr>
        <w:t>a partir del día  0</w:t>
      </w:r>
      <w:r>
        <w:rPr>
          <w:rFonts w:ascii="Times New Roman" w:hAnsi="Times New Roman" w:cs="Times New Roman"/>
          <w:sz w:val="24"/>
          <w:szCs w:val="24"/>
        </w:rPr>
        <w:t>9</w:t>
      </w:r>
      <w:r w:rsidRPr="007159AD">
        <w:rPr>
          <w:rFonts w:ascii="Times New Roman" w:hAnsi="Times New Roman" w:cs="Times New Roman"/>
          <w:sz w:val="24"/>
          <w:szCs w:val="24"/>
        </w:rPr>
        <w:t xml:space="preserve"> de </w:t>
      </w:r>
      <w:r>
        <w:rPr>
          <w:rFonts w:ascii="Times New Roman" w:hAnsi="Times New Roman" w:cs="Times New Roman"/>
          <w:sz w:val="24"/>
          <w:szCs w:val="24"/>
        </w:rPr>
        <w:t>Octubre</w:t>
      </w:r>
      <w:r w:rsidRPr="007159AD">
        <w:rPr>
          <w:rFonts w:ascii="Times New Roman" w:hAnsi="Times New Roman" w:cs="Times New Roman"/>
          <w:sz w:val="24"/>
          <w:szCs w:val="24"/>
        </w:rPr>
        <w:t xml:space="preserve"> de 2018, con un salario de </w:t>
      </w:r>
      <w:r w:rsidRPr="00F73BBF">
        <w:rPr>
          <w:rFonts w:ascii="Times New Roman" w:hAnsi="Times New Roman" w:cs="Times New Roman"/>
          <w:sz w:val="24"/>
          <w:szCs w:val="24"/>
        </w:rPr>
        <w:t>US$343.98</w:t>
      </w:r>
      <w:r w:rsidRPr="007159AD">
        <w:rPr>
          <w:rFonts w:ascii="Times New Roman" w:hAnsi="Times New Roman" w:cs="Times New Roman"/>
          <w:sz w:val="24"/>
          <w:szCs w:val="24"/>
        </w:rPr>
        <w:t xml:space="preserve">, aplicando el gasto a las cifras presupuestarias correspondientes. </w:t>
      </w:r>
      <w:r w:rsidRPr="00995F26">
        <w:rPr>
          <w:rFonts w:ascii="Times New Roman" w:hAnsi="Times New Roman" w:cs="Times New Roman"/>
          <w:b/>
          <w:sz w:val="24"/>
          <w:szCs w:val="24"/>
        </w:rPr>
        <w:t>3)</w:t>
      </w:r>
      <w:r w:rsidRPr="00995F26">
        <w:rPr>
          <w:rFonts w:ascii="Times New Roman" w:hAnsi="Times New Roman" w:cs="Times New Roman"/>
          <w:sz w:val="24"/>
          <w:szCs w:val="24"/>
        </w:rPr>
        <w:t xml:space="preserve"> </w:t>
      </w:r>
      <w:r w:rsidRPr="007159AD">
        <w:rPr>
          <w:rFonts w:ascii="Times New Roman" w:hAnsi="Times New Roman" w:cs="Times New Roman"/>
          <w:sz w:val="24"/>
          <w:szCs w:val="24"/>
        </w:rPr>
        <w:t>Autorizar a</w:t>
      </w:r>
      <w:r>
        <w:rPr>
          <w:rFonts w:ascii="Times New Roman" w:hAnsi="Times New Roman" w:cs="Times New Roman"/>
          <w:sz w:val="24"/>
          <w:szCs w:val="24"/>
        </w:rPr>
        <w:t xml:space="preserve"> </w:t>
      </w:r>
      <w:r w:rsidRPr="007159AD">
        <w:rPr>
          <w:rFonts w:ascii="Times New Roman" w:hAnsi="Times New Roman" w:cs="Times New Roman"/>
          <w:sz w:val="24"/>
          <w:szCs w:val="24"/>
        </w:rPr>
        <w:t>l</w:t>
      </w:r>
      <w:r>
        <w:rPr>
          <w:rFonts w:ascii="Times New Roman" w:hAnsi="Times New Roman" w:cs="Times New Roman"/>
          <w:sz w:val="24"/>
          <w:szCs w:val="24"/>
        </w:rPr>
        <w:t>a</w:t>
      </w:r>
      <w:r w:rsidRPr="007159AD">
        <w:rPr>
          <w:rFonts w:ascii="Times New Roman" w:hAnsi="Times New Roman" w:cs="Times New Roman"/>
          <w:sz w:val="24"/>
          <w:szCs w:val="24"/>
        </w:rPr>
        <w:t xml:space="preserve"> Tesorer</w:t>
      </w:r>
      <w:r>
        <w:rPr>
          <w:rFonts w:ascii="Times New Roman" w:hAnsi="Times New Roman" w:cs="Times New Roman"/>
          <w:sz w:val="24"/>
          <w:szCs w:val="24"/>
        </w:rPr>
        <w:t>a</w:t>
      </w:r>
      <w:r w:rsidRPr="007159AD">
        <w:rPr>
          <w:rFonts w:ascii="Times New Roman" w:hAnsi="Times New Roman" w:cs="Times New Roman"/>
          <w:sz w:val="24"/>
          <w:szCs w:val="24"/>
        </w:rPr>
        <w:t xml:space="preserve"> Municipal, para que en su oportunidad </w:t>
      </w:r>
      <w:r w:rsidRPr="00F463F7">
        <w:rPr>
          <w:rFonts w:ascii="Times New Roman" w:hAnsi="Times New Roman" w:cs="Times New Roman"/>
        </w:rPr>
        <w:t>pueda</w:t>
      </w:r>
      <w:r>
        <w:rPr>
          <w:rFonts w:ascii="Times New Roman" w:hAnsi="Times New Roman" w:cs="Times New Roman"/>
        </w:rPr>
        <w:t xml:space="preserve"> erogar los</w:t>
      </w:r>
      <w:r>
        <w:rPr>
          <w:rFonts w:ascii="Times New Roman" w:hAnsi="Times New Roman" w:cs="Times New Roman"/>
          <w:sz w:val="24"/>
          <w:szCs w:val="24"/>
        </w:rPr>
        <w:t xml:space="preserve"> pagos mensuales correspondientes.</w:t>
      </w:r>
      <w:r w:rsidRPr="007159AD">
        <w:rPr>
          <w:rFonts w:ascii="Times New Roman" w:hAnsi="Times New Roman" w:cs="Times New Roman"/>
          <w:sz w:val="24"/>
          <w:szCs w:val="24"/>
        </w:rPr>
        <w:t xml:space="preserve"> </w:t>
      </w:r>
      <w:r w:rsidRPr="00A25CEF">
        <w:rPr>
          <w:rFonts w:ascii="Times New Roman" w:hAnsi="Times New Roman" w:cs="Times New Roman"/>
          <w:b/>
          <w:sz w:val="24"/>
          <w:szCs w:val="24"/>
        </w:rPr>
        <w:t>4)</w:t>
      </w:r>
      <w:r w:rsidRPr="00D179C3">
        <w:rPr>
          <w:rFonts w:ascii="Times New Roman" w:hAnsi="Times New Roman" w:cs="Times New Roman"/>
          <w:sz w:val="24"/>
          <w:szCs w:val="24"/>
        </w:rPr>
        <w:t xml:space="preserve"> Se autoriza al Señor Alcalde Municipal para que firme el contrato respectivo. </w:t>
      </w:r>
      <w:r w:rsidRPr="00A25CEF">
        <w:rPr>
          <w:rFonts w:ascii="Times New Roman" w:hAnsi="Times New Roman" w:cs="Times New Roman"/>
          <w:b/>
          <w:sz w:val="24"/>
          <w:szCs w:val="24"/>
        </w:rPr>
        <w:t>5)</w:t>
      </w:r>
      <w:r w:rsidRPr="00D179C3">
        <w:rPr>
          <w:rFonts w:ascii="Times New Roman" w:hAnsi="Times New Roman" w:cs="Times New Roman"/>
          <w:sz w:val="24"/>
          <w:szCs w:val="24"/>
        </w:rPr>
        <w:t xml:space="preserve"> Se autoriza a la Encargada de la Unidad de Contabilidad Municipal para descargar en las cifras correspondientes del presupuesto Municipal vigente</w:t>
      </w:r>
      <w:r w:rsidRPr="007159AD">
        <w:rPr>
          <w:rFonts w:ascii="Times New Roman" w:hAnsi="Times New Roman" w:cs="Times New Roman"/>
          <w:sz w:val="24"/>
          <w:szCs w:val="24"/>
        </w:rPr>
        <w:t xml:space="preserve"> Comuníquese-.</w:t>
      </w:r>
    </w:p>
    <w:p w:rsidR="007A1950" w:rsidRPr="007159AD" w:rsidRDefault="007A1950" w:rsidP="007A1950">
      <w:pPr>
        <w:spacing w:after="0" w:line="276"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sz w:val="24"/>
          <w:szCs w:val="24"/>
        </w:rPr>
        <w:t xml:space="preserve">I- Que según Acuerdo número Cinco de Acta número </w:t>
      </w:r>
      <w:r w:rsidRPr="008E204D">
        <w:rPr>
          <w:rFonts w:ascii="Times New Roman" w:hAnsi="Times New Roman" w:cs="Times New Roman"/>
          <w:color w:val="000000" w:themeColor="text1"/>
          <w:sz w:val="24"/>
          <w:szCs w:val="24"/>
        </w:rPr>
        <w:t xml:space="preserve">Cuatro de fecha veinticinco de Mayo de Dos Mil Dieciocho, donde el Concejo Municipal </w:t>
      </w:r>
      <w:r w:rsidRPr="008E204D">
        <w:rPr>
          <w:rFonts w:ascii="Times New Roman" w:hAnsi="Times New Roman" w:cs="Times New Roman"/>
          <w:b/>
          <w:sz w:val="24"/>
          <w:szCs w:val="24"/>
        </w:rPr>
        <w:t>ACUERDA:</w:t>
      </w:r>
      <w:r w:rsidRPr="008E204D">
        <w:rPr>
          <w:rFonts w:ascii="Times New Roman" w:hAnsi="Times New Roman" w:cs="Times New Roman"/>
          <w:sz w:val="24"/>
          <w:szCs w:val="24"/>
        </w:rPr>
        <w:t xml:space="preserve"> Autorizar al Jefe de UACI, Ing. Henry Douglas Palacios Montenegro, cotizar dos Computadoras para contabilidad y tesorería más Dos UPS</w:t>
      </w:r>
      <w:r>
        <w:rPr>
          <w:rFonts w:ascii="Times New Roman" w:hAnsi="Times New Roman" w:cs="Times New Roman"/>
          <w:sz w:val="24"/>
          <w:szCs w:val="24"/>
        </w:rPr>
        <w:t>.</w:t>
      </w: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sz w:val="24"/>
          <w:szCs w:val="24"/>
        </w:rPr>
        <w:t xml:space="preserve">II- Que según Acuerdo número Tres de Acta número </w:t>
      </w:r>
      <w:r w:rsidRPr="008E204D">
        <w:rPr>
          <w:rFonts w:ascii="Times New Roman" w:hAnsi="Times New Roman" w:cs="Times New Roman"/>
          <w:color w:val="000000" w:themeColor="text1"/>
          <w:sz w:val="24"/>
          <w:szCs w:val="24"/>
        </w:rPr>
        <w:t xml:space="preserve">Dieciocho de fecha Catorce de Septiembre de Dos Mil Dieciocho, donde el Concejo Municipal </w:t>
      </w:r>
      <w:r w:rsidRPr="008E204D">
        <w:rPr>
          <w:rFonts w:ascii="Times New Roman" w:hAnsi="Times New Roman" w:cs="Times New Roman"/>
          <w:b/>
          <w:sz w:val="24"/>
          <w:szCs w:val="24"/>
        </w:rPr>
        <w:t>ACUERDA:</w:t>
      </w:r>
      <w:r w:rsidRPr="008E204D">
        <w:rPr>
          <w:rFonts w:ascii="Times New Roman" w:hAnsi="Times New Roman" w:cs="Times New Roman"/>
          <w:sz w:val="24"/>
          <w:szCs w:val="24"/>
        </w:rPr>
        <w:t xml:space="preserve"> 1) Autorizar al Jefe de UACI, Ing. Henry Douglas Palacios Montenegro, cotizar una computadora de Escritorio para la Unidad de Adquisiciones y Contrataciones Institucional, y 2) Autorizar al Jefe de UACI, Ing. Henry Douglas Palacios Montenegro, cotizar una computadora Laptop para la Unidad de Proyectos. </w:t>
      </w:r>
    </w:p>
    <w:p w:rsidR="007A1950" w:rsidRPr="00A004D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sz w:val="24"/>
          <w:szCs w:val="24"/>
        </w:rPr>
        <w:t xml:space="preserve">III- Que según el numeral 14. Del Art. 30 del Código Municipal, el cual expresa literalmente: Son facultades del Concejo: Velar por la buena marcha del gobierno, administración y servicios municipales; </w:t>
      </w:r>
      <w:r w:rsidRPr="008E204D">
        <w:rPr>
          <w:rFonts w:ascii="Times New Roman" w:hAnsi="Times New Roman" w:cs="Times New Roman"/>
          <w:b/>
          <w:sz w:val="24"/>
          <w:szCs w:val="24"/>
        </w:rPr>
        <w:t xml:space="preserve">Por Tanto, El Concejo Municipal en uso de las facultades que le confiere el Código Municipal: ACUERDA: </w:t>
      </w:r>
      <w:r w:rsidRPr="004F439C">
        <w:rPr>
          <w:rFonts w:ascii="Times New Roman" w:hAnsi="Times New Roman" w:cs="Times New Roman"/>
          <w:sz w:val="24"/>
          <w:szCs w:val="24"/>
        </w:rPr>
        <w:t>1)</w:t>
      </w:r>
      <w:r>
        <w:rPr>
          <w:rFonts w:ascii="Times New Roman" w:hAnsi="Times New Roman" w:cs="Times New Roman"/>
          <w:sz w:val="24"/>
          <w:szCs w:val="24"/>
        </w:rPr>
        <w:t xml:space="preserve"> </w:t>
      </w:r>
      <w:r w:rsidRPr="008B23CA">
        <w:rPr>
          <w:rFonts w:ascii="Times New Roman" w:hAnsi="Times New Roman" w:cs="Times New Roman"/>
          <w:sz w:val="24"/>
          <w:szCs w:val="24"/>
        </w:rPr>
        <w:t>Autorizar la Compra de Tres computadoras de escritorio DELL INSPIRON 3470</w:t>
      </w:r>
      <w:r>
        <w:rPr>
          <w:rFonts w:ascii="Times New Roman" w:hAnsi="Times New Roman" w:cs="Times New Roman"/>
          <w:b/>
          <w:sz w:val="24"/>
          <w:szCs w:val="24"/>
        </w:rPr>
        <w:t xml:space="preserve"> </w:t>
      </w:r>
      <w:r w:rsidRPr="00F55F61">
        <w:rPr>
          <w:rFonts w:ascii="Times New Roman" w:hAnsi="Times New Roman" w:cs="Times New Roman"/>
          <w:sz w:val="24"/>
          <w:szCs w:val="24"/>
        </w:rPr>
        <w:t xml:space="preserve">Procesador Intel® Core™ i3-8100 de 8.ª generación, 4GB Memoria, Disco duro 1 TB, Windows 10 Home, Gráficos Intel® UHD 630, Unidad de DVD-RW (lee y escribe DVD/CD), Monitor de 18.5”, </w:t>
      </w:r>
      <w:r w:rsidRPr="00F55F61">
        <w:rPr>
          <w:rFonts w:ascii="Times New Roman" w:hAnsi="Times New Roman" w:cs="Times New Roman"/>
          <w:bCs/>
          <w:sz w:val="24"/>
          <w:szCs w:val="24"/>
        </w:rPr>
        <w:t>PUERTOS;</w:t>
      </w:r>
      <w:r w:rsidRPr="00F55F61">
        <w:rPr>
          <w:rFonts w:ascii="Times New Roman" w:hAnsi="Times New Roman" w:cs="Times New Roman"/>
          <w:b/>
          <w:bCs/>
          <w:sz w:val="24"/>
          <w:szCs w:val="24"/>
        </w:rPr>
        <w:t xml:space="preserve"> </w:t>
      </w:r>
      <w:r w:rsidRPr="00F55F61">
        <w:rPr>
          <w:rFonts w:ascii="Times New Roman" w:hAnsi="Times New Roman" w:cs="Times New Roman"/>
          <w:sz w:val="24"/>
          <w:szCs w:val="24"/>
        </w:rPr>
        <w:t>1 línea de entrada/salida y puerto para micrófono, 1 VGA, 1 salida de HDMI, 4 USB 2.0, 1 puerto de red.</w:t>
      </w:r>
      <w:r>
        <w:rPr>
          <w:rFonts w:ascii="Times New Roman" w:hAnsi="Times New Roman" w:cs="Times New Roman"/>
          <w:sz w:val="24"/>
          <w:szCs w:val="24"/>
        </w:rPr>
        <w:t xml:space="preserve"> Para las áreas de Tesorería, Contabilidad y UACI, dicha compra se realizará de la Cuenta </w:t>
      </w:r>
      <w:r w:rsidRPr="00B56CF2">
        <w:rPr>
          <w:rFonts w:ascii="Times New Roman" w:hAnsi="Times New Roman" w:cs="Times New Roman"/>
          <w:sz w:val="24"/>
          <w:szCs w:val="24"/>
          <w:lang w:val="es-ES"/>
        </w:rPr>
        <w:t>“</w:t>
      </w:r>
      <w:r w:rsidRPr="00B56CF2">
        <w:rPr>
          <w:rFonts w:ascii="Times New Roman" w:hAnsi="Times New Roman" w:cs="Times New Roman"/>
          <w:sz w:val="24"/>
          <w:szCs w:val="24"/>
        </w:rPr>
        <w:t>IMPLEMENTACIÓN DE SISTEMA DE ADMINISTRACIÓN FINANCIERA SAFIM</w:t>
      </w:r>
      <w:r w:rsidRPr="00B56CF2">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2) </w:t>
      </w:r>
      <w:r w:rsidRPr="008B23CA">
        <w:rPr>
          <w:rFonts w:ascii="Times New Roman" w:hAnsi="Times New Roman" w:cs="Times New Roman"/>
          <w:sz w:val="24"/>
          <w:szCs w:val="24"/>
        </w:rPr>
        <w:t>Autorizar la Compra de</w:t>
      </w:r>
      <w:r>
        <w:rPr>
          <w:rFonts w:ascii="Times New Roman" w:hAnsi="Times New Roman" w:cs="Times New Roman"/>
          <w:sz w:val="24"/>
          <w:szCs w:val="24"/>
        </w:rPr>
        <w:t xml:space="preserve"> </w:t>
      </w:r>
      <w:r w:rsidRPr="00F55F61">
        <w:rPr>
          <w:rFonts w:ascii="Times New Roman" w:hAnsi="Times New Roman" w:cs="Times New Roman"/>
          <w:sz w:val="24"/>
          <w:szCs w:val="24"/>
        </w:rPr>
        <w:t xml:space="preserve">una computadora Laptop </w:t>
      </w:r>
      <w:r>
        <w:rPr>
          <w:rFonts w:ascii="Times New Roman" w:hAnsi="Times New Roman" w:cs="Times New Roman"/>
          <w:sz w:val="24"/>
          <w:szCs w:val="24"/>
        </w:rPr>
        <w:t xml:space="preserve">HP 15-AS002LA ENVY </w:t>
      </w:r>
      <w:r w:rsidRPr="00F55F61">
        <w:rPr>
          <w:rFonts w:ascii="Times New Roman" w:hAnsi="Times New Roman" w:cs="Times New Roman"/>
          <w:sz w:val="24"/>
          <w:szCs w:val="24"/>
        </w:rPr>
        <w:t>para la Unidad de Proyectos con las siguientes características: PANTALLA 15.6''</w:t>
      </w:r>
      <w:r>
        <w:rPr>
          <w:rFonts w:ascii="Times New Roman" w:hAnsi="Times New Roman" w:cs="Times New Roman"/>
          <w:sz w:val="24"/>
          <w:szCs w:val="24"/>
        </w:rPr>
        <w:t xml:space="preserve"> PROCESADOR Intel Core i5 de 6ª generación, 12 GB de SDRAM DDR4-2133 ()1 X 4 GB, 1 X 8 GB, </w:t>
      </w:r>
      <w:r w:rsidRPr="000A43FD">
        <w:rPr>
          <w:rFonts w:ascii="Times New Roman" w:hAnsi="Times New Roman" w:cs="Times New Roman"/>
          <w:b/>
          <w:sz w:val="24"/>
          <w:szCs w:val="24"/>
        </w:rPr>
        <w:t>Almacenamiento</w:t>
      </w:r>
      <w:r>
        <w:rPr>
          <w:rFonts w:ascii="Times New Roman" w:hAnsi="Times New Roman" w:cs="Times New Roman"/>
          <w:sz w:val="24"/>
          <w:szCs w:val="24"/>
        </w:rPr>
        <w:t xml:space="preserve">: Unidad Interna, SATA de 1 TB y 5400 rpm, servicio de nube, Dropbox, </w:t>
      </w:r>
      <w:r>
        <w:rPr>
          <w:rFonts w:ascii="Times New Roman" w:hAnsi="Times New Roman" w:cs="Times New Roman"/>
          <w:b/>
          <w:sz w:val="24"/>
          <w:szCs w:val="24"/>
        </w:rPr>
        <w:t xml:space="preserve">Pantalla: </w:t>
      </w:r>
      <w:r w:rsidRPr="004C1DA7">
        <w:rPr>
          <w:rFonts w:ascii="Times New Roman" w:hAnsi="Times New Roman" w:cs="Times New Roman"/>
          <w:sz w:val="24"/>
          <w:szCs w:val="24"/>
        </w:rPr>
        <w:t xml:space="preserve">WLED </w:t>
      </w:r>
      <w:r>
        <w:rPr>
          <w:rFonts w:ascii="Times New Roman" w:hAnsi="Times New Roman" w:cs="Times New Roman"/>
          <w:sz w:val="24"/>
          <w:szCs w:val="24"/>
        </w:rPr>
        <w:t xml:space="preserve">FHD IPS UWVA BrightView de 15.6” en diagonal (1920 x 1080) dicha </w:t>
      </w:r>
      <w:r>
        <w:rPr>
          <w:rFonts w:ascii="Times New Roman" w:hAnsi="Times New Roman" w:cs="Times New Roman"/>
          <w:sz w:val="24"/>
          <w:szCs w:val="24"/>
        </w:rPr>
        <w:lastRenderedPageBreak/>
        <w:t xml:space="preserve">compra se realizará de la Cuenta </w:t>
      </w:r>
      <w:r w:rsidRPr="00896A5D">
        <w:rPr>
          <w:rFonts w:ascii="Times New Roman" w:hAnsi="Times New Roman" w:cs="Times New Roman"/>
          <w:sz w:val="24"/>
          <w:szCs w:val="24"/>
        </w:rPr>
        <w:t>TMSPP/FORTALECIMIENTO DE LA UNIDAD DE COMUNICACIONES EN EL MUNICIPIO DE SAN PEDRO PERULAPAN.</w:t>
      </w:r>
      <w:r>
        <w:rPr>
          <w:rFonts w:ascii="Times New Roman" w:hAnsi="Times New Roman" w:cs="Times New Roman"/>
          <w:sz w:val="24"/>
          <w:szCs w:val="24"/>
        </w:rPr>
        <w:t xml:space="preserve"> 3) </w:t>
      </w:r>
      <w:r w:rsidRPr="007159AD">
        <w:rPr>
          <w:rFonts w:ascii="Times New Roman" w:hAnsi="Times New Roman" w:cs="Times New Roman"/>
          <w:sz w:val="24"/>
          <w:szCs w:val="24"/>
        </w:rPr>
        <w:t>Autorizar a</w:t>
      </w:r>
      <w:r>
        <w:rPr>
          <w:rFonts w:ascii="Times New Roman" w:hAnsi="Times New Roman" w:cs="Times New Roman"/>
          <w:sz w:val="24"/>
          <w:szCs w:val="24"/>
        </w:rPr>
        <w:t xml:space="preserve"> </w:t>
      </w:r>
      <w:r w:rsidRPr="007159AD">
        <w:rPr>
          <w:rFonts w:ascii="Times New Roman" w:hAnsi="Times New Roman" w:cs="Times New Roman"/>
          <w:sz w:val="24"/>
          <w:szCs w:val="24"/>
        </w:rPr>
        <w:t>l</w:t>
      </w:r>
      <w:r>
        <w:rPr>
          <w:rFonts w:ascii="Times New Roman" w:hAnsi="Times New Roman" w:cs="Times New Roman"/>
          <w:sz w:val="24"/>
          <w:szCs w:val="24"/>
        </w:rPr>
        <w:t>a</w:t>
      </w:r>
      <w:r w:rsidRPr="007159AD">
        <w:rPr>
          <w:rFonts w:ascii="Times New Roman" w:hAnsi="Times New Roman" w:cs="Times New Roman"/>
          <w:sz w:val="24"/>
          <w:szCs w:val="24"/>
        </w:rPr>
        <w:t xml:space="preserve"> Tesorer</w:t>
      </w:r>
      <w:r>
        <w:rPr>
          <w:rFonts w:ascii="Times New Roman" w:hAnsi="Times New Roman" w:cs="Times New Roman"/>
          <w:sz w:val="24"/>
          <w:szCs w:val="24"/>
        </w:rPr>
        <w:t>a</w:t>
      </w:r>
      <w:r w:rsidRPr="007159AD">
        <w:rPr>
          <w:rFonts w:ascii="Times New Roman" w:hAnsi="Times New Roman" w:cs="Times New Roman"/>
          <w:sz w:val="24"/>
          <w:szCs w:val="24"/>
        </w:rPr>
        <w:t xml:space="preserve"> Municipal, para que en su oportunidad </w:t>
      </w:r>
      <w:r w:rsidRPr="00F463F7">
        <w:rPr>
          <w:rFonts w:ascii="Times New Roman" w:hAnsi="Times New Roman" w:cs="Times New Roman"/>
        </w:rPr>
        <w:t>pueda</w:t>
      </w:r>
      <w:r>
        <w:rPr>
          <w:rFonts w:ascii="Times New Roman" w:hAnsi="Times New Roman" w:cs="Times New Roman"/>
        </w:rPr>
        <w:t xml:space="preserve"> erogar los</w:t>
      </w:r>
      <w:r>
        <w:rPr>
          <w:rFonts w:ascii="Times New Roman" w:hAnsi="Times New Roman" w:cs="Times New Roman"/>
          <w:sz w:val="24"/>
          <w:szCs w:val="24"/>
        </w:rPr>
        <w:t xml:space="preserve"> fondos correspondientes. 4) </w:t>
      </w:r>
      <w:r w:rsidRPr="00D179C3">
        <w:rPr>
          <w:rFonts w:ascii="Times New Roman" w:hAnsi="Times New Roman" w:cs="Times New Roman"/>
          <w:sz w:val="24"/>
          <w:szCs w:val="24"/>
        </w:rPr>
        <w:t>Se autoriza a la Encargada de la Unidad de Contabilidad Municipal para descargar en las cifras correspondientes del presupuesto Municipal vigente</w:t>
      </w:r>
      <w:r w:rsidRPr="007159AD">
        <w:rPr>
          <w:rFonts w:ascii="Times New Roman" w:hAnsi="Times New Roman" w:cs="Times New Roman"/>
          <w:sz w:val="24"/>
          <w:szCs w:val="24"/>
        </w:rPr>
        <w:t xml:space="preserve"> Comuníquese-.</w:t>
      </w:r>
    </w:p>
    <w:p w:rsidR="007A1950" w:rsidRPr="00A004DD" w:rsidRDefault="007A1950" w:rsidP="007A1950">
      <w:pPr>
        <w:spacing w:after="0" w:line="276" w:lineRule="auto"/>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N°</w:t>
            </w:r>
          </w:p>
        </w:tc>
        <w:tc>
          <w:tcPr>
            <w:tcW w:w="3058" w:type="dxa"/>
            <w:shd w:val="clear" w:color="auto" w:fill="DEEAF6" w:themeFill="accent5" w:themeFillTint="33"/>
          </w:tcPr>
          <w:p w:rsidR="007A1950" w:rsidRPr="00477196" w:rsidRDefault="007A1950" w:rsidP="00DA4AB8">
            <w:pPr>
              <w:spacing w:line="276" w:lineRule="auto"/>
              <w:rPr>
                <w:rFonts w:ascii="Times New Roman" w:hAnsi="Times New Roman" w:cs="Times New Roman"/>
                <w:sz w:val="24"/>
                <w:szCs w:val="24"/>
              </w:rPr>
            </w:pPr>
            <w:r w:rsidRPr="00477196">
              <w:rPr>
                <w:rFonts w:ascii="Times New Roman" w:hAnsi="Times New Roman" w:cs="Times New Roman"/>
                <w:sz w:val="24"/>
                <w:szCs w:val="24"/>
              </w:rPr>
              <w:t>NOMBRE DE LA INSTITUCIÓN/ COMUNIDAD/ PERSONA NATURAL</w:t>
            </w:r>
          </w:p>
        </w:tc>
        <w:tc>
          <w:tcPr>
            <w:tcW w:w="3536"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p>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RESOLUCIÓN DE PETICIÓN</w:t>
            </w:r>
          </w:p>
        </w:tc>
        <w:tc>
          <w:tcPr>
            <w:tcW w:w="2985" w:type="dxa"/>
            <w:shd w:val="clear" w:color="auto" w:fill="DEEAF6" w:themeFill="accent5" w:themeFillTint="33"/>
          </w:tcPr>
          <w:p w:rsidR="007A1950" w:rsidRPr="00477196" w:rsidRDefault="007A1950" w:rsidP="00DA4AB8">
            <w:pPr>
              <w:spacing w:line="276" w:lineRule="auto"/>
              <w:jc w:val="both"/>
              <w:rPr>
                <w:rFonts w:ascii="Times New Roman" w:hAnsi="Times New Roman" w:cs="Times New Roman"/>
                <w:sz w:val="24"/>
                <w:szCs w:val="24"/>
              </w:rPr>
            </w:pPr>
            <w:r w:rsidRPr="00477196">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3058" w:type="dxa"/>
          </w:tcPr>
          <w:p w:rsidR="007A1950" w:rsidRPr="0068272E" w:rsidRDefault="007A1950" w:rsidP="00DA4AB8">
            <w:pPr>
              <w:spacing w:line="240" w:lineRule="auto"/>
              <w:rPr>
                <w:rFonts w:ascii="Times New Roman" w:hAnsi="Times New Roman" w:cs="Times New Roman"/>
              </w:rPr>
            </w:pPr>
            <w:r w:rsidRPr="00B073F3">
              <w:rPr>
                <w:rFonts w:ascii="Times New Roman" w:hAnsi="Times New Roman" w:cs="Times New Roman"/>
              </w:rPr>
              <w:t>ALDEAS INFANTILES SOS</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SE LES CONCEDE CIEN DOLARES DE LOS ESTADOS UNIDOS DE NORTE AMERICA $100.00</w:t>
            </w:r>
          </w:p>
        </w:tc>
        <w:tc>
          <w:tcPr>
            <w:tcW w:w="2985" w:type="dxa"/>
          </w:tcPr>
          <w:p w:rsidR="007A1950" w:rsidRPr="0068272E"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058" w:type="dxa"/>
            <w:shd w:val="clear" w:color="auto" w:fill="auto"/>
          </w:tcPr>
          <w:p w:rsidR="007A1950" w:rsidRPr="0068272E" w:rsidRDefault="007A1950" w:rsidP="00DA4AB8">
            <w:pPr>
              <w:rPr>
                <w:rFonts w:ascii="Times New Roman" w:hAnsi="Times New Roman" w:cs="Times New Roman"/>
              </w:rPr>
            </w:pPr>
            <w:r w:rsidRPr="00B073F3">
              <w:rPr>
                <w:rFonts w:ascii="Times New Roman" w:hAnsi="Times New Roman" w:cs="Times New Roman"/>
              </w:rPr>
              <w:t>GRUPO DE CARGADORES DEL SANTO ENTIERRO DE SAN PEDRO PERULAPAN</w:t>
            </w:r>
          </w:p>
        </w:tc>
        <w:tc>
          <w:tcPr>
            <w:tcW w:w="3536" w:type="dxa"/>
          </w:tcPr>
          <w:p w:rsidR="007A1950" w:rsidRPr="0068272E" w:rsidRDefault="007A1950" w:rsidP="00DA4AB8">
            <w:pPr>
              <w:spacing w:line="240" w:lineRule="auto"/>
              <w:rPr>
                <w:rFonts w:ascii="Times New Roman" w:hAnsi="Times New Roman" w:cs="Times New Roman"/>
              </w:rPr>
            </w:pPr>
            <w:r>
              <w:rPr>
                <w:rFonts w:ascii="Times New Roman" w:hAnsi="Times New Roman" w:cs="Times New Roman"/>
              </w:rPr>
              <w:t>SE LES CONCEDE SETENTA Y CINCO DOLARES DE LOS ESTADOS UNIDOS DE NORTE AMERICA $75.00</w:t>
            </w:r>
          </w:p>
        </w:tc>
        <w:tc>
          <w:tcPr>
            <w:tcW w:w="2985" w:type="dxa"/>
          </w:tcPr>
          <w:p w:rsidR="007A1950" w:rsidRPr="0068272E" w:rsidRDefault="007A1950" w:rsidP="00DA4AB8">
            <w:pPr>
              <w:spacing w:line="276" w:lineRule="auto"/>
              <w:jc w:val="both"/>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rPr>
          <w:trHeight w:val="380"/>
        </w:trPr>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Pr>
          <w:p w:rsidR="007A1950" w:rsidRPr="0068272E" w:rsidRDefault="007A1950" w:rsidP="00DA4AB8">
            <w:pPr>
              <w:spacing w:line="240" w:lineRule="auto"/>
              <w:rPr>
                <w:rFonts w:ascii="Times New Roman" w:hAnsi="Times New Roman" w:cs="Times New Roman"/>
              </w:rPr>
            </w:pPr>
            <w:r w:rsidRPr="00D2207A">
              <w:rPr>
                <w:rFonts w:ascii="Times New Roman" w:hAnsi="Times New Roman" w:cs="Times New Roman"/>
              </w:rPr>
              <w:t>GRUPO DE JOVENES DE SAN DIEGO</w:t>
            </w:r>
          </w:p>
        </w:tc>
        <w:tc>
          <w:tcPr>
            <w:tcW w:w="3536" w:type="dxa"/>
          </w:tcPr>
          <w:p w:rsidR="007A1950" w:rsidRPr="00D2207A" w:rsidRDefault="007A1950" w:rsidP="00DA4AB8">
            <w:pPr>
              <w:spacing w:line="240" w:lineRule="auto"/>
              <w:rPr>
                <w:rFonts w:ascii="Times New Roman" w:hAnsi="Times New Roman" w:cs="Times New Roman"/>
              </w:rPr>
            </w:pPr>
            <w:r w:rsidRPr="00D2207A">
              <w:rPr>
                <w:rFonts w:ascii="Times New Roman" w:hAnsi="Times New Roman" w:cs="Times New Roman"/>
              </w:rPr>
              <w:t>SE LES CONCEDE LA MITAD DE MATERIALES PARA INICIAR TALLER DE PIÑATERIA</w:t>
            </w:r>
          </w:p>
        </w:tc>
        <w:tc>
          <w:tcPr>
            <w:tcW w:w="2985" w:type="dxa"/>
          </w:tcPr>
          <w:p w:rsidR="007A1950" w:rsidRPr="0068272E" w:rsidRDefault="007A1950" w:rsidP="00DA4AB8">
            <w:pPr>
              <w:spacing w:line="240"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Pr>
          <w:p w:rsidR="007A1950" w:rsidRPr="0068272E" w:rsidRDefault="007A1950" w:rsidP="00DA4AB8">
            <w:pPr>
              <w:spacing w:line="240" w:lineRule="auto"/>
              <w:jc w:val="both"/>
              <w:rPr>
                <w:rFonts w:ascii="Times New Roman" w:hAnsi="Times New Roman" w:cs="Times New Roman"/>
              </w:rPr>
            </w:pPr>
            <w:r w:rsidRPr="00D3167F">
              <w:rPr>
                <w:rFonts w:ascii="Times New Roman" w:hAnsi="Times New Roman" w:cs="Times New Roman"/>
              </w:rPr>
              <w:t>FUERZA ARMADA DE TAREA BETA</w:t>
            </w:r>
          </w:p>
        </w:tc>
        <w:tc>
          <w:tcPr>
            <w:tcW w:w="3536" w:type="dxa"/>
          </w:tcPr>
          <w:p w:rsidR="007A1950" w:rsidRPr="0068272E" w:rsidRDefault="007A1950" w:rsidP="00DA4AB8">
            <w:pPr>
              <w:spacing w:line="240" w:lineRule="auto"/>
              <w:rPr>
                <w:rFonts w:ascii="Times New Roman" w:hAnsi="Times New Roman" w:cs="Times New Roman"/>
              </w:rPr>
            </w:pPr>
            <w:r w:rsidRPr="00D2207A">
              <w:rPr>
                <w:rFonts w:ascii="Times New Roman" w:hAnsi="Times New Roman" w:cs="Times New Roman"/>
              </w:rPr>
              <w:t xml:space="preserve">SE LES CONCEDE </w:t>
            </w:r>
            <w:r>
              <w:rPr>
                <w:rFonts w:ascii="Times New Roman" w:hAnsi="Times New Roman" w:cs="Times New Roman"/>
              </w:rPr>
              <w:t xml:space="preserve">DOS LLANTAS </w:t>
            </w:r>
            <w:r w:rsidRPr="00D3167F">
              <w:rPr>
                <w:rFonts w:ascii="Times New Roman" w:hAnsi="Times New Roman" w:cs="Times New Roman"/>
              </w:rPr>
              <w:t>PARA CAMION TOYOTA DYNA QUE SE UTILIZA PARA DISTRIBUIR ALIMENTACIÓN A  PERSONAL DE TROPA, DESPLEGADAS EN EL DEPARTAMENTO DE CUSCATLAN, EN EL MARCO DEL PLAN EL SALVADOR SEGURO.</w:t>
            </w:r>
          </w:p>
        </w:tc>
        <w:tc>
          <w:tcPr>
            <w:tcW w:w="2985" w:type="dxa"/>
          </w:tcPr>
          <w:p w:rsidR="007A1950" w:rsidRPr="0068272E"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058" w:type="dxa"/>
          </w:tcPr>
          <w:p w:rsidR="007A1950" w:rsidRPr="003548BB" w:rsidRDefault="007A1950" w:rsidP="00DA4AB8">
            <w:pPr>
              <w:spacing w:line="276" w:lineRule="auto"/>
              <w:jc w:val="both"/>
              <w:rPr>
                <w:rFonts w:ascii="Times New Roman" w:hAnsi="Times New Roman" w:cs="Times New Roman"/>
              </w:rPr>
            </w:pPr>
            <w:r w:rsidRPr="000C42A7">
              <w:rPr>
                <w:rFonts w:ascii="Times New Roman" w:hAnsi="Times New Roman" w:cs="Times New Roman"/>
              </w:rPr>
              <w:t>MINISTERIO DE ASAMBLEAS ABIERTAS JESUS ES MI PASTOR, SECTOR EL CENTRO, CANTÓN LA LOMA</w:t>
            </w:r>
          </w:p>
        </w:tc>
        <w:tc>
          <w:tcPr>
            <w:tcW w:w="3536" w:type="dxa"/>
          </w:tcPr>
          <w:p w:rsidR="007A1950" w:rsidRPr="003548BB" w:rsidRDefault="007A1950" w:rsidP="00DA4AB8">
            <w:pPr>
              <w:spacing w:line="276" w:lineRule="auto"/>
              <w:jc w:val="both"/>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UN TECLADO (PREVIA COTIZACIÓN DE UACI)</w:t>
            </w:r>
          </w:p>
        </w:tc>
        <w:tc>
          <w:tcPr>
            <w:tcW w:w="2985" w:type="dxa"/>
          </w:tcPr>
          <w:p w:rsidR="007A1950" w:rsidRPr="00F570FF"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058" w:type="dxa"/>
          </w:tcPr>
          <w:p w:rsidR="007A1950" w:rsidRPr="003548BB" w:rsidRDefault="007A1950" w:rsidP="00DA4AB8">
            <w:pPr>
              <w:spacing w:line="240" w:lineRule="auto"/>
              <w:rPr>
                <w:rFonts w:ascii="Times New Roman" w:hAnsi="Times New Roman" w:cs="Times New Roman"/>
              </w:rPr>
            </w:pPr>
            <w:r w:rsidRPr="00264E2B">
              <w:rPr>
                <w:rFonts w:ascii="Times New Roman" w:hAnsi="Times New Roman" w:cs="Times New Roman"/>
              </w:rPr>
              <w:t>ADESCO BUENA VISTA</w:t>
            </w:r>
          </w:p>
        </w:tc>
        <w:tc>
          <w:tcPr>
            <w:tcW w:w="3536" w:type="dxa"/>
          </w:tcPr>
          <w:p w:rsidR="007A1950" w:rsidRPr="003548BB" w:rsidRDefault="007A1950" w:rsidP="00DA4AB8">
            <w:pPr>
              <w:spacing w:line="240" w:lineRule="auto"/>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LIMPIEZA Y CHAPODA EN CEMENTERIO </w:t>
            </w:r>
            <w:r>
              <w:rPr>
                <w:rFonts w:ascii="Times New Roman" w:hAnsi="Times New Roman" w:cs="Times New Roman"/>
              </w:rPr>
              <w:lastRenderedPageBreak/>
              <w:t>MUNICIPAL DE CANTÓN BUENA VISTA</w:t>
            </w:r>
          </w:p>
        </w:tc>
        <w:tc>
          <w:tcPr>
            <w:tcW w:w="2985" w:type="dxa"/>
          </w:tcPr>
          <w:p w:rsidR="007A1950" w:rsidRPr="003548BB" w:rsidRDefault="007A1950" w:rsidP="00DA4AB8">
            <w:pPr>
              <w:spacing w:line="276" w:lineRule="auto"/>
              <w:rPr>
                <w:rFonts w:ascii="Times New Roman" w:hAnsi="Times New Roman" w:cs="Times New Roman"/>
              </w:rPr>
            </w:pPr>
            <w:r w:rsidRPr="00C151B2">
              <w:rPr>
                <w:rFonts w:ascii="Times New Roman" w:hAnsi="Times New Roman" w:cs="Times New Roman"/>
              </w:rPr>
              <w:lastRenderedPageBreak/>
              <w:t xml:space="preserve">TMSPP/OBRAS DE SANEAMIENTO </w:t>
            </w:r>
            <w:r w:rsidRPr="00C151B2">
              <w:rPr>
                <w:rFonts w:ascii="Times New Roman" w:hAnsi="Times New Roman" w:cs="Times New Roman"/>
              </w:rPr>
              <w:lastRenderedPageBreak/>
              <w:t>AMBIENTAL Y GESTION DE RIESGOS EN EL MUNICIPIO DE SAN PEDRO PERULAPAN AÑO 2018.</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7</w:t>
            </w:r>
          </w:p>
        </w:tc>
        <w:tc>
          <w:tcPr>
            <w:tcW w:w="3058" w:type="dxa"/>
          </w:tcPr>
          <w:p w:rsidR="007A1950" w:rsidRPr="003548BB" w:rsidRDefault="007A1950" w:rsidP="00DA4AB8">
            <w:pPr>
              <w:spacing w:line="276" w:lineRule="auto"/>
              <w:jc w:val="both"/>
              <w:rPr>
                <w:rFonts w:ascii="Times New Roman" w:hAnsi="Times New Roman" w:cs="Times New Roman"/>
              </w:rPr>
            </w:pPr>
            <w:r w:rsidRPr="00BE1DA0">
              <w:rPr>
                <w:rFonts w:ascii="Times New Roman" w:hAnsi="Times New Roman" w:cs="Times New Roman"/>
              </w:rPr>
              <w:t>MARIA CONSUELO MORALES</w:t>
            </w:r>
          </w:p>
        </w:tc>
        <w:tc>
          <w:tcPr>
            <w:tcW w:w="3536" w:type="dxa"/>
          </w:tcPr>
          <w:p w:rsidR="007A1950" w:rsidRPr="003548BB" w:rsidRDefault="007A1950" w:rsidP="00DA4AB8">
            <w:pPr>
              <w:spacing w:line="276" w:lineRule="auto"/>
              <w:jc w:val="both"/>
              <w:rPr>
                <w:rFonts w:ascii="Times New Roman" w:hAnsi="Times New Roman" w:cs="Times New Roman"/>
              </w:rPr>
            </w:pPr>
            <w:r w:rsidRPr="00D2207A">
              <w:rPr>
                <w:rFonts w:ascii="Times New Roman" w:hAnsi="Times New Roman" w:cs="Times New Roman"/>
              </w:rPr>
              <w:t>SE LE CONCEDE</w:t>
            </w:r>
            <w:r>
              <w:rPr>
                <w:rFonts w:ascii="Times New Roman" w:hAnsi="Times New Roman" w:cs="Times New Roman"/>
              </w:rPr>
              <w:t xml:space="preserve"> UNA CANASTA BÁSICA</w:t>
            </w:r>
          </w:p>
        </w:tc>
        <w:tc>
          <w:tcPr>
            <w:tcW w:w="2985" w:type="dxa"/>
          </w:tcPr>
          <w:p w:rsidR="007A1950" w:rsidRPr="003548BB"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Pr>
          <w:p w:rsidR="007A1950" w:rsidRPr="003548BB" w:rsidRDefault="007A1950" w:rsidP="00DA4AB8">
            <w:pPr>
              <w:spacing w:line="276" w:lineRule="auto"/>
              <w:jc w:val="both"/>
              <w:rPr>
                <w:rFonts w:ascii="Times New Roman" w:hAnsi="Times New Roman" w:cs="Times New Roman"/>
              </w:rPr>
            </w:pPr>
            <w:r w:rsidRPr="00BE1DA0">
              <w:rPr>
                <w:rFonts w:ascii="Times New Roman" w:hAnsi="Times New Roman" w:cs="Times New Roman"/>
              </w:rPr>
              <w:t>ISABEL NIETO PEREZ</w:t>
            </w:r>
          </w:p>
        </w:tc>
        <w:tc>
          <w:tcPr>
            <w:tcW w:w="3536" w:type="dxa"/>
          </w:tcPr>
          <w:p w:rsidR="007A1950" w:rsidRPr="003548BB" w:rsidRDefault="007A1950" w:rsidP="00DA4AB8">
            <w:pPr>
              <w:spacing w:line="240" w:lineRule="auto"/>
              <w:rPr>
                <w:rFonts w:ascii="Times New Roman" w:hAnsi="Times New Roman" w:cs="Times New Roman"/>
              </w:rPr>
            </w:pPr>
            <w:r w:rsidRPr="00D2207A">
              <w:rPr>
                <w:rFonts w:ascii="Times New Roman" w:hAnsi="Times New Roman" w:cs="Times New Roman"/>
              </w:rPr>
              <w:t>SE LE CONCEDE</w:t>
            </w:r>
            <w:r>
              <w:rPr>
                <w:rFonts w:ascii="Times New Roman" w:hAnsi="Times New Roman" w:cs="Times New Roman"/>
              </w:rPr>
              <w:t xml:space="preserve"> UNA CANASTA BÁSICA</w:t>
            </w:r>
          </w:p>
        </w:tc>
        <w:tc>
          <w:tcPr>
            <w:tcW w:w="2985" w:type="dxa"/>
          </w:tcPr>
          <w:p w:rsidR="007A1950" w:rsidRPr="00A20EFF" w:rsidRDefault="007A1950" w:rsidP="00DA4AB8">
            <w:pPr>
              <w:spacing w:line="276" w:lineRule="auto"/>
              <w:rPr>
                <w:rFonts w:ascii="Times New Roman" w:hAnsi="Times New Roman" w:cs="Times New Roman"/>
              </w:rPr>
            </w:pPr>
            <w:r w:rsidRPr="0068272E">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Pr>
          <w:p w:rsidR="007A1950" w:rsidRPr="003548BB" w:rsidRDefault="007A1950" w:rsidP="00DA4AB8">
            <w:pPr>
              <w:spacing w:line="240" w:lineRule="auto"/>
              <w:rPr>
                <w:rFonts w:ascii="Times New Roman" w:hAnsi="Times New Roman" w:cs="Times New Roman"/>
              </w:rPr>
            </w:pPr>
            <w:r>
              <w:rPr>
                <w:rFonts w:ascii="Times New Roman" w:hAnsi="Times New Roman" w:cs="Times New Roman"/>
              </w:rPr>
              <w:t>CANTÓN MIRAFLORES</w:t>
            </w:r>
          </w:p>
        </w:tc>
        <w:tc>
          <w:tcPr>
            <w:tcW w:w="3536" w:type="dxa"/>
          </w:tcPr>
          <w:p w:rsidR="007A1950" w:rsidRPr="00A2315D" w:rsidRDefault="007A1950" w:rsidP="00DA4AB8">
            <w:pPr>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w:t>
            </w:r>
            <w:r w:rsidRPr="00A2315D">
              <w:rPr>
                <w:rFonts w:ascii="Times New Roman" w:hAnsi="Times New Roman" w:cs="Times New Roman"/>
              </w:rPr>
              <w:t xml:space="preserve">CHAPODA DE CALLE PRINCIPAL DE </w:t>
            </w:r>
            <w:r>
              <w:rPr>
                <w:rFonts w:ascii="Times New Roman" w:hAnsi="Times New Roman" w:cs="Times New Roman"/>
              </w:rPr>
              <w:t xml:space="preserve">CANTÓN </w:t>
            </w:r>
            <w:r w:rsidRPr="00A2315D">
              <w:rPr>
                <w:rFonts w:ascii="Times New Roman" w:hAnsi="Times New Roman" w:cs="Times New Roman"/>
              </w:rPr>
              <w:t>MIRAFLORES</w:t>
            </w:r>
          </w:p>
          <w:p w:rsidR="007A1950" w:rsidRPr="003548BB" w:rsidRDefault="007A1950" w:rsidP="00DA4AB8">
            <w:pPr>
              <w:spacing w:line="240" w:lineRule="auto"/>
              <w:jc w:val="both"/>
              <w:rPr>
                <w:rFonts w:ascii="Times New Roman" w:hAnsi="Times New Roman" w:cs="Times New Roman"/>
              </w:rPr>
            </w:pPr>
          </w:p>
        </w:tc>
        <w:tc>
          <w:tcPr>
            <w:tcW w:w="2985" w:type="dxa"/>
          </w:tcPr>
          <w:p w:rsidR="007A1950" w:rsidRPr="003548BB" w:rsidRDefault="007A1950" w:rsidP="00DA4AB8">
            <w:pPr>
              <w:spacing w:line="276" w:lineRule="auto"/>
              <w:rPr>
                <w:rFonts w:ascii="Times New Roman" w:hAnsi="Times New Roman" w:cs="Times New Roman"/>
              </w:rPr>
            </w:pPr>
            <w:r w:rsidRPr="00C151B2">
              <w:rPr>
                <w:rFonts w:ascii="Times New Roman" w:hAnsi="Times New Roman" w:cs="Times New Roman"/>
              </w:rPr>
              <w:t>TMSPP/OBRAS DE SANEAMIENTO AMBIENTAL Y GESTION DE RIESGOS EN EL MUNICIPIO DE SAN PEDRO PERULAPAN AÑO 2018.</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Pr>
          <w:p w:rsidR="007A1950" w:rsidRPr="003548BB" w:rsidRDefault="007A1950" w:rsidP="00DA4AB8">
            <w:pPr>
              <w:spacing w:line="240" w:lineRule="auto"/>
              <w:rPr>
                <w:rFonts w:ascii="Times New Roman" w:hAnsi="Times New Roman" w:cs="Times New Roman"/>
              </w:rPr>
            </w:pPr>
            <w:r w:rsidRPr="004844BD">
              <w:rPr>
                <w:rFonts w:ascii="Times New Roman" w:hAnsi="Times New Roman" w:cs="Times New Roman"/>
              </w:rPr>
              <w:t>ESCUELA DE FUTBOL CANTÓN PARAÍSO ARRIBA</w:t>
            </w:r>
          </w:p>
        </w:tc>
        <w:tc>
          <w:tcPr>
            <w:tcW w:w="3536" w:type="dxa"/>
          </w:tcPr>
          <w:p w:rsidR="007A1950" w:rsidRPr="003548BB" w:rsidRDefault="007A1950" w:rsidP="00DA4AB8">
            <w:pPr>
              <w:spacing w:line="240" w:lineRule="auto"/>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w:t>
            </w:r>
            <w:r w:rsidRPr="004844BD">
              <w:rPr>
                <w:rFonts w:ascii="Times New Roman" w:hAnsi="Times New Roman" w:cs="Times New Roman"/>
              </w:rPr>
              <w:t>4 PELOTAS DE FUTBOL #4 Y 120 UNIDADES DE CHALECOS PARA NIÑOS</w:t>
            </w:r>
          </w:p>
        </w:tc>
        <w:tc>
          <w:tcPr>
            <w:tcW w:w="2985" w:type="dxa"/>
          </w:tcPr>
          <w:p w:rsidR="007A1950" w:rsidRPr="00333F45" w:rsidRDefault="007A1950" w:rsidP="00DA4AB8">
            <w:pPr>
              <w:spacing w:line="276" w:lineRule="auto"/>
              <w:rPr>
                <w:rFonts w:ascii="Times New Roman" w:hAnsi="Times New Roman" w:cs="Times New Roman"/>
                <w:sz w:val="20"/>
                <w:szCs w:val="20"/>
              </w:rPr>
            </w:pPr>
            <w:r w:rsidRPr="00C31DD5">
              <w:rPr>
                <w:rFonts w:ascii="Times New Roman" w:hAnsi="Times New Roman" w:cs="Times New Roman"/>
              </w:rPr>
              <w:t>TMSPP/DESARROLLO DE ESCUELAS DE FUTBOL PARA NIÑOS Y JOVENES DE LOS CANTONES DEL MUNICIPIO DE SAN PÉDRO PERULAPAN, AÑO 2018</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Pr>
          <w:p w:rsidR="007A1950" w:rsidRPr="00F32865" w:rsidRDefault="007A1950" w:rsidP="00DA4AB8">
            <w:pPr>
              <w:spacing w:line="240" w:lineRule="auto"/>
              <w:rPr>
                <w:rFonts w:ascii="Times New Roman" w:hAnsi="Times New Roman" w:cs="Times New Roman"/>
              </w:rPr>
            </w:pPr>
            <w:r w:rsidRPr="0020574F">
              <w:rPr>
                <w:rFonts w:ascii="Times New Roman" w:hAnsi="Times New Roman" w:cs="Times New Roman"/>
              </w:rPr>
              <w:t>COMITÉ DE DEPORTES CANTÓN PARAÍSO ARRIBA</w:t>
            </w:r>
          </w:p>
        </w:tc>
        <w:tc>
          <w:tcPr>
            <w:tcW w:w="3536" w:type="dxa"/>
          </w:tcPr>
          <w:p w:rsidR="007A1950" w:rsidRPr="00F32865" w:rsidRDefault="007A1950" w:rsidP="00DA4AB8">
            <w:pPr>
              <w:spacing w:line="240" w:lineRule="auto"/>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w:t>
            </w:r>
            <w:r w:rsidRPr="0020574F">
              <w:rPr>
                <w:rFonts w:ascii="Times New Roman" w:hAnsi="Times New Roman" w:cs="Times New Roman"/>
              </w:rPr>
              <w:t>6 PELOTAS DE FUTBOL #5</w:t>
            </w:r>
          </w:p>
        </w:tc>
        <w:tc>
          <w:tcPr>
            <w:tcW w:w="2985" w:type="dxa"/>
          </w:tcPr>
          <w:p w:rsidR="007A1950" w:rsidRPr="0020574F" w:rsidRDefault="007A1950" w:rsidP="00DA4AB8">
            <w:pPr>
              <w:spacing w:line="276" w:lineRule="auto"/>
              <w:rPr>
                <w:rFonts w:ascii="Times New Roman" w:hAnsi="Times New Roman" w:cs="Times New Roman"/>
              </w:rPr>
            </w:pPr>
            <w:r w:rsidRPr="0020574F">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86" w:type="dxa"/>
          </w:tcPr>
          <w:p w:rsidR="007A1950" w:rsidRPr="00E23940" w:rsidRDefault="007A1950" w:rsidP="00DA4AB8">
            <w:pPr>
              <w:spacing w:line="276" w:lineRule="auto"/>
              <w:jc w:val="both"/>
              <w:rPr>
                <w:lang w:val="es-ES"/>
              </w:rPr>
            </w:pPr>
            <w:r w:rsidRPr="00E23940">
              <w:rPr>
                <w:lang w:val="es-ES"/>
              </w:rPr>
              <w:t>12</w:t>
            </w:r>
          </w:p>
        </w:tc>
        <w:tc>
          <w:tcPr>
            <w:tcW w:w="3058" w:type="dxa"/>
          </w:tcPr>
          <w:p w:rsidR="007A1950" w:rsidRPr="000916B2" w:rsidRDefault="007A1950" w:rsidP="00DA4AB8">
            <w:pPr>
              <w:spacing w:line="240" w:lineRule="auto"/>
              <w:rPr>
                <w:rFonts w:ascii="Times New Roman" w:hAnsi="Times New Roman" w:cs="Times New Roman"/>
              </w:rPr>
            </w:pPr>
            <w:r w:rsidRPr="0056499D">
              <w:rPr>
                <w:rFonts w:ascii="Times New Roman" w:hAnsi="Times New Roman" w:cs="Times New Roman"/>
              </w:rPr>
              <w:t>ADESCO TEOLUCO ABAJO</w:t>
            </w:r>
          </w:p>
        </w:tc>
        <w:tc>
          <w:tcPr>
            <w:tcW w:w="3536" w:type="dxa"/>
          </w:tcPr>
          <w:p w:rsidR="007A1950" w:rsidRPr="000916B2" w:rsidRDefault="007A1950" w:rsidP="00DA4AB8">
            <w:pPr>
              <w:spacing w:line="240" w:lineRule="auto"/>
              <w:rPr>
                <w:rFonts w:ascii="Times New Roman" w:hAnsi="Times New Roman" w:cs="Times New Roman"/>
              </w:rPr>
            </w:pPr>
            <w:r w:rsidRPr="00D2207A">
              <w:rPr>
                <w:rFonts w:ascii="Times New Roman" w:hAnsi="Times New Roman" w:cs="Times New Roman"/>
              </w:rPr>
              <w:t>SE LES CONCEDE</w:t>
            </w:r>
            <w:r>
              <w:rPr>
                <w:rFonts w:ascii="Times New Roman" w:hAnsi="Times New Roman" w:cs="Times New Roman"/>
              </w:rPr>
              <w:t xml:space="preserve"> </w:t>
            </w:r>
            <w:r w:rsidRPr="0056499D">
              <w:rPr>
                <w:rFonts w:ascii="Times New Roman" w:hAnsi="Times New Roman" w:cs="Times New Roman"/>
              </w:rPr>
              <w:t>4 TROFEOS, 80 REFRIGERIOS</w:t>
            </w:r>
            <w:r>
              <w:rPr>
                <w:rFonts w:ascii="Times New Roman" w:hAnsi="Times New Roman" w:cs="Times New Roman"/>
              </w:rPr>
              <w:t xml:space="preserve"> PARA ACTIVIDAD DEPORTIVA.</w:t>
            </w:r>
          </w:p>
        </w:tc>
        <w:tc>
          <w:tcPr>
            <w:tcW w:w="2985" w:type="dxa"/>
          </w:tcPr>
          <w:p w:rsidR="007A1950" w:rsidRPr="00F570FF" w:rsidRDefault="007A1950" w:rsidP="00DA4AB8">
            <w:pPr>
              <w:spacing w:line="276" w:lineRule="auto"/>
              <w:rPr>
                <w:rFonts w:ascii="Times New Roman" w:hAnsi="Times New Roman" w:cs="Times New Roman"/>
              </w:rPr>
            </w:pPr>
            <w:r w:rsidRPr="0020574F">
              <w:rPr>
                <w:rFonts w:ascii="Times New Roman" w:hAnsi="Times New Roman" w:cs="Times New Roman"/>
              </w:rPr>
              <w:t>TMSPP/DINAMIZACION DE ESPACIOS PUBLICOS Y APOYO A ACTIVIDADES DE SANO ESPARCIMIENTO EN EL MUNICIPIO DE SAN P.P. AÑO 2018 100-200-700921-2</w:t>
            </w:r>
          </w:p>
        </w:tc>
      </w:tr>
    </w:tbl>
    <w:p w:rsidR="007A1950" w:rsidRDefault="007A1950" w:rsidP="007A1950">
      <w:pPr>
        <w:spacing w:after="0"/>
        <w:jc w:val="both"/>
        <w:rPr>
          <w:rFonts w:ascii="Times New Roman" w:hAnsi="Times New Roman" w:cs="Times New Roman"/>
          <w:b/>
          <w:sz w:val="24"/>
          <w:szCs w:val="24"/>
        </w:rPr>
      </w:pP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b/>
          <w:sz w:val="24"/>
          <w:szCs w:val="24"/>
        </w:rPr>
        <w:t>ACUERDO NÚMERO SEIS:</w:t>
      </w:r>
      <w:r w:rsidRPr="005C2DA5">
        <w:rPr>
          <w:rFonts w:ascii="Times New Roman" w:hAnsi="Times New Roman" w:cs="Times New Roman"/>
          <w:sz w:val="24"/>
          <w:szCs w:val="24"/>
        </w:rPr>
        <w:t xml:space="preserve"> El Concejo Municipal,  CONSIDERANDO: </w:t>
      </w:r>
    </w:p>
    <w:p w:rsidR="007A1950" w:rsidRPr="0092133D" w:rsidRDefault="007A1950" w:rsidP="007A1950">
      <w:pPr>
        <w:autoSpaceDE w:val="0"/>
        <w:autoSpaceDN w:val="0"/>
        <w:adjustRightInd w:val="0"/>
        <w:spacing w:after="0" w:line="240" w:lineRule="auto"/>
        <w:jc w:val="both"/>
        <w:rPr>
          <w:rFonts w:ascii="Times New Roman" w:hAnsi="Times New Roman" w:cs="Times New Roman"/>
          <w:sz w:val="24"/>
          <w:szCs w:val="24"/>
          <w:lang w:val="es-ES"/>
        </w:rPr>
      </w:pPr>
      <w:r w:rsidRPr="005C2DA5">
        <w:rPr>
          <w:rFonts w:ascii="Times New Roman" w:hAnsi="Times New Roman" w:cs="Times New Roman"/>
          <w:sz w:val="24"/>
          <w:szCs w:val="24"/>
        </w:rPr>
        <w:t xml:space="preserve">I- </w:t>
      </w:r>
      <w:r w:rsidRPr="0092133D">
        <w:rPr>
          <w:rFonts w:ascii="Times New Roman" w:hAnsi="Times New Roman" w:cs="Times New Roman"/>
          <w:sz w:val="24"/>
          <w:szCs w:val="24"/>
          <w:lang w:val="es-ES"/>
        </w:rPr>
        <w:t>En Relación al numeral 4 del Art. 4 del Código Municipal, que literalmente dice: Compete a los Municipios: La promoción de la educación, la cultura, el deporte, la recreación, las ciencias y las artes;</w:t>
      </w:r>
    </w:p>
    <w:p w:rsidR="007A1950" w:rsidRPr="0092133D"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92133D">
        <w:rPr>
          <w:rFonts w:ascii="Times New Roman" w:hAnsi="Times New Roman" w:cs="Times New Roman"/>
          <w:sz w:val="24"/>
          <w:szCs w:val="24"/>
        </w:rPr>
        <w:t>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p>
    <w:p w:rsidR="007A1950" w:rsidRPr="002F59E0" w:rsidRDefault="007A1950" w:rsidP="007A1950">
      <w:pPr>
        <w:spacing w:after="0"/>
        <w:jc w:val="both"/>
        <w:rPr>
          <w:rFonts w:ascii="Times New Roman" w:hAnsi="Times New Roman" w:cs="Times New Roman"/>
          <w:b/>
          <w:sz w:val="24"/>
          <w:szCs w:val="24"/>
        </w:rPr>
      </w:pPr>
      <w:r>
        <w:rPr>
          <w:rFonts w:ascii="Times New Roman" w:hAnsi="Times New Roman" w:cs="Times New Roman"/>
          <w:sz w:val="24"/>
          <w:szCs w:val="24"/>
        </w:rPr>
        <w:t xml:space="preserve">III- </w:t>
      </w:r>
      <w:r w:rsidRPr="0092133D">
        <w:rPr>
          <w:rFonts w:ascii="Times New Roman" w:hAnsi="Times New Roman" w:cs="Times New Roman"/>
          <w:sz w:val="24"/>
          <w:szCs w:val="24"/>
        </w:rPr>
        <w:t xml:space="preserve">Que según Acuerdo Número </w:t>
      </w:r>
      <w:r>
        <w:rPr>
          <w:rFonts w:ascii="Times New Roman" w:hAnsi="Times New Roman" w:cs="Times New Roman"/>
          <w:sz w:val="24"/>
          <w:szCs w:val="24"/>
        </w:rPr>
        <w:t>Diez</w:t>
      </w:r>
      <w:r w:rsidRPr="0092133D">
        <w:rPr>
          <w:rFonts w:ascii="Times New Roman" w:hAnsi="Times New Roman" w:cs="Times New Roman"/>
          <w:sz w:val="24"/>
          <w:szCs w:val="24"/>
        </w:rPr>
        <w:t xml:space="preserve"> de Acta número </w:t>
      </w:r>
      <w:r>
        <w:rPr>
          <w:rFonts w:ascii="Times New Roman" w:hAnsi="Times New Roman" w:cs="Times New Roman"/>
          <w:sz w:val="24"/>
          <w:szCs w:val="24"/>
        </w:rPr>
        <w:t xml:space="preserve">Catorce </w:t>
      </w:r>
      <w:r w:rsidRPr="0092133D">
        <w:rPr>
          <w:rFonts w:ascii="Times New Roman" w:hAnsi="Times New Roman" w:cs="Times New Roman"/>
          <w:sz w:val="24"/>
          <w:szCs w:val="24"/>
        </w:rPr>
        <w:t xml:space="preserve">de fecha </w:t>
      </w:r>
      <w:r>
        <w:rPr>
          <w:rFonts w:ascii="Times New Roman" w:hAnsi="Times New Roman" w:cs="Times New Roman"/>
          <w:color w:val="000000" w:themeColor="text1"/>
        </w:rPr>
        <w:t>Diecisiete</w:t>
      </w:r>
      <w:r w:rsidRPr="00FA5C2A">
        <w:rPr>
          <w:rFonts w:ascii="Times New Roman" w:hAnsi="Times New Roman" w:cs="Times New Roman"/>
          <w:color w:val="000000" w:themeColor="text1"/>
        </w:rPr>
        <w:t xml:space="preserve"> de </w:t>
      </w:r>
      <w:r>
        <w:rPr>
          <w:rFonts w:ascii="Times New Roman" w:hAnsi="Times New Roman" w:cs="Times New Roman"/>
          <w:color w:val="000000" w:themeColor="text1"/>
        </w:rPr>
        <w:t>Agosto</w:t>
      </w:r>
      <w:r w:rsidRPr="00FA5C2A">
        <w:rPr>
          <w:rFonts w:ascii="Times New Roman" w:hAnsi="Times New Roman" w:cs="Times New Roman"/>
          <w:color w:val="000000" w:themeColor="text1"/>
        </w:rPr>
        <w:t xml:space="preserve"> de Dos Mil Dieciocho</w:t>
      </w:r>
      <w:r w:rsidRPr="0092133D">
        <w:rPr>
          <w:rFonts w:ascii="Times New Roman" w:hAnsi="Times New Roman" w:cs="Times New Roman"/>
          <w:sz w:val="24"/>
          <w:szCs w:val="24"/>
        </w:rPr>
        <w:t xml:space="preserve">, donde el Concejo Municipal Acuerda: </w:t>
      </w:r>
      <w:r w:rsidRPr="0092133D">
        <w:rPr>
          <w:rFonts w:ascii="Times New Roman" w:hAnsi="Times New Roman" w:cs="Times New Roman"/>
          <w:sz w:val="24"/>
          <w:szCs w:val="24"/>
          <w:lang w:val="es-ES"/>
        </w:rPr>
        <w:t>PRIORIZAR:</w:t>
      </w:r>
      <w:r w:rsidRPr="00B4140B">
        <w:rPr>
          <w:rFonts w:ascii="Times New Roman" w:hAnsi="Times New Roman" w:cs="Times New Roman"/>
          <w:sz w:val="24"/>
          <w:szCs w:val="24"/>
          <w:lang w:val="es-ES"/>
        </w:rPr>
        <w:t xml:space="preserve"> </w:t>
      </w:r>
      <w:r w:rsidRPr="000A2318">
        <w:rPr>
          <w:rFonts w:ascii="Times New Roman" w:hAnsi="Times New Roman" w:cs="Times New Roman"/>
          <w:sz w:val="24"/>
          <w:szCs w:val="24"/>
          <w:lang w:val="es-ES"/>
        </w:rPr>
        <w:t>el proyecto Denominado</w:t>
      </w:r>
      <w:r w:rsidRPr="000A2318">
        <w:rPr>
          <w:rFonts w:ascii="Times New Roman" w:hAnsi="Times New Roman" w:cs="Times New Roman"/>
          <w:b/>
          <w:sz w:val="24"/>
          <w:szCs w:val="24"/>
          <w:lang w:val="es-ES"/>
        </w:rPr>
        <w:t xml:space="preserve"> “</w:t>
      </w:r>
      <w:r w:rsidRPr="000A2318">
        <w:rPr>
          <w:rFonts w:ascii="Times New Roman" w:hAnsi="Times New Roman" w:cs="Times New Roman"/>
          <w:sz w:val="24"/>
          <w:szCs w:val="24"/>
        </w:rPr>
        <w:t>INSTALACIÓN DE SISTEMA DE INTERNET Y ACCESORIOS PARA LA INSTALACIÓN DEL SAFIM, ÁREAS DE TESORERÍA, PRESUPUESTO, CONTABILIDAD Y CUENTAS CORRIENTES DE ESTA MUNICIPALIDAD</w:t>
      </w:r>
      <w:r>
        <w:rPr>
          <w:rFonts w:ascii="Times New Roman" w:hAnsi="Times New Roman" w:cs="Times New Roman"/>
          <w:sz w:val="24"/>
          <w:szCs w:val="24"/>
        </w:rPr>
        <w:t xml:space="preserve">. </w:t>
      </w:r>
      <w:r w:rsidRPr="0092133D">
        <w:rPr>
          <w:rFonts w:ascii="Times New Roman" w:hAnsi="Times New Roman" w:cs="Times New Roman"/>
          <w:b/>
          <w:sz w:val="24"/>
          <w:szCs w:val="24"/>
        </w:rPr>
        <w:t>Por Tanto, El Concejo Municipal en uso de las facultades que le confiere el Código Municipal: ACUERDA:</w:t>
      </w:r>
      <w:r w:rsidRPr="0092133D">
        <w:rPr>
          <w:rFonts w:ascii="Times New Roman" w:hAnsi="Times New Roman" w:cs="Times New Roman"/>
          <w:sz w:val="24"/>
          <w:szCs w:val="24"/>
        </w:rPr>
        <w:t xml:space="preserve"> Aprobar EL PERFIL ECONÓMICO EN TODAS SUS PARTES, del proyecto:</w:t>
      </w:r>
      <w:r>
        <w:rPr>
          <w:rFonts w:ascii="Times New Roman" w:hAnsi="Times New Roman" w:cs="Times New Roman"/>
          <w:sz w:val="24"/>
          <w:szCs w:val="24"/>
        </w:rPr>
        <w:t xml:space="preserve"> “</w:t>
      </w:r>
      <w:r w:rsidRPr="002F59E0">
        <w:rPr>
          <w:rFonts w:ascii="Times New Roman" w:hAnsi="Times New Roman" w:cs="Times New Roman"/>
          <w:b/>
          <w:sz w:val="24"/>
          <w:szCs w:val="24"/>
        </w:rPr>
        <w:t>IMPLEMENTACIÓN DE SISTEMA DE ADMINISTRACIÓN FINANCIERA SAFIM</w:t>
      </w:r>
      <w:r>
        <w:rPr>
          <w:rFonts w:ascii="Times New Roman" w:hAnsi="Times New Roman" w:cs="Times New Roman"/>
          <w:b/>
          <w:sz w:val="24"/>
          <w:szCs w:val="24"/>
        </w:rPr>
        <w:t>”</w:t>
      </w:r>
      <w:r w:rsidRPr="00663BB3">
        <w:rPr>
          <w:rFonts w:ascii="Times New Roman" w:hAnsi="Times New Roman" w:cs="Times New Roman"/>
          <w:sz w:val="24"/>
          <w:szCs w:val="24"/>
        </w:rPr>
        <w:t xml:space="preserve"> </w:t>
      </w:r>
      <w:r w:rsidRPr="0092133D">
        <w:rPr>
          <w:rFonts w:ascii="Times New Roman" w:hAnsi="Times New Roman" w:cs="Times New Roman"/>
          <w:sz w:val="24"/>
          <w:szCs w:val="24"/>
        </w:rPr>
        <w:t>formulada por la Unidad de Proyectos de ésta M</w:t>
      </w:r>
      <w:r>
        <w:rPr>
          <w:rFonts w:ascii="Times New Roman" w:hAnsi="Times New Roman" w:cs="Times New Roman"/>
          <w:sz w:val="24"/>
          <w:szCs w:val="24"/>
        </w:rPr>
        <w:t>unicipalidad,  por un monto de CINCO</w:t>
      </w:r>
      <w:r w:rsidRPr="0092133D">
        <w:rPr>
          <w:rFonts w:ascii="Times New Roman" w:hAnsi="Times New Roman" w:cs="Times New Roman"/>
          <w:sz w:val="24"/>
          <w:szCs w:val="24"/>
        </w:rPr>
        <w:t xml:space="preserve"> MIL </w:t>
      </w:r>
      <w:r>
        <w:rPr>
          <w:rFonts w:ascii="Times New Roman" w:hAnsi="Times New Roman" w:cs="Times New Roman"/>
          <w:sz w:val="24"/>
          <w:szCs w:val="24"/>
        </w:rPr>
        <w:t>00</w:t>
      </w:r>
      <w:r w:rsidRPr="0092133D">
        <w:rPr>
          <w:rFonts w:ascii="Times New Roman" w:hAnsi="Times New Roman" w:cs="Times New Roman"/>
          <w:sz w:val="24"/>
          <w:szCs w:val="24"/>
        </w:rPr>
        <w:t>/100 DOLARES DE LOS ESTADOS UNIDOS DE AMERICA ($</w:t>
      </w:r>
      <w:r>
        <w:rPr>
          <w:rFonts w:ascii="Times New Roman" w:hAnsi="Times New Roman" w:cs="Times New Roman"/>
          <w:sz w:val="24"/>
          <w:szCs w:val="24"/>
        </w:rPr>
        <w:t>5</w:t>
      </w:r>
      <w:r w:rsidRPr="0092133D">
        <w:rPr>
          <w:rFonts w:ascii="Times New Roman" w:hAnsi="Times New Roman" w:cs="Times New Roman"/>
          <w:sz w:val="24"/>
          <w:szCs w:val="24"/>
        </w:rPr>
        <w:t>,</w:t>
      </w:r>
      <w:r>
        <w:rPr>
          <w:rFonts w:ascii="Times New Roman" w:hAnsi="Times New Roman" w:cs="Times New Roman"/>
          <w:sz w:val="24"/>
          <w:szCs w:val="24"/>
        </w:rPr>
        <w:t>000.00)</w:t>
      </w:r>
      <w:r w:rsidRPr="0092133D">
        <w:rPr>
          <w:rFonts w:ascii="Times New Roman" w:hAnsi="Times New Roman" w:cs="Times New Roman"/>
          <w:sz w:val="24"/>
          <w:szCs w:val="24"/>
        </w:rPr>
        <w:t xml:space="preserve"> bajo la modalidad de Administración Municipal, La fuente de financiamiento es FODES 75%,</w:t>
      </w:r>
      <w:r>
        <w:rPr>
          <w:rFonts w:ascii="Times New Roman" w:hAnsi="Times New Roman" w:cs="Times New Roman"/>
          <w:sz w:val="24"/>
          <w:szCs w:val="24"/>
        </w:rPr>
        <w:t xml:space="preserve"> </w:t>
      </w:r>
      <w:r w:rsidRPr="0092133D">
        <w:rPr>
          <w:rFonts w:ascii="Times New Roman" w:hAnsi="Times New Roman" w:cs="Times New Roman"/>
          <w:sz w:val="24"/>
          <w:szCs w:val="24"/>
        </w:rPr>
        <w:t>Girar órdenes a la Tesorera Municipal, Licda.  Mayra Lissethe Renderos de Vásquez, para</w:t>
      </w:r>
      <w:r>
        <w:rPr>
          <w:rFonts w:ascii="Times New Roman" w:hAnsi="Times New Roman" w:cs="Times New Roman"/>
          <w:sz w:val="24"/>
          <w:szCs w:val="24"/>
        </w:rPr>
        <w:t xml:space="preserve"> que haga los respectivos pagos de la Cuenta detallada anteriormente. Comuníquese.-</w:t>
      </w:r>
    </w:p>
    <w:p w:rsidR="007A1950" w:rsidRDefault="007A1950" w:rsidP="007A1950">
      <w:pPr>
        <w:spacing w:after="0"/>
        <w:jc w:val="both"/>
        <w:rPr>
          <w:rFonts w:ascii="Times New Roman" w:hAnsi="Times New Roman" w:cs="Times New Roman"/>
          <w:sz w:val="24"/>
          <w:szCs w:val="24"/>
        </w:rPr>
      </w:pPr>
    </w:p>
    <w:p w:rsidR="007A1950" w:rsidRPr="00C33838"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b/>
          <w:sz w:val="24"/>
          <w:szCs w:val="24"/>
        </w:rPr>
        <w:t>ACUERDO NÚMERO SIETE:</w:t>
      </w:r>
      <w:r w:rsidRPr="00C33838">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sz w:val="24"/>
          <w:szCs w:val="24"/>
        </w:rPr>
        <w:t xml:space="preserve">I- </w:t>
      </w:r>
      <w:r>
        <w:rPr>
          <w:rFonts w:ascii="Times New Roman" w:hAnsi="Times New Roman" w:cs="Times New Roman"/>
          <w:sz w:val="24"/>
          <w:szCs w:val="24"/>
        </w:rPr>
        <w:t>Que según solicitud realizada por el Arq. Henry Douglas Palacios Montenegro</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 la Unidad de Adquisiciones y Contrataciones Institucional</w:t>
      </w:r>
      <w:r w:rsidRPr="006B58A6">
        <w:rPr>
          <w:rFonts w:ascii="Times New Roman" w:hAnsi="Times New Roman" w:cs="Times New Roman"/>
          <w:sz w:val="24"/>
          <w:szCs w:val="24"/>
        </w:rPr>
        <w:t>,</w:t>
      </w:r>
      <w:r>
        <w:rPr>
          <w:rFonts w:ascii="Times New Roman" w:hAnsi="Times New Roman" w:cs="Times New Roman"/>
          <w:sz w:val="24"/>
          <w:szCs w:val="24"/>
        </w:rPr>
        <w:t xml:space="preserve"> donde presenta la situación de la señorita Kenia Xiomara Cruz García, quien apoya con pasantillas en el área de UACI por parte de INJUVE y ha llegado al término del tiempo establecido para brindar apoyo en esta institución pero ha mostrado capacidad y esfuerzo en ésta área, por lo mismo el Arq. Douglas Palacios le solicita al Concejo Municipal en pleno el apoyo de pagarle a la señorita Cruz por un periodo de tres meses lo que simbólicamente les da INJUVE para pasajes y alimentación que es una cantidad de $138.88 dólares mensuales.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según el numeral </w:t>
      </w:r>
      <w:r w:rsidRPr="004F2975">
        <w:rPr>
          <w:rFonts w:ascii="Times New Roman" w:hAnsi="Times New Roman" w:cs="Times New Roman"/>
          <w:sz w:val="24"/>
          <w:szCs w:val="24"/>
        </w:rPr>
        <w:t>14. Del Art. 30 del Código Municipal, el cual expresa literalmente: Son facultades del Concejo: Velar por la buena marcha del gobierno, administración y servicios municipales;</w:t>
      </w:r>
      <w:r>
        <w:rPr>
          <w:rFonts w:ascii="Times New Roman" w:hAnsi="Times New Roman" w:cs="Times New Roman"/>
          <w:sz w:val="24"/>
          <w:szCs w:val="24"/>
        </w:rPr>
        <w:t xml:space="preserve"> </w:t>
      </w:r>
      <w:r w:rsidRPr="0092133D">
        <w:rPr>
          <w:rFonts w:ascii="Times New Roman" w:hAnsi="Times New Roman" w:cs="Times New Roman"/>
          <w:b/>
          <w:sz w:val="24"/>
          <w:szCs w:val="24"/>
        </w:rPr>
        <w:t>Por Tanto, El Concejo Municipal en uso de las facultades que le confiere el Código Municipal: ACUERDA:</w:t>
      </w:r>
      <w:r w:rsidRPr="004F297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1) Autorizar el pago simbólico de CIENTO TREINTA Y OCHO 88/100 DOLARES DE LOS ESTADOS UNIDOS DE NORTE AMERICA ($138.88) mensuales a la señorita Kenia Xiomara Cruz García, por el apoyo Auxiliar a </w:t>
      </w:r>
      <w:r>
        <w:rPr>
          <w:rFonts w:ascii="Times New Roman" w:hAnsi="Times New Roman" w:cs="Times New Roman"/>
          <w:sz w:val="24"/>
          <w:szCs w:val="24"/>
        </w:rPr>
        <w:t>la Unidad de Adquisiciones y Contrataciones Institucional de ésta Alcaldía Municipal, por un periodo de tres meses contados a partir del 11 de Octubre de Dos Mil Dieciocho. 2</w:t>
      </w:r>
      <w:r w:rsidRPr="00995F26">
        <w:rPr>
          <w:rFonts w:ascii="Times New Roman" w:hAnsi="Times New Roman" w:cs="Times New Roman"/>
          <w:b/>
          <w:sz w:val="24"/>
          <w:szCs w:val="24"/>
        </w:rPr>
        <w:t>)</w:t>
      </w:r>
      <w:r w:rsidRPr="00995F26">
        <w:rPr>
          <w:rFonts w:ascii="Times New Roman" w:hAnsi="Times New Roman" w:cs="Times New Roman"/>
          <w:sz w:val="24"/>
          <w:szCs w:val="24"/>
        </w:rPr>
        <w:t xml:space="preserve"> </w:t>
      </w:r>
      <w:r w:rsidRPr="007159AD">
        <w:rPr>
          <w:rFonts w:ascii="Times New Roman" w:hAnsi="Times New Roman" w:cs="Times New Roman"/>
          <w:sz w:val="24"/>
          <w:szCs w:val="24"/>
        </w:rPr>
        <w:t>Autorizar a</w:t>
      </w:r>
      <w:r>
        <w:rPr>
          <w:rFonts w:ascii="Times New Roman" w:hAnsi="Times New Roman" w:cs="Times New Roman"/>
          <w:sz w:val="24"/>
          <w:szCs w:val="24"/>
        </w:rPr>
        <w:t xml:space="preserve"> </w:t>
      </w:r>
      <w:r w:rsidRPr="007159AD">
        <w:rPr>
          <w:rFonts w:ascii="Times New Roman" w:hAnsi="Times New Roman" w:cs="Times New Roman"/>
          <w:sz w:val="24"/>
          <w:szCs w:val="24"/>
        </w:rPr>
        <w:t>l</w:t>
      </w:r>
      <w:r>
        <w:rPr>
          <w:rFonts w:ascii="Times New Roman" w:hAnsi="Times New Roman" w:cs="Times New Roman"/>
          <w:sz w:val="24"/>
          <w:szCs w:val="24"/>
        </w:rPr>
        <w:t>a</w:t>
      </w:r>
      <w:r w:rsidRPr="007159AD">
        <w:rPr>
          <w:rFonts w:ascii="Times New Roman" w:hAnsi="Times New Roman" w:cs="Times New Roman"/>
          <w:sz w:val="24"/>
          <w:szCs w:val="24"/>
        </w:rPr>
        <w:t xml:space="preserve"> Tesorer</w:t>
      </w:r>
      <w:r>
        <w:rPr>
          <w:rFonts w:ascii="Times New Roman" w:hAnsi="Times New Roman" w:cs="Times New Roman"/>
          <w:sz w:val="24"/>
          <w:szCs w:val="24"/>
        </w:rPr>
        <w:t>a</w:t>
      </w:r>
      <w:r w:rsidRPr="007159AD">
        <w:rPr>
          <w:rFonts w:ascii="Times New Roman" w:hAnsi="Times New Roman" w:cs="Times New Roman"/>
          <w:sz w:val="24"/>
          <w:szCs w:val="24"/>
        </w:rPr>
        <w:t xml:space="preserve"> Municipal, para que en su oportunidad </w:t>
      </w:r>
      <w:r w:rsidRPr="00F463F7">
        <w:rPr>
          <w:rFonts w:ascii="Times New Roman" w:hAnsi="Times New Roman" w:cs="Times New Roman"/>
        </w:rPr>
        <w:t>pueda</w:t>
      </w:r>
      <w:r>
        <w:rPr>
          <w:rFonts w:ascii="Times New Roman" w:hAnsi="Times New Roman" w:cs="Times New Roman"/>
        </w:rPr>
        <w:t xml:space="preserve"> erogar los</w:t>
      </w:r>
      <w:r>
        <w:rPr>
          <w:rFonts w:ascii="Times New Roman" w:hAnsi="Times New Roman" w:cs="Times New Roman"/>
          <w:sz w:val="24"/>
          <w:szCs w:val="24"/>
        </w:rPr>
        <w:t xml:space="preserve"> pagos mensuales correspondientes a la cuenta</w:t>
      </w:r>
      <w:r w:rsidRPr="001F2F84">
        <w:rPr>
          <w:rFonts w:ascii="Times New Roman" w:hAnsi="Times New Roman" w:cs="Times New Roman"/>
        </w:rPr>
        <w:t xml:space="preserve"> </w:t>
      </w:r>
      <w:r w:rsidRPr="0068272E">
        <w:rPr>
          <w:rFonts w:ascii="Times New Roman" w:hAnsi="Times New Roman" w:cs="Times New Roman"/>
        </w:rPr>
        <w:t>TMSPP/ FONDO COMUN MUNICIPAL PERIODO 2018-2021</w:t>
      </w:r>
      <w:r>
        <w:rPr>
          <w:rFonts w:ascii="Times New Roman" w:hAnsi="Times New Roman" w:cs="Times New Roman"/>
          <w:sz w:val="24"/>
          <w:szCs w:val="24"/>
        </w:rPr>
        <w:t>. 3</w:t>
      </w:r>
      <w:r w:rsidRPr="00A25CEF">
        <w:rPr>
          <w:rFonts w:ascii="Times New Roman" w:hAnsi="Times New Roman" w:cs="Times New Roman"/>
          <w:b/>
          <w:sz w:val="24"/>
          <w:szCs w:val="24"/>
        </w:rPr>
        <w:t>)</w:t>
      </w:r>
      <w:r w:rsidRPr="00D179C3">
        <w:rPr>
          <w:rFonts w:ascii="Times New Roman" w:hAnsi="Times New Roman" w:cs="Times New Roman"/>
          <w:sz w:val="24"/>
          <w:szCs w:val="24"/>
        </w:rPr>
        <w:t xml:space="preserve"> Se autoriza a la Encargada de la Unidad de Contabilidad Municipal para descargar en las cifras correspondientes del presupuesto Municipal vigente</w:t>
      </w:r>
      <w:r w:rsidRPr="007159AD">
        <w:rPr>
          <w:rFonts w:ascii="Times New Roman" w:hAnsi="Times New Roman" w:cs="Times New Roman"/>
          <w:sz w:val="24"/>
          <w:szCs w:val="24"/>
        </w:rPr>
        <w:t xml:space="preserve"> Comuníquese-.</w:t>
      </w:r>
    </w:p>
    <w:p w:rsidR="007A1950" w:rsidRDefault="007A1950" w:rsidP="007A1950">
      <w:pPr>
        <w:spacing w:after="0"/>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Que según el numeral 5 del Art. 31 del Código Municipal, establece: </w:t>
      </w:r>
      <w:r w:rsidRPr="00E81D2E">
        <w:rPr>
          <w:rFonts w:ascii="Times New Roman" w:hAnsi="Times New Roman" w:cs="Times New Roman"/>
          <w:sz w:val="24"/>
          <w:szCs w:val="24"/>
        </w:rPr>
        <w:t>Son obligaciones del Concejo:</w:t>
      </w:r>
      <w:r>
        <w:rPr>
          <w:rFonts w:ascii="Times New Roman" w:hAnsi="Times New Roman" w:cs="Times New Roman"/>
          <w:sz w:val="24"/>
          <w:szCs w:val="24"/>
        </w:rPr>
        <w:t xml:space="preserve"> </w:t>
      </w:r>
      <w:r w:rsidRPr="00E81D2E">
        <w:rPr>
          <w:rFonts w:ascii="Times New Roman" w:hAnsi="Times New Roman" w:cs="Times New Roman"/>
          <w:sz w:val="24"/>
          <w:szCs w:val="24"/>
        </w:rPr>
        <w:t>Construir las obras necesarias para el mejoramiento y progreso de la comunidad y la</w:t>
      </w:r>
      <w:r>
        <w:rPr>
          <w:rFonts w:ascii="Times New Roman" w:hAnsi="Times New Roman" w:cs="Times New Roman"/>
          <w:sz w:val="24"/>
          <w:szCs w:val="24"/>
        </w:rPr>
        <w:t xml:space="preserve"> </w:t>
      </w:r>
      <w:r w:rsidRPr="00E81D2E">
        <w:rPr>
          <w:rFonts w:ascii="Times New Roman" w:hAnsi="Times New Roman" w:cs="Times New Roman"/>
          <w:sz w:val="24"/>
          <w:szCs w:val="24"/>
        </w:rPr>
        <w:t>prestación de servicios públicos locales</w:t>
      </w:r>
      <w:r>
        <w:rPr>
          <w:rFonts w:ascii="Times New Roman" w:hAnsi="Times New Roman" w:cs="Times New Roman"/>
          <w:sz w:val="24"/>
          <w:szCs w:val="24"/>
        </w:rPr>
        <w:t xml:space="preserve"> en forma eficiente y económica.</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según nota presentada por el Ing. Henri Franklin Serrano Medrano, donde explica al honorable Concejo Municipal, la necesidad de realizar una Orden de Aumento de presupuesto en administración 2018-2021 del proyecto: </w:t>
      </w:r>
      <w:r w:rsidRPr="00EC0787">
        <w:rPr>
          <w:rFonts w:ascii="Times New Roman" w:hAnsi="Times New Roman" w:cs="Times New Roman"/>
          <w:b/>
          <w:sz w:val="24"/>
          <w:szCs w:val="24"/>
        </w:rPr>
        <w:t>“MANTENIMIENTO Y AMPLIACION DEL SISTEMA PUBLICO DE ALUMBRADO ELECTRICO DEL MUNICIPIO DE SAN PEDRO PERULAPAN, AÑO 2018”</w:t>
      </w:r>
      <w:r>
        <w:rPr>
          <w:rFonts w:ascii="Times New Roman" w:hAnsi="Times New Roman" w:cs="Times New Roman"/>
          <w:b/>
          <w:sz w:val="24"/>
          <w:szCs w:val="24"/>
        </w:rPr>
        <w:t xml:space="preserve">. </w:t>
      </w:r>
      <w:r w:rsidRPr="00231D43">
        <w:rPr>
          <w:rFonts w:ascii="Times New Roman" w:hAnsi="Times New Roman" w:cs="Times New Roman"/>
          <w:sz w:val="24"/>
          <w:szCs w:val="24"/>
        </w:rPr>
        <w:t>Dicha carpeta fue aprobada por un monto de Veinticinco Mil Dólares de los Estados Unidos de América</w:t>
      </w:r>
      <w:r>
        <w:rPr>
          <w:rFonts w:ascii="Times New Roman" w:hAnsi="Times New Roman" w:cs="Times New Roman"/>
          <w:sz w:val="24"/>
          <w:szCs w:val="24"/>
        </w:rPr>
        <w:t xml:space="preserve"> ($25,000.00) pero que en cuatro meses, es decir de Enero hasta Abril del corriente año fueron utilizados Veintitrés Mil Noventa y Ocho 30/100 Dólares Americanos ($23,098.30), este gasto representa el 93% del valor total, dejando como presupuesto total para uso de los siguientes 8 meses Un Mil Novecientos Uno 70/100 Dólares </w:t>
      </w:r>
      <w:r w:rsidRPr="00231D43">
        <w:rPr>
          <w:rFonts w:ascii="Times New Roman" w:hAnsi="Times New Roman" w:cs="Times New Roman"/>
          <w:sz w:val="24"/>
          <w:szCs w:val="24"/>
        </w:rPr>
        <w:t>los Estados Unidos de América</w:t>
      </w:r>
      <w:r>
        <w:rPr>
          <w:rFonts w:ascii="Times New Roman" w:hAnsi="Times New Roman" w:cs="Times New Roman"/>
          <w:sz w:val="24"/>
          <w:szCs w:val="24"/>
        </w:rPr>
        <w:t>, siendo el 7% del 100% de todo el presupuesto aprobado.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en función del mantenimiento correctivo y preventivo del sistema de alumbrado público que es de suma necesidad para evitarse pagos extras a CAESS  y a la vez poner en proceso la eficiencia energética de mayo hasta Agosto 2018 que ha tenido una inversión de Once Mil Novecientos Ochenta y Ocho 30/100 Dólares </w:t>
      </w:r>
      <w:r w:rsidRPr="00231D43">
        <w:rPr>
          <w:rFonts w:ascii="Times New Roman" w:hAnsi="Times New Roman" w:cs="Times New Roman"/>
          <w:sz w:val="24"/>
          <w:szCs w:val="24"/>
        </w:rPr>
        <w:t>los Estados Unidos de América</w:t>
      </w:r>
      <w:r>
        <w:rPr>
          <w:rFonts w:ascii="Times New Roman" w:hAnsi="Times New Roman" w:cs="Times New Roman"/>
          <w:sz w:val="24"/>
          <w:szCs w:val="24"/>
        </w:rPr>
        <w:t xml:space="preserve"> ($11,988.30), en cuatro meses se ha gasto el 42% extra, lo cual es de aumento total sobre el presupuesto de la carpeta técnica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El monto que obedece la orden de aumento de presupuesto con respecto al original en carpeta técnica es de Veinte Mil Dólares </w:t>
      </w:r>
      <w:r w:rsidRPr="00231D43">
        <w:rPr>
          <w:rFonts w:ascii="Times New Roman" w:hAnsi="Times New Roman" w:cs="Times New Roman"/>
          <w:sz w:val="24"/>
          <w:szCs w:val="24"/>
        </w:rPr>
        <w:t>los Estados Unidos de América</w:t>
      </w:r>
      <w:r>
        <w:rPr>
          <w:rFonts w:ascii="Times New Roman" w:hAnsi="Times New Roman" w:cs="Times New Roman"/>
          <w:sz w:val="24"/>
          <w:szCs w:val="24"/>
        </w:rPr>
        <w:t xml:space="preserve"> ($20,000.00) ya que se debe ajustar el aumento ya realizado más faltan tres meses para finalizar el año y la época invernal ya hace presencia en daños a fotoceldas y lámparas las cuales necesitan el mantenimiento preventivo y correctivo, para poder lograr disminuir los cobros por la distribuidora de energía y además la población se ve envuelta en procesos de peligros al no contar con el servicio de alumbrado público estable, todo esto obedece a la condición social que se vive en el País actualmente. </w:t>
      </w:r>
      <w:r w:rsidRPr="0092133D">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1) </w:t>
      </w:r>
      <w:r w:rsidRPr="00A40A95">
        <w:rPr>
          <w:rFonts w:ascii="Times New Roman" w:hAnsi="Times New Roman" w:cs="Times New Roman"/>
          <w:sz w:val="24"/>
          <w:szCs w:val="24"/>
        </w:rPr>
        <w:t xml:space="preserve">Aprobar </w:t>
      </w:r>
      <w:r>
        <w:rPr>
          <w:rFonts w:ascii="Times New Roman" w:hAnsi="Times New Roman" w:cs="Times New Roman"/>
          <w:sz w:val="24"/>
          <w:szCs w:val="24"/>
        </w:rPr>
        <w:t xml:space="preserve">la orden de aumento de presupuesto en administración 2018-2021 del proyecto: </w:t>
      </w:r>
      <w:r w:rsidRPr="00EC0787">
        <w:rPr>
          <w:rFonts w:ascii="Times New Roman" w:hAnsi="Times New Roman" w:cs="Times New Roman"/>
          <w:b/>
          <w:sz w:val="24"/>
          <w:szCs w:val="24"/>
        </w:rPr>
        <w:t>“MANTENIMIENTO Y AMPLIACION DEL SISTEMA PUBLICO DE ALUMBRADO ELECTRICO DEL MUNICIPIO DE SAN PEDRO PERULAPAN, AÑO 2018”</w:t>
      </w:r>
      <w:r>
        <w:rPr>
          <w:rFonts w:ascii="Times New Roman" w:hAnsi="Times New Roman" w:cs="Times New Roman"/>
          <w:b/>
          <w:sz w:val="24"/>
          <w:szCs w:val="24"/>
        </w:rPr>
        <w:t xml:space="preserve">. </w:t>
      </w:r>
      <w:r w:rsidRPr="00A40A95">
        <w:rPr>
          <w:rFonts w:ascii="Times New Roman" w:hAnsi="Times New Roman" w:cs="Times New Roman"/>
          <w:sz w:val="24"/>
          <w:szCs w:val="24"/>
        </w:rPr>
        <w:t>Por un monto de</w:t>
      </w:r>
      <w:r>
        <w:rPr>
          <w:rFonts w:ascii="Times New Roman" w:hAnsi="Times New Roman" w:cs="Times New Roman"/>
          <w:b/>
          <w:sz w:val="24"/>
          <w:szCs w:val="24"/>
        </w:rPr>
        <w:t xml:space="preserve"> </w:t>
      </w:r>
      <w:r>
        <w:rPr>
          <w:rFonts w:ascii="Times New Roman" w:hAnsi="Times New Roman" w:cs="Times New Roman"/>
          <w:sz w:val="24"/>
          <w:szCs w:val="24"/>
        </w:rPr>
        <w:t xml:space="preserve">Veinte Mil Dólares </w:t>
      </w:r>
      <w:r w:rsidRPr="00231D43">
        <w:rPr>
          <w:rFonts w:ascii="Times New Roman" w:hAnsi="Times New Roman" w:cs="Times New Roman"/>
          <w:sz w:val="24"/>
          <w:szCs w:val="24"/>
        </w:rPr>
        <w:t>los Estados Unidos de América</w:t>
      </w:r>
      <w:r>
        <w:rPr>
          <w:rFonts w:ascii="Times New Roman" w:hAnsi="Times New Roman" w:cs="Times New Roman"/>
          <w:sz w:val="24"/>
          <w:szCs w:val="24"/>
        </w:rPr>
        <w:t xml:space="preserve"> ($20,000.00) para poder hacer frente a compromisos municipales con la comunidad de San Pedro Perulapan y para poder lograr disminuir los cobros por la distribuidora de energía eléctrica. A continuación el detalle:</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Monto de la Orden Aumento de Presupuesto                $20,000.00</w:t>
      </w:r>
    </w:p>
    <w:p w:rsidR="007A1950" w:rsidRPr="00231D43"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Monto de la Carpeta Técnica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$25,000.00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Pr="00720F82">
        <w:rPr>
          <w:rFonts w:ascii="Times New Roman" w:hAnsi="Times New Roman" w:cs="Times New Roman"/>
          <w:sz w:val="24"/>
          <w:szCs w:val="24"/>
        </w:rPr>
        <w:t xml:space="preserve"> </w:t>
      </w:r>
      <w:r w:rsidRPr="00D179C3">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Comuníquese.-</w:t>
      </w:r>
    </w:p>
    <w:p w:rsidR="007A1950" w:rsidRPr="00D179C3" w:rsidRDefault="007A1950" w:rsidP="007A1950">
      <w:pPr>
        <w:spacing w:after="0" w:line="276" w:lineRule="auto"/>
        <w:jc w:val="both"/>
        <w:rPr>
          <w:rFonts w:ascii="Times New Roman" w:hAnsi="Times New Roman" w:cs="Times New Roman"/>
          <w:sz w:val="24"/>
          <w:szCs w:val="24"/>
        </w:rPr>
      </w:pPr>
    </w:p>
    <w:p w:rsidR="007A1950" w:rsidRPr="009D3194" w:rsidRDefault="007A1950" w:rsidP="007A1950">
      <w:pPr>
        <w:spacing w:after="0"/>
        <w:jc w:val="both"/>
        <w:rPr>
          <w:rFonts w:ascii="Times New Roman" w:hAnsi="Times New Roman" w:cs="Times New Roman"/>
          <w:sz w:val="24"/>
          <w:szCs w:val="24"/>
        </w:rPr>
      </w:pPr>
      <w:r w:rsidRPr="009D3194">
        <w:rPr>
          <w:rFonts w:ascii="Times New Roman" w:hAnsi="Times New Roman" w:cs="Times New Roman"/>
          <w:b/>
          <w:sz w:val="24"/>
          <w:szCs w:val="24"/>
        </w:rPr>
        <w:t>ACUERDO NÚMERO NUEVE:</w:t>
      </w:r>
      <w:r w:rsidRPr="009D3194">
        <w:rPr>
          <w:rFonts w:ascii="Times New Roman" w:hAnsi="Times New Roman" w:cs="Times New Roman"/>
          <w:sz w:val="24"/>
          <w:szCs w:val="24"/>
        </w:rPr>
        <w:t xml:space="preserve"> El Concejo Municipal,  CONSIDERANDO: </w:t>
      </w:r>
    </w:p>
    <w:p w:rsidR="007A1950" w:rsidRPr="009D3194" w:rsidRDefault="007A1950" w:rsidP="007A1950">
      <w:pPr>
        <w:autoSpaceDE w:val="0"/>
        <w:autoSpaceDN w:val="0"/>
        <w:adjustRightInd w:val="0"/>
        <w:spacing w:after="0" w:line="240" w:lineRule="auto"/>
        <w:jc w:val="both"/>
        <w:rPr>
          <w:rFonts w:ascii="Times New Roman" w:hAnsi="Times New Roman" w:cs="Times New Roman"/>
          <w:sz w:val="24"/>
          <w:szCs w:val="24"/>
        </w:rPr>
      </w:pPr>
      <w:r w:rsidRPr="009D3194">
        <w:rPr>
          <w:rFonts w:ascii="Times New Roman" w:hAnsi="Times New Roman" w:cs="Times New Roman"/>
          <w:sz w:val="24"/>
          <w:szCs w:val="24"/>
        </w:rPr>
        <w:lastRenderedPageBreak/>
        <w:t>I- Que según el numeral 4 del Art. 4 del Código Municipal, el cual establece: Compete a los Municipios: La promoción de la educación, la cultura, el deporte, la recreación, las ciencias y las artes.</w:t>
      </w:r>
    </w:p>
    <w:p w:rsidR="007A1950" w:rsidRPr="009D3194" w:rsidRDefault="007A1950" w:rsidP="007A1950">
      <w:pPr>
        <w:autoSpaceDE w:val="0"/>
        <w:autoSpaceDN w:val="0"/>
        <w:adjustRightInd w:val="0"/>
        <w:spacing w:after="0" w:line="240" w:lineRule="auto"/>
        <w:jc w:val="both"/>
        <w:rPr>
          <w:rFonts w:ascii="Times New Roman" w:hAnsi="Times New Roman" w:cs="Times New Roman"/>
          <w:sz w:val="24"/>
          <w:szCs w:val="24"/>
        </w:rPr>
      </w:pPr>
      <w:r w:rsidRPr="009D3194">
        <w:rPr>
          <w:rFonts w:ascii="Times New Roman" w:hAnsi="Times New Roman" w:cs="Times New Roman"/>
          <w:sz w:val="24"/>
          <w:szCs w:val="24"/>
        </w:rPr>
        <w:t>II- Que según el numeral 7 del Art. 4 del Código Municipal, que literalmente dice: Compete a los  Municipios: El impulso del turismo interno y externo y la regulación del uso y explotación turística y deportiva de lagos, ríos, islas, bahías, playas y demás sitios propios del municipio.</w:t>
      </w:r>
    </w:p>
    <w:p w:rsidR="007A1950" w:rsidRPr="009D3194" w:rsidRDefault="007A1950" w:rsidP="007A1950">
      <w:pPr>
        <w:autoSpaceDE w:val="0"/>
        <w:autoSpaceDN w:val="0"/>
        <w:adjustRightInd w:val="0"/>
        <w:spacing w:after="0" w:line="240" w:lineRule="auto"/>
        <w:jc w:val="both"/>
        <w:rPr>
          <w:rFonts w:ascii="Times New Roman" w:hAnsi="Times New Roman" w:cs="Times New Roman"/>
          <w:sz w:val="24"/>
          <w:szCs w:val="24"/>
        </w:rPr>
      </w:pPr>
      <w:r w:rsidRPr="009D3194">
        <w:rPr>
          <w:rFonts w:ascii="Times New Roman" w:hAnsi="Times New Roman" w:cs="Times New Roman"/>
          <w:sz w:val="24"/>
          <w:szCs w:val="24"/>
        </w:rPr>
        <w:t xml:space="preserve">III- Que según exposición de los miembros de la Comisión Municipal de Turismo de la Ciudad de San Pedro Perulapan, donde explican que se aproxima el evento denominado PUEBLOS VIVOS a realizarse el veinte y Veintiuno de Octubre del presente año en el Parque El Recreo de San Martín, por lo mismo es importante poner manos a la obra e iniciar con el proyecto que presentará ésta Administración en dicha Feria, provechan el espacio y presentan la oferta que tienen de la construcción del Stand donde se reflejará la cultura, turismo y tradición del Pueblo Perulapaneco. </w:t>
      </w:r>
    </w:p>
    <w:p w:rsidR="007A1950" w:rsidRPr="009D3194" w:rsidRDefault="007A1950" w:rsidP="007A1950">
      <w:pPr>
        <w:spacing w:after="0" w:line="276" w:lineRule="auto"/>
        <w:jc w:val="both"/>
        <w:rPr>
          <w:rFonts w:ascii="Times New Roman" w:hAnsi="Times New Roman" w:cs="Times New Roman"/>
          <w:sz w:val="24"/>
          <w:szCs w:val="24"/>
        </w:rPr>
      </w:pPr>
      <w:r w:rsidRPr="009D3194">
        <w:rPr>
          <w:rFonts w:ascii="Times New Roman" w:hAnsi="Times New Roman" w:cs="Times New Roman"/>
          <w:sz w:val="24"/>
          <w:szCs w:val="24"/>
        </w:rPr>
        <w:t>IV- Que según el presupuesto detallado que presenta dicha Comisión comprende la elaboración del Stand completo por un monto de $2,060.00 también incorpora alimentación, transporte, artesanos, logística, etc. Haciendo un monto total de $3,146.33 Dólares Americanos.</w:t>
      </w:r>
      <w:r w:rsidRPr="009D3194">
        <w:rPr>
          <w:rFonts w:ascii="Times New Roman" w:hAnsi="Times New Roman" w:cs="Times New Roman"/>
          <w:b/>
          <w:sz w:val="24"/>
          <w:szCs w:val="24"/>
        </w:rPr>
        <w:t xml:space="preserve"> Por Tanto, El Concejo Municipal en uso de las facultades que le confiere el Código Municipal: ACUERDA: 1) </w:t>
      </w:r>
      <w:r w:rsidRPr="009D3194">
        <w:rPr>
          <w:rFonts w:ascii="Times New Roman" w:hAnsi="Times New Roman" w:cs="Times New Roman"/>
          <w:sz w:val="24"/>
          <w:szCs w:val="24"/>
        </w:rPr>
        <w:t>Aprobar el presupuesto para evento denominado PUEBLOS VIVOS el cual comprende la elaboración del Stand completo por un monto de Dos Mil Sesenta 00/100 Dólares de los Estados Unidos de América ($2,060.00) también incorpora alimentación, transporte, artesanos, logística, etc. Por un monto de Mil Ochenta y Seis 33/100 Dólares de los Estados Unidos de América ($1,086.33) Haciendo un monto total de Tres Mil Ciento Cuarenta y Seis 33/100 Dólares de los Estados Unidos de América ($3,146.33). 2) Autorizar a la Tesorera Municipal, para que en su oportunidad pueda realizar los egresos correspondientes de las cuentas</w:t>
      </w:r>
      <w:r w:rsidRPr="009D3194">
        <w:rPr>
          <w:sz w:val="24"/>
          <w:szCs w:val="24"/>
        </w:rPr>
        <w:t xml:space="preserve"> </w:t>
      </w:r>
      <w:r w:rsidRPr="009D3194">
        <w:rPr>
          <w:rFonts w:ascii="Times New Roman" w:hAnsi="Times New Roman" w:cs="Times New Roman"/>
          <w:sz w:val="24"/>
          <w:szCs w:val="24"/>
        </w:rPr>
        <w:t>TMSPP/FORTALECIMIENTO DE LA UNIDAD DE COMUNICACIONES EN EL MUNICIPIO DE SAN PEDRO PERULAPAN y TMSPP/ FONDO COMUN MUNICIPAL PERIODO 2018-2021. 3</w:t>
      </w:r>
      <w:r w:rsidRPr="009D3194">
        <w:rPr>
          <w:rFonts w:ascii="Times New Roman" w:hAnsi="Times New Roman" w:cs="Times New Roman"/>
          <w:b/>
          <w:sz w:val="24"/>
          <w:szCs w:val="24"/>
        </w:rPr>
        <w:t>)</w:t>
      </w:r>
      <w:r w:rsidRPr="009D3194">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7A1950" w:rsidRDefault="007A1950" w:rsidP="007A1950">
      <w:pPr>
        <w:spacing w:after="0" w:line="276" w:lineRule="auto"/>
        <w:jc w:val="both"/>
        <w:rPr>
          <w:rFonts w:ascii="Times New Roman" w:hAnsi="Times New Roman" w:cs="Times New Roman"/>
          <w:sz w:val="24"/>
          <w:szCs w:val="24"/>
        </w:rPr>
      </w:pPr>
    </w:p>
    <w:p w:rsidR="007A1950" w:rsidRPr="009D3194" w:rsidRDefault="007A1950" w:rsidP="007A1950">
      <w:pPr>
        <w:spacing w:after="0"/>
        <w:jc w:val="both"/>
        <w:rPr>
          <w:rFonts w:ascii="Times New Roman" w:hAnsi="Times New Roman" w:cs="Times New Roman"/>
          <w:sz w:val="24"/>
          <w:szCs w:val="24"/>
        </w:rPr>
      </w:pPr>
      <w:r w:rsidRPr="009D3194">
        <w:rPr>
          <w:rFonts w:ascii="Times New Roman" w:hAnsi="Times New Roman" w:cs="Times New Roman"/>
          <w:b/>
          <w:sz w:val="24"/>
          <w:szCs w:val="24"/>
        </w:rPr>
        <w:t>ACUERDO NÚMERO DIEZ:</w:t>
      </w:r>
      <w:r w:rsidRPr="009D3194">
        <w:rPr>
          <w:rFonts w:ascii="Times New Roman" w:hAnsi="Times New Roman" w:cs="Times New Roman"/>
          <w:sz w:val="24"/>
          <w:szCs w:val="24"/>
        </w:rPr>
        <w:t xml:space="preserve"> El Concejo Municipal,  CONSIDERANDO: </w:t>
      </w:r>
    </w:p>
    <w:p w:rsidR="007A1950" w:rsidRPr="009D3194" w:rsidRDefault="007A1950" w:rsidP="007A1950">
      <w:pPr>
        <w:spacing w:after="0"/>
        <w:jc w:val="both"/>
        <w:rPr>
          <w:rFonts w:ascii="Times New Roman" w:hAnsi="Times New Roman" w:cs="Times New Roman"/>
          <w:sz w:val="24"/>
          <w:szCs w:val="24"/>
        </w:rPr>
      </w:pPr>
      <w:r w:rsidRPr="009D3194">
        <w:rPr>
          <w:rFonts w:ascii="Times New Roman" w:hAnsi="Times New Roman" w:cs="Times New Roman"/>
          <w:sz w:val="24"/>
          <w:szCs w:val="24"/>
        </w:rPr>
        <w:t xml:space="preserve">I- Que según Acuerdo número nueve de Acta número Cuatro de fecha veinticinco de mayo de dos mil dieciocho, donde el Concejo Municipal </w:t>
      </w:r>
      <w:r w:rsidRPr="009D3194">
        <w:rPr>
          <w:rFonts w:ascii="Times New Roman" w:hAnsi="Times New Roman" w:cs="Times New Roman"/>
          <w:b/>
          <w:sz w:val="24"/>
          <w:szCs w:val="24"/>
        </w:rPr>
        <w:t xml:space="preserve">ACUERDA: </w:t>
      </w:r>
      <w:r w:rsidRPr="009D3194">
        <w:rPr>
          <w:rFonts w:ascii="Times New Roman" w:hAnsi="Times New Roman" w:cs="Times New Roman"/>
          <w:sz w:val="24"/>
          <w:szCs w:val="24"/>
        </w:rPr>
        <w:t>APROBAR un monto de Quinientos Dólares de los Estados Unidos de América ($500.00) mensuales para la Escuela de música ARMONÍA CUSCATLECA del Municipio de San pedro Perulapan en su representación Pablo Méndez Granadino como fundador, dichos fondos servirán para lograr mantener la casa, pago mensual de alquiler,  pago de agua, luz y otros gastos generales de dicha Escuela de Música.</w:t>
      </w:r>
    </w:p>
    <w:p w:rsidR="007A1950" w:rsidRPr="009D3194" w:rsidRDefault="007A1950" w:rsidP="007A1950">
      <w:pPr>
        <w:spacing w:after="0"/>
        <w:jc w:val="both"/>
        <w:rPr>
          <w:rFonts w:ascii="Times New Roman" w:hAnsi="Times New Roman" w:cs="Times New Roman"/>
          <w:sz w:val="24"/>
          <w:szCs w:val="24"/>
        </w:rPr>
      </w:pPr>
      <w:r w:rsidRPr="009D3194">
        <w:rPr>
          <w:rFonts w:ascii="Times New Roman" w:hAnsi="Times New Roman" w:cs="Times New Roman"/>
          <w:sz w:val="24"/>
          <w:szCs w:val="24"/>
        </w:rPr>
        <w:t xml:space="preserve">II- Que es importante realizar un contrato por Servicios Profesionales con el representante de la Escuela de Música ARMONÍA CUSCATLECA </w:t>
      </w:r>
      <w:r>
        <w:rPr>
          <w:rFonts w:ascii="Times New Roman" w:hAnsi="Times New Roman" w:cs="Times New Roman"/>
          <w:sz w:val="24"/>
          <w:szCs w:val="24"/>
        </w:rPr>
        <w:t xml:space="preserve">es </w:t>
      </w:r>
      <w:r w:rsidRPr="009D3194">
        <w:rPr>
          <w:rFonts w:ascii="Times New Roman" w:hAnsi="Times New Roman" w:cs="Times New Roman"/>
          <w:sz w:val="24"/>
          <w:szCs w:val="24"/>
        </w:rPr>
        <w:t>el Joven Pablo Méndez Granadino, pues como maestro de dicha escuela presta un servicio que es financiado por la Alcaldía Municipal de San Pedro Perulapán</w:t>
      </w:r>
      <w:r>
        <w:rPr>
          <w:rFonts w:ascii="Times New Roman" w:hAnsi="Times New Roman" w:cs="Times New Roman"/>
          <w:sz w:val="24"/>
          <w:szCs w:val="24"/>
        </w:rPr>
        <w:t xml:space="preserve">, con un monto de </w:t>
      </w:r>
      <w:r w:rsidRPr="009D3194">
        <w:rPr>
          <w:rFonts w:ascii="Times New Roman" w:hAnsi="Times New Roman" w:cs="Times New Roman"/>
          <w:sz w:val="24"/>
          <w:szCs w:val="24"/>
        </w:rPr>
        <w:t xml:space="preserve">Quinientos Dólares de los Estados </w:t>
      </w:r>
      <w:r w:rsidRPr="009D3194">
        <w:rPr>
          <w:rFonts w:ascii="Times New Roman" w:hAnsi="Times New Roman" w:cs="Times New Roman"/>
          <w:sz w:val="24"/>
          <w:szCs w:val="24"/>
        </w:rPr>
        <w:lastRenderedPageBreak/>
        <w:t>Unidos de América ($500.00) mensuales</w:t>
      </w:r>
      <w:r>
        <w:rPr>
          <w:rFonts w:ascii="Times New Roman" w:hAnsi="Times New Roman" w:cs="Times New Roman"/>
          <w:sz w:val="24"/>
          <w:szCs w:val="24"/>
        </w:rPr>
        <w:t xml:space="preserve"> y tiene el compromiso de presentar ante la administración Municipal los informes de Clases y listas de Asistencias de los niños y niñas que son alumnos de dicha escuela de música, antes de cada pago mensual. </w:t>
      </w:r>
    </w:p>
    <w:p w:rsidR="007A1950" w:rsidRPr="009D3194" w:rsidRDefault="007A1950" w:rsidP="007A1950">
      <w:pPr>
        <w:spacing w:after="0" w:line="276" w:lineRule="auto"/>
        <w:jc w:val="both"/>
        <w:rPr>
          <w:rFonts w:ascii="Times New Roman" w:hAnsi="Times New Roman" w:cs="Times New Roman"/>
          <w:sz w:val="24"/>
          <w:szCs w:val="24"/>
        </w:rPr>
      </w:pPr>
      <w:r w:rsidRPr="009D3194">
        <w:rPr>
          <w:rFonts w:ascii="Times New Roman" w:hAnsi="Times New Roman" w:cs="Times New Roman"/>
          <w:sz w:val="24"/>
          <w:szCs w:val="24"/>
        </w:rPr>
        <w:t>III- En el numeral 4 del Art. 4 del código Municipal expresa lo siguiente: Compete a los Municipios: La promoción y de la educación, la cultura, el deporte, la recreación, las ciencias y las artes;</w:t>
      </w:r>
      <w:r>
        <w:rPr>
          <w:rFonts w:ascii="Times New Roman" w:hAnsi="Times New Roman" w:cs="Times New Roman"/>
          <w:sz w:val="24"/>
          <w:szCs w:val="24"/>
        </w:rPr>
        <w:t xml:space="preserve"> </w:t>
      </w:r>
      <w:r w:rsidRPr="009D3194">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1) </w:t>
      </w:r>
      <w:r w:rsidRPr="00CF32AC">
        <w:rPr>
          <w:rFonts w:ascii="Times New Roman" w:hAnsi="Times New Roman" w:cs="Times New Roman"/>
          <w:sz w:val="24"/>
          <w:szCs w:val="24"/>
        </w:rPr>
        <w:t xml:space="preserve">Autorizar </w:t>
      </w:r>
      <w:r>
        <w:rPr>
          <w:rFonts w:ascii="Times New Roman" w:hAnsi="Times New Roman" w:cs="Times New Roman"/>
          <w:sz w:val="24"/>
          <w:szCs w:val="24"/>
        </w:rPr>
        <w:t xml:space="preserve">la realización de un contrato por Servicios Profesionales con </w:t>
      </w:r>
      <w:r w:rsidRPr="009D3194">
        <w:rPr>
          <w:rFonts w:ascii="Times New Roman" w:hAnsi="Times New Roman" w:cs="Times New Roman"/>
          <w:sz w:val="24"/>
          <w:szCs w:val="24"/>
        </w:rPr>
        <w:t>Pablo Méndez Granadino</w:t>
      </w:r>
      <w:r>
        <w:rPr>
          <w:rFonts w:ascii="Times New Roman" w:hAnsi="Times New Roman" w:cs="Times New Roman"/>
          <w:sz w:val="24"/>
          <w:szCs w:val="24"/>
        </w:rPr>
        <w:t>, maestro y Fundador de la Escuela de Música de la Ciudad de San Pedro Perulapan, A</w:t>
      </w:r>
      <w:r w:rsidRPr="009D3194">
        <w:rPr>
          <w:rFonts w:ascii="Times New Roman" w:hAnsi="Times New Roman" w:cs="Times New Roman"/>
          <w:sz w:val="24"/>
          <w:szCs w:val="24"/>
        </w:rPr>
        <w:t>RMONÍA CUSCATLECA</w:t>
      </w:r>
      <w:r>
        <w:rPr>
          <w:rFonts w:ascii="Times New Roman" w:hAnsi="Times New Roman" w:cs="Times New Roman"/>
          <w:sz w:val="24"/>
          <w:szCs w:val="24"/>
        </w:rPr>
        <w:t xml:space="preserve">, por un monto de </w:t>
      </w:r>
      <w:r w:rsidRPr="009D3194">
        <w:rPr>
          <w:rFonts w:ascii="Times New Roman" w:hAnsi="Times New Roman" w:cs="Times New Roman"/>
          <w:sz w:val="24"/>
          <w:szCs w:val="24"/>
        </w:rPr>
        <w:t>Quinientos Dólares de los Estados Unidos de América ($500.00) mensuales</w:t>
      </w:r>
      <w:r>
        <w:rPr>
          <w:rFonts w:ascii="Times New Roman" w:hAnsi="Times New Roman" w:cs="Times New Roman"/>
          <w:sz w:val="24"/>
          <w:szCs w:val="24"/>
        </w:rPr>
        <w:t xml:space="preserve"> y tiene el compromiso de presentar ante la administración Municipal los informes de Clases y listas de Asistencias de los niños y niñas que son alumnos de dicha escuela de música, antes de cada pago mensual. 2) </w:t>
      </w:r>
      <w:r w:rsidRPr="00D179C3">
        <w:rPr>
          <w:rFonts w:ascii="Times New Roman" w:hAnsi="Times New Roman" w:cs="Times New Roman"/>
          <w:sz w:val="24"/>
          <w:szCs w:val="24"/>
        </w:rPr>
        <w:t>Se autoriza al Señor Alcalde Municipal para que firme el contrato respectivo.</w:t>
      </w:r>
      <w:r>
        <w:rPr>
          <w:rFonts w:ascii="Times New Roman" w:hAnsi="Times New Roman" w:cs="Times New Roman"/>
          <w:sz w:val="24"/>
          <w:szCs w:val="24"/>
        </w:rPr>
        <w:t xml:space="preserve"> 3) </w:t>
      </w:r>
      <w:r w:rsidRPr="009D3194">
        <w:rPr>
          <w:rFonts w:ascii="Times New Roman" w:hAnsi="Times New Roman" w:cs="Times New Roman"/>
          <w:sz w:val="24"/>
          <w:szCs w:val="24"/>
        </w:rPr>
        <w:t>Autorizar a la Tesorera Municipal, para que en su oportunidad pueda realizar los egresos correspondientes de la cuenta</w:t>
      </w:r>
      <w:r w:rsidRPr="009D3194">
        <w:rPr>
          <w:sz w:val="24"/>
          <w:szCs w:val="24"/>
        </w:rPr>
        <w:t xml:space="preserve"> </w:t>
      </w:r>
      <w:r w:rsidRPr="009D3194">
        <w:rPr>
          <w:rFonts w:ascii="Times New Roman" w:hAnsi="Times New Roman" w:cs="Times New Roman"/>
          <w:sz w:val="24"/>
          <w:szCs w:val="24"/>
        </w:rPr>
        <w:t>TMSPP/ FONDO COMUN MUNICIPAL PERIODO 2018-2021. 3</w:t>
      </w:r>
      <w:r w:rsidRPr="009D3194">
        <w:rPr>
          <w:rFonts w:ascii="Times New Roman" w:hAnsi="Times New Roman" w:cs="Times New Roman"/>
          <w:b/>
          <w:sz w:val="24"/>
          <w:szCs w:val="24"/>
        </w:rPr>
        <w:t>)</w:t>
      </w:r>
      <w:r w:rsidRPr="009D3194">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lastRenderedPageBreak/>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Pr="00CB5674"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VEINTIDOS</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doce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al representante de Protección Civil en el Municipio de San Pedro Perulapan, Roni Alexander Pérez junto al encargado de la Unidad de Medio Ambiente, inician explicando que en éste Municipio no hubo mayor afectación de la declaratoria de alerta verde y alerta amarilla por afectación de la tormenta denominada Michael, realizan una exposición de imágenes de cómo afectó dicho fenómeno en éste Municipio, lo cual fueron pequeños derrumbes, calle completamente dañadas y viviendas con daños notables, en algunos cantones se han visto más afectados como San Agustín, Paraíso Arriba contiguo a cancha bonaires se deben tomar acciones ya que una casa ha </w:t>
      </w:r>
      <w:r>
        <w:rPr>
          <w:rFonts w:ascii="Times New Roman" w:hAnsi="Times New Roman" w:cs="Times New Roman"/>
          <w:sz w:val="24"/>
          <w:szCs w:val="24"/>
        </w:rPr>
        <w:lastRenderedPageBreak/>
        <w:t xml:space="preserve">quedado inhabitada por que se derrumbó la parte trasera que colinda con dicha cancha de futbol, además de ha formado una cárcava en el Cantón la Esperanza porque se reciben las aguas de un cerro vecino y es necesario realizar obras de mitigación, además realizaron inspección a viviendas como la de don Rosendo García, en la que habita una pareja de ancianos con problemas de salud y con daños en el techo de su vivienda lo que provoca que hayan grandes derrames de agua lluvia. También se verificó el colapso de la pared de una casa en el Cantón La Loma y se verificó una vivienda dañada en el Cantón Huiziltepeque vulnerable a derrumbarse porque pasa una quebrada cerquita de dicha casa. Seguidamente se le concede la participación al Encargado de la Unidad de Acceso a la Información Pública, Evin Alexis Pinto, quien realizó la presentación del plan Operativo Anual 2018, a lo que el Concejo en pleno aprobó por unanimidad. El Síndico Municipal, Oscar Armando </w:t>
      </w:r>
      <w:r w:rsidRPr="009D0B96">
        <w:rPr>
          <w:rFonts w:ascii="Times New Roman" w:hAnsi="Times New Roman" w:cs="Times New Roman"/>
          <w:sz w:val="24"/>
          <w:szCs w:val="24"/>
        </w:rPr>
        <w:t>Joaquín Vivas</w:t>
      </w:r>
      <w:r>
        <w:rPr>
          <w:rFonts w:ascii="Times New Roman" w:hAnsi="Times New Roman" w:cs="Times New Roman"/>
          <w:sz w:val="24"/>
          <w:szCs w:val="24"/>
        </w:rPr>
        <w:t xml:space="preserve">, informa acerca de la reunión a la cual asistió el día 05 de octubre, convocados por la Unión Europea, en el marco del Plan El Plan El Salvador Seguro, donde se han destinado 65 millones de dólares para invertir en proyectos de infraestructura y San Pedro Perulapan puede ser un Municipio beneficiado con Doscientos mil Dólares si se siguen los protocolos exigidos por dicho organismo. A continuación se le concede la participación al Jefe la de La Unidad de Adquisiciones y Contrataciones Institucional (UACI), donde realiza una presentación de ofertas de micrófonos, teclado, bafles y bocinas para ratificar dichas compras, además presenta un esquema para elaborar un plan estratégico participativo porque el actual vence en el año 2019 y se debe elaborar otro que cubra los próximos años venideros ya sean tres o cinco años, a la vez propone elaborar el presupuesto de manera urgente y solicita el involucramiento del Concejo Municipal y sugiere que se contrate una persona que se dedique ampliamente a esa figura y que inicie el trabajo con apoyo de las unidades de la Municipalidad, esto parte de la situación que la contadora Municipal en estos momentos tiene el enfoque del sistema SAFIM y urge la elaboración de dicha herramienta indispensable de la administración Municipal, además menciona la compra de 800 láminas en el marco de la reciente declaratoria de alerta por el fenómeno Michael, con dichas láminas se beneficiaría principalmente a personas que tienen graves problemas en sus viviendas por las frecuentes lluvias actuales. Realiza la lectura de las erogaciones realizadas en la semana afectando los proyectos que se ejecutan en ésta Alcaldía Municipal, posteriormente se le concede la participación al Jefe de Proyectos, Ing. Henri Franklin Serrano Medrano, inicia su participación proponiendo la compra de una puerta de vidrio para colocar en el área del Registro del Estado Familiar, la cual tiene un valor aproximado de Cuatrocientos dólares Americanos ($400.00), además sugiere realizar un aumento a la carpeta de </w:t>
      </w:r>
      <w:r w:rsidRPr="00510299">
        <w:rPr>
          <w:rFonts w:ascii="Times New Roman" w:hAnsi="Times New Roman" w:cs="Times New Roman"/>
          <w:sz w:val="24"/>
          <w:szCs w:val="24"/>
        </w:rPr>
        <w:t>M</w:t>
      </w:r>
      <w:r>
        <w:rPr>
          <w:rFonts w:ascii="Times New Roman" w:hAnsi="Times New Roman" w:cs="Times New Roman"/>
          <w:sz w:val="24"/>
          <w:szCs w:val="24"/>
        </w:rPr>
        <w:t>ANTENIMIEN</w:t>
      </w:r>
      <w:r w:rsidRPr="00510299">
        <w:rPr>
          <w:rFonts w:ascii="Times New Roman" w:hAnsi="Times New Roman" w:cs="Times New Roman"/>
          <w:sz w:val="24"/>
          <w:szCs w:val="24"/>
        </w:rPr>
        <w:t>TO Y REP</w:t>
      </w:r>
      <w:r>
        <w:rPr>
          <w:rFonts w:ascii="Times New Roman" w:hAnsi="Times New Roman" w:cs="Times New Roman"/>
          <w:sz w:val="24"/>
          <w:szCs w:val="24"/>
        </w:rPr>
        <w:t>ARACIÓN</w:t>
      </w:r>
      <w:r w:rsidRPr="00510299">
        <w:rPr>
          <w:rFonts w:ascii="Times New Roman" w:hAnsi="Times New Roman" w:cs="Times New Roman"/>
          <w:sz w:val="24"/>
          <w:szCs w:val="24"/>
        </w:rPr>
        <w:t xml:space="preserve"> DE CALLES, PAVIMENTADAS Y NO PAVIMENTADAS DE MSPP</w:t>
      </w:r>
      <w:r>
        <w:rPr>
          <w:rFonts w:ascii="Times New Roman" w:hAnsi="Times New Roman" w:cs="Times New Roman"/>
          <w:sz w:val="24"/>
          <w:szCs w:val="24"/>
        </w:rPr>
        <w:t xml:space="preserve"> que ejecuta ésta administración Municipal ya que éstas torrenciales lluvias han dañado en gran manera todas las calles del Municipio afectando a la población en general, además mencionó la importancia de aumentar el valor de la carpeta del proyecto </w:t>
      </w:r>
      <w:r w:rsidRPr="00FF52D8">
        <w:rPr>
          <w:rFonts w:ascii="Times New Roman" w:eastAsia="Calibri" w:hAnsi="Times New Roman" w:cs="Times New Roman"/>
          <w:sz w:val="24"/>
          <w:szCs w:val="24"/>
        </w:rPr>
        <w:t>CONSTRUCCION DE OBRAS DE MITIGACION EN ZONAS DE RIESGO EN MUNICIPIO DE SAN PEDRO PERULAPAN AÑO 2018.</w:t>
      </w:r>
      <w:r>
        <w:rPr>
          <w:rFonts w:ascii="Times New Roman" w:eastAsia="Calibri" w:hAnsi="Times New Roman" w:cs="Times New Roman"/>
          <w:sz w:val="24"/>
          <w:szCs w:val="24"/>
        </w:rPr>
        <w:t xml:space="preserve"> A continuación el jefe de Informática, William Alfredo Madrid Gracias, </w:t>
      </w:r>
      <w:r>
        <w:rPr>
          <w:rFonts w:ascii="Times New Roman" w:hAnsi="Times New Roman" w:cs="Times New Roman"/>
          <w:sz w:val="24"/>
          <w:szCs w:val="24"/>
        </w:rPr>
        <w:t xml:space="preserve">explica la importancia de contar con una </w:t>
      </w:r>
      <w:r>
        <w:rPr>
          <w:rFonts w:ascii="Times New Roman" w:hAnsi="Times New Roman" w:cs="Times New Roman"/>
          <w:sz w:val="24"/>
          <w:szCs w:val="24"/>
        </w:rPr>
        <w:lastRenderedPageBreak/>
        <w:t xml:space="preserve">impresora de carnet en PVC, mostrando un análisis numérico de costo beneficio, principalmente el precio de inversión y el tiempo de recuperación en la inversión que se debe realizar para modernizar el trámite y entrega de un carnet de menoridad, carnet de fútbol, etc. En el área del registro del estado Familiar de ésta Alcaldía Municipal. Seguidamente se le concede la participación al Jefe de la Unidad Administrativa Tributaria Municipal, Ing. Santos Méndez, junto a la encargada de Cuentas Corrientes, Licda. Karla Karina Coto, realizan una presentación del avance que se ha logrado en el Proyecto </w:t>
      </w:r>
      <w:r w:rsidRPr="00842037">
        <w:rPr>
          <w:rFonts w:ascii="Times New Roman" w:hAnsi="Times New Roman" w:cs="Times New Roman"/>
        </w:rPr>
        <w:t>ACTUALIZACIÓN Y MODERNIZACIÓN DE LA UNIDAD DE CATASTRO Y CUENTAS CORRIENTES</w:t>
      </w:r>
      <w:r>
        <w:rPr>
          <w:rFonts w:ascii="Times New Roman" w:hAnsi="Times New Roman" w:cs="Times New Roman"/>
        </w:rPr>
        <w:t xml:space="preserve">, mencionan que los logros obtenidos a la fecha es en gran medida al apoyo brindado por el personal que está dedicado a éstas dos áreas y recalcan que es importante que se mantengan en ésta unidad para poder continuar con el proyecto y que siga dando frutos principalmente </w:t>
      </w:r>
      <w:r>
        <w:rPr>
          <w:rFonts w:ascii="Times New Roman" w:hAnsi="Times New Roman" w:cs="Times New Roman"/>
          <w:sz w:val="24"/>
          <w:szCs w:val="24"/>
        </w:rPr>
        <w:t xml:space="preserve">en el avance del proyecto y la recaudación de la mora. Posteriormente se recibió una comitiva del Instituto Nacional de San pedro Perulapan INSAPEP, ellos expusieron ante el Concejo Municipal en pleno el deseo de conformar una banda de paz Municipal donde la Alcaldía Municipal brinde más instrumentos de los que tienen y pague el instructor, esto lo proponen para incentivar a la juventud del Municipio a dirigirse por un medio formativo y cultural como lo es la música, por medio de un convenio entre ambas instituciones que velen por el bien de una aproximado de 90 jóvenes que se agregan a ésta actividad, entre músicos, cachiporras, porras y bailarines folklóricos. También se le concedió la participación  la Licda. Mayra Renderos de Vásquez, Tesorera Municipal, ella explica acerca de los saldos actuales de cada una de las cuentas bancarias que pertenecen a ésta Municipalidad, explica los saldos de las cuentas del 75% FODES, 25% FODES y Fondo Común Municipal.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Pr="00B56CF2" w:rsidRDefault="007A1950" w:rsidP="007A1950">
      <w:pPr>
        <w:spacing w:after="0" w:line="276" w:lineRule="auto"/>
        <w:jc w:val="both"/>
        <w:rPr>
          <w:rFonts w:ascii="Times New Roman" w:hAnsi="Times New Roman" w:cs="Times New Roman"/>
          <w:sz w:val="24"/>
          <w:szCs w:val="24"/>
        </w:rPr>
      </w:pPr>
      <w:r w:rsidRPr="00B56CF2">
        <w:rPr>
          <w:rFonts w:ascii="Times New Roman" w:hAnsi="Times New Roman" w:cs="Times New Roman"/>
          <w:b/>
          <w:sz w:val="24"/>
          <w:szCs w:val="24"/>
        </w:rPr>
        <w:t>ACUERDO NÚMERO UNO:</w:t>
      </w:r>
      <w:r w:rsidRPr="00B56CF2">
        <w:rPr>
          <w:rFonts w:ascii="Times New Roman" w:hAnsi="Times New Roman" w:cs="Times New Roman"/>
          <w:sz w:val="24"/>
          <w:szCs w:val="24"/>
        </w:rPr>
        <w:t xml:space="preserve"> El Concejo Municipal, CONSIDERANDO: </w:t>
      </w:r>
    </w:p>
    <w:p w:rsidR="007A1950" w:rsidRPr="006B58A6" w:rsidRDefault="007A1950" w:rsidP="007A1950">
      <w:pPr>
        <w:spacing w:after="0"/>
        <w:jc w:val="both"/>
        <w:rPr>
          <w:rFonts w:ascii="Times New Roman" w:hAnsi="Times New Roman" w:cs="Times New Roman"/>
          <w:sz w:val="24"/>
          <w:szCs w:val="24"/>
        </w:rPr>
      </w:pPr>
      <w:r w:rsidRPr="00B56CF2">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6B58A6">
        <w:rPr>
          <w:rFonts w:ascii="Times New Roman" w:hAnsi="Times New Roman" w:cs="Times New Roman"/>
          <w:sz w:val="24"/>
          <w:szCs w:val="24"/>
        </w:rPr>
        <w:t xml:space="preserve">Que ha esta reunión de Concejo Municipal, se hace presente el </w:t>
      </w:r>
      <w:r>
        <w:rPr>
          <w:rFonts w:ascii="Times New Roman" w:hAnsi="Times New Roman" w:cs="Times New Roman"/>
          <w:sz w:val="24"/>
          <w:szCs w:val="24"/>
        </w:rPr>
        <w:t>señor Evin Alexis Pinto</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Encargado de la Unidad de Acceso a la Información Pública</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dicha Unidad</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Pr>
          <w:rFonts w:ascii="Times New Roman" w:hAnsi="Times New Roman" w:cs="Times New Roman"/>
          <w:sz w:val="24"/>
          <w:szCs w:val="24"/>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de la Unidad de Acceso a la Información Pública, presentado por el encargado de dicha Unidad, el señor Evin Alexis Pinto. 2) El POA antes mencionado es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 vigencia del inicio de la administración hasta Diciembre del año 2018. Comuníquese-.</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sz w:val="24"/>
          <w:szCs w:val="24"/>
        </w:rPr>
      </w:pPr>
      <w:r w:rsidRPr="00EA331F">
        <w:rPr>
          <w:rFonts w:ascii="Times New Roman" w:hAnsi="Times New Roman" w:cs="Times New Roman"/>
          <w:b/>
          <w:sz w:val="24"/>
          <w:szCs w:val="24"/>
        </w:rPr>
        <w:lastRenderedPageBreak/>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p>
    <w:tbl>
      <w:tblPr>
        <w:tblStyle w:val="Tablaconcuadrcula"/>
        <w:tblW w:w="10031" w:type="dxa"/>
        <w:tblInd w:w="-113" w:type="dxa"/>
        <w:tblLayout w:type="fixed"/>
        <w:tblLook w:val="04A0" w:firstRow="1" w:lastRow="0" w:firstColumn="1" w:lastColumn="0" w:noHBand="0" w:noVBand="1"/>
      </w:tblPr>
      <w:tblGrid>
        <w:gridCol w:w="442"/>
        <w:gridCol w:w="2218"/>
        <w:gridCol w:w="1276"/>
        <w:gridCol w:w="3118"/>
        <w:gridCol w:w="1418"/>
        <w:gridCol w:w="1559"/>
      </w:tblGrid>
      <w:tr w:rsidR="007A1950" w:rsidRPr="00960057" w:rsidTr="00DA4AB8">
        <w:tc>
          <w:tcPr>
            <w:tcW w:w="10031" w:type="dxa"/>
            <w:gridSpan w:val="6"/>
          </w:tcPr>
          <w:p w:rsidR="007A1950" w:rsidRPr="00090BEC" w:rsidRDefault="007A1950" w:rsidP="00DA4AB8">
            <w:pPr>
              <w:spacing w:line="240" w:lineRule="auto"/>
              <w:rPr>
                <w:rFonts w:ascii="Times New Roman" w:eastAsia="Calibri" w:hAnsi="Times New Roman" w:cs="Times New Roman"/>
              </w:rPr>
            </w:pPr>
            <w:r w:rsidRPr="00090BEC">
              <w:rPr>
                <w:rFonts w:ascii="Times New Roman" w:eastAsia="Calibri" w:hAnsi="Times New Roman" w:cs="Times New Roman"/>
              </w:rPr>
              <w:t>DETALLES DE LOS GASTOS DE LA CUENTA TMSPP/ FONDO COMUN MUNICIPAL PERIODO 2018-2021</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N°</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Nombre</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N° de factura</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 xml:space="preserve">Descripción </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Descripción de la cuenta</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Monto a cancelar</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1</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JOSE OSWALDO CARRILLO AYALA</w:t>
            </w:r>
          </w:p>
        </w:tc>
        <w:tc>
          <w:tcPr>
            <w:tcW w:w="1276"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-Compra de dulces para la feria de sensibilización programa primera infancia.</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-Compra de refrigerios y dulces para evento en comunidad El Carmen.</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-Compra de sorbetes y dulces para celebración del día del niño en el Catón El Limón.</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 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$143.00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2</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ESTER ELIZABETH FLORES DE JOVEL</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Certificación medica</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Pago por compra de medicamentos para la Señora María Gregoria Muñoz</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$198.93</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3</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JOSE OSWALDO CARRILLO AYALA</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azúcar y café para el funeral de Santos Armando Vásquez y compra de pollo y sodas para Asamblea de iglesias cristianas </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$143.75</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4</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 xml:space="preserve">ANA JULIA JOAQUIN RUIZ </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pan dulce para la vela de: Santos Armando Vásquez Orellana</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$25.00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5</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FUNERARIA PROMESAS DE JESUS S.A DE C.V</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00074</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un ataúd donado al Sr. José Marino Vásquez Orellana</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$100.00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6</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FUNERARIA EL ENCANTO (Julio Gemeregil Campos Miranda)</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0275</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un ataúd donado a la Señora Tomasa Mendoza Bautista</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$100.00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7</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INGENIERIA Y SERVICIOS (Marvin Alexis Tobar Moreira)</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0004</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 xml:space="preserve">1-Pago por suministro de tinta para equipos de copias e impresiones ilimitadas periodo desde 18 de Agosto de 2018 hasta 17 de Septiembre </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 xml:space="preserve">2- Pago por suministro de tinta para equipos de copias e impresiones </w:t>
            </w:r>
            <w:r w:rsidRPr="00960057">
              <w:rPr>
                <w:rFonts w:ascii="Times New Roman" w:eastAsia="Calibri" w:hAnsi="Times New Roman" w:cs="Times New Roman"/>
                <w:sz w:val="20"/>
                <w:szCs w:val="20"/>
              </w:rPr>
              <w:lastRenderedPageBreak/>
              <w:t>ilimitadas periodo desde 18-07-2018 al 17-08-2018</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lastRenderedPageBreak/>
              <w:t>TMSPP/Fondo común municipal periodo 2018-2021</w:t>
            </w:r>
          </w:p>
        </w:tc>
        <w:tc>
          <w:tcPr>
            <w:tcW w:w="1559" w:type="dxa"/>
          </w:tcPr>
          <w:p w:rsidR="007A1950" w:rsidRPr="00960057" w:rsidRDefault="007A1950" w:rsidP="00DA4AB8">
            <w:pPr>
              <w:spacing w:line="240" w:lineRule="auto"/>
              <w:ind w:left="720"/>
              <w:contextualSpacing/>
              <w:rPr>
                <w:rFonts w:ascii="Times New Roman" w:eastAsia="Calibri" w:hAnsi="Times New Roman" w:cs="Times New Roman"/>
                <w:sz w:val="20"/>
                <w:szCs w:val="20"/>
              </w:rPr>
            </w:pPr>
          </w:p>
          <w:p w:rsidR="007A1950" w:rsidRPr="00960057" w:rsidRDefault="007A1950" w:rsidP="007A1950">
            <w:pPr>
              <w:numPr>
                <w:ilvl w:val="0"/>
                <w:numId w:val="26"/>
              </w:numPr>
              <w:spacing w:line="240" w:lineRule="auto"/>
              <w:contextualSpacing/>
              <w:rPr>
                <w:rFonts w:ascii="Times New Roman" w:eastAsia="Calibri" w:hAnsi="Times New Roman" w:cs="Times New Roman"/>
                <w:sz w:val="20"/>
                <w:szCs w:val="20"/>
              </w:rPr>
            </w:pPr>
            <w:r w:rsidRPr="00960057">
              <w:rPr>
                <w:rFonts w:ascii="Times New Roman" w:eastAsia="Calibri" w:hAnsi="Times New Roman" w:cs="Times New Roman"/>
                <w:sz w:val="20"/>
                <w:szCs w:val="20"/>
              </w:rPr>
              <w:t>$688.50</w:t>
            </w:r>
          </w:p>
          <w:p w:rsidR="007A1950" w:rsidRPr="00960057" w:rsidRDefault="007A1950" w:rsidP="00DA4AB8">
            <w:pPr>
              <w:spacing w:line="240" w:lineRule="auto"/>
              <w:rPr>
                <w:rFonts w:ascii="Times New Roman" w:eastAsia="Calibri" w:hAnsi="Times New Roman" w:cs="Times New Roman"/>
                <w:sz w:val="20"/>
                <w:szCs w:val="20"/>
              </w:rPr>
            </w:pPr>
          </w:p>
          <w:p w:rsidR="007A1950" w:rsidRPr="00960057" w:rsidRDefault="007A1950" w:rsidP="00DA4AB8">
            <w:pPr>
              <w:spacing w:line="240" w:lineRule="auto"/>
              <w:rPr>
                <w:rFonts w:ascii="Times New Roman" w:eastAsia="Calibri" w:hAnsi="Times New Roman" w:cs="Times New Roman"/>
                <w:sz w:val="20"/>
                <w:szCs w:val="20"/>
              </w:rPr>
            </w:pPr>
          </w:p>
          <w:p w:rsidR="007A1950" w:rsidRPr="00960057" w:rsidRDefault="007A1950" w:rsidP="00DA4AB8">
            <w:pPr>
              <w:spacing w:line="240" w:lineRule="auto"/>
              <w:rPr>
                <w:rFonts w:ascii="Times New Roman" w:eastAsia="Calibri" w:hAnsi="Times New Roman" w:cs="Times New Roman"/>
                <w:sz w:val="20"/>
                <w:szCs w:val="20"/>
              </w:rPr>
            </w:pPr>
          </w:p>
          <w:p w:rsidR="007A1950" w:rsidRPr="00960057" w:rsidRDefault="007A1950" w:rsidP="00DA4AB8">
            <w:pPr>
              <w:spacing w:line="240" w:lineRule="auto"/>
              <w:rPr>
                <w:rFonts w:ascii="Times New Roman" w:eastAsia="Calibri" w:hAnsi="Times New Roman" w:cs="Times New Roman"/>
                <w:sz w:val="20"/>
                <w:szCs w:val="20"/>
              </w:rPr>
            </w:pPr>
          </w:p>
          <w:p w:rsidR="007A1950" w:rsidRPr="00960057" w:rsidRDefault="007A1950" w:rsidP="007A1950">
            <w:pPr>
              <w:numPr>
                <w:ilvl w:val="0"/>
                <w:numId w:val="26"/>
              </w:numPr>
              <w:spacing w:line="240" w:lineRule="auto"/>
              <w:contextualSpacing/>
              <w:rPr>
                <w:rFonts w:ascii="Times New Roman" w:eastAsia="Calibri" w:hAnsi="Times New Roman" w:cs="Times New Roman"/>
                <w:sz w:val="20"/>
                <w:szCs w:val="20"/>
              </w:rPr>
            </w:pPr>
            <w:r w:rsidRPr="00960057">
              <w:rPr>
                <w:rFonts w:ascii="Times New Roman" w:eastAsia="Calibri" w:hAnsi="Times New Roman" w:cs="Times New Roman"/>
                <w:sz w:val="20"/>
                <w:szCs w:val="20"/>
              </w:rPr>
              <w:t>$688.50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8</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RENE ALFREDO MADRID CHAVEZ</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almuerzo para el Consejo municipal el día 28 de Septiembre de 2018.       </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$37.50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9</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PUBLICIDAD Y CONSULTORIA SALVADOREÑA S.A DE C.V</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Cotización</w:t>
            </w:r>
          </w:p>
        </w:tc>
        <w:tc>
          <w:tcPr>
            <w:tcW w:w="31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3 vinil 1x1 con leyenda "prohibida la extracción de arena" e instalación en rótulos de metal propiedad de la municipalidad.</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$56.50</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10</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CARMEN GUADALUPE HERNANDEZ DE LA CRUZ</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b/>
                <w:sz w:val="20"/>
                <w:szCs w:val="20"/>
              </w:rPr>
            </w:pPr>
            <w:r w:rsidRPr="00960057">
              <w:rPr>
                <w:rFonts w:ascii="Times New Roman" w:eastAsia="Calibri" w:hAnsi="Times New Roman" w:cs="Times New Roman"/>
                <w:b/>
                <w:sz w:val="20"/>
                <w:szCs w:val="20"/>
              </w:rPr>
              <w:t>RATIFICACION:</w:t>
            </w:r>
            <w:r w:rsidRPr="00960057">
              <w:rPr>
                <w:rFonts w:ascii="Times New Roman" w:eastAsia="Calibri" w:hAnsi="Times New Roman" w:cs="Times New Roman"/>
                <w:sz w:val="20"/>
                <w:szCs w:val="20"/>
              </w:rPr>
              <w:t xml:space="preserve"> Compra de almuerzo y refrigerio del 22 de Agosto al 21 de Septiembre de 2018 para el consejo municipal, USAID, Capacitación.</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$287.25</w:t>
            </w:r>
          </w:p>
        </w:tc>
      </w:tr>
      <w:tr w:rsidR="007A1950" w:rsidRPr="00960057" w:rsidTr="00DA4AB8">
        <w:tc>
          <w:tcPr>
            <w:tcW w:w="442"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11</w:t>
            </w:r>
          </w:p>
        </w:tc>
        <w:tc>
          <w:tcPr>
            <w:tcW w:w="22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FRANCINE ARISTIDES DE PAZ</w:t>
            </w:r>
          </w:p>
        </w:tc>
        <w:tc>
          <w:tcPr>
            <w:tcW w:w="1276" w:type="dxa"/>
          </w:tcPr>
          <w:p w:rsidR="007A1950" w:rsidRPr="00960057" w:rsidRDefault="007A1950" w:rsidP="00DA4AB8">
            <w:pPr>
              <w:spacing w:line="240" w:lineRule="auto"/>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Recibo simple</w:t>
            </w:r>
          </w:p>
        </w:tc>
        <w:tc>
          <w:tcPr>
            <w:tcW w:w="3118" w:type="dxa"/>
          </w:tcPr>
          <w:p w:rsidR="007A1950" w:rsidRPr="00960057" w:rsidRDefault="007A1950" w:rsidP="00DA4AB8">
            <w:pPr>
              <w:spacing w:line="240" w:lineRule="auto"/>
              <w:rPr>
                <w:rFonts w:ascii="Times New Roman" w:eastAsia="Calibri" w:hAnsi="Times New Roman" w:cs="Times New Roman"/>
                <w:b/>
                <w:sz w:val="20"/>
                <w:szCs w:val="20"/>
              </w:rPr>
            </w:pPr>
            <w:r w:rsidRPr="00960057">
              <w:rPr>
                <w:rFonts w:ascii="Times New Roman" w:eastAsia="Calibri" w:hAnsi="Times New Roman" w:cs="Times New Roman"/>
                <w:b/>
                <w:sz w:val="20"/>
                <w:szCs w:val="20"/>
              </w:rPr>
              <w:t>RATIFICACION:</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 xml:space="preserve">1- </w:t>
            </w:r>
            <w:r w:rsidRPr="00960057">
              <w:rPr>
                <w:rFonts w:ascii="Times New Roman" w:eastAsia="Calibri" w:hAnsi="Times New Roman" w:cs="Times New Roman"/>
                <w:sz w:val="20"/>
                <w:szCs w:val="20"/>
              </w:rPr>
              <w:t>Pago por viaje realizado a Cojutepeque a estudiantes del Colegio Delfina Sánchez Morales para participar en el desfile</w:t>
            </w:r>
          </w:p>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b/>
                <w:sz w:val="20"/>
                <w:szCs w:val="20"/>
              </w:rPr>
              <w:t xml:space="preserve">2- </w:t>
            </w:r>
            <w:r w:rsidRPr="00960057">
              <w:rPr>
                <w:rFonts w:ascii="Times New Roman" w:eastAsia="Calibri" w:hAnsi="Times New Roman" w:cs="Times New Roman"/>
                <w:sz w:val="20"/>
                <w:szCs w:val="20"/>
              </w:rPr>
              <w:t>Pago por viaje realizado de San Pedro Perulapan a plaza Salvador del Mundo para procesión Salvador del Mundo.</w:t>
            </w:r>
          </w:p>
          <w:p w:rsidR="007A1950" w:rsidRPr="00960057" w:rsidRDefault="007A1950" w:rsidP="00DA4AB8">
            <w:pPr>
              <w:spacing w:line="240" w:lineRule="auto"/>
              <w:rPr>
                <w:rFonts w:ascii="Times New Roman" w:eastAsia="Calibri" w:hAnsi="Times New Roman" w:cs="Times New Roman"/>
                <w:b/>
                <w:sz w:val="20"/>
                <w:szCs w:val="20"/>
              </w:rPr>
            </w:pPr>
            <w:r w:rsidRPr="00960057">
              <w:rPr>
                <w:rFonts w:ascii="Times New Roman" w:eastAsia="Calibri" w:hAnsi="Times New Roman" w:cs="Times New Roman"/>
                <w:b/>
                <w:sz w:val="20"/>
                <w:szCs w:val="20"/>
              </w:rPr>
              <w:t xml:space="preserve">3- </w:t>
            </w:r>
            <w:r w:rsidRPr="00960057">
              <w:rPr>
                <w:rFonts w:ascii="Times New Roman" w:eastAsia="Calibri" w:hAnsi="Times New Roman" w:cs="Times New Roman"/>
                <w:sz w:val="20"/>
                <w:szCs w:val="20"/>
              </w:rPr>
              <w:t>Pago por transportar a las personas evento de aeróbicos a la playa</w:t>
            </w:r>
            <w:r w:rsidRPr="00960057">
              <w:rPr>
                <w:rFonts w:ascii="Times New Roman" w:eastAsia="Calibri" w:hAnsi="Times New Roman" w:cs="Times New Roman"/>
                <w:b/>
                <w:sz w:val="20"/>
                <w:szCs w:val="20"/>
              </w:rPr>
              <w:t>.</w:t>
            </w:r>
          </w:p>
        </w:tc>
        <w:tc>
          <w:tcPr>
            <w:tcW w:w="1418" w:type="dxa"/>
          </w:tcPr>
          <w:p w:rsidR="007A1950" w:rsidRPr="00960057" w:rsidRDefault="007A1950" w:rsidP="00DA4AB8">
            <w:pPr>
              <w:spacing w:line="240" w:lineRule="auto"/>
              <w:rPr>
                <w:rFonts w:ascii="Times New Roman" w:eastAsia="Calibri" w:hAnsi="Times New Roman" w:cs="Times New Roman"/>
                <w:sz w:val="20"/>
                <w:szCs w:val="20"/>
              </w:rPr>
            </w:pPr>
            <w:r w:rsidRPr="00960057">
              <w:rPr>
                <w:rFonts w:ascii="Times New Roman" w:eastAsia="Calibri" w:hAnsi="Times New Roman" w:cs="Times New Roman"/>
                <w:sz w:val="20"/>
                <w:szCs w:val="20"/>
              </w:rPr>
              <w:t>TMSPP/Fondo común municipal periodo 2018-2021</w:t>
            </w:r>
          </w:p>
        </w:tc>
        <w:tc>
          <w:tcPr>
            <w:tcW w:w="1559" w:type="dxa"/>
          </w:tcPr>
          <w:p w:rsidR="007A1950" w:rsidRPr="00960057" w:rsidRDefault="007A1950" w:rsidP="007A1950">
            <w:pPr>
              <w:numPr>
                <w:ilvl w:val="0"/>
                <w:numId w:val="25"/>
              </w:numPr>
              <w:spacing w:line="240" w:lineRule="auto"/>
              <w:contextualSpacing/>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$66.00</w:t>
            </w:r>
          </w:p>
          <w:p w:rsidR="007A1950" w:rsidRPr="00960057" w:rsidRDefault="007A1950" w:rsidP="007A1950">
            <w:pPr>
              <w:numPr>
                <w:ilvl w:val="0"/>
                <w:numId w:val="25"/>
              </w:numPr>
              <w:spacing w:line="240" w:lineRule="auto"/>
              <w:contextualSpacing/>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$165.00</w:t>
            </w:r>
          </w:p>
          <w:p w:rsidR="007A1950" w:rsidRPr="00960057" w:rsidRDefault="007A1950" w:rsidP="007A1950">
            <w:pPr>
              <w:numPr>
                <w:ilvl w:val="0"/>
                <w:numId w:val="25"/>
              </w:numPr>
              <w:spacing w:line="240" w:lineRule="auto"/>
              <w:contextualSpacing/>
              <w:jc w:val="center"/>
              <w:rPr>
                <w:rFonts w:ascii="Times New Roman" w:eastAsia="Calibri" w:hAnsi="Times New Roman" w:cs="Times New Roman"/>
                <w:sz w:val="20"/>
                <w:szCs w:val="20"/>
              </w:rPr>
            </w:pPr>
            <w:r w:rsidRPr="00960057">
              <w:rPr>
                <w:rFonts w:ascii="Times New Roman" w:eastAsia="Calibri" w:hAnsi="Times New Roman" w:cs="Times New Roman"/>
                <w:sz w:val="20"/>
                <w:szCs w:val="20"/>
              </w:rPr>
              <w:t>$194.50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1"/>
        <w:tblW w:w="10173" w:type="dxa"/>
        <w:tblInd w:w="-113" w:type="dxa"/>
        <w:tblLook w:val="04A0" w:firstRow="1" w:lastRow="0" w:firstColumn="1" w:lastColumn="0" w:noHBand="0" w:noVBand="1"/>
      </w:tblPr>
      <w:tblGrid>
        <w:gridCol w:w="442"/>
        <w:gridCol w:w="2360"/>
        <w:gridCol w:w="1417"/>
        <w:gridCol w:w="2410"/>
        <w:gridCol w:w="2551"/>
        <w:gridCol w:w="993"/>
      </w:tblGrid>
      <w:tr w:rsidR="007A1950" w:rsidRPr="00663532" w:rsidTr="00DA4AB8">
        <w:tc>
          <w:tcPr>
            <w:tcW w:w="10173" w:type="dxa"/>
            <w:gridSpan w:val="6"/>
          </w:tcPr>
          <w:p w:rsidR="007A1950" w:rsidRPr="00090BEC" w:rsidRDefault="007A1950" w:rsidP="00DA4AB8">
            <w:pPr>
              <w:spacing w:line="240" w:lineRule="auto"/>
              <w:rPr>
                <w:rFonts w:ascii="Times New Roman" w:eastAsia="Calibri" w:hAnsi="Times New Roman" w:cs="Times New Roman"/>
              </w:rPr>
            </w:pPr>
            <w:r w:rsidRPr="00090BEC">
              <w:rPr>
                <w:rFonts w:ascii="Times New Roman" w:eastAsia="Calibri" w:hAnsi="Times New Roman" w:cs="Times New Roman"/>
              </w:rPr>
              <w:t>DETALLES DE LOS GASTOS DE LA CUENTA TMSPP/ MTTO Y REPARACION DE BIENES MUEBLES DE LA ALCALDIA DE S.P.P AÑO 2018.</w:t>
            </w:r>
          </w:p>
        </w:tc>
      </w:tr>
      <w:tr w:rsidR="007A1950" w:rsidRPr="00663532" w:rsidTr="00DA4AB8">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N°</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Nombre</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N° de factura</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 xml:space="preserve">Descripción </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Descripción de la cuenta</w:t>
            </w:r>
          </w:p>
        </w:tc>
        <w:tc>
          <w:tcPr>
            <w:tcW w:w="993"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Monto a cancelar</w:t>
            </w:r>
          </w:p>
        </w:tc>
      </w:tr>
      <w:tr w:rsidR="007A1950" w:rsidRPr="00663532" w:rsidTr="00DA4AB8">
        <w:trPr>
          <w:trHeight w:val="979"/>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1</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000130</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Compra de materiales para servicios generales de la alcaldía.</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$53.65</w:t>
            </w:r>
          </w:p>
        </w:tc>
      </w:tr>
      <w:tr w:rsidR="007A1950" w:rsidRPr="00663532" w:rsidTr="00DA4AB8">
        <w:trPr>
          <w:trHeight w:val="767"/>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2</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000155</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Compra de 18 tubos fluurcente para el uso de servicios generales de la alcaldía.</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$27.00</w:t>
            </w:r>
          </w:p>
        </w:tc>
      </w:tr>
      <w:tr w:rsidR="007A1950" w:rsidRPr="00663532" w:rsidTr="00DA4AB8">
        <w:trPr>
          <w:trHeight w:val="767"/>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3</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000154</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 xml:space="preserve">Compra de 1 escalera para servicio generales de la alcaldía </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$215.00</w:t>
            </w:r>
          </w:p>
        </w:tc>
      </w:tr>
      <w:tr w:rsidR="007A1950" w:rsidRPr="00663532" w:rsidTr="00DA4AB8">
        <w:trPr>
          <w:trHeight w:val="767"/>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4</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000147</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Compra de materiales para el uso de servicios generales de la alcaldía.</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$80.35</w:t>
            </w:r>
          </w:p>
        </w:tc>
      </w:tr>
      <w:tr w:rsidR="007A1950" w:rsidRPr="00663532" w:rsidTr="00DA4AB8">
        <w:trPr>
          <w:trHeight w:val="767"/>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5</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000150</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Compra de materiales para el uso de caseta del CAM.</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$69.98</w:t>
            </w:r>
          </w:p>
        </w:tc>
      </w:tr>
      <w:tr w:rsidR="007A1950" w:rsidRPr="00663532" w:rsidTr="00DA4AB8">
        <w:trPr>
          <w:trHeight w:val="767"/>
        </w:trPr>
        <w:tc>
          <w:tcPr>
            <w:tcW w:w="442"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lastRenderedPageBreak/>
              <w:t>6</w:t>
            </w:r>
          </w:p>
        </w:tc>
        <w:tc>
          <w:tcPr>
            <w:tcW w:w="236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FERRETERIA PORTILLO (Sergio José Portillo Fuentes)</w:t>
            </w:r>
          </w:p>
        </w:tc>
        <w:tc>
          <w:tcPr>
            <w:tcW w:w="1417"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000152</w:t>
            </w:r>
          </w:p>
        </w:tc>
        <w:tc>
          <w:tcPr>
            <w:tcW w:w="2410"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Compra de materiales para reparación de carretillas de servicios generales.</w:t>
            </w:r>
          </w:p>
        </w:tc>
        <w:tc>
          <w:tcPr>
            <w:tcW w:w="2551" w:type="dxa"/>
          </w:tcPr>
          <w:p w:rsidR="007A1950" w:rsidRPr="00663532" w:rsidRDefault="007A1950" w:rsidP="00DA4AB8">
            <w:pPr>
              <w:spacing w:line="240" w:lineRule="auto"/>
              <w:rPr>
                <w:rFonts w:ascii="Times New Roman" w:eastAsia="Calibri" w:hAnsi="Times New Roman" w:cs="Times New Roman"/>
                <w:sz w:val="20"/>
                <w:szCs w:val="20"/>
              </w:rPr>
            </w:pPr>
            <w:r w:rsidRPr="00663532">
              <w:rPr>
                <w:rFonts w:ascii="Times New Roman" w:eastAsia="Calibri" w:hAnsi="Times New Roman" w:cs="Times New Roman"/>
                <w:sz w:val="20"/>
                <w:szCs w:val="20"/>
              </w:rPr>
              <w:t>TMSPP/ Mtto y reparación de bienes muebles de la alcaldía de S.P.P año 2018.</w:t>
            </w:r>
          </w:p>
        </w:tc>
        <w:tc>
          <w:tcPr>
            <w:tcW w:w="993" w:type="dxa"/>
          </w:tcPr>
          <w:p w:rsidR="007A1950" w:rsidRPr="00663532" w:rsidRDefault="007A1950" w:rsidP="00DA4AB8">
            <w:pPr>
              <w:spacing w:line="240" w:lineRule="auto"/>
              <w:jc w:val="center"/>
              <w:rPr>
                <w:rFonts w:ascii="Times New Roman" w:eastAsia="Calibri" w:hAnsi="Times New Roman" w:cs="Times New Roman"/>
                <w:sz w:val="20"/>
                <w:szCs w:val="20"/>
              </w:rPr>
            </w:pPr>
            <w:r w:rsidRPr="00663532">
              <w:rPr>
                <w:rFonts w:ascii="Times New Roman" w:eastAsia="Calibri" w:hAnsi="Times New Roman" w:cs="Times New Roman"/>
                <w:sz w:val="20"/>
                <w:szCs w:val="20"/>
              </w:rPr>
              <w:t>$16.22</w:t>
            </w:r>
          </w:p>
        </w:tc>
      </w:tr>
    </w:tbl>
    <w:p w:rsidR="007A1950" w:rsidRPr="00663532" w:rsidRDefault="007A1950" w:rsidP="007A1950">
      <w:pPr>
        <w:rPr>
          <w:rFonts w:ascii="Calibri" w:eastAsia="Calibri" w:hAnsi="Calibri" w:cs="Times New Roman"/>
        </w:rPr>
      </w:pPr>
    </w:p>
    <w:tbl>
      <w:tblPr>
        <w:tblStyle w:val="Tablaconcuadrcula1"/>
        <w:tblW w:w="10173" w:type="dxa"/>
        <w:tblInd w:w="-113" w:type="dxa"/>
        <w:tblLook w:val="04A0" w:firstRow="1" w:lastRow="0" w:firstColumn="1" w:lastColumn="0" w:noHBand="0" w:noVBand="1"/>
      </w:tblPr>
      <w:tblGrid>
        <w:gridCol w:w="441"/>
        <w:gridCol w:w="1935"/>
        <w:gridCol w:w="993"/>
        <w:gridCol w:w="2126"/>
        <w:gridCol w:w="3544"/>
        <w:gridCol w:w="1134"/>
      </w:tblGrid>
      <w:tr w:rsidR="007A1950" w:rsidRPr="00DA5159" w:rsidTr="00DA4AB8">
        <w:tc>
          <w:tcPr>
            <w:tcW w:w="10173" w:type="dxa"/>
            <w:gridSpan w:val="6"/>
          </w:tcPr>
          <w:p w:rsidR="007A1950" w:rsidRPr="00090BEC" w:rsidRDefault="007A1950" w:rsidP="00DA4AB8">
            <w:pPr>
              <w:spacing w:line="240" w:lineRule="auto"/>
              <w:rPr>
                <w:rFonts w:ascii="Times New Roman" w:eastAsia="Calibri" w:hAnsi="Times New Roman" w:cs="Times New Roman"/>
              </w:rPr>
            </w:pPr>
            <w:r w:rsidRPr="00090BEC">
              <w:rPr>
                <w:rFonts w:ascii="Times New Roman" w:eastAsia="Calibri" w:hAnsi="Times New Roman" w:cs="Times New Roman"/>
              </w:rPr>
              <w:t>DETALLES DE LOS GASTOS DE LA CUENTA TMSPP/AMPLIACION DE INFRAESTRUCTURA DE INSTALACIONES DE ALCALDIA MUNICIPAL DE S.P.P PARA ADECUACION DE AREAS ADMINISTRATIVAS PRINCIPALMENTE CATASTRO Y CUENTA CORRIENTES</w:t>
            </w:r>
          </w:p>
        </w:tc>
      </w:tr>
      <w:tr w:rsidR="007A1950" w:rsidRPr="00DA5159" w:rsidTr="00DA4AB8">
        <w:tc>
          <w:tcPr>
            <w:tcW w:w="441"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N°</w:t>
            </w:r>
          </w:p>
        </w:tc>
        <w:tc>
          <w:tcPr>
            <w:tcW w:w="1935"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Nombre</w:t>
            </w:r>
          </w:p>
        </w:tc>
        <w:tc>
          <w:tcPr>
            <w:tcW w:w="993" w:type="dxa"/>
          </w:tcPr>
          <w:p w:rsidR="007A1950" w:rsidRPr="00DA5159" w:rsidRDefault="007A1950" w:rsidP="00DA4AB8">
            <w:pPr>
              <w:spacing w:line="240" w:lineRule="auto"/>
              <w:jc w:val="center"/>
              <w:rPr>
                <w:rFonts w:ascii="Times New Roman" w:eastAsia="Calibri" w:hAnsi="Times New Roman" w:cs="Times New Roman"/>
                <w:sz w:val="20"/>
                <w:szCs w:val="20"/>
              </w:rPr>
            </w:pPr>
            <w:r w:rsidRPr="00DA5159">
              <w:rPr>
                <w:rFonts w:ascii="Times New Roman" w:eastAsia="Calibri" w:hAnsi="Times New Roman" w:cs="Times New Roman"/>
                <w:sz w:val="20"/>
                <w:szCs w:val="20"/>
              </w:rPr>
              <w:t>N° de factura</w:t>
            </w:r>
          </w:p>
        </w:tc>
        <w:tc>
          <w:tcPr>
            <w:tcW w:w="2126"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 xml:space="preserve">Descripción </w:t>
            </w:r>
          </w:p>
        </w:tc>
        <w:tc>
          <w:tcPr>
            <w:tcW w:w="3544"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Descripción de la cuenta</w:t>
            </w:r>
          </w:p>
        </w:tc>
        <w:tc>
          <w:tcPr>
            <w:tcW w:w="1134"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Monto a cancelar</w:t>
            </w:r>
          </w:p>
        </w:tc>
      </w:tr>
      <w:tr w:rsidR="007A1950" w:rsidRPr="00DA5159" w:rsidTr="00DA4AB8">
        <w:trPr>
          <w:trHeight w:val="1284"/>
        </w:trPr>
        <w:tc>
          <w:tcPr>
            <w:tcW w:w="441"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1</w:t>
            </w:r>
          </w:p>
        </w:tc>
        <w:tc>
          <w:tcPr>
            <w:tcW w:w="1935"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FERRETERIA PRTILLO (Sergio José Portillo Fuentes)</w:t>
            </w:r>
          </w:p>
        </w:tc>
        <w:tc>
          <w:tcPr>
            <w:tcW w:w="993" w:type="dxa"/>
          </w:tcPr>
          <w:p w:rsidR="007A1950" w:rsidRPr="00DA5159" w:rsidRDefault="007A1950" w:rsidP="00DA4AB8">
            <w:pPr>
              <w:spacing w:line="240" w:lineRule="auto"/>
              <w:jc w:val="center"/>
              <w:rPr>
                <w:rFonts w:ascii="Times New Roman" w:eastAsia="Calibri" w:hAnsi="Times New Roman" w:cs="Times New Roman"/>
                <w:sz w:val="20"/>
                <w:szCs w:val="20"/>
              </w:rPr>
            </w:pPr>
            <w:r w:rsidRPr="00DA5159">
              <w:rPr>
                <w:rFonts w:ascii="Times New Roman" w:eastAsia="Calibri" w:hAnsi="Times New Roman" w:cs="Times New Roman"/>
                <w:sz w:val="20"/>
                <w:szCs w:val="20"/>
              </w:rPr>
              <w:t>000148</w:t>
            </w:r>
          </w:p>
        </w:tc>
        <w:tc>
          <w:tcPr>
            <w:tcW w:w="2126"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Compra de 1 caja de electrodo de 3/32 para la ampliación de la alcaldía.</w:t>
            </w:r>
          </w:p>
        </w:tc>
        <w:tc>
          <w:tcPr>
            <w:tcW w:w="3544"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1134" w:type="dxa"/>
          </w:tcPr>
          <w:p w:rsidR="007A1950" w:rsidRPr="00DA5159" w:rsidRDefault="007A1950" w:rsidP="00DA4AB8">
            <w:pPr>
              <w:spacing w:line="240" w:lineRule="auto"/>
              <w:jc w:val="center"/>
              <w:rPr>
                <w:rFonts w:ascii="Times New Roman" w:eastAsia="Calibri" w:hAnsi="Times New Roman" w:cs="Times New Roman"/>
                <w:sz w:val="20"/>
                <w:szCs w:val="20"/>
              </w:rPr>
            </w:pPr>
            <w:r w:rsidRPr="00DA5159">
              <w:rPr>
                <w:rFonts w:ascii="Times New Roman" w:eastAsia="Calibri" w:hAnsi="Times New Roman" w:cs="Times New Roman"/>
                <w:sz w:val="20"/>
                <w:szCs w:val="20"/>
              </w:rPr>
              <w:t>$5.50</w:t>
            </w:r>
          </w:p>
        </w:tc>
      </w:tr>
      <w:tr w:rsidR="007A1950" w:rsidRPr="00DA5159" w:rsidTr="00DA4AB8">
        <w:trPr>
          <w:trHeight w:val="1284"/>
        </w:trPr>
        <w:tc>
          <w:tcPr>
            <w:tcW w:w="441"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2</w:t>
            </w:r>
          </w:p>
        </w:tc>
        <w:tc>
          <w:tcPr>
            <w:tcW w:w="1935"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FERRETERIA PRTILLO (Sergio José Portillo Fuentes)</w:t>
            </w:r>
          </w:p>
        </w:tc>
        <w:tc>
          <w:tcPr>
            <w:tcW w:w="993" w:type="dxa"/>
          </w:tcPr>
          <w:p w:rsidR="007A1950" w:rsidRPr="00DA5159" w:rsidRDefault="007A1950" w:rsidP="00DA4AB8">
            <w:pPr>
              <w:spacing w:line="240" w:lineRule="auto"/>
              <w:jc w:val="center"/>
              <w:rPr>
                <w:rFonts w:ascii="Times New Roman" w:eastAsia="Calibri" w:hAnsi="Times New Roman" w:cs="Times New Roman"/>
                <w:sz w:val="20"/>
                <w:szCs w:val="20"/>
              </w:rPr>
            </w:pPr>
            <w:r w:rsidRPr="00DA5159">
              <w:rPr>
                <w:rFonts w:ascii="Times New Roman" w:eastAsia="Calibri" w:hAnsi="Times New Roman" w:cs="Times New Roman"/>
                <w:sz w:val="20"/>
                <w:szCs w:val="20"/>
              </w:rPr>
              <w:t>000138</w:t>
            </w:r>
          </w:p>
        </w:tc>
        <w:tc>
          <w:tcPr>
            <w:tcW w:w="2126"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Compra de 1 caja de electrodo de 3/32 para la ampliación de la alcaldía.</w:t>
            </w:r>
          </w:p>
        </w:tc>
        <w:tc>
          <w:tcPr>
            <w:tcW w:w="3544" w:type="dxa"/>
          </w:tcPr>
          <w:p w:rsidR="007A1950" w:rsidRPr="00DA5159" w:rsidRDefault="007A1950" w:rsidP="00DA4AB8">
            <w:pPr>
              <w:spacing w:line="240" w:lineRule="auto"/>
              <w:rPr>
                <w:rFonts w:ascii="Times New Roman" w:eastAsia="Calibri" w:hAnsi="Times New Roman" w:cs="Times New Roman"/>
                <w:sz w:val="20"/>
                <w:szCs w:val="20"/>
              </w:rPr>
            </w:pPr>
            <w:r w:rsidRPr="00DA5159">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1134" w:type="dxa"/>
          </w:tcPr>
          <w:p w:rsidR="007A1950" w:rsidRPr="00DA5159" w:rsidRDefault="007A1950" w:rsidP="00DA4AB8">
            <w:pPr>
              <w:spacing w:line="240" w:lineRule="auto"/>
              <w:jc w:val="center"/>
              <w:rPr>
                <w:rFonts w:ascii="Times New Roman" w:eastAsia="Calibri" w:hAnsi="Times New Roman" w:cs="Times New Roman"/>
                <w:sz w:val="20"/>
                <w:szCs w:val="20"/>
              </w:rPr>
            </w:pPr>
            <w:r w:rsidRPr="00DA5159">
              <w:rPr>
                <w:rFonts w:ascii="Times New Roman" w:eastAsia="Calibri" w:hAnsi="Times New Roman" w:cs="Times New Roman"/>
                <w:sz w:val="20"/>
                <w:szCs w:val="20"/>
              </w:rPr>
              <w:t>$5.50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10173" w:type="dxa"/>
        <w:tblInd w:w="-113" w:type="dxa"/>
        <w:tblLayout w:type="fixed"/>
        <w:tblLook w:val="04A0" w:firstRow="1" w:lastRow="0" w:firstColumn="1" w:lastColumn="0" w:noHBand="0" w:noVBand="1"/>
      </w:tblPr>
      <w:tblGrid>
        <w:gridCol w:w="400"/>
        <w:gridCol w:w="2402"/>
        <w:gridCol w:w="1417"/>
        <w:gridCol w:w="1985"/>
        <w:gridCol w:w="2835"/>
        <w:gridCol w:w="1134"/>
      </w:tblGrid>
      <w:tr w:rsidR="007A1950" w:rsidRPr="00E50AF0" w:rsidTr="00DA4AB8">
        <w:tc>
          <w:tcPr>
            <w:tcW w:w="10173" w:type="dxa"/>
            <w:gridSpan w:val="6"/>
          </w:tcPr>
          <w:p w:rsidR="007A1950" w:rsidRPr="00090BEC" w:rsidRDefault="007A1950" w:rsidP="00DA4AB8">
            <w:pPr>
              <w:spacing w:line="240" w:lineRule="auto"/>
              <w:rPr>
                <w:rFonts w:ascii="Times New Roman" w:eastAsia="Calibri" w:hAnsi="Times New Roman" w:cs="Times New Roman"/>
              </w:rPr>
            </w:pPr>
            <w:r w:rsidRPr="00090BEC">
              <w:rPr>
                <w:rFonts w:ascii="Times New Roman" w:eastAsia="Calibri" w:hAnsi="Times New Roman" w:cs="Times New Roman"/>
              </w:rPr>
              <w:t>DETALLES DE LOS GASTOS DE LA CUENTA TMSPP/CONSTRUCCION DE BAÑOS PARTICULARES QUE HACEN USO DE LA CANCHA MUNICIPAL AÑO 2018</w:t>
            </w:r>
          </w:p>
        </w:tc>
      </w:tr>
      <w:tr w:rsidR="007A1950" w:rsidRPr="00E50AF0" w:rsidTr="00DA4AB8">
        <w:tc>
          <w:tcPr>
            <w:tcW w:w="400"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N°</w:t>
            </w:r>
          </w:p>
        </w:tc>
        <w:tc>
          <w:tcPr>
            <w:tcW w:w="2402"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Nombre</w:t>
            </w:r>
          </w:p>
        </w:tc>
        <w:tc>
          <w:tcPr>
            <w:tcW w:w="1417"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N° de factura</w:t>
            </w:r>
          </w:p>
        </w:tc>
        <w:tc>
          <w:tcPr>
            <w:tcW w:w="1985"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Descripción</w:t>
            </w:r>
          </w:p>
        </w:tc>
        <w:tc>
          <w:tcPr>
            <w:tcW w:w="2835"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Descripción de la cuenta</w:t>
            </w:r>
          </w:p>
        </w:tc>
        <w:tc>
          <w:tcPr>
            <w:tcW w:w="1134"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Monto a cancelar</w:t>
            </w:r>
          </w:p>
        </w:tc>
      </w:tr>
      <w:tr w:rsidR="007A1950" w:rsidRPr="00E50AF0" w:rsidTr="00DA4AB8">
        <w:tc>
          <w:tcPr>
            <w:tcW w:w="400" w:type="dxa"/>
          </w:tcPr>
          <w:p w:rsidR="007A1950" w:rsidRPr="00E50AF0" w:rsidRDefault="007A1950" w:rsidP="00DA4AB8">
            <w:pPr>
              <w:spacing w:line="240" w:lineRule="auto"/>
              <w:rPr>
                <w:rFonts w:ascii="Times New Roman" w:eastAsia="Calibri" w:hAnsi="Times New Roman" w:cs="Times New Roman"/>
                <w:sz w:val="20"/>
                <w:szCs w:val="20"/>
              </w:rPr>
            </w:pPr>
            <w:r w:rsidRPr="00E50AF0">
              <w:rPr>
                <w:rFonts w:ascii="Times New Roman" w:eastAsia="Calibri" w:hAnsi="Times New Roman" w:cs="Times New Roman"/>
                <w:sz w:val="20"/>
                <w:szCs w:val="20"/>
              </w:rPr>
              <w:t>1</w:t>
            </w:r>
          </w:p>
        </w:tc>
        <w:tc>
          <w:tcPr>
            <w:tcW w:w="2402" w:type="dxa"/>
          </w:tcPr>
          <w:p w:rsidR="007A1950" w:rsidRPr="00E50AF0" w:rsidRDefault="007A1950" w:rsidP="00DA4AB8">
            <w:pPr>
              <w:spacing w:line="240" w:lineRule="auto"/>
              <w:rPr>
                <w:rFonts w:ascii="Times New Roman" w:eastAsia="Calibri" w:hAnsi="Times New Roman" w:cs="Times New Roman"/>
                <w:sz w:val="20"/>
                <w:szCs w:val="20"/>
              </w:rPr>
            </w:pPr>
            <w:r w:rsidRPr="00E50AF0">
              <w:rPr>
                <w:rFonts w:ascii="Times New Roman" w:eastAsia="Calibri" w:hAnsi="Times New Roman" w:cs="Times New Roman"/>
                <w:sz w:val="20"/>
                <w:szCs w:val="20"/>
              </w:rPr>
              <w:t>FERRETERIA PRTILLO (Sergio José Portillo Fuentes)</w:t>
            </w:r>
          </w:p>
        </w:tc>
        <w:tc>
          <w:tcPr>
            <w:tcW w:w="1417"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000151</w:t>
            </w:r>
          </w:p>
        </w:tc>
        <w:tc>
          <w:tcPr>
            <w:tcW w:w="1985" w:type="dxa"/>
          </w:tcPr>
          <w:p w:rsidR="007A1950" w:rsidRPr="00E50AF0" w:rsidRDefault="007A1950" w:rsidP="00DA4AB8">
            <w:pPr>
              <w:spacing w:line="240" w:lineRule="auto"/>
              <w:rPr>
                <w:rFonts w:ascii="Times New Roman" w:eastAsia="Calibri" w:hAnsi="Times New Roman" w:cs="Times New Roman"/>
                <w:sz w:val="20"/>
                <w:szCs w:val="20"/>
              </w:rPr>
            </w:pPr>
            <w:r w:rsidRPr="00E50AF0">
              <w:rPr>
                <w:rFonts w:ascii="Times New Roman" w:eastAsia="Calibri" w:hAnsi="Times New Roman" w:cs="Times New Roman"/>
                <w:sz w:val="20"/>
                <w:szCs w:val="20"/>
              </w:rPr>
              <w:t>Compra de 10 dados para cancha municipal.</w:t>
            </w:r>
          </w:p>
        </w:tc>
        <w:tc>
          <w:tcPr>
            <w:tcW w:w="2835" w:type="dxa"/>
          </w:tcPr>
          <w:p w:rsidR="007A1950" w:rsidRPr="00E50AF0" w:rsidRDefault="007A1950" w:rsidP="00DA4AB8">
            <w:pPr>
              <w:spacing w:line="240" w:lineRule="auto"/>
              <w:rPr>
                <w:rFonts w:ascii="Times New Roman" w:eastAsia="Calibri" w:hAnsi="Times New Roman" w:cs="Times New Roman"/>
                <w:sz w:val="20"/>
                <w:szCs w:val="20"/>
              </w:rPr>
            </w:pPr>
            <w:r w:rsidRPr="00E50AF0">
              <w:rPr>
                <w:rFonts w:ascii="Times New Roman" w:eastAsia="Calibri" w:hAnsi="Times New Roman" w:cs="Times New Roman"/>
                <w:sz w:val="20"/>
                <w:szCs w:val="20"/>
              </w:rPr>
              <w:t>TMSPP/Construcción de baños particulares que hacen uso de la cancha Municipal año 2018</w:t>
            </w:r>
          </w:p>
        </w:tc>
        <w:tc>
          <w:tcPr>
            <w:tcW w:w="1134" w:type="dxa"/>
          </w:tcPr>
          <w:p w:rsidR="007A1950" w:rsidRPr="00E50AF0" w:rsidRDefault="007A1950" w:rsidP="00DA4AB8">
            <w:pPr>
              <w:spacing w:line="240" w:lineRule="auto"/>
              <w:jc w:val="center"/>
              <w:rPr>
                <w:rFonts w:ascii="Times New Roman" w:eastAsia="Calibri" w:hAnsi="Times New Roman" w:cs="Times New Roman"/>
                <w:sz w:val="20"/>
                <w:szCs w:val="20"/>
              </w:rPr>
            </w:pPr>
            <w:r w:rsidRPr="00E50AF0">
              <w:rPr>
                <w:rFonts w:ascii="Times New Roman" w:eastAsia="Calibri" w:hAnsi="Times New Roman" w:cs="Times New Roman"/>
                <w:sz w:val="20"/>
                <w:szCs w:val="20"/>
              </w:rPr>
              <w:t>$3.70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4"/>
        <w:tblW w:w="10173" w:type="dxa"/>
        <w:tblLayout w:type="fixed"/>
        <w:tblLook w:val="04A0" w:firstRow="1" w:lastRow="0" w:firstColumn="1" w:lastColumn="0" w:noHBand="0" w:noVBand="1"/>
      </w:tblPr>
      <w:tblGrid>
        <w:gridCol w:w="507"/>
        <w:gridCol w:w="1450"/>
        <w:gridCol w:w="1128"/>
        <w:gridCol w:w="4111"/>
        <w:gridCol w:w="1843"/>
        <w:gridCol w:w="1134"/>
      </w:tblGrid>
      <w:tr w:rsidR="007A1950" w:rsidRPr="0007734A" w:rsidTr="00DA4AB8">
        <w:trPr>
          <w:trHeight w:val="447"/>
        </w:trPr>
        <w:tc>
          <w:tcPr>
            <w:tcW w:w="10173" w:type="dxa"/>
            <w:gridSpan w:val="6"/>
          </w:tcPr>
          <w:p w:rsidR="007A1950" w:rsidRPr="004A4C96" w:rsidRDefault="007A1950" w:rsidP="00DA4AB8">
            <w:pPr>
              <w:spacing w:line="240" w:lineRule="auto"/>
              <w:rPr>
                <w:rFonts w:ascii="Times New Roman" w:eastAsia="Calibri" w:hAnsi="Times New Roman" w:cs="Times New Roman"/>
              </w:rPr>
            </w:pPr>
            <w:r w:rsidRPr="004A4C96">
              <w:rPr>
                <w:rFonts w:ascii="Times New Roman" w:eastAsia="Calibri" w:hAnsi="Times New Roman" w:cs="Times New Roman"/>
              </w:rPr>
              <w:t>DETALLES DE LOS GASTOS DE LA CUENTA TMSPP/FORTALECIMIENTO DE LA UNIDAD DE COMUNICACIONES EN EL MUNICIPIO DE SAN PEDRO PERULAPAN</w:t>
            </w:r>
            <w:r w:rsidRPr="004A4C96">
              <w:rPr>
                <w:rFonts w:ascii="Times New Roman" w:eastAsia="Calibri" w:hAnsi="Times New Roman" w:cs="Times New Roman"/>
              </w:rPr>
              <w:tab/>
            </w:r>
          </w:p>
        </w:tc>
      </w:tr>
      <w:tr w:rsidR="007A1950" w:rsidRPr="0007734A" w:rsidTr="00DA4AB8">
        <w:tc>
          <w:tcPr>
            <w:tcW w:w="507"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N°</w:t>
            </w:r>
          </w:p>
        </w:tc>
        <w:tc>
          <w:tcPr>
            <w:tcW w:w="1450"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Nombre</w:t>
            </w:r>
          </w:p>
        </w:tc>
        <w:tc>
          <w:tcPr>
            <w:tcW w:w="1128"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N° de factura</w:t>
            </w:r>
          </w:p>
        </w:tc>
        <w:tc>
          <w:tcPr>
            <w:tcW w:w="4111"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Descripción</w:t>
            </w:r>
          </w:p>
        </w:tc>
        <w:tc>
          <w:tcPr>
            <w:tcW w:w="1843"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Descripción de la cuenta</w:t>
            </w:r>
          </w:p>
        </w:tc>
        <w:tc>
          <w:tcPr>
            <w:tcW w:w="1134"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Monto a cancelar</w:t>
            </w:r>
          </w:p>
        </w:tc>
      </w:tr>
      <w:tr w:rsidR="007A1950" w:rsidRPr="0007734A" w:rsidTr="00DA4AB8">
        <w:trPr>
          <w:trHeight w:val="1524"/>
        </w:trPr>
        <w:tc>
          <w:tcPr>
            <w:tcW w:w="507"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1</w:t>
            </w:r>
          </w:p>
        </w:tc>
        <w:tc>
          <w:tcPr>
            <w:tcW w:w="1450"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UNIGRAFICA EL SALVADOR S.A DE C.V</w:t>
            </w:r>
            <w:r w:rsidRPr="0007734A">
              <w:rPr>
                <w:rFonts w:ascii="Times New Roman" w:eastAsia="Calibri" w:hAnsi="Times New Roman" w:cs="Times New Roman"/>
                <w:sz w:val="20"/>
                <w:szCs w:val="20"/>
              </w:rPr>
              <w:tab/>
            </w:r>
            <w:r w:rsidRPr="0007734A">
              <w:rPr>
                <w:rFonts w:ascii="Times New Roman" w:eastAsia="Calibri" w:hAnsi="Times New Roman" w:cs="Times New Roman"/>
                <w:sz w:val="20"/>
                <w:szCs w:val="20"/>
              </w:rPr>
              <w:tab/>
            </w:r>
          </w:p>
        </w:tc>
        <w:tc>
          <w:tcPr>
            <w:tcW w:w="1128"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Cotización.</w:t>
            </w:r>
          </w:p>
        </w:tc>
        <w:tc>
          <w:tcPr>
            <w:tcW w:w="4111"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b/>
                <w:sz w:val="20"/>
                <w:szCs w:val="20"/>
              </w:rPr>
              <w:t>RATIFICACION:</w:t>
            </w:r>
            <w:r w:rsidRPr="0007734A">
              <w:rPr>
                <w:rFonts w:ascii="Times New Roman" w:eastAsia="Calibri" w:hAnsi="Times New Roman" w:cs="Times New Roman"/>
                <w:sz w:val="20"/>
                <w:szCs w:val="20"/>
              </w:rPr>
              <w:t xml:space="preserve"> Compra de 500 Brouchure impreso a full color tiro y retiro, t/carta doblado a 3 cuerpos en papel couche B80 y 3 Roll-up de 8.85 x 2 m Impresos a full color incluye estructura y 200 Folletos t/Carta impresos a full color de 8 páginas couche B80 engrapados.  </w:t>
            </w:r>
          </w:p>
        </w:tc>
        <w:tc>
          <w:tcPr>
            <w:tcW w:w="1843"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TMSPP/Fortalecimiento de la unidad de comunicaciones en el municipio de San Pedro Perulapan.</w:t>
            </w:r>
            <w:r w:rsidRPr="0007734A">
              <w:rPr>
                <w:rFonts w:ascii="Times New Roman" w:eastAsia="Calibri" w:hAnsi="Times New Roman" w:cs="Times New Roman"/>
                <w:sz w:val="20"/>
                <w:szCs w:val="20"/>
              </w:rPr>
              <w:tab/>
            </w:r>
          </w:p>
        </w:tc>
        <w:tc>
          <w:tcPr>
            <w:tcW w:w="1134"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$728.00</w:t>
            </w:r>
          </w:p>
        </w:tc>
      </w:tr>
      <w:tr w:rsidR="007A1950" w:rsidRPr="0007734A" w:rsidTr="00DA4AB8">
        <w:trPr>
          <w:trHeight w:val="769"/>
        </w:trPr>
        <w:tc>
          <w:tcPr>
            <w:tcW w:w="507"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2</w:t>
            </w:r>
          </w:p>
        </w:tc>
        <w:tc>
          <w:tcPr>
            <w:tcW w:w="1450"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INDUSTRIAS LONAIRE S.A DE C.V</w:t>
            </w:r>
            <w:r w:rsidRPr="0007734A">
              <w:rPr>
                <w:rFonts w:ascii="Times New Roman" w:eastAsia="Calibri" w:hAnsi="Times New Roman" w:cs="Times New Roman"/>
                <w:sz w:val="20"/>
                <w:szCs w:val="20"/>
              </w:rPr>
              <w:tab/>
            </w:r>
            <w:r w:rsidRPr="0007734A">
              <w:rPr>
                <w:rFonts w:ascii="Times New Roman" w:eastAsia="Calibri" w:hAnsi="Times New Roman" w:cs="Times New Roman"/>
                <w:sz w:val="20"/>
                <w:szCs w:val="20"/>
              </w:rPr>
              <w:tab/>
            </w:r>
            <w:r w:rsidRPr="0007734A">
              <w:rPr>
                <w:rFonts w:ascii="Times New Roman" w:eastAsia="Calibri" w:hAnsi="Times New Roman" w:cs="Times New Roman"/>
                <w:sz w:val="20"/>
                <w:szCs w:val="20"/>
              </w:rPr>
              <w:tab/>
            </w:r>
            <w:r w:rsidRPr="0007734A">
              <w:rPr>
                <w:rFonts w:ascii="Times New Roman" w:eastAsia="Calibri" w:hAnsi="Times New Roman" w:cs="Times New Roman"/>
                <w:sz w:val="20"/>
                <w:szCs w:val="20"/>
              </w:rPr>
              <w:tab/>
            </w:r>
            <w:r w:rsidRPr="0007734A">
              <w:rPr>
                <w:rFonts w:ascii="Times New Roman" w:eastAsia="Calibri" w:hAnsi="Times New Roman" w:cs="Times New Roman"/>
                <w:sz w:val="20"/>
                <w:szCs w:val="20"/>
              </w:rPr>
              <w:tab/>
            </w:r>
          </w:p>
        </w:tc>
        <w:tc>
          <w:tcPr>
            <w:tcW w:w="1128"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Cotización.</w:t>
            </w:r>
          </w:p>
        </w:tc>
        <w:tc>
          <w:tcPr>
            <w:tcW w:w="4111"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b/>
                <w:sz w:val="20"/>
                <w:szCs w:val="20"/>
              </w:rPr>
              <w:t>RATIFICACION:</w:t>
            </w:r>
            <w:r w:rsidRPr="0007734A">
              <w:rPr>
                <w:rFonts w:ascii="Times New Roman" w:eastAsia="Calibri" w:hAnsi="Times New Roman" w:cs="Times New Roman"/>
                <w:sz w:val="20"/>
                <w:szCs w:val="20"/>
              </w:rPr>
              <w:t xml:space="preserve"> Compra de 4 canope LONAIRE, lona COVERLON, cenefa 30 cm recta, con estructura de CGL1" y CGM 3/4" refuerzo de varilla de 1/2". Con dos impresiones de logo (Escudo) y texto en 2 triángulos opuestos y 2 textos en cenefas opuestas.  Contra-entrega 50% 8 días después de prueba el 50% restante.</w:t>
            </w:r>
          </w:p>
        </w:tc>
        <w:tc>
          <w:tcPr>
            <w:tcW w:w="1843" w:type="dxa"/>
          </w:tcPr>
          <w:p w:rsidR="007A1950" w:rsidRPr="0007734A" w:rsidRDefault="007A1950" w:rsidP="00DA4AB8">
            <w:pPr>
              <w:spacing w:line="240" w:lineRule="auto"/>
              <w:rPr>
                <w:rFonts w:ascii="Times New Roman" w:eastAsia="Calibri" w:hAnsi="Times New Roman" w:cs="Times New Roman"/>
                <w:sz w:val="20"/>
                <w:szCs w:val="20"/>
              </w:rPr>
            </w:pPr>
            <w:r w:rsidRPr="0007734A">
              <w:rPr>
                <w:rFonts w:ascii="Times New Roman" w:eastAsia="Calibri" w:hAnsi="Times New Roman" w:cs="Times New Roman"/>
                <w:sz w:val="20"/>
                <w:szCs w:val="20"/>
              </w:rPr>
              <w:t>TMSPP/Fortalecimiento de la unidad de comunicaciones en el municipio de San Pedro Perulapan.</w:t>
            </w:r>
          </w:p>
        </w:tc>
        <w:tc>
          <w:tcPr>
            <w:tcW w:w="1134" w:type="dxa"/>
          </w:tcPr>
          <w:p w:rsidR="007A1950" w:rsidRPr="0007734A" w:rsidRDefault="007A1950" w:rsidP="00DA4AB8">
            <w:pPr>
              <w:spacing w:line="240" w:lineRule="auto"/>
              <w:jc w:val="center"/>
              <w:rPr>
                <w:rFonts w:ascii="Times New Roman" w:eastAsia="Calibri" w:hAnsi="Times New Roman" w:cs="Times New Roman"/>
                <w:sz w:val="20"/>
                <w:szCs w:val="20"/>
              </w:rPr>
            </w:pPr>
            <w:r w:rsidRPr="0007734A">
              <w:rPr>
                <w:rFonts w:ascii="Times New Roman" w:eastAsia="Calibri" w:hAnsi="Times New Roman" w:cs="Times New Roman"/>
                <w:sz w:val="20"/>
                <w:szCs w:val="20"/>
              </w:rPr>
              <w:t>$1,076.88</w:t>
            </w:r>
          </w:p>
        </w:tc>
      </w:tr>
    </w:tbl>
    <w:tbl>
      <w:tblPr>
        <w:tblStyle w:val="Tablaconcuadrcula"/>
        <w:tblW w:w="10314" w:type="dxa"/>
        <w:tblInd w:w="-113" w:type="dxa"/>
        <w:tblLayout w:type="fixed"/>
        <w:tblLook w:val="04A0" w:firstRow="1" w:lastRow="0" w:firstColumn="1" w:lastColumn="0" w:noHBand="0" w:noVBand="1"/>
      </w:tblPr>
      <w:tblGrid>
        <w:gridCol w:w="469"/>
        <w:gridCol w:w="1340"/>
        <w:gridCol w:w="1134"/>
        <w:gridCol w:w="3686"/>
        <w:gridCol w:w="2551"/>
        <w:gridCol w:w="1134"/>
      </w:tblGrid>
      <w:tr w:rsidR="007A1950" w:rsidRPr="00221F66" w:rsidTr="00DA4AB8">
        <w:tc>
          <w:tcPr>
            <w:tcW w:w="10314" w:type="dxa"/>
            <w:gridSpan w:val="6"/>
          </w:tcPr>
          <w:p w:rsidR="007A1950" w:rsidRPr="004A4C96" w:rsidRDefault="007A1950" w:rsidP="00DA4AB8">
            <w:pPr>
              <w:spacing w:line="240" w:lineRule="auto"/>
              <w:rPr>
                <w:rFonts w:ascii="Times New Roman" w:eastAsia="Calibri" w:hAnsi="Times New Roman" w:cs="Times New Roman"/>
              </w:rPr>
            </w:pPr>
            <w:r w:rsidRPr="004A4C96">
              <w:rPr>
                <w:rFonts w:ascii="Times New Roman" w:eastAsia="Calibri" w:hAnsi="Times New Roman" w:cs="Times New Roman"/>
              </w:rPr>
              <w:t>DETALLES DE GASTOS DE LA CUENTA TMSPP/ COMPRA DE REPUESTOS, ACCESORIOS, LLANTAS, COMBUSTIBLES, LUBRICANTES, MTTO Y REPARACIÓN PARA LA MAQUINARIA, CAMIÓN RECOLECTOR DE DESECHOS SÓLIDOS VEHÍCULOS DE LA ALCALDÍA MUNICIPAL AÑO 2018.</w:t>
            </w:r>
          </w:p>
        </w:tc>
      </w:tr>
      <w:tr w:rsidR="007A1950" w:rsidRPr="00221F66" w:rsidTr="00DA4AB8">
        <w:tc>
          <w:tcPr>
            <w:tcW w:w="469"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lastRenderedPageBreak/>
              <w:t>N°</w:t>
            </w:r>
          </w:p>
        </w:tc>
        <w:tc>
          <w:tcPr>
            <w:tcW w:w="1340"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Nombre</w:t>
            </w:r>
          </w:p>
        </w:tc>
        <w:tc>
          <w:tcPr>
            <w:tcW w:w="1134"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N° de factura</w:t>
            </w:r>
          </w:p>
        </w:tc>
        <w:tc>
          <w:tcPr>
            <w:tcW w:w="3686"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Descripción</w:t>
            </w:r>
          </w:p>
        </w:tc>
        <w:tc>
          <w:tcPr>
            <w:tcW w:w="2551"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Descripción de la cuenta.</w:t>
            </w:r>
          </w:p>
        </w:tc>
        <w:tc>
          <w:tcPr>
            <w:tcW w:w="1134"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Monto a cancelar</w:t>
            </w:r>
          </w:p>
        </w:tc>
      </w:tr>
      <w:tr w:rsidR="007A1950" w:rsidRPr="00221F66" w:rsidTr="00DA4AB8">
        <w:trPr>
          <w:trHeight w:val="699"/>
        </w:trPr>
        <w:tc>
          <w:tcPr>
            <w:tcW w:w="469" w:type="dxa"/>
          </w:tcPr>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2</w:t>
            </w:r>
          </w:p>
        </w:tc>
        <w:tc>
          <w:tcPr>
            <w:tcW w:w="1340" w:type="dxa"/>
          </w:tcPr>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AUTO SERVICIO LA LOMA (Francisca Bonilla De Medina)</w:t>
            </w:r>
          </w:p>
        </w:tc>
        <w:tc>
          <w:tcPr>
            <w:tcW w:w="1134" w:type="dxa"/>
          </w:tcPr>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0120,0118,0122</w:t>
            </w:r>
          </w:p>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 xml:space="preserve">0123,0117,0119, 0124,0121 </w:t>
            </w:r>
          </w:p>
        </w:tc>
        <w:tc>
          <w:tcPr>
            <w:tcW w:w="3686" w:type="dxa"/>
          </w:tcPr>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Compra de material para el vehículo Nissan con placa N-5462, Mantenimiento del Toyota placa N-7778, compra de materiales para el vehículo inter, compra de materiales para el Rodo, mantenimiento del Toyota con placa N-10863, Compra de materiales para el rodo y compra de materiales para concretera.</w:t>
            </w:r>
          </w:p>
        </w:tc>
        <w:tc>
          <w:tcPr>
            <w:tcW w:w="2551" w:type="dxa"/>
          </w:tcPr>
          <w:p w:rsidR="007A1950" w:rsidRPr="00221F66" w:rsidRDefault="007A1950" w:rsidP="00DA4AB8">
            <w:pPr>
              <w:spacing w:line="240" w:lineRule="auto"/>
              <w:rPr>
                <w:rFonts w:ascii="Times New Roman" w:eastAsia="Calibri" w:hAnsi="Times New Roman" w:cs="Times New Roman"/>
                <w:sz w:val="20"/>
                <w:szCs w:val="20"/>
              </w:rPr>
            </w:pPr>
            <w:r w:rsidRPr="00221F66">
              <w:rPr>
                <w:rFonts w:ascii="Times New Roman" w:eastAsia="Calibri" w:hAnsi="Times New Roman" w:cs="Times New Roman"/>
                <w:sz w:val="20"/>
                <w:szCs w:val="20"/>
              </w:rPr>
              <w:t>TMSPP/Compra de repuestos, accesorios, llantas, combustibles, lubricantes, Mtto y reparación para la maquinaria, camión recolector de desechos sólidos vehículos de la alcaldía municipal año 2018</w:t>
            </w:r>
          </w:p>
        </w:tc>
        <w:tc>
          <w:tcPr>
            <w:tcW w:w="1134" w:type="dxa"/>
          </w:tcPr>
          <w:p w:rsidR="007A1950" w:rsidRPr="00221F66" w:rsidRDefault="007A1950" w:rsidP="00DA4AB8">
            <w:pPr>
              <w:spacing w:line="240" w:lineRule="auto"/>
              <w:jc w:val="center"/>
              <w:rPr>
                <w:rFonts w:ascii="Times New Roman" w:eastAsia="Calibri" w:hAnsi="Times New Roman" w:cs="Times New Roman"/>
                <w:sz w:val="20"/>
                <w:szCs w:val="20"/>
              </w:rPr>
            </w:pPr>
            <w:r w:rsidRPr="00221F66">
              <w:rPr>
                <w:rFonts w:ascii="Times New Roman" w:eastAsia="Calibri" w:hAnsi="Times New Roman" w:cs="Times New Roman"/>
                <w:sz w:val="20"/>
                <w:szCs w:val="20"/>
              </w:rPr>
              <w:t>$1,628.25</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1"/>
        <w:tblW w:w="10173" w:type="dxa"/>
        <w:tblInd w:w="-113" w:type="dxa"/>
        <w:tblLayout w:type="fixed"/>
        <w:tblLook w:val="04A0" w:firstRow="1" w:lastRow="0" w:firstColumn="1" w:lastColumn="0" w:noHBand="0" w:noVBand="1"/>
      </w:tblPr>
      <w:tblGrid>
        <w:gridCol w:w="534"/>
        <w:gridCol w:w="1417"/>
        <w:gridCol w:w="1559"/>
        <w:gridCol w:w="3261"/>
        <w:gridCol w:w="2409"/>
        <w:gridCol w:w="993"/>
      </w:tblGrid>
      <w:tr w:rsidR="007A1950" w:rsidRPr="000F7B6E" w:rsidTr="00DA4AB8">
        <w:tc>
          <w:tcPr>
            <w:tcW w:w="10173" w:type="dxa"/>
            <w:gridSpan w:val="6"/>
          </w:tcPr>
          <w:p w:rsidR="007A1950" w:rsidRPr="004A4C96" w:rsidRDefault="007A1950" w:rsidP="00DA4AB8">
            <w:pPr>
              <w:spacing w:line="240" w:lineRule="auto"/>
              <w:rPr>
                <w:rFonts w:ascii="Times New Roman" w:eastAsia="Calibri" w:hAnsi="Times New Roman" w:cs="Times New Roman"/>
              </w:rPr>
            </w:pPr>
            <w:bookmarkStart w:id="4" w:name="_Hlk522783027"/>
            <w:r w:rsidRPr="004A4C96">
              <w:rPr>
                <w:rFonts w:ascii="Times New Roman" w:eastAsia="Calibri" w:hAnsi="Times New Roman" w:cs="Times New Roman"/>
              </w:rPr>
              <w:t>DETALLES DE GASTOS DE LA CUENTA TMSPP/ OBRAS DE SANEAMIENTO AMBIENTAL Y GESTION DE RIESGOS EN EL MUNICIPIO DE S.P.P AÑO 2018.</w:t>
            </w:r>
          </w:p>
        </w:tc>
      </w:tr>
      <w:tr w:rsidR="007A1950" w:rsidRPr="000F7B6E" w:rsidTr="00DA4AB8">
        <w:tc>
          <w:tcPr>
            <w:tcW w:w="534"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N°</w:t>
            </w:r>
          </w:p>
        </w:tc>
        <w:tc>
          <w:tcPr>
            <w:tcW w:w="1417"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Nombre</w:t>
            </w:r>
          </w:p>
        </w:tc>
        <w:tc>
          <w:tcPr>
            <w:tcW w:w="1559"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N° de factura</w:t>
            </w:r>
          </w:p>
        </w:tc>
        <w:tc>
          <w:tcPr>
            <w:tcW w:w="3261"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Descripción</w:t>
            </w:r>
          </w:p>
        </w:tc>
        <w:tc>
          <w:tcPr>
            <w:tcW w:w="2409"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Descripción de la cuenta.</w:t>
            </w:r>
          </w:p>
        </w:tc>
        <w:tc>
          <w:tcPr>
            <w:tcW w:w="993"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Monto a cancelar</w:t>
            </w:r>
          </w:p>
        </w:tc>
      </w:tr>
      <w:tr w:rsidR="007A1950" w:rsidRPr="000F7B6E" w:rsidTr="00DA4AB8">
        <w:trPr>
          <w:trHeight w:val="1156"/>
        </w:trPr>
        <w:tc>
          <w:tcPr>
            <w:tcW w:w="534"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1</w:t>
            </w:r>
          </w:p>
        </w:tc>
        <w:tc>
          <w:tcPr>
            <w:tcW w:w="1417"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AGROFERRETERIA “LA SEMILLAS S.A DE C.V”</w:t>
            </w:r>
          </w:p>
        </w:tc>
        <w:tc>
          <w:tcPr>
            <w:tcW w:w="1559"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7167,7165,7163</w:t>
            </w:r>
          </w:p>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7166,7168,7164</w:t>
            </w:r>
          </w:p>
          <w:p w:rsidR="007A1950" w:rsidRPr="000F7B6E" w:rsidRDefault="007A1950" w:rsidP="00DA4AB8">
            <w:pPr>
              <w:spacing w:line="240" w:lineRule="auto"/>
              <w:rPr>
                <w:rFonts w:ascii="Times New Roman" w:eastAsia="Calibri" w:hAnsi="Times New Roman" w:cs="Times New Roman"/>
                <w:sz w:val="20"/>
                <w:szCs w:val="20"/>
              </w:rPr>
            </w:pPr>
          </w:p>
        </w:tc>
        <w:tc>
          <w:tcPr>
            <w:tcW w:w="3261"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Compra de productos para los cementerios de: Cantón La Esperanza, Cantón San Francisco, San Pedro Perulapan, Cantón Tecomatepeque, Ca</w:t>
            </w:r>
            <w:r>
              <w:rPr>
                <w:rFonts w:ascii="Times New Roman" w:eastAsia="Calibri" w:hAnsi="Times New Roman" w:cs="Times New Roman"/>
                <w:sz w:val="20"/>
                <w:szCs w:val="20"/>
              </w:rPr>
              <w:t>n</w:t>
            </w:r>
            <w:r w:rsidRPr="000F7B6E">
              <w:rPr>
                <w:rFonts w:ascii="Times New Roman" w:eastAsia="Calibri" w:hAnsi="Times New Roman" w:cs="Times New Roman"/>
                <w:sz w:val="20"/>
                <w:szCs w:val="20"/>
              </w:rPr>
              <w:t>tón Miraflores y Cantón el Carmen.</w:t>
            </w:r>
          </w:p>
        </w:tc>
        <w:tc>
          <w:tcPr>
            <w:tcW w:w="2409"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TMSPP/ Obras de saneamiento ambiental y gestión de riesgos en el municipio de S.P.P año 2018.</w:t>
            </w:r>
          </w:p>
        </w:tc>
        <w:tc>
          <w:tcPr>
            <w:tcW w:w="993"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$232.00</w:t>
            </w:r>
          </w:p>
        </w:tc>
      </w:tr>
      <w:tr w:rsidR="007A1950" w:rsidRPr="000F7B6E" w:rsidTr="00DA4AB8">
        <w:trPr>
          <w:trHeight w:val="1156"/>
        </w:trPr>
        <w:tc>
          <w:tcPr>
            <w:tcW w:w="534"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2</w:t>
            </w:r>
          </w:p>
        </w:tc>
        <w:tc>
          <w:tcPr>
            <w:tcW w:w="1417"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INFRA DE EL SALVADOR, S.A DE C.V</w:t>
            </w:r>
          </w:p>
        </w:tc>
        <w:tc>
          <w:tcPr>
            <w:tcW w:w="1559"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079835</w:t>
            </w:r>
          </w:p>
        </w:tc>
        <w:tc>
          <w:tcPr>
            <w:tcW w:w="3261"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Compra de 15 capas 2 piezas nylon talla L, color amarillo TA nylon UNIDAD protección civil.</w:t>
            </w:r>
          </w:p>
        </w:tc>
        <w:tc>
          <w:tcPr>
            <w:tcW w:w="2409"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TMSPP/ Obras de saneamiento ambiental y gestión de riesgos en el municipio de S.P.P año 2018.</w:t>
            </w:r>
          </w:p>
        </w:tc>
        <w:tc>
          <w:tcPr>
            <w:tcW w:w="993"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$142.50</w:t>
            </w:r>
          </w:p>
        </w:tc>
      </w:tr>
      <w:tr w:rsidR="007A1950" w:rsidRPr="000F7B6E" w:rsidTr="00DA4AB8">
        <w:trPr>
          <w:trHeight w:val="1156"/>
        </w:trPr>
        <w:tc>
          <w:tcPr>
            <w:tcW w:w="534"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3</w:t>
            </w:r>
          </w:p>
        </w:tc>
        <w:tc>
          <w:tcPr>
            <w:tcW w:w="1417"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FERRETERIA PORTILLO (Sergio José Portillo Fuentes)</w:t>
            </w:r>
          </w:p>
        </w:tc>
        <w:tc>
          <w:tcPr>
            <w:tcW w:w="1559"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000146</w:t>
            </w:r>
          </w:p>
        </w:tc>
        <w:tc>
          <w:tcPr>
            <w:tcW w:w="3261"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Compra de materiales para reparación de canaleta Cantón La Loma.</w:t>
            </w:r>
          </w:p>
        </w:tc>
        <w:tc>
          <w:tcPr>
            <w:tcW w:w="2409" w:type="dxa"/>
          </w:tcPr>
          <w:p w:rsidR="007A1950" w:rsidRPr="000F7B6E" w:rsidRDefault="007A1950" w:rsidP="00DA4AB8">
            <w:pPr>
              <w:spacing w:line="240" w:lineRule="auto"/>
              <w:rPr>
                <w:rFonts w:ascii="Times New Roman" w:eastAsia="Calibri" w:hAnsi="Times New Roman" w:cs="Times New Roman"/>
                <w:sz w:val="20"/>
                <w:szCs w:val="20"/>
              </w:rPr>
            </w:pPr>
            <w:r w:rsidRPr="000F7B6E">
              <w:rPr>
                <w:rFonts w:ascii="Times New Roman" w:eastAsia="Calibri" w:hAnsi="Times New Roman" w:cs="Times New Roman"/>
                <w:sz w:val="20"/>
                <w:szCs w:val="20"/>
              </w:rPr>
              <w:t>TMSPP/ Obras de saneamiento ambiental y gestión de riesgos en el municipio de S.P.P año 2018.</w:t>
            </w:r>
          </w:p>
        </w:tc>
        <w:tc>
          <w:tcPr>
            <w:tcW w:w="993" w:type="dxa"/>
          </w:tcPr>
          <w:p w:rsidR="007A1950" w:rsidRPr="000F7B6E" w:rsidRDefault="007A1950" w:rsidP="00DA4AB8">
            <w:pPr>
              <w:spacing w:line="240" w:lineRule="auto"/>
              <w:jc w:val="center"/>
              <w:rPr>
                <w:rFonts w:ascii="Times New Roman" w:eastAsia="Calibri" w:hAnsi="Times New Roman" w:cs="Times New Roman"/>
                <w:sz w:val="20"/>
                <w:szCs w:val="20"/>
              </w:rPr>
            </w:pPr>
            <w:r w:rsidRPr="000F7B6E">
              <w:rPr>
                <w:rFonts w:ascii="Times New Roman" w:eastAsia="Calibri" w:hAnsi="Times New Roman" w:cs="Times New Roman"/>
                <w:sz w:val="20"/>
                <w:szCs w:val="20"/>
              </w:rPr>
              <w:t>$85.00</w:t>
            </w:r>
          </w:p>
        </w:tc>
      </w:tr>
      <w:bookmarkEnd w:id="4"/>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10173" w:type="dxa"/>
        <w:tblInd w:w="-113" w:type="dxa"/>
        <w:tblLayout w:type="fixed"/>
        <w:tblLook w:val="04A0" w:firstRow="1" w:lastRow="0" w:firstColumn="1" w:lastColumn="0" w:noHBand="0" w:noVBand="1"/>
      </w:tblPr>
      <w:tblGrid>
        <w:gridCol w:w="441"/>
        <w:gridCol w:w="1510"/>
        <w:gridCol w:w="1134"/>
        <w:gridCol w:w="3402"/>
        <w:gridCol w:w="2552"/>
        <w:gridCol w:w="1134"/>
      </w:tblGrid>
      <w:tr w:rsidR="007A1950" w:rsidRPr="00126C73" w:rsidTr="00DA4AB8">
        <w:tc>
          <w:tcPr>
            <w:tcW w:w="10173" w:type="dxa"/>
            <w:gridSpan w:val="6"/>
          </w:tcPr>
          <w:p w:rsidR="007A1950" w:rsidRPr="004A4C96" w:rsidRDefault="007A1950" w:rsidP="00DA4AB8">
            <w:pPr>
              <w:spacing w:line="240" w:lineRule="auto"/>
              <w:rPr>
                <w:rFonts w:ascii="Times New Roman" w:eastAsia="Calibri" w:hAnsi="Times New Roman" w:cs="Times New Roman"/>
              </w:rPr>
            </w:pPr>
            <w:r w:rsidRPr="004A4C96">
              <w:rPr>
                <w:rFonts w:ascii="Times New Roman" w:eastAsia="Calibri" w:hAnsi="Times New Roman" w:cs="Times New Roman"/>
              </w:rPr>
              <w:t>DETALLES DE LOS GASTOS DE LA CUENTA CONTRAPARTIIDA CONSTRUCCION DE CANCHA RELAMENTARIA DE 90M X 45M PARA FUTBOL 11, INCLUYENDO LOS SERVICIOS BASICOS DE FUNCIONAMIENTO EN EL SECTOR LA CRUZ, CANTON ISTAGUA, MUNICIPIO DE S.P.P.</w:t>
            </w:r>
          </w:p>
        </w:tc>
      </w:tr>
      <w:tr w:rsidR="007A1950" w:rsidRPr="00126C73" w:rsidTr="00DA4AB8">
        <w:tc>
          <w:tcPr>
            <w:tcW w:w="441"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N°</w:t>
            </w:r>
          </w:p>
        </w:tc>
        <w:tc>
          <w:tcPr>
            <w:tcW w:w="1510"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Nombre</w:t>
            </w:r>
          </w:p>
        </w:tc>
        <w:tc>
          <w:tcPr>
            <w:tcW w:w="1134" w:type="dxa"/>
          </w:tcPr>
          <w:p w:rsidR="007A1950" w:rsidRPr="00126C73" w:rsidRDefault="007A1950" w:rsidP="00DA4AB8">
            <w:pPr>
              <w:spacing w:line="240" w:lineRule="auto"/>
              <w:jc w:val="center"/>
              <w:rPr>
                <w:rFonts w:ascii="Times New Roman" w:eastAsia="Calibri" w:hAnsi="Times New Roman" w:cs="Times New Roman"/>
                <w:sz w:val="20"/>
                <w:szCs w:val="20"/>
              </w:rPr>
            </w:pPr>
            <w:r w:rsidRPr="00126C73">
              <w:rPr>
                <w:rFonts w:ascii="Times New Roman" w:eastAsia="Calibri" w:hAnsi="Times New Roman" w:cs="Times New Roman"/>
                <w:sz w:val="20"/>
                <w:szCs w:val="20"/>
              </w:rPr>
              <w:t>N° de factura</w:t>
            </w:r>
          </w:p>
        </w:tc>
        <w:tc>
          <w:tcPr>
            <w:tcW w:w="340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 xml:space="preserve">Descripción </w:t>
            </w:r>
          </w:p>
        </w:tc>
        <w:tc>
          <w:tcPr>
            <w:tcW w:w="255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Descripción de la cuenta</w:t>
            </w:r>
          </w:p>
        </w:tc>
        <w:tc>
          <w:tcPr>
            <w:tcW w:w="1134"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Monto a cancelar</w:t>
            </w:r>
          </w:p>
        </w:tc>
      </w:tr>
      <w:tr w:rsidR="007A1950" w:rsidRPr="00126C73" w:rsidTr="00DA4AB8">
        <w:tc>
          <w:tcPr>
            <w:tcW w:w="441"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1</w:t>
            </w:r>
          </w:p>
        </w:tc>
        <w:tc>
          <w:tcPr>
            <w:tcW w:w="1510"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PLANILLA DE PAGO</w:t>
            </w:r>
          </w:p>
        </w:tc>
        <w:tc>
          <w:tcPr>
            <w:tcW w:w="1134"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Planilla de pago</w:t>
            </w:r>
          </w:p>
        </w:tc>
        <w:tc>
          <w:tcPr>
            <w:tcW w:w="340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b/>
                <w:sz w:val="20"/>
                <w:szCs w:val="20"/>
              </w:rPr>
              <w:t>RATIFICACION:</w:t>
            </w:r>
            <w:r w:rsidRPr="00126C73">
              <w:rPr>
                <w:rFonts w:ascii="Times New Roman" w:eastAsia="Calibri" w:hAnsi="Times New Roman" w:cs="Times New Roman"/>
                <w:sz w:val="20"/>
                <w:szCs w:val="20"/>
              </w:rPr>
              <w:t xml:space="preserve"> Proyecto: </w:t>
            </w:r>
          </w:p>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Construcción de cancha reglamentaria de 90m x 45m para futbol 11, incluyendo los servicios básicos de funcionamiento en el sector La Cruz Cantón Istagua.</w:t>
            </w:r>
          </w:p>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Periodo: 01-10-2018 al 14-10-2018</w:t>
            </w:r>
          </w:p>
        </w:tc>
        <w:tc>
          <w:tcPr>
            <w:tcW w:w="255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$233.38</w:t>
            </w:r>
          </w:p>
        </w:tc>
      </w:tr>
      <w:tr w:rsidR="007A1950" w:rsidRPr="00126C73" w:rsidTr="00DA4AB8">
        <w:tc>
          <w:tcPr>
            <w:tcW w:w="441"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2</w:t>
            </w:r>
          </w:p>
        </w:tc>
        <w:tc>
          <w:tcPr>
            <w:tcW w:w="1510"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FERRETERIA LAS CUMBRES (JORI; S.A DE C.V)</w:t>
            </w:r>
          </w:p>
        </w:tc>
        <w:tc>
          <w:tcPr>
            <w:tcW w:w="1134"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4782,4754,4728</w:t>
            </w:r>
          </w:p>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4672,4707,4706</w:t>
            </w:r>
          </w:p>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4660,4815</w:t>
            </w:r>
          </w:p>
        </w:tc>
        <w:tc>
          <w:tcPr>
            <w:tcW w:w="340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Compra de materiales del mes de Septiembre para el proyecto: construcción de cancha reglamentaria de 90m x 45m para futbol 11, incluyendo los servicios básicos de funcionamiento en el sector La Cruz Cantón Istagua.</w:t>
            </w:r>
          </w:p>
        </w:tc>
        <w:tc>
          <w:tcPr>
            <w:tcW w:w="2552"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126C73" w:rsidRDefault="007A1950" w:rsidP="00DA4AB8">
            <w:pPr>
              <w:spacing w:line="240" w:lineRule="auto"/>
              <w:rPr>
                <w:rFonts w:ascii="Times New Roman" w:eastAsia="Calibri" w:hAnsi="Times New Roman" w:cs="Times New Roman"/>
                <w:sz w:val="20"/>
                <w:szCs w:val="20"/>
              </w:rPr>
            </w:pPr>
            <w:r w:rsidRPr="00126C73">
              <w:rPr>
                <w:rFonts w:ascii="Times New Roman" w:eastAsia="Calibri" w:hAnsi="Times New Roman" w:cs="Times New Roman"/>
                <w:sz w:val="20"/>
                <w:szCs w:val="20"/>
              </w:rPr>
              <w:t>$1,845.16</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10173" w:type="dxa"/>
        <w:tblInd w:w="-113" w:type="dxa"/>
        <w:tblLayout w:type="fixed"/>
        <w:tblLook w:val="04A0" w:firstRow="1" w:lastRow="0" w:firstColumn="1" w:lastColumn="0" w:noHBand="0" w:noVBand="1"/>
      </w:tblPr>
      <w:tblGrid>
        <w:gridCol w:w="441"/>
        <w:gridCol w:w="1227"/>
        <w:gridCol w:w="1134"/>
        <w:gridCol w:w="3543"/>
        <w:gridCol w:w="2694"/>
        <w:gridCol w:w="1134"/>
      </w:tblGrid>
      <w:tr w:rsidR="007A1950" w:rsidRPr="00CF2D8E" w:rsidTr="00DA4AB8">
        <w:tc>
          <w:tcPr>
            <w:tcW w:w="10173" w:type="dxa"/>
            <w:gridSpan w:val="6"/>
          </w:tcPr>
          <w:p w:rsidR="007A1950" w:rsidRPr="004A4C96" w:rsidRDefault="007A1950" w:rsidP="00DA4AB8">
            <w:pPr>
              <w:spacing w:line="240" w:lineRule="auto"/>
              <w:rPr>
                <w:rFonts w:ascii="Times New Roman" w:eastAsia="Calibri" w:hAnsi="Times New Roman" w:cs="Times New Roman"/>
              </w:rPr>
            </w:pPr>
            <w:r w:rsidRPr="004A4C96">
              <w:rPr>
                <w:rFonts w:ascii="Times New Roman" w:eastAsia="Calibri" w:hAnsi="Times New Roman" w:cs="Times New Roman"/>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CF2D8E" w:rsidTr="00DA4AB8">
        <w:tc>
          <w:tcPr>
            <w:tcW w:w="441"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N°</w:t>
            </w:r>
          </w:p>
        </w:tc>
        <w:tc>
          <w:tcPr>
            <w:tcW w:w="1227"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Nombre</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N° de factura</w:t>
            </w:r>
          </w:p>
        </w:tc>
        <w:tc>
          <w:tcPr>
            <w:tcW w:w="3543"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Descripción</w:t>
            </w:r>
          </w:p>
        </w:tc>
        <w:tc>
          <w:tcPr>
            <w:tcW w:w="269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Descripción de la cuenta</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Monto a cancelar</w:t>
            </w:r>
          </w:p>
        </w:tc>
      </w:tr>
      <w:tr w:rsidR="007A1950" w:rsidRPr="00CF2D8E" w:rsidTr="00DA4AB8">
        <w:tc>
          <w:tcPr>
            <w:tcW w:w="441"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1</w:t>
            </w:r>
          </w:p>
        </w:tc>
        <w:tc>
          <w:tcPr>
            <w:tcW w:w="1227"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PLANILLA DE PAGO</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Planilla de pago</w:t>
            </w:r>
          </w:p>
        </w:tc>
        <w:tc>
          <w:tcPr>
            <w:tcW w:w="3543"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b/>
                <w:sz w:val="20"/>
                <w:szCs w:val="20"/>
              </w:rPr>
              <w:t>RATIFICACION:</w:t>
            </w:r>
            <w:r w:rsidRPr="00CF2D8E">
              <w:rPr>
                <w:rFonts w:ascii="Times New Roman" w:eastAsia="Calibri" w:hAnsi="Times New Roman" w:cs="Times New Roman"/>
                <w:sz w:val="20"/>
                <w:szCs w:val="20"/>
              </w:rPr>
              <w:t xml:space="preserve"> </w:t>
            </w:r>
          </w:p>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Proyecto: Construcción de estructura para salón de usos múltiples con cancha para disciplinas de futbol sala, baloncesto y voleibol en el sector la unidad de salud, cantón la esperanza, municipio de san pedro Perulapan, departamento de Cuscatlán. Periodo: 01-10-2018 al 14-10-2018</w:t>
            </w:r>
          </w:p>
        </w:tc>
        <w:tc>
          <w:tcPr>
            <w:tcW w:w="269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$233.38</w:t>
            </w:r>
          </w:p>
        </w:tc>
      </w:tr>
      <w:tr w:rsidR="007A1950" w:rsidRPr="00CF2D8E" w:rsidTr="00DA4AB8">
        <w:tc>
          <w:tcPr>
            <w:tcW w:w="441"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2</w:t>
            </w:r>
          </w:p>
        </w:tc>
        <w:tc>
          <w:tcPr>
            <w:tcW w:w="1227"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FERRETERIA LAS CUMBRES (JORI, S.A DE C.V)</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4509,4560</w:t>
            </w:r>
          </w:p>
        </w:tc>
        <w:tc>
          <w:tcPr>
            <w:tcW w:w="3543"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Compra de materiales del mes de Agosto para el proyecto: Construcción de estructura para salón de usos múltiples con cancha para disciplinas de futbol sala, baloncesto y voleibol en el sector la unidad de salud, cantón la esperanza, municipio de san pedro Perulapan, departamento de Cuscatlán</w:t>
            </w:r>
          </w:p>
        </w:tc>
        <w:tc>
          <w:tcPr>
            <w:tcW w:w="269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$2,731.00</w:t>
            </w:r>
          </w:p>
        </w:tc>
      </w:tr>
      <w:tr w:rsidR="007A1950" w:rsidRPr="00CF2D8E" w:rsidTr="00DA4AB8">
        <w:tc>
          <w:tcPr>
            <w:tcW w:w="441"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3</w:t>
            </w:r>
          </w:p>
        </w:tc>
        <w:tc>
          <w:tcPr>
            <w:tcW w:w="1227"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FERRETERIA LAS CUMBRES (JORI, S.A DE C.V)</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4577,4603,4708,4727</w:t>
            </w:r>
          </w:p>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4810,4811.4659,4656</w:t>
            </w:r>
          </w:p>
        </w:tc>
        <w:tc>
          <w:tcPr>
            <w:tcW w:w="3543"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Compra de materiales del mes de Septiembre para el proyecto: Construcción de estructura para salón de usos múltiples con cancha para disciplinas de futbol sala, baloncesto y voleibol en el sector la unidad de salud, cantón la esperanza, municipio de san pedro Perulapan, departamento de Cuscatlán</w:t>
            </w:r>
          </w:p>
        </w:tc>
        <w:tc>
          <w:tcPr>
            <w:tcW w:w="269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CF2D8E" w:rsidRDefault="007A1950" w:rsidP="00DA4AB8">
            <w:pPr>
              <w:spacing w:line="240" w:lineRule="auto"/>
              <w:rPr>
                <w:rFonts w:ascii="Times New Roman" w:eastAsia="Calibri" w:hAnsi="Times New Roman" w:cs="Times New Roman"/>
                <w:sz w:val="20"/>
                <w:szCs w:val="20"/>
              </w:rPr>
            </w:pPr>
            <w:r w:rsidRPr="00CF2D8E">
              <w:rPr>
                <w:rFonts w:ascii="Times New Roman" w:eastAsia="Calibri" w:hAnsi="Times New Roman" w:cs="Times New Roman"/>
                <w:sz w:val="20"/>
                <w:szCs w:val="20"/>
              </w:rPr>
              <w:t>$3,693.00</w:t>
            </w:r>
          </w:p>
        </w:tc>
      </w:tr>
    </w:tbl>
    <w:p w:rsidR="007A1950" w:rsidRDefault="007A1950" w:rsidP="007A1950">
      <w:pPr>
        <w:spacing w:after="0" w:line="276" w:lineRule="auto"/>
        <w:jc w:val="both"/>
        <w:rPr>
          <w:rFonts w:ascii="Times New Roman" w:hAnsi="Times New Roman" w:cs="Times New Roman"/>
          <w:sz w:val="24"/>
          <w:szCs w:val="24"/>
        </w:rPr>
      </w:pPr>
    </w:p>
    <w:tbl>
      <w:tblPr>
        <w:tblStyle w:val="Tablaconcuadrcula"/>
        <w:tblW w:w="10173" w:type="dxa"/>
        <w:tblInd w:w="-113" w:type="dxa"/>
        <w:tblLayout w:type="fixed"/>
        <w:tblLook w:val="04A0" w:firstRow="1" w:lastRow="0" w:firstColumn="1" w:lastColumn="0" w:noHBand="0" w:noVBand="1"/>
      </w:tblPr>
      <w:tblGrid>
        <w:gridCol w:w="441"/>
        <w:gridCol w:w="1740"/>
        <w:gridCol w:w="904"/>
        <w:gridCol w:w="3544"/>
        <w:gridCol w:w="2410"/>
        <w:gridCol w:w="1134"/>
      </w:tblGrid>
      <w:tr w:rsidR="007A1950" w:rsidRPr="00221338" w:rsidTr="00DA4AB8">
        <w:trPr>
          <w:trHeight w:val="679"/>
        </w:trPr>
        <w:tc>
          <w:tcPr>
            <w:tcW w:w="10173" w:type="dxa"/>
            <w:gridSpan w:val="6"/>
          </w:tcPr>
          <w:p w:rsidR="007A1950" w:rsidRPr="004A4C96" w:rsidRDefault="007A1950" w:rsidP="00DA4AB8">
            <w:pPr>
              <w:spacing w:line="240" w:lineRule="auto"/>
              <w:rPr>
                <w:rFonts w:ascii="Times New Roman" w:eastAsia="Calibri" w:hAnsi="Times New Roman" w:cs="Times New Roman"/>
              </w:rPr>
            </w:pPr>
            <w:r w:rsidRPr="004A4C96">
              <w:rPr>
                <w:rFonts w:ascii="Times New Roman" w:eastAsia="Calibri" w:hAnsi="Times New Roman" w:cs="Times New Roman"/>
              </w:rPr>
              <w:t>DETALLES DE LOS GASTOS DE LA CUENTA TMSPP/ CONTRAPARTIDA DE CONSTRUCCIÓN PARA SALÓN DE USOS MÚLTIPLES CON CANCHA PARA DISCIPLINAS DE FUTBOL SALA EN EL SECTOR LA BÁSCULA, CANTÓN LA LOMA.</w:t>
            </w:r>
          </w:p>
        </w:tc>
      </w:tr>
      <w:tr w:rsidR="007A1950" w:rsidRPr="00221338" w:rsidTr="00DA4AB8">
        <w:tc>
          <w:tcPr>
            <w:tcW w:w="441"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N°</w:t>
            </w:r>
          </w:p>
        </w:tc>
        <w:tc>
          <w:tcPr>
            <w:tcW w:w="174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Nombre</w:t>
            </w:r>
          </w:p>
        </w:tc>
        <w:tc>
          <w:tcPr>
            <w:tcW w:w="90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N° de factura</w:t>
            </w:r>
          </w:p>
        </w:tc>
        <w:tc>
          <w:tcPr>
            <w:tcW w:w="354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 xml:space="preserve">Descripción </w:t>
            </w:r>
          </w:p>
        </w:tc>
        <w:tc>
          <w:tcPr>
            <w:tcW w:w="241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Descripción de la cuenta</w:t>
            </w:r>
          </w:p>
        </w:tc>
        <w:tc>
          <w:tcPr>
            <w:tcW w:w="113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Monto a cancelar</w:t>
            </w:r>
          </w:p>
        </w:tc>
      </w:tr>
      <w:tr w:rsidR="007A1950" w:rsidRPr="00221338" w:rsidTr="00DA4AB8">
        <w:tc>
          <w:tcPr>
            <w:tcW w:w="441"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1</w:t>
            </w:r>
          </w:p>
        </w:tc>
        <w:tc>
          <w:tcPr>
            <w:tcW w:w="174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PLANILLA DE PAGO</w:t>
            </w:r>
          </w:p>
        </w:tc>
        <w:tc>
          <w:tcPr>
            <w:tcW w:w="90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Planilla de pago</w:t>
            </w:r>
          </w:p>
        </w:tc>
        <w:tc>
          <w:tcPr>
            <w:tcW w:w="354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b/>
                <w:sz w:val="20"/>
                <w:szCs w:val="20"/>
              </w:rPr>
              <w:t>RATIFICACION:</w:t>
            </w:r>
            <w:r w:rsidRPr="00221338">
              <w:rPr>
                <w:rFonts w:ascii="Times New Roman" w:eastAsia="Calibri" w:hAnsi="Times New Roman" w:cs="Times New Roman"/>
                <w:sz w:val="20"/>
                <w:szCs w:val="20"/>
              </w:rPr>
              <w:t xml:space="preserve"> </w:t>
            </w:r>
          </w:p>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Proyecto: Construcción para salón de usos múltiples con cancha para disciplinas de futbol sala en el sector la báscula, Cantón La Loma. Periodo: 01-10-2018 al 14-10-2018</w:t>
            </w:r>
          </w:p>
        </w:tc>
        <w:tc>
          <w:tcPr>
            <w:tcW w:w="241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$233.38</w:t>
            </w:r>
          </w:p>
        </w:tc>
      </w:tr>
      <w:tr w:rsidR="007A1950" w:rsidRPr="00221338" w:rsidTr="00DA4AB8">
        <w:tc>
          <w:tcPr>
            <w:tcW w:w="441"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2</w:t>
            </w:r>
          </w:p>
        </w:tc>
        <w:tc>
          <w:tcPr>
            <w:tcW w:w="174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FERRETERIA LAS CUMBRES (JORI, S.A DE C.V)</w:t>
            </w:r>
          </w:p>
        </w:tc>
        <w:tc>
          <w:tcPr>
            <w:tcW w:w="90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4658,4562,4507</w:t>
            </w:r>
          </w:p>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4709,4812,4784</w:t>
            </w:r>
          </w:p>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4755</w:t>
            </w:r>
          </w:p>
        </w:tc>
        <w:tc>
          <w:tcPr>
            <w:tcW w:w="354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Compra de materiales del mes de Septiembre para el proyecto: Construcción para salón de usos múltiples con cancha para disciplinas de futbol sala en el sector la báscula, Cantón La Loma.</w:t>
            </w:r>
          </w:p>
        </w:tc>
        <w:tc>
          <w:tcPr>
            <w:tcW w:w="2410"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4" w:type="dxa"/>
          </w:tcPr>
          <w:p w:rsidR="007A1950" w:rsidRPr="00221338" w:rsidRDefault="007A1950" w:rsidP="00DA4AB8">
            <w:pPr>
              <w:spacing w:line="240" w:lineRule="auto"/>
              <w:rPr>
                <w:rFonts w:ascii="Times New Roman" w:eastAsia="Calibri" w:hAnsi="Times New Roman" w:cs="Times New Roman"/>
                <w:sz w:val="20"/>
                <w:szCs w:val="20"/>
              </w:rPr>
            </w:pPr>
            <w:r w:rsidRPr="00221338">
              <w:rPr>
                <w:rFonts w:ascii="Times New Roman" w:eastAsia="Calibri" w:hAnsi="Times New Roman" w:cs="Times New Roman"/>
                <w:sz w:val="20"/>
                <w:szCs w:val="20"/>
              </w:rPr>
              <w:t>$3,993.00</w:t>
            </w:r>
          </w:p>
        </w:tc>
      </w:tr>
    </w:tbl>
    <w:p w:rsidR="007A1950" w:rsidRPr="00221338" w:rsidRDefault="007A1950" w:rsidP="007A1950">
      <w:pPr>
        <w:rPr>
          <w:rFonts w:ascii="Calibri" w:eastAsia="Calibri" w:hAnsi="Calibri" w:cs="Times New Roman"/>
        </w:rPr>
      </w:pPr>
      <w:r w:rsidRPr="00221338">
        <w:rPr>
          <w:rFonts w:ascii="Calibri" w:eastAsia="Calibri" w:hAnsi="Calibri" w:cs="Times New Roman"/>
        </w:rPr>
        <w:t xml:space="preserve">   </w:t>
      </w:r>
    </w:p>
    <w:tbl>
      <w:tblPr>
        <w:tblStyle w:val="Tablaconcuadrcula"/>
        <w:tblW w:w="10173" w:type="dxa"/>
        <w:tblInd w:w="-113" w:type="dxa"/>
        <w:tblLayout w:type="fixed"/>
        <w:tblLook w:val="04A0" w:firstRow="1" w:lastRow="0" w:firstColumn="1" w:lastColumn="0" w:noHBand="0" w:noVBand="1"/>
      </w:tblPr>
      <w:tblGrid>
        <w:gridCol w:w="469"/>
        <w:gridCol w:w="1794"/>
        <w:gridCol w:w="1560"/>
        <w:gridCol w:w="3515"/>
        <w:gridCol w:w="1559"/>
        <w:gridCol w:w="1276"/>
      </w:tblGrid>
      <w:tr w:rsidR="007A1950" w:rsidRPr="00FF52D8" w:rsidTr="00DA4AB8">
        <w:tc>
          <w:tcPr>
            <w:tcW w:w="10173" w:type="dxa"/>
            <w:gridSpan w:val="6"/>
          </w:tcPr>
          <w:p w:rsidR="007A1950" w:rsidRPr="00FC1A38" w:rsidRDefault="007A1950" w:rsidP="00DA4AB8">
            <w:pPr>
              <w:spacing w:line="240" w:lineRule="auto"/>
              <w:rPr>
                <w:rFonts w:ascii="Times New Roman" w:eastAsia="Calibri" w:hAnsi="Times New Roman" w:cs="Times New Roman"/>
              </w:rPr>
            </w:pPr>
            <w:r w:rsidRPr="00FC1A38">
              <w:rPr>
                <w:rFonts w:ascii="Times New Roman" w:eastAsia="Calibri" w:hAnsi="Times New Roman" w:cs="Times New Roman"/>
              </w:rPr>
              <w:lastRenderedPageBreak/>
              <w:t>DETALLES DE LOS GASTOS DE LA CUENTA TMSPP/CONSTRUCCION DE OBRAS DE MITIGACION EN ZONAS DE RIESGO EN MUNICIPIO DE SAN PEDRO PERULAPAN AÑO 2018.</w:t>
            </w:r>
          </w:p>
        </w:tc>
      </w:tr>
      <w:tr w:rsidR="007A1950" w:rsidRPr="00FF52D8" w:rsidTr="00DA4AB8">
        <w:tc>
          <w:tcPr>
            <w:tcW w:w="469"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N°</w:t>
            </w:r>
          </w:p>
        </w:tc>
        <w:tc>
          <w:tcPr>
            <w:tcW w:w="1794"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Nombre</w:t>
            </w:r>
          </w:p>
        </w:tc>
        <w:tc>
          <w:tcPr>
            <w:tcW w:w="1560"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N° de factura</w:t>
            </w:r>
          </w:p>
        </w:tc>
        <w:tc>
          <w:tcPr>
            <w:tcW w:w="3515"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Descripción</w:t>
            </w:r>
          </w:p>
        </w:tc>
        <w:tc>
          <w:tcPr>
            <w:tcW w:w="1559"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Descripción de la cuenta.</w:t>
            </w:r>
          </w:p>
        </w:tc>
        <w:tc>
          <w:tcPr>
            <w:tcW w:w="1276"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Monto a cancelar</w:t>
            </w:r>
          </w:p>
        </w:tc>
      </w:tr>
      <w:tr w:rsidR="007A1950" w:rsidRPr="00FF52D8" w:rsidTr="00DA4AB8">
        <w:trPr>
          <w:trHeight w:val="1452"/>
        </w:trPr>
        <w:tc>
          <w:tcPr>
            <w:tcW w:w="469" w:type="dxa"/>
          </w:tcPr>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1</w:t>
            </w:r>
          </w:p>
          <w:p w:rsidR="007A1950" w:rsidRPr="00FF52D8" w:rsidRDefault="007A1950" w:rsidP="00DA4AB8">
            <w:pPr>
              <w:spacing w:line="240" w:lineRule="auto"/>
              <w:rPr>
                <w:rFonts w:ascii="Times New Roman" w:eastAsia="Calibri" w:hAnsi="Times New Roman" w:cs="Times New Roman"/>
                <w:sz w:val="20"/>
                <w:szCs w:val="20"/>
              </w:rPr>
            </w:pPr>
          </w:p>
        </w:tc>
        <w:tc>
          <w:tcPr>
            <w:tcW w:w="1794" w:type="dxa"/>
          </w:tcPr>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EL PROGRESO S.A DE C.V</w:t>
            </w:r>
            <w:r>
              <w:rPr>
                <w:rFonts w:ascii="Times New Roman" w:eastAsia="Calibri" w:hAnsi="Times New Roman" w:cs="Times New Roman"/>
                <w:sz w:val="20"/>
                <w:szCs w:val="20"/>
              </w:rPr>
              <w:t>.</w:t>
            </w:r>
          </w:p>
        </w:tc>
        <w:tc>
          <w:tcPr>
            <w:tcW w:w="1560"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0024,0023,0022</w:t>
            </w:r>
          </w:p>
        </w:tc>
        <w:tc>
          <w:tcPr>
            <w:tcW w:w="3515" w:type="dxa"/>
          </w:tcPr>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-Pago por traslado de rodo vibrador de la alcaldía a Tecomatepeque ida y regreso.</w:t>
            </w:r>
          </w:p>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-Pago por 4 horas de trabajo de motoniveladora en el Cantón El Limón.</w:t>
            </w:r>
          </w:p>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-Compra de 10 camionadas de tierra blanca para El Catón El Limón.</w:t>
            </w:r>
          </w:p>
        </w:tc>
        <w:tc>
          <w:tcPr>
            <w:tcW w:w="1559" w:type="dxa"/>
          </w:tcPr>
          <w:p w:rsidR="007A1950" w:rsidRPr="00FF52D8" w:rsidRDefault="007A1950" w:rsidP="00DA4AB8">
            <w:pPr>
              <w:spacing w:line="240" w:lineRule="auto"/>
              <w:rPr>
                <w:rFonts w:ascii="Times New Roman" w:eastAsia="Calibri" w:hAnsi="Times New Roman" w:cs="Times New Roman"/>
                <w:sz w:val="20"/>
                <w:szCs w:val="20"/>
              </w:rPr>
            </w:pPr>
            <w:r w:rsidRPr="00FF52D8">
              <w:rPr>
                <w:rFonts w:ascii="Times New Roman" w:eastAsia="Calibri" w:hAnsi="Times New Roman" w:cs="Times New Roman"/>
                <w:sz w:val="20"/>
                <w:szCs w:val="20"/>
              </w:rPr>
              <w:t>TMSPP/Construcción de obras de mitigación en zonas de riesgo en municipio de S.P.P año 2018.</w:t>
            </w:r>
          </w:p>
        </w:tc>
        <w:tc>
          <w:tcPr>
            <w:tcW w:w="1276" w:type="dxa"/>
          </w:tcPr>
          <w:p w:rsidR="007A1950" w:rsidRPr="00FF52D8" w:rsidRDefault="007A1950" w:rsidP="00DA4AB8">
            <w:pPr>
              <w:spacing w:line="240" w:lineRule="auto"/>
              <w:jc w:val="center"/>
              <w:rPr>
                <w:rFonts w:ascii="Times New Roman" w:eastAsia="Calibri" w:hAnsi="Times New Roman" w:cs="Times New Roman"/>
                <w:sz w:val="20"/>
                <w:szCs w:val="20"/>
              </w:rPr>
            </w:pPr>
            <w:r w:rsidRPr="00FF52D8">
              <w:rPr>
                <w:rFonts w:ascii="Times New Roman" w:eastAsia="Calibri" w:hAnsi="Times New Roman" w:cs="Times New Roman"/>
                <w:sz w:val="20"/>
                <w:szCs w:val="20"/>
              </w:rPr>
              <w:t>$1,760.00</w:t>
            </w:r>
          </w:p>
        </w:tc>
      </w:tr>
    </w:tbl>
    <w:p w:rsidR="007A1950" w:rsidRPr="009B627E" w:rsidRDefault="007A1950" w:rsidP="007A1950">
      <w:pPr>
        <w:rPr>
          <w:rFonts w:ascii="Calibri" w:eastAsia="Calibri" w:hAnsi="Calibri" w:cs="Times New Roman"/>
        </w:rPr>
      </w:pPr>
    </w:p>
    <w:tbl>
      <w:tblPr>
        <w:tblStyle w:val="Tablaconcuadrcula"/>
        <w:tblpPr w:leftFromText="141" w:rightFromText="141" w:vertAnchor="text" w:horzAnchor="margin" w:tblpY="-291"/>
        <w:tblW w:w="10173" w:type="dxa"/>
        <w:tblInd w:w="0" w:type="dxa"/>
        <w:tblLayout w:type="fixed"/>
        <w:tblLook w:val="04A0" w:firstRow="1" w:lastRow="0" w:firstColumn="1" w:lastColumn="0" w:noHBand="0" w:noVBand="1"/>
      </w:tblPr>
      <w:tblGrid>
        <w:gridCol w:w="441"/>
        <w:gridCol w:w="1409"/>
        <w:gridCol w:w="810"/>
        <w:gridCol w:w="4536"/>
        <w:gridCol w:w="1843"/>
        <w:gridCol w:w="1134"/>
      </w:tblGrid>
      <w:tr w:rsidR="007A1950" w:rsidRPr="009B627E" w:rsidTr="00DA4AB8">
        <w:tc>
          <w:tcPr>
            <w:tcW w:w="10173" w:type="dxa"/>
            <w:gridSpan w:val="6"/>
          </w:tcPr>
          <w:p w:rsidR="007A1950" w:rsidRPr="00FC1A38" w:rsidRDefault="007A1950" w:rsidP="00DA4AB8">
            <w:pPr>
              <w:spacing w:line="240" w:lineRule="auto"/>
              <w:rPr>
                <w:rFonts w:ascii="Times New Roman" w:eastAsia="Calibri" w:hAnsi="Times New Roman" w:cs="Times New Roman"/>
              </w:rPr>
            </w:pPr>
            <w:r w:rsidRPr="00FC1A38">
              <w:rPr>
                <w:rFonts w:ascii="Times New Roman" w:eastAsia="Calibri" w:hAnsi="Times New Roman" w:cs="Times New Roman"/>
              </w:rPr>
              <w:t>DETALLES DE GASTOS DE LA CUENTA TMSPP/DINAMIZACION DE ESPACIOS PUBLICOS Y APOYO A ACTIVIDADES DE SANO ESPARCIMIENTO EN EL MUNICIPIO DE S.P.P. AÑO 2018</w:t>
            </w:r>
          </w:p>
        </w:tc>
      </w:tr>
      <w:tr w:rsidR="007A1950" w:rsidRPr="009B627E" w:rsidTr="00DA4AB8">
        <w:tc>
          <w:tcPr>
            <w:tcW w:w="441"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N°</w:t>
            </w:r>
          </w:p>
        </w:tc>
        <w:tc>
          <w:tcPr>
            <w:tcW w:w="1409"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Nombre</w:t>
            </w:r>
          </w:p>
        </w:tc>
        <w:tc>
          <w:tcPr>
            <w:tcW w:w="810" w:type="dxa"/>
          </w:tcPr>
          <w:p w:rsidR="007A1950" w:rsidRPr="009B627E" w:rsidRDefault="007A1950" w:rsidP="00DA4AB8">
            <w:pPr>
              <w:spacing w:line="240" w:lineRule="auto"/>
              <w:jc w:val="center"/>
              <w:rPr>
                <w:rFonts w:ascii="Times New Roman" w:eastAsia="Calibri" w:hAnsi="Times New Roman" w:cs="Times New Roman"/>
                <w:sz w:val="20"/>
                <w:szCs w:val="20"/>
              </w:rPr>
            </w:pPr>
            <w:r w:rsidRPr="009B627E">
              <w:rPr>
                <w:rFonts w:ascii="Times New Roman" w:eastAsia="Calibri" w:hAnsi="Times New Roman" w:cs="Times New Roman"/>
                <w:sz w:val="20"/>
                <w:szCs w:val="20"/>
              </w:rPr>
              <w:t>N° de factura</w:t>
            </w:r>
          </w:p>
        </w:tc>
        <w:tc>
          <w:tcPr>
            <w:tcW w:w="4536"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 xml:space="preserve">Descripción </w:t>
            </w:r>
          </w:p>
        </w:tc>
        <w:tc>
          <w:tcPr>
            <w:tcW w:w="1843"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Descripción de la cuenta</w:t>
            </w:r>
          </w:p>
        </w:tc>
        <w:tc>
          <w:tcPr>
            <w:tcW w:w="1134" w:type="dxa"/>
          </w:tcPr>
          <w:p w:rsidR="007A1950" w:rsidRPr="009B627E" w:rsidRDefault="007A1950" w:rsidP="00DA4AB8">
            <w:pPr>
              <w:spacing w:line="240" w:lineRule="auto"/>
              <w:jc w:val="center"/>
              <w:rPr>
                <w:rFonts w:ascii="Times New Roman" w:eastAsia="Calibri" w:hAnsi="Times New Roman" w:cs="Times New Roman"/>
                <w:sz w:val="20"/>
                <w:szCs w:val="20"/>
              </w:rPr>
            </w:pPr>
            <w:r w:rsidRPr="009B627E">
              <w:rPr>
                <w:rFonts w:ascii="Times New Roman" w:eastAsia="Calibri" w:hAnsi="Times New Roman" w:cs="Times New Roman"/>
                <w:sz w:val="20"/>
                <w:szCs w:val="20"/>
              </w:rPr>
              <w:t>Monto a cancelar</w:t>
            </w:r>
          </w:p>
        </w:tc>
      </w:tr>
      <w:tr w:rsidR="007A1950" w:rsidRPr="009B627E" w:rsidTr="00DA4AB8">
        <w:trPr>
          <w:trHeight w:val="1203"/>
        </w:trPr>
        <w:tc>
          <w:tcPr>
            <w:tcW w:w="441"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1</w:t>
            </w:r>
          </w:p>
        </w:tc>
        <w:tc>
          <w:tcPr>
            <w:tcW w:w="1409"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TOROGOZ S.A DE C.V</w:t>
            </w:r>
          </w:p>
        </w:tc>
        <w:tc>
          <w:tcPr>
            <w:tcW w:w="810"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21258,21202,21255</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21257,21256,21254</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21253</w:t>
            </w:r>
          </w:p>
        </w:tc>
        <w:tc>
          <w:tcPr>
            <w:tcW w:w="4536"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 xml:space="preserve">Compra de varios trofeos para: </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1</w:t>
            </w:r>
            <w:r w:rsidRPr="009B627E">
              <w:rPr>
                <w:rFonts w:ascii="Times New Roman" w:eastAsia="Calibri" w:hAnsi="Times New Roman" w:cs="Times New Roman"/>
                <w:sz w:val="20"/>
                <w:szCs w:val="20"/>
              </w:rPr>
              <w:t>-Cantón Tecoluco Abajo.</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2</w:t>
            </w:r>
            <w:r w:rsidRPr="009B627E">
              <w:rPr>
                <w:rFonts w:ascii="Times New Roman" w:eastAsia="Calibri" w:hAnsi="Times New Roman" w:cs="Times New Roman"/>
                <w:sz w:val="20"/>
                <w:szCs w:val="20"/>
              </w:rPr>
              <w:t>-Torneo Relámpago Cantón La Loma Comun. El Rosario.</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3</w:t>
            </w:r>
            <w:r w:rsidRPr="009B627E">
              <w:rPr>
                <w:rFonts w:ascii="Times New Roman" w:eastAsia="Calibri" w:hAnsi="Times New Roman" w:cs="Times New Roman"/>
                <w:sz w:val="20"/>
                <w:szCs w:val="20"/>
              </w:rPr>
              <w:t>-Cantón El Paraíso Arriba.</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4</w:t>
            </w:r>
            <w:r w:rsidRPr="009B627E">
              <w:rPr>
                <w:rFonts w:ascii="Times New Roman" w:eastAsia="Calibri" w:hAnsi="Times New Roman" w:cs="Times New Roman"/>
                <w:sz w:val="20"/>
                <w:szCs w:val="20"/>
              </w:rPr>
              <w:t>-Torneo relámpago Istagua triángulo Norte Zona 3.</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5</w:t>
            </w:r>
            <w:r w:rsidRPr="009B627E">
              <w:rPr>
                <w:rFonts w:ascii="Times New Roman" w:eastAsia="Calibri" w:hAnsi="Times New Roman" w:cs="Times New Roman"/>
                <w:sz w:val="20"/>
                <w:szCs w:val="20"/>
              </w:rPr>
              <w:t>-Torneo Ctón. La Loma Ntra. Sra. De Guadalupe.</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6</w:t>
            </w:r>
            <w:r w:rsidRPr="009B627E">
              <w:rPr>
                <w:rFonts w:ascii="Times New Roman" w:eastAsia="Calibri" w:hAnsi="Times New Roman" w:cs="Times New Roman"/>
                <w:sz w:val="20"/>
                <w:szCs w:val="20"/>
              </w:rPr>
              <w:t>-Comunidad Caserío San Diego.</w:t>
            </w:r>
          </w:p>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b/>
                <w:sz w:val="20"/>
                <w:szCs w:val="20"/>
              </w:rPr>
              <w:t>7</w:t>
            </w:r>
            <w:r w:rsidRPr="009B627E">
              <w:rPr>
                <w:rFonts w:ascii="Times New Roman" w:eastAsia="Calibri" w:hAnsi="Times New Roman" w:cs="Times New Roman"/>
                <w:sz w:val="20"/>
                <w:szCs w:val="20"/>
              </w:rPr>
              <w:t>-Cantón San Agustín Categorías 1 y 2.</w:t>
            </w:r>
          </w:p>
        </w:tc>
        <w:tc>
          <w:tcPr>
            <w:tcW w:w="1843" w:type="dxa"/>
          </w:tcPr>
          <w:p w:rsidR="007A1950" w:rsidRPr="009B627E" w:rsidRDefault="007A1950" w:rsidP="00DA4AB8">
            <w:pPr>
              <w:spacing w:line="240" w:lineRule="auto"/>
              <w:rPr>
                <w:rFonts w:ascii="Times New Roman" w:eastAsia="Calibri" w:hAnsi="Times New Roman" w:cs="Times New Roman"/>
                <w:sz w:val="20"/>
                <w:szCs w:val="20"/>
              </w:rPr>
            </w:pPr>
            <w:r w:rsidRPr="009B627E">
              <w:rPr>
                <w:rFonts w:ascii="Times New Roman" w:eastAsia="Calibri" w:hAnsi="Times New Roman" w:cs="Times New Roman"/>
                <w:sz w:val="20"/>
                <w:szCs w:val="20"/>
              </w:rPr>
              <w:t>TMSPP/Dinamización de espacios públicos y apoyo a actividades de sano esparcimiento en el municipio de S.P.P. año 2018</w:t>
            </w:r>
          </w:p>
        </w:tc>
        <w:tc>
          <w:tcPr>
            <w:tcW w:w="1134" w:type="dxa"/>
          </w:tcPr>
          <w:p w:rsidR="007A1950" w:rsidRPr="009B627E" w:rsidRDefault="007A1950" w:rsidP="00DA4AB8">
            <w:pPr>
              <w:spacing w:line="240" w:lineRule="auto"/>
              <w:jc w:val="center"/>
              <w:rPr>
                <w:rFonts w:ascii="Times New Roman" w:eastAsia="Calibri" w:hAnsi="Times New Roman" w:cs="Times New Roman"/>
                <w:sz w:val="20"/>
                <w:szCs w:val="20"/>
              </w:rPr>
            </w:pPr>
            <w:r w:rsidRPr="009B627E">
              <w:rPr>
                <w:rFonts w:ascii="Times New Roman" w:eastAsia="Calibri" w:hAnsi="Times New Roman" w:cs="Times New Roman"/>
                <w:sz w:val="20"/>
                <w:szCs w:val="20"/>
              </w:rPr>
              <w:t>$1,432.57</w:t>
            </w:r>
          </w:p>
          <w:p w:rsidR="007A1950" w:rsidRPr="009B627E" w:rsidRDefault="007A1950" w:rsidP="00DA4AB8">
            <w:pPr>
              <w:spacing w:line="240" w:lineRule="auto"/>
              <w:jc w:val="center"/>
              <w:rPr>
                <w:rFonts w:ascii="Times New Roman" w:eastAsia="Calibri" w:hAnsi="Times New Roman" w:cs="Times New Roman"/>
                <w:sz w:val="20"/>
                <w:szCs w:val="20"/>
              </w:rPr>
            </w:pPr>
          </w:p>
        </w:tc>
      </w:tr>
    </w:tbl>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Default="007A1950" w:rsidP="007A1950">
      <w:pPr>
        <w:spacing w:after="0" w:line="276" w:lineRule="auto"/>
        <w:jc w:val="both"/>
        <w:rPr>
          <w:rFonts w:ascii="Times New Roman" w:hAnsi="Times New Roman" w:cs="Times New Roman"/>
          <w:sz w:val="24"/>
          <w:szCs w:val="24"/>
        </w:rPr>
      </w:pPr>
      <w:r w:rsidRPr="00E42D43">
        <w:rPr>
          <w:rFonts w:ascii="Times New Roman" w:hAnsi="Times New Roman" w:cs="Times New Roman"/>
          <w:sz w:val="24"/>
          <w:szCs w:val="24"/>
        </w:rPr>
        <w:t xml:space="preserve">I- </w:t>
      </w:r>
      <w:r>
        <w:rPr>
          <w:rFonts w:ascii="Times New Roman" w:hAnsi="Times New Roman" w:cs="Times New Roman"/>
          <w:sz w:val="24"/>
          <w:szCs w:val="24"/>
        </w:rPr>
        <w:t xml:space="preserve">Que según solicitud presentada por el Ing. Henri Franklin Serrano Medrano, Jefe de Proyectos, donde expone la necesidad de realizar un cambio de puerta principal en el área del Registro del Estado Familiar, pues dicha área presenta diariamente afluencia de ciudadanos realizando diversidad de tramites personales y por la inadecuada puerta no se puede cerrar completamente el área y no puede funcionar el aire acondicionado, por dicho motivo el calor se encierra y la ciudadanía que visita éstas instalaciones se desesperan con el calor y no se sienten satisfechos con la estadía en ésta Municipalidad.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AC1B80">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3B4FC8">
        <w:rPr>
          <w:rFonts w:ascii="Times New Roman" w:hAnsi="Times New Roman" w:cs="Times New Roman"/>
          <w:sz w:val="24"/>
          <w:szCs w:val="24"/>
          <w:lang w:val="es-ES"/>
        </w:rPr>
        <w:t>Comprar</w:t>
      </w:r>
      <w:r>
        <w:rPr>
          <w:rFonts w:ascii="Times New Roman" w:hAnsi="Times New Roman" w:cs="Times New Roman"/>
          <w:b/>
          <w:sz w:val="24"/>
          <w:szCs w:val="24"/>
          <w:lang w:val="es-ES"/>
        </w:rPr>
        <w:t xml:space="preserve"> </w:t>
      </w:r>
      <w:r w:rsidRPr="003B4FC8">
        <w:rPr>
          <w:rFonts w:ascii="Times New Roman" w:hAnsi="Times New Roman" w:cs="Times New Roman"/>
          <w:sz w:val="24"/>
          <w:szCs w:val="24"/>
          <w:lang w:val="es-ES"/>
        </w:rPr>
        <w:t>una puerta</w:t>
      </w:r>
      <w:r>
        <w:rPr>
          <w:rFonts w:ascii="Times New Roman" w:hAnsi="Times New Roman" w:cs="Times New Roman"/>
          <w:b/>
          <w:sz w:val="24"/>
          <w:szCs w:val="24"/>
          <w:lang w:val="es-ES"/>
        </w:rPr>
        <w:t xml:space="preserve"> </w:t>
      </w:r>
      <w:r w:rsidRPr="003B4FC8">
        <w:rPr>
          <w:rFonts w:ascii="Times New Roman" w:hAnsi="Times New Roman" w:cs="Times New Roman"/>
          <w:sz w:val="24"/>
          <w:szCs w:val="24"/>
          <w:lang w:val="es-ES"/>
        </w:rPr>
        <w:t>de acceso tipo embisagrada</w:t>
      </w:r>
      <w:r>
        <w:rPr>
          <w:rFonts w:ascii="Times New Roman" w:hAnsi="Times New Roman" w:cs="Times New Roman"/>
          <w:sz w:val="24"/>
          <w:szCs w:val="24"/>
          <w:lang w:val="es-ES"/>
        </w:rPr>
        <w:t xml:space="preserve"> con cerrador automático, con 2 haladeras tipo concha, Aluminio Café y vidrio de 5 mm, además un vidrio fijo lateral para puerta de aluminio café con vidrio de 5 mm, con un precio total de CUATROCIENTOS CINCUENTA DOLARES DE LOS ESTADOS UNIDOS DE NORTE AMERICA ($450.00). 2) Se </w:t>
      </w:r>
      <w:r w:rsidRPr="00EA331F">
        <w:rPr>
          <w:rFonts w:ascii="Times New Roman" w:hAnsi="Times New Roman" w:cs="Times New Roman"/>
          <w:sz w:val="24"/>
          <w:szCs w:val="24"/>
        </w:rPr>
        <w:t>Autoriza a la Tesorera Municipal Licda.  Mayra Lissethe Renderos de Vásquez, para que pueda erogar</w:t>
      </w:r>
      <w:r>
        <w:rPr>
          <w:rFonts w:ascii="Times New Roman" w:hAnsi="Times New Roman" w:cs="Times New Roman"/>
          <w:sz w:val="24"/>
          <w:szCs w:val="24"/>
        </w:rPr>
        <w:t xml:space="preserve"> los fondos de la Cuenta </w:t>
      </w:r>
      <w:r w:rsidRPr="00663532">
        <w:rPr>
          <w:rFonts w:ascii="Times New Roman" w:eastAsia="Calibri" w:hAnsi="Times New Roman" w:cs="Times New Roman"/>
          <w:sz w:val="24"/>
          <w:szCs w:val="24"/>
        </w:rPr>
        <w:t>TMSPP/ MTTO Y REPARACION DE BIENES MUEBLES DE LA ALCALDIA DE S.P.P AÑO 2018.</w:t>
      </w:r>
      <w:r>
        <w:rPr>
          <w:rFonts w:ascii="Times New Roman" w:eastAsia="Calibri" w:hAnsi="Times New Roman" w:cs="Times New Roman"/>
          <w:sz w:val="24"/>
          <w:szCs w:val="24"/>
        </w:rPr>
        <w:t xml:space="preserve"> 3) </w:t>
      </w:r>
      <w:r w:rsidRPr="00EA331F">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7A1950" w:rsidRPr="003B4FC8" w:rsidRDefault="007A1950" w:rsidP="007A1950">
      <w:pPr>
        <w:autoSpaceDE w:val="0"/>
        <w:autoSpaceDN w:val="0"/>
        <w:adjustRightInd w:val="0"/>
        <w:spacing w:after="0" w:line="240"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sz w:val="24"/>
          <w:szCs w:val="24"/>
        </w:rPr>
        <w:lastRenderedPageBreak/>
        <w:t xml:space="preserve">I- </w:t>
      </w:r>
      <w:r>
        <w:rPr>
          <w:rFonts w:ascii="Times New Roman" w:hAnsi="Times New Roman" w:cs="Times New Roman"/>
          <w:sz w:val="24"/>
          <w:szCs w:val="24"/>
        </w:rPr>
        <w:t xml:space="preserve">Que según solicitud presentada por el Jefe de Informática, William Alfredo Madrid, donde explica la importancia de contar con una impresora de carnet en PVC, mostrando un análisis numérico de costo beneficio, principalmente el costo de inversión y el tiempo de recuperación en la inversión que se debe realizar para modernizar el trámite y entrega de un carnet de menoridad, carnet de fútbol, etc. En el área del registro del estado Familiar de ésta Alcaldía Municipal.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según el numeral 5 del Art. 31 del Código Municipal, que literalmente dice: </w:t>
      </w:r>
      <w:r w:rsidRPr="002C06B2">
        <w:rPr>
          <w:rFonts w:ascii="Times New Roman" w:hAnsi="Times New Roman" w:cs="Times New Roman"/>
          <w:sz w:val="24"/>
          <w:szCs w:val="24"/>
        </w:rPr>
        <w:t>Son obligaciones del Concejo: Construir las obras necesarias para el mejoramiento y progreso de la comunidad y la</w:t>
      </w:r>
      <w:r>
        <w:rPr>
          <w:rFonts w:ascii="Times New Roman" w:hAnsi="Times New Roman" w:cs="Times New Roman"/>
          <w:sz w:val="24"/>
          <w:szCs w:val="24"/>
        </w:rPr>
        <w:t xml:space="preserve"> </w:t>
      </w:r>
      <w:r w:rsidRPr="002C06B2">
        <w:rPr>
          <w:rFonts w:ascii="Times New Roman" w:hAnsi="Times New Roman" w:cs="Times New Roman"/>
          <w:sz w:val="24"/>
          <w:szCs w:val="24"/>
        </w:rPr>
        <w:t>prestación de servicios públicos locales</w:t>
      </w:r>
      <w:r>
        <w:rPr>
          <w:rFonts w:ascii="Times New Roman" w:hAnsi="Times New Roman" w:cs="Times New Roman"/>
          <w:sz w:val="24"/>
          <w:szCs w:val="24"/>
        </w:rPr>
        <w:t xml:space="preserve"> en forma eficiente y económica.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AC1B80">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3B4FC8">
        <w:rPr>
          <w:rFonts w:ascii="Times New Roman" w:hAnsi="Times New Roman" w:cs="Times New Roman"/>
          <w:sz w:val="24"/>
          <w:szCs w:val="24"/>
          <w:lang w:val="es-ES"/>
        </w:rPr>
        <w:t>Comprar</w:t>
      </w:r>
      <w:r>
        <w:rPr>
          <w:rFonts w:ascii="Times New Roman" w:hAnsi="Times New Roman" w:cs="Times New Roman"/>
          <w:b/>
          <w:sz w:val="24"/>
          <w:szCs w:val="24"/>
          <w:lang w:val="es-ES"/>
        </w:rPr>
        <w:t xml:space="preserve"> </w:t>
      </w:r>
      <w:r w:rsidRPr="003B4FC8">
        <w:rPr>
          <w:rFonts w:ascii="Times New Roman" w:hAnsi="Times New Roman" w:cs="Times New Roman"/>
          <w:sz w:val="24"/>
          <w:szCs w:val="24"/>
          <w:lang w:val="es-ES"/>
        </w:rPr>
        <w:t>una</w:t>
      </w:r>
      <w:r>
        <w:rPr>
          <w:rFonts w:ascii="Times New Roman" w:hAnsi="Times New Roman" w:cs="Times New Roman"/>
          <w:sz w:val="24"/>
          <w:szCs w:val="24"/>
          <w:lang w:val="es-ES"/>
        </w:rPr>
        <w:t xml:space="preserve"> DATACARD CD800 DUPLEX impresor de tarjetas a dos caras. INCLUYE: 1 ID WORK INTRO V6.5 Software, 1 Cintas ymckt 250 full color ambas caras. El precio total es de DOS MIL CUATROCIENTOS OCHENTA 60/100 DOLARES DE LOS ESTADOS UNIDOS DE NORTE AMERICA ($2,480.60). 2) Se </w:t>
      </w:r>
      <w:r w:rsidRPr="00EA331F">
        <w:rPr>
          <w:rFonts w:ascii="Times New Roman" w:hAnsi="Times New Roman" w:cs="Times New Roman"/>
          <w:sz w:val="24"/>
          <w:szCs w:val="24"/>
        </w:rPr>
        <w:t>Autoriza a la Tesorera Municipal Licda.  Mayra Lissethe Renderos de Vásquez, para que pueda erogar</w:t>
      </w:r>
      <w:r>
        <w:rPr>
          <w:rFonts w:ascii="Times New Roman" w:hAnsi="Times New Roman" w:cs="Times New Roman"/>
          <w:sz w:val="24"/>
          <w:szCs w:val="24"/>
        </w:rPr>
        <w:t xml:space="preserve"> los fondos de la Cuenta </w:t>
      </w:r>
      <w:r w:rsidRPr="005F235D">
        <w:rPr>
          <w:rFonts w:ascii="Times New Roman" w:hAnsi="Times New Roman" w:cs="Times New Roman"/>
          <w:sz w:val="24"/>
          <w:szCs w:val="24"/>
        </w:rPr>
        <w:t>COMPRA DE MOBILIARIO Y EQUIPO DE OFICINA PARA AÑO 2018</w:t>
      </w:r>
      <w:r>
        <w:rPr>
          <w:rFonts w:ascii="Times New Roman" w:hAnsi="Times New Roman" w:cs="Times New Roman"/>
          <w:sz w:val="24"/>
          <w:szCs w:val="24"/>
        </w:rPr>
        <w:t xml:space="preserve">. 3) </w:t>
      </w:r>
      <w:r w:rsidRPr="00EA331F">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7A1950" w:rsidRPr="00A004DD" w:rsidRDefault="007A1950" w:rsidP="007A1950">
      <w:pPr>
        <w:spacing w:after="0" w:line="276" w:lineRule="auto"/>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N°</w:t>
            </w:r>
          </w:p>
        </w:tc>
        <w:tc>
          <w:tcPr>
            <w:tcW w:w="3058" w:type="dxa"/>
            <w:shd w:val="clear" w:color="auto" w:fill="DEEAF6" w:themeFill="accent5" w:themeFillTint="33"/>
          </w:tcPr>
          <w:p w:rsidR="007A1950" w:rsidRPr="0016180C" w:rsidRDefault="007A1950" w:rsidP="00DA4AB8">
            <w:pPr>
              <w:spacing w:line="276" w:lineRule="auto"/>
              <w:rPr>
                <w:rFonts w:ascii="Times New Roman" w:hAnsi="Times New Roman" w:cs="Times New Roman"/>
                <w:sz w:val="20"/>
                <w:szCs w:val="20"/>
              </w:rPr>
            </w:pPr>
            <w:r w:rsidRPr="0016180C">
              <w:rPr>
                <w:rFonts w:ascii="Times New Roman" w:hAnsi="Times New Roman" w:cs="Times New Roman"/>
                <w:sz w:val="20"/>
                <w:szCs w:val="20"/>
              </w:rPr>
              <w:t>NOMBRE DE LA INSTITUCIÓN/ COMUNIDAD/ PERSONA NATURAL</w:t>
            </w:r>
          </w:p>
        </w:tc>
        <w:tc>
          <w:tcPr>
            <w:tcW w:w="353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p>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RESOLUCIÓN DE PETICIÓN</w:t>
            </w:r>
          </w:p>
        </w:tc>
        <w:tc>
          <w:tcPr>
            <w:tcW w:w="2985"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AUTORIZACIÓN DE CUENTA BANCARIA A DESCARGAR.</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rPr>
            </w:pPr>
            <w:r w:rsidRPr="00E57CFD">
              <w:rPr>
                <w:rFonts w:ascii="Times New Roman" w:hAnsi="Times New Roman" w:cs="Times New Roman"/>
                <w:sz w:val="18"/>
                <w:szCs w:val="18"/>
                <w:lang w:val="es-ES"/>
              </w:rPr>
              <w:t>VICTOR AUGUSTO SANTOS VILLALOBO</w:t>
            </w:r>
          </w:p>
        </w:tc>
        <w:tc>
          <w:tcPr>
            <w:tcW w:w="3536" w:type="dxa"/>
          </w:tcPr>
          <w:p w:rsidR="007A1950" w:rsidRDefault="007A1950" w:rsidP="00DA4AB8">
            <w:pPr>
              <w:spacing w:line="240" w:lineRule="auto"/>
              <w:rPr>
                <w:rFonts w:ascii="Times New Roman" w:hAnsi="Times New Roman" w:cs="Times New Roman"/>
                <w:sz w:val="18"/>
                <w:szCs w:val="18"/>
              </w:rPr>
            </w:pPr>
          </w:p>
          <w:p w:rsidR="007A1950" w:rsidRPr="00E57CFD" w:rsidRDefault="007A1950" w:rsidP="00DA4AB8">
            <w:pPr>
              <w:spacing w:line="240" w:lineRule="auto"/>
              <w:rPr>
                <w:rFonts w:ascii="Times New Roman" w:hAnsi="Times New Roman" w:cs="Times New Roman"/>
                <w:sz w:val="18"/>
                <w:szCs w:val="18"/>
              </w:rPr>
            </w:pPr>
            <w:r w:rsidRPr="00E57CFD">
              <w:rPr>
                <w:rFonts w:ascii="Times New Roman" w:hAnsi="Times New Roman" w:cs="Times New Roman"/>
                <w:sz w:val="18"/>
                <w:szCs w:val="18"/>
              </w:rPr>
              <w:t xml:space="preserve">SE LE CONCEDE </w:t>
            </w:r>
            <w:r w:rsidRPr="00E57CFD">
              <w:rPr>
                <w:rFonts w:ascii="Times New Roman" w:hAnsi="Times New Roman" w:cs="Times New Roman"/>
                <w:sz w:val="18"/>
                <w:szCs w:val="18"/>
                <w:lang w:val="es-ES"/>
              </w:rPr>
              <w:t>PLÁSTICO PARA UTILIZAR EN CASA CON DAÑO EN EL TECHO POR LAS LLUVIAS</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TMSPP/OBRAS DE SANEAMIENTO AMBIENTAL Y GESTION DE RIESGOS EN EL MUNICIPIO DE SAN PEDRO PERULAPAN AÑO 2018.</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058" w:type="dxa"/>
            <w:shd w:val="clear" w:color="auto" w:fill="auto"/>
          </w:tcPr>
          <w:p w:rsidR="007A1950" w:rsidRDefault="007A1950" w:rsidP="00DA4AB8">
            <w:pPr>
              <w:rPr>
                <w:rFonts w:ascii="Times New Roman" w:hAnsi="Times New Roman" w:cs="Times New Roman"/>
                <w:sz w:val="18"/>
                <w:szCs w:val="18"/>
                <w:lang w:val="es-ES"/>
              </w:rPr>
            </w:pPr>
          </w:p>
          <w:p w:rsidR="007A1950" w:rsidRPr="00E57CFD" w:rsidRDefault="007A1950" w:rsidP="00DA4AB8">
            <w:pPr>
              <w:rPr>
                <w:rFonts w:ascii="Times New Roman" w:hAnsi="Times New Roman" w:cs="Times New Roman"/>
                <w:sz w:val="18"/>
                <w:szCs w:val="18"/>
                <w:lang w:val="es-ES"/>
              </w:rPr>
            </w:pPr>
            <w:r w:rsidRPr="00E57CFD">
              <w:rPr>
                <w:rFonts w:ascii="Times New Roman" w:hAnsi="Times New Roman" w:cs="Times New Roman"/>
                <w:sz w:val="18"/>
                <w:szCs w:val="18"/>
                <w:lang w:val="es-ES"/>
              </w:rPr>
              <w:t>C.E. ESTEBAN TRINIDAD, CANTÓN HUIZILTEPEQUE</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 xml:space="preserve">SE LES CONCEDEN 150 REFRIGERIOS Y 4 PIÑATAS CON DULCES PARA CELEBRAR EL DIA DEL NIÑO </w:t>
            </w:r>
          </w:p>
        </w:tc>
        <w:tc>
          <w:tcPr>
            <w:tcW w:w="2985" w:type="dxa"/>
          </w:tcPr>
          <w:p w:rsidR="007A1950" w:rsidRPr="00E57CFD" w:rsidRDefault="007A1950" w:rsidP="00DA4AB8">
            <w:pPr>
              <w:spacing w:line="276" w:lineRule="auto"/>
              <w:jc w:val="both"/>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rPr>
          <w:trHeight w:val="380"/>
        </w:trPr>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Pr>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IGLESIA JESUCRISTO ES LA RESPUESTA LA LUZ VERDADERA. CANTÓN SAN AGUSTIN</w:t>
            </w:r>
          </w:p>
        </w:tc>
        <w:tc>
          <w:tcPr>
            <w:tcW w:w="3536" w:type="dxa"/>
          </w:tcPr>
          <w:p w:rsidR="007A1950" w:rsidRPr="00E57CFD" w:rsidRDefault="007A1950" w:rsidP="00DA4AB8">
            <w:pPr>
              <w:spacing w:line="240" w:lineRule="auto"/>
              <w:rPr>
                <w:rFonts w:ascii="Times New Roman" w:hAnsi="Times New Roman" w:cs="Times New Roman"/>
                <w:sz w:val="18"/>
                <w:szCs w:val="18"/>
              </w:rPr>
            </w:pPr>
            <w:r w:rsidRPr="00E57CFD">
              <w:rPr>
                <w:rFonts w:ascii="Times New Roman" w:hAnsi="Times New Roman" w:cs="Times New Roman"/>
                <w:sz w:val="18"/>
                <w:szCs w:val="18"/>
                <w:lang w:val="es-ES"/>
              </w:rPr>
              <w:t>SE LES CONCEDEN 15 BOLSAS DE CEMENTO PARA PAVIMENTACIÓN DE IGLESIA JESUCRISTO ES LA RESPUESTA LA LUZ VERDADERA.</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Pr>
          <w:p w:rsidR="007A1950" w:rsidRDefault="007A1950" w:rsidP="00DA4AB8">
            <w:pPr>
              <w:spacing w:line="240" w:lineRule="auto"/>
              <w:jc w:val="both"/>
              <w:rPr>
                <w:rFonts w:ascii="Times New Roman" w:hAnsi="Times New Roman" w:cs="Times New Roman"/>
                <w:sz w:val="18"/>
                <w:szCs w:val="18"/>
                <w:lang w:val="es-ES"/>
              </w:rPr>
            </w:pPr>
          </w:p>
          <w:p w:rsidR="007A1950" w:rsidRPr="00E57CFD" w:rsidRDefault="007A1950" w:rsidP="00DA4AB8">
            <w:pPr>
              <w:spacing w:line="240" w:lineRule="auto"/>
              <w:jc w:val="both"/>
              <w:rPr>
                <w:rFonts w:ascii="Times New Roman" w:hAnsi="Times New Roman" w:cs="Times New Roman"/>
                <w:sz w:val="18"/>
                <w:szCs w:val="18"/>
                <w:lang w:val="es-ES"/>
              </w:rPr>
            </w:pPr>
            <w:r w:rsidRPr="00E57CFD">
              <w:rPr>
                <w:rFonts w:ascii="Times New Roman" w:hAnsi="Times New Roman" w:cs="Times New Roman"/>
                <w:sz w:val="18"/>
                <w:szCs w:val="18"/>
                <w:lang w:val="es-ES"/>
              </w:rPr>
              <w:t>C.E. GENERAL FRANCISCO MORAZAN</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LES CONCEDE 150 REFRIGERIOS Y 4 PIÑATAS CON DULCES Y 5 REGALOS PARA CELEBRAR EL DIA DEL NIÑO</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3058" w:type="dxa"/>
          </w:tcPr>
          <w:p w:rsidR="007A1950" w:rsidRDefault="007A1950" w:rsidP="00DA4AB8">
            <w:pPr>
              <w:spacing w:line="276" w:lineRule="auto"/>
              <w:rPr>
                <w:rFonts w:ascii="Times New Roman" w:hAnsi="Times New Roman" w:cs="Times New Roman"/>
                <w:sz w:val="18"/>
                <w:szCs w:val="18"/>
                <w:lang w:val="es-ES"/>
              </w:rPr>
            </w:pPr>
          </w:p>
          <w:p w:rsidR="007A1950" w:rsidRPr="00E57CFD" w:rsidRDefault="007A1950" w:rsidP="00DA4AB8">
            <w:pPr>
              <w:spacing w:line="276"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PARROQUIA SAN PEDRO APOSTOL/ CANTON TECOMATEPEQUE</w:t>
            </w:r>
          </w:p>
        </w:tc>
        <w:tc>
          <w:tcPr>
            <w:tcW w:w="3536" w:type="dxa"/>
          </w:tcPr>
          <w:p w:rsidR="007A1950" w:rsidRPr="00E57CFD" w:rsidRDefault="007A1950" w:rsidP="00DA4AB8">
            <w:pPr>
              <w:spacing w:line="276"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LES CONCEDE AYUDA ECONOMICA DE $200.00 PARA PAGAR LA BANDA DE MUSICA QUE SE CONTRATARA PARA LAS FIESTAS PATRONALES DEL CANTÓN TECOMATEPEQUE</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TMSPP/CELEBRACION ARTISTICA CULTURAL DE LAS FIESTAS  DE TODOS LOS CANTONES DE SAN PEDRO PERULAPAN.</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MARIA MAGDALENA DE VIVAS</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 CONCEDE PAN Y CAFÉ PARA VELACIÓN DE ESPOSO ROBERTO VIVAS</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COMUNIDAD BUENOS AIRES</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 CONCEDE LA POLVORA Y APORTE ECONÓMICO PAGO DE BANDA DE MUSICA PARA CELEBRAR LAS FIESTAS EN HONOR A SAN MARTÍN DE PORRES EL 03 DE NOVIEMBRE DE 2018</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TMSPP/CELEBRACION ARTISTICA CULTURAL DE LAS FIESTAS  DE TODOS LOS CANTONES DE SAN PEDRO PERULAPAN.</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Pr>
          <w:p w:rsidR="007A1950" w:rsidRDefault="007A1950" w:rsidP="00DA4AB8">
            <w:pPr>
              <w:spacing w:line="276" w:lineRule="auto"/>
              <w:rPr>
                <w:rFonts w:ascii="Times New Roman" w:hAnsi="Times New Roman" w:cs="Times New Roman"/>
                <w:sz w:val="18"/>
                <w:szCs w:val="18"/>
                <w:lang w:val="es-ES"/>
              </w:rPr>
            </w:pPr>
          </w:p>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lang w:val="es-ES"/>
              </w:rPr>
              <w:t>IGLESIA MISION CRISTIANA OASIS DE JESUCRISTO, HUIZILTEPEQUE</w:t>
            </w:r>
          </w:p>
        </w:tc>
        <w:tc>
          <w:tcPr>
            <w:tcW w:w="3536" w:type="dxa"/>
          </w:tcPr>
          <w:p w:rsidR="007A1950" w:rsidRPr="00E57CFD" w:rsidRDefault="007A1950" w:rsidP="00DA4AB8">
            <w:pPr>
              <w:spacing w:line="240" w:lineRule="auto"/>
              <w:rPr>
                <w:rFonts w:ascii="Times New Roman" w:hAnsi="Times New Roman" w:cs="Times New Roman"/>
                <w:sz w:val="18"/>
                <w:szCs w:val="18"/>
              </w:rPr>
            </w:pPr>
            <w:r w:rsidRPr="00E57CFD">
              <w:rPr>
                <w:rFonts w:ascii="Times New Roman" w:hAnsi="Times New Roman" w:cs="Times New Roman"/>
                <w:sz w:val="18"/>
                <w:szCs w:val="18"/>
                <w:lang w:val="es-ES"/>
              </w:rPr>
              <w:t>SE LE CONCEDE REFRIGERIOS, 2 PIÑATAS GRANDES, 2 BOLSAS DE DULCES, 50 JUGUETES PARA NIÑO Y 50 JUGUETES PARA NIÑA PARA CELEBRACIÓN DEL DIA DEL NIÑO</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MINISTERIO CATOLICO KERIGMA FILIAL ISTAGUA</w:t>
            </w:r>
          </w:p>
        </w:tc>
        <w:tc>
          <w:tcPr>
            <w:tcW w:w="3536"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LES CONCEDE 4 TROFEOS PARA FUTBOL  PARA TORNEO DE FUTBOL MASCULINO Y FEMENINO EL 02 DE NOVIEMBRE 2018.</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TMSPP/DINAMIZACION DE ESPACIOS PUBLICOS Y APOYO A ACTIVIDADES DE SANO ESPARCIMIENTO EN EL MUNICIPIO DE SAN P.P. AÑO 2018 100-200-700921-2</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C.E. CANTON TECOMATEPEQUE</w:t>
            </w:r>
          </w:p>
        </w:tc>
        <w:tc>
          <w:tcPr>
            <w:tcW w:w="3536"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SE LES CONCEDE 75 REFRIGERIOS Y DOS PIÑATAS CON DULCES</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C.E. FELIPE HUEZO CORDOVA</w:t>
            </w:r>
          </w:p>
        </w:tc>
        <w:tc>
          <w:tcPr>
            <w:tcW w:w="3536" w:type="dxa"/>
          </w:tcPr>
          <w:p w:rsidR="007A1950" w:rsidRPr="00B91290" w:rsidRDefault="007A1950" w:rsidP="00DA4AB8">
            <w:pPr>
              <w:spacing w:line="240" w:lineRule="auto"/>
              <w:rPr>
                <w:rFonts w:ascii="Times New Roman" w:hAnsi="Times New Roman" w:cs="Times New Roman"/>
                <w:sz w:val="20"/>
                <w:szCs w:val="20"/>
                <w:lang w:val="es-ES"/>
              </w:rPr>
            </w:pPr>
            <w:r w:rsidRPr="00B91290">
              <w:rPr>
                <w:rFonts w:ascii="Times New Roman" w:hAnsi="Times New Roman" w:cs="Times New Roman"/>
                <w:sz w:val="20"/>
                <w:szCs w:val="20"/>
                <w:lang w:val="es-ES"/>
              </w:rPr>
              <w:t xml:space="preserve">SE LES CONCEDE LA COMPRA DE MEDICINA </w:t>
            </w:r>
            <w:r>
              <w:rPr>
                <w:rFonts w:ascii="Times New Roman" w:hAnsi="Times New Roman" w:cs="Times New Roman"/>
                <w:sz w:val="20"/>
                <w:szCs w:val="20"/>
                <w:lang w:val="es-ES"/>
              </w:rPr>
              <w:t>xxxxxxx</w:t>
            </w:r>
            <w:r w:rsidRPr="00B91290">
              <w:rPr>
                <w:rFonts w:ascii="Times New Roman" w:hAnsi="Times New Roman" w:cs="Times New Roman"/>
                <w:sz w:val="20"/>
                <w:szCs w:val="20"/>
                <w:lang w:val="es-ES"/>
              </w:rPr>
              <w:t xml:space="preserve"> </w:t>
            </w:r>
            <w:r>
              <w:rPr>
                <w:rFonts w:ascii="Times New Roman" w:hAnsi="Times New Roman" w:cs="Times New Roman"/>
                <w:sz w:val="20"/>
                <w:szCs w:val="20"/>
                <w:lang w:val="es-ES"/>
              </w:rPr>
              <w:t>xxxxxx xxxxxxxx</w:t>
            </w:r>
            <w:r w:rsidRPr="00B91290">
              <w:rPr>
                <w:rFonts w:ascii="Times New Roman" w:hAnsi="Times New Roman" w:cs="Times New Roman"/>
                <w:sz w:val="20"/>
                <w:szCs w:val="20"/>
                <w:lang w:val="es-ES"/>
              </w:rPr>
              <w:t xml:space="preserve"> (PREVIA EVALUACIÓN DEL ALCALDE)</w:t>
            </w:r>
          </w:p>
        </w:tc>
        <w:tc>
          <w:tcPr>
            <w:tcW w:w="2985" w:type="dxa"/>
          </w:tcPr>
          <w:p w:rsidR="007A1950" w:rsidRPr="00B91290" w:rsidRDefault="007A1950" w:rsidP="00DA4AB8">
            <w:pPr>
              <w:spacing w:line="276" w:lineRule="auto"/>
              <w:rPr>
                <w:rFonts w:ascii="Times New Roman" w:hAnsi="Times New Roman" w:cs="Times New Roman"/>
                <w:sz w:val="20"/>
                <w:szCs w:val="20"/>
              </w:rPr>
            </w:pPr>
            <w:r w:rsidRPr="00B91290">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E23940" w:rsidRDefault="007A1950" w:rsidP="00DA4AB8">
            <w:pPr>
              <w:spacing w:line="276" w:lineRule="auto"/>
              <w:jc w:val="both"/>
              <w:rPr>
                <w:lang w:val="es-ES"/>
              </w:rPr>
            </w:pPr>
            <w:r w:rsidRPr="00E23940">
              <w:rPr>
                <w:lang w:val="es-ES"/>
              </w:rPr>
              <w:t>12</w:t>
            </w:r>
          </w:p>
        </w:tc>
        <w:tc>
          <w:tcPr>
            <w:tcW w:w="3058" w:type="dxa"/>
          </w:tcPr>
          <w:p w:rsidR="007A1950" w:rsidRDefault="007A1950" w:rsidP="00DA4AB8">
            <w:pPr>
              <w:spacing w:line="240" w:lineRule="auto"/>
              <w:rPr>
                <w:rFonts w:ascii="Times New Roman" w:hAnsi="Times New Roman" w:cs="Times New Roman"/>
                <w:sz w:val="18"/>
                <w:szCs w:val="18"/>
                <w:lang w:val="es-ES"/>
              </w:rPr>
            </w:pPr>
          </w:p>
          <w:p w:rsidR="007A1950" w:rsidRPr="00E57CFD" w:rsidRDefault="007A1950" w:rsidP="00DA4AB8">
            <w:pPr>
              <w:spacing w:line="240" w:lineRule="auto"/>
              <w:rPr>
                <w:rFonts w:ascii="Times New Roman" w:hAnsi="Times New Roman" w:cs="Times New Roman"/>
                <w:sz w:val="18"/>
                <w:szCs w:val="18"/>
                <w:lang w:val="es-ES"/>
              </w:rPr>
            </w:pPr>
            <w:r w:rsidRPr="00E57CFD">
              <w:rPr>
                <w:rFonts w:ascii="Times New Roman" w:hAnsi="Times New Roman" w:cs="Times New Roman"/>
                <w:sz w:val="18"/>
                <w:szCs w:val="18"/>
                <w:lang w:val="es-ES"/>
              </w:rPr>
              <w:t xml:space="preserve">JAQUELINE ISABEL RODRIGUEZ </w:t>
            </w:r>
          </w:p>
        </w:tc>
        <w:tc>
          <w:tcPr>
            <w:tcW w:w="3536" w:type="dxa"/>
          </w:tcPr>
          <w:p w:rsidR="007A1950" w:rsidRPr="00B91290" w:rsidRDefault="007A1950" w:rsidP="00DA4AB8">
            <w:pPr>
              <w:spacing w:line="240" w:lineRule="auto"/>
              <w:rPr>
                <w:rFonts w:ascii="Times New Roman" w:hAnsi="Times New Roman" w:cs="Times New Roman"/>
                <w:sz w:val="20"/>
                <w:szCs w:val="20"/>
              </w:rPr>
            </w:pPr>
            <w:r w:rsidRPr="00B91290">
              <w:rPr>
                <w:rFonts w:ascii="Times New Roman" w:hAnsi="Times New Roman" w:cs="Times New Roman"/>
                <w:sz w:val="20"/>
                <w:szCs w:val="20"/>
                <w:lang w:val="es-ES"/>
              </w:rPr>
              <w:t>SE LE CONCEDE $500.00 PARA TRANSPORTE PARA LLEVAR AL ESPOSO ATRES DIFERENTES HOSPITALES SEMANALMENTE POR CONCECUENCIAS DE UN ACCIDENTE</w:t>
            </w:r>
          </w:p>
        </w:tc>
        <w:tc>
          <w:tcPr>
            <w:tcW w:w="2985" w:type="dxa"/>
          </w:tcPr>
          <w:p w:rsidR="007A1950" w:rsidRPr="00E57CFD" w:rsidRDefault="007A1950" w:rsidP="00DA4AB8">
            <w:pPr>
              <w:spacing w:line="276" w:lineRule="auto"/>
              <w:rPr>
                <w:rFonts w:ascii="Times New Roman" w:hAnsi="Times New Roman" w:cs="Times New Roman"/>
                <w:sz w:val="18"/>
                <w:szCs w:val="18"/>
              </w:rPr>
            </w:pPr>
            <w:r w:rsidRPr="00E57CFD">
              <w:rPr>
                <w:rFonts w:ascii="Times New Roman" w:hAnsi="Times New Roman" w:cs="Times New Roman"/>
                <w:sz w:val="18"/>
                <w:szCs w:val="18"/>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5C2DA5"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b/>
          <w:sz w:val="24"/>
          <w:szCs w:val="24"/>
        </w:rPr>
        <w:t>ACUERDO NÚMERO SEIS:</w:t>
      </w:r>
      <w:r w:rsidRPr="005C2DA5">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Pr>
          <w:rFonts w:ascii="Times New Roman" w:hAnsi="Times New Roman" w:cs="Times New Roman"/>
          <w:sz w:val="24"/>
          <w:szCs w:val="24"/>
        </w:rPr>
        <w:t>Que habiéndose recibido informe de la Licda. María Isabel Rivera de Morales, Encargada de la Unidad Jurídica, quien ha sido delegada para la sustanciación del recurso de apelación que fue interpuesto por el Lic. Wilmer Humberto Marín Sánchez, en las diligencias de Titulo de dominio sobre un inmueble de naturaleza rural y situado en el Cantón El Carmen de ésta Jurisdicción, que sigue ante ésta Municipalidad en su calidad de apoderado de los intereses del señor Jorge Ignacio García Mejía, del cual resulta que se debe fallar sobre lo siguiente:</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30080C">
        <w:rPr>
          <w:rFonts w:ascii="Times New Roman" w:hAnsi="Times New Roman" w:cs="Times New Roman"/>
          <w:sz w:val="24"/>
          <w:szCs w:val="24"/>
        </w:rPr>
        <w:t>Se admita el escrito que contiene el recurso de apelación por reunir los requisitos básicos en tiempo y forma.</w:t>
      </w:r>
      <w:r>
        <w:rPr>
          <w:rFonts w:ascii="Times New Roman" w:hAnsi="Times New Roman" w:cs="Times New Roman"/>
          <w:sz w:val="24"/>
          <w:szCs w:val="24"/>
        </w:rPr>
        <w:t xml:space="preserve"> 2- </w:t>
      </w:r>
      <w:r w:rsidRPr="0030080C">
        <w:rPr>
          <w:rFonts w:ascii="Times New Roman" w:hAnsi="Times New Roman" w:cs="Times New Roman"/>
          <w:sz w:val="24"/>
          <w:szCs w:val="24"/>
        </w:rPr>
        <w:t>Tener por interpuesto el recurso de apelación.</w:t>
      </w:r>
      <w:r>
        <w:rPr>
          <w:rFonts w:ascii="Times New Roman" w:hAnsi="Times New Roman" w:cs="Times New Roman"/>
          <w:sz w:val="24"/>
          <w:szCs w:val="24"/>
        </w:rPr>
        <w:t xml:space="preserve"> 3- </w:t>
      </w:r>
      <w:r w:rsidRPr="0030080C">
        <w:rPr>
          <w:rFonts w:ascii="Times New Roman" w:hAnsi="Times New Roman" w:cs="Times New Roman"/>
          <w:sz w:val="24"/>
          <w:szCs w:val="24"/>
        </w:rPr>
        <w:t xml:space="preserve">Continuar con el trámite de ley correspondiente, señalada en el Art. 137 inciso tercero del Código Municipal. </w:t>
      </w:r>
      <w:r w:rsidRPr="0030080C">
        <w:rPr>
          <w:rFonts w:ascii="Times New Roman" w:hAnsi="Times New Roman" w:cs="Times New Roman"/>
          <w:b/>
          <w:sz w:val="24"/>
          <w:szCs w:val="24"/>
          <w:lang w:val="es-ES"/>
        </w:rPr>
        <w:t xml:space="preserve">Por lo tanto el Concejo Municipal en uso de las facultades que le otorga el Código Municipal. ACUERDA: 1) </w:t>
      </w:r>
      <w:r w:rsidRPr="0030080C">
        <w:rPr>
          <w:rFonts w:ascii="Times New Roman" w:hAnsi="Times New Roman" w:cs="Times New Roman"/>
          <w:sz w:val="24"/>
          <w:szCs w:val="24"/>
          <w:lang w:val="es-ES"/>
        </w:rPr>
        <w:t xml:space="preserve">Admítase y téngase por interpuesto el recurso de apelación </w:t>
      </w:r>
      <w:r w:rsidRPr="0030080C">
        <w:rPr>
          <w:rFonts w:ascii="Times New Roman" w:hAnsi="Times New Roman" w:cs="Times New Roman"/>
          <w:sz w:val="24"/>
          <w:szCs w:val="24"/>
        </w:rPr>
        <w:t xml:space="preserve">que fue presentado por el Lic. Wilmer Humberto Marín Sánchez, 2) señalándose en el Art. 137 </w:t>
      </w:r>
      <w:r w:rsidRPr="0030080C">
        <w:rPr>
          <w:rFonts w:ascii="Times New Roman" w:hAnsi="Times New Roman" w:cs="Times New Roman"/>
          <w:sz w:val="24"/>
          <w:szCs w:val="24"/>
        </w:rPr>
        <w:lastRenderedPageBreak/>
        <w:t>inciso tercero del Código Municipal que admitido el recurso se abrirá a prueba por el término de ocho días hábiles, hab</w:t>
      </w:r>
      <w:r>
        <w:rPr>
          <w:rFonts w:ascii="Times New Roman" w:hAnsi="Times New Roman" w:cs="Times New Roman"/>
          <w:sz w:val="24"/>
          <w:szCs w:val="24"/>
        </w:rPr>
        <w:t>rase a prueba por dicho término, a efecto de que el recurrente demuestre que la naturaleza del inmueble que se pretende titular es ejidal o comunal.</w:t>
      </w:r>
      <w:r w:rsidRPr="0030080C">
        <w:rPr>
          <w:rFonts w:ascii="Times New Roman" w:hAnsi="Times New Roman" w:cs="Times New Roman"/>
          <w:sz w:val="24"/>
          <w:szCs w:val="24"/>
        </w:rPr>
        <w:t xml:space="preserve"> 3) Notifíquese la apertura a prueba al lugar señalado o medio electrónico contenido en el escrito de </w:t>
      </w:r>
      <w:r>
        <w:rPr>
          <w:rFonts w:ascii="Times New Roman" w:hAnsi="Times New Roman" w:cs="Times New Roman"/>
          <w:sz w:val="24"/>
          <w:szCs w:val="24"/>
        </w:rPr>
        <w:t>la alzada, apto que será practicado por la delegada.</w:t>
      </w:r>
      <w:r w:rsidRPr="0030080C">
        <w:rPr>
          <w:rFonts w:ascii="Times New Roman" w:hAnsi="Times New Roman" w:cs="Times New Roman"/>
          <w:sz w:val="24"/>
          <w:szCs w:val="24"/>
        </w:rPr>
        <w:t xml:space="preserve"> 4) Una vez transcurrido el término de prueba la Licda. María Isabel Rivera de Morales, deberá devolver el expediente a efecto de resolver sobre la procedencia o no de dicho recurso.</w:t>
      </w:r>
      <w:r>
        <w:rPr>
          <w:rFonts w:ascii="Times New Roman" w:hAnsi="Times New Roman" w:cs="Times New Roman"/>
          <w:sz w:val="24"/>
          <w:szCs w:val="24"/>
        </w:rPr>
        <w:t xml:space="preserve"> 5) Certifíquese el presente acuerdo y entréguese a la </w:t>
      </w:r>
      <w:r w:rsidRPr="0030080C">
        <w:rPr>
          <w:rFonts w:ascii="Times New Roman" w:hAnsi="Times New Roman" w:cs="Times New Roman"/>
          <w:sz w:val="24"/>
          <w:szCs w:val="24"/>
        </w:rPr>
        <w:t>Licda.</w:t>
      </w:r>
      <w:r>
        <w:rPr>
          <w:rFonts w:ascii="Times New Roman" w:hAnsi="Times New Roman" w:cs="Times New Roman"/>
          <w:sz w:val="24"/>
          <w:szCs w:val="24"/>
        </w:rPr>
        <w:t xml:space="preserve"> María Isabel Rivera de Morales para que continúe con la sustanciación del presente recurso.</w:t>
      </w:r>
    </w:p>
    <w:p w:rsidR="007A1950" w:rsidRPr="002F59E0" w:rsidRDefault="007A1950" w:rsidP="007A1950">
      <w:pPr>
        <w:autoSpaceDE w:val="0"/>
        <w:autoSpaceDN w:val="0"/>
        <w:adjustRightInd w:val="0"/>
        <w:spacing w:after="0" w:line="240" w:lineRule="auto"/>
        <w:jc w:val="both"/>
        <w:rPr>
          <w:rFonts w:ascii="Times New Roman" w:hAnsi="Times New Roman" w:cs="Times New Roman"/>
          <w:b/>
          <w:sz w:val="24"/>
          <w:szCs w:val="24"/>
        </w:rPr>
      </w:pPr>
    </w:p>
    <w:p w:rsidR="007A1950" w:rsidRPr="00C33838"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b/>
          <w:sz w:val="24"/>
          <w:szCs w:val="24"/>
        </w:rPr>
        <w:t>ACUERDO NÚMERO SIETE:</w:t>
      </w:r>
      <w:r w:rsidRPr="00C33838">
        <w:rPr>
          <w:rFonts w:ascii="Times New Roman" w:hAnsi="Times New Roman" w:cs="Times New Roman"/>
          <w:sz w:val="24"/>
          <w:szCs w:val="24"/>
        </w:rPr>
        <w:t xml:space="preserve"> El Concejo Municipal,  CONSIDERANDO: </w:t>
      </w:r>
    </w:p>
    <w:p w:rsidR="007A1950" w:rsidRPr="00071DE4"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sz w:val="24"/>
          <w:szCs w:val="24"/>
        </w:rPr>
        <w:t xml:space="preserve">I- </w:t>
      </w:r>
      <w:r w:rsidRPr="00071DE4">
        <w:rPr>
          <w:rFonts w:ascii="Times New Roman" w:hAnsi="Times New Roman" w:cs="Times New Roman"/>
          <w:sz w:val="24"/>
          <w:szCs w:val="24"/>
        </w:rPr>
        <w:t>Que según el 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7A1950" w:rsidRPr="00071DE4" w:rsidRDefault="007A1950" w:rsidP="007A1950">
      <w:pPr>
        <w:autoSpaceDE w:val="0"/>
        <w:autoSpaceDN w:val="0"/>
        <w:adjustRightInd w:val="0"/>
        <w:spacing w:after="0" w:line="240" w:lineRule="auto"/>
        <w:jc w:val="both"/>
        <w:rPr>
          <w:rFonts w:ascii="Times New Roman" w:hAnsi="Times New Roman" w:cs="Times New Roman"/>
          <w:sz w:val="24"/>
          <w:szCs w:val="24"/>
        </w:rPr>
      </w:pPr>
      <w:r w:rsidRPr="00071DE4">
        <w:rPr>
          <w:rFonts w:ascii="Times New Roman" w:hAnsi="Times New Roman" w:cs="Times New Roman"/>
          <w:sz w:val="24"/>
          <w:szCs w:val="24"/>
        </w:rPr>
        <w:t>II- Que según el numeral 4 del Art. 3 del Código Municipal, La autonomía del Municipio se extiende a: El nombramiento y remoción de los funcionarios y empleados de sus dependencias, de conformidad al título VII de este Código.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 Que según exposición realizada por el Jefe de la Unidad Administrativa Tributaria Municipal, Ing. Santos Méndez junto a la encargada de Cuentas Corrientes, Licda. Karla Karina Coto, donde presentan ante el Concejo Municipal en pleno los avances que han logrado con el proyecto LEVANTAMIENTO Y ACTUALIZACIÓN DE CATASTRO FASE II</w:t>
      </w:r>
      <w:r w:rsidRPr="00071DE4">
        <w:rPr>
          <w:rFonts w:ascii="Times New Roman" w:hAnsi="Times New Roman" w:cs="Times New Roman"/>
          <w:sz w:val="24"/>
          <w:szCs w:val="24"/>
        </w:rPr>
        <w:t>,</w:t>
      </w:r>
      <w:r>
        <w:rPr>
          <w:rFonts w:ascii="Times New Roman" w:hAnsi="Times New Roman" w:cs="Times New Roman"/>
          <w:sz w:val="24"/>
          <w:szCs w:val="24"/>
        </w:rPr>
        <w:t xml:space="preserve"> explicando que con el apoyo del personal orientado hacia éstas unidades se ha logrado actualizar la mora de dos barrios, El Calvario y el Centro, también la conformación de expedientes de contribuyentes de los cuatro barrios que comprende el Casco Urbano, además la Calificación y recalificación de negocios de dos Cantones que son Istagua y San Agustín, así como también la introducción de procesos de mapeo de Catastro en el Sistema Atlas, el levantamiento de fichas catastrales de los cuatro barrios, El Calvario, El Centro, el Ángel, Concepción y Urbanización Loma Linda de Cantón La Loma, la Consolidación de estados de cuentas de pago en cobales por medio de Caess, el control de enterramientos en los Cementerios de todos los Cantones, verificación de planos por urbanizaciones en el Municipio en el Sistema Autocad y el inicio de conformación de mesas técnicas para el estudio económico y costeos para la realización de la nueva ordenanza por servicios Municipales. P</w:t>
      </w:r>
      <w:r w:rsidRPr="00071DE4">
        <w:rPr>
          <w:rFonts w:ascii="Times New Roman" w:hAnsi="Times New Roman" w:cs="Times New Roman"/>
          <w:sz w:val="24"/>
          <w:szCs w:val="24"/>
        </w:rPr>
        <w:t xml:space="preserve">or </w:t>
      </w:r>
      <w:r>
        <w:rPr>
          <w:rFonts w:ascii="Times New Roman" w:hAnsi="Times New Roman" w:cs="Times New Roman"/>
          <w:sz w:val="24"/>
          <w:szCs w:val="24"/>
        </w:rPr>
        <w:t xml:space="preserve">dichos </w:t>
      </w:r>
      <w:r w:rsidRPr="00071DE4">
        <w:rPr>
          <w:rFonts w:ascii="Times New Roman" w:hAnsi="Times New Roman" w:cs="Times New Roman"/>
          <w:sz w:val="24"/>
          <w:szCs w:val="24"/>
        </w:rPr>
        <w:t>lo</w:t>
      </w:r>
      <w:r>
        <w:rPr>
          <w:rFonts w:ascii="Times New Roman" w:hAnsi="Times New Roman" w:cs="Times New Roman"/>
          <w:sz w:val="24"/>
          <w:szCs w:val="24"/>
        </w:rPr>
        <w:t xml:space="preserve">gros </w:t>
      </w:r>
      <w:r w:rsidRPr="00071DE4">
        <w:rPr>
          <w:rFonts w:ascii="Times New Roman" w:hAnsi="Times New Roman" w:cs="Times New Roman"/>
          <w:sz w:val="24"/>
          <w:szCs w:val="24"/>
        </w:rPr>
        <w:t>se somete a consideración del honorable</w:t>
      </w:r>
      <w:r>
        <w:rPr>
          <w:rFonts w:ascii="Times New Roman" w:hAnsi="Times New Roman" w:cs="Times New Roman"/>
          <w:sz w:val="24"/>
          <w:szCs w:val="24"/>
        </w:rPr>
        <w:t xml:space="preserve"> Concejo Municipal; se nombren de forma permanente en el área de Catastro y Cuentas Corrientes al</w:t>
      </w:r>
      <w:r w:rsidRPr="00071DE4">
        <w:rPr>
          <w:rFonts w:ascii="Times New Roman" w:hAnsi="Times New Roman" w:cs="Times New Roman"/>
          <w:sz w:val="24"/>
          <w:szCs w:val="24"/>
        </w:rPr>
        <w:t xml:space="preserve"> personal siguiente: </w:t>
      </w:r>
      <w:r>
        <w:rPr>
          <w:rFonts w:ascii="Times New Roman" w:hAnsi="Times New Roman" w:cs="Times New Roman"/>
          <w:sz w:val="24"/>
          <w:szCs w:val="24"/>
        </w:rPr>
        <w:t xml:space="preserve">Ana Dinora Jiménez </w:t>
      </w:r>
      <w:r w:rsidRPr="00071DE4">
        <w:rPr>
          <w:rFonts w:ascii="Times New Roman" w:hAnsi="Times New Roman" w:cs="Times New Roman"/>
          <w:sz w:val="24"/>
          <w:szCs w:val="24"/>
        </w:rPr>
        <w:t xml:space="preserve">– </w:t>
      </w:r>
      <w:r>
        <w:rPr>
          <w:rFonts w:ascii="Times New Roman" w:hAnsi="Times New Roman" w:cs="Times New Roman"/>
          <w:sz w:val="24"/>
          <w:szCs w:val="24"/>
        </w:rPr>
        <w:t>Auxiliar de la Unidad de Catastro, sus funciones son: Ordenar y actualizar los expedientes de la Unidad de Catastro y encargada de realizar las inspecciones de empresas y negocios en todo el Municipio,</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Ing. Marco Tulio Mata </w:t>
      </w:r>
      <w:r>
        <w:rPr>
          <w:rFonts w:ascii="Times New Roman" w:hAnsi="Times New Roman" w:cs="Times New Roman"/>
          <w:sz w:val="24"/>
          <w:szCs w:val="24"/>
        </w:rPr>
        <w:lastRenderedPageBreak/>
        <w:t>Montenegro - Auxiliar de Catastro, sus funciones son: Mapeo de los procesos de Catastro, encargado de verificación de medidas en el plano y físicamente de la Urbanización Loma Linda y la realización de inspecciones técnicas de Catastro, Enma Elena Teas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de Mejía </w:t>
      </w:r>
      <w:r w:rsidRPr="00071DE4">
        <w:rPr>
          <w:rFonts w:ascii="Times New Roman" w:hAnsi="Times New Roman" w:cs="Times New Roman"/>
          <w:sz w:val="24"/>
          <w:szCs w:val="24"/>
        </w:rPr>
        <w:t>–</w:t>
      </w:r>
      <w:r>
        <w:rPr>
          <w:rFonts w:ascii="Times New Roman" w:hAnsi="Times New Roman" w:cs="Times New Roman"/>
          <w:sz w:val="24"/>
          <w:szCs w:val="24"/>
        </w:rPr>
        <w:t xml:space="preserve"> </w:t>
      </w:r>
      <w:r w:rsidRPr="00071DE4">
        <w:rPr>
          <w:rFonts w:ascii="Times New Roman" w:hAnsi="Times New Roman" w:cs="Times New Roman"/>
          <w:sz w:val="24"/>
          <w:szCs w:val="24"/>
        </w:rPr>
        <w:t>Auxiliar de</w:t>
      </w:r>
      <w:r>
        <w:rPr>
          <w:rFonts w:ascii="Times New Roman" w:hAnsi="Times New Roman" w:cs="Times New Roman"/>
          <w:sz w:val="24"/>
          <w:szCs w:val="24"/>
        </w:rPr>
        <w:t xml:space="preserve"> la Unidad de Cuentas Corrientes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sus funciones son: Encargada de actualizar la mora antes de Agosto 2010 de los cuatro Barrios del Casco urbano y depurar la mora desde agosto de 2010 hasta Agosto 2018 del barrio el Calvario, </w:t>
      </w:r>
      <w:r w:rsidRPr="00007942">
        <w:rPr>
          <w:rFonts w:ascii="Times New Roman" w:hAnsi="Times New Roman" w:cs="Times New Roman"/>
          <w:sz w:val="24"/>
          <w:szCs w:val="24"/>
        </w:rPr>
        <w:t>Erick Antonio Morales García</w:t>
      </w:r>
      <w:r>
        <w:rPr>
          <w:rFonts w:ascii="Times New Roman" w:hAnsi="Times New Roman" w:cs="Times New Roman"/>
          <w:sz w:val="24"/>
          <w:szCs w:val="24"/>
        </w:rPr>
        <w:t xml:space="preserve"> – Auxiliar de Catastro,</w:t>
      </w:r>
      <w:r w:rsidRPr="005F4FCE">
        <w:rPr>
          <w:rFonts w:ascii="Times New Roman" w:hAnsi="Times New Roman" w:cs="Times New Roman"/>
          <w:sz w:val="24"/>
          <w:szCs w:val="24"/>
        </w:rPr>
        <w:t xml:space="preserve"> </w:t>
      </w:r>
      <w:r>
        <w:rPr>
          <w:rFonts w:ascii="Times New Roman" w:hAnsi="Times New Roman" w:cs="Times New Roman"/>
          <w:sz w:val="24"/>
          <w:szCs w:val="24"/>
        </w:rPr>
        <w:t>sus funciones son: Apoyo al Topógrafo en las mediciones de cada inmueble y apoyo en el levantamiento catastral de inmuebles. Y el señor Alejandro González – Notificador de la Unidad Administrativa Tributaria Municipal y es el encargado de llevar el control de los permisos de los empleados de la Unidad.</w:t>
      </w:r>
      <w:r w:rsidRPr="00071DE4">
        <w:rPr>
          <w:rFonts w:ascii="Times New Roman" w:hAnsi="Times New Roman" w:cs="Times New Roman"/>
          <w:sz w:val="24"/>
          <w:szCs w:val="24"/>
        </w:rPr>
        <w:t xml:space="preserve"> </w:t>
      </w:r>
    </w:p>
    <w:p w:rsidR="007A1950" w:rsidRPr="00D600D3" w:rsidRDefault="007A1950" w:rsidP="007A1950">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IV- Que los señores Santos Emilio Flores Beltrán, </w:t>
      </w:r>
      <w:r w:rsidRPr="00007942">
        <w:rPr>
          <w:rFonts w:ascii="Times New Roman" w:hAnsi="Times New Roman" w:cs="Times New Roman"/>
          <w:sz w:val="24"/>
          <w:szCs w:val="24"/>
        </w:rPr>
        <w:t xml:space="preserve">nombrado </w:t>
      </w:r>
      <w:r>
        <w:rPr>
          <w:rFonts w:ascii="Times New Roman" w:hAnsi="Times New Roman" w:cs="Times New Roman"/>
          <w:sz w:val="24"/>
          <w:szCs w:val="24"/>
        </w:rPr>
        <w:t xml:space="preserve">como </w:t>
      </w:r>
      <w:r w:rsidRPr="00007942">
        <w:rPr>
          <w:rFonts w:ascii="Times New Roman" w:hAnsi="Times New Roman" w:cs="Times New Roman"/>
          <w:sz w:val="24"/>
          <w:szCs w:val="24"/>
        </w:rPr>
        <w:t xml:space="preserve">Caja- Colecturía, Salvadora García de Beltrán, como Auxiliar de Archivo, Griselda Adaluz Lovato González, Auxiliar del Registro del </w:t>
      </w:r>
      <w:r>
        <w:rPr>
          <w:rFonts w:ascii="Times New Roman" w:hAnsi="Times New Roman" w:cs="Times New Roman"/>
          <w:sz w:val="24"/>
          <w:szCs w:val="24"/>
        </w:rPr>
        <w:t xml:space="preserve">Estado Familiar y </w:t>
      </w:r>
      <w:r w:rsidRPr="00007942">
        <w:rPr>
          <w:rFonts w:ascii="Times New Roman" w:hAnsi="Times New Roman" w:cs="Times New Roman"/>
          <w:sz w:val="24"/>
          <w:szCs w:val="24"/>
        </w:rPr>
        <w:t xml:space="preserve">Eva Cristina </w:t>
      </w:r>
      <w:r w:rsidRPr="00F73BBF">
        <w:rPr>
          <w:rFonts w:ascii="Times New Roman" w:hAnsi="Times New Roman" w:cs="Times New Roman"/>
          <w:sz w:val="24"/>
          <w:szCs w:val="24"/>
        </w:rPr>
        <w:t>Erazo Rodríguez</w:t>
      </w:r>
      <w:r>
        <w:rPr>
          <w:rFonts w:ascii="Times New Roman" w:hAnsi="Times New Roman" w:cs="Times New Roman"/>
          <w:sz w:val="24"/>
          <w:szCs w:val="24"/>
        </w:rPr>
        <w:t xml:space="preserve">, como auxiliar de Contabilidad, se han adaptado a sus nuevos nombramientos, realizando un buen aporte a la Municipalidad desde cada una de áreas, por lo que se sugiere al honorable Concejo Municipal se nombren de forma permanente en cada uno de los puestos de trabajo asignados. </w:t>
      </w:r>
      <w:r w:rsidRPr="00071DE4">
        <w:rPr>
          <w:rFonts w:ascii="Times New Roman" w:hAnsi="Times New Roman" w:cs="Times New Roman"/>
          <w:b/>
          <w:sz w:val="24"/>
          <w:szCs w:val="24"/>
        </w:rPr>
        <w:t xml:space="preserve">Por lo tanto, el concejo municipal  en uso de las facultades que le confiere el Código Municipal ACUERDA: </w:t>
      </w:r>
      <w:r>
        <w:rPr>
          <w:rFonts w:ascii="Times New Roman" w:hAnsi="Times New Roman" w:cs="Times New Roman"/>
          <w:b/>
          <w:sz w:val="24"/>
          <w:szCs w:val="24"/>
        </w:rPr>
        <w:t xml:space="preserve">1) </w:t>
      </w:r>
      <w:r w:rsidRPr="00926230">
        <w:rPr>
          <w:rFonts w:ascii="Times New Roman" w:hAnsi="Times New Roman" w:cs="Times New Roman"/>
          <w:sz w:val="24"/>
          <w:szCs w:val="24"/>
        </w:rPr>
        <w:t>Nombrar de Forma permanente</w:t>
      </w:r>
      <w:r>
        <w:rPr>
          <w:rFonts w:ascii="Times New Roman" w:hAnsi="Times New Roman" w:cs="Times New Roman"/>
          <w:b/>
          <w:sz w:val="24"/>
          <w:szCs w:val="24"/>
        </w:rPr>
        <w:t xml:space="preserve"> </w:t>
      </w:r>
      <w:r w:rsidRPr="00AB6991">
        <w:rPr>
          <w:rFonts w:ascii="Times New Roman" w:hAnsi="Times New Roman" w:cs="Times New Roman"/>
          <w:sz w:val="24"/>
          <w:szCs w:val="24"/>
        </w:rPr>
        <w:t xml:space="preserve">como parte de la Unidad Administrativa Tributaria Municipal </w:t>
      </w:r>
      <w:r>
        <w:rPr>
          <w:rFonts w:ascii="Times New Roman" w:hAnsi="Times New Roman" w:cs="Times New Roman"/>
          <w:sz w:val="24"/>
          <w:szCs w:val="24"/>
        </w:rPr>
        <w:t>al</w:t>
      </w:r>
      <w:r w:rsidRPr="00071DE4">
        <w:rPr>
          <w:rFonts w:ascii="Times New Roman" w:hAnsi="Times New Roman" w:cs="Times New Roman"/>
          <w:sz w:val="24"/>
          <w:szCs w:val="24"/>
        </w:rPr>
        <w:t xml:space="preserve"> personal siguiente:</w:t>
      </w:r>
      <w:r>
        <w:rPr>
          <w:rFonts w:ascii="Times New Roman" w:hAnsi="Times New Roman" w:cs="Times New Roman"/>
          <w:sz w:val="24"/>
          <w:szCs w:val="24"/>
        </w:rPr>
        <w:t xml:space="preserve"> Ana Dinora Jiménez </w:t>
      </w:r>
      <w:r w:rsidRPr="00071DE4">
        <w:rPr>
          <w:rFonts w:ascii="Times New Roman" w:hAnsi="Times New Roman" w:cs="Times New Roman"/>
          <w:sz w:val="24"/>
          <w:szCs w:val="24"/>
        </w:rPr>
        <w:t xml:space="preserve">– </w:t>
      </w:r>
      <w:r>
        <w:rPr>
          <w:rFonts w:ascii="Times New Roman" w:hAnsi="Times New Roman" w:cs="Times New Roman"/>
          <w:sz w:val="24"/>
          <w:szCs w:val="24"/>
        </w:rPr>
        <w:t>Auxiliar de la Unidad de Catastro, sus funciones son: Ordenar y actualizar los expedientes de la Unidad de Catastro y encargada de realizar las inspecciones de empresas y negocios en todo el Municipio,</w:t>
      </w:r>
      <w:r w:rsidRPr="00071DE4">
        <w:rPr>
          <w:rFonts w:ascii="Times New Roman" w:hAnsi="Times New Roman" w:cs="Times New Roman"/>
          <w:sz w:val="24"/>
          <w:szCs w:val="24"/>
        </w:rPr>
        <w:t xml:space="preserve"> </w:t>
      </w:r>
      <w:r>
        <w:rPr>
          <w:rFonts w:ascii="Times New Roman" w:hAnsi="Times New Roman" w:cs="Times New Roman"/>
          <w:sz w:val="24"/>
          <w:szCs w:val="24"/>
        </w:rPr>
        <w:t>Ing. Marco Tulio Mata Montenegro, Auxiliar de Catastro, sus funciones son: Mapeo de los procesos de Catastro, encargado de verificación de medidas en el plano y físicamente de la Urbanización Loma Linda y la realización de inspecciones técnicas de Catastro, Enma Elena Teas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de Mejía </w:t>
      </w:r>
      <w:r w:rsidRPr="00071DE4">
        <w:rPr>
          <w:rFonts w:ascii="Times New Roman" w:hAnsi="Times New Roman" w:cs="Times New Roman"/>
          <w:sz w:val="24"/>
          <w:szCs w:val="24"/>
        </w:rPr>
        <w:t>–</w:t>
      </w:r>
      <w:r>
        <w:rPr>
          <w:rFonts w:ascii="Times New Roman" w:hAnsi="Times New Roman" w:cs="Times New Roman"/>
          <w:sz w:val="24"/>
          <w:szCs w:val="24"/>
        </w:rPr>
        <w:t xml:space="preserve"> </w:t>
      </w:r>
      <w:r w:rsidRPr="00071DE4">
        <w:rPr>
          <w:rFonts w:ascii="Times New Roman" w:hAnsi="Times New Roman" w:cs="Times New Roman"/>
          <w:sz w:val="24"/>
          <w:szCs w:val="24"/>
        </w:rPr>
        <w:t>Auxiliar de</w:t>
      </w:r>
      <w:r>
        <w:rPr>
          <w:rFonts w:ascii="Times New Roman" w:hAnsi="Times New Roman" w:cs="Times New Roman"/>
          <w:sz w:val="24"/>
          <w:szCs w:val="24"/>
        </w:rPr>
        <w:t xml:space="preserve"> la Unidad de Cuentas Corrientes</w:t>
      </w:r>
      <w:r w:rsidRPr="00071DE4">
        <w:rPr>
          <w:rFonts w:ascii="Times New Roman" w:hAnsi="Times New Roman" w:cs="Times New Roman"/>
          <w:sz w:val="24"/>
          <w:szCs w:val="24"/>
        </w:rPr>
        <w:t xml:space="preserve">, </w:t>
      </w:r>
      <w:r>
        <w:rPr>
          <w:rFonts w:ascii="Times New Roman" w:hAnsi="Times New Roman" w:cs="Times New Roman"/>
          <w:sz w:val="24"/>
          <w:szCs w:val="24"/>
        </w:rPr>
        <w:t xml:space="preserve">sus funciones son: Encargada de actualizar la mora antes de Agosto 2010 de los cuatro Barrios del Casco urbano y depurar la mora desde agosto de 2010 hasta Agosto 2018 del barrio el Calvario, </w:t>
      </w:r>
      <w:r w:rsidRPr="00007942">
        <w:rPr>
          <w:rFonts w:ascii="Times New Roman" w:hAnsi="Times New Roman" w:cs="Times New Roman"/>
          <w:sz w:val="24"/>
          <w:szCs w:val="24"/>
        </w:rPr>
        <w:t>Erick Antonio Morales García</w:t>
      </w:r>
      <w:r>
        <w:rPr>
          <w:rFonts w:ascii="Times New Roman" w:hAnsi="Times New Roman" w:cs="Times New Roman"/>
          <w:sz w:val="24"/>
          <w:szCs w:val="24"/>
        </w:rPr>
        <w:t xml:space="preserve"> – Auxiliar de Catastro,</w:t>
      </w:r>
      <w:r w:rsidRPr="005F4FCE">
        <w:rPr>
          <w:rFonts w:ascii="Times New Roman" w:hAnsi="Times New Roman" w:cs="Times New Roman"/>
          <w:sz w:val="24"/>
          <w:szCs w:val="24"/>
        </w:rPr>
        <w:t xml:space="preserve"> </w:t>
      </w:r>
      <w:r>
        <w:rPr>
          <w:rFonts w:ascii="Times New Roman" w:hAnsi="Times New Roman" w:cs="Times New Roman"/>
          <w:sz w:val="24"/>
          <w:szCs w:val="24"/>
        </w:rPr>
        <w:t xml:space="preserve">sus funciones son: Apoyo al Topógrafo en las mediciones de cada inmueble y apoyo en el levantamiento catastral de inmuebles. Y el señor Alejandro González – Notificador de la Unidad Administrativa Tributaria Municipal y es el encargado de llevar el control de los permisos de los empleados de la Unidad. Esto se realizará con el objetivo de lograr que la Unidad Administrativa Tributaria Municipal sea eficiente en la recaudación de Tasas e impuestos, así como de lograr sistematizar todas las operaciones de la unidad Tributaria y así poder brindar una mejor atención al contribuyente y rescatar fondos para las Arcas de la Municipalidad para la realización de más Obras en beneficio de la Población San Pedrana. 2) </w:t>
      </w:r>
      <w:r w:rsidRPr="00926230">
        <w:rPr>
          <w:rFonts w:ascii="Times New Roman" w:hAnsi="Times New Roman" w:cs="Times New Roman"/>
          <w:sz w:val="24"/>
          <w:szCs w:val="24"/>
        </w:rPr>
        <w:t>Nombrar de Forma permanente</w:t>
      </w:r>
      <w:r>
        <w:rPr>
          <w:rFonts w:ascii="Times New Roman" w:hAnsi="Times New Roman" w:cs="Times New Roman"/>
          <w:b/>
          <w:sz w:val="24"/>
          <w:szCs w:val="24"/>
        </w:rPr>
        <w:t xml:space="preserve"> </w:t>
      </w:r>
      <w:r w:rsidRPr="00BB7484">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Santos Emilio Flores Beltrán,</w:t>
      </w:r>
      <w:r w:rsidRPr="00007942">
        <w:rPr>
          <w:rFonts w:ascii="Times New Roman" w:hAnsi="Times New Roman" w:cs="Times New Roman"/>
          <w:sz w:val="24"/>
          <w:szCs w:val="24"/>
        </w:rPr>
        <w:t xml:space="preserve"> </w:t>
      </w:r>
      <w:r>
        <w:rPr>
          <w:rFonts w:ascii="Times New Roman" w:hAnsi="Times New Roman" w:cs="Times New Roman"/>
          <w:sz w:val="24"/>
          <w:szCs w:val="24"/>
        </w:rPr>
        <w:t xml:space="preserve">como </w:t>
      </w:r>
      <w:r w:rsidRPr="00007942">
        <w:rPr>
          <w:rFonts w:ascii="Times New Roman" w:hAnsi="Times New Roman" w:cs="Times New Roman"/>
          <w:sz w:val="24"/>
          <w:szCs w:val="24"/>
        </w:rPr>
        <w:t>Caja- Colecturía, Salvadora García de Beltrán, como Auxiliar de Archivo, Griselda Adaluz Lovato González,</w:t>
      </w:r>
      <w:r>
        <w:rPr>
          <w:rFonts w:ascii="Times New Roman" w:hAnsi="Times New Roman" w:cs="Times New Roman"/>
          <w:sz w:val="24"/>
          <w:szCs w:val="24"/>
        </w:rPr>
        <w:t xml:space="preserve"> como</w:t>
      </w:r>
      <w:r w:rsidRPr="00007942">
        <w:rPr>
          <w:rFonts w:ascii="Times New Roman" w:hAnsi="Times New Roman" w:cs="Times New Roman"/>
          <w:sz w:val="24"/>
          <w:szCs w:val="24"/>
        </w:rPr>
        <w:t xml:space="preserve"> Auxiliar del Registro del </w:t>
      </w:r>
      <w:r>
        <w:rPr>
          <w:rFonts w:ascii="Times New Roman" w:hAnsi="Times New Roman" w:cs="Times New Roman"/>
          <w:sz w:val="24"/>
          <w:szCs w:val="24"/>
        </w:rPr>
        <w:t xml:space="preserve">Estado Familiar y </w:t>
      </w:r>
      <w:r w:rsidRPr="00007942">
        <w:rPr>
          <w:rFonts w:ascii="Times New Roman" w:hAnsi="Times New Roman" w:cs="Times New Roman"/>
          <w:sz w:val="24"/>
          <w:szCs w:val="24"/>
        </w:rPr>
        <w:t xml:space="preserve">Eva Cristina </w:t>
      </w:r>
      <w:r w:rsidRPr="00F73BBF">
        <w:rPr>
          <w:rFonts w:ascii="Times New Roman" w:hAnsi="Times New Roman" w:cs="Times New Roman"/>
          <w:sz w:val="24"/>
          <w:szCs w:val="24"/>
        </w:rPr>
        <w:t>Erazo Rodríguez</w:t>
      </w:r>
      <w:r>
        <w:rPr>
          <w:rFonts w:ascii="Times New Roman" w:hAnsi="Times New Roman" w:cs="Times New Roman"/>
          <w:sz w:val="24"/>
          <w:szCs w:val="24"/>
        </w:rPr>
        <w:t>, como auxiliar de Contabilidad. Esto se realiza con el fin de reforzar las áreas que en este momento tienen más demanda de trabajo por las situaciones especiales que Catastro, Contabilidad y Archivo están desarrollando.</w:t>
      </w:r>
      <w:r w:rsidRPr="00071DE4">
        <w:rPr>
          <w:rFonts w:ascii="Times New Roman" w:hAnsi="Times New Roman" w:cs="Times New Roman"/>
          <w:sz w:val="24"/>
          <w:szCs w:val="24"/>
        </w:rPr>
        <w:t xml:space="preserve"> Comuníquese-.</w:t>
      </w:r>
    </w:p>
    <w:p w:rsidR="007A1950" w:rsidRDefault="007A1950" w:rsidP="007A1950">
      <w:pPr>
        <w:spacing w:after="0"/>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DB0F35">
        <w:rPr>
          <w:rFonts w:ascii="Times New Roman" w:hAnsi="Times New Roman" w:cs="Times New Roman"/>
          <w:sz w:val="24"/>
          <w:szCs w:val="24"/>
        </w:rPr>
        <w:t xml:space="preserve">I- </w:t>
      </w:r>
      <w:r>
        <w:rPr>
          <w:rFonts w:ascii="Times New Roman" w:hAnsi="Times New Roman" w:cs="Times New Roman"/>
          <w:sz w:val="24"/>
          <w:szCs w:val="24"/>
        </w:rPr>
        <w:t xml:space="preserve">Que según el Art. 1 del Decreto 145 de fecha once de octubre de Dos Mil Dieciocho, que literalmente dice: </w:t>
      </w:r>
      <w:r w:rsidRPr="00AF70AC">
        <w:rPr>
          <w:rFonts w:ascii="Times New Roman" w:hAnsi="Times New Roman" w:cs="Times New Roman"/>
          <w:sz w:val="24"/>
          <w:szCs w:val="24"/>
        </w:rPr>
        <w:t>Autorizase con carácter excepcional y transitorio a los Consejos Municipales, para que puedan utilizar hasta el 100 % del 75 % de los fondos que les otorga la Ley del Fondo Para el Desarrollo Económico y Social de los Municipios (FODES), correspondientes a los meses de septiembre y octubre de 2018, en actividades y obras encaminadas para enfrentar las afectaciones que le haya generado el fenómeno climatológico “Michael” que sufre el país, tales como reconstrucción, rehabilitación de vías de acceso, y otras actividades para atender la emergencia. Todas las erogaciones vinculadas a la situación extraordinaria establecida en el inciso anterior, deberán estar debidamente documentados y en ningún caso podrán ser utilizadas para gastos operativos y/o administrativos, u otro distinto a la naturaleza que motiva el presente decreto.</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DB0F35">
        <w:rPr>
          <w:rFonts w:ascii="Times New Roman" w:hAnsi="Times New Roman" w:cs="Times New Roman"/>
          <w:sz w:val="24"/>
          <w:szCs w:val="24"/>
        </w:rPr>
        <w:t>Que el Concejo Municipal preocupado por apoyar a los habitantes del municipio de San Pedro Perulapán, principalmente los que pertenecen a comunidades vulnerables a las diferentes situaciones climáticas.</w:t>
      </w:r>
      <w:r>
        <w:rPr>
          <w:rFonts w:ascii="Times New Roman" w:hAnsi="Times New Roman" w:cs="Times New Roman"/>
          <w:sz w:val="24"/>
          <w:szCs w:val="24"/>
        </w:rPr>
        <w:t xml:space="preserve"> </w:t>
      </w:r>
      <w:r w:rsidRPr="00016EB1">
        <w:rPr>
          <w:rFonts w:ascii="Times New Roman" w:hAnsi="Times New Roman" w:cs="Times New Roman"/>
          <w:sz w:val="24"/>
          <w:szCs w:val="24"/>
        </w:rPr>
        <w:t>Debido a la declaratoria de alerta nacional por lluvias decretadas por el Gobierno Central que ha causado daños en Infraestructura social, vías de comunicación y viviendas</w:t>
      </w:r>
      <w:r>
        <w:rPr>
          <w:rFonts w:ascii="Times New Roman" w:hAnsi="Times New Roman" w:cs="Times New Roman"/>
          <w:sz w:val="24"/>
          <w:szCs w:val="24"/>
        </w:rPr>
        <w:t xml:space="preserve"> y con el apoyo del informe presentado por el representante de Protección Civil en el Municipio</w:t>
      </w:r>
      <w:r w:rsidRPr="00016EB1">
        <w:rPr>
          <w:rFonts w:ascii="Times New Roman" w:hAnsi="Times New Roman" w:cs="Times New Roman"/>
          <w:sz w:val="24"/>
          <w:szCs w:val="24"/>
        </w:rPr>
        <w:t>.</w:t>
      </w:r>
      <w:r w:rsidRPr="00AF70AC">
        <w:rPr>
          <w:rFonts w:ascii="Times New Roman" w:hAnsi="Times New Roman" w:cs="Times New Roman"/>
          <w:b/>
          <w:sz w:val="24"/>
          <w:szCs w:val="24"/>
        </w:rPr>
        <w:t xml:space="preserve"> </w:t>
      </w:r>
      <w:r w:rsidRPr="00071DE4">
        <w:rPr>
          <w:rFonts w:ascii="Times New Roman" w:hAnsi="Times New Roman" w:cs="Times New Roman"/>
          <w:b/>
          <w:sz w:val="24"/>
          <w:szCs w:val="24"/>
        </w:rPr>
        <w:t>Por lo tanto, el concejo municipal  en uso de las facultades que le confiere el Código Municipal ACUERDA</w:t>
      </w:r>
      <w:r>
        <w:rPr>
          <w:rFonts w:ascii="Times New Roman" w:hAnsi="Times New Roman" w:cs="Times New Roman"/>
          <w:b/>
          <w:sz w:val="24"/>
          <w:szCs w:val="24"/>
        </w:rPr>
        <w:t xml:space="preserve">: 1) </w:t>
      </w:r>
      <w:r w:rsidRPr="00AF70AC">
        <w:rPr>
          <w:rFonts w:ascii="Times New Roman" w:hAnsi="Times New Roman" w:cs="Times New Roman"/>
          <w:sz w:val="24"/>
          <w:szCs w:val="24"/>
        </w:rPr>
        <w:t>Autorizar la Compra de 800 Lám</w:t>
      </w:r>
      <w:r>
        <w:rPr>
          <w:rFonts w:ascii="Times New Roman" w:hAnsi="Times New Roman" w:cs="Times New Roman"/>
          <w:sz w:val="24"/>
          <w:szCs w:val="24"/>
        </w:rPr>
        <w:t>inas canal, calibre 26</w:t>
      </w:r>
      <w:r w:rsidRPr="00AF70AC">
        <w:rPr>
          <w:rFonts w:ascii="Times New Roman" w:hAnsi="Times New Roman" w:cs="Times New Roman"/>
          <w:sz w:val="24"/>
          <w:szCs w:val="24"/>
        </w:rPr>
        <w:t xml:space="preserve"> </w:t>
      </w:r>
      <w:r>
        <w:rPr>
          <w:rFonts w:ascii="Times New Roman" w:hAnsi="Times New Roman" w:cs="Times New Roman"/>
          <w:sz w:val="24"/>
          <w:szCs w:val="24"/>
        </w:rPr>
        <w:t xml:space="preserve">con un precio de $7.50 c/u haciendo un monto total de SEIS MIL DOLARES DE NORTE AMERICA ($6,000.00) </w:t>
      </w:r>
      <w:r w:rsidRPr="00AF70AC">
        <w:rPr>
          <w:rFonts w:ascii="Times New Roman" w:hAnsi="Times New Roman" w:cs="Times New Roman"/>
          <w:sz w:val="24"/>
          <w:szCs w:val="24"/>
        </w:rPr>
        <w:t>para ayudar a aquellas familias que sobre la base del informe de protección civil han resultado con daños a sus viviendas</w:t>
      </w:r>
      <w:r>
        <w:rPr>
          <w:rFonts w:ascii="Times New Roman" w:hAnsi="Times New Roman" w:cs="Times New Roman"/>
          <w:sz w:val="24"/>
          <w:szCs w:val="24"/>
        </w:rPr>
        <w:t xml:space="preserve"> previas solicitudes revisadas y aprobadas</w:t>
      </w:r>
      <w:r w:rsidRPr="00AF70AC">
        <w:rPr>
          <w:rFonts w:ascii="Times New Roman" w:hAnsi="Times New Roman" w:cs="Times New Roman"/>
          <w:sz w:val="24"/>
          <w:szCs w:val="24"/>
        </w:rPr>
        <w:t>.</w:t>
      </w:r>
      <w:r>
        <w:rPr>
          <w:rFonts w:ascii="Times New Roman" w:hAnsi="Times New Roman" w:cs="Times New Roman"/>
          <w:sz w:val="24"/>
          <w:szCs w:val="24"/>
        </w:rPr>
        <w:t xml:space="preserve"> 2) </w:t>
      </w:r>
      <w:r w:rsidRPr="00EA331F">
        <w:rPr>
          <w:rFonts w:ascii="Times New Roman" w:hAnsi="Times New Roman" w:cs="Times New Roman"/>
          <w:sz w:val="24"/>
          <w:szCs w:val="24"/>
        </w:rPr>
        <w:t xml:space="preserve">Autorizar a la Tesorera Municipal Licda.  Mayra Lissethe Renderos de Vásquez, para que pueda erogar </w:t>
      </w:r>
      <w:r>
        <w:rPr>
          <w:rFonts w:ascii="Times New Roman" w:hAnsi="Times New Roman" w:cs="Times New Roman"/>
          <w:sz w:val="24"/>
          <w:szCs w:val="24"/>
        </w:rPr>
        <w:t xml:space="preserve">los fondos de la Cuenta </w:t>
      </w:r>
      <w:r w:rsidRPr="00925391">
        <w:rPr>
          <w:rFonts w:ascii="Times New Roman" w:hAnsi="Times New Roman" w:cs="Times New Roman"/>
          <w:sz w:val="24"/>
          <w:szCs w:val="24"/>
        </w:rPr>
        <w:t>APOYO AL MEJORAMIENTO DE VIVIENDA Y COMUNIDADES VULNERABLES EN EL MSPP/18</w:t>
      </w:r>
      <w:r>
        <w:rPr>
          <w:rFonts w:ascii="Times New Roman" w:hAnsi="Times New Roman" w:cs="Times New Roman"/>
          <w:sz w:val="24"/>
          <w:szCs w:val="24"/>
        </w:rPr>
        <w:t xml:space="preserve">. 3) </w:t>
      </w:r>
      <w:r w:rsidRPr="00EA331F">
        <w:rPr>
          <w:rFonts w:ascii="Times New Roman" w:hAnsi="Times New Roman" w:cs="Times New Roman"/>
          <w:sz w:val="24"/>
          <w:szCs w:val="24"/>
        </w:rPr>
        <w:t>Se autoriza a la Encargada de la Unidad de Contabilidad Municipal para descargar en las cifras correspondientes del presupuesto Municipal vigente.</w:t>
      </w:r>
      <w:r>
        <w:rPr>
          <w:rFonts w:ascii="Times New Roman" w:hAnsi="Times New Roman" w:cs="Times New Roman"/>
          <w:sz w:val="24"/>
          <w:szCs w:val="24"/>
        </w:rPr>
        <w:t xml:space="preserve"> Comuníquese.-</w:t>
      </w: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lastRenderedPageBreak/>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Pr="00CB5674"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VEINTITRES</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diecinueve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w:t>
      </w:r>
      <w:r w:rsidRPr="00BB6725">
        <w:rPr>
          <w:rFonts w:ascii="Times New Roman" w:hAnsi="Times New Roman" w:cs="Times New Roman"/>
          <w:sz w:val="24"/>
          <w:szCs w:val="24"/>
        </w:rPr>
        <w:lastRenderedPageBreak/>
        <w:t xml:space="preserve">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 representantes de la empresa RED, ellos manifiestan que ofrecen los servicios de comunicación por Radios para los Agentes </w:t>
      </w:r>
      <w:r w:rsidRPr="00B504F5">
        <w:rPr>
          <w:rFonts w:ascii="Times New Roman" w:hAnsi="Times New Roman" w:cs="Times New Roman"/>
          <w:sz w:val="24"/>
          <w:szCs w:val="24"/>
        </w:rPr>
        <w:t>Municipales CAM, además muestran que dentro del servicio mensual tienen una aplicación para Smartphone, solo se cancela el servicio mensual por los aparatos contratados pueden ser desde una pareja de dos hasta la cantidad que se deseen contratar sin límites, se manejan tarifas estándar y una cobertura amplia. Seguidamente el Jefe de Comunicaciones, Alexander Antonio Aguilar Hernández, realiza la presentación del plan Operativo Anual 2018 del área de Comunicaciones, presentando las actividades ejecutadas desde mayo hasta la fecha y las actividades que aún faltan por realizar, a lo que el Concejo Municipal aprobó en su totalidad. Posteriormente se le concede la participación al Lic. Elmer Joel Beltrán Segura, quien realiza una exposición del Plan Operativo Anual 2018 del Departamento del Registro del Estado Familiar, aclarando que dicho plan está elaborado desde enero 2018 y se está ejecutando junto al presupuesto elaborado desde el inicio del año y como Jefe del área manifiesta que se realizará una evaluación de las metas si se han cumplido tal como se reflejan en dicho plan de trabajo. Como siguiente punto se le concedió participación a la Licda. Karla Karina Coto, Encargada de Cuentas Corrientes, quien manifiesta que según el Art. 107 de la ley Tributaria Municipal, la mora solo se puede cobrar por tres años anteriores, sin embargo ya habían realizado el ajuste del cobro de los contribuyentes por 97 meses que se vienen contando desde agosto del año 2010, pero según la ley no aplica dicho cobro, por este motivo realizarán nuevamente el ajuste a cada contribuyente solo por l</w:t>
      </w:r>
      <w:r>
        <w:rPr>
          <w:rFonts w:ascii="Times New Roman" w:hAnsi="Times New Roman" w:cs="Times New Roman"/>
          <w:sz w:val="24"/>
          <w:szCs w:val="24"/>
        </w:rPr>
        <w:t xml:space="preserve">os tres años anteriores. También muestra la mora de aseo rural que ya está finalizado por todos los Cantones y Casco urbano, así como también está actualizado el pago de impuestos a través de CAESS y manifiesta que es necesario un sistema en la unidad de cuentas corrientes porque en Excel hay problemas en des configuración de fórmulas. La Licda. Mayra Liseth Renderos de Vásquez, Tesorera Municipal, solicita un espacio para explicar al Concejo Municipal en pleno que en adelante se les entregará la dieta a todos los miembros del Concejo Municipal, después de asistir a la cuarta reunión de Concejo posteriormente a que se le entregue a ella como Tesorera las cuatro listas de asistencia del mes. A continuación, se le concede la participación al Ing. Henri Franklin Serrano Medrano, Jefe de Proyectos, quien inicia su participación explicando que del Proyecto </w:t>
      </w:r>
      <w:r w:rsidRPr="00410B99">
        <w:rPr>
          <w:rFonts w:ascii="Times New Roman" w:hAnsi="Times New Roman" w:cs="Times New Roman"/>
          <w:sz w:val="24"/>
          <w:szCs w:val="24"/>
        </w:rPr>
        <w:t>MTTO Y REP DE CALLES, PAVIMENTADAS Y NO PAVIMENTADAS DE MSPP</w:t>
      </w:r>
      <w:r>
        <w:rPr>
          <w:rFonts w:ascii="Times New Roman" w:hAnsi="Times New Roman" w:cs="Times New Roman"/>
          <w:sz w:val="24"/>
          <w:szCs w:val="24"/>
        </w:rPr>
        <w:t xml:space="preserve"> en los primeros cuatro meses del año desde enero hasta abril 2018, se gastaron un monto de $62,849.10 y en carpeta técnica </w:t>
      </w:r>
      <w:r w:rsidRPr="008E6B08">
        <w:rPr>
          <w:rFonts w:ascii="Times New Roman" w:hAnsi="Times New Roman" w:cs="Times New Roman"/>
          <w:sz w:val="24"/>
          <w:szCs w:val="24"/>
        </w:rPr>
        <w:t xml:space="preserve">tiene un monto de $75,000.00 solo quedó disponible la cantidad de $12,150.90 para ejecutar siete meses, por dicho motivo se le han realizado reprogramaciones aumentando a dicho proyecto para poder continuar con </w:t>
      </w:r>
      <w:r>
        <w:rPr>
          <w:rFonts w:ascii="Times New Roman" w:hAnsi="Times New Roman" w:cs="Times New Roman"/>
          <w:sz w:val="24"/>
          <w:szCs w:val="24"/>
        </w:rPr>
        <w:t>obras necesarias para los ciudadanos del Municipio</w:t>
      </w:r>
      <w:r w:rsidRPr="008E6B08">
        <w:rPr>
          <w:rFonts w:ascii="Times New Roman" w:hAnsi="Times New Roman" w:cs="Times New Roman"/>
          <w:sz w:val="24"/>
          <w:szCs w:val="24"/>
        </w:rPr>
        <w:t xml:space="preserve">, es por ello que explica la importancia de realizar un nuevo proyecto que permita realizar reparaciones en calles que son accesos importantes de la población y que las recientes lluvias han dejado sumamente dañadas, además explica también la situación del Proyecto </w:t>
      </w:r>
      <w:r w:rsidRPr="008E6B08">
        <w:rPr>
          <w:rFonts w:ascii="Times New Roman" w:eastAsia="Calibri" w:hAnsi="Times New Roman" w:cs="Times New Roman"/>
          <w:sz w:val="24"/>
          <w:szCs w:val="24"/>
        </w:rPr>
        <w:t xml:space="preserve">CONSTRUCCION DE OBRAS DE MITIGACION EN ZONAS DE RIESGO EN MUNICIPIO DE SAN PEDRO PERULAPAN </w:t>
      </w:r>
      <w:r w:rsidRPr="008E6B08">
        <w:rPr>
          <w:rFonts w:ascii="Times New Roman" w:eastAsia="Calibri" w:hAnsi="Times New Roman" w:cs="Times New Roman"/>
          <w:sz w:val="24"/>
          <w:szCs w:val="24"/>
        </w:rPr>
        <w:lastRenderedPageBreak/>
        <w:t>AÑO 2018.</w:t>
      </w:r>
      <w:r>
        <w:rPr>
          <w:rFonts w:ascii="Times New Roman" w:eastAsia="Calibri" w:hAnsi="Times New Roman" w:cs="Times New Roman"/>
          <w:sz w:val="24"/>
          <w:szCs w:val="24"/>
        </w:rPr>
        <w:t xml:space="preserve"> A este proyecto se le disminuyó presupuestariamente la cantidad de $15,000.00 para reprogramarle a otro proyecto, pero explican que es factible regresar al presupuesto de éste proyecto dicha cantidad para lograr finalizar el año 2018 con el monto inicial de la carpeta técnica. Además expone acerca del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Manifestando que éste proyecto se está ejecutando en contrapartida con CAPRES (Casa Presidencial) pero cuando se recibió la alcaldía en el mes de mayo de 2018, casi todos los fondos de la contrapartida que le corresponde a la municipalidad se había ejecutado, por dicho motivo a estas alturas que el proyecto tiene un 60% de avance ya no se cuentan con los fondos necesarios que compete a la municipalidad aportar para pago de mano de Obra calificada y no calificada y pago de materiales, como alternativa a dicha situación propone trasladar del Proyecto </w:t>
      </w:r>
      <w:r w:rsidRPr="00B648CA">
        <w:rPr>
          <w:rFonts w:ascii="Times New Roman" w:eastAsia="Calibri" w:hAnsi="Times New Roman" w:cs="Times New Roman"/>
          <w:sz w:val="24"/>
          <w:szCs w:val="24"/>
        </w:rPr>
        <w:t>CONSTRUCCION DE CANCHA REGLAMENTARIA DE 90 METROS POR 45 MTS PARA FUTBOLL 11, INCLUYE LOS SERVICIOS BASICOS DE FUNCIONAMIENTO EN EL SECTOR LA CRUZ CANTON ISTAGUA DE SAN PEDRO PERULAPAN.</w:t>
      </w:r>
      <w:r>
        <w:rPr>
          <w:rFonts w:ascii="Times New Roman" w:eastAsia="Calibri" w:hAnsi="Times New Roman" w:cs="Times New Roman"/>
          <w:sz w:val="24"/>
          <w:szCs w:val="24"/>
        </w:rPr>
        <w:t xml:space="preserve"> Manifestando que en éste proyecto hay un margen considerable de fondos en la contrapartida que le corresponde a la Municipalidad porque se ha analizado que lo que falta de ejecución se cubre favorablemente y aún se le pueden disminuir alrededor de $10,000.00 que es la cantidad que por el momento se necesita en 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Es por esta razón que el concejo Municipal acepta y apoya la recomendación realizada. Como otro punto, les explica que otro proyecto afectado financieramente es </w:t>
      </w:r>
      <w:r w:rsidRPr="00570F6B">
        <w:rPr>
          <w:rFonts w:ascii="Times New Roman" w:eastAsia="Calibri" w:hAnsi="Times New Roman" w:cs="Times New Roman"/>
          <w:sz w:val="24"/>
          <w:szCs w:val="24"/>
        </w:rPr>
        <w:t>COMPRA DE MOBILIARIO Y EQUIPO DE OFICINA PARA AÑO 2018</w:t>
      </w:r>
      <w:r>
        <w:rPr>
          <w:rFonts w:ascii="Times New Roman" w:eastAsia="Calibri" w:hAnsi="Times New Roman" w:cs="Times New Roman"/>
          <w:sz w:val="24"/>
          <w:szCs w:val="24"/>
        </w:rPr>
        <w:t xml:space="preserve">, manifiesta que el presupuesto de dicha carpeta ya caducó pero que es muy importante realizar la compra de la impresora de carnet PVC de dicho proyecto para no afectar los Fondos Propios Municipales ya que dicha adquisición asciende a un monto de </w:t>
      </w:r>
      <w:r>
        <w:rPr>
          <w:rFonts w:ascii="Times New Roman" w:hAnsi="Times New Roman" w:cs="Times New Roman"/>
          <w:sz w:val="24"/>
          <w:szCs w:val="24"/>
          <w:lang w:val="es-ES"/>
        </w:rPr>
        <w:t xml:space="preserve">$2,480.60 y por ser equipo de oficina se debe aplicar el gasto al proyecto mencionado, por esta razón propone al Concejo Municipal en pleno realizar un aumento de $3,000.00 al Proyecto </w:t>
      </w:r>
      <w:r w:rsidRPr="00570F6B">
        <w:rPr>
          <w:rFonts w:ascii="Times New Roman" w:eastAsia="Calibri" w:hAnsi="Times New Roman" w:cs="Times New Roman"/>
          <w:sz w:val="24"/>
          <w:szCs w:val="24"/>
        </w:rPr>
        <w:t>COMPRA DE MOBILIARIO Y EQUIPO DE OFICINA PARA AÑO 2018</w:t>
      </w:r>
      <w:r>
        <w:rPr>
          <w:rFonts w:ascii="Times New Roman" w:eastAsia="Calibri" w:hAnsi="Times New Roman" w:cs="Times New Roman"/>
          <w:sz w:val="24"/>
          <w:szCs w:val="24"/>
        </w:rPr>
        <w:t xml:space="preserve">. A continuación se le concedió la participación al Arq. Henry Douglas Palacios Montenegro, Jefe de UACI, presenta ante el Concejo Municipal, la propuesta de priorizar la contratación de una consultoría para la realización del Presupuesto Municipal 2019, muestra también la oferta de mayas para portería de futbol 11 que ha solicitado el comité deportivo del Cantón San Francisco, el cual tiene un valor de $90.00 el par, seguidamente lee las erogaciones realizadas durante la semana.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Pr="00B56CF2" w:rsidRDefault="007A1950" w:rsidP="007A1950">
      <w:pPr>
        <w:spacing w:after="0" w:line="276" w:lineRule="auto"/>
        <w:jc w:val="both"/>
        <w:rPr>
          <w:rFonts w:ascii="Times New Roman" w:hAnsi="Times New Roman" w:cs="Times New Roman"/>
          <w:sz w:val="24"/>
          <w:szCs w:val="24"/>
        </w:rPr>
      </w:pPr>
      <w:r w:rsidRPr="00B56CF2">
        <w:rPr>
          <w:rFonts w:ascii="Times New Roman" w:hAnsi="Times New Roman" w:cs="Times New Roman"/>
          <w:b/>
          <w:sz w:val="24"/>
          <w:szCs w:val="24"/>
        </w:rPr>
        <w:t>ACUERDO NÚMERO UNO:</w:t>
      </w:r>
      <w:r w:rsidRPr="00B56CF2">
        <w:rPr>
          <w:rFonts w:ascii="Times New Roman" w:hAnsi="Times New Roman" w:cs="Times New Roman"/>
          <w:sz w:val="24"/>
          <w:szCs w:val="24"/>
        </w:rPr>
        <w:t xml:space="preserve"> El Concejo Municipal, CONSIDERANDO: </w:t>
      </w:r>
    </w:p>
    <w:p w:rsidR="007A1950" w:rsidRPr="004555F1" w:rsidRDefault="007A1950" w:rsidP="007A1950">
      <w:pPr>
        <w:autoSpaceDE w:val="0"/>
        <w:autoSpaceDN w:val="0"/>
        <w:adjustRightInd w:val="0"/>
        <w:spacing w:after="0" w:line="240" w:lineRule="auto"/>
        <w:jc w:val="both"/>
        <w:rPr>
          <w:rFonts w:ascii="Times New Roman" w:hAnsi="Times New Roman" w:cs="Times New Roman"/>
          <w:sz w:val="24"/>
          <w:szCs w:val="24"/>
        </w:rPr>
      </w:pPr>
      <w:r w:rsidRPr="00B56CF2">
        <w:rPr>
          <w:rFonts w:ascii="Times New Roman" w:hAnsi="Times New Roman" w:cs="Times New Roman"/>
          <w:sz w:val="24"/>
          <w:szCs w:val="24"/>
        </w:rPr>
        <w:t>I-</w:t>
      </w:r>
      <w:r>
        <w:rPr>
          <w:rFonts w:ascii="Times New Roman" w:hAnsi="Times New Roman" w:cs="Times New Roman"/>
          <w:sz w:val="24"/>
          <w:szCs w:val="24"/>
        </w:rPr>
        <w:t xml:space="preserve"> </w:t>
      </w:r>
      <w:r w:rsidRPr="004555F1">
        <w:rPr>
          <w:rFonts w:ascii="Times New Roman" w:hAnsi="Times New Roman" w:cs="Times New Roman"/>
          <w:sz w:val="24"/>
          <w:szCs w:val="24"/>
        </w:rPr>
        <w:t>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p>
    <w:p w:rsidR="007A1950" w:rsidRPr="004555F1" w:rsidRDefault="007A1950" w:rsidP="007A1950">
      <w:pPr>
        <w:spacing w:after="0"/>
        <w:jc w:val="both"/>
        <w:rPr>
          <w:rFonts w:ascii="Times New Roman" w:hAnsi="Times New Roman" w:cs="Times New Roman"/>
        </w:rPr>
      </w:pPr>
      <w:r w:rsidRPr="004555F1">
        <w:rPr>
          <w:rFonts w:ascii="Times New Roman" w:hAnsi="Times New Roman" w:cs="Times New Roman"/>
          <w:sz w:val="24"/>
          <w:szCs w:val="24"/>
        </w:rPr>
        <w:t xml:space="preserve">II- </w:t>
      </w:r>
      <w:r>
        <w:rPr>
          <w:rFonts w:ascii="Times New Roman" w:hAnsi="Times New Roman" w:cs="Times New Roman"/>
          <w:sz w:val="24"/>
          <w:szCs w:val="24"/>
        </w:rPr>
        <w:t xml:space="preserve">Que según el numeral 8 del Art. 4 del Código Municipal, que literalmente dice: </w:t>
      </w:r>
      <w:r w:rsidRPr="00B54CED">
        <w:rPr>
          <w:rFonts w:ascii="Times New Roman" w:hAnsi="Times New Roman" w:cs="Times New Roman"/>
          <w:sz w:val="24"/>
          <w:szCs w:val="24"/>
        </w:rPr>
        <w:t>Compete a los Municipios:</w:t>
      </w:r>
      <w:r w:rsidRPr="004555F1">
        <w:rPr>
          <w:rFonts w:ascii="Times New Roman" w:hAnsi="Times New Roman" w:cs="Times New Roman"/>
          <w:sz w:val="24"/>
          <w:szCs w:val="24"/>
        </w:rPr>
        <w:t xml:space="preserve"> </w:t>
      </w:r>
      <w:r w:rsidRPr="00B54CED">
        <w:rPr>
          <w:rFonts w:ascii="Times New Roman" w:hAnsi="Times New Roman" w:cs="Times New Roman"/>
          <w:sz w:val="24"/>
          <w:szCs w:val="24"/>
        </w:rPr>
        <w:t>La promoción de la participación ciudadana, responsable en la solución de los problemas locales en el fortalecimiento de la conciencia cívica y democrática de la población;</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el numeral 7 de Art. 30 del Código Municipal, que literalmente dice: </w:t>
      </w:r>
      <w:r w:rsidRPr="008F36B7">
        <w:rPr>
          <w:rFonts w:ascii="Times New Roman" w:hAnsi="Times New Roman" w:cs="Times New Roman"/>
          <w:sz w:val="24"/>
          <w:szCs w:val="24"/>
        </w:rPr>
        <w:t>Son facultades del Concejo: Elaborar y aprobar el Presupuesto de Ingresos y Egresos del Municipio;</w:t>
      </w:r>
      <w:r>
        <w:rPr>
          <w:rFonts w:ascii="Times New Roman" w:hAnsi="Times New Roman" w:cs="Times New Roman"/>
          <w:sz w:val="24"/>
          <w:szCs w:val="24"/>
        </w:rPr>
        <w:t xml:space="preserve"> </w:t>
      </w:r>
      <w:r w:rsidRPr="004555F1">
        <w:rPr>
          <w:rFonts w:ascii="Times New Roman" w:hAnsi="Times New Roman" w:cs="Times New Roman"/>
          <w:b/>
          <w:sz w:val="24"/>
          <w:szCs w:val="24"/>
        </w:rPr>
        <w:t>Por lo tanto,</w:t>
      </w:r>
      <w:r w:rsidRPr="004555F1">
        <w:rPr>
          <w:rFonts w:ascii="Times New Roman" w:hAnsi="Times New Roman" w:cs="Times New Roman"/>
          <w:sz w:val="24"/>
          <w:szCs w:val="24"/>
        </w:rPr>
        <w:t xml:space="preserve"> </w:t>
      </w:r>
      <w:r w:rsidRPr="004555F1">
        <w:rPr>
          <w:rFonts w:ascii="Times New Roman" w:hAnsi="Times New Roman" w:cs="Times New Roman"/>
          <w:b/>
          <w:sz w:val="24"/>
          <w:szCs w:val="24"/>
          <w:lang w:val="es-ES"/>
        </w:rPr>
        <w:t xml:space="preserve">el Concejo Municipal en uso de las facultades que le otorga el Código Municipal. ACUERDA: PRIORIZAR: </w:t>
      </w:r>
      <w:r>
        <w:rPr>
          <w:rFonts w:ascii="Times New Roman" w:hAnsi="Times New Roman" w:cs="Times New Roman"/>
          <w:b/>
          <w:sz w:val="24"/>
          <w:szCs w:val="24"/>
          <w:lang w:val="es-ES"/>
        </w:rPr>
        <w:t>EL PROYECTO “CONTRATACIÓN DE CONSULTORIA PROFESIONAL PARA ASESORAR LA ELABORACIÓN DEL PRESUPUESTO MUNICIPAL 2019</w:t>
      </w:r>
      <w:r w:rsidRPr="004555F1">
        <w:rPr>
          <w:rFonts w:ascii="Times New Roman" w:hAnsi="Times New Roman" w:cs="Times New Roman"/>
          <w:b/>
          <w:sz w:val="24"/>
          <w:szCs w:val="24"/>
          <w:lang w:val="es-ES"/>
        </w:rPr>
        <w:t xml:space="preserve">”. </w:t>
      </w:r>
      <w:r w:rsidRPr="004555F1">
        <w:rPr>
          <w:rFonts w:ascii="Times New Roman" w:hAnsi="Times New Roman" w:cs="Times New Roman"/>
          <w:sz w:val="24"/>
          <w:szCs w:val="24"/>
          <w:lang w:val="es-ES"/>
        </w:rPr>
        <w:t>Se autoriza al jefe de UACI realizar los procesos correspondientes de ley</w:t>
      </w:r>
      <w:r w:rsidRPr="004555F1">
        <w:rPr>
          <w:rFonts w:ascii="Times New Roman" w:hAnsi="Times New Roman" w:cs="Times New Roman"/>
          <w:sz w:val="24"/>
          <w:szCs w:val="24"/>
        </w:rPr>
        <w:t xml:space="preserve"> previa verificación de las disponibilidades presupuestarias y financieras para ello</w:t>
      </w:r>
      <w:r w:rsidRPr="004555F1">
        <w:rPr>
          <w:rFonts w:ascii="Times New Roman" w:hAnsi="Times New Roman" w:cs="Times New Roman"/>
          <w:sz w:val="24"/>
          <w:szCs w:val="24"/>
          <w:lang w:val="es-ES"/>
        </w:rPr>
        <w:t xml:space="preserve">, así mismo se autoriza a la Tesorera Municipal Licda. </w:t>
      </w:r>
      <w:r w:rsidRPr="004555F1">
        <w:rPr>
          <w:rFonts w:ascii="Times New Roman" w:hAnsi="Times New Roman" w:cs="Times New Roman"/>
          <w:sz w:val="24"/>
          <w:szCs w:val="24"/>
        </w:rPr>
        <w:t>Mayra Lissethe Renderos de Vásquez, para que realice  los trámites bancarios correspondientes. Comuníquese.-</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line="276" w:lineRule="auto"/>
        <w:jc w:val="both"/>
        <w:rPr>
          <w:rFonts w:ascii="Times New Roman" w:hAnsi="Times New Roman" w:cs="Times New Roman"/>
          <w:b/>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BB3C98">
        <w:rPr>
          <w:rFonts w:ascii="Times New Roman" w:hAnsi="Times New Roman" w:cs="Times New Roman"/>
          <w:b/>
          <w:sz w:val="24"/>
          <w:szCs w:val="24"/>
        </w:rPr>
        <w:t xml:space="preserve"> </w:t>
      </w:r>
    </w:p>
    <w:tbl>
      <w:tblPr>
        <w:tblStyle w:val="Tablaconcuadrcula"/>
        <w:tblW w:w="10031" w:type="dxa"/>
        <w:tblInd w:w="-113" w:type="dxa"/>
        <w:tblLayout w:type="fixed"/>
        <w:tblLook w:val="04A0" w:firstRow="1" w:lastRow="0" w:firstColumn="1" w:lastColumn="0" w:noHBand="0" w:noVBand="1"/>
      </w:tblPr>
      <w:tblGrid>
        <w:gridCol w:w="441"/>
        <w:gridCol w:w="1605"/>
        <w:gridCol w:w="1323"/>
        <w:gridCol w:w="3402"/>
        <w:gridCol w:w="2126"/>
        <w:gridCol w:w="1134"/>
      </w:tblGrid>
      <w:tr w:rsidR="007A1950" w:rsidRPr="00477C04" w:rsidTr="00DA4AB8">
        <w:tc>
          <w:tcPr>
            <w:tcW w:w="10031" w:type="dxa"/>
            <w:gridSpan w:val="6"/>
          </w:tcPr>
          <w:p w:rsidR="007A1950" w:rsidRPr="00477C04" w:rsidRDefault="007A1950" w:rsidP="00DA4AB8">
            <w:pPr>
              <w:spacing w:line="240" w:lineRule="auto"/>
              <w:jc w:val="both"/>
              <w:rPr>
                <w:rFonts w:ascii="Times New Roman" w:eastAsia="Calibri" w:hAnsi="Times New Roman" w:cs="Times New Roman"/>
                <w:sz w:val="24"/>
                <w:szCs w:val="24"/>
              </w:rPr>
            </w:pPr>
            <w:r w:rsidRPr="00477C04">
              <w:rPr>
                <w:rFonts w:ascii="Times New Roman" w:eastAsia="Calibri" w:hAnsi="Times New Roman" w:cs="Times New Roman"/>
                <w:sz w:val="24"/>
                <w:szCs w:val="24"/>
              </w:rPr>
              <w:t>DETALLES DE LOS GASTOS DE LA CUENTA TMSPP/ FONDO COMUN MUNICIPAL PERIODO 2018-2021</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N°</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Nombre</w:t>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N° de factura</w:t>
            </w:r>
          </w:p>
        </w:tc>
        <w:tc>
          <w:tcPr>
            <w:tcW w:w="3402"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Descripción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Descripción de la cuenta</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Monto a cancelar</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1</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FERRETERIA PORTILLO (Sergio José Portillo Fuentes)</w:t>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000162</w:t>
            </w:r>
          </w:p>
        </w:tc>
        <w:tc>
          <w:tcPr>
            <w:tcW w:w="3402"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Compra de materiales para taller de piñatería del grupo de jóvenes de San Diego Cantón El Rodeo.</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 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$155.00</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2</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SUPER ALAMEDA (María Marina Jacinto de Rogel)  </w:t>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03324, 03325  </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Compra de 50 Juguetes, 2 piñatas grandes, 2 bolsas de dulces para celebración del día del niño de la iglesia Misió</w:t>
            </w:r>
            <w:r>
              <w:rPr>
                <w:rFonts w:ascii="Times New Roman" w:eastAsia="Calibri" w:hAnsi="Times New Roman" w:cs="Times New Roman"/>
                <w:sz w:val="20"/>
                <w:szCs w:val="20"/>
              </w:rPr>
              <w:t>n Cristiana OASIS de Jesucristo</w:t>
            </w:r>
            <w:r w:rsidRPr="00477C04">
              <w:rPr>
                <w:rFonts w:ascii="Times New Roman" w:eastAsia="Calibri" w:hAnsi="Times New Roman" w:cs="Times New Roman"/>
                <w:sz w:val="20"/>
                <w:szCs w:val="20"/>
              </w:rPr>
              <w:t xml:space="preserve">, Cantón Huiziltepeque.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 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$241.09</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3</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IMPRESORA MANANTIAL (Luis Alonso Campo Calero)</w:t>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Cotización</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Camisas para promoción del Centro Escolar Cantón La Esperanza de noveno grado sección: "A" (29) y sección: "B"(19)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 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$480.00</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lastRenderedPageBreak/>
              <w:t>4</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ELECTRONICA 2001, S.A DE C.V.</w:t>
            </w:r>
            <w:r w:rsidRPr="00477C04">
              <w:rPr>
                <w:rFonts w:ascii="Times New Roman" w:eastAsia="Calibri" w:hAnsi="Times New Roman" w:cs="Times New Roman"/>
                <w:sz w:val="20"/>
                <w:szCs w:val="20"/>
              </w:rPr>
              <w:tab/>
            </w:r>
            <w:r w:rsidRPr="00477C04">
              <w:rPr>
                <w:rFonts w:ascii="Times New Roman" w:eastAsia="Calibri" w:hAnsi="Times New Roman" w:cs="Times New Roman"/>
                <w:sz w:val="20"/>
                <w:szCs w:val="20"/>
              </w:rPr>
              <w:tab/>
            </w:r>
            <w:r w:rsidRPr="00477C04">
              <w:rPr>
                <w:rFonts w:ascii="Times New Roman" w:eastAsia="Calibri" w:hAnsi="Times New Roman" w:cs="Times New Roman"/>
                <w:sz w:val="20"/>
                <w:szCs w:val="20"/>
              </w:rPr>
              <w:tab/>
            </w:r>
            <w:r w:rsidRPr="00477C04">
              <w:rPr>
                <w:rFonts w:ascii="Times New Roman" w:eastAsia="Calibri" w:hAnsi="Times New Roman" w:cs="Times New Roman"/>
                <w:sz w:val="20"/>
                <w:szCs w:val="20"/>
              </w:rPr>
              <w:tab/>
            </w:r>
            <w:r w:rsidRPr="00477C04">
              <w:rPr>
                <w:rFonts w:ascii="Times New Roman" w:eastAsia="Calibri" w:hAnsi="Times New Roman" w:cs="Times New Roman"/>
                <w:sz w:val="20"/>
                <w:szCs w:val="20"/>
              </w:rPr>
              <w:tab/>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005196, 005194, 005195</w:t>
            </w:r>
          </w:p>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005197, 005193, 005198</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instrumentos varios para:                                                                                Ministerio de alabanza luz y vida misionero del caserío San Diego.                                                                          Ministerio de alabanza inmaculado Corazón de María.                                                                                                  Ministerio de asambleas abiertas Jesús es mi pastor, Catón La Loma.                                                                                                                                          Centro Escolar de San Pedro Perulapan.                                                                                           Ministerio de alabanza "Misioneros de Jesús", Cantón Miraflores. Compra de repuesto para bocina del sonido de la alcaldía Municipal.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 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$973.25</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5</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LAURA CRISTINA BERMUDEZ DE TURCIOS.</w:t>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 Recibo simple                                  </w:t>
            </w:r>
            <w:r w:rsidRPr="00477C04">
              <w:rPr>
                <w:rFonts w:ascii="Times New Roman" w:eastAsia="Calibri" w:hAnsi="Times New Roman" w:cs="Times New Roman"/>
                <w:sz w:val="20"/>
                <w:szCs w:val="20"/>
              </w:rPr>
              <w:tab/>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Pago por refrigerios para el día de rendición de cuentas 12-09-2018 (250 Flautas a 0.50 c/u)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$125.00</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6</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BORIS ALEXANDER CANALES ANGULO</w:t>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Cotización</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b/>
                <w:sz w:val="20"/>
                <w:szCs w:val="20"/>
              </w:rPr>
            </w:pPr>
            <w:r w:rsidRPr="00477C04">
              <w:rPr>
                <w:rFonts w:ascii="Times New Roman" w:eastAsia="Calibri" w:hAnsi="Times New Roman" w:cs="Times New Roman"/>
                <w:sz w:val="20"/>
                <w:szCs w:val="20"/>
              </w:rPr>
              <w:t>Compra de soda, margarita y agua para</w:t>
            </w:r>
            <w:r w:rsidRPr="00477C04">
              <w:rPr>
                <w:rFonts w:ascii="Times New Roman" w:eastAsia="Calibri" w:hAnsi="Times New Roman" w:cs="Times New Roman"/>
                <w:b/>
                <w:sz w:val="20"/>
                <w:szCs w:val="20"/>
              </w:rPr>
              <w:t xml:space="preserve">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$1,251.00</w:t>
            </w:r>
          </w:p>
        </w:tc>
      </w:tr>
      <w:tr w:rsidR="007A1950" w:rsidRPr="00477C04" w:rsidTr="00DA4AB8">
        <w:trPr>
          <w:trHeight w:val="1014"/>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7</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SANTOS EMILIO FLORES BELTRAN</w:t>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Solicitud escrita.                                                     </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Ayuda económica a trabajador de la alcaldía por el fallecimiento de su padre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$500.00</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8</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JOSE OSWALDO CARRILLO AYALA</w:t>
            </w:r>
          </w:p>
        </w:tc>
        <w:tc>
          <w:tcPr>
            <w:tcW w:w="1323"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Recibo simple                                  </w:t>
            </w:r>
            <w:r w:rsidRPr="00477C04">
              <w:rPr>
                <w:rFonts w:ascii="Times New Roman" w:eastAsia="Calibri" w:hAnsi="Times New Roman" w:cs="Times New Roman"/>
                <w:sz w:val="20"/>
                <w:szCs w:val="20"/>
              </w:rPr>
              <w:tab/>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sodas para el informe de 100 días de gestión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$92.40</w:t>
            </w:r>
          </w:p>
        </w:tc>
      </w:tr>
      <w:tr w:rsidR="007A1950" w:rsidRPr="00477C04" w:rsidTr="00DA4AB8">
        <w:trPr>
          <w:trHeight w:val="1123"/>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9</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EFRAIN ALFONSO RAMOS PICHE</w:t>
            </w:r>
            <w:r w:rsidRPr="00477C04">
              <w:rPr>
                <w:rFonts w:ascii="Times New Roman" w:eastAsia="Calibri" w:hAnsi="Times New Roman" w:cs="Times New Roman"/>
                <w:sz w:val="20"/>
                <w:szCs w:val="20"/>
              </w:rPr>
              <w:tab/>
            </w:r>
            <w:r w:rsidRPr="00477C04">
              <w:rPr>
                <w:rFonts w:ascii="Times New Roman" w:eastAsia="Calibri" w:hAnsi="Times New Roman" w:cs="Times New Roman"/>
                <w:sz w:val="20"/>
                <w:szCs w:val="20"/>
              </w:rPr>
              <w:tab/>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0013</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Compra de 30 Tabloides a full color de concurso de banda de paz 12x18 y                                                                                                 30 Tabloides a full color de maratón 12x18</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$60.00</w:t>
            </w:r>
          </w:p>
        </w:tc>
      </w:tr>
      <w:tr w:rsidR="007A1950" w:rsidRPr="00477C04" w:rsidTr="00DA4AB8">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10</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TEODORO GARCÍA RIVAS</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0155</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200 banderas pequeñas con logo de El Salvador al centro y 5 Banderas grandes de todos los países de Centro América y 1 mantel de 6 metros para la mesa de honor.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$420.00</w:t>
            </w:r>
          </w:p>
        </w:tc>
      </w:tr>
      <w:tr w:rsidR="007A1950" w:rsidRPr="00477C04" w:rsidTr="00DA4AB8">
        <w:trPr>
          <w:trHeight w:val="1240"/>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11</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ELECT</w:t>
            </w:r>
            <w:r>
              <w:rPr>
                <w:rFonts w:ascii="Times New Roman" w:eastAsia="Calibri" w:hAnsi="Times New Roman" w:cs="Times New Roman"/>
                <w:sz w:val="20"/>
                <w:szCs w:val="20"/>
              </w:rPr>
              <w:t xml:space="preserve">ROLAB MEDIC S.A DE C.V      </w:t>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Cotización.</w:t>
            </w:r>
            <w:r w:rsidRPr="00477C04">
              <w:rPr>
                <w:rFonts w:ascii="Times New Roman" w:eastAsia="Calibri" w:hAnsi="Times New Roman" w:cs="Times New Roman"/>
                <w:sz w:val="20"/>
                <w:szCs w:val="20"/>
              </w:rPr>
              <w:tab/>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una silla de ruedas 02 AS Maltada B/Largo para adulto Estándar de 18 plg pintada con brazo largo, donada a: MAURA CRISTINA HERNANDEZ MENDEZ.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$180.80</w:t>
            </w:r>
          </w:p>
        </w:tc>
      </w:tr>
      <w:tr w:rsidR="007A1950" w:rsidRPr="00477C04" w:rsidTr="00DA4AB8">
        <w:trPr>
          <w:trHeight w:val="846"/>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12</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ELKIN ABRAHAM MEJIA RIVERA</w:t>
            </w:r>
            <w:r w:rsidRPr="00477C04">
              <w:rPr>
                <w:rFonts w:ascii="Times New Roman" w:eastAsia="Calibri" w:hAnsi="Times New Roman" w:cs="Times New Roman"/>
                <w:sz w:val="20"/>
                <w:szCs w:val="20"/>
              </w:rPr>
              <w:tab/>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Solicitud escrita.</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traje típico </w:t>
            </w:r>
            <w:r>
              <w:rPr>
                <w:rFonts w:ascii="Times New Roman" w:eastAsia="Calibri" w:hAnsi="Times New Roman" w:cs="Times New Roman"/>
                <w:sz w:val="20"/>
                <w:szCs w:val="20"/>
              </w:rPr>
              <w:t xml:space="preserve">(Azul y Blanco con Escudo) </w:t>
            </w:r>
            <w:r w:rsidRPr="00477C04">
              <w:rPr>
                <w:rFonts w:ascii="Times New Roman" w:eastAsia="Calibri" w:hAnsi="Times New Roman" w:cs="Times New Roman"/>
                <w:sz w:val="20"/>
                <w:szCs w:val="20"/>
              </w:rPr>
              <w:t xml:space="preserve">traje típico (Variedad de colores)                                                                                               Envió a domicilio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$167.00</w:t>
            </w:r>
          </w:p>
        </w:tc>
      </w:tr>
      <w:tr w:rsidR="007A1950" w:rsidRPr="00477C04" w:rsidTr="00DA4AB8">
        <w:trPr>
          <w:trHeight w:val="902"/>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lastRenderedPageBreak/>
              <w:t>13</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FRANCISCO ALIRIO RIVERA GAITA</w:t>
            </w:r>
            <w:r w:rsidRPr="00477C04">
              <w:rPr>
                <w:rFonts w:ascii="Times New Roman" w:eastAsia="Calibri" w:hAnsi="Times New Roman" w:cs="Times New Roman"/>
                <w:sz w:val="20"/>
                <w:szCs w:val="20"/>
              </w:rPr>
              <w:tab/>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Oferta</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Compra de 2 unidades de bancas que servirán para ornamentar calle acceso principal al área urbana.      </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$120.00</w:t>
            </w:r>
          </w:p>
        </w:tc>
      </w:tr>
      <w:tr w:rsidR="007A1950" w:rsidRPr="00477C04" w:rsidTr="00DA4AB8">
        <w:trPr>
          <w:trHeight w:val="274"/>
        </w:trPr>
        <w:tc>
          <w:tcPr>
            <w:tcW w:w="441"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14</w:t>
            </w:r>
          </w:p>
        </w:tc>
        <w:tc>
          <w:tcPr>
            <w:tcW w:w="1605"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TESORERIA DEL CENTRO NACIONAL DE REGISTRO</w:t>
            </w:r>
          </w:p>
        </w:tc>
        <w:tc>
          <w:tcPr>
            <w:tcW w:w="1323"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Oferta</w:t>
            </w:r>
          </w:p>
        </w:tc>
        <w:tc>
          <w:tcPr>
            <w:tcW w:w="3402" w:type="dxa"/>
          </w:tcPr>
          <w:p w:rsidR="007A1950" w:rsidRPr="00477C04" w:rsidRDefault="007A1950" w:rsidP="00DA4AB8">
            <w:pPr>
              <w:spacing w:line="240" w:lineRule="auto"/>
              <w:rPr>
                <w:rFonts w:ascii="Times New Roman" w:eastAsia="Calibri" w:hAnsi="Times New Roman" w:cs="Times New Roman"/>
                <w:b/>
                <w:sz w:val="20"/>
                <w:szCs w:val="20"/>
              </w:rPr>
            </w:pPr>
            <w:r w:rsidRPr="00477C04">
              <w:rPr>
                <w:rFonts w:ascii="Times New Roman" w:eastAsia="Calibri" w:hAnsi="Times New Roman" w:cs="Times New Roman"/>
                <w:b/>
                <w:sz w:val="20"/>
                <w:szCs w:val="20"/>
              </w:rPr>
              <w:t>RATIFICACION:</w:t>
            </w:r>
          </w:p>
          <w:p w:rsidR="007A1950" w:rsidRPr="00477C04" w:rsidRDefault="007A1950" w:rsidP="00DA4AB8">
            <w:pPr>
              <w:spacing w:line="240" w:lineRule="auto"/>
              <w:jc w:val="both"/>
              <w:rPr>
                <w:rFonts w:ascii="Times New Roman" w:eastAsia="Calibri" w:hAnsi="Times New Roman" w:cs="Times New Roman"/>
                <w:sz w:val="20"/>
                <w:szCs w:val="20"/>
              </w:rPr>
            </w:pPr>
            <w:r w:rsidRPr="00477C04">
              <w:rPr>
                <w:rFonts w:ascii="Times New Roman" w:eastAsia="Calibri" w:hAnsi="Times New Roman" w:cs="Times New Roman"/>
                <w:sz w:val="20"/>
                <w:szCs w:val="20"/>
              </w:rPr>
              <w:t xml:space="preserve">Croquis Urbano de San Pedro Perulapan.                                                                                              Cuadrante Topográficos Escala 1:25,000 San José Guayabal, </w:t>
            </w:r>
            <w:r>
              <w:rPr>
                <w:rFonts w:ascii="Times New Roman" w:eastAsia="Calibri" w:hAnsi="Times New Roman" w:cs="Times New Roman"/>
                <w:sz w:val="20"/>
                <w:szCs w:val="20"/>
              </w:rPr>
              <w:t>Tonacatepeque (82), Ilopango</w:t>
            </w:r>
          </w:p>
        </w:tc>
        <w:tc>
          <w:tcPr>
            <w:tcW w:w="2126" w:type="dxa"/>
          </w:tcPr>
          <w:p w:rsidR="007A1950" w:rsidRPr="00477C04" w:rsidRDefault="007A1950" w:rsidP="00DA4AB8">
            <w:pPr>
              <w:spacing w:line="240" w:lineRule="auto"/>
              <w:rPr>
                <w:rFonts w:ascii="Times New Roman" w:eastAsia="Calibri" w:hAnsi="Times New Roman" w:cs="Times New Roman"/>
                <w:sz w:val="20"/>
                <w:szCs w:val="20"/>
              </w:rPr>
            </w:pPr>
            <w:r w:rsidRPr="00477C04">
              <w:rPr>
                <w:rFonts w:ascii="Times New Roman" w:eastAsia="Calibri" w:hAnsi="Times New Roman" w:cs="Times New Roman"/>
                <w:sz w:val="20"/>
                <w:szCs w:val="20"/>
              </w:rPr>
              <w:t>TMSPP/Fondo común municipal periodo 2018-2021</w:t>
            </w:r>
          </w:p>
        </w:tc>
        <w:tc>
          <w:tcPr>
            <w:tcW w:w="1134" w:type="dxa"/>
          </w:tcPr>
          <w:p w:rsidR="007A1950" w:rsidRPr="00477C04" w:rsidRDefault="007A1950" w:rsidP="00DA4AB8">
            <w:pPr>
              <w:spacing w:line="240" w:lineRule="auto"/>
              <w:jc w:val="center"/>
              <w:rPr>
                <w:rFonts w:ascii="Times New Roman" w:eastAsia="Calibri" w:hAnsi="Times New Roman" w:cs="Times New Roman"/>
                <w:sz w:val="20"/>
                <w:szCs w:val="20"/>
              </w:rPr>
            </w:pPr>
            <w:r w:rsidRPr="00477C04">
              <w:rPr>
                <w:rFonts w:ascii="Times New Roman" w:eastAsia="Calibri" w:hAnsi="Times New Roman" w:cs="Times New Roman"/>
                <w:sz w:val="20"/>
                <w:szCs w:val="20"/>
              </w:rPr>
              <w:t>$194.50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
        <w:tblW w:w="10031" w:type="dxa"/>
        <w:tblInd w:w="-113" w:type="dxa"/>
        <w:tblLayout w:type="fixed"/>
        <w:tblLook w:val="04A0" w:firstRow="1" w:lastRow="0" w:firstColumn="1" w:lastColumn="0" w:noHBand="0" w:noVBand="1"/>
      </w:tblPr>
      <w:tblGrid>
        <w:gridCol w:w="469"/>
        <w:gridCol w:w="2191"/>
        <w:gridCol w:w="850"/>
        <w:gridCol w:w="2297"/>
        <w:gridCol w:w="3090"/>
        <w:gridCol w:w="1134"/>
      </w:tblGrid>
      <w:tr w:rsidR="007A1950" w:rsidRPr="00943C5C" w:rsidTr="00DA4AB8">
        <w:tc>
          <w:tcPr>
            <w:tcW w:w="10031" w:type="dxa"/>
            <w:gridSpan w:val="6"/>
          </w:tcPr>
          <w:p w:rsidR="007A1950" w:rsidRPr="00943C5C" w:rsidRDefault="007A1950" w:rsidP="00DA4AB8">
            <w:pPr>
              <w:spacing w:line="240" w:lineRule="auto"/>
              <w:rPr>
                <w:rFonts w:ascii="Times New Roman" w:eastAsia="Calibri" w:hAnsi="Times New Roman" w:cs="Times New Roman"/>
                <w:sz w:val="24"/>
                <w:szCs w:val="24"/>
              </w:rPr>
            </w:pPr>
            <w:r w:rsidRPr="00943C5C">
              <w:rPr>
                <w:rFonts w:ascii="Times New Roman" w:eastAsia="Calibri" w:hAnsi="Times New Roman" w:cs="Times New Roman"/>
                <w:sz w:val="24"/>
                <w:szCs w:val="24"/>
              </w:rPr>
              <w:t>DETALLES DE LOS GASTOS DE LA CUENTA TMSPP/CONSTRUCCION DE OBRAS DE MITIGACION EN ZONAS DE RIESGO EN MUNICIPIO DE SAN PEDRO PERULAPAN AÑO 2018.</w:t>
            </w:r>
          </w:p>
        </w:tc>
      </w:tr>
      <w:tr w:rsidR="007A1950" w:rsidRPr="00943C5C" w:rsidTr="00DA4AB8">
        <w:tc>
          <w:tcPr>
            <w:tcW w:w="469"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N°</w:t>
            </w:r>
          </w:p>
        </w:tc>
        <w:tc>
          <w:tcPr>
            <w:tcW w:w="2191"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Nombre</w:t>
            </w:r>
          </w:p>
        </w:tc>
        <w:tc>
          <w:tcPr>
            <w:tcW w:w="85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N° de factura</w:t>
            </w:r>
          </w:p>
        </w:tc>
        <w:tc>
          <w:tcPr>
            <w:tcW w:w="2297"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Descripción</w:t>
            </w:r>
          </w:p>
        </w:tc>
        <w:tc>
          <w:tcPr>
            <w:tcW w:w="309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Descripción de la cuenta.</w:t>
            </w:r>
          </w:p>
        </w:tc>
        <w:tc>
          <w:tcPr>
            <w:tcW w:w="1134"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Monto a cancelar</w:t>
            </w:r>
          </w:p>
        </w:tc>
      </w:tr>
      <w:tr w:rsidR="007A1950" w:rsidRPr="00943C5C" w:rsidTr="00DA4AB8">
        <w:trPr>
          <w:trHeight w:val="728"/>
        </w:trPr>
        <w:tc>
          <w:tcPr>
            <w:tcW w:w="469"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1</w:t>
            </w:r>
          </w:p>
          <w:p w:rsidR="007A1950" w:rsidRPr="00943C5C" w:rsidRDefault="007A1950" w:rsidP="00DA4AB8">
            <w:pPr>
              <w:spacing w:line="240" w:lineRule="auto"/>
              <w:rPr>
                <w:rFonts w:ascii="Times New Roman" w:eastAsia="Calibri" w:hAnsi="Times New Roman" w:cs="Times New Roman"/>
                <w:sz w:val="20"/>
                <w:szCs w:val="20"/>
              </w:rPr>
            </w:pPr>
          </w:p>
        </w:tc>
        <w:tc>
          <w:tcPr>
            <w:tcW w:w="2191"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FERRETERIA LAS CUMBRES (JORI, S.A DE C.V)</w:t>
            </w:r>
          </w:p>
        </w:tc>
        <w:tc>
          <w:tcPr>
            <w:tcW w:w="85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04904</w:t>
            </w:r>
          </w:p>
        </w:tc>
        <w:tc>
          <w:tcPr>
            <w:tcW w:w="2297"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Compra de lingas, 15 pares de botas, lámparas, y 3 juegos de batería.</w:t>
            </w:r>
          </w:p>
        </w:tc>
        <w:tc>
          <w:tcPr>
            <w:tcW w:w="309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TMSPP/Construcción de obras de mitigación en zonas de riesgo en municipio de S.P.P año 2018.</w:t>
            </w:r>
          </w:p>
        </w:tc>
        <w:tc>
          <w:tcPr>
            <w:tcW w:w="1134"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$247.80</w:t>
            </w:r>
          </w:p>
        </w:tc>
      </w:tr>
      <w:tr w:rsidR="007A1950" w:rsidRPr="00943C5C" w:rsidTr="00DA4AB8">
        <w:trPr>
          <w:trHeight w:val="741"/>
        </w:trPr>
        <w:tc>
          <w:tcPr>
            <w:tcW w:w="469"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2</w:t>
            </w:r>
          </w:p>
        </w:tc>
        <w:tc>
          <w:tcPr>
            <w:tcW w:w="2191"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FERRETERIA LAS CUMBRES (JORI, S.A DE C.V)</w:t>
            </w:r>
          </w:p>
        </w:tc>
        <w:tc>
          <w:tcPr>
            <w:tcW w:w="85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04903</w:t>
            </w:r>
          </w:p>
        </w:tc>
        <w:tc>
          <w:tcPr>
            <w:tcW w:w="2297"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Compra de 3 rollos de plástico negro.</w:t>
            </w:r>
          </w:p>
        </w:tc>
        <w:tc>
          <w:tcPr>
            <w:tcW w:w="309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TMSPP/Construcción de obras de mitigación en zonas de riesgo en municipio de S.P.P año 2018.</w:t>
            </w:r>
          </w:p>
        </w:tc>
        <w:tc>
          <w:tcPr>
            <w:tcW w:w="1134"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$495.00</w:t>
            </w:r>
          </w:p>
        </w:tc>
      </w:tr>
      <w:tr w:rsidR="007A1950" w:rsidRPr="00943C5C" w:rsidTr="00DA4AB8">
        <w:trPr>
          <w:trHeight w:val="827"/>
        </w:trPr>
        <w:tc>
          <w:tcPr>
            <w:tcW w:w="469"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3</w:t>
            </w:r>
          </w:p>
        </w:tc>
        <w:tc>
          <w:tcPr>
            <w:tcW w:w="2191"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FERRETERIA LAS CUMBRES (JORI, S.A DE C.V)</w:t>
            </w:r>
          </w:p>
        </w:tc>
        <w:tc>
          <w:tcPr>
            <w:tcW w:w="85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04901</w:t>
            </w:r>
          </w:p>
        </w:tc>
        <w:tc>
          <w:tcPr>
            <w:tcW w:w="2297"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Compra de 3 palas redondas, 3 piochas c/mango, 3 azadones c/mango</w:t>
            </w:r>
          </w:p>
        </w:tc>
        <w:tc>
          <w:tcPr>
            <w:tcW w:w="3090"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TMSPP/Construcción de obras de mitigación en zonas de riesgo en municipio de S.P.P año 2018.</w:t>
            </w:r>
          </w:p>
        </w:tc>
        <w:tc>
          <w:tcPr>
            <w:tcW w:w="1134" w:type="dxa"/>
          </w:tcPr>
          <w:p w:rsidR="007A1950" w:rsidRPr="00943C5C" w:rsidRDefault="007A1950" w:rsidP="00DA4AB8">
            <w:pPr>
              <w:spacing w:line="240" w:lineRule="auto"/>
              <w:rPr>
                <w:rFonts w:ascii="Times New Roman" w:eastAsia="Calibri" w:hAnsi="Times New Roman" w:cs="Times New Roman"/>
                <w:sz w:val="20"/>
                <w:szCs w:val="20"/>
              </w:rPr>
            </w:pPr>
            <w:r w:rsidRPr="00943C5C">
              <w:rPr>
                <w:rFonts w:ascii="Times New Roman" w:eastAsia="Calibri" w:hAnsi="Times New Roman" w:cs="Times New Roman"/>
                <w:sz w:val="20"/>
                <w:szCs w:val="20"/>
              </w:rPr>
              <w:t>$115.20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22"/>
        <w:tblW w:w="10031" w:type="dxa"/>
        <w:tblLook w:val="04A0" w:firstRow="1" w:lastRow="0" w:firstColumn="1" w:lastColumn="0" w:noHBand="0" w:noVBand="1"/>
      </w:tblPr>
      <w:tblGrid>
        <w:gridCol w:w="474"/>
        <w:gridCol w:w="1789"/>
        <w:gridCol w:w="851"/>
        <w:gridCol w:w="2806"/>
        <w:gridCol w:w="2977"/>
        <w:gridCol w:w="1134"/>
      </w:tblGrid>
      <w:tr w:rsidR="007A1950" w:rsidRPr="002469DD" w:rsidTr="00DA4AB8">
        <w:tc>
          <w:tcPr>
            <w:tcW w:w="10031" w:type="dxa"/>
            <w:gridSpan w:val="6"/>
          </w:tcPr>
          <w:p w:rsidR="007A1950" w:rsidRPr="002469DD" w:rsidRDefault="007A1950" w:rsidP="00DA4AB8">
            <w:pPr>
              <w:spacing w:line="240" w:lineRule="auto"/>
              <w:rPr>
                <w:rFonts w:ascii="Times New Roman" w:eastAsia="Calibri" w:hAnsi="Times New Roman" w:cs="Times New Roman"/>
                <w:sz w:val="24"/>
                <w:szCs w:val="24"/>
              </w:rPr>
            </w:pPr>
            <w:r w:rsidRPr="002469DD">
              <w:rPr>
                <w:rFonts w:ascii="Times New Roman" w:eastAsia="Calibri" w:hAnsi="Times New Roman" w:cs="Times New Roman"/>
                <w:sz w:val="24"/>
                <w:szCs w:val="24"/>
              </w:rPr>
              <w:t>DETALLES DE GASTOS DE LA CUENTA TMSPP/APOYO AL MEJORAMIENTO DE VIVIENDAS EN COMUNIDADES VULNERABLES DEL MUNICIPIO DE S.P.P AÑO 2018.</w:t>
            </w:r>
          </w:p>
        </w:tc>
      </w:tr>
      <w:tr w:rsidR="007A1950" w:rsidRPr="002469DD" w:rsidTr="00DA4AB8">
        <w:tc>
          <w:tcPr>
            <w:tcW w:w="474"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N°</w:t>
            </w:r>
          </w:p>
        </w:tc>
        <w:tc>
          <w:tcPr>
            <w:tcW w:w="1789"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Nombre</w:t>
            </w:r>
          </w:p>
        </w:tc>
        <w:tc>
          <w:tcPr>
            <w:tcW w:w="851"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N° de factura</w:t>
            </w:r>
          </w:p>
        </w:tc>
        <w:tc>
          <w:tcPr>
            <w:tcW w:w="2806"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Descripción</w:t>
            </w:r>
          </w:p>
        </w:tc>
        <w:tc>
          <w:tcPr>
            <w:tcW w:w="2977"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Descripción de la cuenta.</w:t>
            </w:r>
          </w:p>
        </w:tc>
        <w:tc>
          <w:tcPr>
            <w:tcW w:w="1134"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Monto a cancelar</w:t>
            </w:r>
          </w:p>
        </w:tc>
      </w:tr>
      <w:tr w:rsidR="007A1950" w:rsidRPr="002469DD" w:rsidTr="00DA4AB8">
        <w:trPr>
          <w:trHeight w:val="1073"/>
        </w:trPr>
        <w:tc>
          <w:tcPr>
            <w:tcW w:w="474"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1</w:t>
            </w:r>
          </w:p>
        </w:tc>
        <w:tc>
          <w:tcPr>
            <w:tcW w:w="1789"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FERRETERIA LAS CUMBRES (JORI, S.A DE C.V)</w:t>
            </w:r>
          </w:p>
        </w:tc>
        <w:tc>
          <w:tcPr>
            <w:tcW w:w="851"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04902</w:t>
            </w:r>
          </w:p>
        </w:tc>
        <w:tc>
          <w:tcPr>
            <w:tcW w:w="2806" w:type="dxa"/>
          </w:tcPr>
          <w:p w:rsidR="007A1950" w:rsidRPr="002469DD" w:rsidRDefault="007A1950" w:rsidP="00DA4AB8">
            <w:pPr>
              <w:spacing w:line="240" w:lineRule="auto"/>
              <w:jc w:val="both"/>
              <w:rPr>
                <w:rFonts w:ascii="Times New Roman" w:eastAsia="Calibri" w:hAnsi="Times New Roman" w:cs="Times New Roman"/>
                <w:sz w:val="20"/>
                <w:szCs w:val="20"/>
              </w:rPr>
            </w:pPr>
            <w:r w:rsidRPr="002469DD">
              <w:rPr>
                <w:rFonts w:ascii="Times New Roman" w:eastAsia="Calibri" w:hAnsi="Times New Roman" w:cs="Times New Roman"/>
                <w:sz w:val="20"/>
                <w:szCs w:val="20"/>
              </w:rPr>
              <w:t>Compra de 10 láminas calibre 26x3 para las personas que solicitan ayuda.</w:t>
            </w:r>
          </w:p>
        </w:tc>
        <w:tc>
          <w:tcPr>
            <w:tcW w:w="2977"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TMSPP/ Apoyo al mejoramiento de viviendas en comunidades vulnerables del municipio de S.P.P año 2018.</w:t>
            </w:r>
          </w:p>
        </w:tc>
        <w:tc>
          <w:tcPr>
            <w:tcW w:w="1134"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$75.00</w:t>
            </w:r>
          </w:p>
        </w:tc>
      </w:tr>
      <w:tr w:rsidR="007A1950" w:rsidRPr="002469DD" w:rsidTr="00DA4AB8">
        <w:trPr>
          <w:trHeight w:val="846"/>
        </w:trPr>
        <w:tc>
          <w:tcPr>
            <w:tcW w:w="474"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2</w:t>
            </w:r>
          </w:p>
        </w:tc>
        <w:tc>
          <w:tcPr>
            <w:tcW w:w="1789"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FERRETERIA LAS CUMBRES (JORI, S.A DE C.V)</w:t>
            </w:r>
          </w:p>
        </w:tc>
        <w:tc>
          <w:tcPr>
            <w:tcW w:w="851"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04905</w:t>
            </w:r>
          </w:p>
        </w:tc>
        <w:tc>
          <w:tcPr>
            <w:tcW w:w="2806" w:type="dxa"/>
          </w:tcPr>
          <w:p w:rsidR="007A1950" w:rsidRPr="002469DD" w:rsidRDefault="007A1950" w:rsidP="00DA4AB8">
            <w:pPr>
              <w:spacing w:line="240" w:lineRule="auto"/>
              <w:jc w:val="both"/>
              <w:rPr>
                <w:rFonts w:ascii="Times New Roman" w:eastAsia="Calibri" w:hAnsi="Times New Roman" w:cs="Times New Roman"/>
                <w:sz w:val="20"/>
                <w:szCs w:val="20"/>
              </w:rPr>
            </w:pPr>
            <w:r w:rsidRPr="002469DD">
              <w:rPr>
                <w:rFonts w:ascii="Times New Roman" w:eastAsia="Calibri" w:hAnsi="Times New Roman" w:cs="Times New Roman"/>
                <w:sz w:val="20"/>
                <w:szCs w:val="20"/>
              </w:rPr>
              <w:t>Compra de 800 láminas calibre 26x3 para las personas que solicitan ayuda.</w:t>
            </w:r>
          </w:p>
        </w:tc>
        <w:tc>
          <w:tcPr>
            <w:tcW w:w="2977" w:type="dxa"/>
          </w:tcPr>
          <w:p w:rsidR="007A1950" w:rsidRPr="002469DD" w:rsidRDefault="007A1950" w:rsidP="00DA4AB8">
            <w:pPr>
              <w:spacing w:line="240" w:lineRule="auto"/>
              <w:rPr>
                <w:rFonts w:ascii="Times New Roman" w:eastAsia="Calibri" w:hAnsi="Times New Roman" w:cs="Times New Roman"/>
                <w:sz w:val="20"/>
                <w:szCs w:val="20"/>
              </w:rPr>
            </w:pPr>
            <w:r w:rsidRPr="002469DD">
              <w:rPr>
                <w:rFonts w:ascii="Times New Roman" w:eastAsia="Calibri" w:hAnsi="Times New Roman" w:cs="Times New Roman"/>
                <w:sz w:val="20"/>
                <w:szCs w:val="20"/>
              </w:rPr>
              <w:t>TMSPP/ Apoyo al mejoramiento de viviendas en comunidades vulnerables del municipio de S.P.P año 2018.</w:t>
            </w:r>
          </w:p>
        </w:tc>
        <w:tc>
          <w:tcPr>
            <w:tcW w:w="1134" w:type="dxa"/>
          </w:tcPr>
          <w:p w:rsidR="007A1950" w:rsidRPr="002469DD" w:rsidRDefault="007A1950" w:rsidP="00DA4AB8">
            <w:pPr>
              <w:spacing w:line="240" w:lineRule="auto"/>
              <w:jc w:val="center"/>
              <w:rPr>
                <w:rFonts w:ascii="Times New Roman" w:eastAsia="Calibri" w:hAnsi="Times New Roman" w:cs="Times New Roman"/>
                <w:sz w:val="20"/>
                <w:szCs w:val="20"/>
              </w:rPr>
            </w:pPr>
            <w:r w:rsidRPr="002469DD">
              <w:rPr>
                <w:rFonts w:ascii="Times New Roman" w:eastAsia="Calibri" w:hAnsi="Times New Roman" w:cs="Times New Roman"/>
                <w:sz w:val="20"/>
                <w:szCs w:val="20"/>
              </w:rPr>
              <w:t>$6,000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
        <w:tblW w:w="10031" w:type="dxa"/>
        <w:tblInd w:w="-113" w:type="dxa"/>
        <w:tblLook w:val="04A0" w:firstRow="1" w:lastRow="0" w:firstColumn="1" w:lastColumn="0" w:noHBand="0" w:noVBand="1"/>
      </w:tblPr>
      <w:tblGrid>
        <w:gridCol w:w="441"/>
        <w:gridCol w:w="1838"/>
        <w:gridCol w:w="806"/>
        <w:gridCol w:w="2835"/>
        <w:gridCol w:w="2977"/>
        <w:gridCol w:w="1134"/>
      </w:tblGrid>
      <w:tr w:rsidR="007A1950" w:rsidRPr="00201F66" w:rsidTr="00DA4AB8">
        <w:tc>
          <w:tcPr>
            <w:tcW w:w="10031" w:type="dxa"/>
            <w:gridSpan w:val="6"/>
          </w:tcPr>
          <w:p w:rsidR="007A1950" w:rsidRPr="00201F66" w:rsidRDefault="007A1950" w:rsidP="00DA4AB8">
            <w:pPr>
              <w:spacing w:line="240" w:lineRule="auto"/>
              <w:rPr>
                <w:rFonts w:ascii="Times New Roman" w:eastAsia="Calibri" w:hAnsi="Times New Roman" w:cs="Times New Roman"/>
                <w:sz w:val="24"/>
                <w:szCs w:val="24"/>
              </w:rPr>
            </w:pPr>
            <w:r w:rsidRPr="00201F66">
              <w:rPr>
                <w:rFonts w:ascii="Times New Roman" w:eastAsia="Calibri" w:hAnsi="Times New Roman" w:cs="Times New Roman"/>
                <w:sz w:val="24"/>
                <w:szCs w:val="24"/>
              </w:rPr>
              <w:t>DETALLES DE GASTOS DE LA CUENTA TMSPP/MTTO Y REPARACION DE BIENES MUEBLES DE LA ALCALDIA DE S.P.P AÑO 2018</w:t>
            </w:r>
          </w:p>
        </w:tc>
      </w:tr>
      <w:tr w:rsidR="007A1950" w:rsidRPr="00201F66" w:rsidTr="00DA4AB8">
        <w:tc>
          <w:tcPr>
            <w:tcW w:w="441"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N°</w:t>
            </w:r>
          </w:p>
        </w:tc>
        <w:tc>
          <w:tcPr>
            <w:tcW w:w="1838"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Nombre</w:t>
            </w:r>
          </w:p>
        </w:tc>
        <w:tc>
          <w:tcPr>
            <w:tcW w:w="806" w:type="dxa"/>
          </w:tcPr>
          <w:p w:rsidR="007A1950" w:rsidRPr="00201F66" w:rsidRDefault="007A1950" w:rsidP="00DA4AB8">
            <w:pPr>
              <w:spacing w:line="240" w:lineRule="auto"/>
              <w:jc w:val="center"/>
              <w:rPr>
                <w:rFonts w:ascii="Times New Roman" w:eastAsia="Calibri" w:hAnsi="Times New Roman" w:cs="Times New Roman"/>
                <w:sz w:val="20"/>
                <w:szCs w:val="20"/>
              </w:rPr>
            </w:pPr>
            <w:r w:rsidRPr="00201F66">
              <w:rPr>
                <w:rFonts w:ascii="Times New Roman" w:eastAsia="Calibri" w:hAnsi="Times New Roman" w:cs="Times New Roman"/>
                <w:sz w:val="20"/>
                <w:szCs w:val="20"/>
              </w:rPr>
              <w:t>N° de factura</w:t>
            </w:r>
          </w:p>
        </w:tc>
        <w:tc>
          <w:tcPr>
            <w:tcW w:w="2835"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 xml:space="preserve">Descripción </w:t>
            </w:r>
          </w:p>
        </w:tc>
        <w:tc>
          <w:tcPr>
            <w:tcW w:w="2977"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Descripción de la cuenta</w:t>
            </w:r>
          </w:p>
        </w:tc>
        <w:tc>
          <w:tcPr>
            <w:tcW w:w="1134" w:type="dxa"/>
          </w:tcPr>
          <w:p w:rsidR="007A1950" w:rsidRPr="00201F66" w:rsidRDefault="007A1950" w:rsidP="00DA4AB8">
            <w:pPr>
              <w:spacing w:line="240" w:lineRule="auto"/>
              <w:jc w:val="center"/>
              <w:rPr>
                <w:rFonts w:ascii="Times New Roman" w:eastAsia="Calibri" w:hAnsi="Times New Roman" w:cs="Times New Roman"/>
                <w:sz w:val="20"/>
                <w:szCs w:val="20"/>
              </w:rPr>
            </w:pPr>
            <w:r w:rsidRPr="00201F66">
              <w:rPr>
                <w:rFonts w:ascii="Times New Roman" w:eastAsia="Calibri" w:hAnsi="Times New Roman" w:cs="Times New Roman"/>
                <w:sz w:val="20"/>
                <w:szCs w:val="20"/>
              </w:rPr>
              <w:t>Monto a cancelar</w:t>
            </w:r>
          </w:p>
        </w:tc>
      </w:tr>
      <w:tr w:rsidR="007A1950" w:rsidRPr="00201F66" w:rsidTr="00DA4AB8">
        <w:tc>
          <w:tcPr>
            <w:tcW w:w="441"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1</w:t>
            </w:r>
          </w:p>
        </w:tc>
        <w:tc>
          <w:tcPr>
            <w:tcW w:w="1838"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MAURICIO PEREZ</w:t>
            </w:r>
          </w:p>
        </w:tc>
        <w:tc>
          <w:tcPr>
            <w:tcW w:w="806"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Recibo simple</w:t>
            </w:r>
          </w:p>
        </w:tc>
        <w:tc>
          <w:tcPr>
            <w:tcW w:w="2835"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Compra de cerradura y copias de llave para servicios generales</w:t>
            </w:r>
          </w:p>
        </w:tc>
        <w:tc>
          <w:tcPr>
            <w:tcW w:w="2977"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TMSPP/Mtto y reparación de bienes muebles de la alcaldía de S.P.P año 2018</w:t>
            </w:r>
          </w:p>
        </w:tc>
        <w:tc>
          <w:tcPr>
            <w:tcW w:w="1134" w:type="dxa"/>
          </w:tcPr>
          <w:p w:rsidR="007A1950" w:rsidRPr="00201F66" w:rsidRDefault="007A1950" w:rsidP="00DA4AB8">
            <w:pPr>
              <w:spacing w:line="240" w:lineRule="auto"/>
              <w:rPr>
                <w:rFonts w:ascii="Times New Roman" w:eastAsia="Calibri" w:hAnsi="Times New Roman" w:cs="Times New Roman"/>
                <w:sz w:val="20"/>
                <w:szCs w:val="20"/>
              </w:rPr>
            </w:pPr>
            <w:r w:rsidRPr="00201F66">
              <w:rPr>
                <w:rFonts w:ascii="Times New Roman" w:eastAsia="Calibri" w:hAnsi="Times New Roman" w:cs="Times New Roman"/>
                <w:sz w:val="20"/>
                <w:szCs w:val="20"/>
              </w:rPr>
              <w:t>$160.00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
        <w:tblW w:w="10031" w:type="dxa"/>
        <w:tblInd w:w="-113" w:type="dxa"/>
        <w:tblLayout w:type="fixed"/>
        <w:tblLook w:val="04A0" w:firstRow="1" w:lastRow="0" w:firstColumn="1" w:lastColumn="0" w:noHBand="0" w:noVBand="1"/>
      </w:tblPr>
      <w:tblGrid>
        <w:gridCol w:w="441"/>
        <w:gridCol w:w="1652"/>
        <w:gridCol w:w="850"/>
        <w:gridCol w:w="2268"/>
        <w:gridCol w:w="3686"/>
        <w:gridCol w:w="1134"/>
      </w:tblGrid>
      <w:tr w:rsidR="007A1950" w:rsidRPr="000960C7" w:rsidTr="00DA4AB8">
        <w:tc>
          <w:tcPr>
            <w:tcW w:w="10031" w:type="dxa"/>
            <w:gridSpan w:val="6"/>
          </w:tcPr>
          <w:p w:rsidR="007A1950" w:rsidRPr="000960C7" w:rsidRDefault="007A1950" w:rsidP="00DA4AB8">
            <w:pPr>
              <w:spacing w:line="240" w:lineRule="auto"/>
              <w:rPr>
                <w:rFonts w:ascii="Times New Roman" w:eastAsia="Calibri" w:hAnsi="Times New Roman" w:cs="Times New Roman"/>
                <w:sz w:val="24"/>
                <w:szCs w:val="24"/>
              </w:rPr>
            </w:pPr>
            <w:r w:rsidRPr="000960C7">
              <w:rPr>
                <w:rFonts w:ascii="Times New Roman" w:eastAsia="Calibri" w:hAnsi="Times New Roman" w:cs="Times New Roman"/>
                <w:sz w:val="24"/>
                <w:szCs w:val="24"/>
              </w:rPr>
              <w:t>DETALLES DE GASTOS DE LA CUENTA TMSPP/AMPLIACION DE INFRAESTRUCTURA DE INSTALACIONES DE ALCALDIA MUNICIPAL DE S.P.P PARA ADECUACION DE AREAS ADMINISTRATIVAS PRINCIPALMENTE CATASTRO Y CUENTA CORRIENTES</w:t>
            </w:r>
          </w:p>
        </w:tc>
      </w:tr>
      <w:tr w:rsidR="007A1950" w:rsidRPr="000960C7" w:rsidTr="00DA4AB8">
        <w:tc>
          <w:tcPr>
            <w:tcW w:w="441"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lastRenderedPageBreak/>
              <w:t>N°</w:t>
            </w:r>
          </w:p>
        </w:tc>
        <w:tc>
          <w:tcPr>
            <w:tcW w:w="1652"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Nombre</w:t>
            </w:r>
          </w:p>
        </w:tc>
        <w:tc>
          <w:tcPr>
            <w:tcW w:w="850" w:type="dxa"/>
          </w:tcPr>
          <w:p w:rsidR="007A1950" w:rsidRPr="000960C7" w:rsidRDefault="007A1950" w:rsidP="00DA4AB8">
            <w:pPr>
              <w:spacing w:line="240" w:lineRule="auto"/>
              <w:jc w:val="center"/>
              <w:rPr>
                <w:rFonts w:ascii="Times New Roman" w:eastAsia="Calibri" w:hAnsi="Times New Roman" w:cs="Times New Roman"/>
                <w:sz w:val="20"/>
                <w:szCs w:val="20"/>
              </w:rPr>
            </w:pPr>
            <w:r w:rsidRPr="000960C7">
              <w:rPr>
                <w:rFonts w:ascii="Times New Roman" w:eastAsia="Calibri" w:hAnsi="Times New Roman" w:cs="Times New Roman"/>
                <w:sz w:val="20"/>
                <w:szCs w:val="20"/>
              </w:rPr>
              <w:t>N° de factura</w:t>
            </w:r>
          </w:p>
        </w:tc>
        <w:tc>
          <w:tcPr>
            <w:tcW w:w="2268"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 xml:space="preserve">Descripción </w:t>
            </w:r>
          </w:p>
        </w:tc>
        <w:tc>
          <w:tcPr>
            <w:tcW w:w="3686"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Descripción de la cuenta</w:t>
            </w:r>
          </w:p>
        </w:tc>
        <w:tc>
          <w:tcPr>
            <w:tcW w:w="1134" w:type="dxa"/>
          </w:tcPr>
          <w:p w:rsidR="007A1950" w:rsidRPr="000960C7" w:rsidRDefault="007A1950" w:rsidP="00DA4AB8">
            <w:pPr>
              <w:spacing w:line="240" w:lineRule="auto"/>
              <w:jc w:val="center"/>
              <w:rPr>
                <w:rFonts w:ascii="Times New Roman" w:eastAsia="Calibri" w:hAnsi="Times New Roman" w:cs="Times New Roman"/>
                <w:sz w:val="20"/>
                <w:szCs w:val="20"/>
              </w:rPr>
            </w:pPr>
            <w:r w:rsidRPr="000960C7">
              <w:rPr>
                <w:rFonts w:ascii="Times New Roman" w:eastAsia="Calibri" w:hAnsi="Times New Roman" w:cs="Times New Roman"/>
                <w:sz w:val="20"/>
                <w:szCs w:val="20"/>
              </w:rPr>
              <w:t>Monto a cancelar</w:t>
            </w:r>
          </w:p>
        </w:tc>
      </w:tr>
      <w:tr w:rsidR="007A1950" w:rsidRPr="000960C7" w:rsidTr="00DA4AB8">
        <w:trPr>
          <w:trHeight w:val="1048"/>
        </w:trPr>
        <w:tc>
          <w:tcPr>
            <w:tcW w:w="441"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1</w:t>
            </w:r>
          </w:p>
        </w:tc>
        <w:tc>
          <w:tcPr>
            <w:tcW w:w="1652"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FERRETERIA LAS CUMBRES (JORI, S.A DE C.V)</w:t>
            </w:r>
          </w:p>
        </w:tc>
        <w:tc>
          <w:tcPr>
            <w:tcW w:w="850"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4662,</w:t>
            </w:r>
            <w:r>
              <w:rPr>
                <w:rFonts w:ascii="Times New Roman" w:eastAsia="Calibri" w:hAnsi="Times New Roman" w:cs="Times New Roman"/>
                <w:sz w:val="20"/>
                <w:szCs w:val="20"/>
              </w:rPr>
              <w:t xml:space="preserve"> </w:t>
            </w:r>
            <w:r w:rsidRPr="000960C7">
              <w:rPr>
                <w:rFonts w:ascii="Times New Roman" w:eastAsia="Calibri" w:hAnsi="Times New Roman" w:cs="Times New Roman"/>
                <w:sz w:val="20"/>
                <w:szCs w:val="20"/>
              </w:rPr>
              <w:t>4710,</w:t>
            </w:r>
            <w:r>
              <w:rPr>
                <w:rFonts w:ascii="Times New Roman" w:eastAsia="Calibri" w:hAnsi="Times New Roman" w:cs="Times New Roman"/>
                <w:sz w:val="20"/>
                <w:szCs w:val="20"/>
              </w:rPr>
              <w:t xml:space="preserve"> </w:t>
            </w:r>
            <w:r w:rsidRPr="000960C7">
              <w:rPr>
                <w:rFonts w:ascii="Times New Roman" w:eastAsia="Calibri" w:hAnsi="Times New Roman" w:cs="Times New Roman"/>
                <w:sz w:val="20"/>
                <w:szCs w:val="20"/>
              </w:rPr>
              <w:t>4783</w:t>
            </w:r>
          </w:p>
        </w:tc>
        <w:tc>
          <w:tcPr>
            <w:tcW w:w="2268"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Compra de materiales del mes de Septiembre para el proyecto: Ampliación de la alcaldía.</w:t>
            </w:r>
          </w:p>
        </w:tc>
        <w:tc>
          <w:tcPr>
            <w:tcW w:w="3686"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Ampliación de infraestructura de instalaciones de alcaldía municipal de S.P.P para adecuación de áreas administrativas principalmente catastro y cuenta corriente.</w:t>
            </w:r>
          </w:p>
        </w:tc>
        <w:tc>
          <w:tcPr>
            <w:tcW w:w="1134" w:type="dxa"/>
          </w:tcPr>
          <w:p w:rsidR="007A1950" w:rsidRPr="000960C7" w:rsidRDefault="007A1950" w:rsidP="00DA4AB8">
            <w:pPr>
              <w:spacing w:line="240" w:lineRule="auto"/>
              <w:jc w:val="center"/>
              <w:rPr>
                <w:rFonts w:ascii="Times New Roman" w:eastAsia="Calibri" w:hAnsi="Times New Roman" w:cs="Times New Roman"/>
                <w:sz w:val="20"/>
                <w:szCs w:val="20"/>
              </w:rPr>
            </w:pPr>
            <w:r w:rsidRPr="000960C7">
              <w:rPr>
                <w:rFonts w:ascii="Times New Roman" w:eastAsia="Calibri" w:hAnsi="Times New Roman" w:cs="Times New Roman"/>
                <w:sz w:val="20"/>
                <w:szCs w:val="20"/>
              </w:rPr>
              <w:t>$1,511.74</w:t>
            </w:r>
          </w:p>
        </w:tc>
      </w:tr>
      <w:tr w:rsidR="007A1950" w:rsidRPr="000960C7" w:rsidTr="00DA4AB8">
        <w:trPr>
          <w:trHeight w:val="1155"/>
        </w:trPr>
        <w:tc>
          <w:tcPr>
            <w:tcW w:w="441"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2</w:t>
            </w:r>
          </w:p>
        </w:tc>
        <w:tc>
          <w:tcPr>
            <w:tcW w:w="1652"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FERRETERIA LAS CUMBRES (JORI, S.A DE C.V)</w:t>
            </w:r>
          </w:p>
        </w:tc>
        <w:tc>
          <w:tcPr>
            <w:tcW w:w="850"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4661, 4853</w:t>
            </w:r>
          </w:p>
        </w:tc>
        <w:tc>
          <w:tcPr>
            <w:tcW w:w="2268"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Compra de materiales del mes de Octubre para el proyecto: Ampliación de la alcaldía.</w:t>
            </w:r>
          </w:p>
        </w:tc>
        <w:tc>
          <w:tcPr>
            <w:tcW w:w="3686" w:type="dxa"/>
          </w:tcPr>
          <w:p w:rsidR="007A1950" w:rsidRPr="000960C7" w:rsidRDefault="007A1950" w:rsidP="00DA4AB8">
            <w:pPr>
              <w:spacing w:line="240" w:lineRule="auto"/>
              <w:rPr>
                <w:rFonts w:ascii="Times New Roman" w:eastAsia="Calibri" w:hAnsi="Times New Roman" w:cs="Times New Roman"/>
                <w:sz w:val="20"/>
                <w:szCs w:val="20"/>
              </w:rPr>
            </w:pPr>
            <w:r w:rsidRPr="000960C7">
              <w:rPr>
                <w:rFonts w:ascii="Times New Roman" w:eastAsia="Calibri" w:hAnsi="Times New Roman" w:cs="Times New Roman"/>
                <w:sz w:val="20"/>
                <w:szCs w:val="20"/>
              </w:rPr>
              <w:t>Ampliación de infraestructura de instalaciones de alcaldía municipal de S.P.P para adecuación de áreas administrativas principalmente catastro y cuenta corriente.</w:t>
            </w:r>
          </w:p>
        </w:tc>
        <w:tc>
          <w:tcPr>
            <w:tcW w:w="1134" w:type="dxa"/>
          </w:tcPr>
          <w:p w:rsidR="007A1950" w:rsidRPr="000960C7" w:rsidRDefault="007A1950" w:rsidP="00DA4AB8">
            <w:pPr>
              <w:spacing w:line="240" w:lineRule="auto"/>
              <w:jc w:val="center"/>
              <w:rPr>
                <w:rFonts w:ascii="Times New Roman" w:eastAsia="Calibri" w:hAnsi="Times New Roman" w:cs="Times New Roman"/>
                <w:sz w:val="20"/>
                <w:szCs w:val="20"/>
              </w:rPr>
            </w:pPr>
            <w:r w:rsidRPr="000960C7">
              <w:rPr>
                <w:rFonts w:ascii="Times New Roman" w:eastAsia="Calibri" w:hAnsi="Times New Roman" w:cs="Times New Roman"/>
                <w:sz w:val="20"/>
                <w:szCs w:val="20"/>
              </w:rPr>
              <w:t>$970.69</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1"/>
        <w:tblW w:w="10031" w:type="dxa"/>
        <w:tblInd w:w="-113" w:type="dxa"/>
        <w:tblLayout w:type="fixed"/>
        <w:tblLook w:val="04A0" w:firstRow="1" w:lastRow="0" w:firstColumn="1" w:lastColumn="0" w:noHBand="0" w:noVBand="1"/>
      </w:tblPr>
      <w:tblGrid>
        <w:gridCol w:w="441"/>
        <w:gridCol w:w="1405"/>
        <w:gridCol w:w="956"/>
        <w:gridCol w:w="2409"/>
        <w:gridCol w:w="3686"/>
        <w:gridCol w:w="1134"/>
      </w:tblGrid>
      <w:tr w:rsidR="007A1950" w:rsidRPr="000D451B" w:rsidTr="00DA4AB8">
        <w:tc>
          <w:tcPr>
            <w:tcW w:w="10031" w:type="dxa"/>
            <w:gridSpan w:val="6"/>
          </w:tcPr>
          <w:p w:rsidR="007A1950" w:rsidRPr="000D451B" w:rsidRDefault="007A1950" w:rsidP="00DA4AB8">
            <w:pPr>
              <w:spacing w:line="240" w:lineRule="auto"/>
              <w:rPr>
                <w:rFonts w:ascii="Times New Roman" w:eastAsia="Calibri" w:hAnsi="Times New Roman" w:cs="Times New Roman"/>
                <w:sz w:val="24"/>
                <w:szCs w:val="24"/>
              </w:rPr>
            </w:pPr>
            <w:r w:rsidRPr="000D451B">
              <w:rPr>
                <w:rFonts w:ascii="Times New Roman" w:eastAsia="Calibri" w:hAnsi="Times New Roman" w:cs="Times New Roman"/>
                <w:sz w:val="24"/>
                <w:szCs w:val="24"/>
              </w:rPr>
              <w:t>DETALLES DE LOS GASTOS DE LA CUENTA TMSPP/CELEBRACIONES ARTISTICAS Y CULTURALES DE LAS FIESTAS PATRONALES DE TODOS LOS CANTONES DE SAN PEDRO PERULAPAN.</w:t>
            </w:r>
          </w:p>
        </w:tc>
      </w:tr>
      <w:tr w:rsidR="007A1950" w:rsidRPr="000D451B" w:rsidTr="00DA4AB8">
        <w:tc>
          <w:tcPr>
            <w:tcW w:w="441"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N°</w:t>
            </w:r>
          </w:p>
        </w:tc>
        <w:tc>
          <w:tcPr>
            <w:tcW w:w="1405"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Nombre</w:t>
            </w:r>
          </w:p>
        </w:tc>
        <w:tc>
          <w:tcPr>
            <w:tcW w:w="956" w:type="dxa"/>
          </w:tcPr>
          <w:p w:rsidR="007A1950" w:rsidRPr="000D451B" w:rsidRDefault="007A1950" w:rsidP="00DA4AB8">
            <w:pPr>
              <w:spacing w:line="240" w:lineRule="auto"/>
              <w:jc w:val="center"/>
              <w:rPr>
                <w:rFonts w:ascii="Times New Roman" w:eastAsia="Calibri" w:hAnsi="Times New Roman" w:cs="Times New Roman"/>
                <w:sz w:val="20"/>
                <w:szCs w:val="20"/>
              </w:rPr>
            </w:pPr>
            <w:r w:rsidRPr="000D451B">
              <w:rPr>
                <w:rFonts w:ascii="Times New Roman" w:eastAsia="Calibri" w:hAnsi="Times New Roman" w:cs="Times New Roman"/>
                <w:sz w:val="20"/>
                <w:szCs w:val="20"/>
              </w:rPr>
              <w:t>N° de factura</w:t>
            </w:r>
          </w:p>
        </w:tc>
        <w:tc>
          <w:tcPr>
            <w:tcW w:w="2409"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 xml:space="preserve">Descripción </w:t>
            </w:r>
          </w:p>
        </w:tc>
        <w:tc>
          <w:tcPr>
            <w:tcW w:w="3686"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Descripción de la cuenta</w:t>
            </w:r>
          </w:p>
        </w:tc>
        <w:tc>
          <w:tcPr>
            <w:tcW w:w="1134"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Monto a cancelar</w:t>
            </w:r>
          </w:p>
        </w:tc>
      </w:tr>
      <w:tr w:rsidR="007A1950" w:rsidRPr="000D451B" w:rsidTr="00DA4AB8">
        <w:trPr>
          <w:trHeight w:val="628"/>
        </w:trPr>
        <w:tc>
          <w:tcPr>
            <w:tcW w:w="441"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1</w:t>
            </w:r>
          </w:p>
        </w:tc>
        <w:tc>
          <w:tcPr>
            <w:tcW w:w="1405"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 xml:space="preserve">INDUSTRIAS EL TAURO S.A DE C.V </w:t>
            </w:r>
          </w:p>
        </w:tc>
        <w:tc>
          <w:tcPr>
            <w:tcW w:w="956" w:type="dxa"/>
          </w:tcPr>
          <w:p w:rsidR="007A1950" w:rsidRPr="000D451B" w:rsidRDefault="007A1950" w:rsidP="00DA4AB8">
            <w:pPr>
              <w:spacing w:line="240" w:lineRule="auto"/>
              <w:jc w:val="center"/>
              <w:rPr>
                <w:rFonts w:ascii="Times New Roman" w:eastAsia="Calibri" w:hAnsi="Times New Roman" w:cs="Times New Roman"/>
                <w:sz w:val="20"/>
                <w:szCs w:val="20"/>
              </w:rPr>
            </w:pPr>
            <w:r w:rsidRPr="000D451B">
              <w:rPr>
                <w:rFonts w:ascii="Times New Roman" w:eastAsia="Calibri" w:hAnsi="Times New Roman" w:cs="Times New Roman"/>
                <w:sz w:val="20"/>
                <w:szCs w:val="20"/>
              </w:rPr>
              <w:t>05870,</w:t>
            </w:r>
            <w:r>
              <w:rPr>
                <w:rFonts w:ascii="Times New Roman" w:eastAsia="Calibri" w:hAnsi="Times New Roman" w:cs="Times New Roman"/>
                <w:sz w:val="20"/>
                <w:szCs w:val="20"/>
              </w:rPr>
              <w:t xml:space="preserve"> </w:t>
            </w:r>
            <w:r w:rsidRPr="000D451B">
              <w:rPr>
                <w:rFonts w:ascii="Times New Roman" w:eastAsia="Calibri" w:hAnsi="Times New Roman" w:cs="Times New Roman"/>
                <w:sz w:val="20"/>
                <w:szCs w:val="20"/>
              </w:rPr>
              <w:t>05871</w:t>
            </w:r>
          </w:p>
        </w:tc>
        <w:tc>
          <w:tcPr>
            <w:tcW w:w="2409"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Compra de pólvora para fiestas patronales en Cantón Huiziltepeque.</w:t>
            </w:r>
          </w:p>
          <w:p w:rsidR="007A1950" w:rsidRPr="000D451B" w:rsidRDefault="007A1950" w:rsidP="00DA4AB8">
            <w:pPr>
              <w:spacing w:line="240" w:lineRule="auto"/>
              <w:rPr>
                <w:rFonts w:ascii="Times New Roman" w:eastAsia="Calibri" w:hAnsi="Times New Roman" w:cs="Times New Roman"/>
                <w:sz w:val="20"/>
                <w:szCs w:val="20"/>
              </w:rPr>
            </w:pPr>
          </w:p>
        </w:tc>
        <w:tc>
          <w:tcPr>
            <w:tcW w:w="3686"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TMSPP/Celebraciones artísticas y culturales de las fiestas patronales de todos los cantones de San Pedro Perulapan.</w:t>
            </w:r>
          </w:p>
        </w:tc>
        <w:tc>
          <w:tcPr>
            <w:tcW w:w="1134" w:type="dxa"/>
          </w:tcPr>
          <w:p w:rsidR="007A1950" w:rsidRPr="000D451B" w:rsidRDefault="007A1950" w:rsidP="00DA4AB8">
            <w:pPr>
              <w:spacing w:line="240" w:lineRule="auto"/>
              <w:jc w:val="center"/>
              <w:rPr>
                <w:rFonts w:ascii="Times New Roman" w:eastAsia="Calibri" w:hAnsi="Times New Roman" w:cs="Times New Roman"/>
                <w:sz w:val="20"/>
                <w:szCs w:val="20"/>
              </w:rPr>
            </w:pPr>
            <w:r w:rsidRPr="000D451B">
              <w:rPr>
                <w:rFonts w:ascii="Times New Roman" w:eastAsia="Calibri" w:hAnsi="Times New Roman" w:cs="Times New Roman"/>
                <w:sz w:val="20"/>
                <w:szCs w:val="20"/>
              </w:rPr>
              <w:t>$560.00</w:t>
            </w:r>
          </w:p>
        </w:tc>
      </w:tr>
    </w:tbl>
    <w:p w:rsidR="007A1950" w:rsidRPr="000D451B" w:rsidRDefault="007A1950" w:rsidP="007A1950">
      <w:pPr>
        <w:rPr>
          <w:rFonts w:ascii="Times New Roman" w:eastAsia="Calibri" w:hAnsi="Times New Roman" w:cs="Times New Roman"/>
          <w:sz w:val="20"/>
          <w:szCs w:val="20"/>
        </w:rPr>
      </w:pPr>
    </w:p>
    <w:tbl>
      <w:tblPr>
        <w:tblStyle w:val="Tablaconcuadrcula1"/>
        <w:tblW w:w="10031" w:type="dxa"/>
        <w:tblInd w:w="-113" w:type="dxa"/>
        <w:tblLook w:val="04A0" w:firstRow="1" w:lastRow="0" w:firstColumn="1" w:lastColumn="0" w:noHBand="0" w:noVBand="1"/>
      </w:tblPr>
      <w:tblGrid>
        <w:gridCol w:w="442"/>
        <w:gridCol w:w="1292"/>
        <w:gridCol w:w="1184"/>
        <w:gridCol w:w="3461"/>
        <w:gridCol w:w="2519"/>
        <w:gridCol w:w="1133"/>
      </w:tblGrid>
      <w:tr w:rsidR="007A1950" w:rsidRPr="000D451B" w:rsidTr="00DA4AB8">
        <w:tc>
          <w:tcPr>
            <w:tcW w:w="10031" w:type="dxa"/>
            <w:gridSpan w:val="6"/>
          </w:tcPr>
          <w:p w:rsidR="007A1950" w:rsidRPr="000D451B" w:rsidRDefault="007A1950" w:rsidP="00DA4AB8">
            <w:pPr>
              <w:spacing w:line="240" w:lineRule="auto"/>
              <w:jc w:val="both"/>
              <w:rPr>
                <w:rFonts w:ascii="Times New Roman" w:eastAsia="Calibri" w:hAnsi="Times New Roman" w:cs="Times New Roman"/>
                <w:sz w:val="24"/>
                <w:szCs w:val="24"/>
              </w:rPr>
            </w:pPr>
            <w:r w:rsidRPr="000D451B">
              <w:rPr>
                <w:rFonts w:ascii="Times New Roman" w:eastAsia="Calibri" w:hAnsi="Times New Roman" w:cs="Times New Roman"/>
                <w:sz w:val="24"/>
                <w:szCs w:val="24"/>
              </w:rPr>
              <w:t>DETALLES DE LOS GASTOS DE LA CUENTA CONTRAPARTIIDA CONSTRUCCION DE CANCHA RELAMENTARIA DE 90M X 45M PARA FUTBOL 11, INCLUYENDO LOS SERVIICIOS BASICOS DE FUNCIONAMIENTO EN EL SECTOR LA CRUZ, CANTON ISTAGUA, MUNICIPIO DE S.P.P.</w:t>
            </w:r>
          </w:p>
        </w:tc>
      </w:tr>
      <w:tr w:rsidR="007A1950" w:rsidRPr="000D451B" w:rsidTr="00DA4AB8">
        <w:tc>
          <w:tcPr>
            <w:tcW w:w="442"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N°</w:t>
            </w:r>
          </w:p>
        </w:tc>
        <w:tc>
          <w:tcPr>
            <w:tcW w:w="1194"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Nombre</w:t>
            </w:r>
          </w:p>
        </w:tc>
        <w:tc>
          <w:tcPr>
            <w:tcW w:w="1194" w:type="dxa"/>
          </w:tcPr>
          <w:p w:rsidR="007A1950" w:rsidRPr="000D451B" w:rsidRDefault="007A1950" w:rsidP="00DA4AB8">
            <w:pPr>
              <w:spacing w:line="240" w:lineRule="auto"/>
              <w:jc w:val="center"/>
              <w:rPr>
                <w:rFonts w:ascii="Times New Roman" w:eastAsia="Calibri" w:hAnsi="Times New Roman" w:cs="Times New Roman"/>
                <w:sz w:val="20"/>
                <w:szCs w:val="20"/>
              </w:rPr>
            </w:pPr>
            <w:r w:rsidRPr="000D451B">
              <w:rPr>
                <w:rFonts w:ascii="Times New Roman" w:eastAsia="Calibri" w:hAnsi="Times New Roman" w:cs="Times New Roman"/>
                <w:sz w:val="20"/>
                <w:szCs w:val="20"/>
              </w:rPr>
              <w:t>N° de factura</w:t>
            </w:r>
          </w:p>
        </w:tc>
        <w:tc>
          <w:tcPr>
            <w:tcW w:w="3515"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 xml:space="preserve">Descripción </w:t>
            </w:r>
          </w:p>
        </w:tc>
        <w:tc>
          <w:tcPr>
            <w:tcW w:w="2552"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Descripción de la cuenta</w:t>
            </w:r>
          </w:p>
        </w:tc>
        <w:tc>
          <w:tcPr>
            <w:tcW w:w="1134" w:type="dxa"/>
          </w:tcPr>
          <w:p w:rsidR="007A1950" w:rsidRPr="000D451B" w:rsidRDefault="007A1950" w:rsidP="00DA4AB8">
            <w:pPr>
              <w:spacing w:line="240" w:lineRule="auto"/>
              <w:rPr>
                <w:rFonts w:ascii="Times New Roman" w:eastAsia="Calibri" w:hAnsi="Times New Roman" w:cs="Times New Roman"/>
                <w:sz w:val="20"/>
                <w:szCs w:val="20"/>
              </w:rPr>
            </w:pPr>
            <w:r w:rsidRPr="000D451B">
              <w:rPr>
                <w:rFonts w:ascii="Times New Roman" w:eastAsia="Calibri" w:hAnsi="Times New Roman" w:cs="Times New Roman"/>
                <w:sz w:val="20"/>
                <w:szCs w:val="20"/>
              </w:rPr>
              <w:t>Monto a cancelar</w:t>
            </w:r>
          </w:p>
        </w:tc>
      </w:tr>
      <w:tr w:rsidR="007A1950" w:rsidRPr="000D451B" w:rsidTr="00DA4AB8">
        <w:trPr>
          <w:trHeight w:val="1560"/>
        </w:trPr>
        <w:tc>
          <w:tcPr>
            <w:tcW w:w="442" w:type="dxa"/>
          </w:tcPr>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1</w:t>
            </w:r>
          </w:p>
        </w:tc>
        <w:tc>
          <w:tcPr>
            <w:tcW w:w="1194" w:type="dxa"/>
          </w:tcPr>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PLANILLA DE PAGO</w:t>
            </w:r>
          </w:p>
        </w:tc>
        <w:tc>
          <w:tcPr>
            <w:tcW w:w="1194" w:type="dxa"/>
          </w:tcPr>
          <w:p w:rsidR="007A1950" w:rsidRPr="009C5DE3" w:rsidRDefault="007A1950" w:rsidP="00DA4AB8">
            <w:pPr>
              <w:spacing w:line="240" w:lineRule="auto"/>
              <w:jc w:val="center"/>
              <w:rPr>
                <w:rFonts w:ascii="Times New Roman" w:eastAsia="Calibri" w:hAnsi="Times New Roman" w:cs="Times New Roman"/>
              </w:rPr>
            </w:pPr>
            <w:r w:rsidRPr="009C5DE3">
              <w:rPr>
                <w:rFonts w:ascii="Times New Roman" w:eastAsia="Calibri" w:hAnsi="Times New Roman" w:cs="Times New Roman"/>
              </w:rPr>
              <w:t>Planilla de pago.</w:t>
            </w:r>
          </w:p>
        </w:tc>
        <w:tc>
          <w:tcPr>
            <w:tcW w:w="3515" w:type="dxa"/>
          </w:tcPr>
          <w:p w:rsidR="007A1950" w:rsidRPr="009C5DE3" w:rsidRDefault="007A1950" w:rsidP="00DA4AB8">
            <w:pPr>
              <w:spacing w:line="240" w:lineRule="auto"/>
              <w:rPr>
                <w:rFonts w:ascii="Times New Roman" w:eastAsia="Calibri" w:hAnsi="Times New Roman" w:cs="Times New Roman"/>
                <w:b/>
              </w:rPr>
            </w:pPr>
            <w:r w:rsidRPr="009C5DE3">
              <w:rPr>
                <w:rFonts w:ascii="Times New Roman" w:eastAsia="Calibri" w:hAnsi="Times New Roman" w:cs="Times New Roman"/>
                <w:b/>
              </w:rPr>
              <w:t>RATIFICACION:</w:t>
            </w:r>
          </w:p>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 xml:space="preserve">Proyecto: Construcción de </w:t>
            </w:r>
          </w:p>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cancha reglamentaría de 90m x 45m para futbol 11, incluyendo los servicios básicos de funcionamiento en el sector la cruz, cantón Istagua, municipio de S.P.P. Periodo: 08-10-2018 al 21-10-2018</w:t>
            </w:r>
          </w:p>
        </w:tc>
        <w:tc>
          <w:tcPr>
            <w:tcW w:w="2552" w:type="dxa"/>
          </w:tcPr>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9C5DE3" w:rsidRDefault="007A1950" w:rsidP="00DA4AB8">
            <w:pPr>
              <w:spacing w:line="240" w:lineRule="auto"/>
              <w:rPr>
                <w:rFonts w:ascii="Times New Roman" w:eastAsia="Calibri" w:hAnsi="Times New Roman" w:cs="Times New Roman"/>
              </w:rPr>
            </w:pPr>
            <w:r w:rsidRPr="009C5DE3">
              <w:rPr>
                <w:rFonts w:ascii="Times New Roman" w:eastAsia="Calibri" w:hAnsi="Times New Roman" w:cs="Times New Roman"/>
              </w:rPr>
              <w:t>$2,121.42</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
        <w:tblW w:w="10031" w:type="dxa"/>
        <w:tblInd w:w="-113" w:type="dxa"/>
        <w:tblLook w:val="04A0" w:firstRow="1" w:lastRow="0" w:firstColumn="1" w:lastColumn="0" w:noHBand="0" w:noVBand="1"/>
      </w:tblPr>
      <w:tblGrid>
        <w:gridCol w:w="441"/>
        <w:gridCol w:w="1194"/>
        <w:gridCol w:w="912"/>
        <w:gridCol w:w="3798"/>
        <w:gridCol w:w="2552"/>
        <w:gridCol w:w="1134"/>
      </w:tblGrid>
      <w:tr w:rsidR="007A1950" w:rsidRPr="00EB4EB0" w:rsidTr="00DA4AB8">
        <w:tc>
          <w:tcPr>
            <w:tcW w:w="10031" w:type="dxa"/>
            <w:gridSpan w:val="6"/>
          </w:tcPr>
          <w:p w:rsidR="007A1950" w:rsidRPr="00EB4EB0" w:rsidRDefault="007A1950" w:rsidP="00DA4AB8">
            <w:pPr>
              <w:spacing w:line="240" w:lineRule="auto"/>
              <w:jc w:val="both"/>
              <w:rPr>
                <w:rFonts w:ascii="Times New Roman" w:eastAsia="Calibri" w:hAnsi="Times New Roman" w:cs="Times New Roman"/>
                <w:sz w:val="24"/>
                <w:szCs w:val="24"/>
              </w:rPr>
            </w:pPr>
            <w:r w:rsidRPr="00EB4EB0">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EB4EB0" w:rsidTr="00DA4AB8">
        <w:tc>
          <w:tcPr>
            <w:tcW w:w="441" w:type="dxa"/>
          </w:tcPr>
          <w:p w:rsidR="007A1950" w:rsidRPr="00EB4EB0" w:rsidRDefault="007A1950" w:rsidP="00DA4AB8">
            <w:pPr>
              <w:spacing w:line="240" w:lineRule="auto"/>
              <w:rPr>
                <w:rFonts w:ascii="Times New Roman" w:eastAsia="Calibri" w:hAnsi="Times New Roman" w:cs="Times New Roman"/>
                <w:sz w:val="20"/>
                <w:szCs w:val="20"/>
              </w:rPr>
            </w:pPr>
            <w:r w:rsidRPr="00EB4EB0">
              <w:rPr>
                <w:rFonts w:ascii="Times New Roman" w:eastAsia="Calibri" w:hAnsi="Times New Roman" w:cs="Times New Roman"/>
                <w:sz w:val="20"/>
                <w:szCs w:val="20"/>
              </w:rPr>
              <w:t>N°</w:t>
            </w:r>
          </w:p>
        </w:tc>
        <w:tc>
          <w:tcPr>
            <w:tcW w:w="1194" w:type="dxa"/>
          </w:tcPr>
          <w:p w:rsidR="007A1950" w:rsidRPr="00EB4EB0" w:rsidRDefault="007A1950" w:rsidP="00DA4AB8">
            <w:pPr>
              <w:spacing w:line="240" w:lineRule="auto"/>
              <w:rPr>
                <w:rFonts w:ascii="Times New Roman" w:eastAsia="Calibri" w:hAnsi="Times New Roman" w:cs="Times New Roman"/>
                <w:sz w:val="20"/>
                <w:szCs w:val="20"/>
              </w:rPr>
            </w:pPr>
            <w:r w:rsidRPr="00EB4EB0">
              <w:rPr>
                <w:rFonts w:ascii="Times New Roman" w:eastAsia="Calibri" w:hAnsi="Times New Roman" w:cs="Times New Roman"/>
                <w:sz w:val="20"/>
                <w:szCs w:val="20"/>
              </w:rPr>
              <w:t>Nombre</w:t>
            </w:r>
          </w:p>
        </w:tc>
        <w:tc>
          <w:tcPr>
            <w:tcW w:w="912" w:type="dxa"/>
          </w:tcPr>
          <w:p w:rsidR="007A1950" w:rsidRPr="00EB4EB0" w:rsidRDefault="007A1950" w:rsidP="00DA4AB8">
            <w:pPr>
              <w:spacing w:line="240" w:lineRule="auto"/>
              <w:jc w:val="center"/>
              <w:rPr>
                <w:rFonts w:ascii="Times New Roman" w:eastAsia="Calibri" w:hAnsi="Times New Roman" w:cs="Times New Roman"/>
                <w:sz w:val="20"/>
                <w:szCs w:val="20"/>
              </w:rPr>
            </w:pPr>
            <w:r w:rsidRPr="00EB4EB0">
              <w:rPr>
                <w:rFonts w:ascii="Times New Roman" w:eastAsia="Calibri" w:hAnsi="Times New Roman" w:cs="Times New Roman"/>
                <w:sz w:val="20"/>
                <w:szCs w:val="20"/>
              </w:rPr>
              <w:t>N° de factura</w:t>
            </w:r>
          </w:p>
        </w:tc>
        <w:tc>
          <w:tcPr>
            <w:tcW w:w="3798" w:type="dxa"/>
          </w:tcPr>
          <w:p w:rsidR="007A1950" w:rsidRPr="00EB4EB0" w:rsidRDefault="007A1950" w:rsidP="00DA4AB8">
            <w:pPr>
              <w:spacing w:line="240" w:lineRule="auto"/>
              <w:jc w:val="center"/>
              <w:rPr>
                <w:rFonts w:ascii="Times New Roman" w:eastAsia="Calibri" w:hAnsi="Times New Roman" w:cs="Times New Roman"/>
                <w:sz w:val="20"/>
                <w:szCs w:val="20"/>
              </w:rPr>
            </w:pPr>
            <w:r w:rsidRPr="00EB4EB0">
              <w:rPr>
                <w:rFonts w:ascii="Times New Roman" w:eastAsia="Calibri" w:hAnsi="Times New Roman" w:cs="Times New Roman"/>
                <w:sz w:val="20"/>
                <w:szCs w:val="20"/>
              </w:rPr>
              <w:t>Descripción</w:t>
            </w:r>
          </w:p>
        </w:tc>
        <w:tc>
          <w:tcPr>
            <w:tcW w:w="2552" w:type="dxa"/>
          </w:tcPr>
          <w:p w:rsidR="007A1950" w:rsidRPr="00EB4EB0" w:rsidRDefault="007A1950" w:rsidP="00DA4AB8">
            <w:pPr>
              <w:spacing w:line="240" w:lineRule="auto"/>
              <w:rPr>
                <w:rFonts w:ascii="Times New Roman" w:eastAsia="Calibri" w:hAnsi="Times New Roman" w:cs="Times New Roman"/>
                <w:sz w:val="20"/>
                <w:szCs w:val="20"/>
              </w:rPr>
            </w:pPr>
            <w:r w:rsidRPr="00EB4EB0">
              <w:rPr>
                <w:rFonts w:ascii="Times New Roman" w:eastAsia="Calibri" w:hAnsi="Times New Roman" w:cs="Times New Roman"/>
                <w:sz w:val="20"/>
                <w:szCs w:val="20"/>
              </w:rPr>
              <w:t>Descripción de la cuenta</w:t>
            </w:r>
          </w:p>
        </w:tc>
        <w:tc>
          <w:tcPr>
            <w:tcW w:w="1134" w:type="dxa"/>
          </w:tcPr>
          <w:p w:rsidR="007A1950" w:rsidRPr="00EB4EB0" w:rsidRDefault="007A1950" w:rsidP="00DA4AB8">
            <w:pPr>
              <w:spacing w:line="240" w:lineRule="auto"/>
              <w:rPr>
                <w:rFonts w:ascii="Times New Roman" w:eastAsia="Calibri" w:hAnsi="Times New Roman" w:cs="Times New Roman"/>
                <w:sz w:val="20"/>
                <w:szCs w:val="20"/>
              </w:rPr>
            </w:pPr>
            <w:r w:rsidRPr="00EB4EB0">
              <w:rPr>
                <w:rFonts w:ascii="Times New Roman" w:eastAsia="Calibri" w:hAnsi="Times New Roman" w:cs="Times New Roman"/>
                <w:sz w:val="20"/>
                <w:szCs w:val="20"/>
              </w:rPr>
              <w:t>Monto a cancelar</w:t>
            </w:r>
          </w:p>
        </w:tc>
      </w:tr>
      <w:tr w:rsidR="007A1950" w:rsidRPr="00EB4EB0" w:rsidTr="00DA4AB8">
        <w:tc>
          <w:tcPr>
            <w:tcW w:w="441" w:type="dxa"/>
          </w:tcPr>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sz w:val="20"/>
                <w:szCs w:val="20"/>
              </w:rPr>
              <w:t>1</w:t>
            </w:r>
          </w:p>
        </w:tc>
        <w:tc>
          <w:tcPr>
            <w:tcW w:w="1194" w:type="dxa"/>
          </w:tcPr>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sz w:val="20"/>
                <w:szCs w:val="20"/>
              </w:rPr>
              <w:t>PLANILLA DE PAGO</w:t>
            </w:r>
          </w:p>
        </w:tc>
        <w:tc>
          <w:tcPr>
            <w:tcW w:w="912" w:type="dxa"/>
          </w:tcPr>
          <w:p w:rsidR="007A1950" w:rsidRPr="001F187D" w:rsidRDefault="007A1950" w:rsidP="00DA4AB8">
            <w:pPr>
              <w:spacing w:line="240" w:lineRule="auto"/>
              <w:jc w:val="center"/>
              <w:rPr>
                <w:rFonts w:ascii="Times New Roman" w:eastAsia="Calibri" w:hAnsi="Times New Roman" w:cs="Times New Roman"/>
                <w:sz w:val="20"/>
                <w:szCs w:val="20"/>
              </w:rPr>
            </w:pPr>
            <w:r w:rsidRPr="001F187D">
              <w:rPr>
                <w:rFonts w:ascii="Times New Roman" w:eastAsia="Calibri" w:hAnsi="Times New Roman" w:cs="Times New Roman"/>
                <w:sz w:val="20"/>
                <w:szCs w:val="20"/>
              </w:rPr>
              <w:t>Planilla de pago</w:t>
            </w:r>
          </w:p>
        </w:tc>
        <w:tc>
          <w:tcPr>
            <w:tcW w:w="3798" w:type="dxa"/>
          </w:tcPr>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b/>
                <w:sz w:val="20"/>
                <w:szCs w:val="20"/>
              </w:rPr>
              <w:t>RATIFICACION:</w:t>
            </w:r>
            <w:r w:rsidRPr="001F187D">
              <w:rPr>
                <w:rFonts w:ascii="Times New Roman" w:eastAsia="Calibri" w:hAnsi="Times New Roman" w:cs="Times New Roman"/>
                <w:sz w:val="20"/>
                <w:szCs w:val="20"/>
              </w:rPr>
              <w:t xml:space="preserve"> </w:t>
            </w:r>
          </w:p>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sz w:val="20"/>
                <w:szCs w:val="20"/>
              </w:rPr>
              <w:t xml:space="preserve">Proyecto: Contrapartida de construcción de estructura para salón de usos múltiples con cancha para disciplinas de futbol sala, baloncesto y voleibol en el sector la unidad </w:t>
            </w:r>
            <w:r w:rsidRPr="001F187D">
              <w:rPr>
                <w:rFonts w:ascii="Times New Roman" w:eastAsia="Calibri" w:hAnsi="Times New Roman" w:cs="Times New Roman"/>
                <w:sz w:val="20"/>
                <w:szCs w:val="20"/>
              </w:rPr>
              <w:lastRenderedPageBreak/>
              <w:t>de salud, cantón la esperanza, municipio de san pedro Perulapan, departamento de Cuscatlán. Periodo: 08-10-2018 al 21-10-2018</w:t>
            </w:r>
          </w:p>
        </w:tc>
        <w:tc>
          <w:tcPr>
            <w:tcW w:w="2552" w:type="dxa"/>
          </w:tcPr>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sz w:val="20"/>
                <w:szCs w:val="20"/>
              </w:rPr>
              <w:lastRenderedPageBreak/>
              <w:t xml:space="preserve">Contrapartida de construcción de estructura para salón de usos múltiples con cancha para disciplina de futbol sala, baloncesto y </w:t>
            </w:r>
            <w:r w:rsidRPr="001F187D">
              <w:rPr>
                <w:rFonts w:ascii="Times New Roman" w:eastAsia="Calibri" w:hAnsi="Times New Roman" w:cs="Times New Roman"/>
                <w:sz w:val="20"/>
                <w:szCs w:val="20"/>
              </w:rPr>
              <w:lastRenderedPageBreak/>
              <w:t>voleibol en el sector la unidad de salud, cantón la esperanza, municipio de S.P.P</w:t>
            </w:r>
          </w:p>
        </w:tc>
        <w:tc>
          <w:tcPr>
            <w:tcW w:w="1134" w:type="dxa"/>
          </w:tcPr>
          <w:p w:rsidR="007A1950" w:rsidRPr="001F187D" w:rsidRDefault="007A1950" w:rsidP="00DA4AB8">
            <w:pPr>
              <w:spacing w:line="240" w:lineRule="auto"/>
              <w:rPr>
                <w:rFonts w:ascii="Times New Roman" w:eastAsia="Calibri" w:hAnsi="Times New Roman" w:cs="Times New Roman"/>
                <w:sz w:val="20"/>
                <w:szCs w:val="20"/>
              </w:rPr>
            </w:pPr>
            <w:r w:rsidRPr="001F187D">
              <w:rPr>
                <w:rFonts w:ascii="Times New Roman" w:eastAsia="Calibri" w:hAnsi="Times New Roman" w:cs="Times New Roman"/>
                <w:sz w:val="20"/>
                <w:szCs w:val="20"/>
              </w:rPr>
              <w:lastRenderedPageBreak/>
              <w:t>$1,460.34</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
        <w:tblW w:w="10031" w:type="dxa"/>
        <w:tblInd w:w="-113" w:type="dxa"/>
        <w:tblLook w:val="04A0" w:firstRow="1" w:lastRow="0" w:firstColumn="1" w:lastColumn="0" w:noHBand="0" w:noVBand="1"/>
      </w:tblPr>
      <w:tblGrid>
        <w:gridCol w:w="441"/>
        <w:gridCol w:w="1194"/>
        <w:gridCol w:w="1025"/>
        <w:gridCol w:w="3685"/>
        <w:gridCol w:w="2552"/>
        <w:gridCol w:w="1134"/>
      </w:tblGrid>
      <w:tr w:rsidR="007A1950" w:rsidRPr="002547C9" w:rsidTr="00DA4AB8">
        <w:tc>
          <w:tcPr>
            <w:tcW w:w="10031" w:type="dxa"/>
            <w:gridSpan w:val="6"/>
          </w:tcPr>
          <w:p w:rsidR="007A1950" w:rsidRPr="002547C9" w:rsidRDefault="007A1950" w:rsidP="00DA4AB8">
            <w:pPr>
              <w:spacing w:line="240" w:lineRule="auto"/>
              <w:jc w:val="both"/>
              <w:rPr>
                <w:rFonts w:ascii="Times New Roman" w:eastAsia="Calibri" w:hAnsi="Times New Roman" w:cs="Times New Roman"/>
                <w:sz w:val="24"/>
                <w:szCs w:val="24"/>
              </w:rPr>
            </w:pPr>
            <w:r w:rsidRPr="002547C9">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2547C9" w:rsidTr="00DA4AB8">
        <w:tc>
          <w:tcPr>
            <w:tcW w:w="441"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N°</w:t>
            </w:r>
          </w:p>
        </w:tc>
        <w:tc>
          <w:tcPr>
            <w:tcW w:w="1194"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Nombre</w:t>
            </w:r>
          </w:p>
        </w:tc>
        <w:tc>
          <w:tcPr>
            <w:tcW w:w="1025" w:type="dxa"/>
          </w:tcPr>
          <w:p w:rsidR="007A1950" w:rsidRPr="002547C9" w:rsidRDefault="007A1950" w:rsidP="00DA4AB8">
            <w:pPr>
              <w:spacing w:line="240" w:lineRule="auto"/>
              <w:jc w:val="center"/>
              <w:rPr>
                <w:rFonts w:ascii="Times New Roman" w:eastAsia="Calibri" w:hAnsi="Times New Roman" w:cs="Times New Roman"/>
                <w:sz w:val="20"/>
                <w:szCs w:val="20"/>
              </w:rPr>
            </w:pPr>
            <w:r w:rsidRPr="002547C9">
              <w:rPr>
                <w:rFonts w:ascii="Times New Roman" w:eastAsia="Calibri" w:hAnsi="Times New Roman" w:cs="Times New Roman"/>
                <w:sz w:val="20"/>
                <w:szCs w:val="20"/>
              </w:rPr>
              <w:t>N° de factura</w:t>
            </w:r>
          </w:p>
        </w:tc>
        <w:tc>
          <w:tcPr>
            <w:tcW w:w="3685"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 xml:space="preserve">Descripción </w:t>
            </w:r>
          </w:p>
        </w:tc>
        <w:tc>
          <w:tcPr>
            <w:tcW w:w="2552"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Descripción de la cuenta</w:t>
            </w:r>
          </w:p>
        </w:tc>
        <w:tc>
          <w:tcPr>
            <w:tcW w:w="1134"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Monto a cancelar</w:t>
            </w:r>
          </w:p>
        </w:tc>
      </w:tr>
      <w:tr w:rsidR="007A1950" w:rsidRPr="002547C9" w:rsidTr="00DA4AB8">
        <w:tc>
          <w:tcPr>
            <w:tcW w:w="441"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3</w:t>
            </w:r>
          </w:p>
        </w:tc>
        <w:tc>
          <w:tcPr>
            <w:tcW w:w="1194"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PLANILLA DE PAGO</w:t>
            </w:r>
          </w:p>
        </w:tc>
        <w:tc>
          <w:tcPr>
            <w:tcW w:w="1025" w:type="dxa"/>
          </w:tcPr>
          <w:p w:rsidR="007A1950" w:rsidRPr="002547C9" w:rsidRDefault="007A1950" w:rsidP="00DA4AB8">
            <w:pPr>
              <w:spacing w:line="240" w:lineRule="auto"/>
              <w:jc w:val="center"/>
              <w:rPr>
                <w:rFonts w:ascii="Times New Roman" w:eastAsia="Calibri" w:hAnsi="Times New Roman" w:cs="Times New Roman"/>
                <w:sz w:val="20"/>
                <w:szCs w:val="20"/>
              </w:rPr>
            </w:pPr>
            <w:r w:rsidRPr="002547C9">
              <w:rPr>
                <w:rFonts w:ascii="Times New Roman" w:eastAsia="Calibri" w:hAnsi="Times New Roman" w:cs="Times New Roman"/>
                <w:sz w:val="20"/>
                <w:szCs w:val="20"/>
              </w:rPr>
              <w:t>Planilla de pago</w:t>
            </w:r>
          </w:p>
        </w:tc>
        <w:tc>
          <w:tcPr>
            <w:tcW w:w="3685"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b/>
                <w:sz w:val="20"/>
                <w:szCs w:val="20"/>
              </w:rPr>
              <w:t>RATIFICACION:</w:t>
            </w:r>
            <w:r w:rsidRPr="002547C9">
              <w:rPr>
                <w:rFonts w:ascii="Times New Roman" w:eastAsia="Calibri" w:hAnsi="Times New Roman" w:cs="Times New Roman"/>
                <w:sz w:val="20"/>
                <w:szCs w:val="20"/>
              </w:rPr>
              <w:t xml:space="preserve"> </w:t>
            </w:r>
          </w:p>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Proyecto: Contrapartida de construcción para salón de usos múltiples con cancha para disciplinas de futbol sala en el sector la báscula, Cantón La Loma. Periodo: 08-10-2018 al 21-10-2018</w:t>
            </w:r>
          </w:p>
        </w:tc>
        <w:tc>
          <w:tcPr>
            <w:tcW w:w="2552"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4" w:type="dxa"/>
          </w:tcPr>
          <w:p w:rsidR="007A1950" w:rsidRPr="002547C9" w:rsidRDefault="007A1950" w:rsidP="00DA4AB8">
            <w:pPr>
              <w:spacing w:line="240" w:lineRule="auto"/>
              <w:rPr>
                <w:rFonts w:ascii="Times New Roman" w:eastAsia="Calibri" w:hAnsi="Times New Roman" w:cs="Times New Roman"/>
                <w:sz w:val="20"/>
                <w:szCs w:val="20"/>
              </w:rPr>
            </w:pPr>
            <w:r w:rsidRPr="002547C9">
              <w:rPr>
                <w:rFonts w:ascii="Times New Roman" w:eastAsia="Calibri" w:hAnsi="Times New Roman" w:cs="Times New Roman"/>
                <w:sz w:val="20"/>
                <w:szCs w:val="20"/>
              </w:rPr>
              <w:t>$2,166.94</w:t>
            </w:r>
          </w:p>
        </w:tc>
      </w:tr>
    </w:tbl>
    <w:p w:rsidR="007A1950" w:rsidRDefault="007A1950" w:rsidP="007A1950">
      <w:pPr>
        <w:spacing w:after="0" w:line="276" w:lineRule="auto"/>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Pr="00CA3EC5" w:rsidRDefault="007A1950" w:rsidP="007A1950">
      <w:pPr>
        <w:spacing w:after="0" w:line="276" w:lineRule="auto"/>
        <w:jc w:val="both"/>
        <w:rPr>
          <w:rFonts w:ascii="Times New Roman" w:hAnsi="Times New Roman" w:cs="Times New Roman"/>
          <w:sz w:val="24"/>
          <w:szCs w:val="24"/>
        </w:rPr>
      </w:pPr>
      <w:r w:rsidRPr="00CA3EC5">
        <w:rPr>
          <w:rFonts w:ascii="Times New Roman" w:hAnsi="Times New Roman" w:cs="Times New Roman"/>
          <w:sz w:val="24"/>
          <w:szCs w:val="24"/>
        </w:rPr>
        <w:t xml:space="preserve">I- Que según el acuerdo número Tres de Acta número </w:t>
      </w:r>
      <w:r w:rsidRPr="00CA3EC5">
        <w:rPr>
          <w:rFonts w:ascii="Times New Roman" w:hAnsi="Times New Roman" w:cs="Times New Roman"/>
          <w:color w:val="000000" w:themeColor="text1"/>
          <w:sz w:val="24"/>
          <w:szCs w:val="24"/>
        </w:rPr>
        <w:t xml:space="preserve">Trece, de fecha Uno de Agosto de Dos Mil Dieciocho, donde el Concejo Municipal, </w:t>
      </w:r>
      <w:r>
        <w:rPr>
          <w:rFonts w:ascii="Times New Roman" w:hAnsi="Times New Roman" w:cs="Times New Roman"/>
          <w:b/>
          <w:color w:val="000000" w:themeColor="text1"/>
          <w:sz w:val="24"/>
          <w:szCs w:val="24"/>
        </w:rPr>
        <w:t>ACO</w:t>
      </w:r>
      <w:r w:rsidRPr="00CA3EC5">
        <w:rPr>
          <w:rFonts w:ascii="Times New Roman" w:hAnsi="Times New Roman" w:cs="Times New Roman"/>
          <w:b/>
          <w:color w:val="000000" w:themeColor="text1"/>
          <w:sz w:val="24"/>
          <w:szCs w:val="24"/>
        </w:rPr>
        <w:t>RD</w:t>
      </w:r>
      <w:r>
        <w:rPr>
          <w:rFonts w:ascii="Times New Roman" w:hAnsi="Times New Roman" w:cs="Times New Roman"/>
          <w:b/>
          <w:color w:val="000000" w:themeColor="text1"/>
          <w:sz w:val="24"/>
          <w:szCs w:val="24"/>
        </w:rPr>
        <w:t>Ó</w:t>
      </w:r>
      <w:r w:rsidRPr="00CA3EC5">
        <w:rPr>
          <w:rFonts w:ascii="Times New Roman" w:hAnsi="Times New Roman" w:cs="Times New Roman"/>
          <w:b/>
          <w:color w:val="000000" w:themeColor="text1"/>
          <w:sz w:val="24"/>
          <w:szCs w:val="24"/>
        </w:rPr>
        <w:t>:</w:t>
      </w:r>
      <w:r w:rsidRPr="00CA3EC5">
        <w:rPr>
          <w:rFonts w:ascii="Times New Roman" w:hAnsi="Times New Roman" w:cs="Times New Roman"/>
          <w:color w:val="000000" w:themeColor="text1"/>
          <w:sz w:val="24"/>
          <w:szCs w:val="24"/>
        </w:rPr>
        <w:t xml:space="preserve"> </w:t>
      </w:r>
      <w:r w:rsidRPr="00CA3EC5">
        <w:rPr>
          <w:rFonts w:ascii="Times New Roman" w:hAnsi="Times New Roman" w:cs="Times New Roman"/>
          <w:b/>
          <w:sz w:val="24"/>
          <w:szCs w:val="24"/>
        </w:rPr>
        <w:t xml:space="preserve">1) CONTRATAR </w:t>
      </w:r>
      <w:r w:rsidRPr="00CA3EC5">
        <w:rPr>
          <w:rFonts w:ascii="Times New Roman" w:hAnsi="Times New Roman" w:cs="Times New Roman"/>
          <w:sz w:val="24"/>
          <w:szCs w:val="24"/>
        </w:rPr>
        <w:t xml:space="preserve">los servicios Profesionales de los médicos MARCELA LISSETH NAVARRETE VENTURA y AMILCAR ADONAY FUENTES ROSALES, para un plazo de cuatro meses contados a partir del día uno de septiembre hasta Diciembre Dos Mil Dieciocho, con un pago mensual de QUINIENTOS DOLARES DE LOS ESTADOS UNIDOS DE AMÉRICA ($500.00) a cada contratado, con el objeto que puedan formar parte de la planta del personal Médico de la Unidad Comunitaria de Salud Familiar Especializada (UCSFE) del Municipio de San Pedro Perulapan. </w:t>
      </w:r>
    </w:p>
    <w:p w:rsidR="007A1950" w:rsidRDefault="007A1950" w:rsidP="007A1950">
      <w:pPr>
        <w:spacing w:after="0"/>
        <w:jc w:val="both"/>
        <w:rPr>
          <w:rFonts w:ascii="Times New Roman" w:hAnsi="Times New Roman" w:cs="Times New Roman"/>
          <w:sz w:val="24"/>
          <w:szCs w:val="24"/>
        </w:rPr>
      </w:pPr>
      <w:r w:rsidRPr="00CA3EC5">
        <w:rPr>
          <w:rFonts w:ascii="Times New Roman" w:hAnsi="Times New Roman" w:cs="Times New Roman"/>
          <w:sz w:val="24"/>
          <w:szCs w:val="24"/>
        </w:rPr>
        <w:t xml:space="preserve">II- Que se ha presentado la situación que por procesos administrativos del ministerio de Salud, los médicos nombrados para prestar servicios profesionales a la Unidad Comunitaria de Salud Familiar Especializada (UCSFE) del Municipio de San Pedro Perulapan, no iniciaron en el tiempo establecido en dicho acuerdo que era el mes de septiembre del presente año, además la doctora MARCELA LISSETH NAVARRETE VENTURA, no podrá cumplir con el servicio antes mencionado y retira su oferta a esta Municipalidad. </w:t>
      </w:r>
      <w:r w:rsidRPr="00CA3EC5">
        <w:rPr>
          <w:rFonts w:ascii="Times New Roman" w:hAnsi="Times New Roman" w:cs="Times New Roman"/>
          <w:b/>
          <w:sz w:val="24"/>
          <w:szCs w:val="24"/>
        </w:rPr>
        <w:t xml:space="preserve">Por lo tanto, el Concejo Municipal en uso de las facultades que le otorga el Código Municipal. ACUERDA: </w:t>
      </w:r>
      <w:r w:rsidRPr="00205885">
        <w:rPr>
          <w:rFonts w:ascii="Times New Roman" w:hAnsi="Times New Roman" w:cs="Times New Roman"/>
          <w:sz w:val="24"/>
          <w:szCs w:val="24"/>
        </w:rPr>
        <w:t>Modificar el acuerdo Municipal</w:t>
      </w:r>
      <w:r>
        <w:rPr>
          <w:rFonts w:ascii="Times New Roman" w:hAnsi="Times New Roman" w:cs="Times New Roman"/>
          <w:b/>
          <w:sz w:val="24"/>
          <w:szCs w:val="24"/>
        </w:rPr>
        <w:t xml:space="preserve"> </w:t>
      </w:r>
      <w:r w:rsidRPr="00CA3EC5">
        <w:rPr>
          <w:rFonts w:ascii="Times New Roman" w:hAnsi="Times New Roman" w:cs="Times New Roman"/>
          <w:sz w:val="24"/>
          <w:szCs w:val="24"/>
        </w:rPr>
        <w:t xml:space="preserve">número Tres de Acta número </w:t>
      </w:r>
      <w:r w:rsidRPr="00CA3EC5">
        <w:rPr>
          <w:rFonts w:ascii="Times New Roman" w:hAnsi="Times New Roman" w:cs="Times New Roman"/>
          <w:color w:val="000000" w:themeColor="text1"/>
          <w:sz w:val="24"/>
          <w:szCs w:val="24"/>
        </w:rPr>
        <w:t>Trece, de fecha Uno de Agosto de Dos Mil Dieciocho</w:t>
      </w:r>
      <w:r>
        <w:rPr>
          <w:rFonts w:ascii="Times New Roman" w:hAnsi="Times New Roman" w:cs="Times New Roman"/>
          <w:color w:val="000000" w:themeColor="text1"/>
          <w:sz w:val="24"/>
          <w:szCs w:val="24"/>
        </w:rPr>
        <w:t>, 1) Contratar únicamente los servicios profesionales del Doctor A</w:t>
      </w:r>
      <w:r w:rsidRPr="00CA3EC5">
        <w:rPr>
          <w:rFonts w:ascii="Times New Roman" w:hAnsi="Times New Roman" w:cs="Times New Roman"/>
          <w:sz w:val="24"/>
          <w:szCs w:val="24"/>
        </w:rPr>
        <w:t>MILCAR ADONAY FUENTES ROSALES</w:t>
      </w:r>
      <w:r>
        <w:rPr>
          <w:rFonts w:ascii="Times New Roman" w:hAnsi="Times New Roman" w:cs="Times New Roman"/>
          <w:sz w:val="24"/>
          <w:szCs w:val="24"/>
        </w:rPr>
        <w:t xml:space="preserve"> 2) El Plazo del contrato de servicios profesionales será de dos meses contados a partir del 01 de Noviembre al 31 de Diciembre de Dos Mil Dieciocho. Comuníquese.-</w:t>
      </w:r>
    </w:p>
    <w:p w:rsidR="007A1950" w:rsidRDefault="007A1950" w:rsidP="007A1950">
      <w:pPr>
        <w:spacing w:after="0"/>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Pr="006B58A6"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6B58A6">
        <w:rPr>
          <w:rFonts w:ascii="Times New Roman" w:hAnsi="Times New Roman" w:cs="Times New Roman"/>
          <w:sz w:val="24"/>
          <w:szCs w:val="24"/>
        </w:rPr>
        <w:t xml:space="preserve">Que ha esta reunión de Concejo Municipal, se hace presente el </w:t>
      </w:r>
      <w:r>
        <w:rPr>
          <w:rFonts w:ascii="Times New Roman" w:hAnsi="Times New Roman" w:cs="Times New Roman"/>
          <w:sz w:val="24"/>
          <w:szCs w:val="24"/>
        </w:rPr>
        <w:t xml:space="preserve">Señor Alexander Antonio Aguilar </w:t>
      </w:r>
      <w:r w:rsidRPr="00B504F5">
        <w:rPr>
          <w:rFonts w:ascii="Times New Roman" w:hAnsi="Times New Roman" w:cs="Times New Roman"/>
          <w:sz w:val="24"/>
          <w:szCs w:val="24"/>
        </w:rPr>
        <w:t xml:space="preserve">Hernández, </w:t>
      </w:r>
      <w:r w:rsidRPr="006B58A6">
        <w:rPr>
          <w:rFonts w:ascii="Times New Roman" w:hAnsi="Times New Roman" w:cs="Times New Roman"/>
          <w:sz w:val="24"/>
          <w:szCs w:val="24"/>
        </w:rPr>
        <w:t>quien tiene las funciones de</w:t>
      </w:r>
      <w:r>
        <w:rPr>
          <w:rFonts w:ascii="Times New Roman" w:hAnsi="Times New Roman" w:cs="Times New Roman"/>
          <w:sz w:val="24"/>
          <w:szCs w:val="24"/>
        </w:rPr>
        <w:t xml:space="preserve"> Jefe de Comunicaciones</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dicha Unidad</w:t>
      </w:r>
      <w:r w:rsidRPr="006B58A6">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6B58A6">
        <w:rPr>
          <w:rFonts w:ascii="Times New Roman" w:hAnsi="Times New Roman" w:cs="Times New Roman"/>
          <w:sz w:val="24"/>
          <w:szCs w:val="24"/>
        </w:rPr>
        <w:t xml:space="preserve">Que ha esta reunión de Concejo Municipal, se hace presente el </w:t>
      </w:r>
      <w:r>
        <w:rPr>
          <w:rFonts w:ascii="Times New Roman" w:hAnsi="Times New Roman" w:cs="Times New Roman"/>
          <w:sz w:val="24"/>
          <w:szCs w:val="24"/>
        </w:rPr>
        <w:t>Lic</w:t>
      </w:r>
      <w:r w:rsidRPr="006B58A6">
        <w:rPr>
          <w:rFonts w:ascii="Times New Roman" w:hAnsi="Times New Roman" w:cs="Times New Roman"/>
          <w:sz w:val="24"/>
          <w:szCs w:val="24"/>
        </w:rPr>
        <w:t>.</w:t>
      </w:r>
      <w:r w:rsidRPr="003A3D9D">
        <w:rPr>
          <w:rFonts w:ascii="Times New Roman" w:hAnsi="Times New Roman" w:cs="Times New Roman"/>
          <w:sz w:val="24"/>
          <w:szCs w:val="24"/>
        </w:rPr>
        <w:t xml:space="preserve"> </w:t>
      </w:r>
      <w:r w:rsidRPr="00B504F5">
        <w:rPr>
          <w:rFonts w:ascii="Times New Roman" w:hAnsi="Times New Roman" w:cs="Times New Roman"/>
          <w:sz w:val="24"/>
          <w:szCs w:val="24"/>
        </w:rPr>
        <w:t>Elmer Joel Beltrán Segura</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Jefe del Registro del estado Familiar</w:t>
      </w:r>
      <w:r w:rsidRPr="006B58A6">
        <w:rPr>
          <w:rFonts w:ascii="Times New Roman" w:hAnsi="Times New Roman" w:cs="Times New Roman"/>
          <w:sz w:val="24"/>
          <w:szCs w:val="24"/>
        </w:rPr>
        <w:t>, ante lo que</w:t>
      </w:r>
      <w:r>
        <w:rPr>
          <w:rFonts w:ascii="Times New Roman" w:hAnsi="Times New Roman" w:cs="Times New Roman"/>
          <w:sz w:val="24"/>
          <w:szCs w:val="24"/>
        </w:rPr>
        <w:t xml:space="preserve"> presenta la propuesta del Plan Operativo Anual de dicha</w:t>
      </w:r>
      <w:r w:rsidRPr="006B58A6">
        <w:rPr>
          <w:rFonts w:ascii="Times New Roman" w:hAnsi="Times New Roman" w:cs="Times New Roman"/>
          <w:sz w:val="24"/>
          <w:szCs w:val="24"/>
        </w:rPr>
        <w:t xml:space="preserve"> </w:t>
      </w:r>
      <w:r>
        <w:rPr>
          <w:rFonts w:ascii="Times New Roman" w:hAnsi="Times New Roman" w:cs="Times New Roman"/>
          <w:sz w:val="24"/>
          <w:szCs w:val="24"/>
        </w:rPr>
        <w:t>Unidad</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Pr>
          <w:rFonts w:ascii="Times New Roman" w:hAnsi="Times New Roman" w:cs="Times New Roman"/>
          <w:sz w:val="24"/>
          <w:szCs w:val="24"/>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presentado por el jefe de Comunicaciones, </w:t>
      </w:r>
      <w:r w:rsidRPr="006B58A6">
        <w:rPr>
          <w:rFonts w:ascii="Times New Roman" w:hAnsi="Times New Roman" w:cs="Times New Roman"/>
          <w:sz w:val="24"/>
          <w:szCs w:val="24"/>
        </w:rPr>
        <w:t xml:space="preserve">el </w:t>
      </w:r>
      <w:r>
        <w:rPr>
          <w:rFonts w:ascii="Times New Roman" w:hAnsi="Times New Roman" w:cs="Times New Roman"/>
          <w:sz w:val="24"/>
          <w:szCs w:val="24"/>
        </w:rPr>
        <w:t xml:space="preserve">Señor Alexander Antonio Aguilar </w:t>
      </w:r>
      <w:r w:rsidRPr="00B504F5">
        <w:rPr>
          <w:rFonts w:ascii="Times New Roman" w:hAnsi="Times New Roman" w:cs="Times New Roman"/>
          <w:sz w:val="24"/>
          <w:szCs w:val="24"/>
        </w:rPr>
        <w:t>Hernández</w:t>
      </w:r>
      <w:r>
        <w:rPr>
          <w:rFonts w:ascii="Times New Roman" w:hAnsi="Times New Roman" w:cs="Times New Roman"/>
          <w:sz w:val="24"/>
          <w:szCs w:val="24"/>
        </w:rPr>
        <w:t xml:space="preserve">. 2)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w:t>
      </w:r>
      <w:r w:rsidRPr="006B58A6">
        <w:rPr>
          <w:rFonts w:ascii="Times New Roman" w:hAnsi="Times New Roman" w:cs="Times New Roman"/>
          <w:sz w:val="24"/>
          <w:szCs w:val="24"/>
        </w:rPr>
        <w:t xml:space="preserve">de la </w:t>
      </w:r>
      <w:r>
        <w:rPr>
          <w:rFonts w:ascii="Times New Roman" w:hAnsi="Times New Roman" w:cs="Times New Roman"/>
          <w:sz w:val="24"/>
          <w:szCs w:val="24"/>
        </w:rPr>
        <w:t xml:space="preserve">Unidad del Registro del estado Familiar. 3) Los dos POA antes mencionados son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N°</w:t>
            </w:r>
          </w:p>
        </w:tc>
        <w:tc>
          <w:tcPr>
            <w:tcW w:w="3058" w:type="dxa"/>
            <w:shd w:val="clear" w:color="auto" w:fill="DEEAF6" w:themeFill="accent5" w:themeFillTint="33"/>
          </w:tcPr>
          <w:p w:rsidR="007A1950" w:rsidRPr="0016180C" w:rsidRDefault="007A1950" w:rsidP="00DA4AB8">
            <w:pPr>
              <w:spacing w:line="276" w:lineRule="auto"/>
              <w:rPr>
                <w:rFonts w:ascii="Times New Roman" w:hAnsi="Times New Roman" w:cs="Times New Roman"/>
                <w:sz w:val="20"/>
                <w:szCs w:val="20"/>
              </w:rPr>
            </w:pPr>
            <w:r w:rsidRPr="0016180C">
              <w:rPr>
                <w:rFonts w:ascii="Times New Roman" w:hAnsi="Times New Roman" w:cs="Times New Roman"/>
                <w:sz w:val="20"/>
                <w:szCs w:val="20"/>
              </w:rPr>
              <w:t>NOMBRE DE LA INSTITUCIÓN/ COMUNIDAD/ PERSONA NATURAL</w:t>
            </w:r>
          </w:p>
        </w:tc>
        <w:tc>
          <w:tcPr>
            <w:tcW w:w="353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p>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RESOLUCIÓN DE PETICIÓN</w:t>
            </w:r>
          </w:p>
        </w:tc>
        <w:tc>
          <w:tcPr>
            <w:tcW w:w="2985"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AUTORIZACIÓN DE CUENTA BANCARIA A DESCARGAR.</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3058"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MARÍA DE LA CRUZ BAUTISTA GARCÍA</w:t>
            </w:r>
          </w:p>
        </w:tc>
        <w:tc>
          <w:tcPr>
            <w:tcW w:w="3536"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SE LE CONCEDE UNA CANASTA DE VIVERES</w:t>
            </w:r>
          </w:p>
        </w:tc>
        <w:tc>
          <w:tcPr>
            <w:tcW w:w="2985" w:type="dxa"/>
          </w:tcPr>
          <w:p w:rsidR="007A1950" w:rsidRPr="00472C42" w:rsidRDefault="007A1950" w:rsidP="00DA4AB8">
            <w:pPr>
              <w:spacing w:line="240" w:lineRule="auto"/>
              <w:rPr>
                <w:rFonts w:ascii="Times New Roman" w:hAnsi="Times New Roman" w:cs="Times New Roman"/>
              </w:rPr>
            </w:pPr>
            <w:r w:rsidRPr="00472C42">
              <w:rPr>
                <w:rFonts w:ascii="Times New Roman" w:hAnsi="Times New Roman" w:cs="Times New Roman"/>
              </w:rPr>
              <w:t>TMSPP/ FONDO COMUN MUNICIPAL PERIODO 2018-2021 100-200-700911-5</w:t>
            </w:r>
          </w:p>
        </w:tc>
      </w:tr>
      <w:tr w:rsidR="007A1950" w:rsidRPr="00497EB7" w:rsidTr="00DA4AB8">
        <w:tc>
          <w:tcPr>
            <w:tcW w:w="486" w:type="dxa"/>
          </w:tcPr>
          <w:p w:rsidR="007A1950" w:rsidRPr="006A5C88" w:rsidRDefault="007A1950" w:rsidP="00DA4AB8">
            <w:pPr>
              <w:spacing w:line="276" w:lineRule="auto"/>
              <w:jc w:val="both"/>
              <w:rPr>
                <w:rFonts w:ascii="Times New Roman" w:hAnsi="Times New Roman" w:cs="Times New Roman"/>
              </w:rPr>
            </w:pPr>
            <w:r w:rsidRPr="006A5C88">
              <w:rPr>
                <w:rFonts w:ascii="Times New Roman" w:hAnsi="Times New Roman" w:cs="Times New Roman"/>
              </w:rPr>
              <w:t>2</w:t>
            </w:r>
          </w:p>
        </w:tc>
        <w:tc>
          <w:tcPr>
            <w:tcW w:w="3058" w:type="dxa"/>
            <w:shd w:val="clear" w:color="auto" w:fill="auto"/>
          </w:tcPr>
          <w:p w:rsidR="007A1950" w:rsidRPr="006A5C88" w:rsidRDefault="007A1950" w:rsidP="00DA4AB8">
            <w:pPr>
              <w:rPr>
                <w:rFonts w:ascii="Times New Roman" w:hAnsi="Times New Roman" w:cs="Times New Roman"/>
              </w:rPr>
            </w:pPr>
            <w:r w:rsidRPr="006A5C88">
              <w:rPr>
                <w:rFonts w:ascii="Times New Roman" w:hAnsi="Times New Roman" w:cs="Times New Roman"/>
              </w:rPr>
              <w:t>ANGELA FLORES VDA. DE SANCHEZ</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3B5108">
              <w:rPr>
                <w:rFonts w:ascii="Times New Roman" w:hAnsi="Times New Roman" w:cs="Times New Roman"/>
              </w:rPr>
              <w:t>SE LE CONCEDE UNA CANASTA DE VIVERES</w:t>
            </w:r>
          </w:p>
        </w:tc>
        <w:tc>
          <w:tcPr>
            <w:tcW w:w="2985" w:type="dxa"/>
          </w:tcPr>
          <w:p w:rsidR="007A1950" w:rsidRPr="00161F62" w:rsidRDefault="007A1950" w:rsidP="00DA4AB8">
            <w:pPr>
              <w:spacing w:line="240" w:lineRule="auto"/>
              <w:jc w:val="both"/>
              <w:rPr>
                <w:rFonts w:ascii="Times New Roman" w:hAnsi="Times New Roman" w:cs="Times New Roman"/>
              </w:rPr>
            </w:pPr>
            <w:r w:rsidRPr="00161F62">
              <w:rPr>
                <w:rFonts w:ascii="Times New Roman" w:hAnsi="Times New Roman" w:cs="Times New Roman"/>
              </w:rPr>
              <w:t>TMSPP/ FONDO COMUN MUNICIPAL PERIODO 2018-2021 100-200-700911-5</w:t>
            </w:r>
          </w:p>
        </w:tc>
      </w:tr>
      <w:tr w:rsidR="007A1950" w:rsidRPr="00497EB7" w:rsidTr="00DA4AB8">
        <w:trPr>
          <w:trHeight w:val="380"/>
        </w:trPr>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Pr>
          <w:p w:rsidR="007A1950" w:rsidRPr="00161F62" w:rsidRDefault="007A1950" w:rsidP="00DA4AB8">
            <w:pPr>
              <w:spacing w:line="240" w:lineRule="auto"/>
              <w:rPr>
                <w:rFonts w:ascii="Times New Roman" w:hAnsi="Times New Roman" w:cs="Times New Roman"/>
              </w:rPr>
            </w:pPr>
            <w:r w:rsidRPr="006A5C88">
              <w:rPr>
                <w:rFonts w:ascii="Times New Roman" w:hAnsi="Times New Roman" w:cs="Times New Roman"/>
              </w:rPr>
              <w:t>DIRECTIVA DEL SECTOR ZACAMIL, CANTÓN EL ESPINO</w:t>
            </w:r>
          </w:p>
        </w:tc>
        <w:tc>
          <w:tcPr>
            <w:tcW w:w="3536" w:type="dxa"/>
          </w:tcPr>
          <w:p w:rsidR="007A1950" w:rsidRPr="00E57CFD" w:rsidRDefault="007A1950" w:rsidP="00DA4AB8">
            <w:pPr>
              <w:spacing w:line="240" w:lineRule="auto"/>
              <w:rPr>
                <w:rFonts w:ascii="Times New Roman" w:hAnsi="Times New Roman" w:cs="Times New Roman"/>
                <w:sz w:val="18"/>
                <w:szCs w:val="18"/>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sidRPr="006A5C88">
              <w:rPr>
                <w:rFonts w:ascii="Times New Roman" w:hAnsi="Times New Roman" w:cs="Times New Roman"/>
              </w:rPr>
              <w:t>SHOW DE LUCES CHINAS PARA FIESTA EN HONOR AL DIVINO NIÑO EL DIA 17/11/2018</w:t>
            </w:r>
          </w:p>
        </w:tc>
        <w:tc>
          <w:tcPr>
            <w:tcW w:w="2985" w:type="dxa"/>
          </w:tcPr>
          <w:p w:rsidR="007A1950" w:rsidRPr="006A5C88" w:rsidRDefault="007A1950" w:rsidP="00DA4AB8">
            <w:pPr>
              <w:spacing w:line="240" w:lineRule="auto"/>
              <w:rPr>
                <w:rFonts w:ascii="Times New Roman" w:hAnsi="Times New Roman" w:cs="Times New Roman"/>
              </w:rPr>
            </w:pPr>
            <w:r w:rsidRPr="00732675">
              <w:rPr>
                <w:rFonts w:ascii="Times New Roman" w:hAnsi="Times New Roman" w:cs="Times New Roman"/>
              </w:rPr>
              <w:t>TMSPP/CELEBRACION ARTISTICA CULTURAL DE LAS FIESTAS  DE TODOS LOS CANTONES DE SAN PEDRO PERULAPAN.</w:t>
            </w:r>
            <w:r>
              <w:t xml:space="preserve"> </w:t>
            </w:r>
            <w:r w:rsidRPr="004C65E1">
              <w:rPr>
                <w:rFonts w:ascii="Times New Roman" w:hAnsi="Times New Roman" w:cs="Times New Roman"/>
              </w:rPr>
              <w:t>100-200-700924-7</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Pr>
          <w:p w:rsidR="007A1950" w:rsidRPr="00161F62" w:rsidRDefault="007A1950" w:rsidP="00DA4AB8">
            <w:pPr>
              <w:spacing w:line="240" w:lineRule="auto"/>
              <w:rPr>
                <w:rFonts w:ascii="Times New Roman" w:hAnsi="Times New Roman" w:cs="Times New Roman"/>
              </w:rPr>
            </w:pPr>
            <w:r w:rsidRPr="00161F62">
              <w:rPr>
                <w:rFonts w:ascii="Times New Roman" w:hAnsi="Times New Roman" w:cs="Times New Roman"/>
              </w:rPr>
              <w:t>C.D. REAL SOCIEDAD, CANTÓN EL PARAÍSO ARRIBA SECTOR LOS RAMÍREZ</w:t>
            </w:r>
            <w:r>
              <w:rPr>
                <w:rFonts w:ascii="Times New Roman" w:hAnsi="Times New Roman" w:cs="Times New Roman"/>
              </w:rPr>
              <w:t>.</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N </w:t>
            </w:r>
            <w:r w:rsidRPr="00161F62">
              <w:rPr>
                <w:rFonts w:ascii="Times New Roman" w:hAnsi="Times New Roman" w:cs="Times New Roman"/>
              </w:rPr>
              <w:t>3 BALONES DE FUTBOL #5</w:t>
            </w:r>
          </w:p>
        </w:tc>
        <w:tc>
          <w:tcPr>
            <w:tcW w:w="2985" w:type="dxa"/>
          </w:tcPr>
          <w:p w:rsidR="007A1950" w:rsidRPr="00161F62" w:rsidRDefault="007A1950" w:rsidP="00DA4AB8">
            <w:pPr>
              <w:spacing w:line="240" w:lineRule="auto"/>
              <w:rPr>
                <w:rFonts w:ascii="Times New Roman" w:hAnsi="Times New Roman" w:cs="Times New Roman"/>
              </w:rPr>
            </w:pPr>
            <w:r w:rsidRPr="00732675">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058" w:type="dxa"/>
          </w:tcPr>
          <w:p w:rsidR="007A1950" w:rsidRDefault="007A1950" w:rsidP="00DA4AB8">
            <w:pPr>
              <w:spacing w:line="276" w:lineRule="auto"/>
              <w:rPr>
                <w:rFonts w:ascii="Times New Roman" w:hAnsi="Times New Roman" w:cs="Times New Roman"/>
                <w:sz w:val="18"/>
                <w:szCs w:val="18"/>
                <w:lang w:val="es-ES"/>
              </w:rPr>
            </w:pPr>
          </w:p>
          <w:p w:rsidR="007A1950" w:rsidRPr="00E57CFD" w:rsidRDefault="007A1950" w:rsidP="00DA4AB8">
            <w:pPr>
              <w:spacing w:line="276" w:lineRule="auto"/>
              <w:rPr>
                <w:rFonts w:ascii="Times New Roman" w:hAnsi="Times New Roman" w:cs="Times New Roman"/>
                <w:sz w:val="18"/>
                <w:szCs w:val="18"/>
                <w:lang w:val="es-ES"/>
              </w:rPr>
            </w:pPr>
            <w:r w:rsidRPr="00616E53">
              <w:rPr>
                <w:rFonts w:ascii="Times New Roman" w:hAnsi="Times New Roman" w:cs="Times New Roman"/>
              </w:rPr>
              <w:t>ALUMNAS DE AEROBICOS</w:t>
            </w:r>
            <w:r>
              <w:rPr>
                <w:rFonts w:ascii="Times New Roman" w:hAnsi="Times New Roman" w:cs="Times New Roman"/>
                <w:sz w:val="18"/>
                <w:szCs w:val="18"/>
                <w:lang w:val="es-ES"/>
              </w:rPr>
              <w:t xml:space="preserve"> </w:t>
            </w:r>
          </w:p>
        </w:tc>
        <w:tc>
          <w:tcPr>
            <w:tcW w:w="3536" w:type="dxa"/>
          </w:tcPr>
          <w:p w:rsidR="007A1950" w:rsidRPr="00E57CFD" w:rsidRDefault="007A1950" w:rsidP="00DA4AB8">
            <w:pPr>
              <w:spacing w:line="276" w:lineRule="auto"/>
              <w:rPr>
                <w:rFonts w:ascii="Times New Roman" w:hAnsi="Times New Roman" w:cs="Times New Roman"/>
                <w:sz w:val="18"/>
                <w:szCs w:val="18"/>
                <w:lang w:val="es-ES"/>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sidRPr="00732675">
              <w:rPr>
                <w:rFonts w:ascii="Times New Roman" w:hAnsi="Times New Roman" w:cs="Times New Roman"/>
              </w:rPr>
              <w:t xml:space="preserve">50 MARGARITAS PARA VELORIO </w:t>
            </w:r>
            <w:r w:rsidRPr="00732675">
              <w:rPr>
                <w:rFonts w:ascii="Times New Roman" w:hAnsi="Times New Roman" w:cs="Times New Roman"/>
              </w:rPr>
              <w:lastRenderedPageBreak/>
              <w:t>DE LA MA</w:t>
            </w:r>
            <w:r>
              <w:rPr>
                <w:rFonts w:ascii="Times New Roman" w:hAnsi="Times New Roman" w:cs="Times New Roman"/>
              </w:rPr>
              <w:t>DRE</w:t>
            </w:r>
            <w:r w:rsidRPr="00732675">
              <w:rPr>
                <w:rFonts w:ascii="Times New Roman" w:hAnsi="Times New Roman" w:cs="Times New Roman"/>
              </w:rPr>
              <w:t xml:space="preserve"> DE UNA ALUMNA DE AEROBICOS</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161F62">
              <w:rPr>
                <w:rFonts w:ascii="Times New Roman" w:hAnsi="Times New Roman" w:cs="Times New Roman"/>
              </w:rPr>
              <w:lastRenderedPageBreak/>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058" w:type="dxa"/>
          </w:tcPr>
          <w:p w:rsidR="007A1950" w:rsidRPr="00E57CFD" w:rsidRDefault="007A1950" w:rsidP="00DA4AB8">
            <w:pPr>
              <w:spacing w:line="240" w:lineRule="auto"/>
              <w:rPr>
                <w:rFonts w:ascii="Times New Roman" w:hAnsi="Times New Roman" w:cs="Times New Roman"/>
                <w:sz w:val="18"/>
                <w:szCs w:val="18"/>
                <w:lang w:val="es-ES"/>
              </w:rPr>
            </w:pPr>
            <w:r w:rsidRPr="008D7911">
              <w:rPr>
                <w:rFonts w:ascii="Times New Roman" w:hAnsi="Times New Roman" w:cs="Times New Roman"/>
              </w:rPr>
              <w:t>RENOVACIÓN CARISMATICA CATOLICA, SAN JOSÉ EL RODEO</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sidRPr="008D7911">
              <w:rPr>
                <w:rFonts w:ascii="Times New Roman" w:hAnsi="Times New Roman" w:cs="Times New Roman"/>
              </w:rPr>
              <w:t>100 LIBRAS DE POLLO Y 200 GASEOSAS PARA LA CELEBRACIÓN DE LOS 20 ANIVERSARIO DE FUNDACIÓN</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8D7911">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058" w:type="dxa"/>
          </w:tcPr>
          <w:p w:rsidR="007A1950" w:rsidRDefault="007A1950" w:rsidP="00DA4AB8">
            <w:pPr>
              <w:spacing w:line="240" w:lineRule="auto"/>
              <w:rPr>
                <w:rFonts w:ascii="Times New Roman" w:hAnsi="Times New Roman" w:cs="Times New Roman"/>
              </w:rPr>
            </w:pPr>
          </w:p>
          <w:p w:rsidR="007A1950" w:rsidRPr="00216774" w:rsidRDefault="007A1950" w:rsidP="00DA4AB8">
            <w:pPr>
              <w:spacing w:line="240" w:lineRule="auto"/>
              <w:rPr>
                <w:rFonts w:ascii="Times New Roman" w:hAnsi="Times New Roman" w:cs="Times New Roman"/>
              </w:rPr>
            </w:pPr>
            <w:r w:rsidRPr="00216774">
              <w:rPr>
                <w:rFonts w:ascii="Times New Roman" w:hAnsi="Times New Roman" w:cs="Times New Roman"/>
              </w:rPr>
              <w:t>JOSÉ ROBERTO TOLEDO</w:t>
            </w:r>
          </w:p>
        </w:tc>
        <w:tc>
          <w:tcPr>
            <w:tcW w:w="3536" w:type="dxa"/>
          </w:tcPr>
          <w:p w:rsidR="007A1950" w:rsidRPr="00E57CFD" w:rsidRDefault="007A1950" w:rsidP="00DA4AB8">
            <w:pPr>
              <w:spacing w:line="240" w:lineRule="auto"/>
              <w:rPr>
                <w:rFonts w:ascii="Times New Roman" w:hAnsi="Times New Roman" w:cs="Times New Roman"/>
                <w:sz w:val="18"/>
                <w:szCs w:val="18"/>
                <w:lang w:val="es-ES"/>
              </w:rPr>
            </w:pPr>
            <w:r w:rsidRPr="003B5108">
              <w:rPr>
                <w:rFonts w:ascii="Times New Roman" w:hAnsi="Times New Roman" w:cs="Times New Roman"/>
              </w:rPr>
              <w:t xml:space="preserve">SE LE CONCEDE </w:t>
            </w:r>
            <w:r w:rsidRPr="00E4082D">
              <w:rPr>
                <w:rFonts w:ascii="Times New Roman" w:hAnsi="Times New Roman" w:cs="Times New Roman"/>
              </w:rPr>
              <w:t>10 YARDAS DE PLASTICO PARA CUBRIR EL TECHO DE SU VIVIENDA</w:t>
            </w:r>
          </w:p>
        </w:tc>
        <w:tc>
          <w:tcPr>
            <w:tcW w:w="2985" w:type="dxa"/>
          </w:tcPr>
          <w:p w:rsidR="007A1950" w:rsidRPr="004C65E1" w:rsidRDefault="007A1950" w:rsidP="00DA4AB8">
            <w:pPr>
              <w:spacing w:line="240" w:lineRule="auto"/>
              <w:rPr>
                <w:rFonts w:ascii="Times New Roman" w:hAnsi="Times New Roman" w:cs="Times New Roman"/>
              </w:rPr>
            </w:pPr>
            <w:r w:rsidRPr="004C65E1">
              <w:rPr>
                <w:rFonts w:ascii="Times New Roman" w:hAnsi="Times New Roman" w:cs="Times New Roman"/>
              </w:rPr>
              <w:t>TMSPP/OBRAS DE SANEAMIENTO AMBIENTAL Y GESTION DE RIESGOS EN EL MUNICIPIO DE SAN PEDRO PERULAPAN AÑO 2018. 100-200-700925-5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Pr>
          <w:p w:rsidR="007A1950" w:rsidRPr="00E57CFD" w:rsidRDefault="007A1950" w:rsidP="00DA4AB8">
            <w:pPr>
              <w:spacing w:line="240" w:lineRule="auto"/>
              <w:rPr>
                <w:rFonts w:ascii="Times New Roman" w:hAnsi="Times New Roman" w:cs="Times New Roman"/>
                <w:sz w:val="18"/>
                <w:szCs w:val="18"/>
              </w:rPr>
            </w:pPr>
            <w:r w:rsidRPr="005F0C05">
              <w:rPr>
                <w:rFonts w:ascii="Times New Roman" w:hAnsi="Times New Roman" w:cs="Times New Roman"/>
              </w:rPr>
              <w:t>LOTIFICACIÓN VILLA LA LOMA</w:t>
            </w:r>
          </w:p>
        </w:tc>
        <w:tc>
          <w:tcPr>
            <w:tcW w:w="3536" w:type="dxa"/>
          </w:tcPr>
          <w:p w:rsidR="007A1950" w:rsidRPr="005F0C05" w:rsidRDefault="007A1950" w:rsidP="00DA4AB8">
            <w:pPr>
              <w:spacing w:line="240" w:lineRule="auto"/>
              <w:rPr>
                <w:rFonts w:ascii="Times New Roman" w:hAnsi="Times New Roman" w:cs="Times New Roman"/>
              </w:rPr>
            </w:pPr>
            <w:r w:rsidRPr="003B5108">
              <w:rPr>
                <w:rFonts w:ascii="Times New Roman" w:hAnsi="Times New Roman" w:cs="Times New Roman"/>
              </w:rPr>
              <w:t>SE LE CONCEDE</w:t>
            </w:r>
            <w:r>
              <w:rPr>
                <w:rFonts w:ascii="Times New Roman" w:hAnsi="Times New Roman" w:cs="Times New Roman"/>
              </w:rPr>
              <w:t xml:space="preserve"> </w:t>
            </w:r>
            <w:r w:rsidRPr="005F0C05">
              <w:rPr>
                <w:rFonts w:ascii="Times New Roman" w:hAnsi="Times New Roman" w:cs="Times New Roman"/>
              </w:rPr>
              <w:t>SOLICITA 50 REFRIGERIOS PARA REUNIÓN PARA EL DIA 20/10/2018</w:t>
            </w:r>
          </w:p>
        </w:tc>
        <w:tc>
          <w:tcPr>
            <w:tcW w:w="2985" w:type="dxa"/>
          </w:tcPr>
          <w:p w:rsidR="007A1950" w:rsidRPr="005F0C05" w:rsidRDefault="007A1950" w:rsidP="00DA4AB8">
            <w:pPr>
              <w:spacing w:line="240" w:lineRule="auto"/>
              <w:rPr>
                <w:rFonts w:ascii="Times New Roman" w:hAnsi="Times New Roman" w:cs="Times New Roman"/>
              </w:rPr>
            </w:pPr>
            <w:r w:rsidRPr="005F0C05">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Pr>
          <w:p w:rsidR="007A1950" w:rsidRPr="00521249" w:rsidRDefault="007A1950" w:rsidP="00DA4AB8">
            <w:pPr>
              <w:spacing w:line="240" w:lineRule="auto"/>
              <w:rPr>
                <w:rFonts w:ascii="Times New Roman" w:hAnsi="Times New Roman" w:cs="Times New Roman"/>
              </w:rPr>
            </w:pPr>
            <w:r w:rsidRPr="00521249">
              <w:rPr>
                <w:rFonts w:ascii="Times New Roman" w:hAnsi="Times New Roman" w:cs="Times New Roman"/>
              </w:rPr>
              <w:t>CATEQUESIS CANTÓN SAN AGUSTIN/ PARROQUIA SAN PEDRO APOSTOL</w:t>
            </w:r>
          </w:p>
        </w:tc>
        <w:tc>
          <w:tcPr>
            <w:tcW w:w="3536" w:type="dxa"/>
          </w:tcPr>
          <w:p w:rsidR="007A1950" w:rsidRPr="00521249" w:rsidRDefault="007A1950" w:rsidP="00DA4AB8">
            <w:pPr>
              <w:spacing w:line="240" w:lineRule="auto"/>
              <w:rPr>
                <w:rFonts w:ascii="Times New Roman" w:hAnsi="Times New Roman" w:cs="Times New Roman"/>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SHOW DE </w:t>
            </w:r>
            <w:r w:rsidRPr="00521249">
              <w:rPr>
                <w:rFonts w:ascii="Times New Roman" w:hAnsi="Times New Roman" w:cs="Times New Roman"/>
              </w:rPr>
              <w:t xml:space="preserve">POLVORA CHINA PARA CELEBRAR LAS FIESTAS </w:t>
            </w:r>
            <w:r>
              <w:rPr>
                <w:rFonts w:ascii="Times New Roman" w:hAnsi="Times New Roman" w:cs="Times New Roman"/>
              </w:rPr>
              <w:t>PATRONALES EN HONOR</w:t>
            </w:r>
            <w:r w:rsidRPr="00521249">
              <w:rPr>
                <w:rFonts w:ascii="Times New Roman" w:hAnsi="Times New Roman" w:cs="Times New Roman"/>
              </w:rPr>
              <w:t xml:space="preserve"> A SAN AGUSTIN OBISPO EL 12/11/2018</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732675">
              <w:rPr>
                <w:rFonts w:ascii="Times New Roman" w:hAnsi="Times New Roman" w:cs="Times New Roman"/>
              </w:rPr>
              <w:t>TMSPP/CELEBRACION ARTISTICA CULTURAL DE LAS FIESTAS  DE TODOS LOS CANTONES DE SAN PEDRO PERULAPAN.</w:t>
            </w:r>
            <w:r>
              <w:rPr>
                <w:rFonts w:ascii="Times New Roman" w:hAnsi="Times New Roman" w:cs="Times New Roman"/>
              </w:rPr>
              <w:t xml:space="preserve"> </w:t>
            </w:r>
            <w:r w:rsidRPr="004C65E1">
              <w:rPr>
                <w:rFonts w:ascii="Times New Roman" w:hAnsi="Times New Roman" w:cs="Times New Roman"/>
              </w:rPr>
              <w:t>100-200-700924-7</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Pr>
          <w:p w:rsidR="007A1950" w:rsidRPr="00D86DD8" w:rsidRDefault="007A1950" w:rsidP="00DA4AB8">
            <w:pPr>
              <w:spacing w:line="240" w:lineRule="auto"/>
              <w:rPr>
                <w:rFonts w:ascii="Times New Roman" w:hAnsi="Times New Roman" w:cs="Times New Roman"/>
              </w:rPr>
            </w:pPr>
            <w:r w:rsidRPr="00D86DD8">
              <w:rPr>
                <w:rFonts w:ascii="Times New Roman" w:hAnsi="Times New Roman" w:cs="Times New Roman"/>
              </w:rPr>
              <w:t>JOSÉ CRISTOBAL MENDOZA</w:t>
            </w:r>
          </w:p>
        </w:tc>
        <w:tc>
          <w:tcPr>
            <w:tcW w:w="3536" w:type="dxa"/>
          </w:tcPr>
          <w:p w:rsidR="007A1950" w:rsidRPr="00D86DD8" w:rsidRDefault="007A1950" w:rsidP="00DA4AB8">
            <w:pPr>
              <w:spacing w:line="240" w:lineRule="auto"/>
              <w:rPr>
                <w:rFonts w:ascii="Times New Roman" w:hAnsi="Times New Roman" w:cs="Times New Roman"/>
              </w:rPr>
            </w:pPr>
            <w:r w:rsidRPr="003B5108">
              <w:rPr>
                <w:rFonts w:ascii="Times New Roman" w:hAnsi="Times New Roman" w:cs="Times New Roman"/>
              </w:rPr>
              <w:t>SE LE CONCEDE</w:t>
            </w:r>
            <w:r>
              <w:rPr>
                <w:rFonts w:ascii="Times New Roman" w:hAnsi="Times New Roman" w:cs="Times New Roman"/>
              </w:rPr>
              <w:t xml:space="preserve"> </w:t>
            </w:r>
            <w:r w:rsidRPr="00D86DD8">
              <w:rPr>
                <w:rFonts w:ascii="Times New Roman" w:hAnsi="Times New Roman" w:cs="Times New Roman"/>
              </w:rPr>
              <w:t xml:space="preserve">5 BOLSAS DE CEMENTO PARA REPARAR EL SUELO  DE SU </w:t>
            </w:r>
            <w:r>
              <w:rPr>
                <w:rFonts w:ascii="Times New Roman" w:hAnsi="Times New Roman" w:cs="Times New Roman"/>
              </w:rPr>
              <w:t>VIVIENDA</w:t>
            </w:r>
          </w:p>
        </w:tc>
        <w:tc>
          <w:tcPr>
            <w:tcW w:w="2985" w:type="dxa"/>
          </w:tcPr>
          <w:p w:rsidR="007A1950" w:rsidRPr="00D86DD8" w:rsidRDefault="007A1950" w:rsidP="00DA4AB8">
            <w:pPr>
              <w:spacing w:line="276" w:lineRule="auto"/>
              <w:rPr>
                <w:rFonts w:ascii="Times New Roman" w:hAnsi="Times New Roman" w:cs="Times New Roman"/>
                <w:sz w:val="20"/>
                <w:szCs w:val="20"/>
              </w:rPr>
            </w:pPr>
            <w:r w:rsidRPr="00D86DD8">
              <w:rPr>
                <w:rFonts w:ascii="Times New Roman" w:hAnsi="Times New Roman" w:cs="Times New Roman"/>
                <w:sz w:val="20"/>
                <w:szCs w:val="20"/>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Pr>
          <w:p w:rsidR="007A1950" w:rsidRPr="00E57CFD" w:rsidRDefault="007A1950" w:rsidP="00DA4AB8">
            <w:pPr>
              <w:spacing w:line="240" w:lineRule="auto"/>
              <w:rPr>
                <w:rFonts w:ascii="Times New Roman" w:hAnsi="Times New Roman" w:cs="Times New Roman"/>
                <w:sz w:val="18"/>
                <w:szCs w:val="18"/>
                <w:lang w:val="es-ES"/>
              </w:rPr>
            </w:pPr>
            <w:r w:rsidRPr="007828E4">
              <w:rPr>
                <w:rFonts w:ascii="Times New Roman" w:hAnsi="Times New Roman" w:cs="Times New Roman"/>
              </w:rPr>
              <w:t>CANTÓN BUENOS AIRES</w:t>
            </w:r>
          </w:p>
        </w:tc>
        <w:tc>
          <w:tcPr>
            <w:tcW w:w="3536" w:type="dxa"/>
          </w:tcPr>
          <w:p w:rsidR="007A1950" w:rsidRPr="00B91290" w:rsidRDefault="007A1950" w:rsidP="00DA4AB8">
            <w:pPr>
              <w:spacing w:line="240" w:lineRule="auto"/>
              <w:rPr>
                <w:rFonts w:ascii="Times New Roman" w:hAnsi="Times New Roman" w:cs="Times New Roman"/>
                <w:sz w:val="20"/>
                <w:szCs w:val="20"/>
                <w:lang w:val="es-ES"/>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COMBO DE SHOW DE LUCES Y </w:t>
            </w:r>
            <w:r w:rsidRPr="005264E3">
              <w:rPr>
                <w:rFonts w:ascii="Times New Roman" w:hAnsi="Times New Roman" w:cs="Times New Roman"/>
              </w:rPr>
              <w:t>$150.00 PARA PAGO DE BANDA DE MUSICA.</w:t>
            </w:r>
          </w:p>
        </w:tc>
        <w:tc>
          <w:tcPr>
            <w:tcW w:w="2985" w:type="dxa"/>
          </w:tcPr>
          <w:p w:rsidR="007A1950" w:rsidRPr="00B91290" w:rsidRDefault="007A1950" w:rsidP="00DA4AB8">
            <w:pPr>
              <w:spacing w:line="240" w:lineRule="auto"/>
              <w:rPr>
                <w:rFonts w:ascii="Times New Roman" w:hAnsi="Times New Roman" w:cs="Times New Roman"/>
                <w:sz w:val="20"/>
                <w:szCs w:val="20"/>
              </w:rPr>
            </w:pPr>
            <w:r w:rsidRPr="00732675">
              <w:rPr>
                <w:rFonts w:ascii="Times New Roman" w:hAnsi="Times New Roman" w:cs="Times New Roman"/>
              </w:rPr>
              <w:t>TMSPP/CELEBRACION ARTISTICA CULTURAL DE LAS FIESTAS  DE TODOS LOS CANTONES DE SAN PEDRO PERULAPAN.</w:t>
            </w:r>
            <w:r>
              <w:rPr>
                <w:rFonts w:ascii="Times New Roman" w:hAnsi="Times New Roman" w:cs="Times New Roman"/>
              </w:rPr>
              <w:t xml:space="preserve"> </w:t>
            </w:r>
            <w:r w:rsidRPr="004C65E1">
              <w:rPr>
                <w:rFonts w:ascii="Times New Roman" w:hAnsi="Times New Roman" w:cs="Times New Roman"/>
              </w:rPr>
              <w:t>100-200-700924-7</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sidRPr="007828E4">
              <w:rPr>
                <w:rFonts w:ascii="Times New Roman" w:hAnsi="Times New Roman" w:cs="Times New Roman"/>
              </w:rPr>
              <w:t>12</w:t>
            </w:r>
          </w:p>
        </w:tc>
        <w:tc>
          <w:tcPr>
            <w:tcW w:w="3058" w:type="dxa"/>
          </w:tcPr>
          <w:p w:rsidR="007A1950" w:rsidRPr="007828E4" w:rsidRDefault="007A1950" w:rsidP="00DA4AB8">
            <w:pPr>
              <w:spacing w:line="240" w:lineRule="auto"/>
              <w:rPr>
                <w:rFonts w:ascii="Times New Roman" w:hAnsi="Times New Roman" w:cs="Times New Roman"/>
              </w:rPr>
            </w:pPr>
            <w:r w:rsidRPr="007828E4">
              <w:rPr>
                <w:rFonts w:ascii="Times New Roman" w:hAnsi="Times New Roman" w:cs="Times New Roman"/>
              </w:rPr>
              <w:t>C.E. CANTÓN TECOLUCO</w:t>
            </w:r>
          </w:p>
        </w:tc>
        <w:tc>
          <w:tcPr>
            <w:tcW w:w="3536" w:type="dxa"/>
          </w:tcPr>
          <w:p w:rsidR="007A1950" w:rsidRPr="007828E4" w:rsidRDefault="007A1950" w:rsidP="00DA4AB8">
            <w:pPr>
              <w:spacing w:line="240" w:lineRule="auto"/>
              <w:rPr>
                <w:rFonts w:ascii="Times New Roman" w:hAnsi="Times New Roman" w:cs="Times New Roman"/>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sidRPr="007828E4">
              <w:rPr>
                <w:rFonts w:ascii="Times New Roman" w:hAnsi="Times New Roman" w:cs="Times New Roman"/>
              </w:rPr>
              <w:t>$80.00 COMO APOYO EN EL PAGO DE TRANSPORTE PARA LA DESPEDIDA DE NOVENO GRADO</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Pr>
                <w:rFonts w:ascii="Times New Roman" w:hAnsi="Times New Roman" w:cs="Times New Roman"/>
              </w:rPr>
              <w:t>13</w:t>
            </w:r>
          </w:p>
        </w:tc>
        <w:tc>
          <w:tcPr>
            <w:tcW w:w="3058" w:type="dxa"/>
          </w:tcPr>
          <w:p w:rsidR="007A1950" w:rsidRPr="007828E4" w:rsidRDefault="007A1950" w:rsidP="00DA4AB8">
            <w:pPr>
              <w:spacing w:line="240" w:lineRule="auto"/>
              <w:rPr>
                <w:rFonts w:ascii="Times New Roman" w:hAnsi="Times New Roman" w:cs="Times New Roman"/>
              </w:rPr>
            </w:pPr>
            <w:r>
              <w:rPr>
                <w:lang w:val="es-ES"/>
              </w:rPr>
              <w:t>C.E. CANTÓN LA ESPERANZA</w:t>
            </w:r>
          </w:p>
        </w:tc>
        <w:tc>
          <w:tcPr>
            <w:tcW w:w="3536"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Pr>
                <w:lang w:val="es-ES"/>
              </w:rPr>
              <w:t xml:space="preserve">$75.00 </w:t>
            </w:r>
            <w:r w:rsidRPr="007828E4">
              <w:rPr>
                <w:rFonts w:ascii="Times New Roman" w:hAnsi="Times New Roman" w:cs="Times New Roman"/>
              </w:rPr>
              <w:t>COMO APOYO EN EL PAGO DE TRANSPORTE PARA LA DESPEDIDA DE NOVENO GRADO</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Pr>
                <w:rFonts w:ascii="Times New Roman" w:hAnsi="Times New Roman" w:cs="Times New Roman"/>
              </w:rPr>
              <w:t>14</w:t>
            </w:r>
          </w:p>
        </w:tc>
        <w:tc>
          <w:tcPr>
            <w:tcW w:w="3058" w:type="dxa"/>
          </w:tcPr>
          <w:p w:rsidR="007A1950" w:rsidRPr="007828E4" w:rsidRDefault="007A1950" w:rsidP="00DA4AB8">
            <w:pPr>
              <w:spacing w:line="240" w:lineRule="auto"/>
              <w:rPr>
                <w:rFonts w:ascii="Times New Roman" w:hAnsi="Times New Roman" w:cs="Times New Roman"/>
              </w:rPr>
            </w:pPr>
            <w:r w:rsidRPr="00B82039">
              <w:rPr>
                <w:rFonts w:ascii="Times New Roman" w:hAnsi="Times New Roman" w:cs="Times New Roman"/>
              </w:rPr>
              <w:t>IGLESIA BAUTISTA TECOLUCO</w:t>
            </w:r>
          </w:p>
        </w:tc>
        <w:tc>
          <w:tcPr>
            <w:tcW w:w="3536"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w:t>
            </w:r>
            <w:r>
              <w:rPr>
                <w:lang w:val="es-ES"/>
              </w:rPr>
              <w:t xml:space="preserve">$200.00 </w:t>
            </w:r>
            <w:r w:rsidRPr="007828E4">
              <w:rPr>
                <w:rFonts w:ascii="Times New Roman" w:hAnsi="Times New Roman" w:cs="Times New Roman"/>
              </w:rPr>
              <w:t>COMO APOYO</w:t>
            </w:r>
            <w:r>
              <w:rPr>
                <w:rFonts w:ascii="Times New Roman" w:hAnsi="Times New Roman" w:cs="Times New Roman"/>
              </w:rPr>
              <w:t xml:space="preserve"> EN LA COMPRA DE UN EQUIPO DE SONIDO</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657"/>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lastRenderedPageBreak/>
              <w:t>15</w:t>
            </w:r>
          </w:p>
        </w:tc>
        <w:tc>
          <w:tcPr>
            <w:tcW w:w="3058" w:type="dxa"/>
          </w:tcPr>
          <w:p w:rsidR="007A1950" w:rsidRPr="00B221D3" w:rsidRDefault="007A1950" w:rsidP="00DA4AB8">
            <w:pPr>
              <w:spacing w:line="240" w:lineRule="auto"/>
              <w:rPr>
                <w:rFonts w:ascii="Times New Roman" w:hAnsi="Times New Roman" w:cs="Times New Roman"/>
              </w:rPr>
            </w:pPr>
            <w:r>
              <w:rPr>
                <w:sz w:val="20"/>
                <w:szCs w:val="20"/>
                <w:lang w:val="es-ES"/>
              </w:rPr>
              <w:t xml:space="preserve">1) </w:t>
            </w:r>
            <w:r w:rsidRPr="00B221D3">
              <w:rPr>
                <w:rFonts w:ascii="Times New Roman" w:hAnsi="Times New Roman" w:cs="Times New Roman"/>
              </w:rPr>
              <w:t>LISANDRO  BELTRAN</w:t>
            </w:r>
          </w:p>
          <w:p w:rsidR="007A1950" w:rsidRPr="00B221D3" w:rsidRDefault="007A1950" w:rsidP="00DA4AB8">
            <w:pPr>
              <w:spacing w:line="240" w:lineRule="auto"/>
              <w:rPr>
                <w:rFonts w:ascii="Times New Roman" w:hAnsi="Times New Roman" w:cs="Times New Roman"/>
              </w:rPr>
            </w:pPr>
            <w:r>
              <w:rPr>
                <w:rFonts w:ascii="Times New Roman" w:hAnsi="Times New Roman" w:cs="Times New Roman"/>
              </w:rPr>
              <w:t>2)</w:t>
            </w:r>
            <w:r w:rsidRPr="00B221D3">
              <w:rPr>
                <w:rFonts w:ascii="Times New Roman" w:hAnsi="Times New Roman" w:cs="Times New Roman"/>
              </w:rPr>
              <w:t xml:space="preserve"> ANA VILMA SANTOS</w:t>
            </w:r>
          </w:p>
          <w:p w:rsidR="007A1950" w:rsidRPr="00B221D3" w:rsidRDefault="007A1950" w:rsidP="00DA4AB8">
            <w:pPr>
              <w:spacing w:line="240" w:lineRule="auto"/>
              <w:rPr>
                <w:rFonts w:ascii="Times New Roman" w:hAnsi="Times New Roman" w:cs="Times New Roman"/>
              </w:rPr>
            </w:pPr>
            <w:r>
              <w:rPr>
                <w:rFonts w:ascii="Times New Roman" w:hAnsi="Times New Roman" w:cs="Times New Roman"/>
              </w:rPr>
              <w:t xml:space="preserve">3) </w:t>
            </w:r>
            <w:r w:rsidRPr="00B221D3">
              <w:rPr>
                <w:rFonts w:ascii="Times New Roman" w:hAnsi="Times New Roman" w:cs="Times New Roman"/>
              </w:rPr>
              <w:t>MARIA CLEMENCIA BELTRAN</w:t>
            </w:r>
          </w:p>
          <w:p w:rsidR="007A1950" w:rsidRPr="00B221D3" w:rsidRDefault="007A1950" w:rsidP="00DA4AB8">
            <w:pPr>
              <w:spacing w:line="240" w:lineRule="auto"/>
              <w:rPr>
                <w:rFonts w:ascii="Times New Roman" w:hAnsi="Times New Roman" w:cs="Times New Roman"/>
              </w:rPr>
            </w:pPr>
            <w:r>
              <w:rPr>
                <w:rFonts w:ascii="Times New Roman" w:hAnsi="Times New Roman" w:cs="Times New Roman"/>
              </w:rPr>
              <w:t xml:space="preserve">4) </w:t>
            </w:r>
            <w:r w:rsidRPr="00B221D3">
              <w:rPr>
                <w:rFonts w:ascii="Times New Roman" w:hAnsi="Times New Roman" w:cs="Times New Roman"/>
              </w:rPr>
              <w:t>SALOME MENDOZA</w:t>
            </w:r>
          </w:p>
          <w:p w:rsidR="007A1950" w:rsidRPr="00B221D3" w:rsidRDefault="007A1950" w:rsidP="00DA4AB8">
            <w:pPr>
              <w:spacing w:line="240" w:lineRule="auto"/>
              <w:rPr>
                <w:sz w:val="20"/>
                <w:szCs w:val="20"/>
                <w:lang w:val="es-ES"/>
              </w:rPr>
            </w:pPr>
            <w:r>
              <w:rPr>
                <w:rFonts w:ascii="Times New Roman" w:hAnsi="Times New Roman" w:cs="Times New Roman"/>
              </w:rPr>
              <w:t xml:space="preserve">5) </w:t>
            </w:r>
            <w:r w:rsidRPr="00B221D3">
              <w:rPr>
                <w:rFonts w:ascii="Times New Roman" w:hAnsi="Times New Roman" w:cs="Times New Roman"/>
              </w:rPr>
              <w:t>ABRAHAN BELTRAN GARCIA</w:t>
            </w:r>
          </w:p>
        </w:tc>
        <w:tc>
          <w:tcPr>
            <w:tcW w:w="3536"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SE LE</w:t>
            </w:r>
            <w:r>
              <w:rPr>
                <w:rFonts w:ascii="Times New Roman" w:hAnsi="Times New Roman" w:cs="Times New Roman"/>
              </w:rPr>
              <w:t>S</w:t>
            </w:r>
            <w:r w:rsidRPr="003B5108">
              <w:rPr>
                <w:rFonts w:ascii="Times New Roman" w:hAnsi="Times New Roman" w:cs="Times New Roman"/>
              </w:rPr>
              <w:t xml:space="preserve"> CONCEDE</w:t>
            </w:r>
            <w:r>
              <w:rPr>
                <w:rFonts w:ascii="Times New Roman" w:hAnsi="Times New Roman" w:cs="Times New Roman"/>
              </w:rPr>
              <w:t xml:space="preserve">  6 LAMINAS A CADA UNO POR SER AFECTADOS POR LAS LLUVIAS DEL FENOMENO METEREOLOGICO MICHAEL</w:t>
            </w:r>
          </w:p>
        </w:tc>
        <w:tc>
          <w:tcPr>
            <w:tcW w:w="2985" w:type="dxa"/>
          </w:tcPr>
          <w:p w:rsidR="007A1950" w:rsidRPr="00916C21"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16</w:t>
            </w:r>
          </w:p>
        </w:tc>
        <w:tc>
          <w:tcPr>
            <w:tcW w:w="3058" w:type="dxa"/>
          </w:tcPr>
          <w:p w:rsidR="007A1950" w:rsidRPr="00DF5CCC" w:rsidRDefault="007A1950" w:rsidP="00DA4AB8">
            <w:pPr>
              <w:spacing w:line="240" w:lineRule="auto"/>
              <w:rPr>
                <w:rFonts w:ascii="Times New Roman" w:hAnsi="Times New Roman" w:cs="Times New Roman"/>
              </w:rPr>
            </w:pPr>
            <w:r w:rsidRPr="00DF5CCC">
              <w:rPr>
                <w:rFonts w:ascii="Times New Roman" w:hAnsi="Times New Roman" w:cs="Times New Roman"/>
              </w:rPr>
              <w:t>C.E. FRANCISCO MENENDEZ</w:t>
            </w:r>
          </w:p>
        </w:tc>
        <w:tc>
          <w:tcPr>
            <w:tcW w:w="3536" w:type="dxa"/>
          </w:tcPr>
          <w:p w:rsidR="007A1950" w:rsidRPr="003B5108" w:rsidRDefault="007A1950" w:rsidP="00DA4AB8">
            <w:pPr>
              <w:spacing w:line="240" w:lineRule="auto"/>
              <w:rPr>
                <w:rFonts w:ascii="Times New Roman" w:hAnsi="Times New Roman" w:cs="Times New Roman"/>
              </w:rPr>
            </w:pPr>
            <w:r w:rsidRPr="00DF5CCC">
              <w:rPr>
                <w:rFonts w:ascii="Times New Roman" w:hAnsi="Times New Roman" w:cs="Times New Roman"/>
              </w:rPr>
              <w:t>SE LES CONCEDE 600 PELOTAS PLASTICAS, 300 REFRIGERIOS Y 6 PIÑATAS CON DULCES PARA CELEBRAR EL DÍA DEL NIÑO</w:t>
            </w:r>
          </w:p>
        </w:tc>
        <w:tc>
          <w:tcPr>
            <w:tcW w:w="2985" w:type="dxa"/>
          </w:tcPr>
          <w:p w:rsidR="007A1950" w:rsidRPr="00DF5CCC"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17</w:t>
            </w:r>
          </w:p>
        </w:tc>
        <w:tc>
          <w:tcPr>
            <w:tcW w:w="3058" w:type="dxa"/>
          </w:tcPr>
          <w:p w:rsidR="007A1950" w:rsidRPr="00DF5CCC" w:rsidRDefault="007A1950" w:rsidP="00DA4AB8">
            <w:pPr>
              <w:spacing w:line="240" w:lineRule="auto"/>
              <w:rPr>
                <w:rFonts w:ascii="Times New Roman" w:hAnsi="Times New Roman" w:cs="Times New Roman"/>
              </w:rPr>
            </w:pPr>
            <w:r w:rsidRPr="007F759E">
              <w:rPr>
                <w:rFonts w:ascii="Times New Roman" w:hAnsi="Times New Roman" w:cs="Times New Roman"/>
              </w:rPr>
              <w:t>CORDELIA CISNEROS PEREZ</w:t>
            </w:r>
          </w:p>
        </w:tc>
        <w:tc>
          <w:tcPr>
            <w:tcW w:w="3536" w:type="dxa"/>
          </w:tcPr>
          <w:p w:rsidR="007A1950" w:rsidRPr="00DF5CCC" w:rsidRDefault="007A1950" w:rsidP="00DA4AB8">
            <w:pPr>
              <w:spacing w:line="240" w:lineRule="auto"/>
              <w:rPr>
                <w:rFonts w:ascii="Times New Roman" w:hAnsi="Times New Roman" w:cs="Times New Roman"/>
              </w:rPr>
            </w:pPr>
            <w:r w:rsidRPr="003B5108">
              <w:rPr>
                <w:rFonts w:ascii="Times New Roman" w:hAnsi="Times New Roman" w:cs="Times New Roman"/>
              </w:rPr>
              <w:t>SE LE CONCEDE UNA CANASTA DE VIVERES</w:t>
            </w:r>
            <w:r>
              <w:rPr>
                <w:rFonts w:ascii="Times New Roman" w:hAnsi="Times New Roman" w:cs="Times New Roman"/>
              </w:rPr>
              <w:t xml:space="preserve"> Y 6 LAMINAS</w:t>
            </w:r>
          </w:p>
        </w:tc>
        <w:tc>
          <w:tcPr>
            <w:tcW w:w="2985" w:type="dxa"/>
          </w:tcPr>
          <w:p w:rsidR="007A1950" w:rsidRPr="00DF5CCC"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18</w:t>
            </w:r>
          </w:p>
        </w:tc>
        <w:tc>
          <w:tcPr>
            <w:tcW w:w="3058" w:type="dxa"/>
          </w:tcPr>
          <w:p w:rsidR="007A1950" w:rsidRPr="00DF5CCC" w:rsidRDefault="007A1950" w:rsidP="00DA4AB8">
            <w:pPr>
              <w:spacing w:line="240" w:lineRule="auto"/>
              <w:rPr>
                <w:rFonts w:ascii="Times New Roman" w:hAnsi="Times New Roman" w:cs="Times New Roman"/>
              </w:rPr>
            </w:pPr>
            <w:r w:rsidRPr="007F759E">
              <w:rPr>
                <w:rFonts w:ascii="Times New Roman" w:hAnsi="Times New Roman" w:cs="Times New Roman"/>
              </w:rPr>
              <w:t>CORDELIA CISNEROS PEREZ</w:t>
            </w:r>
          </w:p>
        </w:tc>
        <w:tc>
          <w:tcPr>
            <w:tcW w:w="3536" w:type="dxa"/>
          </w:tcPr>
          <w:p w:rsidR="007A1950" w:rsidRPr="00DF5CCC" w:rsidRDefault="007A1950" w:rsidP="00DA4AB8">
            <w:pPr>
              <w:spacing w:line="240" w:lineRule="auto"/>
              <w:rPr>
                <w:rFonts w:ascii="Times New Roman" w:hAnsi="Times New Roman" w:cs="Times New Roman"/>
              </w:rPr>
            </w:pPr>
            <w:r w:rsidRPr="003B5108">
              <w:rPr>
                <w:rFonts w:ascii="Times New Roman" w:hAnsi="Times New Roman" w:cs="Times New Roman"/>
              </w:rPr>
              <w:t xml:space="preserve">SE LE CONCEDE </w:t>
            </w:r>
            <w:r>
              <w:rPr>
                <w:rFonts w:ascii="Times New Roman" w:hAnsi="Times New Roman" w:cs="Times New Roman"/>
              </w:rPr>
              <w:t>6 LAMINAS</w:t>
            </w:r>
          </w:p>
        </w:tc>
        <w:tc>
          <w:tcPr>
            <w:tcW w:w="2985" w:type="dxa"/>
          </w:tcPr>
          <w:p w:rsidR="007A1950" w:rsidRPr="00D64288"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Pr="007F54C9" w:rsidRDefault="007A1950" w:rsidP="00DA4AB8">
            <w:pPr>
              <w:spacing w:line="240" w:lineRule="auto"/>
              <w:rPr>
                <w:rFonts w:ascii="Times New Roman" w:hAnsi="Times New Roman" w:cs="Times New Roman"/>
              </w:rPr>
            </w:pPr>
            <w:r w:rsidRPr="007F54C9">
              <w:rPr>
                <w:rFonts w:ascii="Times New Roman" w:hAnsi="Times New Roman" w:cs="Times New Roman"/>
              </w:rPr>
              <w:t>DIECTIVA SECTOR LA CRUZ, EL ESPINO</w:t>
            </w:r>
          </w:p>
        </w:tc>
        <w:tc>
          <w:tcPr>
            <w:tcW w:w="3536" w:type="dxa"/>
          </w:tcPr>
          <w:p w:rsidR="007A1950" w:rsidRPr="003B5108" w:rsidRDefault="007A1950" w:rsidP="00DA4AB8">
            <w:pPr>
              <w:spacing w:line="240" w:lineRule="auto"/>
              <w:rPr>
                <w:rFonts w:ascii="Times New Roman" w:hAnsi="Times New Roman" w:cs="Times New Roman"/>
              </w:rPr>
            </w:pPr>
            <w:r w:rsidRPr="007F54C9">
              <w:rPr>
                <w:rFonts w:ascii="Times New Roman" w:hAnsi="Times New Roman" w:cs="Times New Roman"/>
              </w:rPr>
              <w:t>SE LES CONCEDE PERMISO DE CERRAR LA CALLE POR BAILE EL DIA 01 DE NOVIEMBRE</w:t>
            </w:r>
          </w:p>
        </w:tc>
        <w:tc>
          <w:tcPr>
            <w:tcW w:w="2985" w:type="dxa"/>
          </w:tcPr>
          <w:p w:rsidR="007A1950" w:rsidRPr="00916C21" w:rsidRDefault="007A1950" w:rsidP="00DA4AB8">
            <w:pPr>
              <w:spacing w:line="240" w:lineRule="auto"/>
              <w:rPr>
                <w:rFonts w:ascii="Times New Roman" w:hAnsi="Times New Roman" w:cs="Times New Roman"/>
              </w:rPr>
            </w:pP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20</w:t>
            </w:r>
          </w:p>
        </w:tc>
        <w:tc>
          <w:tcPr>
            <w:tcW w:w="3058" w:type="dxa"/>
          </w:tcPr>
          <w:p w:rsidR="007A1950" w:rsidRPr="007F54C9" w:rsidRDefault="007A1950" w:rsidP="00DA4AB8">
            <w:pPr>
              <w:spacing w:line="240" w:lineRule="auto"/>
              <w:rPr>
                <w:rFonts w:ascii="Times New Roman" w:hAnsi="Times New Roman" w:cs="Times New Roman"/>
              </w:rPr>
            </w:pPr>
            <w:r w:rsidRPr="007F54C9">
              <w:rPr>
                <w:rFonts w:ascii="Times New Roman" w:hAnsi="Times New Roman" w:cs="Times New Roman"/>
              </w:rPr>
              <w:t>MARIA JULIA PEREZ</w:t>
            </w:r>
          </w:p>
        </w:tc>
        <w:tc>
          <w:tcPr>
            <w:tcW w:w="3536" w:type="dxa"/>
          </w:tcPr>
          <w:p w:rsidR="007A1950" w:rsidRPr="007F54C9" w:rsidRDefault="007A1950" w:rsidP="00DA4AB8">
            <w:pPr>
              <w:spacing w:line="240" w:lineRule="auto"/>
              <w:rPr>
                <w:rFonts w:ascii="Times New Roman" w:hAnsi="Times New Roman" w:cs="Times New Roman"/>
              </w:rPr>
            </w:pPr>
            <w:r w:rsidRPr="003B5108">
              <w:rPr>
                <w:rFonts w:ascii="Times New Roman" w:hAnsi="Times New Roman" w:cs="Times New Roman"/>
              </w:rPr>
              <w:t xml:space="preserve">SE LE CONCEDE </w:t>
            </w:r>
            <w:r>
              <w:rPr>
                <w:rFonts w:ascii="Times New Roman" w:hAnsi="Times New Roman" w:cs="Times New Roman"/>
              </w:rPr>
              <w:t>6 LAMINAS</w:t>
            </w:r>
          </w:p>
        </w:tc>
        <w:tc>
          <w:tcPr>
            <w:tcW w:w="2985" w:type="dxa"/>
          </w:tcPr>
          <w:p w:rsidR="007A1950" w:rsidRPr="00916C21"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21</w:t>
            </w:r>
          </w:p>
        </w:tc>
        <w:tc>
          <w:tcPr>
            <w:tcW w:w="3058" w:type="dxa"/>
          </w:tcPr>
          <w:p w:rsidR="007A1950" w:rsidRPr="007F54C9" w:rsidRDefault="007A1950" w:rsidP="00DA4AB8">
            <w:pPr>
              <w:spacing w:line="240" w:lineRule="auto"/>
              <w:rPr>
                <w:rFonts w:ascii="Times New Roman" w:hAnsi="Times New Roman" w:cs="Times New Roman"/>
              </w:rPr>
            </w:pPr>
            <w:r w:rsidRPr="007F54C9">
              <w:rPr>
                <w:rFonts w:ascii="Times New Roman" w:hAnsi="Times New Roman" w:cs="Times New Roman"/>
              </w:rPr>
              <w:t>ISABEL NIETO PEREZ</w:t>
            </w:r>
          </w:p>
        </w:tc>
        <w:tc>
          <w:tcPr>
            <w:tcW w:w="3536" w:type="dxa"/>
          </w:tcPr>
          <w:p w:rsidR="007A1950" w:rsidRPr="007F54C9" w:rsidRDefault="007A1950" w:rsidP="00DA4AB8">
            <w:pPr>
              <w:spacing w:line="240" w:lineRule="auto"/>
              <w:rPr>
                <w:rFonts w:ascii="Times New Roman" w:hAnsi="Times New Roman" w:cs="Times New Roman"/>
              </w:rPr>
            </w:pPr>
            <w:r w:rsidRPr="003B5108">
              <w:rPr>
                <w:rFonts w:ascii="Times New Roman" w:hAnsi="Times New Roman" w:cs="Times New Roman"/>
              </w:rPr>
              <w:t xml:space="preserve">SE LE CONCEDE </w:t>
            </w:r>
            <w:r>
              <w:rPr>
                <w:rFonts w:ascii="Times New Roman" w:hAnsi="Times New Roman" w:cs="Times New Roman"/>
              </w:rPr>
              <w:t>6 LAMINAS</w:t>
            </w:r>
          </w:p>
        </w:tc>
        <w:tc>
          <w:tcPr>
            <w:tcW w:w="2985" w:type="dxa"/>
          </w:tcPr>
          <w:p w:rsidR="007A1950" w:rsidRPr="00916C21"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22</w:t>
            </w:r>
          </w:p>
        </w:tc>
        <w:tc>
          <w:tcPr>
            <w:tcW w:w="3058" w:type="dxa"/>
          </w:tcPr>
          <w:p w:rsidR="007A1950" w:rsidRPr="007F54C9" w:rsidRDefault="007A1950" w:rsidP="00DA4AB8">
            <w:pPr>
              <w:spacing w:line="240" w:lineRule="auto"/>
              <w:rPr>
                <w:rFonts w:ascii="Times New Roman" w:hAnsi="Times New Roman" w:cs="Times New Roman"/>
              </w:rPr>
            </w:pPr>
            <w:r w:rsidRPr="007F54C9">
              <w:rPr>
                <w:rFonts w:ascii="Times New Roman" w:hAnsi="Times New Roman" w:cs="Times New Roman"/>
              </w:rPr>
              <w:t>REINA ISABEL GONZÁLEZ</w:t>
            </w:r>
          </w:p>
        </w:tc>
        <w:tc>
          <w:tcPr>
            <w:tcW w:w="3536" w:type="dxa"/>
          </w:tcPr>
          <w:p w:rsidR="007A1950" w:rsidRPr="007F54C9" w:rsidRDefault="007A1950" w:rsidP="00DA4AB8">
            <w:pPr>
              <w:spacing w:line="240" w:lineRule="auto"/>
              <w:rPr>
                <w:rFonts w:ascii="Times New Roman" w:hAnsi="Times New Roman" w:cs="Times New Roman"/>
              </w:rPr>
            </w:pPr>
            <w:r w:rsidRPr="003B5108">
              <w:rPr>
                <w:rFonts w:ascii="Times New Roman" w:hAnsi="Times New Roman" w:cs="Times New Roman"/>
              </w:rPr>
              <w:t xml:space="preserve">SE LE CONCEDE </w:t>
            </w:r>
            <w:r>
              <w:rPr>
                <w:rFonts w:ascii="Times New Roman" w:hAnsi="Times New Roman" w:cs="Times New Roman"/>
              </w:rPr>
              <w:t>6 LAMINAS</w:t>
            </w:r>
          </w:p>
        </w:tc>
        <w:tc>
          <w:tcPr>
            <w:tcW w:w="2985" w:type="dxa"/>
          </w:tcPr>
          <w:p w:rsidR="007A1950" w:rsidRPr="00916C21"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23</w:t>
            </w:r>
          </w:p>
        </w:tc>
        <w:tc>
          <w:tcPr>
            <w:tcW w:w="3058" w:type="dxa"/>
          </w:tcPr>
          <w:p w:rsidR="007A1950" w:rsidRPr="007F54C9" w:rsidRDefault="007A1950" w:rsidP="00DA4AB8">
            <w:pPr>
              <w:spacing w:line="240" w:lineRule="auto"/>
              <w:rPr>
                <w:rFonts w:ascii="Times New Roman" w:hAnsi="Times New Roman" w:cs="Times New Roman"/>
              </w:rPr>
            </w:pPr>
            <w:r w:rsidRPr="0093274B">
              <w:rPr>
                <w:rFonts w:ascii="Times New Roman" w:hAnsi="Times New Roman" w:cs="Times New Roman"/>
              </w:rPr>
              <w:t>C.E. CANTÓN MIRAFLORES</w:t>
            </w:r>
          </w:p>
        </w:tc>
        <w:tc>
          <w:tcPr>
            <w:tcW w:w="3536" w:type="dxa"/>
          </w:tcPr>
          <w:p w:rsidR="007A1950" w:rsidRPr="003B5108" w:rsidRDefault="007A1950" w:rsidP="00DA4AB8">
            <w:pPr>
              <w:spacing w:line="240" w:lineRule="auto"/>
              <w:rPr>
                <w:rFonts w:ascii="Times New Roman" w:hAnsi="Times New Roman" w:cs="Times New Roman"/>
              </w:rPr>
            </w:pPr>
            <w:r w:rsidRPr="003B5108">
              <w:rPr>
                <w:rFonts w:ascii="Times New Roman" w:hAnsi="Times New Roman" w:cs="Times New Roman"/>
              </w:rPr>
              <w:t xml:space="preserve">SE LE CONCEDE </w:t>
            </w:r>
            <w:r w:rsidRPr="0093274B">
              <w:rPr>
                <w:rFonts w:ascii="Times New Roman" w:hAnsi="Times New Roman" w:cs="Times New Roman"/>
              </w:rPr>
              <w:t>EL PRESTAMO DE 3 CANOPIES, 200 REFRIGERIOS PARA PRIMERA FERIA EMPRENDEDORA DEL C.E. CANTÓN MIRAFLORES, EL DIA 26/10/2018</w:t>
            </w:r>
          </w:p>
        </w:tc>
        <w:tc>
          <w:tcPr>
            <w:tcW w:w="2985" w:type="dxa"/>
          </w:tcPr>
          <w:p w:rsidR="007A1950" w:rsidRPr="00916C21" w:rsidRDefault="007A1950" w:rsidP="00DA4AB8">
            <w:pPr>
              <w:spacing w:line="240"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AF0842" w:rsidRDefault="007A1950" w:rsidP="007A1950">
      <w:pPr>
        <w:spacing w:after="0"/>
        <w:jc w:val="both"/>
        <w:rPr>
          <w:rFonts w:ascii="Times New Roman" w:hAnsi="Times New Roman" w:cs="Times New Roman"/>
        </w:rPr>
      </w:pPr>
      <w:r w:rsidRPr="005C2DA5">
        <w:rPr>
          <w:rFonts w:ascii="Times New Roman" w:hAnsi="Times New Roman" w:cs="Times New Roman"/>
          <w:b/>
          <w:sz w:val="24"/>
          <w:szCs w:val="24"/>
        </w:rPr>
        <w:lastRenderedPageBreak/>
        <w:t>ACUERDO NÚMERO SEIS:</w:t>
      </w:r>
      <w:r w:rsidRPr="005C2DA5">
        <w:rPr>
          <w:rFonts w:ascii="Times New Roman" w:hAnsi="Times New Roman" w:cs="Times New Roman"/>
          <w:sz w:val="24"/>
          <w:szCs w:val="24"/>
        </w:rPr>
        <w:t xml:space="preserve"> </w:t>
      </w:r>
      <w:r w:rsidRPr="008C50D0">
        <w:rPr>
          <w:rFonts w:ascii="Times New Roman" w:hAnsi="Times New Roman" w:cs="Times New Roman"/>
        </w:rPr>
        <w:t>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Colaboraciones Económicas,  autorizándose al Jefe de UACI, Ing. Henry Douglas Palacios Montenegro, para que realice los trámites correspondientes, a la vez se autoriza a</w:t>
      </w:r>
      <w:r>
        <w:rPr>
          <w:rFonts w:ascii="Times New Roman" w:hAnsi="Times New Roman" w:cs="Times New Roman"/>
        </w:rPr>
        <w:t xml:space="preserve"> </w:t>
      </w:r>
      <w:r w:rsidRPr="00AF0842">
        <w:rPr>
          <w:rFonts w:ascii="Times New Roman" w:hAnsi="Times New Roman" w:cs="Times New Roman"/>
        </w:rPr>
        <w:t>l</w:t>
      </w:r>
      <w:r>
        <w:rPr>
          <w:rFonts w:ascii="Times New Roman" w:hAnsi="Times New Roman" w:cs="Times New Roman"/>
        </w:rPr>
        <w:t>a Tesorera</w:t>
      </w:r>
      <w:r w:rsidRPr="00AF0842">
        <w:rPr>
          <w:rFonts w:ascii="Times New Roman" w:hAnsi="Times New Roman" w:cs="Times New Roman"/>
        </w:rPr>
        <w:t xml:space="preserve"> Municipal,</w:t>
      </w:r>
      <w:r>
        <w:rPr>
          <w:rFonts w:ascii="Times New Roman" w:hAnsi="Times New Roman" w:cs="Times New Roman"/>
        </w:rPr>
        <w:t xml:space="preserve"> </w:t>
      </w:r>
      <w:r w:rsidRPr="00EA331F">
        <w:rPr>
          <w:rFonts w:ascii="Times New Roman" w:hAnsi="Times New Roman" w:cs="Times New Roman"/>
          <w:sz w:val="24"/>
          <w:szCs w:val="24"/>
        </w:rPr>
        <w:t>Licda.  Mayra Lissethe Renderos de Vásquez</w:t>
      </w:r>
      <w:r w:rsidRPr="00AF0842">
        <w:rPr>
          <w:rFonts w:ascii="Times New Roman" w:hAnsi="Times New Roman" w:cs="Times New Roman"/>
        </w:rPr>
        <w:t xml:space="preserve">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679"/>
        <w:gridCol w:w="3547"/>
        <w:gridCol w:w="2076"/>
      </w:tblGrid>
      <w:tr w:rsidR="007A1950" w:rsidRPr="00AF0842" w:rsidTr="00DA4AB8">
        <w:tc>
          <w:tcPr>
            <w:tcW w:w="418" w:type="dxa"/>
            <w:shd w:val="clear" w:color="auto" w:fill="DEEAF6" w:themeFill="accent5" w:themeFillTint="33"/>
          </w:tcPr>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843" w:type="dxa"/>
            <w:shd w:val="clear" w:color="auto" w:fill="DEEAF6" w:themeFill="accent5" w:themeFillTint="33"/>
          </w:tcPr>
          <w:p w:rsidR="007A1950" w:rsidRPr="00AF0842" w:rsidRDefault="007A1950" w:rsidP="00DA4AB8">
            <w:pPr>
              <w:spacing w:line="276" w:lineRule="auto"/>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827" w:type="dxa"/>
            <w:shd w:val="clear" w:color="auto" w:fill="DEEAF6" w:themeFill="accent5" w:themeFillTint="33"/>
          </w:tcPr>
          <w:p w:rsidR="007A1950" w:rsidRPr="00AF0842" w:rsidRDefault="007A1950" w:rsidP="00DA4AB8">
            <w:pPr>
              <w:spacing w:line="276" w:lineRule="auto"/>
              <w:jc w:val="both"/>
              <w:rPr>
                <w:rFonts w:ascii="Times New Roman" w:hAnsi="Times New Roman" w:cs="Times New Roman"/>
                <w:sz w:val="18"/>
                <w:szCs w:val="18"/>
              </w:rPr>
            </w:pPr>
          </w:p>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126" w:type="dxa"/>
            <w:shd w:val="clear" w:color="auto" w:fill="DEEAF6" w:themeFill="accent5" w:themeFillTint="33"/>
          </w:tcPr>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7A1950" w:rsidRPr="00AF0842" w:rsidTr="00DA4AB8">
        <w:tc>
          <w:tcPr>
            <w:tcW w:w="418" w:type="dxa"/>
          </w:tcPr>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843" w:type="dxa"/>
          </w:tcPr>
          <w:p w:rsidR="007A1950" w:rsidRPr="00AF0842" w:rsidRDefault="007A1950" w:rsidP="00DA4AB8">
            <w:pPr>
              <w:spacing w:line="240" w:lineRule="auto"/>
              <w:rPr>
                <w:rFonts w:ascii="Times New Roman" w:hAnsi="Times New Roman" w:cs="Times New Roman"/>
                <w:sz w:val="18"/>
                <w:szCs w:val="18"/>
              </w:rPr>
            </w:pPr>
            <w:r w:rsidRPr="00732006">
              <w:rPr>
                <w:rFonts w:ascii="Times New Roman" w:hAnsi="Times New Roman" w:cs="Times New Roman"/>
              </w:rPr>
              <w:t>MARLENE GUADALUPE SANTIAGO</w:t>
            </w:r>
          </w:p>
        </w:tc>
        <w:tc>
          <w:tcPr>
            <w:tcW w:w="3827" w:type="dxa"/>
          </w:tcPr>
          <w:p w:rsidR="007A1950" w:rsidRPr="009C5DE3" w:rsidRDefault="007A1950" w:rsidP="00DA4AB8">
            <w:pPr>
              <w:spacing w:line="276" w:lineRule="auto"/>
              <w:jc w:val="both"/>
              <w:rPr>
                <w:rFonts w:ascii="Times New Roman" w:hAnsi="Times New Roman" w:cs="Times New Roman"/>
              </w:rPr>
            </w:pPr>
            <w:r w:rsidRPr="009C5DE3">
              <w:rPr>
                <w:rFonts w:ascii="Times New Roman" w:hAnsi="Times New Roman" w:cs="Times New Roman"/>
              </w:rPr>
              <w:t>Se le concede una colaboración Económica de CUARENTA 00/100 DOLARES DE LOS ESTADOS UNIDOS DE AMÉRICA $40.00 por tres meses (Octubre, Noviembre y Diciembre) en concepto de ayuda para continuar con sus estudios Universitarios. Se autoriza a la Tesorera Municipal, para que pueda emitir cheque a nombre de MARLENE GUADALUPE SANTIAGO, por la cantidad antes mencionada.</w:t>
            </w:r>
          </w:p>
        </w:tc>
        <w:tc>
          <w:tcPr>
            <w:tcW w:w="2126" w:type="dxa"/>
          </w:tcPr>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 xml:space="preserve">El Gasto se aplicará a la cuenta: TMSPP/FONDO COMUN MUNICIPAL PERIODO 2018-2021 </w:t>
            </w:r>
          </w:p>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100-200-700911-5</w:t>
            </w:r>
          </w:p>
        </w:tc>
      </w:tr>
      <w:tr w:rsidR="007A1950" w:rsidRPr="00AF0842" w:rsidTr="00DA4AB8">
        <w:tc>
          <w:tcPr>
            <w:tcW w:w="418" w:type="dxa"/>
          </w:tcPr>
          <w:p w:rsidR="007A1950" w:rsidRPr="007B3F07" w:rsidRDefault="007A1950" w:rsidP="00DA4AB8">
            <w:pPr>
              <w:spacing w:line="240" w:lineRule="auto"/>
              <w:rPr>
                <w:rFonts w:ascii="Times New Roman" w:hAnsi="Times New Roman" w:cs="Times New Roman"/>
              </w:rPr>
            </w:pPr>
            <w:r>
              <w:rPr>
                <w:rFonts w:ascii="Times New Roman" w:hAnsi="Times New Roman" w:cs="Times New Roman"/>
              </w:rPr>
              <w:t>2</w:t>
            </w:r>
          </w:p>
        </w:tc>
        <w:tc>
          <w:tcPr>
            <w:tcW w:w="2843" w:type="dxa"/>
          </w:tcPr>
          <w:p w:rsidR="007A1950" w:rsidRPr="00732006" w:rsidRDefault="007A1950" w:rsidP="00DA4AB8">
            <w:pPr>
              <w:spacing w:line="240" w:lineRule="auto"/>
              <w:rPr>
                <w:rFonts w:ascii="Times New Roman" w:hAnsi="Times New Roman" w:cs="Times New Roman"/>
              </w:rPr>
            </w:pPr>
            <w:r w:rsidRPr="007B3F07">
              <w:rPr>
                <w:rFonts w:ascii="Times New Roman" w:hAnsi="Times New Roman" w:cs="Times New Roman"/>
              </w:rPr>
              <w:t>EUGENIO APARICIO BENITEZ</w:t>
            </w:r>
          </w:p>
        </w:tc>
        <w:tc>
          <w:tcPr>
            <w:tcW w:w="3827" w:type="dxa"/>
          </w:tcPr>
          <w:p w:rsidR="007A1950" w:rsidRPr="009C5DE3" w:rsidRDefault="007A1950" w:rsidP="00DA4AB8">
            <w:pPr>
              <w:spacing w:line="276" w:lineRule="auto"/>
              <w:jc w:val="both"/>
              <w:rPr>
                <w:rFonts w:ascii="Times New Roman" w:hAnsi="Times New Roman" w:cs="Times New Roman"/>
              </w:rPr>
            </w:pPr>
            <w:r w:rsidRPr="009C5DE3">
              <w:rPr>
                <w:rFonts w:ascii="Times New Roman" w:hAnsi="Times New Roman" w:cs="Times New Roman"/>
              </w:rPr>
              <w:t xml:space="preserve">Se le concede una colaboración Económica de VEINTICINCO 00/100 DOLARES DE LOS ESTADOS UNIDOS DE AMÉRICA $25.00 en concepto de ayuda </w:t>
            </w:r>
            <w:r>
              <w:rPr>
                <w:rFonts w:ascii="Times New Roman" w:hAnsi="Times New Roman" w:cs="Times New Roman"/>
              </w:rPr>
              <w:t>xxxx xxxxx</w:t>
            </w:r>
            <w:r w:rsidRPr="009C5DE3">
              <w:rPr>
                <w:rFonts w:ascii="Times New Roman" w:hAnsi="Times New Roman" w:cs="Times New Roman"/>
              </w:rPr>
              <w:t xml:space="preserve"> </w:t>
            </w:r>
            <w:r>
              <w:rPr>
                <w:rFonts w:ascii="Times New Roman" w:hAnsi="Times New Roman" w:cs="Times New Roman"/>
              </w:rPr>
              <w:t>xx</w:t>
            </w:r>
            <w:r w:rsidRPr="009C5DE3">
              <w:rPr>
                <w:rFonts w:ascii="Times New Roman" w:hAnsi="Times New Roman" w:cs="Times New Roman"/>
              </w:rPr>
              <w:t xml:space="preserve"> </w:t>
            </w:r>
            <w:r>
              <w:rPr>
                <w:rFonts w:ascii="Times New Roman" w:hAnsi="Times New Roman" w:cs="Times New Roman"/>
              </w:rPr>
              <w:t>xxxxx xxxxxx</w:t>
            </w:r>
            <w:r w:rsidRPr="009C5DE3">
              <w:rPr>
                <w:rFonts w:ascii="Times New Roman" w:hAnsi="Times New Roman" w:cs="Times New Roman"/>
              </w:rPr>
              <w:t>. Se autoriza a la Tesorera Municipal, para que pueda emitir cheque a nombre de EUGENIO APARICIO BENITEZ, por la cantidad antes mencionada.</w:t>
            </w:r>
          </w:p>
        </w:tc>
        <w:tc>
          <w:tcPr>
            <w:tcW w:w="2126" w:type="dxa"/>
          </w:tcPr>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 xml:space="preserve">El Gasto se aplicará a la cuenta: TMSPP/FONDO COMUN MUNICIPAL PERIODO 2018-2021 </w:t>
            </w:r>
          </w:p>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100-200-700911-5</w:t>
            </w:r>
          </w:p>
        </w:tc>
      </w:tr>
    </w:tbl>
    <w:p w:rsidR="007A1950" w:rsidRDefault="007A1950" w:rsidP="007A1950">
      <w:pPr>
        <w:spacing w:after="0"/>
        <w:jc w:val="both"/>
        <w:rPr>
          <w:rFonts w:ascii="Times New Roman" w:hAnsi="Times New Roman" w:cs="Times New Roman"/>
          <w:sz w:val="24"/>
          <w:szCs w:val="24"/>
        </w:rPr>
      </w:pPr>
    </w:p>
    <w:p w:rsidR="007A1950" w:rsidRPr="00C33838" w:rsidRDefault="007A1950" w:rsidP="007A1950">
      <w:pPr>
        <w:spacing w:after="0"/>
        <w:jc w:val="both"/>
        <w:rPr>
          <w:rFonts w:ascii="Times New Roman" w:hAnsi="Times New Roman" w:cs="Times New Roman"/>
          <w:sz w:val="24"/>
          <w:szCs w:val="24"/>
        </w:rPr>
      </w:pPr>
      <w:r w:rsidRPr="00C33838">
        <w:rPr>
          <w:rFonts w:ascii="Times New Roman" w:hAnsi="Times New Roman" w:cs="Times New Roman"/>
          <w:b/>
          <w:sz w:val="24"/>
          <w:szCs w:val="24"/>
        </w:rPr>
        <w:t>ACUERDO NÚMERO SIETE:</w:t>
      </w:r>
      <w:r w:rsidRPr="00C33838">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eastAsia="Calibri" w:hAnsi="Times New Roman" w:cs="Times New Roman"/>
          <w:sz w:val="24"/>
          <w:szCs w:val="24"/>
        </w:rPr>
      </w:pPr>
      <w:r w:rsidRPr="00C33838">
        <w:rPr>
          <w:rFonts w:ascii="Times New Roman" w:hAnsi="Times New Roman" w:cs="Times New Roman"/>
          <w:sz w:val="24"/>
          <w:szCs w:val="24"/>
        </w:rPr>
        <w:t xml:space="preserve">I- </w:t>
      </w:r>
      <w:r>
        <w:rPr>
          <w:rFonts w:ascii="Times New Roman" w:hAnsi="Times New Roman" w:cs="Times New Roman"/>
          <w:sz w:val="24"/>
          <w:szCs w:val="24"/>
        </w:rPr>
        <w:t>Que según exposición del Ing. Henri Franklin Serrano Medrano, Jefe de Proyectos donde</w:t>
      </w:r>
      <w:r>
        <w:rPr>
          <w:rFonts w:ascii="Times New Roman" w:eastAsia="Calibri" w:hAnsi="Times New Roman" w:cs="Times New Roman"/>
          <w:sz w:val="24"/>
          <w:szCs w:val="24"/>
        </w:rPr>
        <w:t xml:space="preserve"> expone acerca del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Manifestando que éste proyecto se está ejecutando en contrapartida con CAPRES (Casa Presidencial) pero cuando se recibió la alcaldía en el mes de mayo de 2018, casi todos los fondos de la contrapartida que le corresponde a la municipalidad se había ejecutado, por dicho motivo a estas alturas que el proyecto tiene un 60% de avance ya no se cuentan con los fondos necesarios que compete a la municipalidad aportar para pago de mano de Obra calificada y no calificada y pago de materiales, como </w:t>
      </w:r>
      <w:r>
        <w:rPr>
          <w:rFonts w:ascii="Times New Roman" w:eastAsia="Calibri" w:hAnsi="Times New Roman" w:cs="Times New Roman"/>
          <w:sz w:val="24"/>
          <w:szCs w:val="24"/>
        </w:rPr>
        <w:lastRenderedPageBreak/>
        <w:t xml:space="preserve">alternativa a dicha situación propone trasladar del Proyecto </w:t>
      </w:r>
      <w:r w:rsidRPr="00B648CA">
        <w:rPr>
          <w:rFonts w:ascii="Times New Roman" w:eastAsia="Calibri" w:hAnsi="Times New Roman" w:cs="Times New Roman"/>
          <w:sz w:val="24"/>
          <w:szCs w:val="24"/>
        </w:rPr>
        <w:t>CONSTRUCCION DE CANCHA REGLAMENTARIA DE 90 METROS POR 45 MTS PARA FUTBOLL 11, INCLUYE LOS SERVICIOS BASICOS DE FUNCIONAMIENTO EN EL SECTOR LA CRUZ CANTON ISTAGUA DE SAN PEDRO PERULAPAN.</w:t>
      </w:r>
      <w:r>
        <w:rPr>
          <w:rFonts w:ascii="Times New Roman" w:eastAsia="Calibri" w:hAnsi="Times New Roman" w:cs="Times New Roman"/>
          <w:sz w:val="24"/>
          <w:szCs w:val="24"/>
        </w:rPr>
        <w:t xml:space="preserve"> Manifestando que en éste proyecto hay un margen considerable de fondos en la contrapartida que le corresponde a la Municipalidad porque se ha analizado que lo que falta de ejecución se cubre favorablemente y aún se le pueden disminuir alrededor de DIEZ MIL DOLARES DE LOS ESTADOS UNIDOS DE NORTE AMERICA ($10,000.00) que es la cantidad que por el momento se necesita en 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w:t>
      </w:r>
    </w:p>
    <w:p w:rsidR="007A1950" w:rsidRPr="00D355F7" w:rsidRDefault="007A1950" w:rsidP="007A1950">
      <w:pPr>
        <w:spacing w:after="0"/>
        <w:jc w:val="both"/>
        <w:rPr>
          <w:rFonts w:ascii="Times New Roman" w:eastAsia="Calibri" w:hAnsi="Times New Roman" w:cs="Times New Roman"/>
          <w:sz w:val="24"/>
          <w:szCs w:val="24"/>
        </w:rPr>
      </w:pPr>
      <w:r w:rsidRPr="00D355F7">
        <w:rPr>
          <w:rFonts w:ascii="Times New Roman" w:eastAsia="Calibri" w:hAnsi="Times New Roman" w:cs="Times New Roman"/>
          <w:sz w:val="24"/>
          <w:szCs w:val="24"/>
        </w:rPr>
        <w:t>II- Que según el Art. 2 del Código Municipal, expresa: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Times New Roman" w:eastAsia="Calibri"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Aprobar el traslado de</w:t>
      </w:r>
      <w:r w:rsidRPr="00D355F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monto de DIEZ MIL DOLARES DE LOS ESTADOS UNIDOS DE NORTE AMERICA ($10,000.00) del Proyecto </w:t>
      </w:r>
      <w:r w:rsidRPr="00B648CA">
        <w:rPr>
          <w:rFonts w:ascii="Times New Roman" w:eastAsia="Calibri" w:hAnsi="Times New Roman" w:cs="Times New Roman"/>
          <w:sz w:val="24"/>
          <w:szCs w:val="24"/>
        </w:rPr>
        <w:t>CONSTRUCCION DE CANCHA REGLAMENTARIA DE 90 METROS POR 45 MTS PARA FUTBOLL 11, INCLUYE LOS SERVICIOS BASICOS DE FUNCIONAMIENTO EN EL SECTOR LA CRUZ CANTON ISTAGUA DE SAN PEDRO PERULAPAN.</w:t>
      </w:r>
      <w:r>
        <w:rPr>
          <w:rFonts w:ascii="Times New Roman" w:eastAsia="Calibri" w:hAnsi="Times New Roman" w:cs="Times New Roman"/>
          <w:sz w:val="24"/>
          <w:szCs w:val="24"/>
        </w:rPr>
        <w:t xml:space="preserve"> </w:t>
      </w:r>
      <w:r w:rsidRPr="00176EA2">
        <w:rPr>
          <w:rFonts w:ascii="Times New Roman" w:eastAsia="Calibri" w:hAnsi="Times New Roman" w:cs="Times New Roman"/>
          <w:b/>
          <w:sz w:val="24"/>
          <w:szCs w:val="24"/>
        </w:rPr>
        <w:t>Hacia el Proyecto</w:t>
      </w:r>
      <w:r>
        <w:rPr>
          <w:rFonts w:ascii="Times New Roman" w:eastAsia="Calibri" w:hAnsi="Times New Roman" w:cs="Times New Roman"/>
          <w:sz w:val="24"/>
          <w:szCs w:val="24"/>
        </w:rPr>
        <w:t xml:space="preserve">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Ya que</w:t>
      </w:r>
      <w:r w:rsidRPr="00176EA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éste proyecto hay un margen considerable de fondos en la contrapartida que le corresponde a la Municipalidad porque se ha analizado que lo que falta de ejecución se cubre favorablemente y aún se le puede disminuir dicha cantidad que es la que se necesita por el momento en el proyecto del Cantón la Esperanza donde aún falta la construcción de baños, Cubierta del Techo, Estructura del Techo, Canales y Bajadas de agua, Terminar las graderías y el Alumbrado. 2) Se autoriza al jefe de UACI realizar los procesos previa verificación presupuestaria. 3) Se autoriza a la </w:t>
      </w:r>
      <w:r>
        <w:rPr>
          <w:rFonts w:ascii="Times New Roman" w:hAnsi="Times New Roman" w:cs="Times New Roman"/>
        </w:rPr>
        <w:t>Tesorera</w:t>
      </w:r>
      <w:r w:rsidRPr="00AF0842">
        <w:rPr>
          <w:rFonts w:ascii="Times New Roman" w:hAnsi="Times New Roman" w:cs="Times New Roman"/>
        </w:rPr>
        <w:t xml:space="preserve"> Municipal,</w:t>
      </w:r>
      <w:r>
        <w:rPr>
          <w:rFonts w:ascii="Times New Roman" w:hAnsi="Times New Roman" w:cs="Times New Roman"/>
        </w:rPr>
        <w:t xml:space="preserve">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para que realice los trámites bancarios correspondientes. 4) </w:t>
      </w:r>
      <w:r w:rsidRPr="00EA331F">
        <w:rPr>
          <w:rFonts w:ascii="Times New Roman" w:hAnsi="Times New Roman" w:cs="Times New Roman"/>
          <w:sz w:val="24"/>
          <w:szCs w:val="24"/>
        </w:rPr>
        <w:t xml:space="preserve">Se autoriza a la Encargada de la Unidad de Contabilidad Municipal para descargar en las cifras correspondientes </w:t>
      </w:r>
      <w:r>
        <w:rPr>
          <w:rFonts w:ascii="Times New Roman" w:hAnsi="Times New Roman" w:cs="Times New Roman"/>
          <w:sz w:val="24"/>
          <w:szCs w:val="24"/>
        </w:rPr>
        <w:t>y realizar las reprogramaciones</w:t>
      </w:r>
      <w:r w:rsidRPr="00EA331F">
        <w:rPr>
          <w:rFonts w:ascii="Times New Roman" w:hAnsi="Times New Roman" w:cs="Times New Roman"/>
          <w:sz w:val="24"/>
          <w:szCs w:val="24"/>
        </w:rPr>
        <w:t>del presupuesto Municipal vigente.</w:t>
      </w:r>
      <w:r>
        <w:rPr>
          <w:rFonts w:ascii="Times New Roman" w:hAnsi="Times New Roman" w:cs="Times New Roman"/>
          <w:sz w:val="24"/>
          <w:szCs w:val="24"/>
        </w:rPr>
        <w:t xml:space="preserve"> Comuníquese.-</w:t>
      </w:r>
    </w:p>
    <w:p w:rsidR="007A1950" w:rsidRDefault="007A1950" w:rsidP="007A1950">
      <w:pPr>
        <w:spacing w:after="0"/>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lang w:val="es-ES"/>
        </w:rPr>
      </w:pPr>
      <w:r w:rsidRPr="00DB0F35">
        <w:rPr>
          <w:rFonts w:ascii="Times New Roman" w:hAnsi="Times New Roman" w:cs="Times New Roman"/>
          <w:sz w:val="24"/>
          <w:szCs w:val="24"/>
        </w:rPr>
        <w:t xml:space="preserve">I- </w:t>
      </w:r>
      <w:r>
        <w:rPr>
          <w:rFonts w:ascii="Times New Roman" w:hAnsi="Times New Roman" w:cs="Times New Roman"/>
          <w:sz w:val="24"/>
          <w:szCs w:val="24"/>
        </w:rPr>
        <w:t>Que según exposición del Ing. Henri Franklin Serrano Medrano, Jefe de Proyectos donde</w:t>
      </w:r>
      <w:r>
        <w:rPr>
          <w:rFonts w:ascii="Times New Roman" w:eastAsia="Calibri" w:hAnsi="Times New Roman" w:cs="Times New Roman"/>
          <w:sz w:val="24"/>
          <w:szCs w:val="24"/>
        </w:rPr>
        <w:t xml:space="preserve"> expone acerca del proyecto </w:t>
      </w:r>
      <w:r w:rsidRPr="00570F6B">
        <w:rPr>
          <w:rFonts w:ascii="Times New Roman" w:eastAsia="Calibri" w:hAnsi="Times New Roman" w:cs="Times New Roman"/>
          <w:sz w:val="24"/>
          <w:szCs w:val="24"/>
        </w:rPr>
        <w:t>COMPRA DE MOBILIARIO Y EQUIPO DE OFICINA PARA AÑO 2018</w:t>
      </w:r>
      <w:r>
        <w:rPr>
          <w:rFonts w:ascii="Times New Roman" w:eastAsia="Calibri" w:hAnsi="Times New Roman" w:cs="Times New Roman"/>
          <w:sz w:val="24"/>
          <w:szCs w:val="24"/>
        </w:rPr>
        <w:t xml:space="preserve">,  manifestando que el presupuesto de dicha carpeta ya caducó pero que es muy </w:t>
      </w:r>
      <w:r>
        <w:rPr>
          <w:rFonts w:ascii="Times New Roman" w:eastAsia="Calibri" w:hAnsi="Times New Roman" w:cs="Times New Roman"/>
          <w:sz w:val="24"/>
          <w:szCs w:val="24"/>
        </w:rPr>
        <w:lastRenderedPageBreak/>
        <w:t>importante realizar la compra de la impresora de carnet en PVC de dicho proyecto para no afectar los Fondos Propios Municipales ya que dicha adquisición asciende a un monto de DOS MIL CUATROCIENTOS OCHENTA 60/100 DOLARES DE NORTE AMERICA (</w:t>
      </w:r>
      <w:r>
        <w:rPr>
          <w:rFonts w:ascii="Times New Roman" w:hAnsi="Times New Roman" w:cs="Times New Roman"/>
          <w:sz w:val="24"/>
          <w:szCs w:val="24"/>
          <w:lang w:val="es-ES"/>
        </w:rPr>
        <w:t xml:space="preserve">$2,480.60) y por ser equipo de oficina se debe aplicar el gasto al proyecto mencionado, por esta razón propone al Concejo Municipal en pleno realizar un aumento de TRES MIL 00/100 DOLARES DE NORTE AMERICA ($3,000.00). </w:t>
      </w:r>
    </w:p>
    <w:p w:rsidR="007A1950" w:rsidRDefault="007A1950" w:rsidP="007A1950">
      <w:pPr>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II- </w:t>
      </w:r>
      <w:r w:rsidRPr="00D355F7">
        <w:rPr>
          <w:rFonts w:ascii="Times New Roman" w:eastAsia="Calibri" w:hAnsi="Times New Roman" w:cs="Times New Roman"/>
          <w:sz w:val="24"/>
          <w:szCs w:val="24"/>
        </w:rPr>
        <w:t xml:space="preserve">Que según el Art. 2 del Código Municipal, </w:t>
      </w:r>
      <w:r>
        <w:rPr>
          <w:rFonts w:ascii="Times New Roman" w:eastAsia="Calibri" w:hAnsi="Times New Roman" w:cs="Times New Roman"/>
          <w:sz w:val="24"/>
          <w:szCs w:val="24"/>
        </w:rPr>
        <w:t>que literalmente dice</w:t>
      </w:r>
      <w:r w:rsidRPr="00D355F7">
        <w:rPr>
          <w:rFonts w:ascii="Times New Roman" w:eastAsia="Calibri" w:hAnsi="Times New Roman" w:cs="Times New Roman"/>
          <w:sz w:val="24"/>
          <w:szCs w:val="24"/>
        </w:rPr>
        <w:t>: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2B596E">
        <w:rPr>
          <w:rFonts w:ascii="Times New Roman" w:hAnsi="Times New Roman" w:cs="Times New Roman"/>
          <w:b/>
          <w:sz w:val="24"/>
          <w:szCs w:val="24"/>
          <w:lang w:val="es-ES"/>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1)</w:t>
      </w:r>
      <w:r>
        <w:rPr>
          <w:rFonts w:ascii="Times New Roman" w:hAnsi="Times New Roman" w:cs="Times New Roman"/>
          <w:sz w:val="24"/>
          <w:szCs w:val="24"/>
          <w:lang w:val="es-ES"/>
        </w:rPr>
        <w:t xml:space="preserve"> </w:t>
      </w:r>
      <w:r w:rsidRPr="00D355F7">
        <w:rPr>
          <w:rFonts w:ascii="Times New Roman" w:hAnsi="Times New Roman" w:cs="Times New Roman"/>
          <w:sz w:val="24"/>
          <w:szCs w:val="24"/>
          <w:lang w:val="es-ES"/>
        </w:rPr>
        <w:t xml:space="preserve">Aprobar el </w:t>
      </w:r>
      <w:r>
        <w:rPr>
          <w:rFonts w:ascii="Times New Roman" w:hAnsi="Times New Roman" w:cs="Times New Roman"/>
          <w:sz w:val="24"/>
          <w:szCs w:val="24"/>
          <w:lang w:val="es-ES"/>
        </w:rPr>
        <w:t>aumento</w:t>
      </w:r>
      <w:r w:rsidRPr="00D355F7">
        <w:rPr>
          <w:rFonts w:ascii="Times New Roman" w:hAnsi="Times New Roman" w:cs="Times New Roman"/>
          <w:sz w:val="24"/>
          <w:szCs w:val="24"/>
          <w:lang w:val="es-ES"/>
        </w:rPr>
        <w:t xml:space="preserve"> </w:t>
      </w:r>
      <w:r>
        <w:rPr>
          <w:rFonts w:ascii="Times New Roman" w:eastAsia="Calibri" w:hAnsi="Times New Roman" w:cs="Times New Roman"/>
          <w:sz w:val="24"/>
          <w:szCs w:val="24"/>
        </w:rPr>
        <w:t>de TRES MIL DOLARES DE LOS ESTADOS UNIDOS DE NORTE AMERICA ($3,000.00) al Proyecto</w:t>
      </w:r>
      <w:r w:rsidRPr="002B596E">
        <w:rPr>
          <w:rFonts w:ascii="Times New Roman" w:eastAsia="Calibri" w:hAnsi="Times New Roman" w:cs="Times New Roman"/>
          <w:sz w:val="24"/>
          <w:szCs w:val="24"/>
        </w:rPr>
        <w:t xml:space="preserve"> </w:t>
      </w:r>
      <w:r w:rsidRPr="00570F6B">
        <w:rPr>
          <w:rFonts w:ascii="Times New Roman" w:eastAsia="Calibri" w:hAnsi="Times New Roman" w:cs="Times New Roman"/>
          <w:sz w:val="24"/>
          <w:szCs w:val="24"/>
        </w:rPr>
        <w:t>COMPRA DE MOBILIARIO Y EQUIPO DE OFICINA PARA AÑO 2018</w:t>
      </w:r>
      <w:r>
        <w:rPr>
          <w:rFonts w:ascii="Times New Roman" w:eastAsia="Calibri" w:hAnsi="Times New Roman" w:cs="Times New Roman"/>
          <w:sz w:val="24"/>
          <w:szCs w:val="24"/>
        </w:rPr>
        <w:t xml:space="preserve">, para poder ejecutar la compra de una impresora </w:t>
      </w:r>
      <w:r>
        <w:rPr>
          <w:rFonts w:ascii="Times New Roman" w:hAnsi="Times New Roman" w:cs="Times New Roman"/>
          <w:sz w:val="24"/>
          <w:szCs w:val="24"/>
          <w:lang w:val="es-ES"/>
        </w:rPr>
        <w:t xml:space="preserve">DATACARD CD800 DUPLEX impresor de tarjetas a dos caras para mejorar el servicio en el registro del Estado Familiar de ésta Municipalidad. 2) Se autoriza a la Unidad de Contabilidad Municipal afectar la cifra presupuestaria 61201-3 denominada TERRENOS. Compra de terreno con casa para el adulto mayor en Cantón La Loma. La Cantidad de </w:t>
      </w:r>
      <w:r>
        <w:rPr>
          <w:rFonts w:ascii="Times New Roman" w:eastAsia="Calibri" w:hAnsi="Times New Roman" w:cs="Times New Roman"/>
          <w:sz w:val="24"/>
          <w:szCs w:val="24"/>
        </w:rPr>
        <w:t xml:space="preserve">TRES MIL DOLARES DE LOS ESTADOS UNIDOS DE NORTE AMERICA ($3,000.00). 3) Se autoriza al jefe de UACI realizar los procesos correspondientes a ésta disposición. 4) Se autoriza a la </w:t>
      </w:r>
      <w:r>
        <w:rPr>
          <w:rFonts w:ascii="Times New Roman" w:hAnsi="Times New Roman" w:cs="Times New Roman"/>
        </w:rPr>
        <w:t>Tesorera</w:t>
      </w:r>
      <w:r w:rsidRPr="00AF0842">
        <w:rPr>
          <w:rFonts w:ascii="Times New Roman" w:hAnsi="Times New Roman" w:cs="Times New Roman"/>
        </w:rPr>
        <w:t xml:space="preserve"> Municipal,</w:t>
      </w:r>
      <w:r>
        <w:rPr>
          <w:rFonts w:ascii="Times New Roman" w:hAnsi="Times New Roman" w:cs="Times New Roman"/>
        </w:rPr>
        <w:t xml:space="preserve">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para que realice los trámites bancarios correspondientes. Comuníquese.-</w:t>
      </w:r>
    </w:p>
    <w:p w:rsidR="007A1950" w:rsidRDefault="007A1950" w:rsidP="007A1950">
      <w:pPr>
        <w:spacing w:after="0"/>
        <w:jc w:val="both"/>
        <w:rPr>
          <w:rFonts w:ascii="Times New Roman" w:hAnsi="Times New Roman" w:cs="Times New Roman"/>
          <w:b/>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B472DB" w:rsidRDefault="007A1950" w:rsidP="007A1950">
      <w:pPr>
        <w:autoSpaceDE w:val="0"/>
        <w:autoSpaceDN w:val="0"/>
        <w:adjustRightInd w:val="0"/>
        <w:spacing w:after="0"/>
        <w:jc w:val="both"/>
        <w:rPr>
          <w:rFonts w:ascii="Times New Roman" w:hAnsi="Times New Roman" w:cs="Times New Roman"/>
          <w:sz w:val="24"/>
          <w:szCs w:val="24"/>
        </w:rPr>
      </w:pPr>
      <w:r w:rsidRPr="00DB0F35">
        <w:rPr>
          <w:rFonts w:ascii="Times New Roman" w:hAnsi="Times New Roman" w:cs="Times New Roman"/>
          <w:sz w:val="24"/>
          <w:szCs w:val="24"/>
        </w:rPr>
        <w:t>I-</w:t>
      </w:r>
      <w:r w:rsidRPr="00B472DB">
        <w:rPr>
          <w:rFonts w:ascii="Times New Roman" w:hAnsi="Times New Roman" w:cs="Times New Roman"/>
          <w:sz w:val="24"/>
          <w:szCs w:val="24"/>
        </w:rPr>
        <w:t xml:space="preserve"> Que según el numeral 5 del Art. 31 del Código Municipal, Son obligaciones del Concejo: Construir las obras necesarias para el mejoramiento y progreso de la comunidad y la prestación de servicios públicos locales en forma eficiente y económica.</w:t>
      </w:r>
    </w:p>
    <w:p w:rsidR="007A1950" w:rsidRPr="00B472DB" w:rsidRDefault="007A1950" w:rsidP="007A1950">
      <w:pPr>
        <w:spacing w:after="0"/>
        <w:jc w:val="both"/>
        <w:rPr>
          <w:rFonts w:ascii="Times New Roman" w:hAnsi="Times New Roman" w:cs="Times New Roman"/>
          <w:sz w:val="24"/>
          <w:szCs w:val="24"/>
        </w:rPr>
      </w:pPr>
      <w:r w:rsidRPr="00B472DB">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7A1950" w:rsidRDefault="007A1950" w:rsidP="007A1950">
      <w:pPr>
        <w:spacing w:after="0"/>
        <w:jc w:val="both"/>
        <w:rPr>
          <w:rFonts w:ascii="Times New Roman" w:hAnsi="Times New Roman" w:cs="Times New Roman"/>
          <w:sz w:val="24"/>
          <w:szCs w:val="24"/>
        </w:rPr>
      </w:pPr>
      <w:r w:rsidRPr="00B472DB">
        <w:rPr>
          <w:rFonts w:ascii="Times New Roman" w:hAnsi="Times New Roman" w:cs="Times New Roman"/>
          <w:sz w:val="24"/>
          <w:szCs w:val="24"/>
        </w:rPr>
        <w:t xml:space="preserve">III- </w:t>
      </w:r>
      <w:r>
        <w:rPr>
          <w:rFonts w:ascii="Times New Roman" w:hAnsi="Times New Roman" w:cs="Times New Roman"/>
          <w:sz w:val="24"/>
          <w:szCs w:val="24"/>
        </w:rPr>
        <w:t xml:space="preserve">Que según el Art. 1 del Decreto 145 de fecha once de octubre de Dos Mil Dieciocho, que literalmente dice: </w:t>
      </w:r>
      <w:r w:rsidRPr="00AF70AC">
        <w:rPr>
          <w:rFonts w:ascii="Times New Roman" w:hAnsi="Times New Roman" w:cs="Times New Roman"/>
          <w:sz w:val="24"/>
          <w:szCs w:val="24"/>
        </w:rPr>
        <w:t xml:space="preserve">Autorizase con carácter excepcional y transitorio a los Consejos Municipales, para que puedan utilizar hasta el 100 % del 75 % de los fondos que les otorga la Ley del Fondo Para el Desarrollo Económico y Social de los Municipios (FODES), correspondientes a los meses de septiembre y octubre de 2018, en actividades y obras encaminadas para enfrentar las afectaciones que le haya generado el fenómeno climatológico “Michael” que sufre el país, tales como reconstrucción, rehabilitación de vías de acceso, y otras actividades para atender la emergencia. Todas las erogaciones vinculadas a la situación extraordinaria establecida en el inciso anterior, deberán estar debidamente documentados y </w:t>
      </w:r>
      <w:r w:rsidRPr="00AF70AC">
        <w:rPr>
          <w:rFonts w:ascii="Times New Roman" w:hAnsi="Times New Roman" w:cs="Times New Roman"/>
          <w:sz w:val="24"/>
          <w:szCs w:val="24"/>
        </w:rPr>
        <w:lastRenderedPageBreak/>
        <w:t>en ningún caso podrán ser utilizadas para gastos operativos y/o administrativos, u otro distinto a la naturaleza que motiva el presente decreto.</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IV- </w:t>
      </w:r>
      <w:r w:rsidRPr="00DB0F35">
        <w:rPr>
          <w:rFonts w:ascii="Times New Roman" w:hAnsi="Times New Roman" w:cs="Times New Roman"/>
          <w:sz w:val="24"/>
          <w:szCs w:val="24"/>
        </w:rPr>
        <w:t>Que el Concejo Municipal preocupado por apoyar a los habitantes del municipio de San Pedro Perulapán, principalmente los que pertenecen a comunidades vulnerables a las diferentes situaciones climáticas.</w:t>
      </w:r>
      <w:r>
        <w:rPr>
          <w:rFonts w:ascii="Times New Roman" w:hAnsi="Times New Roman" w:cs="Times New Roman"/>
          <w:sz w:val="24"/>
          <w:szCs w:val="24"/>
        </w:rPr>
        <w:t xml:space="preserve"> </w:t>
      </w:r>
      <w:r w:rsidRPr="00016EB1">
        <w:rPr>
          <w:rFonts w:ascii="Times New Roman" w:hAnsi="Times New Roman" w:cs="Times New Roman"/>
          <w:sz w:val="24"/>
          <w:szCs w:val="24"/>
        </w:rPr>
        <w:t>Debido a la declaratoria de alerta nacional por lluvias decretadas por el Gobierno Central que ha causado daños en Infraestructura</w:t>
      </w:r>
      <w:r>
        <w:rPr>
          <w:rFonts w:ascii="Times New Roman" w:hAnsi="Times New Roman" w:cs="Times New Roman"/>
          <w:sz w:val="24"/>
          <w:szCs w:val="24"/>
        </w:rPr>
        <w:t xml:space="preserve"> social, Vías de acceso,</w:t>
      </w:r>
      <w:r w:rsidRPr="00016EB1">
        <w:rPr>
          <w:rFonts w:ascii="Times New Roman" w:hAnsi="Times New Roman" w:cs="Times New Roman"/>
          <w:sz w:val="24"/>
          <w:szCs w:val="24"/>
        </w:rPr>
        <w:t xml:space="preserve"> viviendas</w:t>
      </w:r>
      <w:r>
        <w:rPr>
          <w:rFonts w:ascii="Times New Roman" w:hAnsi="Times New Roman" w:cs="Times New Roman"/>
          <w:sz w:val="24"/>
          <w:szCs w:val="24"/>
        </w:rPr>
        <w:t xml:space="preserve">, y con el apoyo del informe del representante de Protección Civil de éste Municipio donde indica que después de éste fenómeno climatológico han quedado calles principales que conducen a Cantones y Caseríos, totalmente dañadas, por dicho motivo y con el fin de encontrarle una salida a las necesidades de la Población San Pedrana, el Concejo Municipal toma a bien crear un proyecto de Rehabilitación de Calles y Caminos del Municipio de San Pedro Perulapan. </w:t>
      </w:r>
      <w:r w:rsidRPr="00B472DB">
        <w:rPr>
          <w:rFonts w:ascii="Times New Roman" w:hAnsi="Times New Roman" w:cs="Times New Roman"/>
          <w:b/>
          <w:sz w:val="24"/>
          <w:szCs w:val="24"/>
        </w:rPr>
        <w:t>Por lo tanto, el Concejo Municipal,  en uso de sus facultades legales conferidas por el Código Municipal y la LACAP; ACUERDA:</w:t>
      </w:r>
      <w:r w:rsidRPr="00B472DB">
        <w:rPr>
          <w:rFonts w:ascii="Times New Roman" w:hAnsi="Times New Roman" w:cs="Times New Roman"/>
          <w:sz w:val="24"/>
          <w:szCs w:val="24"/>
        </w:rPr>
        <w:t xml:space="preserve"> Priorizar el Proyecto</w:t>
      </w:r>
      <w:r>
        <w:rPr>
          <w:rFonts w:ascii="Times New Roman" w:hAnsi="Times New Roman" w:cs="Times New Roman"/>
          <w:sz w:val="24"/>
          <w:szCs w:val="24"/>
        </w:rPr>
        <w:t xml:space="preserve"> “REHABILITACIÓN DE CALLES Y CAMINOS DE LA RED SECUNDARIA Y TERCIARIA MUNICIPAL A CAUSA DE LOS DAÑOS OCASIONADOS POR EL FENOMENO METEREOLOGICO, MICHAEL”</w:t>
      </w:r>
      <w:r w:rsidRPr="00067D3A">
        <w:rPr>
          <w:rFonts w:ascii="Times New Roman" w:hAnsi="Times New Roman" w:cs="Times New Roman"/>
          <w:sz w:val="24"/>
          <w:szCs w:val="24"/>
        </w:rPr>
        <w:t xml:space="preserve"> </w:t>
      </w:r>
      <w:r w:rsidRPr="00A56261">
        <w:rPr>
          <w:rFonts w:ascii="Times New Roman" w:hAnsi="Times New Roman" w:cs="Times New Roman"/>
          <w:sz w:val="24"/>
          <w:szCs w:val="24"/>
        </w:rPr>
        <w:t>Asimismo se autoriza al Jefe de la UACI, Ing. Henry Douglas Palacios Montenegro, efectuar los respectivos procesos de acuerdo con la Ley, previa verificación de las disponibilidades presupuestarias y financ</w:t>
      </w:r>
      <w:r>
        <w:rPr>
          <w:rFonts w:ascii="Times New Roman" w:hAnsi="Times New Roman" w:cs="Times New Roman"/>
          <w:sz w:val="24"/>
          <w:szCs w:val="24"/>
        </w:rPr>
        <w:t>ieras para ello. Comuníquese.-</w:t>
      </w:r>
    </w:p>
    <w:p w:rsidR="007A1950" w:rsidRDefault="007A1950" w:rsidP="007A1950">
      <w:pPr>
        <w:spacing w:after="0"/>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DB0F35">
        <w:rPr>
          <w:rFonts w:ascii="Times New Roman" w:hAnsi="Times New Roman" w:cs="Times New Roman"/>
          <w:sz w:val="24"/>
          <w:szCs w:val="24"/>
        </w:rPr>
        <w:t>I-</w:t>
      </w:r>
      <w:r>
        <w:rPr>
          <w:rFonts w:ascii="Times New Roman" w:hAnsi="Times New Roman" w:cs="Times New Roman"/>
          <w:sz w:val="24"/>
          <w:szCs w:val="24"/>
        </w:rPr>
        <w:t xml:space="preserve"> Que según Acuerdo número Ocho de Acta número Veintiuno de fecha cinco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w:t>
      </w:r>
      <w:r>
        <w:rPr>
          <w:rFonts w:ascii="Times New Roman" w:hAnsi="Times New Roman" w:cs="Times New Roman"/>
          <w:sz w:val="24"/>
          <w:szCs w:val="24"/>
        </w:rPr>
        <w:t xml:space="preserve">, donde el Concejo Municipal Acordó: </w:t>
      </w:r>
      <w:r>
        <w:rPr>
          <w:rFonts w:ascii="Times New Roman" w:hAnsi="Times New Roman" w:cs="Times New Roman"/>
          <w:b/>
          <w:sz w:val="24"/>
          <w:szCs w:val="24"/>
        </w:rPr>
        <w:t xml:space="preserve">1) </w:t>
      </w:r>
      <w:r w:rsidRPr="00A40A95">
        <w:rPr>
          <w:rFonts w:ascii="Times New Roman" w:hAnsi="Times New Roman" w:cs="Times New Roman"/>
          <w:sz w:val="24"/>
          <w:szCs w:val="24"/>
        </w:rPr>
        <w:t xml:space="preserve">Aprobar </w:t>
      </w:r>
      <w:r>
        <w:rPr>
          <w:rFonts w:ascii="Times New Roman" w:hAnsi="Times New Roman" w:cs="Times New Roman"/>
          <w:sz w:val="24"/>
          <w:szCs w:val="24"/>
        </w:rPr>
        <w:t xml:space="preserve">la orden de aumento de presupuesto en administración 2018-2021 del proyecto: </w:t>
      </w:r>
      <w:r w:rsidRPr="00EC0787">
        <w:rPr>
          <w:rFonts w:ascii="Times New Roman" w:hAnsi="Times New Roman" w:cs="Times New Roman"/>
          <w:b/>
          <w:sz w:val="24"/>
          <w:szCs w:val="24"/>
        </w:rPr>
        <w:t>“MANTENIMIENTO Y AMPLIACION DEL SISTEMA PUBLICO DE ALUMBRADO ELECTRICO DEL MUNICIPIO DE SAN PEDRO PERULAPAN, AÑO 2018”</w:t>
      </w:r>
      <w:r>
        <w:rPr>
          <w:rFonts w:ascii="Times New Roman" w:hAnsi="Times New Roman" w:cs="Times New Roman"/>
          <w:b/>
          <w:sz w:val="24"/>
          <w:szCs w:val="24"/>
        </w:rPr>
        <w:t xml:space="preserve">. </w:t>
      </w:r>
      <w:r w:rsidRPr="00A40A95">
        <w:rPr>
          <w:rFonts w:ascii="Times New Roman" w:hAnsi="Times New Roman" w:cs="Times New Roman"/>
          <w:sz w:val="24"/>
          <w:szCs w:val="24"/>
        </w:rPr>
        <w:t>Por un monto de</w:t>
      </w:r>
      <w:r>
        <w:rPr>
          <w:rFonts w:ascii="Times New Roman" w:hAnsi="Times New Roman" w:cs="Times New Roman"/>
          <w:b/>
          <w:sz w:val="24"/>
          <w:szCs w:val="24"/>
        </w:rPr>
        <w:t xml:space="preserve"> </w:t>
      </w:r>
      <w:r>
        <w:rPr>
          <w:rFonts w:ascii="Times New Roman" w:hAnsi="Times New Roman" w:cs="Times New Roman"/>
          <w:sz w:val="24"/>
          <w:szCs w:val="24"/>
        </w:rPr>
        <w:t xml:space="preserve">Veinte Mil Dólares </w:t>
      </w:r>
      <w:r w:rsidRPr="00231D43">
        <w:rPr>
          <w:rFonts w:ascii="Times New Roman" w:hAnsi="Times New Roman" w:cs="Times New Roman"/>
          <w:sz w:val="24"/>
          <w:szCs w:val="24"/>
        </w:rPr>
        <w:t>los Estados Unidos de América</w:t>
      </w:r>
      <w:r>
        <w:rPr>
          <w:rFonts w:ascii="Times New Roman" w:hAnsi="Times New Roman" w:cs="Times New Roman"/>
          <w:sz w:val="24"/>
          <w:szCs w:val="24"/>
        </w:rPr>
        <w:t xml:space="preserve"> ($20,000.00) para poder hacer frente a compromisos municipales con la comunidad de San Pedro Perulapan y para poder lograr disminuir los cobros por la distribuidora de energía eléctrica. </w:t>
      </w:r>
    </w:p>
    <w:p w:rsidR="007A1950" w:rsidRPr="009342B3"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la partida presupuestaria que se afectará para realizar dicho aumento es la 61201-2 TERRENOS. Compra de terreno para Cantón La Cruz, la cantidad de VEINTE MIL DOLARES DE LOS ESTADOS UNIDOS DE NORTE AMERICA ($20,000.00).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1)</w:t>
      </w:r>
      <w:r>
        <w:rPr>
          <w:rFonts w:ascii="Times New Roman" w:hAnsi="Times New Roman" w:cs="Times New Roman"/>
          <w:sz w:val="24"/>
          <w:szCs w:val="24"/>
          <w:lang w:val="es-ES"/>
        </w:rPr>
        <w:t xml:space="preserve"> Autorizar a la Unidad de Contabilidad Municipal trasladar la cantidad de </w:t>
      </w:r>
      <w:r>
        <w:rPr>
          <w:rFonts w:ascii="Times New Roman" w:hAnsi="Times New Roman" w:cs="Times New Roman"/>
          <w:sz w:val="24"/>
          <w:szCs w:val="24"/>
        </w:rPr>
        <w:t xml:space="preserve">VEINTE MIL DOLARES DE LOS ESTADOS UNIDOS DE NORTE AMERICA ($20,000.00) de la partida presupuestaria 61201-2 TERRENOS. Compra de terreno para Cantón La Cruz, hacia la partida presupuestaria del proyecto </w:t>
      </w:r>
      <w:r w:rsidRPr="00EC0787">
        <w:rPr>
          <w:rFonts w:ascii="Times New Roman" w:hAnsi="Times New Roman" w:cs="Times New Roman"/>
          <w:b/>
          <w:sz w:val="24"/>
          <w:szCs w:val="24"/>
        </w:rPr>
        <w:t>“MANTENIMIENTO Y AMPLIACION DEL SISTEMA PUBLICO DE ALUMBRADO ELECTRICO DEL MUNICIPIO DE SAN PEDRO PERULAPAN, AÑO 2018”</w:t>
      </w:r>
      <w:r>
        <w:rPr>
          <w:rFonts w:ascii="Times New Roman" w:hAnsi="Times New Roman" w:cs="Times New Roman"/>
          <w:b/>
          <w:sz w:val="24"/>
          <w:szCs w:val="24"/>
        </w:rPr>
        <w:t xml:space="preserve">. </w:t>
      </w:r>
      <w:r w:rsidRPr="009342B3">
        <w:rPr>
          <w:rFonts w:ascii="Times New Roman" w:hAnsi="Times New Roman" w:cs="Times New Roman"/>
          <w:sz w:val="24"/>
          <w:szCs w:val="24"/>
        </w:rPr>
        <w:t>Comuníquese.-</w:t>
      </w:r>
    </w:p>
    <w:p w:rsidR="007A1950" w:rsidRDefault="007A1950" w:rsidP="007A1950">
      <w:pPr>
        <w:spacing w:after="0"/>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Pr="00CB5674"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VEINTICUATRO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veintiséis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 siendo estos el lugar, día y hora señalados en la convocatoria respectiva, para </w:t>
      </w:r>
      <w:r w:rsidRPr="009D0B96">
        <w:rPr>
          <w:rFonts w:ascii="Times New Roman" w:hAnsi="Times New Roman" w:cs="Times New Roman"/>
          <w:sz w:val="24"/>
          <w:szCs w:val="24"/>
        </w:rPr>
        <w:lastRenderedPageBreak/>
        <w:t>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concedió la participación al señor José Carlos Aguilar, Jefe de la unidad </w:t>
      </w:r>
      <w:r w:rsidRPr="00D012AF">
        <w:rPr>
          <w:rFonts w:ascii="Times New Roman" w:hAnsi="Times New Roman" w:cs="Times New Roman"/>
          <w:sz w:val="24"/>
          <w:szCs w:val="24"/>
        </w:rPr>
        <w:t>de Medio Ambiente</w:t>
      </w:r>
      <w:r>
        <w:rPr>
          <w:rFonts w:ascii="Times New Roman" w:hAnsi="Times New Roman" w:cs="Times New Roman"/>
          <w:sz w:val="24"/>
          <w:szCs w:val="24"/>
        </w:rPr>
        <w:t xml:space="preserve">, quien </w:t>
      </w:r>
      <w:r w:rsidRPr="00B504F5">
        <w:rPr>
          <w:rFonts w:ascii="Times New Roman" w:hAnsi="Times New Roman" w:cs="Times New Roman"/>
          <w:sz w:val="24"/>
          <w:szCs w:val="24"/>
        </w:rPr>
        <w:t>realiza la presentación d</w:t>
      </w:r>
      <w:r>
        <w:rPr>
          <w:rFonts w:ascii="Times New Roman" w:hAnsi="Times New Roman" w:cs="Times New Roman"/>
          <w:sz w:val="24"/>
          <w:szCs w:val="24"/>
        </w:rPr>
        <w:t xml:space="preserve">el plan Operativo Anual 2018 de dicha Unidad, </w:t>
      </w:r>
      <w:r w:rsidRPr="00B504F5">
        <w:rPr>
          <w:rFonts w:ascii="Times New Roman" w:hAnsi="Times New Roman" w:cs="Times New Roman"/>
          <w:sz w:val="24"/>
          <w:szCs w:val="24"/>
        </w:rPr>
        <w:t xml:space="preserve">presentando las actividades ejecutadas desde </w:t>
      </w:r>
      <w:r>
        <w:rPr>
          <w:rFonts w:ascii="Times New Roman" w:hAnsi="Times New Roman" w:cs="Times New Roman"/>
          <w:sz w:val="24"/>
          <w:szCs w:val="24"/>
        </w:rPr>
        <w:t>enero hasta diciembre 2018</w:t>
      </w:r>
      <w:r w:rsidRPr="00B504F5">
        <w:rPr>
          <w:rFonts w:ascii="Times New Roman" w:hAnsi="Times New Roman" w:cs="Times New Roman"/>
          <w:sz w:val="24"/>
          <w:szCs w:val="24"/>
        </w:rPr>
        <w:t xml:space="preserve"> y las actividades que aún faltan por realizar, a lo que el Concejo Municipal aprobó en su totalidad.</w:t>
      </w:r>
      <w:r>
        <w:rPr>
          <w:rFonts w:ascii="Times New Roman" w:hAnsi="Times New Roman" w:cs="Times New Roman"/>
          <w:sz w:val="24"/>
          <w:szCs w:val="24"/>
        </w:rPr>
        <w:t xml:space="preserve"> </w:t>
      </w:r>
      <w:r w:rsidRPr="00B504F5">
        <w:rPr>
          <w:rFonts w:ascii="Times New Roman" w:hAnsi="Times New Roman" w:cs="Times New Roman"/>
          <w:sz w:val="24"/>
          <w:szCs w:val="24"/>
        </w:rPr>
        <w:t>Posteriormente se le concede la participación a</w:t>
      </w:r>
      <w:r>
        <w:rPr>
          <w:rFonts w:ascii="Times New Roman" w:hAnsi="Times New Roman" w:cs="Times New Roman"/>
          <w:sz w:val="24"/>
          <w:szCs w:val="24"/>
        </w:rPr>
        <w:t xml:space="preserve"> la Licda. Leticia Guillermina Montes, Encargada Monitor de Deportes, ella realizó la presentación del Plan Operativo Anual 2018 de dicha Unidad, el cual tiene vigencia desde el mes de Agosto hasta Diciembre 2018, </w:t>
      </w:r>
      <w:r w:rsidRPr="00B504F5">
        <w:rPr>
          <w:rFonts w:ascii="Times New Roman" w:hAnsi="Times New Roman" w:cs="Times New Roman"/>
          <w:sz w:val="24"/>
          <w:szCs w:val="24"/>
        </w:rPr>
        <w:t>a lo que el Concejo Municipal aprobó en su totalidad.</w:t>
      </w:r>
      <w:r>
        <w:rPr>
          <w:rFonts w:ascii="Times New Roman" w:hAnsi="Times New Roman" w:cs="Times New Roman"/>
          <w:sz w:val="24"/>
          <w:szCs w:val="24"/>
        </w:rPr>
        <w:t xml:space="preserve"> A continuación se tomó como tema el cumplimiento de los tres meses de prueba de la Licda. Leticia Guillermina Montes, ya que inició en el cargo de Encargada Monitor de Deportes en el mes de agosto de 2018 y después de haber cumplido con su periodo de prueba, el concejo municipal aprobó la continuidad de sus servicios en tal unidad.  Posteriormente se trató el tema del nombramiento de  la Comisión de Presupuesto 2019, asignando por parte del Concejo Municipal a los siguientes: Coronel Oswald Sibrian Miranda, Alcalde Municipal, </w:t>
      </w:r>
      <w:r w:rsidRPr="009D0B96">
        <w:rPr>
          <w:rFonts w:ascii="Times New Roman" w:hAnsi="Times New Roman" w:cs="Times New Roman"/>
          <w:sz w:val="24"/>
          <w:szCs w:val="24"/>
        </w:rPr>
        <w:t>Héctor Ismael Estrada Vásquez</w:t>
      </w:r>
      <w:r>
        <w:rPr>
          <w:rFonts w:ascii="Times New Roman" w:hAnsi="Times New Roman" w:cs="Times New Roman"/>
          <w:sz w:val="24"/>
          <w:szCs w:val="24"/>
        </w:rPr>
        <w:t xml:space="preserve">, Primer Regidor Propietario, Prof. Oscar </w:t>
      </w:r>
      <w:r w:rsidRPr="009D0B96">
        <w:rPr>
          <w:rFonts w:ascii="Times New Roman" w:hAnsi="Times New Roman" w:cs="Times New Roman"/>
          <w:sz w:val="24"/>
          <w:szCs w:val="24"/>
        </w:rPr>
        <w:t>Orlando Sandoval Sánchez</w:t>
      </w:r>
      <w:r>
        <w:rPr>
          <w:rFonts w:ascii="Times New Roman" w:hAnsi="Times New Roman" w:cs="Times New Roman"/>
          <w:sz w:val="24"/>
          <w:szCs w:val="24"/>
        </w:rPr>
        <w:t xml:space="preserve">, Sexto Regidor Propietario y </w:t>
      </w:r>
      <w:r w:rsidRPr="009D0B96">
        <w:rPr>
          <w:rFonts w:ascii="Times New Roman" w:hAnsi="Times New Roman" w:cs="Times New Roman"/>
          <w:sz w:val="24"/>
          <w:szCs w:val="24"/>
        </w:rPr>
        <w:t>Jorge Andrés Nieto Aparicio</w:t>
      </w:r>
      <w:r>
        <w:rPr>
          <w:rFonts w:ascii="Times New Roman" w:hAnsi="Times New Roman" w:cs="Times New Roman"/>
          <w:sz w:val="24"/>
          <w:szCs w:val="24"/>
        </w:rPr>
        <w:t xml:space="preserve">, Tercer Regidor Suplente. Nombrando por parte del Personal de la Municipalidad: Sra. Daysi Margarita Ángel, Contadora Municipal; Arq. Henry Douglas Palacios Montenegro, Jefe de UACI, Ing. Henri Franklin Serrano Medrano, Jefe de Proyectos,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Tesorera Municipal, Santos Enrique Méndez, Jefe de la Unidad Administrativa Tributaria Municipal, Licda. Karla Karina Coto, Encargada de la Unidad de Cuentas Corrientes e Ing. Douglas Francisco Marín, Gerente General. A continuación se le concedió la participación al Jefe de UACI, quien manifiesta que en éstos momento se encuentra en las instalaciones de la Alcaldía Municipal, el ejecutivo de CLARO con quien se realizó el trámite de la contratación del servicio de Celulares para Concejo Municipal y personal administrativo y operativo, donde se dirigió al Concejo Municipal en pleno informando que 5 celulares de los dañados se van a cambiar por otro modelo que se clasifica en el mismo plan y hay tres de los 8 celulares dañados que no se pueden cambiar porque se golpearon y en ese caso ya es otro tramite el cual van a resolver a la brevedad y con los demás celulares pendientes pide que se realice el trámite </w:t>
      </w:r>
      <w:r>
        <w:rPr>
          <w:rFonts w:ascii="Times New Roman" w:hAnsi="Times New Roman" w:cs="Times New Roman"/>
          <w:sz w:val="24"/>
          <w:szCs w:val="24"/>
        </w:rPr>
        <w:lastRenderedPageBreak/>
        <w:t xml:space="preserve">correspondiente y le explicará a UACI como continuar con dicha gestión. Seguidamente el Arq. Henry Douglas Palacios Montenegro, Jefe de UACI, realiza la presentación de las ofertas  </w:t>
      </w:r>
      <w:r w:rsidRPr="00097F78">
        <w:rPr>
          <w:rFonts w:ascii="Times New Roman" w:hAnsi="Times New Roman" w:cs="Times New Roman"/>
          <w:b/>
          <w:sz w:val="24"/>
          <w:szCs w:val="24"/>
          <w:lang w:val="es-ES"/>
        </w:rPr>
        <w:t>D</w:t>
      </w:r>
      <w:r>
        <w:rPr>
          <w:rFonts w:ascii="Times New Roman" w:hAnsi="Times New Roman" w:cs="Times New Roman"/>
          <w:b/>
          <w:sz w:val="24"/>
          <w:szCs w:val="24"/>
          <w:lang w:val="es-ES"/>
        </w:rPr>
        <w:t>EL PROYECTO “CONTRATACIÓN DE CONSULTORIA PROFESIONAL PARA ASESORAR LA ELABORACIÓN DEL PRESUPUESTO MUNICIPAL 2019</w:t>
      </w:r>
      <w:r w:rsidRPr="004555F1">
        <w:rPr>
          <w:rFonts w:ascii="Times New Roman" w:hAnsi="Times New Roman" w:cs="Times New Roman"/>
          <w:b/>
          <w:sz w:val="24"/>
          <w:szCs w:val="24"/>
          <w:lang w:val="es-ES"/>
        </w:rPr>
        <w:t xml:space="preserve">”. </w:t>
      </w:r>
      <w:r>
        <w:rPr>
          <w:rFonts w:ascii="Times New Roman" w:hAnsi="Times New Roman" w:cs="Times New Roman"/>
          <w:sz w:val="24"/>
          <w:szCs w:val="24"/>
        </w:rPr>
        <w:t>Manifestando que hay tres ofertas con diferentes precios pero el Concejo Municipal aprueba contratar al consultor que presenta una mejor oferta económica con un monto de MIL QUINIENTOS DOLARES DE NORTE AMERICA ($1,500.00). Como parte de su informe realiza la lectura de los egresos realizados en la semana.</w:t>
      </w:r>
      <w:r w:rsidRPr="00CB5674">
        <w:rPr>
          <w:rFonts w:ascii="Times New Roman" w:hAnsi="Times New Roman" w:cs="Times New Roman"/>
          <w:sz w:val="24"/>
          <w:szCs w:val="24"/>
        </w:rPr>
        <w:t xml:space="preserve"> </w:t>
      </w:r>
      <w:r>
        <w:rPr>
          <w:rFonts w:ascii="Times New Roman" w:hAnsi="Times New Roman" w:cs="Times New Roman"/>
          <w:sz w:val="24"/>
          <w:szCs w:val="24"/>
        </w:rPr>
        <w:t xml:space="preserve">A continuación el Jefe de Proyectos Ing. Henri Franklin Serrano Medrano, informa al Concejo Municipal, a cerca de dos inspecciones realizadas: 1) Cordón cuneta y caja recolectora de aguas grises, en calle contigua a Unidad Especializada de Salud Comunitaria de San Pedro Perulapan, se encuentra totalmente dañada se debe construir una parrilla, realizar limpieza a la caja recolectora de aguas lluvias y reparar el cordón cuneta para evitar filtración de agua. 2) Barrio Concepción calle al Cementerio: la población que habita en este lugar solicitan construcción de cunetas porque no existen en dichas calles y las torrenciales lluvias dañan en gran medida el único acceso con el que cuentan. Menciona además que los representantes de CAPRES están solicitando liquidar los fondos aportados por dicha entidad para los tres proyectos antes que finalice el año 2018.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B56CF2">
        <w:rPr>
          <w:rFonts w:ascii="Times New Roman" w:hAnsi="Times New Roman" w:cs="Times New Roman"/>
          <w:b/>
          <w:sz w:val="24"/>
          <w:szCs w:val="24"/>
        </w:rPr>
        <w:t>ACUERDO NÚMERO UNO:</w:t>
      </w:r>
      <w:r w:rsidRPr="00B56CF2">
        <w:rPr>
          <w:rFonts w:ascii="Times New Roman" w:hAnsi="Times New Roman" w:cs="Times New Roman"/>
          <w:sz w:val="24"/>
          <w:szCs w:val="24"/>
        </w:rPr>
        <w:t xml:space="preserve"> </w:t>
      </w:r>
      <w:r w:rsidRPr="001D0FA0">
        <w:rPr>
          <w:rFonts w:ascii="Times New Roman" w:hAnsi="Times New Roman" w:cs="Times New Roman"/>
          <w:sz w:val="24"/>
          <w:szCs w:val="24"/>
        </w:rPr>
        <w:t xml:space="preserve">El Concejo Municipal, al verificar la conveniencia en efectuar las erogaciones de Becas a Jóvenes que se encuentran dentro del programa BECAS MUNICIPALES 2018 de conformidad con el Art. 91 del Código Municipal, Acuerdan: Autorizar a la Tesorera Municipal Licda.  </w:t>
      </w:r>
      <w:r w:rsidRPr="009B61EF">
        <w:rPr>
          <w:rFonts w:ascii="Times New Roman" w:hAnsi="Times New Roman" w:cs="Times New Roman"/>
          <w:sz w:val="24"/>
          <w:szCs w:val="24"/>
        </w:rPr>
        <w:t>Mayra Lissethe Renderos de Vásquez</w:t>
      </w:r>
      <w:r w:rsidRPr="001D0FA0">
        <w:rPr>
          <w:rFonts w:ascii="Times New Roman" w:hAnsi="Times New Roman" w:cs="Times New Roman"/>
          <w:sz w:val="24"/>
          <w:szCs w:val="24"/>
        </w:rPr>
        <w:t xml:space="preserve">, para que pueda erogar y cancelar OCHENTA DOLARES DE LOS ESTADOS UNIDOS DE AMÉRICA ($80.00) a cada uno de los Cuarenta y </w:t>
      </w:r>
      <w:r>
        <w:rPr>
          <w:rFonts w:ascii="Times New Roman" w:hAnsi="Times New Roman" w:cs="Times New Roman"/>
          <w:sz w:val="24"/>
          <w:szCs w:val="24"/>
        </w:rPr>
        <w:t xml:space="preserve">Cinco </w:t>
      </w:r>
      <w:r w:rsidRPr="001D0FA0">
        <w:rPr>
          <w:rFonts w:ascii="Times New Roman" w:hAnsi="Times New Roman" w:cs="Times New Roman"/>
          <w:sz w:val="24"/>
          <w:szCs w:val="24"/>
        </w:rPr>
        <w:t xml:space="preserve">Estudiantes Becados, de dos meses los cuales son: </w:t>
      </w:r>
      <w:r>
        <w:rPr>
          <w:rFonts w:ascii="Times New Roman" w:hAnsi="Times New Roman" w:cs="Times New Roman"/>
          <w:sz w:val="24"/>
          <w:szCs w:val="24"/>
        </w:rPr>
        <w:t>SEPTIEMBRE</w:t>
      </w:r>
      <w:r w:rsidRPr="001D0FA0">
        <w:rPr>
          <w:rFonts w:ascii="Times New Roman" w:hAnsi="Times New Roman" w:cs="Times New Roman"/>
          <w:sz w:val="24"/>
          <w:szCs w:val="24"/>
        </w:rPr>
        <w:t xml:space="preserve"> y </w:t>
      </w:r>
      <w:r>
        <w:rPr>
          <w:rFonts w:ascii="Times New Roman" w:hAnsi="Times New Roman" w:cs="Times New Roman"/>
          <w:sz w:val="24"/>
          <w:szCs w:val="24"/>
        </w:rPr>
        <w:t>OCTUBRE</w:t>
      </w:r>
      <w:r w:rsidRPr="001D0FA0">
        <w:rPr>
          <w:rFonts w:ascii="Times New Roman" w:hAnsi="Times New Roman" w:cs="Times New Roman"/>
          <w:sz w:val="24"/>
          <w:szCs w:val="24"/>
        </w:rPr>
        <w:t xml:space="preserve"> 2018, haciendo un monto Total de: SIETE MIL </w:t>
      </w:r>
      <w:r>
        <w:rPr>
          <w:rFonts w:ascii="Times New Roman" w:hAnsi="Times New Roman" w:cs="Times New Roman"/>
          <w:sz w:val="24"/>
          <w:szCs w:val="24"/>
        </w:rPr>
        <w:t>DOSCIENTOS</w:t>
      </w:r>
      <w:r w:rsidRPr="001D0FA0">
        <w:rPr>
          <w:rFonts w:ascii="Times New Roman" w:hAnsi="Times New Roman" w:cs="Times New Roman"/>
          <w:sz w:val="24"/>
          <w:szCs w:val="24"/>
        </w:rPr>
        <w:t xml:space="preserve"> DOLARES DE LOS ESTADOS UNIDOS DE AMÉRICA ($7,</w:t>
      </w:r>
      <w:r>
        <w:rPr>
          <w:rFonts w:ascii="Times New Roman" w:hAnsi="Times New Roman" w:cs="Times New Roman"/>
          <w:sz w:val="24"/>
          <w:szCs w:val="24"/>
        </w:rPr>
        <w:t>200</w:t>
      </w:r>
      <w:r w:rsidRPr="001D0FA0">
        <w:rPr>
          <w:rFonts w:ascii="Times New Roman" w:hAnsi="Times New Roman" w:cs="Times New Roman"/>
          <w:sz w:val="24"/>
          <w:szCs w:val="24"/>
        </w:rPr>
        <w:t>.00) Según el detalle siguiente:</w:t>
      </w:r>
    </w:p>
    <w:tbl>
      <w:tblPr>
        <w:tblStyle w:val="Tablaconcuadrcula"/>
        <w:tblW w:w="0" w:type="auto"/>
        <w:tblInd w:w="1242" w:type="dxa"/>
        <w:tblLook w:val="04A0" w:firstRow="1" w:lastRow="0" w:firstColumn="1" w:lastColumn="0" w:noHBand="0" w:noVBand="1"/>
      </w:tblPr>
      <w:tblGrid>
        <w:gridCol w:w="704"/>
        <w:gridCol w:w="4853"/>
        <w:gridCol w:w="2029"/>
      </w:tblGrid>
      <w:tr w:rsidR="007A1950" w:rsidTr="00DA4AB8">
        <w:trPr>
          <w:trHeight w:val="276"/>
        </w:trPr>
        <w:tc>
          <w:tcPr>
            <w:tcW w:w="709" w:type="dxa"/>
          </w:tcPr>
          <w:p w:rsidR="007A1950" w:rsidRPr="002F4D73" w:rsidRDefault="007A1950" w:rsidP="00DA4AB8">
            <w:pPr>
              <w:jc w:val="center"/>
              <w:rPr>
                <w:b/>
              </w:rPr>
            </w:pPr>
            <w:r w:rsidRPr="002F4D73">
              <w:rPr>
                <w:b/>
              </w:rPr>
              <w:t>N°</w:t>
            </w:r>
          </w:p>
        </w:tc>
        <w:tc>
          <w:tcPr>
            <w:tcW w:w="4914" w:type="dxa"/>
          </w:tcPr>
          <w:p w:rsidR="007A1950" w:rsidRPr="002F4D73" w:rsidRDefault="007A1950" w:rsidP="00DA4AB8">
            <w:pPr>
              <w:jc w:val="center"/>
              <w:rPr>
                <w:b/>
              </w:rPr>
            </w:pPr>
            <w:r w:rsidRPr="002F4D73">
              <w:rPr>
                <w:b/>
              </w:rPr>
              <w:t>NOMBRE COMPLETO</w:t>
            </w:r>
          </w:p>
        </w:tc>
        <w:tc>
          <w:tcPr>
            <w:tcW w:w="2032" w:type="dxa"/>
          </w:tcPr>
          <w:p w:rsidR="007A1950" w:rsidRPr="002F4D73" w:rsidRDefault="007A1950" w:rsidP="00DA4AB8">
            <w:pPr>
              <w:jc w:val="center"/>
              <w:rPr>
                <w:b/>
              </w:rPr>
            </w:pPr>
            <w:r w:rsidRPr="002F4D73">
              <w:rPr>
                <w:b/>
              </w:rPr>
              <w:t>CANTON</w:t>
            </w:r>
          </w:p>
        </w:tc>
      </w:tr>
      <w:tr w:rsidR="007A1950" w:rsidTr="00DA4AB8">
        <w:tc>
          <w:tcPr>
            <w:tcW w:w="709" w:type="dxa"/>
          </w:tcPr>
          <w:p w:rsidR="007A1950" w:rsidRDefault="007A1950" w:rsidP="00DA4AB8">
            <w:pPr>
              <w:jc w:val="center"/>
            </w:pPr>
            <w:r>
              <w:t>1</w:t>
            </w:r>
          </w:p>
        </w:tc>
        <w:tc>
          <w:tcPr>
            <w:tcW w:w="4914" w:type="dxa"/>
          </w:tcPr>
          <w:p w:rsidR="007A1950" w:rsidRPr="00D1217D" w:rsidRDefault="007A1950" w:rsidP="00DA4AB8">
            <w:r w:rsidRPr="00D1217D">
              <w:t>APARICIO SEGURA JULIO ALBERTO</w:t>
            </w:r>
          </w:p>
        </w:tc>
        <w:tc>
          <w:tcPr>
            <w:tcW w:w="2032" w:type="dxa"/>
          </w:tcPr>
          <w:p w:rsidR="007A1950" w:rsidRDefault="007A1950" w:rsidP="00DA4AB8">
            <w:r>
              <w:t>RODEO</w:t>
            </w:r>
          </w:p>
        </w:tc>
      </w:tr>
      <w:tr w:rsidR="007A1950" w:rsidTr="00DA4AB8">
        <w:tc>
          <w:tcPr>
            <w:tcW w:w="709" w:type="dxa"/>
          </w:tcPr>
          <w:p w:rsidR="007A1950" w:rsidRDefault="007A1950" w:rsidP="00DA4AB8">
            <w:pPr>
              <w:jc w:val="center"/>
            </w:pPr>
            <w:r>
              <w:t>2</w:t>
            </w:r>
          </w:p>
        </w:tc>
        <w:tc>
          <w:tcPr>
            <w:tcW w:w="4914" w:type="dxa"/>
          </w:tcPr>
          <w:p w:rsidR="007A1950" w:rsidRDefault="007A1950" w:rsidP="00DA4AB8">
            <w:r w:rsidRPr="00D1217D">
              <w:t>ASCENCIO JOAQUIN, FATIMA BRENDALY</w:t>
            </w:r>
          </w:p>
        </w:tc>
        <w:tc>
          <w:tcPr>
            <w:tcW w:w="2032" w:type="dxa"/>
          </w:tcPr>
          <w:p w:rsidR="007A1950" w:rsidRDefault="007A1950" w:rsidP="00DA4AB8">
            <w:r>
              <w:t>CASCO URBANO</w:t>
            </w:r>
          </w:p>
        </w:tc>
      </w:tr>
      <w:tr w:rsidR="007A1950" w:rsidTr="00DA4AB8">
        <w:trPr>
          <w:trHeight w:val="309"/>
        </w:trPr>
        <w:tc>
          <w:tcPr>
            <w:tcW w:w="709" w:type="dxa"/>
          </w:tcPr>
          <w:p w:rsidR="007A1950" w:rsidRDefault="007A1950" w:rsidP="00DA4AB8">
            <w:pPr>
              <w:jc w:val="center"/>
            </w:pPr>
            <w:r>
              <w:t>3</w:t>
            </w:r>
          </w:p>
        </w:tc>
        <w:tc>
          <w:tcPr>
            <w:tcW w:w="4914" w:type="dxa"/>
          </w:tcPr>
          <w:p w:rsidR="007A1950" w:rsidRPr="00594E3F" w:rsidRDefault="007A1950" w:rsidP="00DA4AB8">
            <w:r w:rsidRPr="00594E3F">
              <w:t>BAUTISTA MEJIA EVELIN ABIGAIL</w:t>
            </w:r>
          </w:p>
        </w:tc>
        <w:tc>
          <w:tcPr>
            <w:tcW w:w="2032" w:type="dxa"/>
          </w:tcPr>
          <w:p w:rsidR="007A1950" w:rsidRDefault="007A1950" w:rsidP="00DA4AB8">
            <w:r>
              <w:t xml:space="preserve">ISTAGUA </w:t>
            </w:r>
          </w:p>
        </w:tc>
      </w:tr>
      <w:tr w:rsidR="007A1950" w:rsidTr="00DA4AB8">
        <w:tc>
          <w:tcPr>
            <w:tcW w:w="709" w:type="dxa"/>
          </w:tcPr>
          <w:p w:rsidR="007A1950" w:rsidRDefault="007A1950" w:rsidP="00DA4AB8">
            <w:pPr>
              <w:jc w:val="center"/>
            </w:pPr>
            <w:r>
              <w:t>4</w:t>
            </w:r>
          </w:p>
        </w:tc>
        <w:tc>
          <w:tcPr>
            <w:tcW w:w="4914" w:type="dxa"/>
          </w:tcPr>
          <w:p w:rsidR="007A1950" w:rsidRPr="00594E3F" w:rsidRDefault="007A1950" w:rsidP="00DA4AB8">
            <w:r w:rsidRPr="00594E3F">
              <w:t>BELTRAN AGUILAR NEIDY YOHAMI</w:t>
            </w:r>
          </w:p>
        </w:tc>
        <w:tc>
          <w:tcPr>
            <w:tcW w:w="2032" w:type="dxa"/>
          </w:tcPr>
          <w:p w:rsidR="007A1950" w:rsidRDefault="007A1950" w:rsidP="00DA4AB8">
            <w:r>
              <w:t>TECOMATEPEQUE</w:t>
            </w:r>
          </w:p>
        </w:tc>
      </w:tr>
      <w:tr w:rsidR="007A1950" w:rsidTr="00DA4AB8">
        <w:trPr>
          <w:trHeight w:val="252"/>
        </w:trPr>
        <w:tc>
          <w:tcPr>
            <w:tcW w:w="709" w:type="dxa"/>
          </w:tcPr>
          <w:p w:rsidR="007A1950" w:rsidRDefault="007A1950" w:rsidP="00DA4AB8">
            <w:pPr>
              <w:jc w:val="center"/>
            </w:pPr>
            <w:r>
              <w:t>5</w:t>
            </w:r>
          </w:p>
        </w:tc>
        <w:tc>
          <w:tcPr>
            <w:tcW w:w="4914" w:type="dxa"/>
          </w:tcPr>
          <w:p w:rsidR="007A1950" w:rsidRPr="00594E3F" w:rsidRDefault="007A1950" w:rsidP="00DA4AB8">
            <w:r w:rsidRPr="00594E3F">
              <w:t>BELTRAN NIETO RONALD OMAR</w:t>
            </w:r>
          </w:p>
        </w:tc>
        <w:tc>
          <w:tcPr>
            <w:tcW w:w="2032" w:type="dxa"/>
          </w:tcPr>
          <w:p w:rsidR="007A1950" w:rsidRDefault="007A1950" w:rsidP="00DA4AB8">
            <w:r>
              <w:t>SAN FRANCISCO</w:t>
            </w:r>
          </w:p>
        </w:tc>
      </w:tr>
      <w:tr w:rsidR="007A1950" w:rsidTr="00DA4AB8">
        <w:tc>
          <w:tcPr>
            <w:tcW w:w="709" w:type="dxa"/>
          </w:tcPr>
          <w:p w:rsidR="007A1950" w:rsidRDefault="007A1950" w:rsidP="00DA4AB8">
            <w:pPr>
              <w:jc w:val="center"/>
            </w:pPr>
            <w:r>
              <w:t>6</w:t>
            </w:r>
          </w:p>
        </w:tc>
        <w:tc>
          <w:tcPr>
            <w:tcW w:w="4914" w:type="dxa"/>
          </w:tcPr>
          <w:p w:rsidR="007A1950" w:rsidRPr="00594E3F" w:rsidRDefault="007A1950" w:rsidP="00DA4AB8">
            <w:r w:rsidRPr="00594E3F">
              <w:t>BELTRAN SANCHEZ JENNIFER STEFANY</w:t>
            </w:r>
          </w:p>
        </w:tc>
        <w:tc>
          <w:tcPr>
            <w:tcW w:w="2032" w:type="dxa"/>
          </w:tcPr>
          <w:p w:rsidR="007A1950" w:rsidRDefault="007A1950" w:rsidP="00DA4AB8">
            <w:r>
              <w:t>TECOLUCO</w:t>
            </w:r>
          </w:p>
        </w:tc>
      </w:tr>
      <w:tr w:rsidR="007A1950" w:rsidTr="00DA4AB8">
        <w:tc>
          <w:tcPr>
            <w:tcW w:w="709" w:type="dxa"/>
          </w:tcPr>
          <w:p w:rsidR="007A1950" w:rsidRDefault="007A1950" w:rsidP="00DA4AB8">
            <w:pPr>
              <w:jc w:val="center"/>
            </w:pPr>
            <w:r>
              <w:t>7</w:t>
            </w:r>
          </w:p>
        </w:tc>
        <w:tc>
          <w:tcPr>
            <w:tcW w:w="4914" w:type="dxa"/>
          </w:tcPr>
          <w:p w:rsidR="007A1950" w:rsidRPr="00594E3F" w:rsidRDefault="007A1950" w:rsidP="00DA4AB8">
            <w:r w:rsidRPr="00594E3F">
              <w:t>BLANDIN GONZALEZ ALBA YANETH</w:t>
            </w:r>
          </w:p>
        </w:tc>
        <w:tc>
          <w:tcPr>
            <w:tcW w:w="2032" w:type="dxa"/>
          </w:tcPr>
          <w:p w:rsidR="007A1950" w:rsidRDefault="007A1950" w:rsidP="00DA4AB8">
            <w:r>
              <w:t>EL LIMON</w:t>
            </w:r>
          </w:p>
        </w:tc>
      </w:tr>
      <w:tr w:rsidR="007A1950" w:rsidTr="00DA4AB8">
        <w:tc>
          <w:tcPr>
            <w:tcW w:w="709" w:type="dxa"/>
          </w:tcPr>
          <w:p w:rsidR="007A1950" w:rsidRDefault="007A1950" w:rsidP="00DA4AB8">
            <w:pPr>
              <w:jc w:val="center"/>
            </w:pPr>
            <w:r>
              <w:t>8</w:t>
            </w:r>
          </w:p>
        </w:tc>
        <w:tc>
          <w:tcPr>
            <w:tcW w:w="4914" w:type="dxa"/>
          </w:tcPr>
          <w:p w:rsidR="007A1950" w:rsidRPr="00594E3F" w:rsidRDefault="007A1950" w:rsidP="00DA4AB8">
            <w:r w:rsidRPr="00594E3F">
              <w:t>CEDILLOS ANDRADE RUTH NOHEMY</w:t>
            </w:r>
          </w:p>
        </w:tc>
        <w:tc>
          <w:tcPr>
            <w:tcW w:w="2032" w:type="dxa"/>
          </w:tcPr>
          <w:p w:rsidR="007A1950" w:rsidRDefault="007A1950" w:rsidP="00DA4AB8">
            <w:r>
              <w:t>ISTAGUA</w:t>
            </w:r>
          </w:p>
        </w:tc>
      </w:tr>
      <w:tr w:rsidR="007A1950" w:rsidTr="00DA4AB8">
        <w:tc>
          <w:tcPr>
            <w:tcW w:w="709" w:type="dxa"/>
          </w:tcPr>
          <w:p w:rsidR="007A1950" w:rsidRDefault="007A1950" w:rsidP="00DA4AB8">
            <w:pPr>
              <w:jc w:val="center"/>
            </w:pPr>
            <w:r>
              <w:t>9</w:t>
            </w:r>
          </w:p>
        </w:tc>
        <w:tc>
          <w:tcPr>
            <w:tcW w:w="4914" w:type="dxa"/>
          </w:tcPr>
          <w:p w:rsidR="007A1950" w:rsidRPr="00594E3F" w:rsidRDefault="007A1950" w:rsidP="00DA4AB8">
            <w:r w:rsidRPr="00594E3F">
              <w:t>CHAVEZ BELTRAN BRENDA GUADALUPE</w:t>
            </w:r>
          </w:p>
        </w:tc>
        <w:tc>
          <w:tcPr>
            <w:tcW w:w="2032" w:type="dxa"/>
          </w:tcPr>
          <w:p w:rsidR="007A1950" w:rsidRDefault="007A1950" w:rsidP="00DA4AB8">
            <w:r>
              <w:t>SAN FRANCISCO</w:t>
            </w:r>
          </w:p>
        </w:tc>
      </w:tr>
      <w:tr w:rsidR="007A1950" w:rsidTr="00DA4AB8">
        <w:tc>
          <w:tcPr>
            <w:tcW w:w="709" w:type="dxa"/>
          </w:tcPr>
          <w:p w:rsidR="007A1950" w:rsidRDefault="007A1950" w:rsidP="00DA4AB8">
            <w:pPr>
              <w:jc w:val="center"/>
            </w:pPr>
            <w:r>
              <w:lastRenderedPageBreak/>
              <w:t>10</w:t>
            </w:r>
          </w:p>
        </w:tc>
        <w:tc>
          <w:tcPr>
            <w:tcW w:w="4914" w:type="dxa"/>
          </w:tcPr>
          <w:p w:rsidR="007A1950" w:rsidRPr="00594E3F" w:rsidRDefault="007A1950" w:rsidP="00DA4AB8">
            <w:r w:rsidRPr="00594E3F">
              <w:t>DIAZ DE LEON ERICK OMAR</w:t>
            </w:r>
          </w:p>
        </w:tc>
        <w:tc>
          <w:tcPr>
            <w:tcW w:w="2032" w:type="dxa"/>
          </w:tcPr>
          <w:p w:rsidR="007A1950" w:rsidRDefault="007A1950" w:rsidP="00DA4AB8">
            <w:r>
              <w:t>MIRAFLORES</w:t>
            </w:r>
          </w:p>
        </w:tc>
      </w:tr>
      <w:tr w:rsidR="007A1950" w:rsidTr="00DA4AB8">
        <w:tc>
          <w:tcPr>
            <w:tcW w:w="709" w:type="dxa"/>
          </w:tcPr>
          <w:p w:rsidR="007A1950" w:rsidRDefault="007A1950" w:rsidP="00DA4AB8">
            <w:pPr>
              <w:jc w:val="center"/>
            </w:pPr>
            <w:r>
              <w:t>11</w:t>
            </w:r>
          </w:p>
        </w:tc>
        <w:tc>
          <w:tcPr>
            <w:tcW w:w="4914" w:type="dxa"/>
          </w:tcPr>
          <w:p w:rsidR="007A1950" w:rsidRPr="00594E3F" w:rsidRDefault="007A1950" w:rsidP="00DA4AB8">
            <w:r w:rsidRPr="00594E3F">
              <w:t>FLORES SANCHEZ SEBASTIAN ENRIQUE</w:t>
            </w:r>
          </w:p>
        </w:tc>
        <w:tc>
          <w:tcPr>
            <w:tcW w:w="2032" w:type="dxa"/>
          </w:tcPr>
          <w:p w:rsidR="007A1950" w:rsidRDefault="007A1950" w:rsidP="00DA4AB8">
            <w:r>
              <w:t>CASCO URBANO</w:t>
            </w:r>
          </w:p>
        </w:tc>
      </w:tr>
      <w:tr w:rsidR="007A1950" w:rsidTr="00DA4AB8">
        <w:tc>
          <w:tcPr>
            <w:tcW w:w="709" w:type="dxa"/>
          </w:tcPr>
          <w:p w:rsidR="007A1950" w:rsidRDefault="007A1950" w:rsidP="00DA4AB8">
            <w:pPr>
              <w:jc w:val="center"/>
            </w:pPr>
            <w:r>
              <w:t>12</w:t>
            </w:r>
          </w:p>
        </w:tc>
        <w:tc>
          <w:tcPr>
            <w:tcW w:w="4914" w:type="dxa"/>
          </w:tcPr>
          <w:p w:rsidR="007A1950" w:rsidRPr="00594E3F" w:rsidRDefault="007A1950" w:rsidP="00DA4AB8">
            <w:r w:rsidRPr="00594E3F">
              <w:t>GARCIA LOPEZ FRANCISCA ABIGAIL</w:t>
            </w:r>
          </w:p>
        </w:tc>
        <w:tc>
          <w:tcPr>
            <w:tcW w:w="2032" w:type="dxa"/>
          </w:tcPr>
          <w:p w:rsidR="007A1950" w:rsidRDefault="007A1950" w:rsidP="00DA4AB8">
            <w:r>
              <w:t>LA CRUZ</w:t>
            </w:r>
          </w:p>
        </w:tc>
      </w:tr>
      <w:tr w:rsidR="007A1950" w:rsidTr="00DA4AB8">
        <w:tc>
          <w:tcPr>
            <w:tcW w:w="709" w:type="dxa"/>
          </w:tcPr>
          <w:p w:rsidR="007A1950" w:rsidRDefault="007A1950" w:rsidP="00DA4AB8">
            <w:pPr>
              <w:jc w:val="center"/>
            </w:pPr>
            <w:r>
              <w:t>13</w:t>
            </w:r>
          </w:p>
        </w:tc>
        <w:tc>
          <w:tcPr>
            <w:tcW w:w="4914" w:type="dxa"/>
          </w:tcPr>
          <w:p w:rsidR="007A1950" w:rsidRPr="00594E3F" w:rsidRDefault="007A1950" w:rsidP="00DA4AB8">
            <w:r w:rsidRPr="00594E3F">
              <w:t>GARCIA URBINA MARIO EDGARDO</w:t>
            </w:r>
          </w:p>
        </w:tc>
        <w:tc>
          <w:tcPr>
            <w:tcW w:w="2032" w:type="dxa"/>
          </w:tcPr>
          <w:p w:rsidR="007A1950" w:rsidRDefault="007A1950" w:rsidP="00DA4AB8">
            <w:r>
              <w:t>EL ESPINO</w:t>
            </w:r>
          </w:p>
        </w:tc>
      </w:tr>
      <w:tr w:rsidR="007A1950" w:rsidTr="00DA4AB8">
        <w:tc>
          <w:tcPr>
            <w:tcW w:w="709" w:type="dxa"/>
          </w:tcPr>
          <w:p w:rsidR="007A1950" w:rsidRDefault="007A1950" w:rsidP="00DA4AB8">
            <w:pPr>
              <w:jc w:val="center"/>
            </w:pPr>
            <w:r>
              <w:t>14</w:t>
            </w:r>
          </w:p>
        </w:tc>
        <w:tc>
          <w:tcPr>
            <w:tcW w:w="4914" w:type="dxa"/>
          </w:tcPr>
          <w:p w:rsidR="007A1950" w:rsidRPr="00594E3F" w:rsidRDefault="007A1950" w:rsidP="00DA4AB8">
            <w:r w:rsidRPr="00594E3F">
              <w:t>GONZALEZ MENDOZA DELIA NOHEMY</w:t>
            </w:r>
          </w:p>
        </w:tc>
        <w:tc>
          <w:tcPr>
            <w:tcW w:w="2032" w:type="dxa"/>
          </w:tcPr>
          <w:p w:rsidR="007A1950" w:rsidRDefault="007A1950" w:rsidP="00DA4AB8">
            <w:r>
              <w:t>LA LOMA</w:t>
            </w:r>
          </w:p>
        </w:tc>
      </w:tr>
      <w:tr w:rsidR="007A1950" w:rsidTr="00DA4AB8">
        <w:tc>
          <w:tcPr>
            <w:tcW w:w="709" w:type="dxa"/>
          </w:tcPr>
          <w:p w:rsidR="007A1950" w:rsidRDefault="007A1950" w:rsidP="00DA4AB8">
            <w:pPr>
              <w:jc w:val="center"/>
            </w:pPr>
            <w:r>
              <w:t>15</w:t>
            </w:r>
          </w:p>
        </w:tc>
        <w:tc>
          <w:tcPr>
            <w:tcW w:w="4914" w:type="dxa"/>
          </w:tcPr>
          <w:p w:rsidR="007A1950" w:rsidRPr="00594E3F" w:rsidRDefault="007A1950" w:rsidP="00DA4AB8">
            <w:r w:rsidRPr="00594E3F">
              <w:t>HENRIQUEZ HERNANDEZ ROCIO TATIANA</w:t>
            </w:r>
          </w:p>
        </w:tc>
        <w:tc>
          <w:tcPr>
            <w:tcW w:w="2032" w:type="dxa"/>
          </w:tcPr>
          <w:p w:rsidR="007A1950" w:rsidRDefault="007A1950" w:rsidP="00DA4AB8">
            <w:r>
              <w:t>LA CRUZ</w:t>
            </w:r>
          </w:p>
        </w:tc>
      </w:tr>
      <w:tr w:rsidR="007A1950" w:rsidTr="00DA4AB8">
        <w:tc>
          <w:tcPr>
            <w:tcW w:w="709" w:type="dxa"/>
          </w:tcPr>
          <w:p w:rsidR="007A1950" w:rsidRDefault="007A1950" w:rsidP="00DA4AB8">
            <w:pPr>
              <w:jc w:val="center"/>
            </w:pPr>
            <w:r>
              <w:t>16</w:t>
            </w:r>
          </w:p>
        </w:tc>
        <w:tc>
          <w:tcPr>
            <w:tcW w:w="4914" w:type="dxa"/>
          </w:tcPr>
          <w:p w:rsidR="007A1950" w:rsidRPr="00594E3F" w:rsidRDefault="007A1950" w:rsidP="00DA4AB8">
            <w:r w:rsidRPr="00594E3F">
              <w:t>HERNANDEZ HERNÁNDEZ MERCEDES GRISELDA</w:t>
            </w:r>
          </w:p>
        </w:tc>
        <w:tc>
          <w:tcPr>
            <w:tcW w:w="2032" w:type="dxa"/>
          </w:tcPr>
          <w:p w:rsidR="007A1950" w:rsidRDefault="007A1950" w:rsidP="00DA4AB8">
            <w:r>
              <w:t>EL CARMEN</w:t>
            </w:r>
          </w:p>
        </w:tc>
      </w:tr>
      <w:tr w:rsidR="007A1950" w:rsidTr="00DA4AB8">
        <w:trPr>
          <w:trHeight w:val="118"/>
        </w:trPr>
        <w:tc>
          <w:tcPr>
            <w:tcW w:w="709" w:type="dxa"/>
          </w:tcPr>
          <w:p w:rsidR="007A1950" w:rsidRDefault="007A1950" w:rsidP="00DA4AB8">
            <w:pPr>
              <w:jc w:val="center"/>
            </w:pPr>
            <w:r>
              <w:t>17</w:t>
            </w:r>
          </w:p>
        </w:tc>
        <w:tc>
          <w:tcPr>
            <w:tcW w:w="4914" w:type="dxa"/>
          </w:tcPr>
          <w:p w:rsidR="007A1950" w:rsidRPr="00594E3F" w:rsidRDefault="007A1950" w:rsidP="00DA4AB8">
            <w:r w:rsidRPr="00594E3F">
              <w:t>HERNANDEZ LOPEZ CECY YAMILETH</w:t>
            </w:r>
          </w:p>
        </w:tc>
        <w:tc>
          <w:tcPr>
            <w:tcW w:w="2032" w:type="dxa"/>
          </w:tcPr>
          <w:p w:rsidR="007A1950" w:rsidRDefault="007A1950" w:rsidP="00DA4AB8">
            <w:r>
              <w:t>EL PARAISO</w:t>
            </w:r>
          </w:p>
        </w:tc>
      </w:tr>
      <w:tr w:rsidR="007A1950" w:rsidTr="00DA4AB8">
        <w:tc>
          <w:tcPr>
            <w:tcW w:w="709" w:type="dxa"/>
          </w:tcPr>
          <w:p w:rsidR="007A1950" w:rsidRDefault="007A1950" w:rsidP="00DA4AB8">
            <w:pPr>
              <w:jc w:val="center"/>
            </w:pPr>
            <w:r>
              <w:t>18</w:t>
            </w:r>
          </w:p>
        </w:tc>
        <w:tc>
          <w:tcPr>
            <w:tcW w:w="4914" w:type="dxa"/>
          </w:tcPr>
          <w:p w:rsidR="007A1950" w:rsidRDefault="007A1950" w:rsidP="00DA4AB8">
            <w:r w:rsidRPr="00594E3F">
              <w:t>HERNANDEZ RIVAS JEYMI IREYLA</w:t>
            </w:r>
          </w:p>
        </w:tc>
        <w:tc>
          <w:tcPr>
            <w:tcW w:w="2032" w:type="dxa"/>
          </w:tcPr>
          <w:p w:rsidR="007A1950" w:rsidRDefault="007A1950" w:rsidP="00DA4AB8">
            <w:r>
              <w:t>SAN AGUSTIN</w:t>
            </w:r>
          </w:p>
        </w:tc>
      </w:tr>
      <w:tr w:rsidR="007A1950" w:rsidTr="00DA4AB8">
        <w:tc>
          <w:tcPr>
            <w:tcW w:w="709" w:type="dxa"/>
          </w:tcPr>
          <w:p w:rsidR="007A1950" w:rsidRDefault="007A1950" w:rsidP="00DA4AB8">
            <w:pPr>
              <w:jc w:val="center"/>
            </w:pPr>
            <w:r>
              <w:t>19</w:t>
            </w:r>
          </w:p>
        </w:tc>
        <w:tc>
          <w:tcPr>
            <w:tcW w:w="4914" w:type="dxa"/>
          </w:tcPr>
          <w:p w:rsidR="007A1950" w:rsidRPr="00B5307A" w:rsidRDefault="007A1950" w:rsidP="00DA4AB8">
            <w:r w:rsidRPr="00B5307A">
              <w:t>HERNANDEZ VASQUEZ JACQ</w:t>
            </w:r>
            <w:r>
              <w:t>U</w:t>
            </w:r>
            <w:r w:rsidRPr="00B5307A">
              <w:t>ELINE IVETTE</w:t>
            </w:r>
          </w:p>
        </w:tc>
        <w:tc>
          <w:tcPr>
            <w:tcW w:w="2032" w:type="dxa"/>
          </w:tcPr>
          <w:p w:rsidR="007A1950" w:rsidRDefault="007A1950" w:rsidP="00DA4AB8">
            <w:r>
              <w:t>HUZILTEPEQUE</w:t>
            </w:r>
          </w:p>
        </w:tc>
      </w:tr>
      <w:tr w:rsidR="007A1950" w:rsidTr="00DA4AB8">
        <w:tc>
          <w:tcPr>
            <w:tcW w:w="709" w:type="dxa"/>
          </w:tcPr>
          <w:p w:rsidR="007A1950" w:rsidRDefault="007A1950" w:rsidP="00DA4AB8">
            <w:pPr>
              <w:jc w:val="center"/>
            </w:pPr>
            <w:r>
              <w:t>20</w:t>
            </w:r>
          </w:p>
        </w:tc>
        <w:tc>
          <w:tcPr>
            <w:tcW w:w="4914" w:type="dxa"/>
          </w:tcPr>
          <w:p w:rsidR="007A1950" w:rsidRPr="00B5307A" w:rsidRDefault="007A1950" w:rsidP="00DA4AB8">
            <w:r w:rsidRPr="00B5307A">
              <w:t>HIDALGO PEREZ XENIA ELIZABETH</w:t>
            </w:r>
          </w:p>
        </w:tc>
        <w:tc>
          <w:tcPr>
            <w:tcW w:w="2032" w:type="dxa"/>
          </w:tcPr>
          <w:p w:rsidR="007A1950" w:rsidRDefault="007A1950" w:rsidP="00DA4AB8">
            <w:r>
              <w:t>LA LOMA</w:t>
            </w:r>
          </w:p>
        </w:tc>
      </w:tr>
      <w:tr w:rsidR="007A1950" w:rsidTr="00DA4AB8">
        <w:tc>
          <w:tcPr>
            <w:tcW w:w="709" w:type="dxa"/>
          </w:tcPr>
          <w:p w:rsidR="007A1950" w:rsidRDefault="007A1950" w:rsidP="00DA4AB8">
            <w:pPr>
              <w:jc w:val="center"/>
            </w:pPr>
            <w:r>
              <w:t>21</w:t>
            </w:r>
          </w:p>
        </w:tc>
        <w:tc>
          <w:tcPr>
            <w:tcW w:w="4914" w:type="dxa"/>
          </w:tcPr>
          <w:p w:rsidR="007A1950" w:rsidRPr="00B5307A" w:rsidRDefault="007A1950" w:rsidP="00DA4AB8">
            <w:r w:rsidRPr="00B5307A">
              <w:t>JAVIER NIETO KATHERINE RAQUEL</w:t>
            </w:r>
          </w:p>
        </w:tc>
        <w:tc>
          <w:tcPr>
            <w:tcW w:w="2032" w:type="dxa"/>
          </w:tcPr>
          <w:p w:rsidR="007A1950" w:rsidRDefault="007A1950" w:rsidP="00DA4AB8">
            <w:r>
              <w:t>SAN FRANCISCO</w:t>
            </w:r>
          </w:p>
        </w:tc>
      </w:tr>
      <w:tr w:rsidR="007A1950" w:rsidTr="00DA4AB8">
        <w:tc>
          <w:tcPr>
            <w:tcW w:w="709" w:type="dxa"/>
          </w:tcPr>
          <w:p w:rsidR="007A1950" w:rsidRDefault="007A1950" w:rsidP="00DA4AB8">
            <w:pPr>
              <w:jc w:val="center"/>
            </w:pPr>
            <w:r>
              <w:t>22</w:t>
            </w:r>
          </w:p>
        </w:tc>
        <w:tc>
          <w:tcPr>
            <w:tcW w:w="4914" w:type="dxa"/>
          </w:tcPr>
          <w:p w:rsidR="007A1950" w:rsidRDefault="007A1950" w:rsidP="00DA4AB8">
            <w:r w:rsidRPr="00B5307A">
              <w:t>LOVO VASQUEZ JAIME ANTONIO</w:t>
            </w:r>
          </w:p>
        </w:tc>
        <w:tc>
          <w:tcPr>
            <w:tcW w:w="2032" w:type="dxa"/>
          </w:tcPr>
          <w:p w:rsidR="007A1950" w:rsidRDefault="007A1950" w:rsidP="00DA4AB8">
            <w:r>
              <w:t xml:space="preserve">ISTAGUA </w:t>
            </w:r>
          </w:p>
        </w:tc>
      </w:tr>
      <w:tr w:rsidR="007A1950" w:rsidTr="00DA4AB8">
        <w:tc>
          <w:tcPr>
            <w:tcW w:w="709" w:type="dxa"/>
          </w:tcPr>
          <w:p w:rsidR="007A1950" w:rsidRDefault="007A1950" w:rsidP="00DA4AB8">
            <w:pPr>
              <w:jc w:val="center"/>
            </w:pPr>
            <w:r>
              <w:t>23</w:t>
            </w:r>
          </w:p>
        </w:tc>
        <w:tc>
          <w:tcPr>
            <w:tcW w:w="4914" w:type="dxa"/>
          </w:tcPr>
          <w:p w:rsidR="007A1950" w:rsidRPr="000A76D4" w:rsidRDefault="007A1950" w:rsidP="00DA4AB8">
            <w:r w:rsidRPr="000A76D4">
              <w:t>MANCIA RAMIREZ ELVIS BLADIMIR</w:t>
            </w:r>
          </w:p>
        </w:tc>
        <w:tc>
          <w:tcPr>
            <w:tcW w:w="2032" w:type="dxa"/>
          </w:tcPr>
          <w:p w:rsidR="007A1950" w:rsidRDefault="007A1950" w:rsidP="00DA4AB8">
            <w:r>
              <w:t>MIRAFLORES</w:t>
            </w:r>
          </w:p>
        </w:tc>
      </w:tr>
      <w:tr w:rsidR="007A1950" w:rsidTr="00DA4AB8">
        <w:tc>
          <w:tcPr>
            <w:tcW w:w="709" w:type="dxa"/>
          </w:tcPr>
          <w:p w:rsidR="007A1950" w:rsidRDefault="007A1950" w:rsidP="00DA4AB8">
            <w:pPr>
              <w:jc w:val="center"/>
            </w:pPr>
            <w:r>
              <w:t>24</w:t>
            </w:r>
          </w:p>
        </w:tc>
        <w:tc>
          <w:tcPr>
            <w:tcW w:w="4914" w:type="dxa"/>
          </w:tcPr>
          <w:p w:rsidR="007A1950" w:rsidRPr="000A76D4" w:rsidRDefault="007A1950" w:rsidP="00DA4AB8">
            <w:r w:rsidRPr="000A76D4">
              <w:t>MARIN PEREZ KARINA LISSETH</w:t>
            </w:r>
          </w:p>
        </w:tc>
        <w:tc>
          <w:tcPr>
            <w:tcW w:w="2032" w:type="dxa"/>
          </w:tcPr>
          <w:p w:rsidR="007A1950" w:rsidRDefault="007A1950" w:rsidP="00DA4AB8">
            <w:r>
              <w:t>EL PARAISO</w:t>
            </w:r>
          </w:p>
        </w:tc>
      </w:tr>
      <w:tr w:rsidR="007A1950" w:rsidTr="00DA4AB8">
        <w:tc>
          <w:tcPr>
            <w:tcW w:w="709" w:type="dxa"/>
          </w:tcPr>
          <w:p w:rsidR="007A1950" w:rsidRDefault="007A1950" w:rsidP="00DA4AB8">
            <w:pPr>
              <w:jc w:val="center"/>
            </w:pPr>
            <w:r>
              <w:t>25</w:t>
            </w:r>
          </w:p>
        </w:tc>
        <w:tc>
          <w:tcPr>
            <w:tcW w:w="4914" w:type="dxa"/>
          </w:tcPr>
          <w:p w:rsidR="007A1950" w:rsidRDefault="007A1950" w:rsidP="00DA4AB8">
            <w:r w:rsidRPr="000A76D4">
              <w:t>MARTINEZ AGUILAR NERIS IVAN</w:t>
            </w:r>
          </w:p>
        </w:tc>
        <w:tc>
          <w:tcPr>
            <w:tcW w:w="2032" w:type="dxa"/>
          </w:tcPr>
          <w:p w:rsidR="007A1950" w:rsidRDefault="007A1950" w:rsidP="00DA4AB8">
            <w:r>
              <w:t>TECOMATEPEQUE</w:t>
            </w:r>
          </w:p>
        </w:tc>
      </w:tr>
      <w:tr w:rsidR="007A1950" w:rsidTr="00DA4AB8">
        <w:tc>
          <w:tcPr>
            <w:tcW w:w="709" w:type="dxa"/>
          </w:tcPr>
          <w:p w:rsidR="007A1950" w:rsidRDefault="007A1950" w:rsidP="00DA4AB8">
            <w:pPr>
              <w:jc w:val="center"/>
            </w:pPr>
            <w:r>
              <w:t>26</w:t>
            </w:r>
          </w:p>
        </w:tc>
        <w:tc>
          <w:tcPr>
            <w:tcW w:w="4914" w:type="dxa"/>
          </w:tcPr>
          <w:p w:rsidR="007A1950" w:rsidRPr="005C450C" w:rsidRDefault="007A1950" w:rsidP="00DA4AB8">
            <w:r w:rsidRPr="005C450C">
              <w:t>MENDOZA COTO JAIME LEONEL</w:t>
            </w:r>
          </w:p>
        </w:tc>
        <w:tc>
          <w:tcPr>
            <w:tcW w:w="2032" w:type="dxa"/>
          </w:tcPr>
          <w:p w:rsidR="007A1950" w:rsidRDefault="007A1950" w:rsidP="00DA4AB8">
            <w:r>
              <w:t xml:space="preserve">ISTAGUA </w:t>
            </w:r>
          </w:p>
        </w:tc>
      </w:tr>
      <w:tr w:rsidR="007A1950" w:rsidTr="00DA4AB8">
        <w:tc>
          <w:tcPr>
            <w:tcW w:w="709" w:type="dxa"/>
          </w:tcPr>
          <w:p w:rsidR="007A1950" w:rsidRDefault="007A1950" w:rsidP="00DA4AB8">
            <w:pPr>
              <w:jc w:val="center"/>
            </w:pPr>
            <w:r>
              <w:t>27</w:t>
            </w:r>
          </w:p>
        </w:tc>
        <w:tc>
          <w:tcPr>
            <w:tcW w:w="4914" w:type="dxa"/>
          </w:tcPr>
          <w:p w:rsidR="007A1950" w:rsidRPr="005C450C" w:rsidRDefault="007A1950" w:rsidP="00DA4AB8">
            <w:r w:rsidRPr="005C450C">
              <w:t>MENDOZA MONGE PATRICIA ELIZABETH</w:t>
            </w:r>
          </w:p>
        </w:tc>
        <w:tc>
          <w:tcPr>
            <w:tcW w:w="2032" w:type="dxa"/>
          </w:tcPr>
          <w:p w:rsidR="007A1950" w:rsidRDefault="007A1950" w:rsidP="00DA4AB8">
            <w:r>
              <w:t>TECOLUCO</w:t>
            </w:r>
          </w:p>
        </w:tc>
      </w:tr>
      <w:tr w:rsidR="007A1950" w:rsidTr="00DA4AB8">
        <w:tc>
          <w:tcPr>
            <w:tcW w:w="709" w:type="dxa"/>
          </w:tcPr>
          <w:p w:rsidR="007A1950" w:rsidRDefault="007A1950" w:rsidP="00DA4AB8">
            <w:pPr>
              <w:jc w:val="center"/>
            </w:pPr>
            <w:r>
              <w:t>28</w:t>
            </w:r>
          </w:p>
        </w:tc>
        <w:tc>
          <w:tcPr>
            <w:tcW w:w="4914" w:type="dxa"/>
          </w:tcPr>
          <w:p w:rsidR="007A1950" w:rsidRPr="005C450C" w:rsidRDefault="007A1950" w:rsidP="00DA4AB8">
            <w:r w:rsidRPr="005C450C">
              <w:t>MENDOZA ORELLANA MEYDY ESMERALDA</w:t>
            </w:r>
          </w:p>
        </w:tc>
        <w:tc>
          <w:tcPr>
            <w:tcW w:w="2032" w:type="dxa"/>
          </w:tcPr>
          <w:p w:rsidR="007A1950" w:rsidRDefault="007A1950" w:rsidP="00DA4AB8">
            <w:r>
              <w:t>TECOMATEPEQUE</w:t>
            </w:r>
          </w:p>
        </w:tc>
      </w:tr>
      <w:tr w:rsidR="007A1950" w:rsidTr="00DA4AB8">
        <w:tc>
          <w:tcPr>
            <w:tcW w:w="709" w:type="dxa"/>
          </w:tcPr>
          <w:p w:rsidR="007A1950" w:rsidRDefault="007A1950" w:rsidP="00DA4AB8">
            <w:pPr>
              <w:jc w:val="center"/>
            </w:pPr>
            <w:r>
              <w:t>29</w:t>
            </w:r>
          </w:p>
        </w:tc>
        <w:tc>
          <w:tcPr>
            <w:tcW w:w="4914" w:type="dxa"/>
          </w:tcPr>
          <w:p w:rsidR="007A1950" w:rsidRPr="005C450C" w:rsidRDefault="007A1950" w:rsidP="00DA4AB8">
            <w:r w:rsidRPr="005C450C">
              <w:t xml:space="preserve">MORALES SANCHEZ MARIA ELENA </w:t>
            </w:r>
          </w:p>
        </w:tc>
        <w:tc>
          <w:tcPr>
            <w:tcW w:w="2032" w:type="dxa"/>
          </w:tcPr>
          <w:p w:rsidR="007A1950" w:rsidRDefault="007A1950" w:rsidP="00DA4AB8">
            <w:r>
              <w:t>LA LOMA</w:t>
            </w:r>
          </w:p>
        </w:tc>
      </w:tr>
      <w:tr w:rsidR="007A1950" w:rsidTr="00DA4AB8">
        <w:tc>
          <w:tcPr>
            <w:tcW w:w="709" w:type="dxa"/>
          </w:tcPr>
          <w:p w:rsidR="007A1950" w:rsidRDefault="007A1950" w:rsidP="00DA4AB8">
            <w:pPr>
              <w:jc w:val="center"/>
            </w:pPr>
            <w:r>
              <w:t>30</w:t>
            </w:r>
          </w:p>
        </w:tc>
        <w:tc>
          <w:tcPr>
            <w:tcW w:w="4914" w:type="dxa"/>
          </w:tcPr>
          <w:p w:rsidR="007A1950" w:rsidRDefault="007A1950" w:rsidP="00DA4AB8">
            <w:r w:rsidRPr="005C450C">
              <w:t>NIETO BELTRAN ROSA DEL CARMEN</w:t>
            </w:r>
          </w:p>
        </w:tc>
        <w:tc>
          <w:tcPr>
            <w:tcW w:w="2032" w:type="dxa"/>
          </w:tcPr>
          <w:p w:rsidR="007A1950" w:rsidRDefault="007A1950" w:rsidP="00DA4AB8">
            <w:r>
              <w:t>SAN FRANCISCO</w:t>
            </w:r>
          </w:p>
        </w:tc>
      </w:tr>
      <w:tr w:rsidR="007A1950" w:rsidTr="00DA4AB8">
        <w:tc>
          <w:tcPr>
            <w:tcW w:w="709" w:type="dxa"/>
          </w:tcPr>
          <w:p w:rsidR="007A1950" w:rsidRDefault="007A1950" w:rsidP="00DA4AB8">
            <w:pPr>
              <w:jc w:val="center"/>
            </w:pPr>
            <w:r>
              <w:t>31</w:t>
            </w:r>
          </w:p>
        </w:tc>
        <w:tc>
          <w:tcPr>
            <w:tcW w:w="4914" w:type="dxa"/>
          </w:tcPr>
          <w:p w:rsidR="007A1950" w:rsidRPr="0021631C" w:rsidRDefault="007A1950" w:rsidP="00DA4AB8">
            <w:r w:rsidRPr="0021631C">
              <w:t>PEREZ GOMEZ WILMER OMAR</w:t>
            </w:r>
          </w:p>
        </w:tc>
        <w:tc>
          <w:tcPr>
            <w:tcW w:w="2032" w:type="dxa"/>
          </w:tcPr>
          <w:p w:rsidR="007A1950" w:rsidRDefault="007A1950" w:rsidP="00DA4AB8">
            <w:r>
              <w:t>EL ESPINO</w:t>
            </w:r>
          </w:p>
        </w:tc>
      </w:tr>
      <w:tr w:rsidR="007A1950" w:rsidTr="00DA4AB8">
        <w:tc>
          <w:tcPr>
            <w:tcW w:w="709" w:type="dxa"/>
          </w:tcPr>
          <w:p w:rsidR="007A1950" w:rsidRDefault="007A1950" w:rsidP="00DA4AB8">
            <w:pPr>
              <w:jc w:val="center"/>
            </w:pPr>
            <w:r>
              <w:t>32</w:t>
            </w:r>
          </w:p>
        </w:tc>
        <w:tc>
          <w:tcPr>
            <w:tcW w:w="4914" w:type="dxa"/>
          </w:tcPr>
          <w:p w:rsidR="007A1950" w:rsidRPr="0021631C" w:rsidRDefault="007A1950" w:rsidP="00DA4AB8">
            <w:r w:rsidRPr="0021631C">
              <w:t>PEREZ LOPEZ ALEXANDRA PATRICIA</w:t>
            </w:r>
          </w:p>
        </w:tc>
        <w:tc>
          <w:tcPr>
            <w:tcW w:w="2032" w:type="dxa"/>
          </w:tcPr>
          <w:p w:rsidR="007A1950" w:rsidRDefault="007A1950" w:rsidP="00DA4AB8">
            <w:r>
              <w:t>LA LOMA</w:t>
            </w:r>
          </w:p>
        </w:tc>
      </w:tr>
      <w:tr w:rsidR="007A1950" w:rsidTr="00DA4AB8">
        <w:tc>
          <w:tcPr>
            <w:tcW w:w="709" w:type="dxa"/>
          </w:tcPr>
          <w:p w:rsidR="007A1950" w:rsidRDefault="007A1950" w:rsidP="00DA4AB8">
            <w:pPr>
              <w:jc w:val="center"/>
            </w:pPr>
            <w:r>
              <w:t>33</w:t>
            </w:r>
          </w:p>
        </w:tc>
        <w:tc>
          <w:tcPr>
            <w:tcW w:w="4914" w:type="dxa"/>
          </w:tcPr>
          <w:p w:rsidR="007A1950" w:rsidRPr="0021631C" w:rsidRDefault="007A1950" w:rsidP="00DA4AB8">
            <w:r w:rsidRPr="0021631C">
              <w:t>PEREZ LOPEZ JACKELINE LISSETH</w:t>
            </w:r>
          </w:p>
        </w:tc>
        <w:tc>
          <w:tcPr>
            <w:tcW w:w="2032" w:type="dxa"/>
          </w:tcPr>
          <w:p w:rsidR="007A1950" w:rsidRDefault="007A1950" w:rsidP="00DA4AB8">
            <w:r>
              <w:t>ISTAGUA</w:t>
            </w:r>
          </w:p>
        </w:tc>
      </w:tr>
      <w:tr w:rsidR="007A1950" w:rsidTr="00DA4AB8">
        <w:tc>
          <w:tcPr>
            <w:tcW w:w="709" w:type="dxa"/>
          </w:tcPr>
          <w:p w:rsidR="007A1950" w:rsidRDefault="007A1950" w:rsidP="00DA4AB8">
            <w:pPr>
              <w:jc w:val="center"/>
            </w:pPr>
            <w:r>
              <w:t>34</w:t>
            </w:r>
          </w:p>
        </w:tc>
        <w:tc>
          <w:tcPr>
            <w:tcW w:w="4914" w:type="dxa"/>
          </w:tcPr>
          <w:p w:rsidR="007A1950" w:rsidRPr="0021631C" w:rsidRDefault="007A1950" w:rsidP="00DA4AB8">
            <w:r w:rsidRPr="0021631C">
              <w:t>PINEDA DIAZ GERARDO ALBERTO</w:t>
            </w:r>
          </w:p>
        </w:tc>
        <w:tc>
          <w:tcPr>
            <w:tcW w:w="2032" w:type="dxa"/>
          </w:tcPr>
          <w:p w:rsidR="007A1950" w:rsidRDefault="007A1950" w:rsidP="00DA4AB8">
            <w:r>
              <w:t>CASCO URBANO</w:t>
            </w:r>
          </w:p>
        </w:tc>
      </w:tr>
      <w:tr w:rsidR="007A1950" w:rsidTr="00DA4AB8">
        <w:tc>
          <w:tcPr>
            <w:tcW w:w="709" w:type="dxa"/>
          </w:tcPr>
          <w:p w:rsidR="007A1950" w:rsidRDefault="007A1950" w:rsidP="00DA4AB8">
            <w:pPr>
              <w:jc w:val="center"/>
            </w:pPr>
            <w:r>
              <w:t>35</w:t>
            </w:r>
          </w:p>
        </w:tc>
        <w:tc>
          <w:tcPr>
            <w:tcW w:w="4914" w:type="dxa"/>
          </w:tcPr>
          <w:p w:rsidR="007A1950" w:rsidRPr="0021631C" w:rsidRDefault="007A1950" w:rsidP="00DA4AB8">
            <w:r w:rsidRPr="0021631C">
              <w:t>RAMIREZ DIAZ KEYSI GUADALUPE</w:t>
            </w:r>
          </w:p>
        </w:tc>
        <w:tc>
          <w:tcPr>
            <w:tcW w:w="2032" w:type="dxa"/>
          </w:tcPr>
          <w:p w:rsidR="007A1950" w:rsidRDefault="007A1950" w:rsidP="00DA4AB8">
            <w:r>
              <w:t>CASCO URBANO</w:t>
            </w:r>
          </w:p>
        </w:tc>
      </w:tr>
      <w:tr w:rsidR="007A1950" w:rsidTr="00DA4AB8">
        <w:tc>
          <w:tcPr>
            <w:tcW w:w="709" w:type="dxa"/>
          </w:tcPr>
          <w:p w:rsidR="007A1950" w:rsidRDefault="007A1950" w:rsidP="00DA4AB8">
            <w:pPr>
              <w:jc w:val="center"/>
            </w:pPr>
            <w:r>
              <w:t>36</w:t>
            </w:r>
          </w:p>
        </w:tc>
        <w:tc>
          <w:tcPr>
            <w:tcW w:w="4914" w:type="dxa"/>
          </w:tcPr>
          <w:p w:rsidR="007A1950" w:rsidRPr="0021631C" w:rsidRDefault="007A1950" w:rsidP="00DA4AB8">
            <w:r w:rsidRPr="0021631C">
              <w:t>RAMIREZ VENTURA JOSE ALEXIS</w:t>
            </w:r>
          </w:p>
        </w:tc>
        <w:tc>
          <w:tcPr>
            <w:tcW w:w="2032" w:type="dxa"/>
          </w:tcPr>
          <w:p w:rsidR="007A1950" w:rsidRDefault="007A1950" w:rsidP="00DA4AB8">
            <w:r>
              <w:t>ISTAGUA</w:t>
            </w:r>
          </w:p>
        </w:tc>
      </w:tr>
      <w:tr w:rsidR="007A1950" w:rsidTr="00DA4AB8">
        <w:tc>
          <w:tcPr>
            <w:tcW w:w="709" w:type="dxa"/>
          </w:tcPr>
          <w:p w:rsidR="007A1950" w:rsidRDefault="007A1950" w:rsidP="00DA4AB8">
            <w:pPr>
              <w:jc w:val="center"/>
            </w:pPr>
            <w:r>
              <w:t>37</w:t>
            </w:r>
          </w:p>
        </w:tc>
        <w:tc>
          <w:tcPr>
            <w:tcW w:w="4914" w:type="dxa"/>
          </w:tcPr>
          <w:p w:rsidR="007A1950" w:rsidRPr="0021631C" w:rsidRDefault="007A1950" w:rsidP="00DA4AB8">
            <w:r w:rsidRPr="0021631C">
              <w:t>RAMOS CALLEJAS VLADIMIR ANTONIO</w:t>
            </w:r>
          </w:p>
        </w:tc>
        <w:tc>
          <w:tcPr>
            <w:tcW w:w="2032" w:type="dxa"/>
          </w:tcPr>
          <w:p w:rsidR="007A1950" w:rsidRDefault="007A1950" w:rsidP="00DA4AB8">
            <w:r>
              <w:t>CASCO URBANO</w:t>
            </w:r>
          </w:p>
        </w:tc>
      </w:tr>
      <w:tr w:rsidR="007A1950" w:rsidTr="00DA4AB8">
        <w:tc>
          <w:tcPr>
            <w:tcW w:w="709" w:type="dxa"/>
          </w:tcPr>
          <w:p w:rsidR="007A1950" w:rsidRDefault="007A1950" w:rsidP="00DA4AB8">
            <w:pPr>
              <w:jc w:val="center"/>
            </w:pPr>
            <w:r>
              <w:t>38</w:t>
            </w:r>
          </w:p>
        </w:tc>
        <w:tc>
          <w:tcPr>
            <w:tcW w:w="4914" w:type="dxa"/>
          </w:tcPr>
          <w:p w:rsidR="007A1950" w:rsidRPr="0021631C" w:rsidRDefault="007A1950" w:rsidP="00DA4AB8">
            <w:r w:rsidRPr="0021631C">
              <w:t>ROSALES PEREZ MANUEL DE JESUS</w:t>
            </w:r>
          </w:p>
        </w:tc>
        <w:tc>
          <w:tcPr>
            <w:tcW w:w="2032" w:type="dxa"/>
          </w:tcPr>
          <w:p w:rsidR="007A1950" w:rsidRDefault="007A1950" w:rsidP="00DA4AB8">
            <w:r>
              <w:t>BUENOS AIRES</w:t>
            </w:r>
          </w:p>
        </w:tc>
      </w:tr>
      <w:tr w:rsidR="007A1950" w:rsidTr="00DA4AB8">
        <w:tc>
          <w:tcPr>
            <w:tcW w:w="709" w:type="dxa"/>
          </w:tcPr>
          <w:p w:rsidR="007A1950" w:rsidRDefault="007A1950" w:rsidP="00DA4AB8">
            <w:pPr>
              <w:jc w:val="center"/>
            </w:pPr>
            <w:r>
              <w:t>39</w:t>
            </w:r>
          </w:p>
        </w:tc>
        <w:tc>
          <w:tcPr>
            <w:tcW w:w="4914" w:type="dxa"/>
          </w:tcPr>
          <w:p w:rsidR="007A1950" w:rsidRPr="0021631C" w:rsidRDefault="007A1950" w:rsidP="00DA4AB8">
            <w:r w:rsidRPr="0021631C">
              <w:t>SANCHEZ MARTINEZ DENIS MEDARDO</w:t>
            </w:r>
          </w:p>
        </w:tc>
        <w:tc>
          <w:tcPr>
            <w:tcW w:w="2032" w:type="dxa"/>
          </w:tcPr>
          <w:p w:rsidR="007A1950" w:rsidRDefault="007A1950" w:rsidP="00DA4AB8">
            <w:r>
              <w:t>EL PARAISO</w:t>
            </w:r>
          </w:p>
        </w:tc>
      </w:tr>
      <w:tr w:rsidR="007A1950" w:rsidTr="00DA4AB8">
        <w:tc>
          <w:tcPr>
            <w:tcW w:w="709" w:type="dxa"/>
          </w:tcPr>
          <w:p w:rsidR="007A1950" w:rsidRDefault="007A1950" w:rsidP="00DA4AB8">
            <w:pPr>
              <w:jc w:val="center"/>
            </w:pPr>
            <w:r>
              <w:t>40</w:t>
            </w:r>
          </w:p>
        </w:tc>
        <w:tc>
          <w:tcPr>
            <w:tcW w:w="4914" w:type="dxa"/>
          </w:tcPr>
          <w:p w:rsidR="007A1950" w:rsidRPr="0021631C" w:rsidRDefault="007A1950" w:rsidP="00DA4AB8">
            <w:r w:rsidRPr="0021631C">
              <w:t>SANCHEZ PEREZ SARA YASMIN</w:t>
            </w:r>
          </w:p>
        </w:tc>
        <w:tc>
          <w:tcPr>
            <w:tcW w:w="2032" w:type="dxa"/>
          </w:tcPr>
          <w:p w:rsidR="007A1950" w:rsidRDefault="007A1950" w:rsidP="00DA4AB8">
            <w:r>
              <w:t>LA LOMA</w:t>
            </w:r>
          </w:p>
        </w:tc>
      </w:tr>
      <w:tr w:rsidR="007A1950" w:rsidTr="00DA4AB8">
        <w:tc>
          <w:tcPr>
            <w:tcW w:w="709" w:type="dxa"/>
          </w:tcPr>
          <w:p w:rsidR="007A1950" w:rsidRDefault="007A1950" w:rsidP="00DA4AB8">
            <w:pPr>
              <w:jc w:val="center"/>
            </w:pPr>
            <w:r>
              <w:t>41</w:t>
            </w:r>
          </w:p>
        </w:tc>
        <w:tc>
          <w:tcPr>
            <w:tcW w:w="4914" w:type="dxa"/>
          </w:tcPr>
          <w:p w:rsidR="007A1950" w:rsidRPr="0021631C" w:rsidRDefault="007A1950" w:rsidP="00DA4AB8">
            <w:r w:rsidRPr="0021631C">
              <w:t>SIGUENZA HERRERA SANDRA PATRICIA</w:t>
            </w:r>
          </w:p>
        </w:tc>
        <w:tc>
          <w:tcPr>
            <w:tcW w:w="2032" w:type="dxa"/>
          </w:tcPr>
          <w:p w:rsidR="007A1950" w:rsidRDefault="007A1950" w:rsidP="00DA4AB8">
            <w:r>
              <w:t>HUIZILTEPEQUE</w:t>
            </w:r>
          </w:p>
        </w:tc>
      </w:tr>
      <w:tr w:rsidR="007A1950" w:rsidTr="00DA4AB8">
        <w:tc>
          <w:tcPr>
            <w:tcW w:w="709" w:type="dxa"/>
          </w:tcPr>
          <w:p w:rsidR="007A1950" w:rsidRDefault="007A1950" w:rsidP="00DA4AB8">
            <w:pPr>
              <w:jc w:val="center"/>
            </w:pPr>
            <w:r>
              <w:t>42</w:t>
            </w:r>
          </w:p>
        </w:tc>
        <w:tc>
          <w:tcPr>
            <w:tcW w:w="4914" w:type="dxa"/>
          </w:tcPr>
          <w:p w:rsidR="007A1950" w:rsidRDefault="007A1950" w:rsidP="00DA4AB8">
            <w:r w:rsidRPr="0021631C">
              <w:t>VASQUEZ LOPEZ EDWIN ALEXIS</w:t>
            </w:r>
          </w:p>
        </w:tc>
        <w:tc>
          <w:tcPr>
            <w:tcW w:w="2032" w:type="dxa"/>
          </w:tcPr>
          <w:p w:rsidR="007A1950" w:rsidRDefault="007A1950" w:rsidP="00DA4AB8">
            <w:r>
              <w:t>HUIZILTEPEQUE</w:t>
            </w:r>
          </w:p>
        </w:tc>
      </w:tr>
      <w:tr w:rsidR="007A1950" w:rsidTr="00DA4AB8">
        <w:tc>
          <w:tcPr>
            <w:tcW w:w="709" w:type="dxa"/>
          </w:tcPr>
          <w:p w:rsidR="007A1950" w:rsidRDefault="007A1950" w:rsidP="00DA4AB8">
            <w:pPr>
              <w:jc w:val="center"/>
            </w:pPr>
            <w:r>
              <w:t>43</w:t>
            </w:r>
          </w:p>
        </w:tc>
        <w:tc>
          <w:tcPr>
            <w:tcW w:w="4914" w:type="dxa"/>
          </w:tcPr>
          <w:p w:rsidR="007A1950" w:rsidRDefault="007A1950" w:rsidP="00DA4AB8">
            <w:r w:rsidRPr="002F4D73">
              <w:t>VENTURA PEREZ PEDRO ALEXANDER</w:t>
            </w:r>
          </w:p>
        </w:tc>
        <w:tc>
          <w:tcPr>
            <w:tcW w:w="2032" w:type="dxa"/>
          </w:tcPr>
          <w:p w:rsidR="007A1950" w:rsidRDefault="007A1950" w:rsidP="00DA4AB8">
            <w:r>
              <w:t>EL PARAISO</w:t>
            </w:r>
          </w:p>
        </w:tc>
      </w:tr>
      <w:tr w:rsidR="007A1950" w:rsidTr="00DA4AB8">
        <w:tc>
          <w:tcPr>
            <w:tcW w:w="709" w:type="dxa"/>
          </w:tcPr>
          <w:p w:rsidR="007A1950" w:rsidRDefault="007A1950" w:rsidP="00DA4AB8">
            <w:pPr>
              <w:jc w:val="center"/>
            </w:pPr>
            <w:r>
              <w:t>44</w:t>
            </w:r>
          </w:p>
        </w:tc>
        <w:tc>
          <w:tcPr>
            <w:tcW w:w="4914" w:type="dxa"/>
          </w:tcPr>
          <w:p w:rsidR="007A1950" w:rsidRPr="002F4D73" w:rsidRDefault="007A1950" w:rsidP="00DA4AB8">
            <w:r>
              <w:t>MARTINEZ HERNANDEZ JOSELYNE ESTER</w:t>
            </w:r>
          </w:p>
        </w:tc>
        <w:tc>
          <w:tcPr>
            <w:tcW w:w="2032" w:type="dxa"/>
          </w:tcPr>
          <w:p w:rsidR="007A1950" w:rsidRDefault="007A1950" w:rsidP="00DA4AB8">
            <w:r>
              <w:t>LA LOMA</w:t>
            </w:r>
          </w:p>
        </w:tc>
      </w:tr>
      <w:tr w:rsidR="007A1950" w:rsidTr="00DA4AB8">
        <w:tc>
          <w:tcPr>
            <w:tcW w:w="709" w:type="dxa"/>
            <w:tcBorders>
              <w:bottom w:val="single" w:sz="4" w:space="0" w:color="auto"/>
            </w:tcBorders>
          </w:tcPr>
          <w:p w:rsidR="007A1950" w:rsidRDefault="007A1950" w:rsidP="00DA4AB8">
            <w:pPr>
              <w:jc w:val="center"/>
            </w:pPr>
            <w:r>
              <w:t>45</w:t>
            </w:r>
          </w:p>
        </w:tc>
        <w:tc>
          <w:tcPr>
            <w:tcW w:w="4914" w:type="dxa"/>
            <w:tcBorders>
              <w:bottom w:val="single" w:sz="4" w:space="0" w:color="auto"/>
            </w:tcBorders>
          </w:tcPr>
          <w:p w:rsidR="007A1950" w:rsidRDefault="007A1950" w:rsidP="00DA4AB8">
            <w:r>
              <w:t>BAUTISTA HERNANDEZ CARLOS EDUARDO</w:t>
            </w:r>
          </w:p>
        </w:tc>
        <w:tc>
          <w:tcPr>
            <w:tcW w:w="2032" w:type="dxa"/>
            <w:tcBorders>
              <w:bottom w:val="single" w:sz="4" w:space="0" w:color="auto"/>
            </w:tcBorders>
          </w:tcPr>
          <w:p w:rsidR="007A1950" w:rsidRDefault="007A1950" w:rsidP="00DA4AB8">
            <w:r w:rsidRPr="009E4C11">
              <w:rPr>
                <w:rFonts w:ascii="Times New Roman" w:eastAsia="Calibri" w:hAnsi="Times New Roman" w:cs="Times New Roman"/>
                <w:sz w:val="18"/>
                <w:szCs w:val="18"/>
              </w:rPr>
              <w:t>EL PARAISO</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w:t>
      </w:r>
      <w:r w:rsidRPr="00EA331F">
        <w:rPr>
          <w:rFonts w:ascii="Times New Roman" w:hAnsi="Times New Roman" w:cs="Times New Roman"/>
          <w:sz w:val="24"/>
          <w:szCs w:val="24"/>
        </w:rPr>
        <w:lastRenderedPageBreak/>
        <w:t>Contabilidad Municipal para descargar en las cifras correspondientes del presupuesto Municipal vigente.</w:t>
      </w:r>
      <w:r w:rsidRPr="00BB3C98">
        <w:rPr>
          <w:rFonts w:ascii="Times New Roman" w:hAnsi="Times New Roman" w:cs="Times New Roman"/>
          <w:b/>
          <w:sz w:val="24"/>
          <w:szCs w:val="24"/>
        </w:rPr>
        <w:t xml:space="preserve"> </w:t>
      </w:r>
    </w:p>
    <w:tbl>
      <w:tblPr>
        <w:tblStyle w:val="Tablaconcuadrcula1"/>
        <w:tblW w:w="10065" w:type="dxa"/>
        <w:tblInd w:w="108" w:type="dxa"/>
        <w:tblLayout w:type="fixed"/>
        <w:tblLook w:val="04A0" w:firstRow="1" w:lastRow="0" w:firstColumn="1" w:lastColumn="0" w:noHBand="0" w:noVBand="1"/>
      </w:tblPr>
      <w:tblGrid>
        <w:gridCol w:w="567"/>
        <w:gridCol w:w="2127"/>
        <w:gridCol w:w="992"/>
        <w:gridCol w:w="2864"/>
        <w:gridCol w:w="2522"/>
        <w:gridCol w:w="993"/>
      </w:tblGrid>
      <w:tr w:rsidR="007A1950" w:rsidRPr="006D2EDB" w:rsidTr="00DA4AB8">
        <w:tc>
          <w:tcPr>
            <w:tcW w:w="10065" w:type="dxa"/>
            <w:gridSpan w:val="6"/>
          </w:tcPr>
          <w:p w:rsidR="007A1950" w:rsidRPr="006D2EDB" w:rsidRDefault="007A1950" w:rsidP="00DA4AB8">
            <w:pPr>
              <w:spacing w:line="240" w:lineRule="auto"/>
              <w:rPr>
                <w:rFonts w:ascii="Times New Roman" w:eastAsia="Calibri" w:hAnsi="Times New Roman" w:cs="Times New Roman"/>
                <w:sz w:val="24"/>
                <w:szCs w:val="24"/>
              </w:rPr>
            </w:pPr>
            <w:r w:rsidRPr="006D2EDB">
              <w:rPr>
                <w:rFonts w:ascii="Times New Roman" w:eastAsia="Calibri" w:hAnsi="Times New Roman" w:cs="Times New Roman"/>
                <w:sz w:val="24"/>
                <w:szCs w:val="24"/>
              </w:rPr>
              <w:t>DETALLES DE LOS GASTOS DE LA CUENTA TMSPP/ MTTO Y REPARACION DE BIENES MUEBLES DE LA ALCALDIA DE S.P.P AÑO 2018.</w:t>
            </w:r>
          </w:p>
        </w:tc>
      </w:tr>
      <w:tr w:rsidR="007A1950" w:rsidRPr="006D2EDB" w:rsidTr="00DA4AB8">
        <w:tc>
          <w:tcPr>
            <w:tcW w:w="56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N°</w:t>
            </w:r>
          </w:p>
        </w:tc>
        <w:tc>
          <w:tcPr>
            <w:tcW w:w="212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Nombre</w:t>
            </w:r>
          </w:p>
        </w:tc>
        <w:tc>
          <w:tcPr>
            <w:tcW w:w="99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N° de factura</w:t>
            </w:r>
          </w:p>
        </w:tc>
        <w:tc>
          <w:tcPr>
            <w:tcW w:w="2864"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 xml:space="preserve">Descripción </w:t>
            </w:r>
          </w:p>
        </w:tc>
        <w:tc>
          <w:tcPr>
            <w:tcW w:w="252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Descripción de la cuenta</w:t>
            </w:r>
          </w:p>
        </w:tc>
        <w:tc>
          <w:tcPr>
            <w:tcW w:w="993"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Monto a cancelar</w:t>
            </w:r>
          </w:p>
        </w:tc>
      </w:tr>
      <w:tr w:rsidR="007A1950" w:rsidRPr="006D2EDB" w:rsidTr="00DA4AB8">
        <w:trPr>
          <w:trHeight w:val="791"/>
        </w:trPr>
        <w:tc>
          <w:tcPr>
            <w:tcW w:w="56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1</w:t>
            </w:r>
          </w:p>
        </w:tc>
        <w:tc>
          <w:tcPr>
            <w:tcW w:w="212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FERRETERIA PORTILLO (Sergio José Portillo Fuentes)</w:t>
            </w:r>
          </w:p>
        </w:tc>
        <w:tc>
          <w:tcPr>
            <w:tcW w:w="99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000161</w:t>
            </w:r>
          </w:p>
        </w:tc>
        <w:tc>
          <w:tcPr>
            <w:tcW w:w="2864"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Compra de 6 pares de guantes y 1 toma hembra águila para servicios generales.</w:t>
            </w:r>
          </w:p>
        </w:tc>
        <w:tc>
          <w:tcPr>
            <w:tcW w:w="252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TMSPP/ Mtto y reparación de bienes muebles de la alcaldía de S.P.P año 2018.</w:t>
            </w:r>
          </w:p>
        </w:tc>
        <w:tc>
          <w:tcPr>
            <w:tcW w:w="993"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$28.25</w:t>
            </w:r>
          </w:p>
        </w:tc>
      </w:tr>
      <w:tr w:rsidR="007A1950" w:rsidRPr="006D2EDB" w:rsidTr="00DA4AB8">
        <w:trPr>
          <w:trHeight w:val="520"/>
        </w:trPr>
        <w:tc>
          <w:tcPr>
            <w:tcW w:w="56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2</w:t>
            </w:r>
          </w:p>
        </w:tc>
        <w:tc>
          <w:tcPr>
            <w:tcW w:w="212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FERRETERIA PORTILLO (Sergio José Portillo Fuentes)</w:t>
            </w:r>
          </w:p>
        </w:tc>
        <w:tc>
          <w:tcPr>
            <w:tcW w:w="99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000159</w:t>
            </w:r>
          </w:p>
        </w:tc>
        <w:tc>
          <w:tcPr>
            <w:tcW w:w="2864"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Compra de materiales para la iluminación del campanario.</w:t>
            </w:r>
          </w:p>
        </w:tc>
        <w:tc>
          <w:tcPr>
            <w:tcW w:w="252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TMSPP/ Mtto y reparación de bienes muebles de la alcaldía de S.P.P año 2018.</w:t>
            </w:r>
          </w:p>
        </w:tc>
        <w:tc>
          <w:tcPr>
            <w:tcW w:w="993"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$26.01</w:t>
            </w:r>
          </w:p>
        </w:tc>
      </w:tr>
      <w:tr w:rsidR="007A1950" w:rsidRPr="006D2EDB" w:rsidTr="00DA4AB8">
        <w:trPr>
          <w:trHeight w:val="520"/>
        </w:trPr>
        <w:tc>
          <w:tcPr>
            <w:tcW w:w="56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3</w:t>
            </w:r>
          </w:p>
        </w:tc>
        <w:tc>
          <w:tcPr>
            <w:tcW w:w="212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FERRETERIA PORTILLO (Sergio José Portillo Fuentes)</w:t>
            </w:r>
          </w:p>
        </w:tc>
        <w:tc>
          <w:tcPr>
            <w:tcW w:w="99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000169</w:t>
            </w:r>
          </w:p>
        </w:tc>
        <w:tc>
          <w:tcPr>
            <w:tcW w:w="2864"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Compra de 2 limas ½ caña y 3 brochas de 3” para servicios generales.</w:t>
            </w:r>
          </w:p>
        </w:tc>
        <w:tc>
          <w:tcPr>
            <w:tcW w:w="252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TMSPP/ Mtto y reparación de bienes muebles de la alcaldía de S.P.P año 2018.</w:t>
            </w:r>
          </w:p>
        </w:tc>
        <w:tc>
          <w:tcPr>
            <w:tcW w:w="993"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$13.50</w:t>
            </w:r>
          </w:p>
        </w:tc>
      </w:tr>
      <w:tr w:rsidR="007A1950" w:rsidRPr="006D2EDB" w:rsidTr="00DA4AB8">
        <w:trPr>
          <w:trHeight w:val="520"/>
        </w:trPr>
        <w:tc>
          <w:tcPr>
            <w:tcW w:w="56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4</w:t>
            </w:r>
          </w:p>
        </w:tc>
        <w:tc>
          <w:tcPr>
            <w:tcW w:w="2127"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FERRETERIA PORTILLO (Sergio José Portillo Fuentes)</w:t>
            </w:r>
          </w:p>
        </w:tc>
        <w:tc>
          <w:tcPr>
            <w:tcW w:w="99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000173</w:t>
            </w:r>
          </w:p>
        </w:tc>
        <w:tc>
          <w:tcPr>
            <w:tcW w:w="2864"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Compra de 4 brochas de 3” para la unidad de gestión documental y archivo de esta municipalidad.</w:t>
            </w:r>
          </w:p>
        </w:tc>
        <w:tc>
          <w:tcPr>
            <w:tcW w:w="2522"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TMSPP/ Mtto y reparación de bienes muebles de la alcaldía de S.P.P año 2018.</w:t>
            </w:r>
          </w:p>
        </w:tc>
        <w:tc>
          <w:tcPr>
            <w:tcW w:w="993" w:type="dxa"/>
          </w:tcPr>
          <w:p w:rsidR="007A1950" w:rsidRPr="006D2EDB" w:rsidRDefault="007A1950" w:rsidP="00DA4AB8">
            <w:pPr>
              <w:spacing w:line="240" w:lineRule="auto"/>
              <w:rPr>
                <w:rFonts w:ascii="Times New Roman" w:eastAsia="Calibri" w:hAnsi="Times New Roman" w:cs="Times New Roman"/>
              </w:rPr>
            </w:pPr>
            <w:r w:rsidRPr="006D2EDB">
              <w:rPr>
                <w:rFonts w:ascii="Times New Roman" w:eastAsia="Calibri" w:hAnsi="Times New Roman" w:cs="Times New Roman"/>
              </w:rPr>
              <w:t>$6.00</w:t>
            </w:r>
          </w:p>
        </w:tc>
      </w:tr>
    </w:tbl>
    <w:p w:rsidR="007A1950" w:rsidRDefault="007A1950" w:rsidP="007A1950">
      <w:pPr>
        <w:spacing w:after="0"/>
        <w:jc w:val="both"/>
        <w:rPr>
          <w:rFonts w:ascii="Times New Roman" w:hAnsi="Times New Roman" w:cs="Times New Roman"/>
          <w:b/>
          <w:sz w:val="24"/>
          <w:szCs w:val="24"/>
        </w:rPr>
      </w:pPr>
    </w:p>
    <w:tbl>
      <w:tblPr>
        <w:tblStyle w:val="Tablaconcuadrcula"/>
        <w:tblW w:w="10065" w:type="dxa"/>
        <w:tblInd w:w="108" w:type="dxa"/>
        <w:tblLayout w:type="fixed"/>
        <w:tblLook w:val="04A0" w:firstRow="1" w:lastRow="0" w:firstColumn="1" w:lastColumn="0" w:noHBand="0" w:noVBand="1"/>
      </w:tblPr>
      <w:tblGrid>
        <w:gridCol w:w="567"/>
        <w:gridCol w:w="1701"/>
        <w:gridCol w:w="1418"/>
        <w:gridCol w:w="3685"/>
        <w:gridCol w:w="1560"/>
        <w:gridCol w:w="1134"/>
      </w:tblGrid>
      <w:tr w:rsidR="007A1950" w:rsidRPr="0021327C" w:rsidTr="00DA4AB8">
        <w:tc>
          <w:tcPr>
            <w:tcW w:w="10065" w:type="dxa"/>
            <w:gridSpan w:val="6"/>
          </w:tcPr>
          <w:p w:rsidR="007A1950" w:rsidRPr="0021327C" w:rsidRDefault="007A1950" w:rsidP="00DA4AB8">
            <w:pPr>
              <w:rPr>
                <w:rFonts w:ascii="Times New Roman" w:eastAsia="Calibri" w:hAnsi="Times New Roman" w:cs="Times New Roman"/>
                <w:sz w:val="24"/>
                <w:szCs w:val="24"/>
              </w:rPr>
            </w:pPr>
            <w:r w:rsidRPr="0021327C">
              <w:rPr>
                <w:rFonts w:ascii="Times New Roman" w:eastAsia="Calibri" w:hAnsi="Times New Roman" w:cs="Times New Roman"/>
                <w:sz w:val="24"/>
                <w:szCs w:val="24"/>
              </w:rPr>
              <w:t>DETALLES DE LOS GASTOS DE LA CUENTA TMSPP/ FONDO COMUN MUNICIPAL PERIODO 2018-2021</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N°</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Nombre</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N° de factura</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Descripción </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Descripción de la cuenta</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Monto a cancelar</w:t>
            </w:r>
          </w:p>
        </w:tc>
      </w:tr>
      <w:tr w:rsidR="007A1950" w:rsidRPr="001E0CE5" w:rsidTr="00DA4AB8">
        <w:trPr>
          <w:trHeight w:val="4919"/>
        </w:trPr>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1</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JOSE OSWALDO CARRILLO AYALA</w:t>
            </w:r>
          </w:p>
        </w:tc>
        <w:tc>
          <w:tcPr>
            <w:tcW w:w="1418" w:type="dxa"/>
          </w:tcPr>
          <w:p w:rsidR="007A1950" w:rsidRPr="001E0CE5" w:rsidRDefault="007A1950" w:rsidP="00DA4AB8">
            <w:pPr>
              <w:jc w:val="center"/>
              <w:rPr>
                <w:rFonts w:ascii="Times New Roman" w:eastAsia="Calibri" w:hAnsi="Times New Roman" w:cs="Times New Roman"/>
              </w:rPr>
            </w:pPr>
            <w:r>
              <w:rPr>
                <w:rFonts w:ascii="Times New Roman" w:eastAsia="Calibri" w:hAnsi="Times New Roman" w:cs="Times New Roman"/>
              </w:rPr>
              <w:t>Recibo simple</w:t>
            </w:r>
          </w:p>
        </w:tc>
        <w:tc>
          <w:tcPr>
            <w:tcW w:w="3685" w:type="dxa"/>
          </w:tcPr>
          <w:p w:rsidR="007A1950" w:rsidRPr="00450953" w:rsidRDefault="007A1950" w:rsidP="00DA4AB8">
            <w:pPr>
              <w:rPr>
                <w:rFonts w:ascii="Times New Roman" w:eastAsia="Calibri" w:hAnsi="Times New Roman" w:cs="Times New Roman"/>
                <w:b/>
                <w:sz w:val="20"/>
                <w:szCs w:val="20"/>
              </w:rPr>
            </w:pPr>
            <w:r w:rsidRPr="00450953">
              <w:rPr>
                <w:rFonts w:ascii="Times New Roman" w:eastAsia="Calibri" w:hAnsi="Times New Roman" w:cs="Times New Roman"/>
                <w:b/>
                <w:sz w:val="20"/>
                <w:szCs w:val="20"/>
              </w:rPr>
              <w:t xml:space="preserve">Compra de refrigerios varios y canasta básica para: </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C.E. Cantón El Limón el 04-10-2018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1er grado C.E. Gral. Fco. Morazán el 04-10-2018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Esc. Edu. Parvularia de S.P.P el 05-10-2018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-Reunión con la comunidad Cas. Los Aguilares el 05-10-2018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Asoc. Mis. La Voz del Ángel Misionero el 5-10-2018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-Clausura de alfabetización el 30-08-2018.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C.E. Cton. Tecoluco Abajo.</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-Festival de inclusión (Asoc. Los Angelitos)</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-Celebración día del niño C.E. Gral. Fco. Morazán. 18-10-2018</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-Feria emprendedora C.E. Ctón Miraflores.</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 xml:space="preserve">-Celebración Ctón. Buena Vista, Palo Blanco. </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lastRenderedPageBreak/>
              <w:t>-Reyna Elizabeth Aguilón Martínez (Canasta básica)</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-María Consuelo Morales de Pérez (Canasta básica)</w:t>
            </w:r>
          </w:p>
          <w:p w:rsidR="007A1950" w:rsidRPr="00450953" w:rsidRDefault="007A1950" w:rsidP="00DA4AB8">
            <w:pPr>
              <w:rPr>
                <w:rFonts w:ascii="Times New Roman" w:eastAsia="Calibri" w:hAnsi="Times New Roman" w:cs="Times New Roman"/>
                <w:sz w:val="20"/>
                <w:szCs w:val="20"/>
              </w:rPr>
            </w:pPr>
            <w:r w:rsidRPr="00450953">
              <w:rPr>
                <w:rFonts w:ascii="Times New Roman" w:eastAsia="Calibri" w:hAnsi="Times New Roman" w:cs="Times New Roman"/>
                <w:sz w:val="20"/>
                <w:szCs w:val="20"/>
              </w:rPr>
              <w:t>-Isabel Nieto Pérez (Canasta básica)</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lastRenderedPageBreak/>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$1,215.50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2</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SARAI GUADALUPE BELTRAN MARTINEZ</w:t>
            </w:r>
          </w:p>
        </w:tc>
        <w:tc>
          <w:tcPr>
            <w:tcW w:w="1418"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Recibo simple a nombre de Marta Guadalupe Hernández M.</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Devolución a caja chica de gastos urgentes de UACI  por compra de 3 piñatas para la celebración día del niño Esc. Parvularia de San Pedro Perulapan el día 05-10-2018  </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$15.00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3</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MARTA GUADALUPE HERNANDEZ</w:t>
            </w:r>
          </w:p>
        </w:tc>
        <w:tc>
          <w:tcPr>
            <w:tcW w:w="1418" w:type="dxa"/>
          </w:tcPr>
          <w:p w:rsidR="007A1950" w:rsidRPr="001E0CE5" w:rsidRDefault="007A1950" w:rsidP="00DA4AB8">
            <w:pPr>
              <w:jc w:val="center"/>
              <w:rPr>
                <w:rFonts w:ascii="Times New Roman" w:eastAsia="Calibri" w:hAnsi="Times New Roman" w:cs="Times New Roman"/>
              </w:rPr>
            </w:pPr>
            <w:r>
              <w:rPr>
                <w:rFonts w:ascii="Times New Roman" w:eastAsia="Calibri" w:hAnsi="Times New Roman" w:cs="Times New Roman"/>
              </w:rPr>
              <w:t>Recibo simple</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piñatas para celebración día del niño en C.E. cas. El Limón el 04-10-2018.</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-Compra de 2 piñatas para celebración Ctón. Buena Vista, Palo Blanco. </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-Celebración día del niño C.E. Tecoluco Abajo.</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$50.00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4</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ANA JULIA JOAQUIN RUIZ</w:t>
            </w:r>
          </w:p>
        </w:tc>
        <w:tc>
          <w:tcPr>
            <w:tcW w:w="1418" w:type="dxa"/>
          </w:tcPr>
          <w:p w:rsidR="007A1950" w:rsidRPr="001E0CE5" w:rsidRDefault="007A1950" w:rsidP="00DA4AB8">
            <w:pPr>
              <w:jc w:val="center"/>
              <w:rPr>
                <w:rFonts w:ascii="Times New Roman" w:eastAsia="Calibri" w:hAnsi="Times New Roman" w:cs="Times New Roman"/>
              </w:rPr>
            </w:pPr>
            <w:r>
              <w:rPr>
                <w:rFonts w:ascii="Times New Roman" w:eastAsia="Calibri" w:hAnsi="Times New Roman" w:cs="Times New Roman"/>
              </w:rPr>
              <w:t>Recibo simple</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pan surtido para la vela de José Zenón Hernández  el 14-10-2018.</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pan dulce, café y azúcar para la vela de Roberto Vivas el 10-10-2018.</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$75.00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5</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YACKELINE DEL CARMEN CERON MEJIA</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Solicitud escrita.</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b/>
              </w:rPr>
              <w:t>RATIFICACION:</w:t>
            </w:r>
            <w:r>
              <w:rPr>
                <w:rFonts w:ascii="Times New Roman" w:eastAsia="Calibri" w:hAnsi="Times New Roman" w:cs="Times New Roman"/>
                <w:b/>
              </w:rPr>
              <w:t xml:space="preserve"> </w:t>
            </w:r>
            <w:r w:rsidRPr="001E0CE5">
              <w:rPr>
                <w:rFonts w:ascii="Times New Roman" w:eastAsia="Calibri" w:hAnsi="Times New Roman" w:cs="Times New Roman"/>
              </w:rPr>
              <w:t xml:space="preserve">Apoyo económico para procesión de CRISTO REY del grupo de cargadores del Santo Entierro de San Pedro Perulapan     </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$75.00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6</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PATRICIA DEL CARMEN BELTRAN DE GOMEZ</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Solicitud escrita.</w:t>
            </w:r>
          </w:p>
        </w:tc>
        <w:tc>
          <w:tcPr>
            <w:tcW w:w="3685" w:type="dxa"/>
          </w:tcPr>
          <w:p w:rsidR="007A1950" w:rsidRPr="001E0CE5" w:rsidRDefault="007A1950" w:rsidP="00DA4AB8">
            <w:pPr>
              <w:rPr>
                <w:rFonts w:ascii="Times New Roman" w:eastAsia="Calibri" w:hAnsi="Times New Roman" w:cs="Times New Roman"/>
                <w:b/>
              </w:rPr>
            </w:pPr>
            <w:r w:rsidRPr="001E0CE5">
              <w:rPr>
                <w:rFonts w:ascii="Times New Roman" w:eastAsia="Calibri" w:hAnsi="Times New Roman" w:cs="Times New Roman"/>
                <w:b/>
              </w:rPr>
              <w:t>RATIFICACION:</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Apoyo económico para Aldeas Infantiles SOS El Salvador para una colecta SOS 2018, Programada para </w:t>
            </w:r>
            <w:r w:rsidRPr="001E0CE5">
              <w:rPr>
                <w:rFonts w:ascii="Times New Roman" w:eastAsia="Calibri" w:hAnsi="Times New Roman" w:cs="Times New Roman"/>
              </w:rPr>
              <w:lastRenderedPageBreak/>
              <w:t>los días Viernes 5 y sábado 6 de octubre de 2018.</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lastRenderedPageBreak/>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$100.00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7</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LA CENTROAMERICANA, S.A DE C.V</w:t>
            </w:r>
          </w:p>
        </w:tc>
        <w:tc>
          <w:tcPr>
            <w:tcW w:w="1418" w:type="dxa"/>
          </w:tcPr>
          <w:p w:rsidR="007A1950" w:rsidRPr="00837A46" w:rsidRDefault="007A1950" w:rsidP="00DA4AB8">
            <w:pPr>
              <w:jc w:val="center"/>
              <w:rPr>
                <w:rFonts w:ascii="Times New Roman" w:eastAsia="Calibri" w:hAnsi="Times New Roman" w:cs="Times New Roman"/>
                <w:sz w:val="20"/>
                <w:szCs w:val="20"/>
              </w:rPr>
            </w:pPr>
            <w:r w:rsidRPr="00837A46">
              <w:rPr>
                <w:rFonts w:ascii="Times New Roman" w:eastAsia="Calibri" w:hAnsi="Times New Roman" w:cs="Times New Roman"/>
                <w:sz w:val="20"/>
                <w:szCs w:val="20"/>
              </w:rPr>
              <w:t>Cotización.</w:t>
            </w:r>
          </w:p>
        </w:tc>
        <w:tc>
          <w:tcPr>
            <w:tcW w:w="3685" w:type="dxa"/>
          </w:tcPr>
          <w:p w:rsidR="007A1950" w:rsidRPr="001E0CE5" w:rsidRDefault="007A1950" w:rsidP="00DA4AB8">
            <w:pPr>
              <w:rPr>
                <w:rFonts w:ascii="Times New Roman" w:eastAsia="Calibri" w:hAnsi="Times New Roman" w:cs="Times New Roman"/>
                <w:b/>
              </w:rPr>
            </w:pPr>
            <w:r w:rsidRPr="001E0CE5">
              <w:rPr>
                <w:rFonts w:ascii="Times New Roman" w:eastAsia="Calibri" w:hAnsi="Times New Roman" w:cs="Times New Roman"/>
                <w:b/>
              </w:rPr>
              <w:t>RATIFICACION:</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2 llantas tipo CL-31 CST 8 lonas para la fuerza armada de tarea BETA.</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$142.00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8</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FERRETERIA PORTILLO (Sergio José Portillo Fuentes)</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000168</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b/>
              </w:rPr>
              <w:t xml:space="preserve">RATIFICACION: </w:t>
            </w:r>
            <w:r w:rsidRPr="001E0CE5">
              <w:rPr>
                <w:rFonts w:ascii="Times New Roman" w:eastAsia="Calibri" w:hAnsi="Times New Roman" w:cs="Times New Roman"/>
              </w:rPr>
              <w:t xml:space="preserve">Compra de 15 bolsas de cemento para la Iglesia Jesucristo, Cantón San Agustín.   </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$127.50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9</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TEXACO AUTOPISTA (María Transito Figueroa)</w:t>
            </w:r>
          </w:p>
        </w:tc>
        <w:tc>
          <w:tcPr>
            <w:tcW w:w="1418"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82331,</w:t>
            </w:r>
            <w:r>
              <w:rPr>
                <w:rFonts w:ascii="Times New Roman" w:eastAsia="Calibri" w:hAnsi="Times New Roman" w:cs="Times New Roman"/>
              </w:rPr>
              <w:t xml:space="preserve"> </w:t>
            </w:r>
            <w:r w:rsidRPr="001E0CE5">
              <w:rPr>
                <w:rFonts w:ascii="Times New Roman" w:eastAsia="Calibri" w:hAnsi="Times New Roman" w:cs="Times New Roman"/>
              </w:rPr>
              <w:t>84800, 92791</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89107, 82324, 84944</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89106, 76699, 84725, </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88911, 82868, 88910, </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80398, 86701, 90959, </w:t>
            </w:r>
          </w:p>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78038, 82497, 87377, 92830</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Pago de combustible del mes de Septiembre de 2018.</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$1,601.47</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10</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INGENIERIA Y SERVICIOS (Marvin Alexis Tobar Moreira)</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0020</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Pago por suministro del 18 de Septiembre a 17 de Octubre de 2018 para unidades de la municipalidad.</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$688.50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11</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FUNERARIA DIVINA PROVIDENCIA (Pablo Rochac Hernández)</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00153</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 xml:space="preserve">Compra de 1 ataúd para el señor José Roberto Vivas. </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$100.00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12</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RENE NEPTALI NIETO</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01941</w:t>
            </w:r>
          </w:p>
          <w:p w:rsidR="007A1950" w:rsidRPr="001E0CE5" w:rsidRDefault="007A1950" w:rsidP="00DA4AB8">
            <w:pPr>
              <w:jc w:val="center"/>
              <w:rPr>
                <w:rFonts w:ascii="Times New Roman" w:eastAsia="Calibri" w:hAnsi="Times New Roman" w:cs="Times New Roman"/>
                <w:b/>
              </w:rPr>
            </w:pP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pan dulce para la vela de Paula Mendoza Nieto el día 13 de Octubre de 2018.</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$25.00</w:t>
            </w:r>
          </w:p>
        </w:tc>
      </w:tr>
      <w:tr w:rsidR="007A1950" w:rsidRPr="001E0CE5" w:rsidTr="00DA4AB8">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lastRenderedPageBreak/>
              <w:t>13</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TEXACO AUTOPISTA (María Transito Figueroa)</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87279</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10 galones de combustible para la policía de S.P.P  para la patrulla N-103286</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$32.30</w:t>
            </w:r>
          </w:p>
        </w:tc>
      </w:tr>
      <w:tr w:rsidR="007A1950" w:rsidRPr="001E0CE5" w:rsidTr="00DA4AB8">
        <w:trPr>
          <w:trHeight w:val="975"/>
        </w:trPr>
        <w:tc>
          <w:tcPr>
            <w:tcW w:w="567" w:type="dxa"/>
          </w:tcPr>
          <w:p w:rsidR="007A1950" w:rsidRPr="0021327C" w:rsidRDefault="007A1950" w:rsidP="00DA4AB8">
            <w:pPr>
              <w:rPr>
                <w:rFonts w:ascii="Times New Roman" w:eastAsia="Calibri" w:hAnsi="Times New Roman" w:cs="Times New Roman"/>
                <w:sz w:val="20"/>
                <w:szCs w:val="20"/>
              </w:rPr>
            </w:pPr>
            <w:r w:rsidRPr="0021327C">
              <w:rPr>
                <w:rFonts w:ascii="Times New Roman" w:eastAsia="Calibri" w:hAnsi="Times New Roman" w:cs="Times New Roman"/>
                <w:sz w:val="20"/>
                <w:szCs w:val="20"/>
              </w:rPr>
              <w:t>14</w:t>
            </w:r>
          </w:p>
        </w:tc>
        <w:tc>
          <w:tcPr>
            <w:tcW w:w="1701"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CARMEN GUADALUPE HERNANDEZ DE LA CRUZ.</w:t>
            </w:r>
          </w:p>
        </w:tc>
        <w:tc>
          <w:tcPr>
            <w:tcW w:w="1418"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Recibo simple.</w:t>
            </w:r>
          </w:p>
        </w:tc>
        <w:tc>
          <w:tcPr>
            <w:tcW w:w="3685"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Compra de 16 almuerzos para la capacitación el día 24-10-2018.</w:t>
            </w:r>
          </w:p>
        </w:tc>
        <w:tc>
          <w:tcPr>
            <w:tcW w:w="1560" w:type="dxa"/>
          </w:tcPr>
          <w:p w:rsidR="007A1950" w:rsidRPr="001E0CE5" w:rsidRDefault="007A1950" w:rsidP="00DA4AB8">
            <w:pPr>
              <w:rPr>
                <w:rFonts w:ascii="Times New Roman" w:eastAsia="Calibri" w:hAnsi="Times New Roman" w:cs="Times New Roman"/>
              </w:rPr>
            </w:pPr>
            <w:r w:rsidRPr="001E0CE5">
              <w:rPr>
                <w:rFonts w:ascii="Times New Roman" w:eastAsia="Calibri" w:hAnsi="Times New Roman" w:cs="Times New Roman"/>
              </w:rPr>
              <w:t>TMSPP/ Fondo común municipal periodo 2018-2021</w:t>
            </w:r>
          </w:p>
        </w:tc>
        <w:tc>
          <w:tcPr>
            <w:tcW w:w="1134" w:type="dxa"/>
          </w:tcPr>
          <w:p w:rsidR="007A1950" w:rsidRPr="001E0CE5" w:rsidRDefault="007A1950" w:rsidP="00DA4AB8">
            <w:pPr>
              <w:jc w:val="center"/>
              <w:rPr>
                <w:rFonts w:ascii="Times New Roman" w:eastAsia="Calibri" w:hAnsi="Times New Roman" w:cs="Times New Roman"/>
              </w:rPr>
            </w:pPr>
            <w:r w:rsidRPr="001E0CE5">
              <w:rPr>
                <w:rFonts w:ascii="Times New Roman" w:eastAsia="Calibri" w:hAnsi="Times New Roman" w:cs="Times New Roman"/>
              </w:rPr>
              <w:t>$32.00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11"/>
        <w:tblW w:w="10065" w:type="dxa"/>
        <w:tblInd w:w="108" w:type="dxa"/>
        <w:tblLayout w:type="fixed"/>
        <w:tblLook w:val="04A0" w:firstRow="1" w:lastRow="0" w:firstColumn="1" w:lastColumn="0" w:noHBand="0" w:noVBand="1"/>
      </w:tblPr>
      <w:tblGrid>
        <w:gridCol w:w="567"/>
        <w:gridCol w:w="1276"/>
        <w:gridCol w:w="992"/>
        <w:gridCol w:w="3261"/>
        <w:gridCol w:w="2835"/>
        <w:gridCol w:w="1134"/>
      </w:tblGrid>
      <w:tr w:rsidR="007A1950" w:rsidRPr="00892323" w:rsidTr="00DA4AB8">
        <w:tc>
          <w:tcPr>
            <w:tcW w:w="10065" w:type="dxa"/>
            <w:gridSpan w:val="6"/>
          </w:tcPr>
          <w:p w:rsidR="007A1950" w:rsidRPr="00892323" w:rsidRDefault="007A1950" w:rsidP="00DA4AB8">
            <w:pPr>
              <w:spacing w:line="240" w:lineRule="auto"/>
              <w:rPr>
                <w:rFonts w:ascii="Times New Roman" w:eastAsia="Calibri" w:hAnsi="Times New Roman" w:cs="Times New Roman"/>
                <w:sz w:val="24"/>
                <w:szCs w:val="24"/>
              </w:rPr>
            </w:pPr>
            <w:r w:rsidRPr="00892323">
              <w:rPr>
                <w:rFonts w:ascii="Times New Roman" w:eastAsia="Calibri" w:hAnsi="Times New Roman" w:cs="Times New Roman"/>
                <w:sz w:val="24"/>
                <w:szCs w:val="24"/>
              </w:rPr>
              <w:t>DETALLES DE LOS GASTOS DE LA CUENTA CONTRAPARTIIDA CONSTRUCCION DE CANCHA RELAMENTARIA DE 90M X 45M PARA FUTBOL 11, INCLUYENDO LOS SERVIICIOS BASICOS DE FUNCIONAMIENTO EN EL SECTOR LA CRUZ, CANTON ISTAGUA, MUNICIPIO DE S.P.P.</w:t>
            </w:r>
          </w:p>
        </w:tc>
      </w:tr>
      <w:tr w:rsidR="007A1950" w:rsidRPr="00892323" w:rsidTr="00DA4AB8">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N°</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Nombre</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N° de factura</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 xml:space="preserve">Descripción </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Descripción de la cuenta</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Monto a cancelar</w:t>
            </w:r>
          </w:p>
        </w:tc>
      </w:tr>
      <w:tr w:rsidR="007A1950" w:rsidRPr="00892323" w:rsidTr="00DA4AB8">
        <w:trPr>
          <w:trHeight w:val="1601"/>
        </w:trPr>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1</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FERRETERIA LAS CUMBRES (JORI, S.A DE C.V)</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04960</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 xml:space="preserve">Compra de 7 mtrs de grava para el proyecto: </w:t>
            </w:r>
          </w:p>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construcción de cancha reglamentaría de 90m x 45m para futbol 11, incluyendo los servicios básicos de funcionamiento en el sector la cruz, cantón Istagua, municipio de S.P.P</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$245.00</w:t>
            </w:r>
          </w:p>
        </w:tc>
      </w:tr>
      <w:tr w:rsidR="007A1950" w:rsidRPr="00892323" w:rsidTr="00DA4AB8">
        <w:trPr>
          <w:trHeight w:val="1126"/>
        </w:trPr>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2</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FERRETERIA LAS CUMBRES (JORI, S.A DE C.V)</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04959</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 xml:space="preserve">Compra de 7 mtrs de arena para el proyecto: </w:t>
            </w:r>
          </w:p>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construcción de cancha reglamentaría de 90m x 45m para futbol 11, incluyendo los servicios básicos de funcionamiento en el sector la cruz, cantón Istagua, municipio de S.P.P</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$91.00</w:t>
            </w:r>
          </w:p>
        </w:tc>
      </w:tr>
      <w:tr w:rsidR="007A1950" w:rsidRPr="00892323" w:rsidTr="00DA4AB8">
        <w:trPr>
          <w:trHeight w:val="1126"/>
        </w:trPr>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3</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TEXACO AUTOPISTA (María Transito Figueroa)</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91651</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Compra de 5 galones de gasolina regular para la concretera para el proyecto: construcción de cancha reglamentaría de 90m x 45m para futbol 11, incluyendo los servicios básicos de funcionamiento en el sector la cruz, cantón Istagua, municipio de S.P.P</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$17.00</w:t>
            </w:r>
          </w:p>
        </w:tc>
      </w:tr>
      <w:tr w:rsidR="007A1950" w:rsidRPr="00892323" w:rsidTr="00DA4AB8">
        <w:trPr>
          <w:trHeight w:val="1126"/>
        </w:trPr>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4</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PLANILLA DE PAGO</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Planilla de pago</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b/>
              </w:rPr>
              <w:t>RATIFICACION:</w:t>
            </w:r>
            <w:r w:rsidRPr="00892323">
              <w:rPr>
                <w:rFonts w:ascii="Times New Roman" w:eastAsia="Calibri" w:hAnsi="Times New Roman" w:cs="Times New Roman"/>
                <w:b/>
              </w:rPr>
              <w:br/>
            </w:r>
            <w:r w:rsidRPr="00892323">
              <w:rPr>
                <w:rFonts w:ascii="Times New Roman" w:eastAsia="Calibri" w:hAnsi="Times New Roman" w:cs="Times New Roman"/>
              </w:rPr>
              <w:t>Proyecto: Construcción de cancha reglamentaría de 90m x 45m para futbol 11, incluyendo los servicios básicos de funcionamiento en el sector la cruz, cantón Istagua, municipio de S.P.P.</w:t>
            </w:r>
          </w:p>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lastRenderedPageBreak/>
              <w:t>Periodo: 15-10-2018 al 28-10-2018</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lastRenderedPageBreak/>
              <w:t>Contrapartida de construcción de cancha reglamentaría de 90m x 45m para futbol 11, incluyendo los servicios básicos de funcionamiento en el sector la cruz, cantón Istagua, municipio de S.P.P.</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$233.38</w:t>
            </w:r>
          </w:p>
        </w:tc>
      </w:tr>
      <w:tr w:rsidR="007A1950" w:rsidRPr="00892323" w:rsidTr="00DA4AB8">
        <w:trPr>
          <w:trHeight w:val="1126"/>
        </w:trPr>
        <w:tc>
          <w:tcPr>
            <w:tcW w:w="567"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5</w:t>
            </w:r>
          </w:p>
        </w:tc>
        <w:tc>
          <w:tcPr>
            <w:tcW w:w="1276"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CONSTRUCTORA ACATALES GIL, S.A DE C.V</w:t>
            </w:r>
          </w:p>
        </w:tc>
        <w:tc>
          <w:tcPr>
            <w:tcW w:w="992"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000065</w:t>
            </w:r>
          </w:p>
        </w:tc>
        <w:tc>
          <w:tcPr>
            <w:tcW w:w="3261"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282 mil hechura de cerca de malla ciclón de 1.80 h (Mano de obra) y 2 hechura de marcos de 4” plg de 7.32x3mt para proyecto: Construcción de cancha reglamentaría de 90m x 45m para futbol 11, incluyendo los servicios básicos de funcionamiento en el sector la cruz, cantón Istagua, municipio de S.P.P.</w:t>
            </w:r>
          </w:p>
        </w:tc>
        <w:tc>
          <w:tcPr>
            <w:tcW w:w="2835"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92323" w:rsidRDefault="007A1950" w:rsidP="00DA4AB8">
            <w:pPr>
              <w:spacing w:line="240" w:lineRule="auto"/>
              <w:rPr>
                <w:rFonts w:ascii="Times New Roman" w:eastAsia="Calibri" w:hAnsi="Times New Roman" w:cs="Times New Roman"/>
              </w:rPr>
            </w:pPr>
            <w:r w:rsidRPr="00892323">
              <w:rPr>
                <w:rFonts w:ascii="Times New Roman" w:eastAsia="Calibri" w:hAnsi="Times New Roman" w:cs="Times New Roman"/>
              </w:rPr>
              <w:t>$8,601.00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3"/>
        <w:tblW w:w="10065" w:type="dxa"/>
        <w:tblInd w:w="108" w:type="dxa"/>
        <w:tblLayout w:type="fixed"/>
        <w:tblLook w:val="04A0" w:firstRow="1" w:lastRow="0" w:firstColumn="1" w:lastColumn="0" w:noHBand="0" w:noVBand="1"/>
      </w:tblPr>
      <w:tblGrid>
        <w:gridCol w:w="567"/>
        <w:gridCol w:w="1418"/>
        <w:gridCol w:w="992"/>
        <w:gridCol w:w="3119"/>
        <w:gridCol w:w="2835"/>
        <w:gridCol w:w="1134"/>
      </w:tblGrid>
      <w:tr w:rsidR="007A1950" w:rsidRPr="00B143C0" w:rsidTr="00DA4AB8">
        <w:tc>
          <w:tcPr>
            <w:tcW w:w="10065" w:type="dxa"/>
            <w:gridSpan w:val="6"/>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B143C0" w:rsidTr="00DA4AB8">
        <w:tc>
          <w:tcPr>
            <w:tcW w:w="567"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N°</w:t>
            </w:r>
          </w:p>
        </w:tc>
        <w:tc>
          <w:tcPr>
            <w:tcW w:w="1418"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Nombre</w:t>
            </w:r>
          </w:p>
        </w:tc>
        <w:tc>
          <w:tcPr>
            <w:tcW w:w="992" w:type="dxa"/>
          </w:tcPr>
          <w:p w:rsidR="007A1950" w:rsidRPr="00B143C0" w:rsidRDefault="007A1950" w:rsidP="00DA4AB8">
            <w:pPr>
              <w:spacing w:line="240" w:lineRule="auto"/>
              <w:jc w:val="center"/>
              <w:rPr>
                <w:rFonts w:ascii="Times New Roman" w:eastAsia="Calibri" w:hAnsi="Times New Roman" w:cs="Times New Roman"/>
              </w:rPr>
            </w:pPr>
            <w:r w:rsidRPr="00B143C0">
              <w:rPr>
                <w:rFonts w:ascii="Times New Roman" w:eastAsia="Calibri" w:hAnsi="Times New Roman" w:cs="Times New Roman"/>
              </w:rPr>
              <w:t>N° de factura</w:t>
            </w:r>
          </w:p>
        </w:tc>
        <w:tc>
          <w:tcPr>
            <w:tcW w:w="3119" w:type="dxa"/>
          </w:tcPr>
          <w:p w:rsidR="007A1950" w:rsidRPr="00B143C0" w:rsidRDefault="007A1950" w:rsidP="00DA4AB8">
            <w:pPr>
              <w:spacing w:line="240" w:lineRule="auto"/>
              <w:jc w:val="center"/>
              <w:rPr>
                <w:rFonts w:ascii="Times New Roman" w:eastAsia="Calibri" w:hAnsi="Times New Roman" w:cs="Times New Roman"/>
              </w:rPr>
            </w:pPr>
            <w:r w:rsidRPr="00B143C0">
              <w:rPr>
                <w:rFonts w:ascii="Times New Roman" w:eastAsia="Calibri" w:hAnsi="Times New Roman" w:cs="Times New Roman"/>
              </w:rPr>
              <w:t>Descripción</w:t>
            </w:r>
          </w:p>
        </w:tc>
        <w:tc>
          <w:tcPr>
            <w:tcW w:w="2835"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Descripción de la cuenta</w:t>
            </w:r>
          </w:p>
        </w:tc>
        <w:tc>
          <w:tcPr>
            <w:tcW w:w="1134"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Monto a cancelar</w:t>
            </w:r>
          </w:p>
        </w:tc>
      </w:tr>
      <w:tr w:rsidR="007A1950" w:rsidRPr="00B143C0" w:rsidTr="00DA4AB8">
        <w:tc>
          <w:tcPr>
            <w:tcW w:w="567"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1</w:t>
            </w:r>
          </w:p>
        </w:tc>
        <w:tc>
          <w:tcPr>
            <w:tcW w:w="1418"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TEXACO AUTOPISTA (María Transito Figueroa)</w:t>
            </w:r>
          </w:p>
        </w:tc>
        <w:tc>
          <w:tcPr>
            <w:tcW w:w="992"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78609,</w:t>
            </w:r>
            <w:r>
              <w:rPr>
                <w:rFonts w:ascii="Times New Roman" w:eastAsia="Calibri" w:hAnsi="Times New Roman" w:cs="Times New Roman"/>
              </w:rPr>
              <w:t xml:space="preserve"> </w:t>
            </w:r>
            <w:r w:rsidRPr="00B143C0">
              <w:rPr>
                <w:rFonts w:ascii="Times New Roman" w:eastAsia="Calibri" w:hAnsi="Times New Roman" w:cs="Times New Roman"/>
              </w:rPr>
              <w:t>92790</w:t>
            </w:r>
          </w:p>
        </w:tc>
        <w:tc>
          <w:tcPr>
            <w:tcW w:w="3119"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Compra de 10 galones de gasolina regular para concretera para el proyecto: construcción de estructura para salón de usos múltiples con cancha para disciplina de futbol sala, baloncesto y voleibol en el sector la unidad de salud, cantón la esperanza, municipio de S.P.P</w:t>
            </w:r>
          </w:p>
        </w:tc>
        <w:tc>
          <w:tcPr>
            <w:tcW w:w="2835"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$34.00</w:t>
            </w:r>
          </w:p>
        </w:tc>
      </w:tr>
      <w:tr w:rsidR="007A1950" w:rsidRPr="00B143C0" w:rsidTr="00DA4AB8">
        <w:tc>
          <w:tcPr>
            <w:tcW w:w="567"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2</w:t>
            </w:r>
          </w:p>
        </w:tc>
        <w:tc>
          <w:tcPr>
            <w:tcW w:w="1418"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 xml:space="preserve">PLANILLA DE PAGO </w:t>
            </w:r>
          </w:p>
        </w:tc>
        <w:tc>
          <w:tcPr>
            <w:tcW w:w="992"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Planilla de pago</w:t>
            </w:r>
          </w:p>
        </w:tc>
        <w:tc>
          <w:tcPr>
            <w:tcW w:w="3119" w:type="dxa"/>
          </w:tcPr>
          <w:p w:rsidR="007A1950" w:rsidRPr="00B143C0" w:rsidRDefault="007A1950" w:rsidP="00DA4AB8">
            <w:pPr>
              <w:spacing w:line="240" w:lineRule="auto"/>
              <w:rPr>
                <w:rFonts w:ascii="Times New Roman" w:eastAsia="Calibri" w:hAnsi="Times New Roman" w:cs="Times New Roman"/>
                <w:b/>
              </w:rPr>
            </w:pPr>
            <w:r w:rsidRPr="00B143C0">
              <w:rPr>
                <w:rFonts w:ascii="Times New Roman" w:eastAsia="Calibri" w:hAnsi="Times New Roman" w:cs="Times New Roman"/>
                <w:b/>
              </w:rPr>
              <w:t>RATIFICACION:</w:t>
            </w:r>
          </w:p>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 xml:space="preserve"> Proyecto: Construcción de estructura para salón de usos múltiples con cancha para disciplina de futbol sala, baloncesto y voleibol en el sector la unidad de salud, cantón la esperanza</w:t>
            </w:r>
          </w:p>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Periodo: 15-10-2018 al 28-10-2018</w:t>
            </w:r>
          </w:p>
        </w:tc>
        <w:tc>
          <w:tcPr>
            <w:tcW w:w="2835"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Contrapartida de construcción de estructura para salón de usos múltiples con cancha para disciplina de futbol sala, baloncesto y voleibol en el sector la unidad de salud, cantón la esperanza, municipio de S.P.P</w:t>
            </w:r>
          </w:p>
        </w:tc>
        <w:tc>
          <w:tcPr>
            <w:tcW w:w="1134" w:type="dxa"/>
          </w:tcPr>
          <w:p w:rsidR="007A1950" w:rsidRPr="00B143C0" w:rsidRDefault="007A1950" w:rsidP="00DA4AB8">
            <w:pPr>
              <w:spacing w:line="240" w:lineRule="auto"/>
              <w:rPr>
                <w:rFonts w:ascii="Times New Roman" w:eastAsia="Calibri" w:hAnsi="Times New Roman" w:cs="Times New Roman"/>
              </w:rPr>
            </w:pPr>
            <w:r w:rsidRPr="00B143C0">
              <w:rPr>
                <w:rFonts w:ascii="Times New Roman" w:eastAsia="Calibri" w:hAnsi="Times New Roman" w:cs="Times New Roman"/>
              </w:rPr>
              <w:t>$233.38</w:t>
            </w:r>
          </w:p>
        </w:tc>
      </w:tr>
    </w:tbl>
    <w:tbl>
      <w:tblPr>
        <w:tblStyle w:val="Tablaconcuadrcula4"/>
        <w:tblW w:w="10065" w:type="dxa"/>
        <w:tblInd w:w="108" w:type="dxa"/>
        <w:tblLayout w:type="fixed"/>
        <w:tblLook w:val="04A0" w:firstRow="1" w:lastRow="0" w:firstColumn="1" w:lastColumn="0" w:noHBand="0" w:noVBand="1"/>
      </w:tblPr>
      <w:tblGrid>
        <w:gridCol w:w="567"/>
        <w:gridCol w:w="1418"/>
        <w:gridCol w:w="1134"/>
        <w:gridCol w:w="3402"/>
        <w:gridCol w:w="2551"/>
        <w:gridCol w:w="993"/>
      </w:tblGrid>
      <w:tr w:rsidR="007A1950" w:rsidRPr="008076DD" w:rsidTr="00DA4AB8">
        <w:tc>
          <w:tcPr>
            <w:tcW w:w="10065" w:type="dxa"/>
            <w:gridSpan w:val="6"/>
          </w:tcPr>
          <w:p w:rsidR="007A1950" w:rsidRPr="008076DD" w:rsidRDefault="007A1950" w:rsidP="00DA4AB8">
            <w:pPr>
              <w:spacing w:line="240" w:lineRule="auto"/>
              <w:rPr>
                <w:rFonts w:ascii="Times New Roman" w:eastAsia="Calibri" w:hAnsi="Times New Roman" w:cs="Times New Roman"/>
                <w:sz w:val="24"/>
                <w:szCs w:val="24"/>
              </w:rPr>
            </w:pPr>
            <w:r w:rsidRPr="008076DD">
              <w:rPr>
                <w:rFonts w:ascii="Times New Roman" w:eastAsia="Calibri" w:hAnsi="Times New Roman" w:cs="Times New Roman"/>
                <w:sz w:val="24"/>
                <w:szCs w:val="24"/>
              </w:rPr>
              <w:t>DETALLES DE LOS GASTOS DE LA CUENTA DETALLES DE LOS GASTOS DE LA CUENTA TMSPP/ CONTRAPARTIDA DE CONSTRUCCIÓN PARA SALÓN DE USOS MÚLTIPLES CON CANCHA PARA DISCIPLINAS DE FUTBOL SALA EN EL SECTOR LA BÁSCULA, CANTÓN LA LOMA.</w:t>
            </w:r>
          </w:p>
        </w:tc>
      </w:tr>
      <w:tr w:rsidR="007A1950" w:rsidRPr="008076DD" w:rsidTr="00DA4AB8">
        <w:tc>
          <w:tcPr>
            <w:tcW w:w="567"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N°</w:t>
            </w:r>
          </w:p>
        </w:tc>
        <w:tc>
          <w:tcPr>
            <w:tcW w:w="1418"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Nombre</w:t>
            </w:r>
          </w:p>
        </w:tc>
        <w:tc>
          <w:tcPr>
            <w:tcW w:w="1134"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N° de factura</w:t>
            </w:r>
          </w:p>
        </w:tc>
        <w:tc>
          <w:tcPr>
            <w:tcW w:w="3402"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Descripción</w:t>
            </w:r>
          </w:p>
        </w:tc>
        <w:tc>
          <w:tcPr>
            <w:tcW w:w="2551"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Descripción de la cuenta</w:t>
            </w:r>
          </w:p>
        </w:tc>
        <w:tc>
          <w:tcPr>
            <w:tcW w:w="993" w:type="dxa"/>
          </w:tcPr>
          <w:p w:rsidR="007A1950" w:rsidRPr="008076DD" w:rsidRDefault="007A1950" w:rsidP="00DA4AB8">
            <w:pPr>
              <w:spacing w:line="240" w:lineRule="auto"/>
              <w:jc w:val="center"/>
              <w:rPr>
                <w:rFonts w:ascii="Times New Roman" w:eastAsia="Calibri" w:hAnsi="Times New Roman" w:cs="Times New Roman"/>
              </w:rPr>
            </w:pPr>
            <w:r w:rsidRPr="008076DD">
              <w:rPr>
                <w:rFonts w:ascii="Times New Roman" w:eastAsia="Calibri" w:hAnsi="Times New Roman" w:cs="Times New Roman"/>
              </w:rPr>
              <w:t>Monto a cancelar</w:t>
            </w:r>
          </w:p>
        </w:tc>
      </w:tr>
      <w:tr w:rsidR="007A1950" w:rsidRPr="008076DD" w:rsidTr="00DA4AB8">
        <w:tc>
          <w:tcPr>
            <w:tcW w:w="567"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1</w:t>
            </w:r>
          </w:p>
        </w:tc>
        <w:tc>
          <w:tcPr>
            <w:tcW w:w="1418"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 xml:space="preserve">TEXACO AUTOPISTA (María </w:t>
            </w:r>
            <w:r w:rsidRPr="008076DD">
              <w:rPr>
                <w:rFonts w:ascii="Times New Roman" w:eastAsia="Calibri" w:hAnsi="Times New Roman" w:cs="Times New Roman"/>
              </w:rPr>
              <w:lastRenderedPageBreak/>
              <w:t>Transito Figueroa)</w:t>
            </w:r>
          </w:p>
        </w:tc>
        <w:tc>
          <w:tcPr>
            <w:tcW w:w="1134"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lastRenderedPageBreak/>
              <w:t xml:space="preserve">82917, 87230, 91563, </w:t>
            </w:r>
            <w:r w:rsidRPr="008076DD">
              <w:rPr>
                <w:rFonts w:ascii="Times New Roman" w:eastAsia="Calibri" w:hAnsi="Times New Roman" w:cs="Times New Roman"/>
              </w:rPr>
              <w:lastRenderedPageBreak/>
              <w:t>92789, 93365</w:t>
            </w:r>
          </w:p>
        </w:tc>
        <w:tc>
          <w:tcPr>
            <w:tcW w:w="3402"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lastRenderedPageBreak/>
              <w:t xml:space="preserve">Compra de 27 galones de gasolina regular para concretera para el Proyecto: Construcción de </w:t>
            </w:r>
            <w:r w:rsidRPr="008076DD">
              <w:rPr>
                <w:rFonts w:ascii="Times New Roman" w:eastAsia="Calibri" w:hAnsi="Times New Roman" w:cs="Times New Roman"/>
              </w:rPr>
              <w:lastRenderedPageBreak/>
              <w:t>estructura para salón de usos múltiples con concha para disciplinas de futbol sala en el sector la báscula, Cantón La Loma.</w:t>
            </w:r>
          </w:p>
        </w:tc>
        <w:tc>
          <w:tcPr>
            <w:tcW w:w="2551"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lastRenderedPageBreak/>
              <w:t xml:space="preserve">Contrapartida de construcción para salón de usos múltiples con </w:t>
            </w:r>
            <w:r w:rsidRPr="008076DD">
              <w:rPr>
                <w:rFonts w:ascii="Times New Roman" w:eastAsia="Calibri" w:hAnsi="Times New Roman" w:cs="Times New Roman"/>
              </w:rPr>
              <w:lastRenderedPageBreak/>
              <w:t>cancha para disciplinas de futbol sala en el sector la báscula, Cantón La Loma.</w:t>
            </w:r>
          </w:p>
        </w:tc>
        <w:tc>
          <w:tcPr>
            <w:tcW w:w="993"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lastRenderedPageBreak/>
              <w:t>$91.80</w:t>
            </w:r>
          </w:p>
        </w:tc>
      </w:tr>
      <w:tr w:rsidR="007A1950" w:rsidRPr="008076DD" w:rsidTr="00DA4AB8">
        <w:tc>
          <w:tcPr>
            <w:tcW w:w="567"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2</w:t>
            </w:r>
          </w:p>
        </w:tc>
        <w:tc>
          <w:tcPr>
            <w:tcW w:w="1418"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PLANILLA DE PAGO</w:t>
            </w:r>
          </w:p>
        </w:tc>
        <w:tc>
          <w:tcPr>
            <w:tcW w:w="1134"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Planilla de pago.</w:t>
            </w:r>
          </w:p>
        </w:tc>
        <w:tc>
          <w:tcPr>
            <w:tcW w:w="3402" w:type="dxa"/>
          </w:tcPr>
          <w:p w:rsidR="007A1950" w:rsidRPr="008076DD" w:rsidRDefault="007A1950" w:rsidP="00DA4AB8">
            <w:pPr>
              <w:spacing w:line="240" w:lineRule="auto"/>
              <w:rPr>
                <w:rFonts w:ascii="Times New Roman" w:eastAsia="Calibri" w:hAnsi="Times New Roman" w:cs="Times New Roman"/>
                <w:b/>
              </w:rPr>
            </w:pPr>
            <w:r w:rsidRPr="008076DD">
              <w:rPr>
                <w:rFonts w:ascii="Times New Roman" w:eastAsia="Calibri" w:hAnsi="Times New Roman" w:cs="Times New Roman"/>
                <w:b/>
              </w:rPr>
              <w:t>RATIFICACION:</w:t>
            </w:r>
          </w:p>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 xml:space="preserve"> Proyecto: Construcción para salón de usos múltiples con cancha para disciplinas de futbol sala en el sector la báscula, cantón la loma.</w:t>
            </w:r>
          </w:p>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Periodo: 15-10-2018 al 28-10-2018</w:t>
            </w:r>
          </w:p>
        </w:tc>
        <w:tc>
          <w:tcPr>
            <w:tcW w:w="2551"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Contrapartida de construcción para salón de usos múltiples con cancha para disciplinas de futbol sala en el sector la báscula, Cantón La Loma.</w:t>
            </w:r>
          </w:p>
        </w:tc>
        <w:tc>
          <w:tcPr>
            <w:tcW w:w="993" w:type="dxa"/>
          </w:tcPr>
          <w:p w:rsidR="007A1950" w:rsidRPr="008076DD" w:rsidRDefault="007A1950" w:rsidP="00DA4AB8">
            <w:pPr>
              <w:spacing w:line="240" w:lineRule="auto"/>
              <w:rPr>
                <w:rFonts w:ascii="Times New Roman" w:eastAsia="Calibri" w:hAnsi="Times New Roman" w:cs="Times New Roman"/>
              </w:rPr>
            </w:pPr>
            <w:r w:rsidRPr="008076DD">
              <w:rPr>
                <w:rFonts w:ascii="Times New Roman" w:eastAsia="Calibri" w:hAnsi="Times New Roman" w:cs="Times New Roman"/>
              </w:rPr>
              <w:t>$233.38</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12"/>
        <w:tblW w:w="10065" w:type="dxa"/>
        <w:tblInd w:w="108" w:type="dxa"/>
        <w:tblLook w:val="04A0" w:firstRow="1" w:lastRow="0" w:firstColumn="1" w:lastColumn="0" w:noHBand="0" w:noVBand="1"/>
      </w:tblPr>
      <w:tblGrid>
        <w:gridCol w:w="463"/>
        <w:gridCol w:w="1559"/>
        <w:gridCol w:w="991"/>
        <w:gridCol w:w="3108"/>
        <w:gridCol w:w="2953"/>
        <w:gridCol w:w="991"/>
      </w:tblGrid>
      <w:tr w:rsidR="007A1950" w:rsidRPr="00140D70" w:rsidTr="00DA4AB8">
        <w:tc>
          <w:tcPr>
            <w:tcW w:w="10065" w:type="dxa"/>
            <w:gridSpan w:val="6"/>
          </w:tcPr>
          <w:p w:rsidR="007A1950" w:rsidRPr="00140D70" w:rsidRDefault="007A1950" w:rsidP="00DA4AB8">
            <w:pPr>
              <w:spacing w:line="240" w:lineRule="auto"/>
              <w:rPr>
                <w:rFonts w:ascii="Times New Roman" w:eastAsia="Calibri" w:hAnsi="Times New Roman" w:cs="Times New Roman"/>
                <w:sz w:val="24"/>
                <w:szCs w:val="24"/>
              </w:rPr>
            </w:pPr>
            <w:r w:rsidRPr="00140D70">
              <w:rPr>
                <w:rFonts w:ascii="Times New Roman" w:eastAsia="Calibri" w:hAnsi="Times New Roman" w:cs="Times New Roman"/>
                <w:sz w:val="24"/>
                <w:szCs w:val="24"/>
              </w:rPr>
              <w:t>DETALLES DE LOS GASTOS DE LA CUENTA TMSPP/AMPLIACION DE INFRAESTRUCTURA DE INSTALACIONES DE ALCALDIA MUNICIPAL DE S.P.P PARA ADECUACION DE AREAS ADMINISTRATIVAS PRINCIPALMENTE CATASTRO Y CUENTA CORRIENTES</w:t>
            </w:r>
          </w:p>
        </w:tc>
      </w:tr>
      <w:tr w:rsidR="007A1950" w:rsidRPr="00140D70" w:rsidTr="00DA4AB8">
        <w:tc>
          <w:tcPr>
            <w:tcW w:w="426"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N°</w:t>
            </w:r>
          </w:p>
        </w:tc>
        <w:tc>
          <w:tcPr>
            <w:tcW w:w="1559"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Nombre</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N° de factura</w:t>
            </w:r>
          </w:p>
        </w:tc>
        <w:tc>
          <w:tcPr>
            <w:tcW w:w="3131"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 xml:space="preserve">Descripción </w:t>
            </w:r>
          </w:p>
        </w:tc>
        <w:tc>
          <w:tcPr>
            <w:tcW w:w="2965"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Descripción de la cuenta</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Monto a cancelar</w:t>
            </w:r>
          </w:p>
        </w:tc>
      </w:tr>
      <w:tr w:rsidR="007A1950" w:rsidRPr="00140D70" w:rsidTr="00DA4AB8">
        <w:trPr>
          <w:trHeight w:val="1284"/>
        </w:trPr>
        <w:tc>
          <w:tcPr>
            <w:tcW w:w="426"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1</w:t>
            </w:r>
          </w:p>
        </w:tc>
        <w:tc>
          <w:tcPr>
            <w:tcW w:w="1559"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TEXACO AUTOPISTA (María Transito Figueroa)</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87231, 92850</w:t>
            </w:r>
          </w:p>
        </w:tc>
        <w:tc>
          <w:tcPr>
            <w:tcW w:w="3131"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Compra de 15 galones de gasolina regular para el proyecto: Ampliación de la alcaldía.</w:t>
            </w:r>
          </w:p>
        </w:tc>
        <w:tc>
          <w:tcPr>
            <w:tcW w:w="2965"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TMSPP/Ampliación de infraestructura de instalaciones de alcaldía municipal de S.P.P para adecuación de áreas administrativas principalmente catastro y cuenta corriente.</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$51.02</w:t>
            </w:r>
          </w:p>
        </w:tc>
      </w:tr>
      <w:tr w:rsidR="007A1950" w:rsidRPr="00140D70" w:rsidTr="00DA4AB8">
        <w:trPr>
          <w:trHeight w:val="1284"/>
        </w:trPr>
        <w:tc>
          <w:tcPr>
            <w:tcW w:w="426"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2</w:t>
            </w:r>
          </w:p>
        </w:tc>
        <w:tc>
          <w:tcPr>
            <w:tcW w:w="1559"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FERRETERIA PORTILLO (Sergio José Portillo Fuentes)</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000171</w:t>
            </w:r>
          </w:p>
        </w:tc>
        <w:tc>
          <w:tcPr>
            <w:tcW w:w="3131"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Compra de 2 bolsas de cemento para el proyecto: Ampliación de la alcaldía.</w:t>
            </w:r>
          </w:p>
        </w:tc>
        <w:tc>
          <w:tcPr>
            <w:tcW w:w="2965"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TMSPP/Ampliación de infraestructura de instalaciones de alcaldía municipal de S.P.P para adecuación de áreas administrativas principalmente catastro y cuenta corriente.</w:t>
            </w:r>
          </w:p>
        </w:tc>
        <w:tc>
          <w:tcPr>
            <w:tcW w:w="992" w:type="dxa"/>
          </w:tcPr>
          <w:p w:rsidR="007A1950" w:rsidRPr="00140D70" w:rsidRDefault="007A1950" w:rsidP="00DA4AB8">
            <w:pPr>
              <w:spacing w:line="240" w:lineRule="auto"/>
              <w:rPr>
                <w:rFonts w:ascii="Times New Roman" w:eastAsia="Calibri" w:hAnsi="Times New Roman" w:cs="Times New Roman"/>
              </w:rPr>
            </w:pPr>
            <w:r w:rsidRPr="00140D70">
              <w:rPr>
                <w:rFonts w:ascii="Times New Roman" w:eastAsia="Calibri" w:hAnsi="Times New Roman" w:cs="Times New Roman"/>
              </w:rPr>
              <w:t>$15.60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13"/>
        <w:tblW w:w="10065" w:type="dxa"/>
        <w:tblInd w:w="108" w:type="dxa"/>
        <w:tblLayout w:type="fixed"/>
        <w:tblLook w:val="04A0" w:firstRow="1" w:lastRow="0" w:firstColumn="1" w:lastColumn="0" w:noHBand="0" w:noVBand="1"/>
      </w:tblPr>
      <w:tblGrid>
        <w:gridCol w:w="567"/>
        <w:gridCol w:w="1560"/>
        <w:gridCol w:w="1275"/>
        <w:gridCol w:w="2835"/>
        <w:gridCol w:w="2694"/>
        <w:gridCol w:w="1134"/>
      </w:tblGrid>
      <w:tr w:rsidR="007A1950" w:rsidRPr="00B82C4E" w:rsidTr="00DA4AB8">
        <w:tc>
          <w:tcPr>
            <w:tcW w:w="10065" w:type="dxa"/>
            <w:gridSpan w:val="6"/>
          </w:tcPr>
          <w:p w:rsidR="007A1950" w:rsidRPr="00B82C4E" w:rsidRDefault="007A1950" w:rsidP="00DA4AB8">
            <w:pPr>
              <w:spacing w:line="240" w:lineRule="auto"/>
              <w:rPr>
                <w:rFonts w:ascii="Times New Roman" w:eastAsia="Calibri" w:hAnsi="Times New Roman" w:cs="Times New Roman"/>
                <w:sz w:val="24"/>
                <w:szCs w:val="24"/>
              </w:rPr>
            </w:pPr>
            <w:r w:rsidRPr="00B82C4E">
              <w:rPr>
                <w:rFonts w:ascii="Times New Roman" w:eastAsia="Calibri" w:hAnsi="Times New Roman" w:cs="Times New Roman"/>
                <w:sz w:val="24"/>
                <w:szCs w:val="24"/>
              </w:rPr>
              <w:t>DETALLES DE GASTOS DE LA CUENTA TMSPP/ OBRAS DE SANEAMIENTO AMBIENTAL Y GESTION DE RIESGOS EN EL MUNICIPIO DE S.P.P AÑO 2018.</w:t>
            </w:r>
          </w:p>
        </w:tc>
      </w:tr>
      <w:tr w:rsidR="007A1950" w:rsidRPr="00B82C4E" w:rsidTr="00DA4AB8">
        <w:tc>
          <w:tcPr>
            <w:tcW w:w="567"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N°</w:t>
            </w:r>
          </w:p>
        </w:tc>
        <w:tc>
          <w:tcPr>
            <w:tcW w:w="1560"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Nombre</w:t>
            </w:r>
          </w:p>
        </w:tc>
        <w:tc>
          <w:tcPr>
            <w:tcW w:w="1275"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N° de factura</w:t>
            </w:r>
          </w:p>
        </w:tc>
        <w:tc>
          <w:tcPr>
            <w:tcW w:w="2835"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Descripción</w:t>
            </w:r>
          </w:p>
        </w:tc>
        <w:tc>
          <w:tcPr>
            <w:tcW w:w="2694"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Descripción de la cuenta.</w:t>
            </w:r>
          </w:p>
        </w:tc>
        <w:tc>
          <w:tcPr>
            <w:tcW w:w="1134"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Monto a cancelar</w:t>
            </w:r>
          </w:p>
        </w:tc>
      </w:tr>
      <w:tr w:rsidR="007A1950" w:rsidRPr="00B82C4E" w:rsidTr="00DA4AB8">
        <w:trPr>
          <w:trHeight w:val="749"/>
        </w:trPr>
        <w:tc>
          <w:tcPr>
            <w:tcW w:w="567"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1</w:t>
            </w:r>
          </w:p>
        </w:tc>
        <w:tc>
          <w:tcPr>
            <w:tcW w:w="1560"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TEXACO AUTOPISTA (María Transito Figueroa)</w:t>
            </w:r>
          </w:p>
        </w:tc>
        <w:tc>
          <w:tcPr>
            <w:tcW w:w="1275"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87883, 87884</w:t>
            </w:r>
          </w:p>
        </w:tc>
        <w:tc>
          <w:tcPr>
            <w:tcW w:w="2835" w:type="dxa"/>
          </w:tcPr>
          <w:p w:rsidR="007A1950" w:rsidRPr="00B82C4E" w:rsidRDefault="007A1950" w:rsidP="00DA4AB8">
            <w:pPr>
              <w:spacing w:line="240" w:lineRule="auto"/>
              <w:jc w:val="both"/>
              <w:rPr>
                <w:rFonts w:ascii="Times New Roman" w:eastAsia="Calibri" w:hAnsi="Times New Roman" w:cs="Times New Roman"/>
              </w:rPr>
            </w:pPr>
            <w:r w:rsidRPr="00B82C4E">
              <w:rPr>
                <w:rFonts w:ascii="Times New Roman" w:eastAsia="Calibri" w:hAnsi="Times New Roman" w:cs="Times New Roman"/>
              </w:rPr>
              <w:t>Compra de 16 galones de gasolina para la unidad de salud de S.P.P.</w:t>
            </w:r>
          </w:p>
        </w:tc>
        <w:tc>
          <w:tcPr>
            <w:tcW w:w="2694"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TMSPP/ Obras de saneamiento ambiental y gestión de riesgos en el municipio de S.P.P año 2018.</w:t>
            </w:r>
          </w:p>
        </w:tc>
        <w:tc>
          <w:tcPr>
            <w:tcW w:w="1134"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$52.70</w:t>
            </w:r>
          </w:p>
        </w:tc>
      </w:tr>
      <w:tr w:rsidR="007A1950" w:rsidRPr="00B82C4E" w:rsidTr="00DA4AB8">
        <w:trPr>
          <w:trHeight w:val="749"/>
        </w:trPr>
        <w:tc>
          <w:tcPr>
            <w:tcW w:w="567"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2</w:t>
            </w:r>
          </w:p>
        </w:tc>
        <w:tc>
          <w:tcPr>
            <w:tcW w:w="1560"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FERRETERIA LAS CUMBRES (JORI, S.A DE C.V)</w:t>
            </w:r>
          </w:p>
        </w:tc>
        <w:tc>
          <w:tcPr>
            <w:tcW w:w="1275"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Cotización</w:t>
            </w:r>
          </w:p>
        </w:tc>
        <w:tc>
          <w:tcPr>
            <w:tcW w:w="2835" w:type="dxa"/>
          </w:tcPr>
          <w:p w:rsidR="007A1950" w:rsidRPr="00B82C4E" w:rsidRDefault="007A1950" w:rsidP="00DA4AB8">
            <w:pPr>
              <w:spacing w:line="240" w:lineRule="auto"/>
              <w:jc w:val="both"/>
              <w:rPr>
                <w:rFonts w:ascii="Times New Roman" w:eastAsia="Calibri" w:hAnsi="Times New Roman" w:cs="Times New Roman"/>
              </w:rPr>
            </w:pPr>
            <w:r w:rsidRPr="00B82C4E">
              <w:rPr>
                <w:rFonts w:ascii="Times New Roman" w:eastAsia="Calibri" w:hAnsi="Times New Roman" w:cs="Times New Roman"/>
              </w:rPr>
              <w:t>Compra de materiales para iglesia nueva Jerusalé</w:t>
            </w:r>
            <w:r>
              <w:rPr>
                <w:rFonts w:ascii="Times New Roman" w:eastAsia="Calibri" w:hAnsi="Times New Roman" w:cs="Times New Roman"/>
              </w:rPr>
              <w:t>n, Asambleas de Dios Cantón Huiz</w:t>
            </w:r>
            <w:r w:rsidRPr="00B82C4E">
              <w:rPr>
                <w:rFonts w:ascii="Times New Roman" w:eastAsia="Calibri" w:hAnsi="Times New Roman" w:cs="Times New Roman"/>
              </w:rPr>
              <w:t>iltep</w:t>
            </w:r>
            <w:r>
              <w:rPr>
                <w:rFonts w:ascii="Times New Roman" w:eastAsia="Calibri" w:hAnsi="Times New Roman" w:cs="Times New Roman"/>
              </w:rPr>
              <w:t>e</w:t>
            </w:r>
            <w:r w:rsidRPr="00B82C4E">
              <w:rPr>
                <w:rFonts w:ascii="Times New Roman" w:eastAsia="Calibri" w:hAnsi="Times New Roman" w:cs="Times New Roman"/>
              </w:rPr>
              <w:t>que</w:t>
            </w:r>
          </w:p>
        </w:tc>
        <w:tc>
          <w:tcPr>
            <w:tcW w:w="2694" w:type="dxa"/>
          </w:tcPr>
          <w:p w:rsidR="007A1950" w:rsidRPr="00B82C4E" w:rsidRDefault="007A1950" w:rsidP="00DA4AB8">
            <w:pPr>
              <w:spacing w:line="240" w:lineRule="auto"/>
              <w:rPr>
                <w:rFonts w:ascii="Times New Roman" w:eastAsia="Calibri" w:hAnsi="Times New Roman" w:cs="Times New Roman"/>
              </w:rPr>
            </w:pPr>
            <w:r w:rsidRPr="00B82C4E">
              <w:rPr>
                <w:rFonts w:ascii="Times New Roman" w:eastAsia="Calibri" w:hAnsi="Times New Roman" w:cs="Times New Roman"/>
              </w:rPr>
              <w:t>TMSPP/ Obras de saneamiento ambiental y gestión de riesgos en el municipio de S.P.P año 2018.</w:t>
            </w:r>
          </w:p>
        </w:tc>
        <w:tc>
          <w:tcPr>
            <w:tcW w:w="1134" w:type="dxa"/>
          </w:tcPr>
          <w:p w:rsidR="007A1950" w:rsidRPr="00B82C4E" w:rsidRDefault="007A1950" w:rsidP="00DA4AB8">
            <w:pPr>
              <w:spacing w:line="240" w:lineRule="auto"/>
              <w:jc w:val="center"/>
              <w:rPr>
                <w:rFonts w:ascii="Times New Roman" w:eastAsia="Calibri" w:hAnsi="Times New Roman" w:cs="Times New Roman"/>
              </w:rPr>
            </w:pPr>
            <w:r w:rsidRPr="00B82C4E">
              <w:rPr>
                <w:rFonts w:ascii="Times New Roman" w:eastAsia="Calibri" w:hAnsi="Times New Roman" w:cs="Times New Roman"/>
              </w:rPr>
              <w:t>$2,108.70</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12"/>
        <w:tblW w:w="10065" w:type="dxa"/>
        <w:tblInd w:w="108" w:type="dxa"/>
        <w:tblLook w:val="04A0" w:firstRow="1" w:lastRow="0" w:firstColumn="1" w:lastColumn="0" w:noHBand="0" w:noVBand="1"/>
      </w:tblPr>
      <w:tblGrid>
        <w:gridCol w:w="567"/>
        <w:gridCol w:w="1701"/>
        <w:gridCol w:w="851"/>
        <w:gridCol w:w="3118"/>
        <w:gridCol w:w="2694"/>
        <w:gridCol w:w="1134"/>
      </w:tblGrid>
      <w:tr w:rsidR="007A1950" w:rsidRPr="00002C20" w:rsidTr="00DA4AB8">
        <w:tc>
          <w:tcPr>
            <w:tcW w:w="10065" w:type="dxa"/>
            <w:gridSpan w:val="6"/>
          </w:tcPr>
          <w:p w:rsidR="007A1950" w:rsidRPr="00002C20" w:rsidRDefault="007A1950" w:rsidP="00DA4AB8">
            <w:pPr>
              <w:spacing w:line="240" w:lineRule="auto"/>
              <w:rPr>
                <w:rFonts w:ascii="Times New Roman" w:eastAsia="Calibri" w:hAnsi="Times New Roman" w:cs="Times New Roman"/>
                <w:sz w:val="24"/>
                <w:szCs w:val="24"/>
              </w:rPr>
            </w:pPr>
            <w:r w:rsidRPr="00002C20">
              <w:rPr>
                <w:rFonts w:ascii="Times New Roman" w:eastAsia="Calibri" w:hAnsi="Times New Roman" w:cs="Times New Roman"/>
                <w:sz w:val="24"/>
                <w:szCs w:val="24"/>
              </w:rPr>
              <w:t xml:space="preserve">DETALLES DE LOS GASTOS DE LA CUENTA TMSPP/CONMEMORACION DE LA BATALLA DEL GENERAL FRANCISCO MORAZAN,179 ANIVERSARIO EN EL MUNICIPIO DE S.P.P </w:t>
            </w:r>
          </w:p>
        </w:tc>
      </w:tr>
      <w:tr w:rsidR="007A1950" w:rsidRPr="00002C20" w:rsidTr="00DA4AB8">
        <w:tc>
          <w:tcPr>
            <w:tcW w:w="567"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lastRenderedPageBreak/>
              <w:t>N°</w:t>
            </w:r>
          </w:p>
        </w:tc>
        <w:tc>
          <w:tcPr>
            <w:tcW w:w="1701"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Nombre</w:t>
            </w:r>
          </w:p>
        </w:tc>
        <w:tc>
          <w:tcPr>
            <w:tcW w:w="851" w:type="dxa"/>
          </w:tcPr>
          <w:p w:rsidR="007A1950" w:rsidRPr="00002C20" w:rsidRDefault="007A1950" w:rsidP="00DA4AB8">
            <w:pPr>
              <w:spacing w:line="240" w:lineRule="auto"/>
              <w:jc w:val="center"/>
              <w:rPr>
                <w:rFonts w:ascii="Times New Roman" w:eastAsia="Calibri" w:hAnsi="Times New Roman" w:cs="Times New Roman"/>
              </w:rPr>
            </w:pPr>
            <w:r w:rsidRPr="00002C20">
              <w:rPr>
                <w:rFonts w:ascii="Times New Roman" w:eastAsia="Calibri" w:hAnsi="Times New Roman" w:cs="Times New Roman"/>
              </w:rPr>
              <w:t>N° de factura</w:t>
            </w:r>
          </w:p>
        </w:tc>
        <w:tc>
          <w:tcPr>
            <w:tcW w:w="3118"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 xml:space="preserve">Descripción </w:t>
            </w:r>
          </w:p>
        </w:tc>
        <w:tc>
          <w:tcPr>
            <w:tcW w:w="2694"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Descripción de la cuenta</w:t>
            </w:r>
          </w:p>
        </w:tc>
        <w:tc>
          <w:tcPr>
            <w:tcW w:w="1134"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Monto a cancelar</w:t>
            </w:r>
          </w:p>
        </w:tc>
      </w:tr>
      <w:tr w:rsidR="007A1950" w:rsidRPr="00002C20" w:rsidTr="00DA4AB8">
        <w:trPr>
          <w:trHeight w:val="1284"/>
        </w:trPr>
        <w:tc>
          <w:tcPr>
            <w:tcW w:w="567"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1</w:t>
            </w:r>
          </w:p>
        </w:tc>
        <w:tc>
          <w:tcPr>
            <w:tcW w:w="1701"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TEXACO AUTOPISTA (María Transito Figueroa)</w:t>
            </w:r>
          </w:p>
        </w:tc>
        <w:tc>
          <w:tcPr>
            <w:tcW w:w="851"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91561</w:t>
            </w:r>
          </w:p>
        </w:tc>
        <w:tc>
          <w:tcPr>
            <w:tcW w:w="3118"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Compra de 152 galones de Diésel Premium  galones de gasolina regular para la Conmemoración de la batalla del General Francisco Morazán</w:t>
            </w:r>
          </w:p>
        </w:tc>
        <w:tc>
          <w:tcPr>
            <w:tcW w:w="2694" w:type="dxa"/>
          </w:tcPr>
          <w:p w:rsidR="007A1950" w:rsidRPr="00002C20" w:rsidRDefault="007A1950" w:rsidP="00DA4AB8">
            <w:pPr>
              <w:spacing w:line="240" w:lineRule="auto"/>
              <w:rPr>
                <w:rFonts w:ascii="Times New Roman" w:eastAsia="Calibri" w:hAnsi="Times New Roman" w:cs="Times New Roman"/>
              </w:rPr>
            </w:pPr>
            <w:r w:rsidRPr="00002C20">
              <w:rPr>
                <w:rFonts w:ascii="Times New Roman" w:eastAsia="Calibri" w:hAnsi="Times New Roman" w:cs="Times New Roman"/>
              </w:rPr>
              <w:t>TMSPP/Conmemoración de la batalla del General Francisco Morazan,179 aniversario en el municipio de S.P.P</w:t>
            </w:r>
          </w:p>
        </w:tc>
        <w:tc>
          <w:tcPr>
            <w:tcW w:w="1134" w:type="dxa"/>
          </w:tcPr>
          <w:p w:rsidR="007A1950" w:rsidRPr="00002C20" w:rsidRDefault="007A1950" w:rsidP="00DA4AB8">
            <w:pPr>
              <w:spacing w:line="240" w:lineRule="auto"/>
              <w:jc w:val="center"/>
              <w:rPr>
                <w:rFonts w:ascii="Times New Roman" w:eastAsia="Calibri" w:hAnsi="Times New Roman" w:cs="Times New Roman"/>
              </w:rPr>
            </w:pPr>
            <w:r w:rsidRPr="00002C20">
              <w:rPr>
                <w:rFonts w:ascii="Times New Roman" w:eastAsia="Calibri" w:hAnsi="Times New Roman" w:cs="Times New Roman"/>
              </w:rPr>
              <w:t>$500.08</w:t>
            </w:r>
          </w:p>
        </w:tc>
      </w:tr>
    </w:tbl>
    <w:p w:rsidR="007A1950" w:rsidRDefault="007A1950" w:rsidP="007A1950">
      <w:pPr>
        <w:spacing w:after="0" w:line="276" w:lineRule="auto"/>
        <w:jc w:val="both"/>
        <w:rPr>
          <w:rFonts w:ascii="Times New Roman" w:hAnsi="Times New Roman" w:cs="Times New Roman"/>
          <w:b/>
          <w:sz w:val="24"/>
          <w:szCs w:val="24"/>
        </w:rPr>
      </w:pPr>
    </w:p>
    <w:tbl>
      <w:tblPr>
        <w:tblStyle w:val="Tablaconcuadrcula4"/>
        <w:tblW w:w="10065" w:type="dxa"/>
        <w:tblInd w:w="108" w:type="dxa"/>
        <w:tblLayout w:type="fixed"/>
        <w:tblLook w:val="04A0" w:firstRow="1" w:lastRow="0" w:firstColumn="1" w:lastColumn="0" w:noHBand="0" w:noVBand="1"/>
      </w:tblPr>
      <w:tblGrid>
        <w:gridCol w:w="567"/>
        <w:gridCol w:w="1560"/>
        <w:gridCol w:w="1275"/>
        <w:gridCol w:w="3242"/>
        <w:gridCol w:w="2410"/>
        <w:gridCol w:w="1011"/>
      </w:tblGrid>
      <w:tr w:rsidR="007A1950" w:rsidRPr="00D7142D" w:rsidTr="00DA4AB8">
        <w:tc>
          <w:tcPr>
            <w:tcW w:w="10065" w:type="dxa"/>
            <w:gridSpan w:val="6"/>
          </w:tcPr>
          <w:p w:rsidR="007A1950" w:rsidRPr="00D7142D" w:rsidRDefault="007A1950" w:rsidP="00DA4AB8">
            <w:pPr>
              <w:spacing w:line="240" w:lineRule="auto"/>
              <w:rPr>
                <w:rFonts w:ascii="Times New Roman" w:eastAsia="Calibri" w:hAnsi="Times New Roman" w:cs="Times New Roman"/>
                <w:sz w:val="24"/>
                <w:szCs w:val="24"/>
              </w:rPr>
            </w:pPr>
            <w:r w:rsidRPr="00D7142D">
              <w:rPr>
                <w:rFonts w:ascii="Times New Roman" w:eastAsia="Calibri" w:hAnsi="Times New Roman" w:cs="Times New Roman"/>
                <w:sz w:val="24"/>
                <w:szCs w:val="24"/>
              </w:rPr>
              <w:t>DETALLES DE LOS GASTOS DE LA CUENTA TMSPP/FORTALECIMIENTO DE LA UNIDAD DE COMUNICACIONES EN EL MUNICIPIO DE SAN PEDRO PERULAPAN.</w:t>
            </w:r>
            <w:r w:rsidRPr="00D7142D">
              <w:rPr>
                <w:rFonts w:ascii="Times New Roman" w:eastAsia="Calibri" w:hAnsi="Times New Roman" w:cs="Times New Roman"/>
                <w:sz w:val="24"/>
                <w:szCs w:val="24"/>
              </w:rPr>
              <w:tab/>
            </w:r>
            <w:r w:rsidRPr="00D7142D">
              <w:rPr>
                <w:rFonts w:ascii="Times New Roman" w:eastAsia="Calibri" w:hAnsi="Times New Roman" w:cs="Times New Roman"/>
                <w:sz w:val="24"/>
                <w:szCs w:val="24"/>
              </w:rPr>
              <w:tab/>
            </w:r>
            <w:r w:rsidRPr="00D7142D">
              <w:rPr>
                <w:rFonts w:ascii="Times New Roman" w:eastAsia="Calibri" w:hAnsi="Times New Roman" w:cs="Times New Roman"/>
                <w:sz w:val="24"/>
                <w:szCs w:val="24"/>
              </w:rPr>
              <w:tab/>
            </w:r>
            <w:r w:rsidRPr="00D7142D">
              <w:rPr>
                <w:rFonts w:ascii="Times New Roman" w:eastAsia="Calibri" w:hAnsi="Times New Roman" w:cs="Times New Roman"/>
                <w:sz w:val="24"/>
                <w:szCs w:val="24"/>
              </w:rPr>
              <w:tab/>
            </w:r>
          </w:p>
        </w:tc>
      </w:tr>
      <w:tr w:rsidR="007A1950" w:rsidRPr="00D7142D" w:rsidTr="00DA4AB8">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N°</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Nombre</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N° de factura</w:t>
            </w:r>
          </w:p>
        </w:tc>
        <w:tc>
          <w:tcPr>
            <w:tcW w:w="3242"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Descripción</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Descripción de la cuenta</w:t>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Monto a cancelar</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1</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 xml:space="preserve">IMPRESORA MANANTIAL (Luis Alonso 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Cotización</w:t>
            </w:r>
          </w:p>
        </w:tc>
        <w:tc>
          <w:tcPr>
            <w:tcW w:w="3242" w:type="dxa"/>
          </w:tcPr>
          <w:p w:rsidR="007A1950" w:rsidRPr="00D7142D" w:rsidRDefault="007A1950" w:rsidP="00DA4AB8">
            <w:pPr>
              <w:spacing w:line="240" w:lineRule="auto"/>
              <w:rPr>
                <w:rFonts w:ascii="Times New Roman" w:eastAsia="Calibri" w:hAnsi="Times New Roman" w:cs="Times New Roman"/>
                <w:b/>
              </w:rPr>
            </w:pPr>
            <w:r w:rsidRPr="00D7142D">
              <w:rPr>
                <w:rFonts w:ascii="Times New Roman" w:eastAsia="Calibri" w:hAnsi="Times New Roman" w:cs="Times New Roman"/>
                <w:b/>
              </w:rPr>
              <w:t>RATIFICACION:</w:t>
            </w:r>
          </w:p>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1er pago  de 30% de anticipo por suministro de material para la participación de montaje de 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TMSPP/Fortalecimiento de la unidad de comunicaciones en el municipio de San Pedro Perulapan.</w:t>
            </w:r>
            <w:r w:rsidRPr="00D7142D">
              <w:rPr>
                <w:rFonts w:ascii="Times New Roman" w:eastAsia="Calibri" w:hAnsi="Times New Roman" w:cs="Times New Roman"/>
              </w:rPr>
              <w:tab/>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$468.00</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2</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 xml:space="preserve">IMPRESORA MANANTIAL (Luis Alonso 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Cotización.</w:t>
            </w:r>
          </w:p>
        </w:tc>
        <w:tc>
          <w:tcPr>
            <w:tcW w:w="3242" w:type="dxa"/>
          </w:tcPr>
          <w:p w:rsidR="007A1950" w:rsidRPr="00D7142D" w:rsidRDefault="007A1950" w:rsidP="00DA4AB8">
            <w:pPr>
              <w:spacing w:line="240" w:lineRule="auto"/>
              <w:rPr>
                <w:rFonts w:ascii="Times New Roman" w:eastAsia="Calibri" w:hAnsi="Times New Roman" w:cs="Times New Roman"/>
                <w:b/>
              </w:rPr>
            </w:pPr>
            <w:r w:rsidRPr="00D7142D">
              <w:rPr>
                <w:rFonts w:ascii="Times New Roman" w:eastAsia="Calibri" w:hAnsi="Times New Roman" w:cs="Times New Roman"/>
                <w:b/>
              </w:rPr>
              <w:t>RATIFICACION:</w:t>
            </w:r>
          </w:p>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2do pago  de 30% de avance por suministro de material para la participación de montaje de 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TMSPP/Fortalecimiento de la unidad de comunicaciones en el municipio de San Pedro Perulapan.</w:t>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$468.00</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3</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 xml:space="preserve">IMPRESORA MANANTIAL (Luis Alonso 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Cotización.</w:t>
            </w:r>
          </w:p>
        </w:tc>
        <w:tc>
          <w:tcPr>
            <w:tcW w:w="3242" w:type="dxa"/>
          </w:tcPr>
          <w:p w:rsidR="007A1950" w:rsidRPr="00D7142D" w:rsidRDefault="007A1950" w:rsidP="00DA4AB8">
            <w:pPr>
              <w:spacing w:line="240" w:lineRule="auto"/>
              <w:rPr>
                <w:rFonts w:ascii="Times New Roman" w:eastAsia="Calibri" w:hAnsi="Times New Roman" w:cs="Times New Roman"/>
                <w:b/>
              </w:rPr>
            </w:pPr>
            <w:r w:rsidRPr="00D7142D">
              <w:rPr>
                <w:rFonts w:ascii="Times New Roman" w:eastAsia="Calibri" w:hAnsi="Times New Roman" w:cs="Times New Roman"/>
                <w:b/>
              </w:rPr>
              <w:t>RATIFICACION:</w:t>
            </w:r>
          </w:p>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1er pago  de 30% de anticipo por suministro de  mano de obra para la participación de montaje de 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TMSPP/Fortalecimiento de la unidad de comunicaciones en el municipio de San Pedro Perulapan.</w:t>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$150.00</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4</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 xml:space="preserve">IMPRESORA MANANTIAL (Luis Alonso 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Cotización.</w:t>
            </w:r>
          </w:p>
        </w:tc>
        <w:tc>
          <w:tcPr>
            <w:tcW w:w="3242" w:type="dxa"/>
          </w:tcPr>
          <w:p w:rsidR="007A1950" w:rsidRPr="00D7142D" w:rsidRDefault="007A1950" w:rsidP="00DA4AB8">
            <w:pPr>
              <w:rPr>
                <w:rFonts w:ascii="Times New Roman" w:eastAsia="Calibri" w:hAnsi="Times New Roman" w:cs="Times New Roman"/>
                <w:b/>
              </w:rPr>
            </w:pPr>
            <w:r w:rsidRPr="00D7142D">
              <w:rPr>
                <w:rFonts w:ascii="Times New Roman" w:eastAsia="Calibri" w:hAnsi="Times New Roman" w:cs="Times New Roman"/>
                <w:b/>
              </w:rPr>
              <w:t>RATIFICACION:</w:t>
            </w:r>
          </w:p>
          <w:p w:rsidR="007A1950" w:rsidRPr="00D7142D" w:rsidRDefault="007A1950" w:rsidP="00DA4AB8">
            <w:pPr>
              <w:rPr>
                <w:rFonts w:ascii="Times New Roman" w:eastAsia="Calibri" w:hAnsi="Times New Roman" w:cs="Times New Roman"/>
                <w:b/>
              </w:rPr>
            </w:pPr>
            <w:r w:rsidRPr="00D7142D">
              <w:rPr>
                <w:rFonts w:ascii="Times New Roman" w:eastAsia="Calibri" w:hAnsi="Times New Roman" w:cs="Times New Roman"/>
              </w:rPr>
              <w:t>2do pago  de 30% de avance por suministro de  mano de obra para la participación de montaje de 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TMSPP/Fortalecimiento de la unidad de comunicaciones en el municipio de San Pedro Perulapan.</w:t>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$150.00</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5</w:t>
            </w:r>
          </w:p>
        </w:tc>
        <w:tc>
          <w:tcPr>
            <w:tcW w:w="156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 xml:space="preserve">IMPRESORA MANANTIAL (Luis Alonso 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Cotización.</w:t>
            </w:r>
          </w:p>
        </w:tc>
        <w:tc>
          <w:tcPr>
            <w:tcW w:w="3242" w:type="dxa"/>
          </w:tcPr>
          <w:p w:rsidR="007A1950" w:rsidRPr="00D7142D" w:rsidRDefault="007A1950" w:rsidP="00DA4AB8">
            <w:pPr>
              <w:spacing w:line="240" w:lineRule="auto"/>
              <w:rPr>
                <w:rFonts w:ascii="Times New Roman" w:eastAsia="Calibri" w:hAnsi="Times New Roman" w:cs="Times New Roman"/>
                <w:b/>
              </w:rPr>
            </w:pPr>
            <w:r w:rsidRPr="00D7142D">
              <w:rPr>
                <w:rFonts w:ascii="Times New Roman" w:eastAsia="Calibri" w:hAnsi="Times New Roman" w:cs="Times New Roman"/>
                <w:b/>
              </w:rPr>
              <w:t>RATIFICACION:</w:t>
            </w:r>
          </w:p>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3er pago  de 40% contra-entrega final de suministro de material para la participación de montaje de 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rPr>
            </w:pPr>
            <w:r w:rsidRPr="00D7142D">
              <w:rPr>
                <w:rFonts w:ascii="Times New Roman" w:eastAsia="Calibri" w:hAnsi="Times New Roman" w:cs="Times New Roman"/>
              </w:rPr>
              <w:t>TMSPP/Fortalecimiento de la unidad de comunicaciones en el municipio de San Pedro Perulapan.</w:t>
            </w:r>
          </w:p>
        </w:tc>
        <w:tc>
          <w:tcPr>
            <w:tcW w:w="1011" w:type="dxa"/>
          </w:tcPr>
          <w:p w:rsidR="007A1950" w:rsidRPr="00D7142D" w:rsidRDefault="007A1950" w:rsidP="00DA4AB8">
            <w:pPr>
              <w:spacing w:line="240" w:lineRule="auto"/>
              <w:jc w:val="center"/>
              <w:rPr>
                <w:rFonts w:ascii="Times New Roman" w:eastAsia="Calibri" w:hAnsi="Times New Roman" w:cs="Times New Roman"/>
              </w:rPr>
            </w:pPr>
            <w:r w:rsidRPr="00D7142D">
              <w:rPr>
                <w:rFonts w:ascii="Times New Roman" w:eastAsia="Calibri" w:hAnsi="Times New Roman" w:cs="Times New Roman"/>
              </w:rPr>
              <w:t>$624.00</w:t>
            </w:r>
          </w:p>
        </w:tc>
      </w:tr>
      <w:tr w:rsidR="007A1950" w:rsidRPr="00D7142D" w:rsidTr="00DA4AB8">
        <w:trPr>
          <w:trHeight w:val="769"/>
        </w:trPr>
        <w:tc>
          <w:tcPr>
            <w:tcW w:w="567" w:type="dxa"/>
          </w:tcPr>
          <w:p w:rsidR="007A1950" w:rsidRPr="00D7142D" w:rsidRDefault="007A1950" w:rsidP="00DA4AB8">
            <w:pPr>
              <w:spacing w:line="240" w:lineRule="auto"/>
              <w:rPr>
                <w:rFonts w:ascii="Times New Roman" w:eastAsia="Calibri" w:hAnsi="Times New Roman" w:cs="Times New Roman"/>
                <w:sz w:val="24"/>
                <w:szCs w:val="24"/>
              </w:rPr>
            </w:pPr>
            <w:r w:rsidRPr="00D7142D">
              <w:rPr>
                <w:rFonts w:ascii="Times New Roman" w:eastAsia="Calibri" w:hAnsi="Times New Roman" w:cs="Times New Roman"/>
                <w:sz w:val="24"/>
                <w:szCs w:val="24"/>
              </w:rPr>
              <w:t>6</w:t>
            </w:r>
          </w:p>
        </w:tc>
        <w:tc>
          <w:tcPr>
            <w:tcW w:w="1560" w:type="dxa"/>
          </w:tcPr>
          <w:p w:rsidR="007A1950" w:rsidRPr="00D7142D" w:rsidRDefault="007A1950" w:rsidP="00DA4AB8">
            <w:pPr>
              <w:spacing w:line="240" w:lineRule="auto"/>
              <w:rPr>
                <w:rFonts w:ascii="Times New Roman" w:eastAsia="Calibri" w:hAnsi="Times New Roman" w:cs="Times New Roman"/>
                <w:sz w:val="24"/>
                <w:szCs w:val="24"/>
              </w:rPr>
            </w:pPr>
            <w:r w:rsidRPr="00D7142D">
              <w:rPr>
                <w:rFonts w:ascii="Times New Roman" w:eastAsia="Calibri" w:hAnsi="Times New Roman" w:cs="Times New Roman"/>
                <w:sz w:val="24"/>
                <w:szCs w:val="24"/>
              </w:rPr>
              <w:t xml:space="preserve">IMPRESORA MANANTIAL (Luis Alonso </w:t>
            </w:r>
            <w:r w:rsidRPr="00D7142D">
              <w:rPr>
                <w:rFonts w:ascii="Times New Roman" w:eastAsia="Calibri" w:hAnsi="Times New Roman" w:cs="Times New Roman"/>
                <w:sz w:val="24"/>
                <w:szCs w:val="24"/>
              </w:rPr>
              <w:lastRenderedPageBreak/>
              <w:t xml:space="preserve">Campo Calero)  </w:t>
            </w:r>
          </w:p>
        </w:tc>
        <w:tc>
          <w:tcPr>
            <w:tcW w:w="1275" w:type="dxa"/>
          </w:tcPr>
          <w:p w:rsidR="007A1950" w:rsidRPr="00D7142D" w:rsidRDefault="007A1950" w:rsidP="00DA4AB8">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Cotización</w:t>
            </w:r>
          </w:p>
        </w:tc>
        <w:tc>
          <w:tcPr>
            <w:tcW w:w="3242" w:type="dxa"/>
          </w:tcPr>
          <w:p w:rsidR="007A1950" w:rsidRPr="00D7142D" w:rsidRDefault="007A1950" w:rsidP="00DA4AB8">
            <w:pPr>
              <w:spacing w:line="240" w:lineRule="auto"/>
              <w:rPr>
                <w:rFonts w:ascii="Times New Roman" w:eastAsia="Calibri" w:hAnsi="Times New Roman" w:cs="Times New Roman"/>
                <w:b/>
                <w:sz w:val="24"/>
                <w:szCs w:val="24"/>
              </w:rPr>
            </w:pPr>
            <w:r w:rsidRPr="00D7142D">
              <w:rPr>
                <w:rFonts w:ascii="Times New Roman" w:eastAsia="Calibri" w:hAnsi="Times New Roman" w:cs="Times New Roman"/>
                <w:b/>
                <w:sz w:val="24"/>
                <w:szCs w:val="24"/>
              </w:rPr>
              <w:t>RATIFICACION:</w:t>
            </w:r>
          </w:p>
          <w:p w:rsidR="007A1950" w:rsidRPr="00D7142D" w:rsidRDefault="007A1950" w:rsidP="00DA4AB8">
            <w:pPr>
              <w:spacing w:line="240" w:lineRule="auto"/>
              <w:rPr>
                <w:rFonts w:ascii="Times New Roman" w:eastAsia="Calibri" w:hAnsi="Times New Roman" w:cs="Times New Roman"/>
                <w:sz w:val="24"/>
                <w:szCs w:val="24"/>
              </w:rPr>
            </w:pPr>
            <w:r w:rsidRPr="00D7142D">
              <w:rPr>
                <w:rFonts w:ascii="Times New Roman" w:eastAsia="Calibri" w:hAnsi="Times New Roman" w:cs="Times New Roman"/>
                <w:sz w:val="24"/>
                <w:szCs w:val="24"/>
              </w:rPr>
              <w:t xml:space="preserve">3er pago  de 40% contra-entrega final por suministro de  mano de obra para la participación de montaje de </w:t>
            </w:r>
            <w:r w:rsidRPr="00D7142D">
              <w:rPr>
                <w:rFonts w:ascii="Times New Roman" w:eastAsia="Calibri" w:hAnsi="Times New Roman" w:cs="Times New Roman"/>
                <w:sz w:val="24"/>
                <w:szCs w:val="24"/>
              </w:rPr>
              <w:lastRenderedPageBreak/>
              <w:t>ESTAND de San Pedro Perulapan en evento Pueblos Vivos.</w:t>
            </w:r>
          </w:p>
        </w:tc>
        <w:tc>
          <w:tcPr>
            <w:tcW w:w="2410" w:type="dxa"/>
          </w:tcPr>
          <w:p w:rsidR="007A1950" w:rsidRPr="00D7142D" w:rsidRDefault="007A1950" w:rsidP="00DA4AB8">
            <w:pPr>
              <w:spacing w:line="240" w:lineRule="auto"/>
              <w:rPr>
                <w:rFonts w:ascii="Times New Roman" w:eastAsia="Calibri" w:hAnsi="Times New Roman" w:cs="Times New Roman"/>
                <w:sz w:val="24"/>
                <w:szCs w:val="24"/>
              </w:rPr>
            </w:pPr>
            <w:r w:rsidRPr="00D7142D">
              <w:rPr>
                <w:rFonts w:ascii="Times New Roman" w:eastAsia="Calibri" w:hAnsi="Times New Roman" w:cs="Times New Roman"/>
                <w:sz w:val="24"/>
                <w:szCs w:val="24"/>
              </w:rPr>
              <w:lastRenderedPageBreak/>
              <w:t>TMSPP/Fortalecimiento de la unidad de comunicaciones en el municipio de San Pedro Perulapan.</w:t>
            </w:r>
          </w:p>
        </w:tc>
        <w:tc>
          <w:tcPr>
            <w:tcW w:w="1011" w:type="dxa"/>
          </w:tcPr>
          <w:p w:rsidR="007A1950" w:rsidRPr="00D7142D" w:rsidRDefault="007A1950" w:rsidP="00DA4AB8">
            <w:pPr>
              <w:spacing w:line="240" w:lineRule="auto"/>
              <w:jc w:val="center"/>
              <w:rPr>
                <w:rFonts w:ascii="Times New Roman" w:eastAsia="Calibri" w:hAnsi="Times New Roman" w:cs="Times New Roman"/>
                <w:sz w:val="24"/>
                <w:szCs w:val="24"/>
              </w:rPr>
            </w:pPr>
            <w:r w:rsidRPr="00D7142D">
              <w:rPr>
                <w:rFonts w:ascii="Times New Roman" w:eastAsia="Calibri" w:hAnsi="Times New Roman" w:cs="Times New Roman"/>
                <w:sz w:val="24"/>
                <w:szCs w:val="24"/>
              </w:rPr>
              <w:t>$200.00</w:t>
            </w:r>
          </w:p>
        </w:tc>
      </w:tr>
    </w:tbl>
    <w:tbl>
      <w:tblPr>
        <w:tblStyle w:val="Tablaconcuadrcula23"/>
        <w:tblpPr w:leftFromText="141" w:rightFromText="141" w:vertAnchor="text" w:horzAnchor="margin" w:tblpX="108" w:tblpY="360"/>
        <w:tblW w:w="10065" w:type="dxa"/>
        <w:tblLayout w:type="fixed"/>
        <w:tblLook w:val="04A0" w:firstRow="1" w:lastRow="0" w:firstColumn="1" w:lastColumn="0" w:noHBand="0" w:noVBand="1"/>
      </w:tblPr>
      <w:tblGrid>
        <w:gridCol w:w="534"/>
        <w:gridCol w:w="1593"/>
        <w:gridCol w:w="992"/>
        <w:gridCol w:w="3260"/>
        <w:gridCol w:w="2552"/>
        <w:gridCol w:w="1134"/>
      </w:tblGrid>
      <w:tr w:rsidR="007A1950" w:rsidRPr="0017606F" w:rsidTr="00DA4AB8">
        <w:tc>
          <w:tcPr>
            <w:tcW w:w="10065" w:type="dxa"/>
            <w:gridSpan w:val="6"/>
          </w:tcPr>
          <w:p w:rsidR="007A1950" w:rsidRPr="00704742" w:rsidRDefault="007A1950" w:rsidP="00DA4AB8">
            <w:pPr>
              <w:spacing w:line="240" w:lineRule="auto"/>
              <w:rPr>
                <w:rFonts w:ascii="Times New Roman" w:eastAsia="Calibri" w:hAnsi="Times New Roman" w:cs="Times New Roman"/>
              </w:rPr>
            </w:pPr>
            <w:r w:rsidRPr="00704742">
              <w:rPr>
                <w:rFonts w:ascii="Times New Roman" w:eastAsia="Calibri" w:hAnsi="Times New Roman" w:cs="Times New Roman"/>
              </w:rPr>
              <w:t>DETALLES DE GASTOS DE LA CUENTA TMSPP/DINAMIZACION DE ESPACIOS PUBLICOS Y APOYO A ACTIVIDADES DE SANO ESPARCIMIENTO EN EL MUNICIPIO DE S.P.P. AÑO 2018</w:t>
            </w:r>
          </w:p>
        </w:tc>
      </w:tr>
      <w:tr w:rsidR="007A1950" w:rsidRPr="0017606F" w:rsidTr="00DA4AB8">
        <w:tc>
          <w:tcPr>
            <w:tcW w:w="534"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N°</w:t>
            </w:r>
          </w:p>
        </w:tc>
        <w:tc>
          <w:tcPr>
            <w:tcW w:w="1593"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Nombre</w:t>
            </w:r>
          </w:p>
        </w:tc>
        <w:tc>
          <w:tcPr>
            <w:tcW w:w="992"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N° de factura</w:t>
            </w:r>
          </w:p>
        </w:tc>
        <w:tc>
          <w:tcPr>
            <w:tcW w:w="3260"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 xml:space="preserve">Descripción </w:t>
            </w:r>
          </w:p>
        </w:tc>
        <w:tc>
          <w:tcPr>
            <w:tcW w:w="2552"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Descripción de la cuenta</w:t>
            </w:r>
          </w:p>
        </w:tc>
        <w:tc>
          <w:tcPr>
            <w:tcW w:w="1134"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Monto a cancelar</w:t>
            </w:r>
          </w:p>
        </w:tc>
      </w:tr>
      <w:tr w:rsidR="007A1950" w:rsidRPr="0017606F" w:rsidTr="00DA4AB8">
        <w:trPr>
          <w:trHeight w:val="1203"/>
        </w:trPr>
        <w:tc>
          <w:tcPr>
            <w:tcW w:w="534"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1</w:t>
            </w:r>
          </w:p>
        </w:tc>
        <w:tc>
          <w:tcPr>
            <w:tcW w:w="1593"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TOROGOZ S.A DE C.V</w:t>
            </w:r>
          </w:p>
        </w:tc>
        <w:tc>
          <w:tcPr>
            <w:tcW w:w="992" w:type="dxa"/>
          </w:tcPr>
          <w:p w:rsidR="007A1950" w:rsidRPr="0017606F" w:rsidRDefault="007A1950" w:rsidP="00DA4AB8">
            <w:pPr>
              <w:spacing w:line="240" w:lineRule="auto"/>
              <w:jc w:val="center"/>
              <w:rPr>
                <w:rFonts w:ascii="Times New Roman" w:eastAsia="Calibri" w:hAnsi="Times New Roman" w:cs="Times New Roman"/>
              </w:rPr>
            </w:pPr>
          </w:p>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24792</w:t>
            </w:r>
          </w:p>
        </w:tc>
        <w:tc>
          <w:tcPr>
            <w:tcW w:w="3260"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Compra de 3 trofeos y 7 plaquitas para realización de torneos en los Cantones del Municipio de S.P.P</w:t>
            </w:r>
          </w:p>
        </w:tc>
        <w:tc>
          <w:tcPr>
            <w:tcW w:w="2552"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TMSPP/Dinamización de espacios públicos y apoyo a actividades de sano esparcimiento en el municipio de S.P.P. año 2018</w:t>
            </w:r>
          </w:p>
        </w:tc>
        <w:tc>
          <w:tcPr>
            <w:tcW w:w="1134"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$277.75</w:t>
            </w:r>
          </w:p>
        </w:tc>
      </w:tr>
      <w:tr w:rsidR="007A1950" w:rsidRPr="0017606F" w:rsidTr="00DA4AB8">
        <w:trPr>
          <w:trHeight w:val="425"/>
        </w:trPr>
        <w:tc>
          <w:tcPr>
            <w:tcW w:w="534"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2</w:t>
            </w:r>
          </w:p>
        </w:tc>
        <w:tc>
          <w:tcPr>
            <w:tcW w:w="1593"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FERRETERIA LAS CUMBRES (JORI, S.A DE C.V)</w:t>
            </w:r>
          </w:p>
        </w:tc>
        <w:tc>
          <w:tcPr>
            <w:tcW w:w="992"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04973</w:t>
            </w:r>
          </w:p>
        </w:tc>
        <w:tc>
          <w:tcPr>
            <w:tcW w:w="3260"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Compra de 15 libras de electrodo 1/8 para porterías solicitadas por:  La escuelita de futbol en el Cantón El Espino y Escuela de futbol del Casco Urbano</w:t>
            </w:r>
          </w:p>
        </w:tc>
        <w:tc>
          <w:tcPr>
            <w:tcW w:w="2552"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TMSPP/Dinamización de espacios públicos y apoyo a actividades de sano esparcimiento en el municipio de S.P.P. año 2018</w:t>
            </w:r>
          </w:p>
        </w:tc>
        <w:tc>
          <w:tcPr>
            <w:tcW w:w="1134"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$18.75</w:t>
            </w:r>
          </w:p>
        </w:tc>
      </w:tr>
      <w:tr w:rsidR="007A1950" w:rsidRPr="0017606F" w:rsidTr="00DA4AB8">
        <w:trPr>
          <w:trHeight w:val="425"/>
        </w:trPr>
        <w:tc>
          <w:tcPr>
            <w:tcW w:w="534"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3</w:t>
            </w:r>
          </w:p>
        </w:tc>
        <w:tc>
          <w:tcPr>
            <w:tcW w:w="1593"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INVERSIONES Y SUMINISTROS (Teodoro García Rivas)</w:t>
            </w:r>
          </w:p>
        </w:tc>
        <w:tc>
          <w:tcPr>
            <w:tcW w:w="992"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0161</w:t>
            </w:r>
          </w:p>
        </w:tc>
        <w:tc>
          <w:tcPr>
            <w:tcW w:w="3260"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 xml:space="preserve">Compra de uniformes deportivos sublimados replicas conjunto c. </w:t>
            </w:r>
          </w:p>
          <w:p w:rsidR="007A1950" w:rsidRPr="0017606F" w:rsidRDefault="007A1950" w:rsidP="00DA4AB8">
            <w:pPr>
              <w:spacing w:line="240" w:lineRule="auto"/>
              <w:rPr>
                <w:rFonts w:ascii="Times New Roman" w:eastAsia="Calibri" w:hAnsi="Times New Roman" w:cs="Times New Roman"/>
                <w:b/>
              </w:rPr>
            </w:pPr>
            <w:r w:rsidRPr="0017606F">
              <w:rPr>
                <w:rFonts w:ascii="Times New Roman" w:eastAsia="Calibri" w:hAnsi="Times New Roman" w:cs="Times New Roman"/>
                <w:b/>
              </w:rPr>
              <w:t>Forma de pago:</w:t>
            </w:r>
          </w:p>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30% Anticipo</w:t>
            </w:r>
          </w:p>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30% Contra-entrega 50% de los uniforme (295 Uniformes)</w:t>
            </w:r>
          </w:p>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40% Entrega final 100% de los uniformes.</w:t>
            </w:r>
          </w:p>
        </w:tc>
        <w:tc>
          <w:tcPr>
            <w:tcW w:w="2552"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TMSPP/Dinamización de espacios públicos y apoyo a actividades de sano esparcimiento en el municipio de S.P.P. año 2018</w:t>
            </w:r>
          </w:p>
        </w:tc>
        <w:tc>
          <w:tcPr>
            <w:tcW w:w="1134"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$1,511.10</w:t>
            </w:r>
          </w:p>
        </w:tc>
      </w:tr>
      <w:tr w:rsidR="007A1950" w:rsidRPr="0017606F" w:rsidTr="00DA4AB8">
        <w:trPr>
          <w:trHeight w:val="425"/>
        </w:trPr>
        <w:tc>
          <w:tcPr>
            <w:tcW w:w="534"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4</w:t>
            </w:r>
          </w:p>
        </w:tc>
        <w:tc>
          <w:tcPr>
            <w:tcW w:w="1593"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FERRETERIA PORTILLO (Sergio José Portillo Fuentes)</w:t>
            </w:r>
          </w:p>
        </w:tc>
        <w:tc>
          <w:tcPr>
            <w:tcW w:w="992"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000172</w:t>
            </w:r>
          </w:p>
        </w:tc>
        <w:tc>
          <w:tcPr>
            <w:tcW w:w="3260"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Compra de 2 varillas de ¼ para la hechura de porterías para: La escuelita de futbol en el Cantón El Espino y Escuela de futbol del Casco Urbano.</w:t>
            </w:r>
          </w:p>
        </w:tc>
        <w:tc>
          <w:tcPr>
            <w:tcW w:w="2552" w:type="dxa"/>
          </w:tcPr>
          <w:p w:rsidR="007A1950" w:rsidRPr="0017606F" w:rsidRDefault="007A1950" w:rsidP="00DA4AB8">
            <w:pPr>
              <w:spacing w:line="240" w:lineRule="auto"/>
              <w:rPr>
                <w:rFonts w:ascii="Times New Roman" w:eastAsia="Calibri" w:hAnsi="Times New Roman" w:cs="Times New Roman"/>
              </w:rPr>
            </w:pPr>
            <w:r w:rsidRPr="0017606F">
              <w:rPr>
                <w:rFonts w:ascii="Times New Roman" w:eastAsia="Calibri" w:hAnsi="Times New Roman" w:cs="Times New Roman"/>
              </w:rPr>
              <w:t>TMSPP/Dinamización de espacios públicos y apoyo a actividades de sano esparcimiento en el municipio de S.P.P. año 2018</w:t>
            </w:r>
          </w:p>
        </w:tc>
        <w:tc>
          <w:tcPr>
            <w:tcW w:w="1134" w:type="dxa"/>
          </w:tcPr>
          <w:p w:rsidR="007A1950" w:rsidRPr="0017606F" w:rsidRDefault="007A1950" w:rsidP="00DA4AB8">
            <w:pPr>
              <w:spacing w:line="240" w:lineRule="auto"/>
              <w:jc w:val="center"/>
              <w:rPr>
                <w:rFonts w:ascii="Times New Roman" w:eastAsia="Calibri" w:hAnsi="Times New Roman" w:cs="Times New Roman"/>
              </w:rPr>
            </w:pPr>
            <w:r w:rsidRPr="0017606F">
              <w:rPr>
                <w:rFonts w:ascii="Times New Roman" w:eastAsia="Calibri" w:hAnsi="Times New Roman" w:cs="Times New Roman"/>
              </w:rPr>
              <w:t>$3.00</w:t>
            </w:r>
          </w:p>
        </w:tc>
      </w:tr>
    </w:tbl>
    <w:p w:rsidR="007A1950" w:rsidRDefault="007A1950" w:rsidP="007A1950">
      <w:pPr>
        <w:spacing w:after="0" w:line="276" w:lineRule="auto"/>
        <w:jc w:val="both"/>
        <w:rPr>
          <w:rFonts w:ascii="Times New Roman" w:hAnsi="Times New Roman" w:cs="Times New Roman"/>
          <w:b/>
          <w:sz w:val="24"/>
          <w:szCs w:val="24"/>
        </w:rPr>
      </w:pPr>
    </w:p>
    <w:p w:rsidR="007A1950" w:rsidRDefault="007A1950" w:rsidP="007A1950">
      <w:pPr>
        <w:spacing w:after="0" w:line="276" w:lineRule="auto"/>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Pr="0067173C"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67173C">
        <w:rPr>
          <w:rFonts w:ascii="Times New Roman" w:hAnsi="Times New Roman" w:cs="Times New Roman"/>
          <w:sz w:val="24"/>
          <w:szCs w:val="24"/>
        </w:rPr>
        <w:t>Que según el numeral 4 del Art. 3 del Código Municipal, La autonomía del Municipio se extiende a: El nombramiento y remoción de los funcionarios y empleados de sus dependencias, de conformidad al Título VII de este Código;</w:t>
      </w:r>
    </w:p>
    <w:p w:rsidR="007A1950" w:rsidRPr="0067173C" w:rsidRDefault="007A1950" w:rsidP="007A1950">
      <w:pPr>
        <w:spacing w:after="0" w:line="276" w:lineRule="auto"/>
        <w:jc w:val="both"/>
        <w:rPr>
          <w:rFonts w:ascii="Times New Roman" w:hAnsi="Times New Roman" w:cs="Times New Roman"/>
          <w:sz w:val="24"/>
          <w:szCs w:val="24"/>
        </w:rPr>
      </w:pPr>
      <w:r w:rsidRPr="0067173C">
        <w:rPr>
          <w:rFonts w:ascii="Times New Roman" w:hAnsi="Times New Roman" w:cs="Times New Roman"/>
          <w:sz w:val="24"/>
          <w:szCs w:val="24"/>
        </w:rPr>
        <w:t>II- Que vistas las dos ternas presentadas por el Señor Alcalde Municipal, para evaluar la contratación de dos Cuerpos de Agentes Municipales, que se sumen al esfuerzo de mantener con seguridad el perímetro de las Instalaciones Municipales, en el Casco Urbano del Municipio de San Pedro Perulapan.</w:t>
      </w:r>
    </w:p>
    <w:p w:rsidR="007A1950" w:rsidRPr="0067173C" w:rsidRDefault="007A1950" w:rsidP="007A1950">
      <w:pPr>
        <w:spacing w:after="0"/>
        <w:jc w:val="both"/>
        <w:rPr>
          <w:rFonts w:ascii="Times New Roman" w:hAnsi="Times New Roman" w:cs="Times New Roman"/>
          <w:b/>
          <w:sz w:val="24"/>
          <w:szCs w:val="24"/>
        </w:rPr>
      </w:pPr>
      <w:r w:rsidRPr="0067173C">
        <w:rPr>
          <w:rFonts w:ascii="Times New Roman" w:hAnsi="Times New Roman" w:cs="Times New Roman"/>
          <w:sz w:val="24"/>
          <w:szCs w:val="24"/>
        </w:rPr>
        <w:t xml:space="preserve">II- Que es importante contratar de manera eventual a los señores, Isabel Orellana González, José Ricardo García Hernández, para cubrir las necesidades extra ordinarias a efecto que se incorpore en el presupuesto 2019 y se dé inicio, seguimiento y finalización al proceso de contratación correspondiente a la ley de la Carrera Administrativa Municipal.  </w:t>
      </w:r>
      <w:r w:rsidRPr="0067173C">
        <w:rPr>
          <w:rFonts w:ascii="Times New Roman" w:hAnsi="Times New Roman" w:cs="Times New Roman"/>
          <w:b/>
          <w:sz w:val="24"/>
          <w:szCs w:val="24"/>
          <w:lang w:val="es-ES"/>
        </w:rPr>
        <w:t xml:space="preserve">Por lo tanto </w:t>
      </w:r>
      <w:r w:rsidRPr="0067173C">
        <w:rPr>
          <w:rFonts w:ascii="Times New Roman" w:hAnsi="Times New Roman" w:cs="Times New Roman"/>
          <w:b/>
          <w:sz w:val="24"/>
          <w:szCs w:val="24"/>
          <w:lang w:val="es-ES"/>
        </w:rPr>
        <w:lastRenderedPageBreak/>
        <w:t xml:space="preserve">el Concejo Municipal en uso de las facultades que le otorga el Código Municipal.  ACUERDA: </w:t>
      </w:r>
      <w:r w:rsidRPr="0067173C">
        <w:rPr>
          <w:rFonts w:ascii="Times New Roman" w:hAnsi="Times New Roman" w:cs="Times New Roman"/>
          <w:sz w:val="24"/>
          <w:szCs w:val="24"/>
        </w:rPr>
        <w:t>1. Contratar al Señor Isabel Orellana González, en el cargo de Auxiliar Agente del CAM, a partir del día 01 de Noviembre de 2018, con un salario de US$330.00, por un periodo de dos meses, aplicando el gasto a las cifras presupuestarias correspondientes.  2. Contratar al Señor José Ricardo García Hernández, en el cargo de Auxiliar Agente del CAM, a partir del día 01 de Noviembre de 2018, con un salario de US$330.00, por un periodo de dos meses, aplicando el gasto a las cifras presupuestarias correspondientes. 3. Autorizar a la Encargada de la unidad Jurídica elaborar los respectivos contratos. 4. Se autoriza al Señor Alcalde Municipal para que firme los contratos respectivos. 5. Autorizar a la Tesorera Municipal, para que en su oportunidad pueda erogar los pagos mensuales correspondientes. 6. Se autoriza a la Encargada de la Unidad de Contabilidad Municipal para descargar en las cifras correspondientes del presupuesto Municipal vigente</w:t>
      </w:r>
      <w:r>
        <w:rPr>
          <w:rFonts w:ascii="Times New Roman" w:hAnsi="Times New Roman" w:cs="Times New Roman"/>
          <w:sz w:val="24"/>
          <w:szCs w:val="24"/>
        </w:rPr>
        <w:t>. Comuníquese.-</w:t>
      </w:r>
    </w:p>
    <w:p w:rsidR="007A1950" w:rsidRDefault="007A1950" w:rsidP="007A1950">
      <w:pPr>
        <w:spacing w:after="0" w:line="276"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Pr="006B58A6" w:rsidRDefault="007A1950" w:rsidP="007A1950">
      <w:pPr>
        <w:spacing w:after="0" w:line="276" w:lineRule="auto"/>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6B58A6">
        <w:rPr>
          <w:rFonts w:ascii="Times New Roman" w:hAnsi="Times New Roman" w:cs="Times New Roman"/>
          <w:sz w:val="24"/>
          <w:szCs w:val="24"/>
        </w:rPr>
        <w:t xml:space="preserve">Que ha esta reunión de Concejo Municipal, se hace presente el </w:t>
      </w:r>
      <w:r>
        <w:rPr>
          <w:rFonts w:ascii="Times New Roman" w:hAnsi="Times New Roman" w:cs="Times New Roman"/>
          <w:sz w:val="24"/>
          <w:szCs w:val="24"/>
        </w:rPr>
        <w:t>Señor José Carlos Aguilar</w:t>
      </w:r>
      <w:r w:rsidRPr="00B504F5">
        <w:rPr>
          <w:rFonts w:ascii="Times New Roman" w:hAnsi="Times New Roman" w:cs="Times New Roman"/>
          <w:sz w:val="24"/>
          <w:szCs w:val="24"/>
        </w:rPr>
        <w:t xml:space="preserve">, </w:t>
      </w:r>
      <w:r w:rsidRPr="006B58A6">
        <w:rPr>
          <w:rFonts w:ascii="Times New Roman" w:hAnsi="Times New Roman" w:cs="Times New Roman"/>
          <w:sz w:val="24"/>
          <w:szCs w:val="24"/>
        </w:rPr>
        <w:t>quien tiene las funciones de</w:t>
      </w:r>
      <w:r>
        <w:rPr>
          <w:rFonts w:ascii="Times New Roman" w:hAnsi="Times New Roman" w:cs="Times New Roman"/>
          <w:sz w:val="24"/>
          <w:szCs w:val="24"/>
        </w:rPr>
        <w:t xml:space="preserve"> Jefe de la Unidad de Medio Ambiente</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dicha Unidad</w:t>
      </w:r>
      <w:r w:rsidRPr="006B58A6">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6B58A6">
        <w:rPr>
          <w:rFonts w:ascii="Times New Roman" w:hAnsi="Times New Roman" w:cs="Times New Roman"/>
          <w:sz w:val="24"/>
          <w:szCs w:val="24"/>
        </w:rPr>
        <w:t>Que ha esta reunión de Conce</w:t>
      </w:r>
      <w:r>
        <w:rPr>
          <w:rFonts w:ascii="Times New Roman" w:hAnsi="Times New Roman" w:cs="Times New Roman"/>
          <w:sz w:val="24"/>
          <w:szCs w:val="24"/>
        </w:rPr>
        <w:t xml:space="preserve">jo Municipal, se hace presente </w:t>
      </w:r>
      <w:r w:rsidRPr="006B58A6">
        <w:rPr>
          <w:rFonts w:ascii="Times New Roman" w:hAnsi="Times New Roman" w:cs="Times New Roman"/>
          <w:sz w:val="24"/>
          <w:szCs w:val="24"/>
        </w:rPr>
        <w:t>l</w:t>
      </w:r>
      <w:r>
        <w:rPr>
          <w:rFonts w:ascii="Times New Roman" w:hAnsi="Times New Roman" w:cs="Times New Roman"/>
          <w:sz w:val="24"/>
          <w:szCs w:val="24"/>
        </w:rPr>
        <w:t>a Licda</w:t>
      </w:r>
      <w:r w:rsidRPr="006B58A6">
        <w:rPr>
          <w:rFonts w:ascii="Times New Roman" w:hAnsi="Times New Roman" w:cs="Times New Roman"/>
          <w:sz w:val="24"/>
          <w:szCs w:val="24"/>
        </w:rPr>
        <w:t>.</w:t>
      </w:r>
      <w:r w:rsidRPr="003A3D9D">
        <w:rPr>
          <w:rFonts w:ascii="Times New Roman" w:hAnsi="Times New Roman" w:cs="Times New Roman"/>
          <w:sz w:val="24"/>
          <w:szCs w:val="24"/>
        </w:rPr>
        <w:t xml:space="preserve"> </w:t>
      </w:r>
      <w:r>
        <w:rPr>
          <w:rFonts w:ascii="Times New Roman" w:hAnsi="Times New Roman" w:cs="Times New Roman"/>
          <w:sz w:val="24"/>
          <w:szCs w:val="24"/>
        </w:rPr>
        <w:t>Leticia Guillermina Montes</w:t>
      </w:r>
      <w:r w:rsidRPr="006B58A6">
        <w:rPr>
          <w:rFonts w:ascii="Times New Roman" w:hAnsi="Times New Roman" w:cs="Times New Roman"/>
          <w:sz w:val="24"/>
          <w:szCs w:val="24"/>
        </w:rPr>
        <w:t xml:space="preserve">, quien tiene las funciones de </w:t>
      </w:r>
      <w:r>
        <w:rPr>
          <w:rFonts w:ascii="Times New Roman" w:hAnsi="Times New Roman" w:cs="Times New Roman"/>
          <w:sz w:val="24"/>
          <w:szCs w:val="24"/>
        </w:rPr>
        <w:t>Encargada Monitor de Deportes</w:t>
      </w:r>
      <w:r w:rsidRPr="006B58A6">
        <w:rPr>
          <w:rFonts w:ascii="Times New Roman" w:hAnsi="Times New Roman" w:cs="Times New Roman"/>
          <w:sz w:val="24"/>
          <w:szCs w:val="24"/>
        </w:rPr>
        <w:t>, ante lo que</w:t>
      </w:r>
      <w:r>
        <w:rPr>
          <w:rFonts w:ascii="Times New Roman" w:hAnsi="Times New Roman" w:cs="Times New Roman"/>
          <w:sz w:val="24"/>
          <w:szCs w:val="24"/>
        </w:rPr>
        <w:t xml:space="preserve"> presenta la propuesta del Plan Operativo Anual de dicha</w:t>
      </w:r>
      <w:r w:rsidRPr="006B58A6">
        <w:rPr>
          <w:rFonts w:ascii="Times New Roman" w:hAnsi="Times New Roman" w:cs="Times New Roman"/>
          <w:sz w:val="24"/>
          <w:szCs w:val="24"/>
        </w:rPr>
        <w:t xml:space="preserve"> </w:t>
      </w:r>
      <w:r>
        <w:rPr>
          <w:rFonts w:ascii="Times New Roman" w:hAnsi="Times New Roman" w:cs="Times New Roman"/>
          <w:sz w:val="24"/>
          <w:szCs w:val="24"/>
        </w:rPr>
        <w:t>Unidad, el cual tiene una vigencia de Agosto hasta Diciembre 2018.</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Pr>
          <w:rFonts w:ascii="Times New Roman" w:hAnsi="Times New Roman" w:cs="Times New Roman"/>
          <w:sz w:val="24"/>
          <w:szCs w:val="24"/>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presentado por el Jefe de la Unidad de Medio Ambiente, </w:t>
      </w:r>
      <w:r w:rsidRPr="006B58A6">
        <w:rPr>
          <w:rFonts w:ascii="Times New Roman" w:hAnsi="Times New Roman" w:cs="Times New Roman"/>
          <w:sz w:val="24"/>
          <w:szCs w:val="24"/>
        </w:rPr>
        <w:t xml:space="preserve">el </w:t>
      </w:r>
      <w:r>
        <w:rPr>
          <w:rFonts w:ascii="Times New Roman" w:hAnsi="Times New Roman" w:cs="Times New Roman"/>
          <w:sz w:val="24"/>
          <w:szCs w:val="24"/>
        </w:rPr>
        <w:t>Señor</w:t>
      </w:r>
      <w:r w:rsidRPr="00681FAC">
        <w:rPr>
          <w:rFonts w:ascii="Times New Roman" w:hAnsi="Times New Roman" w:cs="Times New Roman"/>
          <w:sz w:val="24"/>
          <w:szCs w:val="24"/>
        </w:rPr>
        <w:t xml:space="preserve"> </w:t>
      </w:r>
      <w:r>
        <w:rPr>
          <w:rFonts w:ascii="Times New Roman" w:hAnsi="Times New Roman" w:cs="Times New Roman"/>
          <w:sz w:val="24"/>
          <w:szCs w:val="24"/>
        </w:rPr>
        <w:t xml:space="preserve">José Carlos Aguilar. 2)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w:t>
      </w:r>
      <w:r w:rsidRPr="006B58A6">
        <w:rPr>
          <w:rFonts w:ascii="Times New Roman" w:hAnsi="Times New Roman" w:cs="Times New Roman"/>
          <w:sz w:val="24"/>
          <w:szCs w:val="24"/>
        </w:rPr>
        <w:t xml:space="preserve">de la </w:t>
      </w:r>
      <w:r>
        <w:rPr>
          <w:rFonts w:ascii="Times New Roman" w:hAnsi="Times New Roman" w:cs="Times New Roman"/>
          <w:sz w:val="24"/>
          <w:szCs w:val="24"/>
        </w:rPr>
        <w:t xml:space="preserve">Unidad de Deportes, el cual tiene vigencia desde el mes de Agosto hasta el mes de Diciembre del Año Dos Mil Dieciocho. 3) Los dos POA antes mencionados son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7A1950" w:rsidRDefault="007A1950" w:rsidP="007A1950">
      <w:pPr>
        <w:spacing w:after="0"/>
        <w:jc w:val="both"/>
        <w:rPr>
          <w:rFonts w:ascii="Times New Roman" w:hAnsi="Times New Roman" w:cs="Times New Roman"/>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N°</w:t>
            </w:r>
          </w:p>
        </w:tc>
        <w:tc>
          <w:tcPr>
            <w:tcW w:w="3058" w:type="dxa"/>
            <w:shd w:val="clear" w:color="auto" w:fill="DEEAF6" w:themeFill="accent5" w:themeFillTint="33"/>
          </w:tcPr>
          <w:p w:rsidR="007A1950" w:rsidRPr="0016180C" w:rsidRDefault="007A1950" w:rsidP="00DA4AB8">
            <w:pPr>
              <w:spacing w:line="276" w:lineRule="auto"/>
              <w:rPr>
                <w:rFonts w:ascii="Times New Roman" w:hAnsi="Times New Roman" w:cs="Times New Roman"/>
                <w:sz w:val="20"/>
                <w:szCs w:val="20"/>
              </w:rPr>
            </w:pPr>
            <w:r w:rsidRPr="0016180C">
              <w:rPr>
                <w:rFonts w:ascii="Times New Roman" w:hAnsi="Times New Roman" w:cs="Times New Roman"/>
                <w:sz w:val="20"/>
                <w:szCs w:val="20"/>
              </w:rPr>
              <w:t>NOMBRE DE LA INSTITUCIÓN/ COMUNIDAD/ PERSONA NATURAL</w:t>
            </w:r>
          </w:p>
        </w:tc>
        <w:tc>
          <w:tcPr>
            <w:tcW w:w="3536"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p>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RESOLUCIÓN DE PETICIÓN</w:t>
            </w:r>
          </w:p>
        </w:tc>
        <w:tc>
          <w:tcPr>
            <w:tcW w:w="2985" w:type="dxa"/>
            <w:shd w:val="clear" w:color="auto" w:fill="DEEAF6" w:themeFill="accent5" w:themeFillTint="33"/>
          </w:tcPr>
          <w:p w:rsidR="007A1950" w:rsidRPr="0016180C" w:rsidRDefault="007A1950" w:rsidP="00DA4AB8">
            <w:pPr>
              <w:spacing w:line="276" w:lineRule="auto"/>
              <w:jc w:val="both"/>
              <w:rPr>
                <w:rFonts w:ascii="Times New Roman" w:hAnsi="Times New Roman" w:cs="Times New Roman"/>
                <w:sz w:val="20"/>
                <w:szCs w:val="20"/>
              </w:rPr>
            </w:pPr>
            <w:r w:rsidRPr="0016180C">
              <w:rPr>
                <w:rFonts w:ascii="Times New Roman" w:hAnsi="Times New Roman" w:cs="Times New Roman"/>
                <w:sz w:val="20"/>
                <w:szCs w:val="20"/>
              </w:rPr>
              <w:t>AUTORIZACIÓN DE CUENTA BANCARIA A DESCARGAR.</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sidRPr="007328A4">
              <w:rPr>
                <w:rFonts w:ascii="Times New Roman" w:hAnsi="Times New Roman" w:cs="Times New Roman"/>
                <w:sz w:val="20"/>
                <w:szCs w:val="20"/>
              </w:rPr>
              <w:lastRenderedPageBreak/>
              <w:t>1</w:t>
            </w:r>
          </w:p>
        </w:tc>
        <w:tc>
          <w:tcPr>
            <w:tcW w:w="3058" w:type="dxa"/>
          </w:tcPr>
          <w:p w:rsidR="007A1950" w:rsidRPr="003B5108" w:rsidRDefault="007A1950" w:rsidP="00DA4AB8">
            <w:pPr>
              <w:spacing w:line="240" w:lineRule="auto"/>
              <w:rPr>
                <w:rFonts w:ascii="Times New Roman" w:hAnsi="Times New Roman" w:cs="Times New Roman"/>
              </w:rPr>
            </w:pPr>
            <w:r w:rsidRPr="00840FCA">
              <w:rPr>
                <w:rFonts w:ascii="Times New Roman" w:hAnsi="Times New Roman" w:cs="Times New Roman"/>
              </w:rPr>
              <w:t>MARÍA MARLENY SANCHEZ GARCÍA, CANTÓN LA ESPERANZA.</w:t>
            </w:r>
          </w:p>
        </w:tc>
        <w:tc>
          <w:tcPr>
            <w:tcW w:w="3536" w:type="dxa"/>
          </w:tcPr>
          <w:p w:rsidR="007A1950" w:rsidRPr="003B5108"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BF644A">
              <w:rPr>
                <w:rFonts w:ascii="Times New Roman" w:hAnsi="Times New Roman" w:cs="Times New Roman"/>
              </w:rPr>
              <w:t xml:space="preserve">ATAUD PARA </w:t>
            </w:r>
            <w:r>
              <w:rPr>
                <w:rFonts w:ascii="Times New Roman" w:hAnsi="Times New Roman" w:cs="Times New Roman"/>
              </w:rPr>
              <w:t xml:space="preserve">EL SEÑOR </w:t>
            </w:r>
            <w:r w:rsidRPr="00BF644A">
              <w:rPr>
                <w:rFonts w:ascii="Times New Roman" w:hAnsi="Times New Roman" w:cs="Times New Roman"/>
              </w:rPr>
              <w:t>SANTOS LOPEZ</w:t>
            </w:r>
            <w:r>
              <w:rPr>
                <w:rFonts w:ascii="Times New Roman" w:hAnsi="Times New Roman" w:cs="Times New Roman"/>
              </w:rPr>
              <w:t xml:space="preserve"> DE CANTÓN LA ESPERANZA.</w:t>
            </w:r>
          </w:p>
        </w:tc>
        <w:tc>
          <w:tcPr>
            <w:tcW w:w="2985" w:type="dxa"/>
          </w:tcPr>
          <w:p w:rsidR="007A1950" w:rsidRPr="00472C42" w:rsidRDefault="007A1950" w:rsidP="00DA4AB8">
            <w:pPr>
              <w:spacing w:line="240" w:lineRule="auto"/>
              <w:rPr>
                <w:rFonts w:ascii="Times New Roman" w:hAnsi="Times New Roman" w:cs="Times New Roman"/>
              </w:rPr>
            </w:pPr>
            <w:r w:rsidRPr="00472C42">
              <w:rPr>
                <w:rFonts w:ascii="Times New Roman" w:hAnsi="Times New Roman" w:cs="Times New Roman"/>
              </w:rPr>
              <w:t>TMSPP/ FONDO COMUN MUNICIPAL PERIODO 2018-2021 100-200-700911-5</w:t>
            </w:r>
          </w:p>
        </w:tc>
      </w:tr>
      <w:tr w:rsidR="007A1950" w:rsidRPr="00497EB7" w:rsidTr="00DA4AB8">
        <w:trPr>
          <w:trHeight w:val="1410"/>
        </w:trPr>
        <w:tc>
          <w:tcPr>
            <w:tcW w:w="486" w:type="dxa"/>
          </w:tcPr>
          <w:p w:rsidR="007A1950" w:rsidRPr="006A5C88" w:rsidRDefault="007A1950" w:rsidP="00DA4AB8">
            <w:pPr>
              <w:spacing w:line="276" w:lineRule="auto"/>
              <w:jc w:val="both"/>
              <w:rPr>
                <w:rFonts w:ascii="Times New Roman" w:hAnsi="Times New Roman" w:cs="Times New Roman"/>
              </w:rPr>
            </w:pPr>
            <w:r w:rsidRPr="006A5C88">
              <w:rPr>
                <w:rFonts w:ascii="Times New Roman" w:hAnsi="Times New Roman" w:cs="Times New Roman"/>
              </w:rPr>
              <w:t>2</w:t>
            </w:r>
          </w:p>
        </w:tc>
        <w:tc>
          <w:tcPr>
            <w:tcW w:w="3058" w:type="dxa"/>
            <w:shd w:val="clear" w:color="auto" w:fill="auto"/>
          </w:tcPr>
          <w:p w:rsidR="007A1950" w:rsidRPr="006A5C88" w:rsidRDefault="007A1950" w:rsidP="00DA4AB8">
            <w:pPr>
              <w:rPr>
                <w:rFonts w:ascii="Times New Roman" w:hAnsi="Times New Roman" w:cs="Times New Roman"/>
              </w:rPr>
            </w:pPr>
            <w:r w:rsidRPr="00840FCA">
              <w:rPr>
                <w:rFonts w:ascii="Times New Roman" w:hAnsi="Times New Roman" w:cs="Times New Roman"/>
              </w:rPr>
              <w:t>ADESCO CANTÓN EL PARAISO</w:t>
            </w:r>
          </w:p>
        </w:tc>
        <w:tc>
          <w:tcPr>
            <w:tcW w:w="3536" w:type="dxa"/>
          </w:tcPr>
          <w:p w:rsidR="007A1950" w:rsidRPr="00704742" w:rsidRDefault="007A1950" w:rsidP="00DA4AB8">
            <w:pPr>
              <w:spacing w:line="240" w:lineRule="auto"/>
              <w:rPr>
                <w:rFonts w:ascii="Times New Roman" w:hAnsi="Times New Roman" w:cs="Times New Roman"/>
                <w:sz w:val="20"/>
                <w:szCs w:val="20"/>
                <w:lang w:val="es-ES"/>
              </w:rPr>
            </w:pPr>
            <w:r w:rsidRPr="00704742">
              <w:rPr>
                <w:rFonts w:ascii="Times New Roman" w:hAnsi="Times New Roman" w:cs="Times New Roman"/>
                <w:sz w:val="20"/>
                <w:szCs w:val="20"/>
              </w:rPr>
              <w:t>SE LES CONCEDE COCINA DE DOS QUEMADORES Y UN TAMBO DE GAS PARA AGENTES Y SOLDADOS DESTACADOS EN EL CANTÓN PARAISO</w:t>
            </w:r>
          </w:p>
        </w:tc>
        <w:tc>
          <w:tcPr>
            <w:tcW w:w="2985" w:type="dxa"/>
          </w:tcPr>
          <w:p w:rsidR="007A1950" w:rsidRPr="00161F62" w:rsidRDefault="007A1950" w:rsidP="00DA4AB8">
            <w:pPr>
              <w:spacing w:line="240" w:lineRule="auto"/>
              <w:jc w:val="both"/>
              <w:rPr>
                <w:rFonts w:ascii="Times New Roman" w:hAnsi="Times New Roman" w:cs="Times New Roman"/>
              </w:rPr>
            </w:pPr>
            <w:r w:rsidRPr="00161F62">
              <w:rPr>
                <w:rFonts w:ascii="Times New Roman" w:hAnsi="Times New Roman" w:cs="Times New Roman"/>
              </w:rPr>
              <w:t>TMSPP/ FONDO COMUN MUNICIPAL PERIODO 2018-2021 100-200-700911-5</w:t>
            </w:r>
          </w:p>
        </w:tc>
      </w:tr>
      <w:tr w:rsidR="007A1950" w:rsidRPr="00497EB7" w:rsidTr="00DA4AB8">
        <w:trPr>
          <w:trHeight w:val="380"/>
        </w:trPr>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058" w:type="dxa"/>
          </w:tcPr>
          <w:p w:rsidR="007A1950" w:rsidRPr="00161F62" w:rsidRDefault="007A1950" w:rsidP="00DA4AB8">
            <w:pPr>
              <w:rPr>
                <w:rFonts w:ascii="Times New Roman" w:hAnsi="Times New Roman" w:cs="Times New Roman"/>
              </w:rPr>
            </w:pPr>
            <w:r w:rsidRPr="00BF50B5">
              <w:rPr>
                <w:rFonts w:ascii="Times New Roman" w:hAnsi="Times New Roman" w:cs="Times New Roman"/>
              </w:rPr>
              <w:t>FLORENCIO PEDRO PABLO RODRIGUEZ</w:t>
            </w:r>
          </w:p>
        </w:tc>
        <w:tc>
          <w:tcPr>
            <w:tcW w:w="3536" w:type="dxa"/>
          </w:tcPr>
          <w:p w:rsidR="007A1950" w:rsidRPr="00E57CFD" w:rsidRDefault="007A1950" w:rsidP="00DA4AB8">
            <w:pPr>
              <w:spacing w:line="240" w:lineRule="auto"/>
              <w:rPr>
                <w:rFonts w:ascii="Times New Roman" w:hAnsi="Times New Roman" w:cs="Times New Roman"/>
                <w:sz w:val="18"/>
                <w:szCs w:val="18"/>
              </w:rPr>
            </w:pPr>
            <w:r>
              <w:rPr>
                <w:rFonts w:ascii="Times New Roman" w:hAnsi="Times New Roman" w:cs="Times New Roman"/>
              </w:rPr>
              <w:t xml:space="preserve">SE LE CONCEDE 10 YARDAS DE PLÁSTICO </w:t>
            </w:r>
            <w:r w:rsidRPr="00BF50B5">
              <w:rPr>
                <w:rFonts w:ascii="Times New Roman" w:hAnsi="Times New Roman" w:cs="Times New Roman"/>
              </w:rPr>
              <w:t>PARA PROTECCIÓN DE LA VIVIENDA</w:t>
            </w:r>
          </w:p>
        </w:tc>
        <w:tc>
          <w:tcPr>
            <w:tcW w:w="2985" w:type="dxa"/>
          </w:tcPr>
          <w:p w:rsidR="007A1950" w:rsidRPr="006A5C88" w:rsidRDefault="007A1950" w:rsidP="00DA4AB8">
            <w:pPr>
              <w:spacing w:line="240" w:lineRule="auto"/>
              <w:rPr>
                <w:rFonts w:ascii="Times New Roman" w:hAnsi="Times New Roman" w:cs="Times New Roman"/>
              </w:rPr>
            </w:pPr>
            <w:r w:rsidRPr="004C65E1">
              <w:rPr>
                <w:rFonts w:ascii="Times New Roman" w:hAnsi="Times New Roman" w:cs="Times New Roman"/>
              </w:rPr>
              <w:t>TMSPP/OBRAS DE SANEAMIENTO AMBIENTAL Y GESTION DE RIESGOS EN EL MUNICIPIO DE SAN PEDRO PERULAPAN AÑO 2018. 100-200-700925-5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058" w:type="dxa"/>
          </w:tcPr>
          <w:p w:rsidR="007A1950" w:rsidRPr="00161F62" w:rsidRDefault="007A1950" w:rsidP="00DA4AB8">
            <w:pPr>
              <w:spacing w:line="240" w:lineRule="auto"/>
              <w:rPr>
                <w:rFonts w:ascii="Times New Roman" w:hAnsi="Times New Roman" w:cs="Times New Roman"/>
              </w:rPr>
            </w:pPr>
            <w:r w:rsidRPr="00C374F9">
              <w:rPr>
                <w:rFonts w:ascii="Times New Roman" w:hAnsi="Times New Roman" w:cs="Times New Roman"/>
              </w:rPr>
              <w:t>SANTIAGO GARCÍA MENDOZA</w:t>
            </w:r>
          </w:p>
        </w:tc>
        <w:tc>
          <w:tcPr>
            <w:tcW w:w="3536" w:type="dxa"/>
          </w:tcPr>
          <w:p w:rsidR="007A1950" w:rsidRPr="00C374F9" w:rsidRDefault="007A1950" w:rsidP="00DA4AB8">
            <w:pPr>
              <w:spacing w:line="240" w:lineRule="auto"/>
              <w:rPr>
                <w:rFonts w:ascii="Times New Roman" w:hAnsi="Times New Roman" w:cs="Times New Roman"/>
              </w:rPr>
            </w:pPr>
            <w:r>
              <w:rPr>
                <w:rFonts w:ascii="Times New Roman" w:hAnsi="Times New Roman" w:cs="Times New Roman"/>
              </w:rPr>
              <w:t xml:space="preserve">SE LE CONCEDE UN </w:t>
            </w:r>
            <w:r w:rsidRPr="00C374F9">
              <w:rPr>
                <w:rFonts w:ascii="Times New Roman" w:hAnsi="Times New Roman" w:cs="Times New Roman"/>
              </w:rPr>
              <w:t xml:space="preserve">ATAUD PARA </w:t>
            </w:r>
            <w:r>
              <w:rPr>
                <w:rFonts w:ascii="Times New Roman" w:hAnsi="Times New Roman" w:cs="Times New Roman"/>
              </w:rPr>
              <w:t xml:space="preserve">EL SEÑOR </w:t>
            </w:r>
            <w:r w:rsidRPr="00C374F9">
              <w:rPr>
                <w:rFonts w:ascii="Times New Roman" w:hAnsi="Times New Roman" w:cs="Times New Roman"/>
              </w:rPr>
              <w:t>PERFECTO GARCÍA</w:t>
            </w:r>
          </w:p>
        </w:tc>
        <w:tc>
          <w:tcPr>
            <w:tcW w:w="2985" w:type="dxa"/>
          </w:tcPr>
          <w:p w:rsidR="007A1950" w:rsidRPr="00161F62" w:rsidRDefault="007A1950" w:rsidP="00DA4AB8">
            <w:pPr>
              <w:spacing w:line="240" w:lineRule="auto"/>
              <w:rPr>
                <w:rFonts w:ascii="Times New Roman" w:hAnsi="Times New Roman" w:cs="Times New Roman"/>
              </w:rPr>
            </w:pPr>
            <w:r w:rsidRPr="00161F62">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058" w:type="dxa"/>
          </w:tcPr>
          <w:p w:rsidR="007A1950" w:rsidRPr="00394F69" w:rsidRDefault="007A1950" w:rsidP="00DA4AB8">
            <w:pPr>
              <w:spacing w:line="240" w:lineRule="auto"/>
              <w:rPr>
                <w:rFonts w:ascii="Times New Roman" w:hAnsi="Times New Roman" w:cs="Times New Roman"/>
              </w:rPr>
            </w:pPr>
            <w:r w:rsidRPr="00394F69">
              <w:rPr>
                <w:rFonts w:ascii="Times New Roman" w:hAnsi="Times New Roman" w:cs="Times New Roman"/>
              </w:rPr>
              <w:t>EULALIA CRUZ DE SEGURA</w:t>
            </w:r>
          </w:p>
        </w:tc>
        <w:tc>
          <w:tcPr>
            <w:tcW w:w="3536" w:type="dxa"/>
          </w:tcPr>
          <w:p w:rsidR="007A1950" w:rsidRPr="00394F69" w:rsidRDefault="007A1950" w:rsidP="00DA4AB8">
            <w:pPr>
              <w:spacing w:line="240" w:lineRule="auto"/>
              <w:rPr>
                <w:rFonts w:ascii="Times New Roman" w:hAnsi="Times New Roman" w:cs="Times New Roman"/>
              </w:rPr>
            </w:pPr>
            <w:r>
              <w:rPr>
                <w:rFonts w:ascii="Times New Roman" w:hAnsi="Times New Roman" w:cs="Times New Roman"/>
              </w:rPr>
              <w:t xml:space="preserve">SE LE CONCEDE UN </w:t>
            </w:r>
            <w:r w:rsidRPr="00C374F9">
              <w:rPr>
                <w:rFonts w:ascii="Times New Roman" w:hAnsi="Times New Roman" w:cs="Times New Roman"/>
              </w:rPr>
              <w:t xml:space="preserve">ATAUD PARA </w:t>
            </w:r>
            <w:r>
              <w:rPr>
                <w:rFonts w:ascii="Times New Roman" w:hAnsi="Times New Roman" w:cs="Times New Roman"/>
              </w:rPr>
              <w:t xml:space="preserve">EL SEÑOR </w:t>
            </w:r>
            <w:r w:rsidRPr="00394F69">
              <w:rPr>
                <w:rFonts w:ascii="Times New Roman" w:hAnsi="Times New Roman" w:cs="Times New Roman"/>
              </w:rPr>
              <w:t>CUPERTINO SEGURA GARCIA</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161F62">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058" w:type="dxa"/>
          </w:tcPr>
          <w:p w:rsidR="007A1950" w:rsidRPr="00EA1EF8" w:rsidRDefault="007A1950" w:rsidP="00DA4AB8">
            <w:pPr>
              <w:spacing w:line="240" w:lineRule="auto"/>
              <w:rPr>
                <w:rFonts w:ascii="Times New Roman" w:hAnsi="Times New Roman" w:cs="Times New Roman"/>
              </w:rPr>
            </w:pPr>
            <w:r w:rsidRPr="00EA1EF8">
              <w:rPr>
                <w:rFonts w:ascii="Times New Roman" w:hAnsi="Times New Roman" w:cs="Times New Roman"/>
              </w:rPr>
              <w:t>EULALIA CRUZ DE SEGURA</w:t>
            </w:r>
          </w:p>
        </w:tc>
        <w:tc>
          <w:tcPr>
            <w:tcW w:w="3536" w:type="dxa"/>
          </w:tcPr>
          <w:p w:rsidR="007A1950" w:rsidRPr="00EA1EF8"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EA1EF8">
              <w:rPr>
                <w:rFonts w:ascii="Times New Roman" w:hAnsi="Times New Roman" w:cs="Times New Roman"/>
              </w:rPr>
              <w:t>PAN, CAFÉ Y AZUCAR PARA LA VELACION DE SU ESPOSO CUPERTINO SEGURA GARCIA</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8D7911">
              <w:rPr>
                <w:rFonts w:ascii="Times New Roman" w:hAnsi="Times New Roman" w:cs="Times New Roman"/>
              </w:rPr>
              <w:t>TMSPP/ FONDO COMUN MUNICIPAL PERIODO 2018-2021 100-200-700911-5</w:t>
            </w:r>
          </w:p>
        </w:tc>
      </w:tr>
      <w:tr w:rsidR="007A1950" w:rsidRPr="00497EB7" w:rsidTr="00DA4AB8">
        <w:tc>
          <w:tcPr>
            <w:tcW w:w="486" w:type="dxa"/>
          </w:tcPr>
          <w:p w:rsidR="007A1950" w:rsidRPr="007328A4"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058" w:type="dxa"/>
          </w:tcPr>
          <w:p w:rsidR="007A1950" w:rsidRPr="00216774" w:rsidRDefault="007A1950" w:rsidP="00DA4AB8">
            <w:pPr>
              <w:spacing w:line="240" w:lineRule="auto"/>
              <w:rPr>
                <w:rFonts w:ascii="Times New Roman" w:hAnsi="Times New Roman" w:cs="Times New Roman"/>
              </w:rPr>
            </w:pPr>
            <w:r w:rsidRPr="004330C3">
              <w:rPr>
                <w:rFonts w:ascii="Times New Roman" w:hAnsi="Times New Roman" w:cs="Times New Roman"/>
              </w:rPr>
              <w:t>RENOVACIÓN CARISMATICA CATOLICA CANTÓN EL LIMÓN</w:t>
            </w:r>
          </w:p>
        </w:tc>
        <w:tc>
          <w:tcPr>
            <w:tcW w:w="3536" w:type="dxa"/>
          </w:tcPr>
          <w:p w:rsidR="007A1950" w:rsidRPr="004330C3"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4330C3">
              <w:rPr>
                <w:rFonts w:ascii="Times New Roman" w:hAnsi="Times New Roman" w:cs="Times New Roman"/>
              </w:rPr>
              <w:t>15 LAMINAS PARA LA CASA DE ORACIÓN</w:t>
            </w:r>
          </w:p>
        </w:tc>
        <w:tc>
          <w:tcPr>
            <w:tcW w:w="2985" w:type="dxa"/>
          </w:tcPr>
          <w:p w:rsidR="007A1950" w:rsidRPr="00916C21" w:rsidRDefault="007A1950" w:rsidP="00DA4AB8">
            <w:pPr>
              <w:spacing w:line="240" w:lineRule="auto"/>
              <w:rPr>
                <w:rFonts w:ascii="Times New Roman" w:hAnsi="Times New Roman" w:cs="Times New Roman"/>
              </w:rPr>
            </w:pPr>
            <w:r w:rsidRPr="00916C21">
              <w:rPr>
                <w:rFonts w:ascii="Times New Roman" w:hAnsi="Times New Roman" w:cs="Times New Roman"/>
              </w:rPr>
              <w:t>APOYO AL MEJORAMIENTO DE VIVIENDA Y COMUNIDADES VULNERABLES EN EL MSPP/18 100-200-700935-2</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058" w:type="dxa"/>
          </w:tcPr>
          <w:p w:rsidR="007A1950" w:rsidRPr="00616327" w:rsidRDefault="007A1950" w:rsidP="00DA4AB8">
            <w:pPr>
              <w:spacing w:line="240" w:lineRule="auto"/>
              <w:rPr>
                <w:rFonts w:ascii="Times New Roman" w:hAnsi="Times New Roman" w:cs="Times New Roman"/>
              </w:rPr>
            </w:pPr>
            <w:r w:rsidRPr="00616327">
              <w:rPr>
                <w:rFonts w:ascii="Times New Roman" w:hAnsi="Times New Roman" w:cs="Times New Roman"/>
              </w:rPr>
              <w:t xml:space="preserve">C.E. ESTEBAN TRINIDAD, HUIZILTEPEQUE: </w:t>
            </w:r>
          </w:p>
        </w:tc>
        <w:tc>
          <w:tcPr>
            <w:tcW w:w="3536" w:type="dxa"/>
          </w:tcPr>
          <w:p w:rsidR="007A1950" w:rsidRPr="005F0C05"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616327">
              <w:rPr>
                <w:rFonts w:ascii="Times New Roman" w:hAnsi="Times New Roman" w:cs="Times New Roman"/>
              </w:rPr>
              <w:t>$80.00 PARA EL PAGO DE UN BUS PARA DESPEDIDA DE NOVENO GRADO</w:t>
            </w:r>
          </w:p>
        </w:tc>
        <w:tc>
          <w:tcPr>
            <w:tcW w:w="2985" w:type="dxa"/>
          </w:tcPr>
          <w:p w:rsidR="007A1950" w:rsidRPr="005F0C05" w:rsidRDefault="007A1950" w:rsidP="00DA4AB8">
            <w:pPr>
              <w:spacing w:line="240" w:lineRule="auto"/>
              <w:rPr>
                <w:rFonts w:ascii="Times New Roman" w:hAnsi="Times New Roman" w:cs="Times New Roman"/>
              </w:rPr>
            </w:pPr>
            <w:r w:rsidRPr="005F0C05">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058" w:type="dxa"/>
          </w:tcPr>
          <w:p w:rsidR="007A1950" w:rsidRPr="00521249" w:rsidRDefault="007A1950" w:rsidP="00DA4AB8">
            <w:pPr>
              <w:spacing w:line="240" w:lineRule="auto"/>
              <w:rPr>
                <w:rFonts w:ascii="Times New Roman" w:hAnsi="Times New Roman" w:cs="Times New Roman"/>
              </w:rPr>
            </w:pPr>
            <w:r w:rsidRPr="00251962">
              <w:rPr>
                <w:rFonts w:ascii="Times New Roman" w:hAnsi="Times New Roman" w:cs="Times New Roman"/>
              </w:rPr>
              <w:t>JOSÉ FRANCISCO PÉREZ HERNANDEZ</w:t>
            </w:r>
          </w:p>
        </w:tc>
        <w:tc>
          <w:tcPr>
            <w:tcW w:w="3536" w:type="dxa"/>
          </w:tcPr>
          <w:p w:rsidR="007A1950" w:rsidRPr="00521249"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EA1EF8">
              <w:rPr>
                <w:rFonts w:ascii="Times New Roman" w:hAnsi="Times New Roman" w:cs="Times New Roman"/>
              </w:rPr>
              <w:t>PAN, CAFÉ Y AZUCAR PARA LA VELACION</w:t>
            </w:r>
            <w:r>
              <w:rPr>
                <w:rFonts w:ascii="Times New Roman" w:hAnsi="Times New Roman" w:cs="Times New Roman"/>
              </w:rPr>
              <w:t xml:space="preserve"> </w:t>
            </w:r>
            <w:r w:rsidRPr="00251962">
              <w:rPr>
                <w:rFonts w:ascii="Times New Roman" w:hAnsi="Times New Roman" w:cs="Times New Roman"/>
              </w:rPr>
              <w:t>DE INOCENCIO PEREZ GIL</w:t>
            </w:r>
          </w:p>
        </w:tc>
        <w:tc>
          <w:tcPr>
            <w:tcW w:w="2985" w:type="dxa"/>
          </w:tcPr>
          <w:p w:rsidR="007A1950" w:rsidRPr="00E57CFD" w:rsidRDefault="007A1950" w:rsidP="00DA4AB8">
            <w:pPr>
              <w:spacing w:line="240" w:lineRule="auto"/>
              <w:rPr>
                <w:rFonts w:ascii="Times New Roman" w:hAnsi="Times New Roman" w:cs="Times New Roman"/>
                <w:sz w:val="18"/>
                <w:szCs w:val="18"/>
              </w:rPr>
            </w:pPr>
            <w:r w:rsidRPr="005F0C05">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058" w:type="dxa"/>
          </w:tcPr>
          <w:p w:rsidR="007A1950" w:rsidRPr="00D86DD8" w:rsidRDefault="007A1950" w:rsidP="00DA4AB8">
            <w:pPr>
              <w:spacing w:line="240" w:lineRule="auto"/>
              <w:rPr>
                <w:rFonts w:ascii="Times New Roman" w:hAnsi="Times New Roman" w:cs="Times New Roman"/>
              </w:rPr>
            </w:pPr>
            <w:r w:rsidRPr="00D17101">
              <w:rPr>
                <w:rFonts w:ascii="Times New Roman" w:hAnsi="Times New Roman" w:cs="Times New Roman"/>
              </w:rPr>
              <w:t>DIRECTIVAS DE PADRES DE FAMILIA DE LOS NOVENOS GRADOS SECCIONES A Y B DEL C.E. CANTÓN TECOLUCO ARRIBA</w:t>
            </w:r>
            <w:r>
              <w:rPr>
                <w:lang w:val="es-ES"/>
              </w:rPr>
              <w:t xml:space="preserve"> </w:t>
            </w:r>
          </w:p>
        </w:tc>
        <w:tc>
          <w:tcPr>
            <w:tcW w:w="3536" w:type="dxa"/>
          </w:tcPr>
          <w:p w:rsidR="007A1950" w:rsidRPr="00D86DD8"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Pr>
                <w:lang w:val="es-ES"/>
              </w:rPr>
              <w:t xml:space="preserve">$150.00 </w:t>
            </w:r>
            <w:r w:rsidRPr="00616327">
              <w:rPr>
                <w:rFonts w:ascii="Times New Roman" w:hAnsi="Times New Roman" w:cs="Times New Roman"/>
              </w:rPr>
              <w:t xml:space="preserve">PARA EL PAGO DE </w:t>
            </w:r>
            <w:r>
              <w:rPr>
                <w:rFonts w:ascii="Times New Roman" w:hAnsi="Times New Roman" w:cs="Times New Roman"/>
              </w:rPr>
              <w:t xml:space="preserve">UN BUS PARA DESPEDIDA DE NOVENOS </w:t>
            </w:r>
            <w:r w:rsidRPr="00616327">
              <w:rPr>
                <w:rFonts w:ascii="Times New Roman" w:hAnsi="Times New Roman" w:cs="Times New Roman"/>
              </w:rPr>
              <w:t>GRADO</w:t>
            </w:r>
            <w:r>
              <w:rPr>
                <w:rFonts w:ascii="Times New Roman" w:hAnsi="Times New Roman" w:cs="Times New Roman"/>
              </w:rPr>
              <w:t xml:space="preserve">S </w:t>
            </w:r>
            <w:r w:rsidRPr="00D17101">
              <w:rPr>
                <w:rFonts w:ascii="Times New Roman" w:hAnsi="Times New Roman" w:cs="Times New Roman"/>
              </w:rPr>
              <w:t>SECCIONES A Y B DEL C.E. CANTÓN TECOLUCO ARRIBA</w:t>
            </w:r>
          </w:p>
        </w:tc>
        <w:tc>
          <w:tcPr>
            <w:tcW w:w="2985" w:type="dxa"/>
          </w:tcPr>
          <w:p w:rsidR="007A1950" w:rsidRPr="00D86DD8" w:rsidRDefault="007A1950" w:rsidP="00DA4AB8">
            <w:pPr>
              <w:spacing w:line="276" w:lineRule="auto"/>
              <w:rPr>
                <w:rFonts w:ascii="Times New Roman" w:hAnsi="Times New Roman" w:cs="Times New Roman"/>
                <w:sz w:val="20"/>
                <w:szCs w:val="20"/>
              </w:rPr>
            </w:pPr>
            <w:r w:rsidRPr="00D17101">
              <w:rPr>
                <w:rFonts w:ascii="Times New Roman" w:hAnsi="Times New Roman" w:cs="Times New Roman"/>
              </w:rPr>
              <w:t>TMSPP/ FONDO COMUN MUNICIPAL PERIODO 2018-2021 100-200-700911-5</w:t>
            </w:r>
          </w:p>
        </w:tc>
      </w:tr>
      <w:tr w:rsidR="007A1950" w:rsidRPr="00497EB7" w:rsidTr="00DA4AB8">
        <w:tc>
          <w:tcPr>
            <w:tcW w:w="486" w:type="dxa"/>
          </w:tcPr>
          <w:p w:rsidR="007A1950" w:rsidRDefault="007A1950" w:rsidP="00DA4AB8">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058" w:type="dxa"/>
          </w:tcPr>
          <w:p w:rsidR="007A1950" w:rsidRPr="00D17101" w:rsidRDefault="007A1950" w:rsidP="00DA4AB8">
            <w:pPr>
              <w:spacing w:line="240" w:lineRule="auto"/>
              <w:rPr>
                <w:rFonts w:ascii="Times New Roman" w:hAnsi="Times New Roman" w:cs="Times New Roman"/>
              </w:rPr>
            </w:pPr>
            <w:r w:rsidRPr="00D17101">
              <w:rPr>
                <w:rFonts w:ascii="Times New Roman" w:hAnsi="Times New Roman" w:cs="Times New Roman"/>
              </w:rPr>
              <w:t>ORQUESTA FUSIÓN LATINA</w:t>
            </w:r>
            <w:r>
              <w:rPr>
                <w:rFonts w:ascii="Times New Roman" w:hAnsi="Times New Roman" w:cs="Times New Roman"/>
              </w:rPr>
              <w:t xml:space="preserve"> DE SAN PEDRO PERULAPAN</w:t>
            </w:r>
          </w:p>
        </w:tc>
        <w:tc>
          <w:tcPr>
            <w:tcW w:w="3536" w:type="dxa"/>
          </w:tcPr>
          <w:p w:rsidR="007A1950" w:rsidRPr="00B91290" w:rsidRDefault="007A1950" w:rsidP="00DA4AB8">
            <w:pPr>
              <w:spacing w:line="240" w:lineRule="auto"/>
              <w:rPr>
                <w:rFonts w:ascii="Times New Roman" w:hAnsi="Times New Roman" w:cs="Times New Roman"/>
                <w:sz w:val="20"/>
                <w:szCs w:val="20"/>
                <w:lang w:val="es-ES"/>
              </w:rPr>
            </w:pPr>
            <w:r>
              <w:rPr>
                <w:rFonts w:ascii="Times New Roman" w:hAnsi="Times New Roman" w:cs="Times New Roman"/>
              </w:rPr>
              <w:t xml:space="preserve">SE LES CONCEDE </w:t>
            </w:r>
            <w:r>
              <w:rPr>
                <w:lang w:val="es-ES"/>
              </w:rPr>
              <w:t xml:space="preserve">$80.00 </w:t>
            </w:r>
            <w:r w:rsidRPr="00BB4242">
              <w:rPr>
                <w:rFonts w:ascii="Times New Roman" w:hAnsi="Times New Roman" w:cs="Times New Roman"/>
              </w:rPr>
              <w:t xml:space="preserve">PARA PAGO DE TRANSPORTE A PASAQUINA LA UNION DONDE APOYARAN EN UN EVENTO DE AYUDAS HUMANITARIA A DAMNIFICADOS DEL </w:t>
            </w:r>
            <w:r w:rsidRPr="00BB4242">
              <w:rPr>
                <w:rFonts w:ascii="Times New Roman" w:hAnsi="Times New Roman" w:cs="Times New Roman"/>
              </w:rPr>
              <w:lastRenderedPageBreak/>
              <w:t>FENOMENO METEREOLOGICO MICHAEL.</w:t>
            </w:r>
            <w:r>
              <w:rPr>
                <w:sz w:val="20"/>
                <w:szCs w:val="20"/>
                <w:lang w:val="es-ES"/>
              </w:rPr>
              <w:t xml:space="preserve"> </w:t>
            </w:r>
          </w:p>
        </w:tc>
        <w:tc>
          <w:tcPr>
            <w:tcW w:w="2985" w:type="dxa"/>
          </w:tcPr>
          <w:p w:rsidR="007A1950" w:rsidRPr="00B91290" w:rsidRDefault="007A1950" w:rsidP="00DA4AB8">
            <w:pPr>
              <w:spacing w:line="240" w:lineRule="auto"/>
              <w:rPr>
                <w:rFonts w:ascii="Times New Roman" w:hAnsi="Times New Roman" w:cs="Times New Roman"/>
                <w:sz w:val="20"/>
                <w:szCs w:val="20"/>
              </w:rPr>
            </w:pPr>
            <w:r w:rsidRPr="00D17101">
              <w:rPr>
                <w:rFonts w:ascii="Times New Roman" w:hAnsi="Times New Roman" w:cs="Times New Roman"/>
              </w:rPr>
              <w:lastRenderedPageBreak/>
              <w:t>TMSPP/ FONDO COMUN MUNICIPAL PERIODO 2018-2021 100-200-700911-5</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sidRPr="007828E4">
              <w:rPr>
                <w:rFonts w:ascii="Times New Roman" w:hAnsi="Times New Roman" w:cs="Times New Roman"/>
              </w:rPr>
              <w:t>12</w:t>
            </w:r>
          </w:p>
        </w:tc>
        <w:tc>
          <w:tcPr>
            <w:tcW w:w="3058" w:type="dxa"/>
          </w:tcPr>
          <w:p w:rsidR="007A1950" w:rsidRPr="007828E4" w:rsidRDefault="007A1950" w:rsidP="00DA4AB8">
            <w:pPr>
              <w:spacing w:line="240" w:lineRule="auto"/>
              <w:rPr>
                <w:rFonts w:ascii="Times New Roman" w:hAnsi="Times New Roman" w:cs="Times New Roman"/>
              </w:rPr>
            </w:pPr>
            <w:r w:rsidRPr="00D21F1C">
              <w:rPr>
                <w:rFonts w:ascii="Times New Roman" w:hAnsi="Times New Roman" w:cs="Times New Roman"/>
              </w:rPr>
              <w:t>ENCARNACIÓN LÓPEZ RAYMUNDO</w:t>
            </w:r>
          </w:p>
        </w:tc>
        <w:tc>
          <w:tcPr>
            <w:tcW w:w="3536" w:type="dxa"/>
          </w:tcPr>
          <w:p w:rsidR="007A1950" w:rsidRPr="007828E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0013FD">
              <w:rPr>
                <w:rFonts w:ascii="Times New Roman" w:hAnsi="Times New Roman" w:cs="Times New Roman"/>
              </w:rPr>
              <w:t>UNA CANASTA BÁSICA</w:t>
            </w:r>
            <w:r>
              <w:rPr>
                <w:rFonts w:ascii="Times New Roman" w:hAnsi="Times New Roman" w:cs="Times New Roman"/>
              </w:rPr>
              <w:t xml:space="preserve"> </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Pr>
                <w:rFonts w:ascii="Times New Roman" w:hAnsi="Times New Roman" w:cs="Times New Roman"/>
              </w:rPr>
              <w:t>13</w:t>
            </w:r>
          </w:p>
        </w:tc>
        <w:tc>
          <w:tcPr>
            <w:tcW w:w="3058" w:type="dxa"/>
          </w:tcPr>
          <w:p w:rsidR="007A1950" w:rsidRPr="007828E4" w:rsidRDefault="007A1950" w:rsidP="00DA4AB8">
            <w:pPr>
              <w:spacing w:line="240" w:lineRule="auto"/>
              <w:rPr>
                <w:rFonts w:ascii="Times New Roman" w:hAnsi="Times New Roman" w:cs="Times New Roman"/>
              </w:rPr>
            </w:pPr>
            <w:r w:rsidRPr="00D21F1C">
              <w:rPr>
                <w:rFonts w:ascii="Times New Roman" w:hAnsi="Times New Roman" w:cs="Times New Roman"/>
              </w:rPr>
              <w:t>VICENTA DIAZ DE BAUTISTA</w:t>
            </w:r>
          </w:p>
        </w:tc>
        <w:tc>
          <w:tcPr>
            <w:tcW w:w="3536" w:type="dxa"/>
          </w:tcPr>
          <w:p w:rsidR="007A1950" w:rsidRPr="003B5108"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0013FD">
              <w:rPr>
                <w:rFonts w:ascii="Times New Roman" w:hAnsi="Times New Roman" w:cs="Times New Roman"/>
              </w:rPr>
              <w:t>UNA CANASTA BÁSICA</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7828E4" w:rsidRDefault="007A1950" w:rsidP="00DA4AB8">
            <w:pPr>
              <w:spacing w:line="276" w:lineRule="auto"/>
              <w:jc w:val="both"/>
              <w:rPr>
                <w:rFonts w:ascii="Times New Roman" w:hAnsi="Times New Roman" w:cs="Times New Roman"/>
              </w:rPr>
            </w:pPr>
            <w:r>
              <w:rPr>
                <w:rFonts w:ascii="Times New Roman" w:hAnsi="Times New Roman" w:cs="Times New Roman"/>
              </w:rPr>
              <w:t>14</w:t>
            </w:r>
          </w:p>
        </w:tc>
        <w:tc>
          <w:tcPr>
            <w:tcW w:w="3058" w:type="dxa"/>
          </w:tcPr>
          <w:p w:rsidR="007A1950" w:rsidRPr="007828E4" w:rsidRDefault="007A1950" w:rsidP="00DA4AB8">
            <w:pPr>
              <w:spacing w:line="240" w:lineRule="auto"/>
              <w:rPr>
                <w:rFonts w:ascii="Times New Roman" w:hAnsi="Times New Roman" w:cs="Times New Roman"/>
              </w:rPr>
            </w:pPr>
            <w:r w:rsidRPr="00D21F1C">
              <w:rPr>
                <w:rFonts w:ascii="Times New Roman" w:hAnsi="Times New Roman" w:cs="Times New Roman"/>
              </w:rPr>
              <w:t>FELICITA GARCIA DE HERNANDEZ</w:t>
            </w:r>
          </w:p>
        </w:tc>
        <w:tc>
          <w:tcPr>
            <w:tcW w:w="3536" w:type="dxa"/>
          </w:tcPr>
          <w:p w:rsidR="007A1950" w:rsidRPr="003B5108"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0013FD">
              <w:rPr>
                <w:rFonts w:ascii="Times New Roman" w:hAnsi="Times New Roman" w:cs="Times New Roman"/>
              </w:rPr>
              <w:t>UNA CANASTA BÁSICA</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472"/>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15</w:t>
            </w:r>
          </w:p>
        </w:tc>
        <w:tc>
          <w:tcPr>
            <w:tcW w:w="3058" w:type="dxa"/>
          </w:tcPr>
          <w:p w:rsidR="007A1950" w:rsidRPr="00B221D3" w:rsidRDefault="007A1950" w:rsidP="00DA4AB8">
            <w:pPr>
              <w:spacing w:line="240" w:lineRule="auto"/>
              <w:rPr>
                <w:sz w:val="20"/>
                <w:szCs w:val="20"/>
                <w:lang w:val="es-ES"/>
              </w:rPr>
            </w:pPr>
            <w:r w:rsidRPr="00101461">
              <w:rPr>
                <w:rFonts w:ascii="Times New Roman" w:hAnsi="Times New Roman" w:cs="Times New Roman"/>
              </w:rPr>
              <w:t>DIRECTIVA CANTÓN EL CARMEN</w:t>
            </w:r>
          </w:p>
        </w:tc>
        <w:tc>
          <w:tcPr>
            <w:tcW w:w="3536" w:type="dxa"/>
          </w:tcPr>
          <w:p w:rsidR="007A1950" w:rsidRPr="003B5108"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B608AC">
              <w:rPr>
                <w:rFonts w:ascii="Times New Roman" w:hAnsi="Times New Roman" w:cs="Times New Roman"/>
              </w:rPr>
              <w:t>CHAPODA DE CAMINO QUE DE CANTON EL CARMEN CONDUCE HACIA EL CANTÓN BUENAS VISTA</w:t>
            </w:r>
          </w:p>
        </w:tc>
        <w:tc>
          <w:tcPr>
            <w:tcW w:w="2985" w:type="dxa"/>
          </w:tcPr>
          <w:p w:rsidR="007A1950" w:rsidRPr="006C370E" w:rsidRDefault="007A1950" w:rsidP="00DA4AB8">
            <w:pPr>
              <w:spacing w:line="240" w:lineRule="auto"/>
              <w:rPr>
                <w:rFonts w:ascii="Times New Roman" w:hAnsi="Times New Roman" w:cs="Times New Roman"/>
                <w:sz w:val="20"/>
                <w:szCs w:val="20"/>
              </w:rPr>
            </w:pPr>
            <w:r w:rsidRPr="006C370E">
              <w:rPr>
                <w:rFonts w:ascii="Times New Roman" w:hAnsi="Times New Roman" w:cs="Times New Roman"/>
                <w:sz w:val="20"/>
                <w:szCs w:val="20"/>
              </w:rPr>
              <w:t>TMSPP/OBRAS DE SANEAMIENTO AMBIENTAL Y GESTION DE RIESGOS EN EL MUNICIPIO DE SAN PEDRO PERULAPAN AÑO 2018. 100-200-700925-5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16</w:t>
            </w:r>
          </w:p>
        </w:tc>
        <w:tc>
          <w:tcPr>
            <w:tcW w:w="3058" w:type="dxa"/>
          </w:tcPr>
          <w:p w:rsidR="007A1950" w:rsidRPr="00DF5CCC" w:rsidRDefault="007A1950" w:rsidP="00DA4AB8">
            <w:pPr>
              <w:spacing w:line="240" w:lineRule="auto"/>
              <w:rPr>
                <w:rFonts w:ascii="Times New Roman" w:hAnsi="Times New Roman" w:cs="Times New Roman"/>
              </w:rPr>
            </w:pPr>
            <w:r w:rsidRPr="00494792">
              <w:rPr>
                <w:rFonts w:ascii="Times New Roman" w:hAnsi="Times New Roman" w:cs="Times New Roman"/>
              </w:rPr>
              <w:t>ESCUELA DE FUTBOL CANTON EL ESPINO</w:t>
            </w:r>
          </w:p>
        </w:tc>
        <w:tc>
          <w:tcPr>
            <w:tcW w:w="3536" w:type="dxa"/>
          </w:tcPr>
          <w:p w:rsidR="007A1950" w:rsidRPr="003B5108" w:rsidRDefault="007A1950" w:rsidP="00DA4AB8">
            <w:pPr>
              <w:spacing w:line="240" w:lineRule="auto"/>
              <w:rPr>
                <w:rFonts w:ascii="Times New Roman" w:hAnsi="Times New Roman" w:cs="Times New Roman"/>
              </w:rPr>
            </w:pPr>
            <w:r w:rsidRPr="00494792">
              <w:rPr>
                <w:rFonts w:ascii="Times New Roman" w:hAnsi="Times New Roman" w:cs="Times New Roman"/>
              </w:rPr>
              <w:t xml:space="preserve">SE LES </w:t>
            </w:r>
            <w:r>
              <w:rPr>
                <w:rFonts w:ascii="Times New Roman" w:hAnsi="Times New Roman" w:cs="Times New Roman"/>
              </w:rPr>
              <w:t>CONCEDE</w:t>
            </w:r>
            <w:r w:rsidRPr="00494792">
              <w:rPr>
                <w:rFonts w:ascii="Times New Roman" w:hAnsi="Times New Roman" w:cs="Times New Roman"/>
              </w:rPr>
              <w:t xml:space="preserve"> TRANSPORTE Y 80 REFRIGERIOS</w:t>
            </w:r>
            <w:r>
              <w:rPr>
                <w:rFonts w:ascii="Times New Roman" w:hAnsi="Times New Roman" w:cs="Times New Roman"/>
              </w:rPr>
              <w:t xml:space="preserve"> PARA ASISTIR A LA APERTURA DEL TORNEO DE ESCUELAS DE FUTBOL EN LAS ADFAS SAN SALVADOR. </w:t>
            </w:r>
          </w:p>
        </w:tc>
        <w:tc>
          <w:tcPr>
            <w:tcW w:w="2985" w:type="dxa"/>
          </w:tcPr>
          <w:p w:rsidR="007A1950" w:rsidRPr="006C370E" w:rsidRDefault="007A1950" w:rsidP="00DA4AB8">
            <w:pPr>
              <w:spacing w:line="276" w:lineRule="auto"/>
              <w:rPr>
                <w:rFonts w:ascii="Times New Roman" w:hAnsi="Times New Roman" w:cs="Times New Roman"/>
                <w:sz w:val="20"/>
                <w:szCs w:val="20"/>
              </w:rPr>
            </w:pPr>
            <w:r w:rsidRPr="006C370E">
              <w:rPr>
                <w:rFonts w:ascii="Times New Roman" w:hAnsi="Times New Roman" w:cs="Times New Roman"/>
                <w:sz w:val="20"/>
                <w:szCs w:val="20"/>
              </w:rPr>
              <w:t>TMSPP/DESARROLLO DE ESCUELAS DE FUTBOL PARA NIÑOS Y JOVENES DE LOS CANTONES DEL MUNICIPIO DE SAN PÉDRO PERULAPAN, AÑO 2018/ 100-200-700919-0</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17</w:t>
            </w:r>
          </w:p>
        </w:tc>
        <w:tc>
          <w:tcPr>
            <w:tcW w:w="3058" w:type="dxa"/>
          </w:tcPr>
          <w:p w:rsidR="007A1950" w:rsidRPr="00DF5CCC" w:rsidRDefault="007A1950" w:rsidP="00DA4AB8">
            <w:pPr>
              <w:spacing w:line="240" w:lineRule="auto"/>
              <w:rPr>
                <w:rFonts w:ascii="Times New Roman" w:hAnsi="Times New Roman" w:cs="Times New Roman"/>
              </w:rPr>
            </w:pPr>
            <w:r>
              <w:rPr>
                <w:rFonts w:ascii="Times New Roman" w:hAnsi="Times New Roman" w:cs="Times New Roman"/>
              </w:rPr>
              <w:t>JIMMY DAGOBERTO GARCIA FLAMENCO</w:t>
            </w:r>
          </w:p>
        </w:tc>
        <w:tc>
          <w:tcPr>
            <w:tcW w:w="3536" w:type="dxa"/>
          </w:tcPr>
          <w:p w:rsidR="007A1950" w:rsidRPr="00DF5CCC"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EA1EF8">
              <w:rPr>
                <w:rFonts w:ascii="Times New Roman" w:hAnsi="Times New Roman" w:cs="Times New Roman"/>
              </w:rPr>
              <w:t>PAN, CAFÉ Y AZUCAR PARA LA VELACION</w:t>
            </w:r>
            <w:r>
              <w:rPr>
                <w:rFonts w:ascii="Times New Roman" w:hAnsi="Times New Roman" w:cs="Times New Roman"/>
              </w:rPr>
              <w:t xml:space="preserve"> </w:t>
            </w:r>
            <w:r w:rsidRPr="00251962">
              <w:rPr>
                <w:rFonts w:ascii="Times New Roman" w:hAnsi="Times New Roman" w:cs="Times New Roman"/>
              </w:rPr>
              <w:t xml:space="preserve">DE </w:t>
            </w:r>
            <w:r>
              <w:rPr>
                <w:rFonts w:ascii="Times New Roman" w:hAnsi="Times New Roman" w:cs="Times New Roman"/>
              </w:rPr>
              <w:t>JOSE ANTONIO VENTURA</w:t>
            </w:r>
          </w:p>
        </w:tc>
        <w:tc>
          <w:tcPr>
            <w:tcW w:w="2985" w:type="dxa"/>
          </w:tcPr>
          <w:p w:rsidR="007A1950" w:rsidRPr="00DF5CCC"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18</w:t>
            </w:r>
          </w:p>
        </w:tc>
        <w:tc>
          <w:tcPr>
            <w:tcW w:w="3058"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MIGUEL ANGEL ORELLANA GONZALEZ</w:t>
            </w:r>
          </w:p>
        </w:tc>
        <w:tc>
          <w:tcPr>
            <w:tcW w:w="3536"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SE LE CONCEDEN $500.00 PARA EXAMENES Y MEDICAMENTOS xxxxx xxxxxxx xxxxxxx xxxxx xxxxx xxx xxxxxx xxxxx xxxxx.</w:t>
            </w:r>
          </w:p>
        </w:tc>
        <w:tc>
          <w:tcPr>
            <w:tcW w:w="2985" w:type="dxa"/>
          </w:tcPr>
          <w:p w:rsidR="007A1950" w:rsidRPr="00D64288" w:rsidRDefault="007A1950" w:rsidP="00DA4AB8">
            <w:pPr>
              <w:spacing w:line="276" w:lineRule="auto"/>
              <w:rPr>
                <w:rFonts w:ascii="Times New Roman" w:hAnsi="Times New Roman" w:cs="Times New Roman"/>
              </w:rPr>
            </w:pPr>
            <w:r w:rsidRPr="00D64288">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CANTON TECOMATEPEQUE</w:t>
            </w:r>
          </w:p>
        </w:tc>
        <w:tc>
          <w:tcPr>
            <w:tcW w:w="3536"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SE LES CONCEDE CHAPODA EN EL CEMENTERIO DEL CANTÓN TECOMATEPEQUE</w:t>
            </w:r>
          </w:p>
        </w:tc>
        <w:tc>
          <w:tcPr>
            <w:tcW w:w="2985" w:type="dxa"/>
          </w:tcPr>
          <w:p w:rsidR="007A1950" w:rsidRPr="00597516" w:rsidRDefault="007A1950" w:rsidP="00DA4AB8">
            <w:pPr>
              <w:spacing w:line="276" w:lineRule="auto"/>
              <w:rPr>
                <w:rFonts w:ascii="Times New Roman" w:hAnsi="Times New Roman" w:cs="Times New Roman"/>
                <w:sz w:val="20"/>
                <w:szCs w:val="20"/>
              </w:rPr>
            </w:pPr>
            <w:r w:rsidRPr="00597516">
              <w:rPr>
                <w:rFonts w:ascii="Times New Roman" w:hAnsi="Times New Roman" w:cs="Times New Roman"/>
                <w:sz w:val="20"/>
                <w:szCs w:val="20"/>
              </w:rPr>
              <w:t>TMSPP/OBRAS DE SANEAMIENTO AMBIENTAL Y GESTION DE RIESGOS EN EL MUNICIPIO DE SAN PEDRO PERULAPAN AÑO 2018. 100-200-700925-5</w:t>
            </w:r>
          </w:p>
        </w:tc>
      </w:tr>
    </w:tbl>
    <w:p w:rsidR="007A1950" w:rsidRDefault="007A1950" w:rsidP="007A1950">
      <w:pPr>
        <w:spacing w:after="0"/>
        <w:jc w:val="both"/>
        <w:rPr>
          <w:rFonts w:ascii="Times New Roman" w:hAnsi="Times New Roman" w:cs="Times New Roman"/>
          <w:b/>
          <w:sz w:val="24"/>
          <w:szCs w:val="24"/>
        </w:rPr>
      </w:pPr>
    </w:p>
    <w:p w:rsidR="007A1950" w:rsidRPr="00597516" w:rsidRDefault="007A1950" w:rsidP="007A1950">
      <w:pPr>
        <w:spacing w:after="0" w:line="276" w:lineRule="auto"/>
        <w:jc w:val="both"/>
        <w:rPr>
          <w:rFonts w:ascii="Times New Roman" w:hAnsi="Times New Roman" w:cs="Times New Roman"/>
          <w:sz w:val="24"/>
          <w:szCs w:val="24"/>
        </w:rPr>
      </w:pPr>
      <w:r w:rsidRPr="00597516">
        <w:rPr>
          <w:rFonts w:ascii="Times New Roman" w:hAnsi="Times New Roman" w:cs="Times New Roman"/>
          <w:b/>
          <w:sz w:val="24"/>
          <w:szCs w:val="24"/>
        </w:rPr>
        <w:t>ACUERDO NÚMERO SEIS:</w:t>
      </w:r>
      <w:r w:rsidRPr="00597516">
        <w:rPr>
          <w:rFonts w:ascii="Times New Roman" w:hAnsi="Times New Roman" w:cs="Times New Roman"/>
          <w:sz w:val="24"/>
          <w:szCs w:val="24"/>
        </w:rPr>
        <w:t xml:space="preserve"> El Concejo Municipal,  CONSIDERANDO: </w:t>
      </w:r>
    </w:p>
    <w:p w:rsidR="007A1950" w:rsidRPr="00597516" w:rsidRDefault="007A1950" w:rsidP="007A1950">
      <w:pPr>
        <w:autoSpaceDE w:val="0"/>
        <w:autoSpaceDN w:val="0"/>
        <w:adjustRightInd w:val="0"/>
        <w:spacing w:after="0" w:line="240" w:lineRule="auto"/>
        <w:jc w:val="both"/>
        <w:rPr>
          <w:rFonts w:ascii="Times New Roman" w:hAnsi="Times New Roman" w:cs="Times New Roman"/>
          <w:sz w:val="24"/>
          <w:szCs w:val="24"/>
        </w:rPr>
      </w:pPr>
      <w:r w:rsidRPr="00597516">
        <w:rPr>
          <w:rFonts w:ascii="Times New Roman" w:hAnsi="Times New Roman" w:cs="Times New Roman"/>
          <w:sz w:val="24"/>
          <w:szCs w:val="24"/>
        </w:rPr>
        <w:t>I- Que según el numeral 4. Del Art. 3 del Código Municipal, el cual establece: La autonomía del Municipio se extiende a: El nombramiento y remoción de los funcionarios y empleados de sus dependencias, de conformidad al Título VII de este Código;</w:t>
      </w:r>
    </w:p>
    <w:p w:rsidR="007A1950" w:rsidRPr="00597516" w:rsidRDefault="007A1950" w:rsidP="007A1950">
      <w:pPr>
        <w:spacing w:after="0" w:line="276" w:lineRule="auto"/>
        <w:jc w:val="both"/>
        <w:rPr>
          <w:rFonts w:ascii="Times New Roman" w:hAnsi="Times New Roman" w:cs="Times New Roman"/>
          <w:sz w:val="24"/>
          <w:szCs w:val="24"/>
          <w:lang w:val="es-ES"/>
        </w:rPr>
      </w:pPr>
      <w:r w:rsidRPr="00597516">
        <w:rPr>
          <w:rFonts w:ascii="Times New Roman" w:hAnsi="Times New Roman" w:cs="Times New Roman"/>
          <w:sz w:val="24"/>
          <w:szCs w:val="24"/>
        </w:rPr>
        <w:t xml:space="preserve">II- Que según Acuerdo número Ocho de Acta número </w:t>
      </w:r>
      <w:r w:rsidRPr="00597516">
        <w:rPr>
          <w:rFonts w:ascii="Times New Roman" w:hAnsi="Times New Roman" w:cs="Times New Roman"/>
          <w:color w:val="000000" w:themeColor="text1"/>
          <w:sz w:val="24"/>
          <w:szCs w:val="24"/>
        </w:rPr>
        <w:t>Doce de fecha veintisiete de Julio de Dos Mil Dieciocho</w:t>
      </w:r>
      <w:r w:rsidRPr="00597516">
        <w:rPr>
          <w:rFonts w:ascii="Times New Roman" w:hAnsi="Times New Roman" w:cs="Times New Roman"/>
          <w:sz w:val="24"/>
          <w:szCs w:val="24"/>
        </w:rPr>
        <w:t xml:space="preserve">, donde el Concejo Municipal, Acordó: nombrar a la Licda. </w:t>
      </w:r>
      <w:r w:rsidRPr="00597516">
        <w:rPr>
          <w:rFonts w:ascii="Times New Roman" w:hAnsi="Times New Roman" w:cs="Times New Roman"/>
          <w:sz w:val="24"/>
          <w:szCs w:val="24"/>
          <w:lang w:val="es-ES"/>
        </w:rPr>
        <w:t>Leticia Guillermina Montes de Ramírez</w:t>
      </w:r>
      <w:r w:rsidRPr="00597516">
        <w:rPr>
          <w:rFonts w:ascii="Times New Roman" w:hAnsi="Times New Roman" w:cs="Times New Roman"/>
          <w:sz w:val="24"/>
          <w:szCs w:val="24"/>
        </w:rPr>
        <w:t xml:space="preserve">, como </w:t>
      </w:r>
      <w:r w:rsidRPr="00597516">
        <w:rPr>
          <w:rFonts w:ascii="Times New Roman" w:hAnsi="Times New Roman" w:cs="Times New Roman"/>
          <w:b/>
          <w:sz w:val="24"/>
          <w:szCs w:val="24"/>
        </w:rPr>
        <w:t>Encargada Promotor de Deportes</w:t>
      </w:r>
      <w:r w:rsidRPr="00597516">
        <w:rPr>
          <w:rFonts w:ascii="Times New Roman" w:hAnsi="Times New Roman" w:cs="Times New Roman"/>
          <w:sz w:val="24"/>
          <w:szCs w:val="24"/>
        </w:rPr>
        <w:t xml:space="preserve">, </w:t>
      </w:r>
      <w:r w:rsidRPr="00597516">
        <w:rPr>
          <w:rFonts w:ascii="Times New Roman" w:hAnsi="Times New Roman" w:cs="Times New Roman"/>
          <w:sz w:val="24"/>
          <w:szCs w:val="24"/>
          <w:lang w:val="es-ES"/>
        </w:rPr>
        <w:t xml:space="preserve">en el mismo </w:t>
      </w:r>
      <w:r w:rsidRPr="00597516">
        <w:rPr>
          <w:rFonts w:ascii="Times New Roman" w:hAnsi="Times New Roman" w:cs="Times New Roman"/>
          <w:sz w:val="24"/>
          <w:szCs w:val="24"/>
          <w:lang w:val="es-ES"/>
        </w:rPr>
        <w:lastRenderedPageBreak/>
        <w:t>cargo desarrollará las Clases de Aeróbicos en el Casco Urbano del Municipio de San Pedro Perulapan, con un salario mensual de Setecientos Dólares de Los Estados Unidos de América ($700.00), aplicando el descuento de Renta, realizará sus funciones de lunes a viernes de 8:00 a.m. en adelante y fines de semana si su programación lo amerita. Por un periodo inicial de tres meses, a partir del uno de agosto de 2018.</w:t>
      </w:r>
    </w:p>
    <w:p w:rsidR="007A1950" w:rsidRPr="00597516" w:rsidRDefault="007A1950" w:rsidP="007A1950">
      <w:pPr>
        <w:spacing w:after="0" w:line="276" w:lineRule="auto"/>
        <w:jc w:val="both"/>
        <w:rPr>
          <w:rFonts w:ascii="Times New Roman" w:hAnsi="Times New Roman" w:cs="Times New Roman"/>
          <w:b/>
          <w:sz w:val="24"/>
          <w:szCs w:val="24"/>
        </w:rPr>
      </w:pPr>
      <w:r w:rsidRPr="00597516">
        <w:rPr>
          <w:rFonts w:ascii="Times New Roman" w:hAnsi="Times New Roman" w:cs="Times New Roman"/>
          <w:sz w:val="24"/>
          <w:szCs w:val="24"/>
        </w:rPr>
        <w:t xml:space="preserve">III- Que es importante contratar los servicios de la Licda. </w:t>
      </w:r>
      <w:r w:rsidRPr="00597516">
        <w:rPr>
          <w:rFonts w:ascii="Times New Roman" w:hAnsi="Times New Roman" w:cs="Times New Roman"/>
          <w:sz w:val="24"/>
          <w:szCs w:val="24"/>
          <w:lang w:val="es-ES"/>
        </w:rPr>
        <w:t>Leticia Guillermina Montes de Ramírez</w:t>
      </w:r>
      <w:r w:rsidRPr="00597516">
        <w:rPr>
          <w:rFonts w:ascii="Times New Roman" w:hAnsi="Times New Roman" w:cs="Times New Roman"/>
          <w:sz w:val="24"/>
          <w:szCs w:val="24"/>
        </w:rPr>
        <w:t xml:space="preserve">, como </w:t>
      </w:r>
      <w:r w:rsidRPr="00597516">
        <w:rPr>
          <w:rFonts w:ascii="Times New Roman" w:hAnsi="Times New Roman" w:cs="Times New Roman"/>
          <w:b/>
          <w:sz w:val="24"/>
          <w:szCs w:val="24"/>
        </w:rPr>
        <w:t>Encargada Promotor de Deportes</w:t>
      </w:r>
      <w:r w:rsidRPr="00597516">
        <w:rPr>
          <w:rFonts w:ascii="Times New Roman" w:hAnsi="Times New Roman" w:cs="Times New Roman"/>
          <w:sz w:val="24"/>
          <w:szCs w:val="24"/>
        </w:rPr>
        <w:t xml:space="preserve">, a efecto que se incorpore en el presupuesto 2019 y se dé inicio, seguimiento y finalización al proceso de contratación correspondiente a la ley de la Carrera Administrativa Municipal. Por haberse cumplido el periodo de establecido de tres meses anteriores, </w:t>
      </w:r>
      <w:r w:rsidRPr="00597516">
        <w:rPr>
          <w:rFonts w:ascii="Times New Roman" w:hAnsi="Times New Roman" w:cs="Times New Roman"/>
          <w:b/>
          <w:sz w:val="24"/>
          <w:szCs w:val="24"/>
        </w:rPr>
        <w:t>Por lo tanto, el Concejo Municipal en uso de las facultades que le otorga el</w:t>
      </w:r>
      <w:r w:rsidRPr="00597516">
        <w:rPr>
          <w:rFonts w:ascii="Times New Roman" w:hAnsi="Times New Roman" w:cs="Times New Roman"/>
          <w:b/>
          <w:sz w:val="24"/>
          <w:szCs w:val="24"/>
          <w:lang w:val="es-ES"/>
        </w:rPr>
        <w:t xml:space="preserve"> Código Municipal. ACUERDA: 1) </w:t>
      </w:r>
      <w:r w:rsidRPr="00597516">
        <w:rPr>
          <w:rFonts w:ascii="Times New Roman" w:hAnsi="Times New Roman" w:cs="Times New Roman"/>
          <w:sz w:val="24"/>
          <w:szCs w:val="24"/>
          <w:lang w:val="es-ES"/>
        </w:rPr>
        <w:t>Contratar</w:t>
      </w:r>
      <w:r w:rsidRPr="00597516">
        <w:rPr>
          <w:rFonts w:ascii="Times New Roman" w:hAnsi="Times New Roman" w:cs="Times New Roman"/>
          <w:sz w:val="24"/>
          <w:szCs w:val="24"/>
        </w:rPr>
        <w:t xml:space="preserve"> los servicios de la Licda. </w:t>
      </w:r>
      <w:r w:rsidRPr="00597516">
        <w:rPr>
          <w:rFonts w:ascii="Times New Roman" w:hAnsi="Times New Roman" w:cs="Times New Roman"/>
          <w:sz w:val="24"/>
          <w:szCs w:val="24"/>
          <w:lang w:val="es-ES"/>
        </w:rPr>
        <w:t>Leticia Guillermina Montes de Ramírez</w:t>
      </w:r>
      <w:r w:rsidRPr="00597516">
        <w:rPr>
          <w:rFonts w:ascii="Times New Roman" w:hAnsi="Times New Roman" w:cs="Times New Roman"/>
          <w:sz w:val="24"/>
          <w:szCs w:val="24"/>
        </w:rPr>
        <w:t xml:space="preserve">, como </w:t>
      </w:r>
      <w:r w:rsidRPr="00597516">
        <w:rPr>
          <w:rFonts w:ascii="Times New Roman" w:hAnsi="Times New Roman" w:cs="Times New Roman"/>
          <w:b/>
          <w:sz w:val="24"/>
          <w:szCs w:val="24"/>
        </w:rPr>
        <w:t>Encargada Promotor de Deportes,</w:t>
      </w:r>
      <w:r w:rsidRPr="00597516">
        <w:rPr>
          <w:rFonts w:ascii="Times New Roman" w:hAnsi="Times New Roman" w:cs="Times New Roman"/>
          <w:sz w:val="24"/>
          <w:szCs w:val="24"/>
        </w:rPr>
        <w:t xml:space="preserve"> a partir del día  </w:t>
      </w:r>
      <w:r>
        <w:rPr>
          <w:rFonts w:ascii="Times New Roman" w:hAnsi="Times New Roman" w:cs="Times New Roman"/>
          <w:sz w:val="24"/>
          <w:szCs w:val="24"/>
        </w:rPr>
        <w:t>Uno</w:t>
      </w:r>
      <w:r w:rsidRPr="00597516">
        <w:rPr>
          <w:rFonts w:ascii="Times New Roman" w:hAnsi="Times New Roman" w:cs="Times New Roman"/>
          <w:sz w:val="24"/>
          <w:szCs w:val="24"/>
        </w:rPr>
        <w:t xml:space="preserve"> de </w:t>
      </w:r>
      <w:r>
        <w:rPr>
          <w:rFonts w:ascii="Times New Roman" w:hAnsi="Times New Roman" w:cs="Times New Roman"/>
          <w:sz w:val="24"/>
          <w:szCs w:val="24"/>
        </w:rPr>
        <w:t>Noviembre</w:t>
      </w:r>
      <w:r w:rsidRPr="00597516">
        <w:rPr>
          <w:rFonts w:ascii="Times New Roman" w:hAnsi="Times New Roman" w:cs="Times New Roman"/>
          <w:sz w:val="24"/>
          <w:szCs w:val="24"/>
        </w:rPr>
        <w:t xml:space="preserve"> de 2018, </w:t>
      </w:r>
      <w:r w:rsidRPr="00597516">
        <w:rPr>
          <w:rFonts w:ascii="Times New Roman" w:hAnsi="Times New Roman" w:cs="Times New Roman"/>
          <w:sz w:val="24"/>
          <w:szCs w:val="24"/>
          <w:lang w:val="es-ES"/>
        </w:rPr>
        <w:t>en el mismo cargo desarrollará las Clases de Aeróbicos en el Casco Urbano del Municipio de San Pedro Perulapan, con un salario mensual de Setecientos Dólares de Los Estados Unidos de América ($700.00)</w:t>
      </w:r>
      <w:r w:rsidRPr="00597516">
        <w:rPr>
          <w:rFonts w:ascii="Times New Roman" w:hAnsi="Times New Roman" w:cs="Times New Roman"/>
          <w:sz w:val="24"/>
          <w:szCs w:val="24"/>
        </w:rPr>
        <w:t xml:space="preserve">, aplicando el gasto a las cifras presupuestarias correspondientes, </w:t>
      </w:r>
      <w:r w:rsidRPr="00597516">
        <w:rPr>
          <w:rFonts w:ascii="Times New Roman" w:hAnsi="Times New Roman" w:cs="Times New Roman"/>
          <w:sz w:val="24"/>
          <w:szCs w:val="24"/>
          <w:lang w:val="es-ES"/>
        </w:rPr>
        <w:t>realizará sus funciones de lunes a viernes de 8:00 a.m. en adelante y fines de semana si su programación lo amerita, se establece su día de descanso los días martes de cada semana.</w:t>
      </w:r>
      <w:r w:rsidRPr="00597516">
        <w:rPr>
          <w:rFonts w:ascii="Times New Roman" w:hAnsi="Times New Roman" w:cs="Times New Roman"/>
          <w:b/>
          <w:sz w:val="24"/>
          <w:szCs w:val="24"/>
        </w:rPr>
        <w:t xml:space="preserve"> 2)</w:t>
      </w:r>
      <w:r w:rsidRPr="00597516">
        <w:rPr>
          <w:rFonts w:ascii="Times New Roman" w:hAnsi="Times New Roman" w:cs="Times New Roman"/>
          <w:sz w:val="24"/>
          <w:szCs w:val="24"/>
        </w:rPr>
        <w:t xml:space="preserve"> Autorizar a la Tesorera Municipal, para que en su oportunidad pueda erogar los pagos mensuales correspondientes</w:t>
      </w:r>
      <w:r w:rsidRPr="00597516">
        <w:rPr>
          <w:rFonts w:ascii="Times New Roman" w:hAnsi="Times New Roman" w:cs="Times New Roman"/>
          <w:sz w:val="24"/>
          <w:szCs w:val="24"/>
          <w:lang w:val="es-ES"/>
        </w:rPr>
        <w:t xml:space="preserve"> de la cuenta</w:t>
      </w:r>
      <w:r w:rsidRPr="00597516">
        <w:rPr>
          <w:rFonts w:ascii="Calibri" w:hAnsi="Calibri"/>
          <w:color w:val="000000"/>
          <w:sz w:val="24"/>
          <w:szCs w:val="24"/>
        </w:rPr>
        <w:t xml:space="preserve"> </w:t>
      </w:r>
      <w:r w:rsidRPr="00597516">
        <w:rPr>
          <w:rFonts w:ascii="Times New Roman" w:hAnsi="Times New Roman" w:cs="Times New Roman"/>
          <w:sz w:val="24"/>
          <w:szCs w:val="24"/>
          <w:lang w:val="es-ES"/>
        </w:rPr>
        <w:t>TMSPP/FONDO COMUN MUNICIPAL PERIODO 2018-2021</w:t>
      </w:r>
      <w:r w:rsidRPr="00597516">
        <w:rPr>
          <w:rFonts w:ascii="Times New Roman" w:hAnsi="Times New Roman" w:cs="Times New Roman"/>
          <w:sz w:val="24"/>
          <w:szCs w:val="24"/>
        </w:rPr>
        <w:t>. 3</w:t>
      </w:r>
      <w:r w:rsidRPr="00597516">
        <w:rPr>
          <w:rFonts w:ascii="Times New Roman" w:hAnsi="Times New Roman" w:cs="Times New Roman"/>
          <w:b/>
          <w:sz w:val="24"/>
          <w:szCs w:val="24"/>
        </w:rPr>
        <w:t xml:space="preserve">) </w:t>
      </w:r>
      <w:r w:rsidRPr="00597516">
        <w:rPr>
          <w:rFonts w:ascii="Times New Roman" w:hAnsi="Times New Roman" w:cs="Times New Roman"/>
          <w:sz w:val="24"/>
          <w:szCs w:val="24"/>
        </w:rPr>
        <w:t xml:space="preserve">Autorizar a la Encargada de la unidad Jurídica elaborar el respectivo contrato. </w:t>
      </w:r>
      <w:r w:rsidRPr="00597516">
        <w:rPr>
          <w:rFonts w:ascii="Times New Roman" w:hAnsi="Times New Roman" w:cs="Times New Roman"/>
          <w:b/>
          <w:sz w:val="24"/>
          <w:szCs w:val="24"/>
        </w:rPr>
        <w:t>4)</w:t>
      </w:r>
      <w:r w:rsidRPr="00597516">
        <w:rPr>
          <w:rFonts w:ascii="Times New Roman" w:hAnsi="Times New Roman" w:cs="Times New Roman"/>
          <w:sz w:val="24"/>
          <w:szCs w:val="24"/>
        </w:rPr>
        <w:t xml:space="preserve"> Se autoriza al Señor Alcalde Municipal para que firme el contrato respectivo. 5</w:t>
      </w:r>
      <w:r w:rsidRPr="00597516">
        <w:rPr>
          <w:rFonts w:ascii="Times New Roman" w:hAnsi="Times New Roman" w:cs="Times New Roman"/>
          <w:b/>
          <w:sz w:val="24"/>
          <w:szCs w:val="24"/>
        </w:rPr>
        <w:t>)</w:t>
      </w:r>
      <w:r w:rsidRPr="00597516">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7A1950" w:rsidRDefault="007A1950" w:rsidP="007A1950">
      <w:pPr>
        <w:spacing w:after="0"/>
        <w:jc w:val="both"/>
        <w:rPr>
          <w:rFonts w:ascii="Times New Roman" w:hAnsi="Times New Roman" w:cs="Times New Roman"/>
          <w:sz w:val="24"/>
          <w:szCs w:val="24"/>
        </w:rPr>
      </w:pPr>
    </w:p>
    <w:p w:rsidR="007A1950" w:rsidRPr="000B199F" w:rsidRDefault="007A1950" w:rsidP="007A1950">
      <w:pPr>
        <w:spacing w:after="0" w:line="276" w:lineRule="auto"/>
        <w:jc w:val="both"/>
        <w:rPr>
          <w:rFonts w:ascii="Times New Roman" w:hAnsi="Times New Roman" w:cs="Times New Roman"/>
          <w:sz w:val="24"/>
          <w:szCs w:val="24"/>
        </w:rPr>
      </w:pPr>
      <w:r w:rsidRPr="000B199F">
        <w:rPr>
          <w:rFonts w:ascii="Times New Roman" w:hAnsi="Times New Roman" w:cs="Times New Roman"/>
          <w:b/>
          <w:sz w:val="24"/>
          <w:szCs w:val="24"/>
        </w:rPr>
        <w:t>ACUERDO NÚMERO SIETE:</w:t>
      </w:r>
      <w:r w:rsidRPr="000B199F">
        <w:rPr>
          <w:rFonts w:ascii="Times New Roman" w:hAnsi="Times New Roman" w:cs="Times New Roman"/>
          <w:sz w:val="24"/>
          <w:szCs w:val="24"/>
        </w:rPr>
        <w:t xml:space="preserve"> El Concejo Municipal,  CONSIDERANDO: </w:t>
      </w:r>
    </w:p>
    <w:p w:rsidR="007A1950" w:rsidRPr="000B199F" w:rsidRDefault="007A1950" w:rsidP="007A1950">
      <w:pPr>
        <w:autoSpaceDE w:val="0"/>
        <w:autoSpaceDN w:val="0"/>
        <w:adjustRightInd w:val="0"/>
        <w:spacing w:after="0" w:line="276" w:lineRule="auto"/>
        <w:rPr>
          <w:rFonts w:ascii="Times New Roman" w:hAnsi="Times New Roman" w:cs="Times New Roman"/>
          <w:sz w:val="24"/>
          <w:szCs w:val="24"/>
        </w:rPr>
      </w:pPr>
      <w:r w:rsidRPr="000B199F">
        <w:rPr>
          <w:rFonts w:ascii="Times New Roman" w:hAnsi="Times New Roman" w:cs="Times New Roman"/>
          <w:sz w:val="24"/>
          <w:szCs w:val="24"/>
        </w:rPr>
        <w:t>I- Que según el numeral 3 del Art. 30 del Código Municipal, que dice: Son facultades del Concejo: Nombrar las comisiones que fueren necesarias y convenientes para el mejor cumplimiento de sus facultades y obligaciones que podrán integrarse con miembros de su seno o particulares;</w:t>
      </w:r>
    </w:p>
    <w:p w:rsidR="007A1950" w:rsidRPr="000B199F" w:rsidRDefault="007A1950" w:rsidP="007A1950">
      <w:pPr>
        <w:spacing w:after="0" w:line="276" w:lineRule="auto"/>
        <w:jc w:val="both"/>
        <w:rPr>
          <w:rFonts w:ascii="Times New Roman" w:hAnsi="Times New Roman" w:cs="Times New Roman"/>
          <w:sz w:val="24"/>
          <w:szCs w:val="24"/>
        </w:rPr>
      </w:pPr>
      <w:r w:rsidRPr="000B199F">
        <w:rPr>
          <w:rFonts w:ascii="Times New Roman" w:hAnsi="Times New Roman" w:cs="Times New Roman"/>
          <w:sz w:val="24"/>
          <w:szCs w:val="24"/>
        </w:rPr>
        <w:t>II- Que según el numeral 7 del Art. 30 del Código Municipal, que dice: Son facultades del Concejo: Elaborar y aprobar el Presupuesto de Ingresos y Egresos del Municipio;</w:t>
      </w:r>
    </w:p>
    <w:p w:rsidR="007A1950" w:rsidRPr="00D355F7" w:rsidRDefault="007A1950" w:rsidP="007A1950">
      <w:pPr>
        <w:spacing w:after="0" w:line="276" w:lineRule="auto"/>
        <w:jc w:val="both"/>
        <w:rPr>
          <w:rFonts w:ascii="Times New Roman" w:eastAsia="Calibri" w:hAnsi="Times New Roman" w:cs="Times New Roman"/>
          <w:sz w:val="24"/>
          <w:szCs w:val="24"/>
        </w:rPr>
      </w:pPr>
      <w:r w:rsidRPr="000B199F">
        <w:rPr>
          <w:rFonts w:ascii="Times New Roman" w:hAnsi="Times New Roman" w:cs="Times New Roman"/>
          <w:sz w:val="24"/>
          <w:szCs w:val="24"/>
        </w:rPr>
        <w:t xml:space="preserve">III- Que </w:t>
      </w:r>
      <w:r>
        <w:rPr>
          <w:rFonts w:ascii="Times New Roman" w:hAnsi="Times New Roman" w:cs="Times New Roman"/>
          <w:sz w:val="24"/>
          <w:szCs w:val="24"/>
        </w:rPr>
        <w:t xml:space="preserve">según Acuerdo número Cuatro de Acta </w:t>
      </w:r>
      <w:r>
        <w:rPr>
          <w:rFonts w:ascii="Times New Roman" w:hAnsi="Times New Roman" w:cs="Times New Roman"/>
          <w:color w:val="000000" w:themeColor="text1"/>
        </w:rPr>
        <w:t>número Catorce</w:t>
      </w:r>
      <w:r w:rsidRPr="00FA5C2A">
        <w:rPr>
          <w:rFonts w:ascii="Times New Roman" w:hAnsi="Times New Roman" w:cs="Times New Roman"/>
          <w:color w:val="000000" w:themeColor="text1"/>
        </w:rPr>
        <w:t xml:space="preserve"> de fecha </w:t>
      </w:r>
      <w:r>
        <w:rPr>
          <w:rFonts w:ascii="Times New Roman" w:hAnsi="Times New Roman" w:cs="Times New Roman"/>
          <w:color w:val="000000" w:themeColor="text1"/>
        </w:rPr>
        <w:t>Diecisiete</w:t>
      </w:r>
      <w:r w:rsidRPr="00FA5C2A">
        <w:rPr>
          <w:rFonts w:ascii="Times New Roman" w:hAnsi="Times New Roman" w:cs="Times New Roman"/>
          <w:color w:val="000000" w:themeColor="text1"/>
        </w:rPr>
        <w:t xml:space="preserve"> de </w:t>
      </w:r>
      <w:r>
        <w:rPr>
          <w:rFonts w:ascii="Times New Roman" w:hAnsi="Times New Roman" w:cs="Times New Roman"/>
          <w:color w:val="000000" w:themeColor="text1"/>
        </w:rPr>
        <w:t>Agosto</w:t>
      </w:r>
      <w:r w:rsidRPr="00FA5C2A">
        <w:rPr>
          <w:rFonts w:ascii="Times New Roman" w:hAnsi="Times New Roman" w:cs="Times New Roman"/>
          <w:color w:val="000000" w:themeColor="text1"/>
        </w:rPr>
        <w:t xml:space="preserve"> de Dos Mil Dieciocho</w:t>
      </w:r>
      <w:r>
        <w:rPr>
          <w:rFonts w:ascii="Times New Roman" w:hAnsi="Times New Roman" w:cs="Times New Roman"/>
          <w:color w:val="000000" w:themeColor="text1"/>
        </w:rPr>
        <w:t xml:space="preserve">, donde el Concejo Municipal Acordó: </w:t>
      </w:r>
      <w:r w:rsidRPr="0093554E">
        <w:rPr>
          <w:rFonts w:ascii="Times New Roman" w:hAnsi="Times New Roman" w:cs="Times New Roman"/>
          <w:sz w:val="24"/>
          <w:szCs w:val="24"/>
          <w:lang w:val="es-ES"/>
        </w:rPr>
        <w:t xml:space="preserve">Autorizar al Gerente General, Ing. Douglas Francisco Marín conformar la comisión </w:t>
      </w:r>
      <w:r w:rsidRPr="0093554E">
        <w:rPr>
          <w:rFonts w:ascii="Times New Roman" w:hAnsi="Times New Roman" w:cs="Times New Roman"/>
          <w:sz w:val="24"/>
          <w:szCs w:val="24"/>
        </w:rPr>
        <w:t>de Elaboración del presupuesto correspondiente al Año 2019, de la Alcaldía Municipal de San Pedro Perulapan. Posteriormente se le dará aprobación al nombramiento de cada uno de los empleados que conformarán dicha comisión.</w:t>
      </w:r>
      <w:r w:rsidRPr="000B199F">
        <w:rPr>
          <w:sz w:val="24"/>
          <w:szCs w:val="24"/>
        </w:rPr>
        <w:t xml:space="preserve"> </w:t>
      </w:r>
      <w:r w:rsidRPr="000B199F">
        <w:rPr>
          <w:rFonts w:ascii="Times New Roman" w:hAnsi="Times New Roman" w:cs="Times New Roman"/>
          <w:b/>
          <w:sz w:val="24"/>
          <w:szCs w:val="24"/>
        </w:rPr>
        <w:t>Por lo tanto el Concejo Municipal en uso de las facultades que le otorga el Código Municipal. ACUERDA:</w:t>
      </w:r>
      <w:r w:rsidRPr="000B199F">
        <w:rPr>
          <w:sz w:val="24"/>
          <w:szCs w:val="24"/>
        </w:rPr>
        <w:t xml:space="preserve"> </w:t>
      </w:r>
      <w:r w:rsidRPr="000B199F">
        <w:rPr>
          <w:rFonts w:ascii="Times New Roman" w:hAnsi="Times New Roman" w:cs="Times New Roman"/>
          <w:sz w:val="24"/>
          <w:szCs w:val="24"/>
        </w:rPr>
        <w:t>UNO. Nombrar la Comisión respon</w:t>
      </w:r>
      <w:r>
        <w:rPr>
          <w:rFonts w:ascii="Times New Roman" w:hAnsi="Times New Roman" w:cs="Times New Roman"/>
          <w:sz w:val="24"/>
          <w:szCs w:val="24"/>
        </w:rPr>
        <w:t>sable de elaborar el Presupuesto Municipal 2019</w:t>
      </w:r>
      <w:r w:rsidRPr="000B199F">
        <w:rPr>
          <w:rFonts w:ascii="Times New Roman" w:hAnsi="Times New Roman" w:cs="Times New Roman"/>
          <w:sz w:val="24"/>
          <w:szCs w:val="24"/>
        </w:rPr>
        <w:t xml:space="preserve">, los miembros propuestos por </w:t>
      </w:r>
      <w:r>
        <w:rPr>
          <w:rFonts w:ascii="Times New Roman" w:hAnsi="Times New Roman" w:cs="Times New Roman"/>
          <w:sz w:val="24"/>
          <w:szCs w:val="24"/>
        </w:rPr>
        <w:t>el Concejo Municipal</w:t>
      </w:r>
      <w:r w:rsidRPr="000B199F">
        <w:rPr>
          <w:rFonts w:ascii="Times New Roman" w:hAnsi="Times New Roman" w:cs="Times New Roman"/>
          <w:sz w:val="24"/>
          <w:szCs w:val="24"/>
        </w:rPr>
        <w:t xml:space="preserve"> son: </w:t>
      </w:r>
      <w:r>
        <w:rPr>
          <w:rFonts w:ascii="Times New Roman" w:hAnsi="Times New Roman" w:cs="Times New Roman"/>
          <w:sz w:val="24"/>
          <w:szCs w:val="24"/>
        </w:rPr>
        <w:t>Coronel Oswald Sibrian Miranda</w:t>
      </w:r>
      <w:r w:rsidRPr="000B199F">
        <w:rPr>
          <w:rFonts w:ascii="Times New Roman" w:hAnsi="Times New Roman" w:cs="Times New Roman"/>
          <w:sz w:val="24"/>
          <w:szCs w:val="24"/>
        </w:rPr>
        <w:t xml:space="preserve">, </w:t>
      </w:r>
      <w:r>
        <w:rPr>
          <w:rFonts w:ascii="Times New Roman" w:hAnsi="Times New Roman" w:cs="Times New Roman"/>
          <w:sz w:val="24"/>
          <w:szCs w:val="24"/>
        </w:rPr>
        <w:t xml:space="preserve">Alcalde </w:t>
      </w:r>
      <w:r w:rsidRPr="000B199F">
        <w:rPr>
          <w:rFonts w:ascii="Times New Roman" w:hAnsi="Times New Roman" w:cs="Times New Roman"/>
          <w:sz w:val="24"/>
          <w:szCs w:val="24"/>
        </w:rPr>
        <w:t xml:space="preserve">Municipal; </w:t>
      </w:r>
      <w:r>
        <w:rPr>
          <w:rFonts w:ascii="Times New Roman" w:hAnsi="Times New Roman" w:cs="Times New Roman"/>
          <w:sz w:val="24"/>
          <w:szCs w:val="24"/>
        </w:rPr>
        <w:t xml:space="preserve">Héctor Ismael Estrada </w:t>
      </w:r>
      <w:r>
        <w:rPr>
          <w:rFonts w:ascii="Times New Roman" w:hAnsi="Times New Roman" w:cs="Times New Roman"/>
          <w:sz w:val="24"/>
          <w:szCs w:val="24"/>
        </w:rPr>
        <w:lastRenderedPageBreak/>
        <w:t>Vásquez</w:t>
      </w:r>
      <w:r w:rsidRPr="000B199F">
        <w:rPr>
          <w:rFonts w:ascii="Times New Roman" w:hAnsi="Times New Roman" w:cs="Times New Roman"/>
          <w:sz w:val="24"/>
          <w:szCs w:val="24"/>
        </w:rPr>
        <w:t xml:space="preserve">; </w:t>
      </w:r>
      <w:r>
        <w:rPr>
          <w:rFonts w:ascii="Times New Roman" w:hAnsi="Times New Roman" w:cs="Times New Roman"/>
          <w:sz w:val="24"/>
          <w:szCs w:val="24"/>
        </w:rPr>
        <w:t xml:space="preserve">Primer Regidor Propietario; Prof. Oscar </w:t>
      </w:r>
      <w:r w:rsidRPr="009D0B96">
        <w:rPr>
          <w:rFonts w:ascii="Times New Roman" w:hAnsi="Times New Roman" w:cs="Times New Roman"/>
          <w:sz w:val="24"/>
          <w:szCs w:val="24"/>
        </w:rPr>
        <w:t>Orlando Sandoval Sánchez</w:t>
      </w:r>
      <w:r>
        <w:rPr>
          <w:rFonts w:ascii="Times New Roman" w:hAnsi="Times New Roman" w:cs="Times New Roman"/>
          <w:sz w:val="24"/>
          <w:szCs w:val="24"/>
        </w:rPr>
        <w:t xml:space="preserve">, Sexto Regidor Propietario y </w:t>
      </w:r>
      <w:r w:rsidRPr="009D0B96">
        <w:rPr>
          <w:rFonts w:ascii="Times New Roman" w:hAnsi="Times New Roman" w:cs="Times New Roman"/>
          <w:sz w:val="24"/>
          <w:szCs w:val="24"/>
        </w:rPr>
        <w:t>Jorge Andrés Nieto Aparicio</w:t>
      </w:r>
      <w:r>
        <w:rPr>
          <w:rFonts w:ascii="Times New Roman" w:hAnsi="Times New Roman" w:cs="Times New Roman"/>
          <w:sz w:val="24"/>
          <w:szCs w:val="24"/>
        </w:rPr>
        <w:t xml:space="preserve">, Tercer Regidor Suplente. Nombrando por parte del Personal de la Municipalidad: Sra. Daysi Margarita Ángel, Contadora Municipal; Arq. Henry Douglas Palacios Montenegro, Jefe de UACI; Ing. Henri Franklin Serrano Medrano, Jefe de Proyectos;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Tesorera Municipal; Santos Enrique Méndez, Jefe de la Unidad Administrativa Tributaria Municipal; Licda. Karla Karina Coto, Encargada de la Unidad de Cuentas Corrientes e Ing. Douglas Francisco Marín, Gerente General.</w:t>
      </w:r>
      <w:r w:rsidRPr="000B199F">
        <w:rPr>
          <w:rFonts w:ascii="Times New Roman" w:hAnsi="Times New Roman" w:cs="Times New Roman"/>
          <w:sz w:val="24"/>
          <w:szCs w:val="24"/>
        </w:rPr>
        <w:t xml:space="preserve"> DOS. Aprobar a los miembros antes mencionados para formar dicha comisión. </w:t>
      </w:r>
    </w:p>
    <w:p w:rsidR="007A1950" w:rsidRDefault="007A1950" w:rsidP="007A1950">
      <w:pPr>
        <w:spacing w:after="0"/>
        <w:jc w:val="both"/>
        <w:rPr>
          <w:rFonts w:ascii="Times New Roman" w:hAnsi="Times New Roman" w:cs="Times New Roman"/>
          <w:sz w:val="24"/>
          <w:szCs w:val="24"/>
          <w:lang w:val="es-ES"/>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0B199F" w:rsidRDefault="007A1950" w:rsidP="007A1950">
      <w:pPr>
        <w:spacing w:after="0" w:line="276" w:lineRule="auto"/>
        <w:jc w:val="both"/>
        <w:rPr>
          <w:rFonts w:ascii="Times New Roman" w:hAnsi="Times New Roman" w:cs="Times New Roman"/>
          <w:sz w:val="24"/>
          <w:szCs w:val="24"/>
        </w:rPr>
      </w:pPr>
      <w:r w:rsidRPr="00DB0F35">
        <w:rPr>
          <w:rFonts w:ascii="Times New Roman" w:hAnsi="Times New Roman" w:cs="Times New Roman"/>
          <w:sz w:val="24"/>
          <w:szCs w:val="24"/>
        </w:rPr>
        <w:t xml:space="preserve">I- </w:t>
      </w:r>
      <w:r w:rsidRPr="000B199F">
        <w:rPr>
          <w:rFonts w:ascii="Times New Roman" w:hAnsi="Times New Roman" w:cs="Times New Roman"/>
          <w:sz w:val="24"/>
          <w:szCs w:val="24"/>
        </w:rPr>
        <w:t>Que según el numeral 7 del Art. 30 del Código Municipal, que dice: Son facultades del Concejo: Elaborar y aprobar el Presupuesto de Ingresos y Egresos del Municipio;</w:t>
      </w:r>
    </w:p>
    <w:p w:rsidR="007A1950" w:rsidRDefault="007A1950" w:rsidP="007A1950">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II- Que según Acuerdo número Uno de Acta número Veintitrés de fecha diecinueve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w:t>
      </w:r>
      <w:r>
        <w:rPr>
          <w:rFonts w:ascii="Times New Roman" w:hAnsi="Times New Roman" w:cs="Times New Roman"/>
          <w:sz w:val="24"/>
          <w:szCs w:val="24"/>
        </w:rPr>
        <w:t xml:space="preserve">, donde el Concejo Municipal Acordó: </w:t>
      </w:r>
      <w:r w:rsidRPr="004555F1">
        <w:rPr>
          <w:rFonts w:ascii="Times New Roman" w:hAnsi="Times New Roman" w:cs="Times New Roman"/>
          <w:b/>
          <w:sz w:val="24"/>
          <w:szCs w:val="24"/>
          <w:lang w:val="es-ES"/>
        </w:rPr>
        <w:t xml:space="preserve">PRIORIZAR: </w:t>
      </w:r>
      <w:r>
        <w:rPr>
          <w:rFonts w:ascii="Times New Roman" w:hAnsi="Times New Roman" w:cs="Times New Roman"/>
          <w:b/>
          <w:sz w:val="24"/>
          <w:szCs w:val="24"/>
          <w:lang w:val="es-ES"/>
        </w:rPr>
        <w:t>EL PROYECTO “CONTRATACIÓN DE CONSULTORIA PROFESIONAL PARA ASESORAR LA ELABORACIÓN DEL PRESUPUESTO MUNICIPAL 2019</w:t>
      </w:r>
      <w:r w:rsidRPr="004555F1">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p>
    <w:p w:rsidR="007A1950" w:rsidRDefault="007A1950" w:rsidP="007A1950">
      <w:pPr>
        <w:spacing w:after="0"/>
        <w:jc w:val="both"/>
        <w:rPr>
          <w:rFonts w:ascii="Times New Roman" w:hAnsi="Times New Roman" w:cs="Times New Roman"/>
          <w:sz w:val="24"/>
          <w:szCs w:val="24"/>
          <w:lang w:val="es-ES"/>
        </w:rPr>
      </w:pPr>
      <w:r>
        <w:rPr>
          <w:rFonts w:ascii="Times New Roman" w:hAnsi="Times New Roman" w:cs="Times New Roman"/>
          <w:sz w:val="24"/>
          <w:szCs w:val="24"/>
        </w:rPr>
        <w:t xml:space="preserve">III- Que el Concejo Municipal preocupado por atender de la forma más idónea la proyección, formulación y ejecución del Presupuesto Municipal 2019, toma a bien contratar una asesoría que permita una Sistematización más acertada a la realidad de la población de San Pedro Perulapan, con los proyectos que cada comunidad necesite ya sean de infraestructura, Viales, Sociales, turísticos, etc. Y vista la terna de ofertas presentada por el Jefe de UACI, Arq. Henry Douglas Palacios Montenegro, donde presentan el precio, el plazo de ejecución y la forma de pago. </w:t>
      </w:r>
      <w:r w:rsidRPr="000B199F">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991CE2">
        <w:rPr>
          <w:rFonts w:ascii="Times New Roman" w:hAnsi="Times New Roman" w:cs="Times New Roman"/>
          <w:sz w:val="24"/>
          <w:szCs w:val="24"/>
        </w:rPr>
        <w:t>Contratar los Servicios Profesional</w:t>
      </w:r>
      <w:r>
        <w:rPr>
          <w:rFonts w:ascii="Times New Roman" w:hAnsi="Times New Roman" w:cs="Times New Roman"/>
          <w:sz w:val="24"/>
          <w:szCs w:val="24"/>
        </w:rPr>
        <w:t xml:space="preserve">es de Consultoría </w:t>
      </w:r>
      <w:r w:rsidRPr="00991CE2">
        <w:rPr>
          <w:rFonts w:ascii="Times New Roman" w:hAnsi="Times New Roman" w:cs="Times New Roman"/>
          <w:sz w:val="24"/>
          <w:szCs w:val="24"/>
        </w:rPr>
        <w:t xml:space="preserve">para ejecutar </w:t>
      </w:r>
      <w:r w:rsidRPr="00991CE2">
        <w:rPr>
          <w:rFonts w:ascii="Times New Roman" w:hAnsi="Times New Roman" w:cs="Times New Roman"/>
          <w:sz w:val="24"/>
          <w:szCs w:val="24"/>
          <w:lang w:val="es-ES"/>
        </w:rPr>
        <w:t xml:space="preserve">EL PROYECTO </w:t>
      </w:r>
      <w:r w:rsidRPr="00991CE2">
        <w:rPr>
          <w:rFonts w:ascii="Times New Roman" w:hAnsi="Times New Roman" w:cs="Times New Roman"/>
          <w:b/>
          <w:sz w:val="24"/>
          <w:szCs w:val="24"/>
          <w:lang w:val="es-ES"/>
        </w:rPr>
        <w:t xml:space="preserve">“CONTRATACIÓN DE CONSULTORIA PROFESIONAL PARA ASESORAR LA ELABORACIÓN DEL PRESUPUESTO MUNICIPAL 2019”. </w:t>
      </w:r>
      <w:r w:rsidRPr="00991CE2">
        <w:rPr>
          <w:rFonts w:ascii="Times New Roman" w:hAnsi="Times New Roman" w:cs="Times New Roman"/>
          <w:sz w:val="24"/>
          <w:szCs w:val="24"/>
          <w:lang w:val="es-ES"/>
        </w:rPr>
        <w:t xml:space="preserve">Al </w:t>
      </w:r>
      <w:r>
        <w:rPr>
          <w:rFonts w:ascii="Times New Roman" w:hAnsi="Times New Roman" w:cs="Times New Roman"/>
          <w:sz w:val="24"/>
          <w:szCs w:val="24"/>
          <w:lang w:val="es-ES"/>
        </w:rPr>
        <w:t xml:space="preserve">Lic. Daniel de Jesús Palacios Rivera, Auditor y Consultor, por un Monto de Mil Quinientos Dólares de Norte América ($1,500.00). Según el detalle siguiente. </w:t>
      </w:r>
    </w:p>
    <w:tbl>
      <w:tblPr>
        <w:tblStyle w:val="Tablaconcuadrcula"/>
        <w:tblW w:w="10065" w:type="dxa"/>
        <w:tblInd w:w="108" w:type="dxa"/>
        <w:tblLook w:val="04A0" w:firstRow="1" w:lastRow="0" w:firstColumn="1" w:lastColumn="0" w:noHBand="0" w:noVBand="1"/>
      </w:tblPr>
      <w:tblGrid>
        <w:gridCol w:w="1585"/>
        <w:gridCol w:w="3004"/>
        <w:gridCol w:w="2733"/>
        <w:gridCol w:w="2743"/>
      </w:tblGrid>
      <w:tr w:rsidR="007A1950" w:rsidTr="00DA4AB8">
        <w:tc>
          <w:tcPr>
            <w:tcW w:w="10065" w:type="dxa"/>
            <w:gridSpan w:val="4"/>
          </w:tcPr>
          <w:p w:rsidR="007A1950" w:rsidRPr="00597516" w:rsidRDefault="007A1950" w:rsidP="00DA4AB8">
            <w:pPr>
              <w:jc w:val="both"/>
              <w:rPr>
                <w:rFonts w:ascii="Times New Roman" w:hAnsi="Times New Roman" w:cs="Times New Roman"/>
                <w:b/>
                <w:lang w:val="es-ES"/>
              </w:rPr>
            </w:pPr>
            <w:r w:rsidRPr="00597516">
              <w:rPr>
                <w:rFonts w:ascii="Times New Roman" w:hAnsi="Times New Roman" w:cs="Times New Roman"/>
                <w:b/>
                <w:lang w:val="es-ES"/>
              </w:rPr>
              <w:t>CONTRATACIÓN DE CONSULTORIA PROFESIONAL PARA ASESORAR LA ELABORACIÓN DEL PRESUPUESTO MUNICIPAL 2019</w:t>
            </w:r>
          </w:p>
        </w:tc>
      </w:tr>
      <w:tr w:rsidR="007A1950" w:rsidTr="00DA4AB8">
        <w:tc>
          <w:tcPr>
            <w:tcW w:w="1443" w:type="dxa"/>
          </w:tcPr>
          <w:p w:rsidR="007A1950" w:rsidRPr="00415FD8" w:rsidRDefault="007A1950" w:rsidP="00DA4AB8">
            <w:pPr>
              <w:jc w:val="both"/>
              <w:rPr>
                <w:rFonts w:ascii="Times New Roman" w:hAnsi="Times New Roman" w:cs="Times New Roman"/>
                <w:b/>
                <w:sz w:val="24"/>
                <w:szCs w:val="24"/>
                <w:lang w:val="es-ES"/>
              </w:rPr>
            </w:pPr>
            <w:r w:rsidRPr="00415FD8">
              <w:rPr>
                <w:rFonts w:ascii="Times New Roman" w:hAnsi="Times New Roman" w:cs="Times New Roman"/>
                <w:b/>
                <w:sz w:val="24"/>
                <w:szCs w:val="24"/>
                <w:lang w:val="es-ES"/>
              </w:rPr>
              <w:t>Detalle</w:t>
            </w:r>
          </w:p>
        </w:tc>
        <w:tc>
          <w:tcPr>
            <w:tcW w:w="3057" w:type="dxa"/>
          </w:tcPr>
          <w:p w:rsidR="007A1950" w:rsidRPr="00644A70" w:rsidRDefault="007A1950" w:rsidP="00DA4AB8">
            <w:pPr>
              <w:jc w:val="both"/>
              <w:rPr>
                <w:rFonts w:ascii="Times New Roman" w:hAnsi="Times New Roman" w:cs="Times New Roman"/>
                <w:b/>
                <w:sz w:val="20"/>
                <w:szCs w:val="20"/>
                <w:lang w:val="es-ES"/>
              </w:rPr>
            </w:pPr>
            <w:r w:rsidRPr="00644A70">
              <w:rPr>
                <w:rFonts w:ascii="Times New Roman" w:hAnsi="Times New Roman" w:cs="Times New Roman"/>
                <w:b/>
                <w:sz w:val="24"/>
                <w:szCs w:val="24"/>
                <w:lang w:val="es-ES"/>
              </w:rPr>
              <w:t xml:space="preserve">Lic. Daniel de Jesús </w:t>
            </w:r>
            <w:r>
              <w:rPr>
                <w:rFonts w:ascii="Times New Roman" w:hAnsi="Times New Roman" w:cs="Times New Roman"/>
                <w:b/>
                <w:sz w:val="24"/>
                <w:szCs w:val="24"/>
                <w:lang w:val="es-ES"/>
              </w:rPr>
              <w:t xml:space="preserve">Palacios </w:t>
            </w:r>
            <w:r w:rsidRPr="00644A70">
              <w:rPr>
                <w:rFonts w:ascii="Times New Roman" w:hAnsi="Times New Roman" w:cs="Times New Roman"/>
                <w:b/>
                <w:sz w:val="24"/>
                <w:szCs w:val="24"/>
                <w:lang w:val="es-ES"/>
              </w:rPr>
              <w:t>Rivera</w:t>
            </w:r>
          </w:p>
        </w:tc>
        <w:tc>
          <w:tcPr>
            <w:tcW w:w="2776" w:type="dxa"/>
          </w:tcPr>
          <w:p w:rsidR="007A1950" w:rsidRPr="00644A70" w:rsidRDefault="007A1950" w:rsidP="00DA4AB8">
            <w:pPr>
              <w:rPr>
                <w:rFonts w:ascii="Times New Roman" w:hAnsi="Times New Roman" w:cs="Times New Roman"/>
                <w:b/>
                <w:sz w:val="24"/>
                <w:szCs w:val="24"/>
                <w:lang w:val="es-ES"/>
              </w:rPr>
            </w:pPr>
            <w:r w:rsidRPr="00644A70">
              <w:rPr>
                <w:rFonts w:ascii="Times New Roman" w:hAnsi="Times New Roman" w:cs="Times New Roman"/>
                <w:b/>
                <w:sz w:val="24"/>
                <w:szCs w:val="24"/>
                <w:lang w:val="es-ES"/>
              </w:rPr>
              <w:t>Lic. Jeremías Adalberto García</w:t>
            </w:r>
          </w:p>
        </w:tc>
        <w:tc>
          <w:tcPr>
            <w:tcW w:w="2789" w:type="dxa"/>
          </w:tcPr>
          <w:p w:rsidR="007A1950" w:rsidRPr="00644A70" w:rsidRDefault="007A1950" w:rsidP="00DA4AB8">
            <w:pPr>
              <w:rPr>
                <w:rFonts w:ascii="Times New Roman" w:hAnsi="Times New Roman" w:cs="Times New Roman"/>
                <w:b/>
                <w:sz w:val="24"/>
                <w:szCs w:val="24"/>
                <w:lang w:val="es-ES"/>
              </w:rPr>
            </w:pPr>
            <w:r w:rsidRPr="00644A70">
              <w:rPr>
                <w:rFonts w:ascii="Times New Roman" w:hAnsi="Times New Roman" w:cs="Times New Roman"/>
                <w:b/>
                <w:sz w:val="24"/>
                <w:szCs w:val="24"/>
                <w:lang w:val="es-ES"/>
              </w:rPr>
              <w:t>Lic. Nelson Alfonso Munto Aguilar</w:t>
            </w:r>
          </w:p>
        </w:tc>
      </w:tr>
      <w:tr w:rsidR="007A1950" w:rsidTr="00DA4AB8">
        <w:trPr>
          <w:trHeight w:val="385"/>
        </w:trPr>
        <w:tc>
          <w:tcPr>
            <w:tcW w:w="1443" w:type="dxa"/>
          </w:tcPr>
          <w:p w:rsidR="007A1950" w:rsidRPr="0071139A" w:rsidRDefault="007A1950" w:rsidP="00DA4AB8">
            <w:pPr>
              <w:jc w:val="both"/>
              <w:rPr>
                <w:rFonts w:ascii="Times New Roman" w:hAnsi="Times New Roman" w:cs="Times New Roman"/>
                <w:b/>
                <w:lang w:val="es-ES"/>
              </w:rPr>
            </w:pPr>
            <w:r w:rsidRPr="0071139A">
              <w:rPr>
                <w:rFonts w:ascii="Times New Roman" w:hAnsi="Times New Roman" w:cs="Times New Roman"/>
                <w:b/>
                <w:lang w:val="es-ES"/>
              </w:rPr>
              <w:t>PRECIO:</w:t>
            </w:r>
          </w:p>
        </w:tc>
        <w:tc>
          <w:tcPr>
            <w:tcW w:w="3057"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$1,500.00</w:t>
            </w:r>
          </w:p>
        </w:tc>
        <w:tc>
          <w:tcPr>
            <w:tcW w:w="2776"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$2,200.00</w:t>
            </w:r>
          </w:p>
        </w:tc>
        <w:tc>
          <w:tcPr>
            <w:tcW w:w="2789" w:type="dxa"/>
          </w:tcPr>
          <w:p w:rsidR="007A1950" w:rsidRPr="00644A70" w:rsidRDefault="007A1950" w:rsidP="00DA4AB8">
            <w:pPr>
              <w:jc w:val="center"/>
              <w:rPr>
                <w:rFonts w:ascii="Times New Roman" w:hAnsi="Times New Roman" w:cs="Times New Roman"/>
                <w:b/>
                <w:sz w:val="20"/>
                <w:szCs w:val="20"/>
                <w:lang w:val="es-ES"/>
              </w:rPr>
            </w:pPr>
            <w:r w:rsidRPr="0071139A">
              <w:rPr>
                <w:rFonts w:ascii="Times New Roman" w:hAnsi="Times New Roman" w:cs="Times New Roman"/>
                <w:sz w:val="24"/>
                <w:szCs w:val="24"/>
                <w:lang w:val="es-ES"/>
              </w:rPr>
              <w:t>$2,</w:t>
            </w:r>
            <w:r>
              <w:rPr>
                <w:rFonts w:ascii="Times New Roman" w:hAnsi="Times New Roman" w:cs="Times New Roman"/>
                <w:sz w:val="24"/>
                <w:szCs w:val="24"/>
                <w:lang w:val="es-ES"/>
              </w:rPr>
              <w:t>5</w:t>
            </w:r>
            <w:r w:rsidRPr="0071139A">
              <w:rPr>
                <w:rFonts w:ascii="Times New Roman" w:hAnsi="Times New Roman" w:cs="Times New Roman"/>
                <w:sz w:val="24"/>
                <w:szCs w:val="24"/>
                <w:lang w:val="es-ES"/>
              </w:rPr>
              <w:t>00.00</w:t>
            </w:r>
          </w:p>
        </w:tc>
      </w:tr>
      <w:tr w:rsidR="007A1950" w:rsidTr="00DA4AB8">
        <w:tc>
          <w:tcPr>
            <w:tcW w:w="1443" w:type="dxa"/>
          </w:tcPr>
          <w:p w:rsidR="007A1950" w:rsidRPr="0071139A" w:rsidRDefault="007A1950" w:rsidP="00DA4AB8">
            <w:pPr>
              <w:jc w:val="both"/>
              <w:rPr>
                <w:rFonts w:ascii="Times New Roman" w:hAnsi="Times New Roman" w:cs="Times New Roman"/>
                <w:b/>
                <w:lang w:val="es-ES"/>
              </w:rPr>
            </w:pPr>
            <w:r w:rsidRPr="0071139A">
              <w:rPr>
                <w:rFonts w:ascii="Times New Roman" w:hAnsi="Times New Roman" w:cs="Times New Roman"/>
                <w:b/>
                <w:lang w:val="es-ES"/>
              </w:rPr>
              <w:t>TIEMPO DE EJECUCION:</w:t>
            </w:r>
          </w:p>
        </w:tc>
        <w:tc>
          <w:tcPr>
            <w:tcW w:w="3057"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2 Meses</w:t>
            </w:r>
          </w:p>
        </w:tc>
        <w:tc>
          <w:tcPr>
            <w:tcW w:w="2776"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2 Meses</w:t>
            </w:r>
          </w:p>
        </w:tc>
        <w:tc>
          <w:tcPr>
            <w:tcW w:w="2789"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2 Meses</w:t>
            </w:r>
          </w:p>
        </w:tc>
      </w:tr>
      <w:tr w:rsidR="007A1950" w:rsidTr="00DA4AB8">
        <w:tc>
          <w:tcPr>
            <w:tcW w:w="1443" w:type="dxa"/>
          </w:tcPr>
          <w:p w:rsidR="007A1950" w:rsidRPr="0071139A" w:rsidRDefault="007A1950" w:rsidP="00DA4AB8">
            <w:pPr>
              <w:jc w:val="both"/>
              <w:rPr>
                <w:rFonts w:ascii="Times New Roman" w:hAnsi="Times New Roman" w:cs="Times New Roman"/>
                <w:b/>
                <w:lang w:val="es-ES"/>
              </w:rPr>
            </w:pPr>
            <w:r w:rsidRPr="0071139A">
              <w:rPr>
                <w:rFonts w:ascii="Times New Roman" w:hAnsi="Times New Roman" w:cs="Times New Roman"/>
                <w:b/>
                <w:lang w:val="es-ES"/>
              </w:rPr>
              <w:t>FORMA DE PAGO:</w:t>
            </w:r>
          </w:p>
        </w:tc>
        <w:tc>
          <w:tcPr>
            <w:tcW w:w="3057"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30% Anticipo</w:t>
            </w:r>
          </w:p>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30% Avance del proyecto</w:t>
            </w:r>
          </w:p>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40% Pago Final</w:t>
            </w:r>
          </w:p>
        </w:tc>
        <w:tc>
          <w:tcPr>
            <w:tcW w:w="2776" w:type="dxa"/>
          </w:tcPr>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30% Anticipo</w:t>
            </w:r>
          </w:p>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30% Avance del proyecto</w:t>
            </w:r>
          </w:p>
          <w:p w:rsidR="007A1950" w:rsidRPr="0071139A" w:rsidRDefault="007A1950" w:rsidP="00DA4AB8">
            <w:pPr>
              <w:jc w:val="center"/>
              <w:rPr>
                <w:rFonts w:ascii="Times New Roman" w:hAnsi="Times New Roman" w:cs="Times New Roman"/>
                <w:sz w:val="24"/>
                <w:szCs w:val="24"/>
                <w:lang w:val="es-ES"/>
              </w:rPr>
            </w:pPr>
            <w:r w:rsidRPr="0071139A">
              <w:rPr>
                <w:rFonts w:ascii="Times New Roman" w:hAnsi="Times New Roman" w:cs="Times New Roman"/>
                <w:sz w:val="24"/>
                <w:szCs w:val="24"/>
                <w:lang w:val="es-ES"/>
              </w:rPr>
              <w:t>40% Pago Final</w:t>
            </w:r>
          </w:p>
        </w:tc>
        <w:tc>
          <w:tcPr>
            <w:tcW w:w="2789" w:type="dxa"/>
          </w:tcPr>
          <w:p w:rsidR="007A1950" w:rsidRPr="0071139A" w:rsidRDefault="007A1950" w:rsidP="00DA4AB8">
            <w:pPr>
              <w:jc w:val="center"/>
              <w:rPr>
                <w:rFonts w:ascii="Times New Roman" w:hAnsi="Times New Roman" w:cs="Times New Roman"/>
                <w:sz w:val="24"/>
                <w:szCs w:val="24"/>
                <w:lang w:val="es-ES"/>
              </w:rPr>
            </w:pPr>
            <w:r>
              <w:rPr>
                <w:rFonts w:ascii="Times New Roman" w:hAnsi="Times New Roman" w:cs="Times New Roman"/>
                <w:sz w:val="24"/>
                <w:szCs w:val="24"/>
                <w:lang w:val="es-ES"/>
              </w:rPr>
              <w:t>25</w:t>
            </w:r>
            <w:r w:rsidRPr="0071139A">
              <w:rPr>
                <w:rFonts w:ascii="Times New Roman" w:hAnsi="Times New Roman" w:cs="Times New Roman"/>
                <w:sz w:val="24"/>
                <w:szCs w:val="24"/>
                <w:lang w:val="es-ES"/>
              </w:rPr>
              <w:t>% Anticipo</w:t>
            </w:r>
          </w:p>
          <w:p w:rsidR="007A1950" w:rsidRPr="0071139A" w:rsidRDefault="007A1950" w:rsidP="00DA4AB8">
            <w:pPr>
              <w:jc w:val="center"/>
              <w:rPr>
                <w:rFonts w:ascii="Times New Roman" w:hAnsi="Times New Roman" w:cs="Times New Roman"/>
                <w:sz w:val="24"/>
                <w:szCs w:val="24"/>
                <w:lang w:val="es-ES"/>
              </w:rPr>
            </w:pPr>
            <w:r>
              <w:rPr>
                <w:rFonts w:ascii="Times New Roman" w:hAnsi="Times New Roman" w:cs="Times New Roman"/>
                <w:sz w:val="24"/>
                <w:szCs w:val="24"/>
                <w:lang w:val="es-ES"/>
              </w:rPr>
              <w:t>4</w:t>
            </w:r>
            <w:r w:rsidRPr="0071139A">
              <w:rPr>
                <w:rFonts w:ascii="Times New Roman" w:hAnsi="Times New Roman" w:cs="Times New Roman"/>
                <w:sz w:val="24"/>
                <w:szCs w:val="24"/>
                <w:lang w:val="es-ES"/>
              </w:rPr>
              <w:t>0% Avance del proyecto</w:t>
            </w:r>
          </w:p>
          <w:p w:rsidR="007A1950" w:rsidRPr="0071139A" w:rsidRDefault="007A1950" w:rsidP="00DA4AB8">
            <w:pPr>
              <w:jc w:val="center"/>
              <w:rPr>
                <w:rFonts w:ascii="Times New Roman" w:hAnsi="Times New Roman" w:cs="Times New Roman"/>
                <w:sz w:val="24"/>
                <w:szCs w:val="24"/>
                <w:lang w:val="es-ES"/>
              </w:rPr>
            </w:pPr>
            <w:r>
              <w:rPr>
                <w:rFonts w:ascii="Times New Roman" w:hAnsi="Times New Roman" w:cs="Times New Roman"/>
                <w:sz w:val="24"/>
                <w:szCs w:val="24"/>
                <w:lang w:val="es-ES"/>
              </w:rPr>
              <w:t>35</w:t>
            </w:r>
            <w:r w:rsidRPr="0071139A">
              <w:rPr>
                <w:rFonts w:ascii="Times New Roman" w:hAnsi="Times New Roman" w:cs="Times New Roman"/>
                <w:sz w:val="24"/>
                <w:szCs w:val="24"/>
                <w:lang w:val="es-ES"/>
              </w:rPr>
              <w:t>% Pago Final</w:t>
            </w:r>
          </w:p>
        </w:tc>
      </w:tr>
    </w:tbl>
    <w:p w:rsidR="007A1950" w:rsidRDefault="007A1950" w:rsidP="007A1950">
      <w:pPr>
        <w:spacing w:after="0" w:line="276" w:lineRule="auto"/>
        <w:jc w:val="both"/>
        <w:rPr>
          <w:rFonts w:ascii="Times New Roman" w:hAnsi="Times New Roman" w:cs="Times New Roman"/>
          <w:sz w:val="24"/>
          <w:szCs w:val="24"/>
        </w:rPr>
      </w:pPr>
      <w:r w:rsidRPr="00876738">
        <w:rPr>
          <w:rFonts w:ascii="Times New Roman" w:hAnsi="Times New Roman" w:cs="Times New Roman"/>
          <w:b/>
          <w:sz w:val="24"/>
          <w:szCs w:val="24"/>
        </w:rPr>
        <w:t>2)</w:t>
      </w:r>
      <w:r w:rsidRPr="00876738">
        <w:rPr>
          <w:rFonts w:ascii="Times New Roman" w:hAnsi="Times New Roman" w:cs="Times New Roman"/>
          <w:sz w:val="24"/>
          <w:szCs w:val="24"/>
        </w:rPr>
        <w:t xml:space="preserve"> Autorizar a la Tesorera Municipal, para que en su oportunidad </w:t>
      </w:r>
      <w:r w:rsidRPr="00876738">
        <w:rPr>
          <w:rFonts w:ascii="Times New Roman" w:hAnsi="Times New Roman" w:cs="Times New Roman"/>
        </w:rPr>
        <w:t>pueda erogar los</w:t>
      </w:r>
      <w:r w:rsidRPr="00876738">
        <w:rPr>
          <w:rFonts w:ascii="Times New Roman" w:hAnsi="Times New Roman" w:cs="Times New Roman"/>
          <w:sz w:val="24"/>
          <w:szCs w:val="24"/>
        </w:rPr>
        <w:t xml:space="preserve"> pagos </w:t>
      </w:r>
      <w:r>
        <w:rPr>
          <w:rFonts w:ascii="Times New Roman" w:hAnsi="Times New Roman" w:cs="Times New Roman"/>
          <w:sz w:val="24"/>
          <w:szCs w:val="24"/>
        </w:rPr>
        <w:t xml:space="preserve"> correspondientes</w:t>
      </w:r>
      <w:r w:rsidRPr="00876738">
        <w:rPr>
          <w:rFonts w:ascii="Times New Roman" w:hAnsi="Times New Roman" w:cs="Times New Roman"/>
          <w:sz w:val="24"/>
          <w:szCs w:val="24"/>
        </w:rPr>
        <w:t xml:space="preserve">. </w:t>
      </w:r>
      <w:r>
        <w:rPr>
          <w:rFonts w:ascii="Times New Roman" w:hAnsi="Times New Roman" w:cs="Times New Roman"/>
          <w:sz w:val="24"/>
          <w:szCs w:val="24"/>
        </w:rPr>
        <w:t>3</w:t>
      </w:r>
      <w:r w:rsidRPr="00876738">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Autorizar a</w:t>
      </w:r>
      <w:r w:rsidRPr="0067173C">
        <w:rPr>
          <w:rFonts w:ascii="Times New Roman" w:hAnsi="Times New Roman" w:cs="Times New Roman"/>
          <w:sz w:val="24"/>
          <w:szCs w:val="24"/>
        </w:rPr>
        <w:t>l</w:t>
      </w:r>
      <w:r>
        <w:rPr>
          <w:rFonts w:ascii="Times New Roman" w:hAnsi="Times New Roman" w:cs="Times New Roman"/>
          <w:sz w:val="24"/>
          <w:szCs w:val="24"/>
        </w:rPr>
        <w:t xml:space="preserve"> Jefe de UACI continuar con los procedimientos Legales. </w:t>
      </w:r>
      <w:r>
        <w:rPr>
          <w:rFonts w:ascii="Times New Roman" w:hAnsi="Times New Roman" w:cs="Times New Roman"/>
          <w:b/>
          <w:sz w:val="24"/>
          <w:szCs w:val="24"/>
        </w:rPr>
        <w:t>4)</w:t>
      </w:r>
      <w:r w:rsidRPr="00876738">
        <w:rPr>
          <w:rFonts w:ascii="Times New Roman" w:hAnsi="Times New Roman" w:cs="Times New Roman"/>
          <w:sz w:val="24"/>
          <w:szCs w:val="24"/>
        </w:rPr>
        <w:t xml:space="preserve"> Se autoriza al Señor Alcalde Municipal para que firme el contrato respectivo. </w:t>
      </w:r>
      <w:r>
        <w:rPr>
          <w:rFonts w:ascii="Times New Roman" w:hAnsi="Times New Roman" w:cs="Times New Roman"/>
          <w:sz w:val="24"/>
          <w:szCs w:val="24"/>
        </w:rPr>
        <w:t>5</w:t>
      </w:r>
      <w:r w:rsidRPr="00876738">
        <w:rPr>
          <w:rFonts w:ascii="Times New Roman" w:hAnsi="Times New Roman" w:cs="Times New Roman"/>
          <w:b/>
          <w:sz w:val="24"/>
          <w:szCs w:val="24"/>
        </w:rPr>
        <w:t>)</w:t>
      </w:r>
      <w:r w:rsidRPr="00876738">
        <w:rPr>
          <w:rFonts w:ascii="Times New Roman" w:hAnsi="Times New Roman" w:cs="Times New Roman"/>
          <w:sz w:val="24"/>
          <w:szCs w:val="24"/>
        </w:rPr>
        <w:t xml:space="preserve"> Se autoriza </w:t>
      </w:r>
      <w:r w:rsidRPr="00876738">
        <w:rPr>
          <w:rFonts w:ascii="Times New Roman" w:hAnsi="Times New Roman" w:cs="Times New Roman"/>
          <w:sz w:val="24"/>
          <w:szCs w:val="24"/>
        </w:rPr>
        <w:lastRenderedPageBreak/>
        <w:t xml:space="preserve">a la Encargada de la Unidad de Contabilidad Municipal para descargar en las cifras correspondientes </w:t>
      </w:r>
    </w:p>
    <w:p w:rsidR="007A1950" w:rsidRPr="00876738" w:rsidRDefault="007A1950" w:rsidP="007A1950">
      <w:pPr>
        <w:spacing w:after="0" w:line="276" w:lineRule="auto"/>
        <w:jc w:val="both"/>
        <w:rPr>
          <w:rFonts w:ascii="Times New Roman" w:hAnsi="Times New Roman" w:cs="Times New Roman"/>
          <w:b/>
        </w:rPr>
      </w:pPr>
      <w:r w:rsidRPr="00876738">
        <w:rPr>
          <w:rFonts w:ascii="Times New Roman" w:hAnsi="Times New Roman" w:cs="Times New Roman"/>
          <w:sz w:val="24"/>
          <w:szCs w:val="24"/>
        </w:rPr>
        <w:t>del presupuesto Municipal vigente Comuníquese-.</w:t>
      </w:r>
    </w:p>
    <w:p w:rsidR="007A1950" w:rsidRPr="00991CE2" w:rsidRDefault="007A1950" w:rsidP="007A1950">
      <w:pPr>
        <w:spacing w:after="0"/>
        <w:jc w:val="both"/>
        <w:rPr>
          <w:rFonts w:ascii="Times New Roman" w:hAnsi="Times New Roman" w:cs="Times New Roman"/>
          <w:b/>
          <w:sz w:val="24"/>
          <w:szCs w:val="24"/>
          <w:lang w:val="es-ES"/>
        </w:rPr>
      </w:pPr>
    </w:p>
    <w:p w:rsidR="007A1950" w:rsidRPr="00775DB3"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DB0F35">
        <w:rPr>
          <w:rFonts w:ascii="Times New Roman" w:hAnsi="Times New Roman" w:cs="Times New Roman"/>
          <w:sz w:val="24"/>
          <w:szCs w:val="24"/>
        </w:rPr>
        <w:t>I-</w:t>
      </w:r>
      <w:r w:rsidRPr="00B472DB">
        <w:rPr>
          <w:rFonts w:ascii="Times New Roman" w:hAnsi="Times New Roman" w:cs="Times New Roman"/>
          <w:sz w:val="24"/>
          <w:szCs w:val="24"/>
        </w:rPr>
        <w:t xml:space="preserve"> </w:t>
      </w:r>
      <w:r>
        <w:rPr>
          <w:rFonts w:ascii="Times New Roman" w:hAnsi="Times New Roman" w:cs="Times New Roman"/>
          <w:sz w:val="24"/>
          <w:szCs w:val="24"/>
        </w:rPr>
        <w:t xml:space="preserve">Que según nota presentada por el Señor José Carlos Aguilar, Jefe de la Unidad de Medio Ambiente de ésta Municipalidad, donde solicita al Concejo Municipal en pleno autorización para comprar 10 rótulos de NO BOTAR BASURA, para instalar en lugares propensos hacer basureros a cielo abierto ya sea en el Casco Urbano, Cantones y Caseríos del Municipio de San Pedro Perulapan.  </w:t>
      </w:r>
    </w:p>
    <w:p w:rsidR="007A1950" w:rsidRPr="00876738" w:rsidRDefault="007A1950" w:rsidP="007A1950">
      <w:pPr>
        <w:spacing w:after="0" w:line="276" w:lineRule="auto"/>
        <w:jc w:val="both"/>
        <w:rPr>
          <w:rFonts w:ascii="Times New Roman" w:hAnsi="Times New Roman" w:cs="Times New Roman"/>
          <w:b/>
        </w:rPr>
      </w:pPr>
      <w:r>
        <w:rPr>
          <w:rFonts w:ascii="Times New Roman" w:hAnsi="Times New Roman" w:cs="Times New Roman"/>
          <w:sz w:val="24"/>
          <w:szCs w:val="24"/>
        </w:rPr>
        <w:t>II- Que según reporte presentado por el Ing. Henri Franklin Serrano Medrano, Jefe de Proyectos, donde expone que en el patio de la Unidad de Salud del Municipio de San Pedro Perulapan, se estanca el agua servida que corre por la calle del Casco Urbano, dichas aguas grises hacen filtración a través del cordón cuneta y drena a través del muro de mampostería de piedra, la caja donde deben desalojarse estas aguas está azolvada, se necesita una parrilla en la caja para evitar que entre basura y se produce una gran humedad en el patio de la edificación por la filtración de agua a través del muro. Las recomendaciones son: 1- Es necesaria la limpieza de la caja colectora de aguas lluvias y colocarle una parrilla. 2- Se debe de reparar el cordón cuneta para evitar la filtración de Agua. 3- Se debe realizar limpieza en los cordón cunetas llenos de maleza para evitar estancamientos de aguas grises o lluvias.</w:t>
      </w:r>
      <w:r w:rsidRPr="00570A9F">
        <w:rPr>
          <w:rFonts w:ascii="Times New Roman" w:hAnsi="Times New Roman" w:cs="Times New Roman"/>
          <w:b/>
          <w:sz w:val="24"/>
          <w:szCs w:val="24"/>
        </w:rPr>
        <w:t xml:space="preserve"> </w:t>
      </w:r>
      <w:r w:rsidRPr="000B199F">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570A9F">
        <w:rPr>
          <w:rFonts w:ascii="Times New Roman" w:hAnsi="Times New Roman" w:cs="Times New Roman"/>
          <w:sz w:val="24"/>
          <w:szCs w:val="24"/>
        </w:rPr>
        <w:t xml:space="preserve">Realizar la compra </w:t>
      </w:r>
      <w:r>
        <w:rPr>
          <w:rFonts w:ascii="Times New Roman" w:hAnsi="Times New Roman" w:cs="Times New Roman"/>
          <w:sz w:val="24"/>
          <w:szCs w:val="24"/>
        </w:rPr>
        <w:t>de 10 rótulos de NO BOTAR BASURA, para instalar en lugares propensos hacer basureros a cielo abierto ya sea en el Casco Urbano, Cantones y Caseríos del Municipio de San Pedro Perulapan. 2) Realizar limpieza en la caja colectora de aguas grises y aguas lluvias y colocarle una parrilla en la Unidad de Salud de San Pedro Perulapan. 3) Autorizar a</w:t>
      </w:r>
      <w:r w:rsidRPr="0067173C">
        <w:rPr>
          <w:rFonts w:ascii="Times New Roman" w:hAnsi="Times New Roman" w:cs="Times New Roman"/>
          <w:sz w:val="24"/>
          <w:szCs w:val="24"/>
        </w:rPr>
        <w:t>l</w:t>
      </w:r>
      <w:r>
        <w:rPr>
          <w:rFonts w:ascii="Times New Roman" w:hAnsi="Times New Roman" w:cs="Times New Roman"/>
          <w:sz w:val="24"/>
          <w:szCs w:val="24"/>
        </w:rPr>
        <w:t xml:space="preserve"> Jefe de UACI realizar los procesos para dar cumplimiento a éste acuerdo. 4)</w:t>
      </w:r>
      <w:r w:rsidRPr="00BA0C81">
        <w:rPr>
          <w:rFonts w:ascii="Times New Roman" w:hAnsi="Times New Roman" w:cs="Times New Roman"/>
          <w:sz w:val="24"/>
          <w:szCs w:val="24"/>
        </w:rPr>
        <w:t xml:space="preserve"> </w:t>
      </w:r>
      <w:r w:rsidRPr="00876738">
        <w:rPr>
          <w:rFonts w:ascii="Times New Roman" w:hAnsi="Times New Roman" w:cs="Times New Roman"/>
          <w:sz w:val="24"/>
          <w:szCs w:val="24"/>
        </w:rPr>
        <w:t xml:space="preserve">Autorizar a la Tesorera Municipal, para que en su oportunidad </w:t>
      </w:r>
      <w:r w:rsidRPr="00876738">
        <w:rPr>
          <w:rFonts w:ascii="Times New Roman" w:hAnsi="Times New Roman" w:cs="Times New Roman"/>
        </w:rPr>
        <w:t>pueda erogar los</w:t>
      </w:r>
      <w:r w:rsidRPr="00876738">
        <w:rPr>
          <w:rFonts w:ascii="Times New Roman" w:hAnsi="Times New Roman" w:cs="Times New Roman"/>
          <w:sz w:val="24"/>
          <w:szCs w:val="24"/>
        </w:rPr>
        <w:t xml:space="preserve"> pagos </w:t>
      </w:r>
      <w:r>
        <w:rPr>
          <w:rFonts w:ascii="Times New Roman" w:hAnsi="Times New Roman" w:cs="Times New Roman"/>
          <w:sz w:val="24"/>
          <w:szCs w:val="24"/>
        </w:rPr>
        <w:t xml:space="preserve"> correspondientes</w:t>
      </w:r>
      <w:r w:rsidRPr="00876738">
        <w:rPr>
          <w:rFonts w:ascii="Times New Roman" w:hAnsi="Times New Roman" w:cs="Times New Roman"/>
          <w:sz w:val="24"/>
          <w:szCs w:val="24"/>
        </w:rPr>
        <w:t>.</w:t>
      </w:r>
      <w:r>
        <w:rPr>
          <w:rFonts w:ascii="Times New Roman" w:hAnsi="Times New Roman" w:cs="Times New Roman"/>
          <w:sz w:val="24"/>
          <w:szCs w:val="24"/>
        </w:rPr>
        <w:t xml:space="preserve"> 5)</w:t>
      </w:r>
      <w:r w:rsidRPr="00BA0C81">
        <w:rPr>
          <w:rFonts w:ascii="Times New Roman" w:hAnsi="Times New Roman" w:cs="Times New Roman"/>
          <w:sz w:val="24"/>
          <w:szCs w:val="24"/>
        </w:rPr>
        <w:t xml:space="preserve"> </w:t>
      </w:r>
      <w:r w:rsidRPr="00876738">
        <w:rPr>
          <w:rFonts w:ascii="Times New Roman" w:hAnsi="Times New Roman" w:cs="Times New Roman"/>
          <w:sz w:val="24"/>
          <w:szCs w:val="24"/>
        </w:rPr>
        <w:t>Se autoriza a la Encargada de la Unidad de Contabilidad Municipal para descargar en las cifras correspondientes del presupuesto Municipal vigente Comuníquese-.</w:t>
      </w:r>
    </w:p>
    <w:p w:rsidR="007A1950" w:rsidRPr="00570A9F"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b/>
          <w:sz w:val="24"/>
          <w:szCs w:val="24"/>
        </w:rPr>
        <w:t>ACUERDO NÚMERO DIEZ:</w:t>
      </w:r>
      <w:r w:rsidRPr="006C370E">
        <w:rPr>
          <w:rFonts w:ascii="Times New Roman" w:hAnsi="Times New Roman" w:cs="Times New Roman"/>
          <w:sz w:val="24"/>
          <w:szCs w:val="24"/>
        </w:rPr>
        <w:t xml:space="preserve"> El Concejo Municipal,  CONSIDERANDO: </w:t>
      </w: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sz w:val="24"/>
          <w:szCs w:val="24"/>
        </w:rPr>
        <w:t xml:space="preserve">I- Que según Acuerdo número Once de Acta número Once de fecha veinte de Julio de Dos Mil Dieciocho, donde el Concejo Municipal Acordó: </w:t>
      </w:r>
      <w:r w:rsidRPr="006C370E">
        <w:rPr>
          <w:rFonts w:ascii="Times New Roman" w:hAnsi="Times New Roman" w:cs="Times New Roman"/>
          <w:b/>
          <w:sz w:val="24"/>
          <w:szCs w:val="24"/>
          <w:lang w:val="es-ES"/>
        </w:rPr>
        <w:t xml:space="preserve">1- </w:t>
      </w:r>
      <w:r w:rsidRPr="006C370E">
        <w:rPr>
          <w:rFonts w:ascii="Times New Roman" w:hAnsi="Times New Roman" w:cs="Times New Roman"/>
          <w:sz w:val="24"/>
          <w:szCs w:val="24"/>
          <w:lang w:val="es-ES"/>
        </w:rPr>
        <w:t>Autorizar al Señor Alcalde Municipal</w:t>
      </w:r>
      <w:r w:rsidRPr="006C370E">
        <w:rPr>
          <w:rFonts w:ascii="Times New Roman" w:hAnsi="Times New Roman" w:cs="Times New Roman"/>
          <w:b/>
          <w:sz w:val="24"/>
          <w:szCs w:val="24"/>
          <w:lang w:val="es-ES"/>
        </w:rPr>
        <w:t xml:space="preserve"> </w:t>
      </w:r>
      <w:r w:rsidRPr="006C370E">
        <w:rPr>
          <w:rFonts w:ascii="Times New Roman" w:hAnsi="Times New Roman" w:cs="Times New Roman"/>
          <w:sz w:val="24"/>
          <w:szCs w:val="24"/>
        </w:rPr>
        <w:t>Coronel Oswald Sibrian Miranda, para que firme CONVENIO con Aldeas Infantiles SOS. 2- Aprobar un apoyo económico para Dos Madres Educadoras del CBI de Cantón El Rodeo con un monto de SETENTA Y CINCO DOLARES DE LOS ESTADOS UNIDOS DE AMERICA ($75.00) mensuales aplicando el descuento de Renta.</w:t>
      </w: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sz w:val="24"/>
          <w:szCs w:val="24"/>
        </w:rPr>
        <w:t xml:space="preserve">II- Que en el convenio firmado por las instituciones involucradas se incluyó el apoyo a una madre educadora más aumentando a tres madres educadoras del CBI de Cantón El Rodeo. </w:t>
      </w: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sz w:val="24"/>
          <w:szCs w:val="24"/>
        </w:rPr>
        <w:lastRenderedPageBreak/>
        <w:t xml:space="preserve">III- Que según el numeral 11 del Art. 30 del Código Municipal, el cual establece: Son facultades del Concejo: Emitir los acuerdos de cooperación con otros municipios o instituciones; y según el numeral 8 del Art. 31 del Código Municipal, que literalmente: Son obligaciones del Concejo: Llevar buenas relaciones con las instituciones públicas nacionales, regionales y departamentales, así como con otros municipios y cooperar con ellos para el mejor cumplimiento de los fines de los mismos; </w:t>
      </w:r>
      <w:r w:rsidRPr="006C370E">
        <w:rPr>
          <w:rFonts w:ascii="Times New Roman" w:hAnsi="Times New Roman" w:cs="Times New Roman"/>
          <w:b/>
          <w:sz w:val="24"/>
          <w:szCs w:val="24"/>
        </w:rPr>
        <w:t xml:space="preserve">Por lo tanto el Concejo Municipal en uso de las facultades que le otorga el Código Municipal. ACUERDA: 1) </w:t>
      </w:r>
      <w:r w:rsidRPr="006C370E">
        <w:rPr>
          <w:rFonts w:ascii="Times New Roman" w:hAnsi="Times New Roman" w:cs="Times New Roman"/>
          <w:sz w:val="24"/>
          <w:szCs w:val="24"/>
        </w:rPr>
        <w:t xml:space="preserve">Aprobar un apoyo económico para Tres Madres Educadoras del CBI de Cantón El Rodeo con un monto de SETENTA Y CINCO DOLARES DE LOS ESTADOS UNIDOS DE AMERICA ($75.00) mensuales aplicando el descuento de Renta. 2) Se autoriza al Señor Alcalde Municipal para que firme los contratos respectivos. 3) Autorizar a </w:t>
      </w:r>
      <w:r w:rsidRPr="006C370E">
        <w:rPr>
          <w:rFonts w:ascii="Times New Roman" w:hAnsi="Times New Roman" w:cs="Times New Roman"/>
          <w:sz w:val="24"/>
          <w:szCs w:val="24"/>
          <w:lang w:val="es-ES"/>
        </w:rPr>
        <w:t xml:space="preserve">la Tesorera Municipal Licda. </w:t>
      </w:r>
      <w:r w:rsidRPr="006C370E">
        <w:rPr>
          <w:rFonts w:ascii="Times New Roman" w:hAnsi="Times New Roman" w:cs="Times New Roman"/>
          <w:sz w:val="24"/>
          <w:szCs w:val="24"/>
        </w:rPr>
        <w:t>Mayra Lissethe Renderos de Vásquez, para que realice  los pagos correspondientes. 4) Se autoriza a la Encargada de la Unidad de Contabilidad Municipal para descargar en las cifras correspondientes del presupuesto Municipal vigente. Comuníquese-.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6C370E">
        <w:rPr>
          <w:rFonts w:ascii="Times New Roman" w:hAnsi="Times New Roman" w:cs="Times New Roman"/>
          <w:b/>
          <w:sz w:val="24"/>
          <w:szCs w:val="24"/>
        </w:rPr>
        <w:t>:</w:t>
      </w:r>
      <w:r w:rsidRPr="006C370E">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6C370E">
        <w:rPr>
          <w:rFonts w:ascii="Times New Roman" w:hAnsi="Times New Roman" w:cs="Times New Roman"/>
          <w:sz w:val="24"/>
          <w:szCs w:val="24"/>
        </w:rPr>
        <w:t>I-</w:t>
      </w:r>
      <w:r>
        <w:rPr>
          <w:rFonts w:ascii="Times New Roman" w:hAnsi="Times New Roman" w:cs="Times New Roman"/>
          <w:sz w:val="24"/>
          <w:szCs w:val="24"/>
        </w:rPr>
        <w:t xml:space="preserve"> </w:t>
      </w:r>
      <w:r w:rsidRPr="00041FEF">
        <w:rPr>
          <w:rFonts w:ascii="Times New Roman" w:hAnsi="Times New Roman" w:cs="Times New Roman"/>
          <w:sz w:val="24"/>
          <w:szCs w:val="24"/>
        </w:rPr>
        <w:t xml:space="preserve">Que según exposición y solicitud presentada por la Licda. Mayra Renderos de Vásquez, en calidad de Tesorera Municipal, presentó ante el Concejo Municipal en pleno los Traslados de las cuentas bancarias del mes de </w:t>
      </w:r>
      <w:r>
        <w:rPr>
          <w:rFonts w:ascii="Times New Roman" w:hAnsi="Times New Roman" w:cs="Times New Roman"/>
          <w:sz w:val="24"/>
          <w:szCs w:val="24"/>
        </w:rPr>
        <w:t>Octubre</w:t>
      </w:r>
      <w:r w:rsidRPr="00041FEF">
        <w:rPr>
          <w:rFonts w:ascii="Times New Roman" w:hAnsi="Times New Roman" w:cs="Times New Roman"/>
          <w:sz w:val="24"/>
          <w:szCs w:val="24"/>
        </w:rPr>
        <w:t xml:space="preserve"> 2018, donde somete a consideración del honorable Concejo Municipal aprobar dichos traslados. </w:t>
      </w:r>
      <w:r w:rsidRPr="00041FEF">
        <w:rPr>
          <w:rFonts w:ascii="Times New Roman" w:hAnsi="Times New Roman" w:cs="Times New Roman"/>
          <w:b/>
          <w:sz w:val="24"/>
          <w:szCs w:val="24"/>
        </w:rPr>
        <w:t xml:space="preserve">Por Tanto, El Concejo Municipal en uso de las facultades que le confiere el Código Municipal: ACUERDA: </w:t>
      </w:r>
      <w:r w:rsidRPr="00041FEF">
        <w:rPr>
          <w:rFonts w:ascii="Times New Roman" w:hAnsi="Times New Roman" w:cs="Times New Roman"/>
          <w:sz w:val="24"/>
          <w:szCs w:val="24"/>
        </w:rPr>
        <w:t xml:space="preserve">Aprobar los traslados de las cuentas bancarias del mes de </w:t>
      </w:r>
      <w:r>
        <w:rPr>
          <w:rFonts w:ascii="Times New Roman" w:hAnsi="Times New Roman" w:cs="Times New Roman"/>
          <w:sz w:val="24"/>
          <w:szCs w:val="24"/>
        </w:rPr>
        <w:t>Octubre</w:t>
      </w:r>
      <w:r w:rsidRPr="00041FEF">
        <w:rPr>
          <w:rFonts w:ascii="Times New Roman" w:hAnsi="Times New Roman" w:cs="Times New Roman"/>
          <w:sz w:val="24"/>
          <w:szCs w:val="24"/>
        </w:rPr>
        <w:t xml:space="preserve"> de 2018, realizadas de la forma descrita a continuación: </w:t>
      </w:r>
    </w:p>
    <w:p w:rsidR="007A1950" w:rsidRPr="0037071E" w:rsidRDefault="007A1950" w:rsidP="007A1950">
      <w:pPr>
        <w:spacing w:after="0" w:line="240" w:lineRule="auto"/>
        <w:rPr>
          <w:rFonts w:ascii="Calibri" w:eastAsia="Times New Roman" w:hAnsi="Calibri" w:cs="Calibri"/>
          <w:b/>
          <w:bCs/>
          <w:i/>
          <w:iCs/>
          <w:color w:val="000000"/>
          <w:sz w:val="24"/>
          <w:szCs w:val="24"/>
          <w:lang w:eastAsia="es-SV"/>
        </w:rPr>
      </w:pPr>
      <w:r w:rsidRPr="0037071E">
        <w:rPr>
          <w:rFonts w:ascii="Calibri" w:eastAsia="Times New Roman" w:hAnsi="Calibri" w:cs="Calibri"/>
          <w:b/>
          <w:bCs/>
          <w:i/>
          <w:iCs/>
          <w:color w:val="000000"/>
          <w:sz w:val="24"/>
          <w:szCs w:val="24"/>
          <w:lang w:eastAsia="es-SV"/>
        </w:rPr>
        <w:t xml:space="preserve">Traslados de Fondos del 70% FODES Isdem del mes de Octubre 2018. </w:t>
      </w:r>
    </w:p>
    <w:tbl>
      <w:tblPr>
        <w:tblW w:w="10100" w:type="dxa"/>
        <w:tblInd w:w="75" w:type="dxa"/>
        <w:tblCellMar>
          <w:left w:w="70" w:type="dxa"/>
          <w:right w:w="70" w:type="dxa"/>
        </w:tblCellMar>
        <w:tblLook w:val="04A0" w:firstRow="1" w:lastRow="0" w:firstColumn="1" w:lastColumn="0" w:noHBand="0" w:noVBand="1"/>
      </w:tblPr>
      <w:tblGrid>
        <w:gridCol w:w="1660"/>
        <w:gridCol w:w="1454"/>
        <w:gridCol w:w="5126"/>
        <w:gridCol w:w="1860"/>
      </w:tblGrid>
      <w:tr w:rsidR="007A1950" w:rsidRPr="0037071E" w:rsidTr="00DA4AB8">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1/10/2018</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single" w:sz="4" w:space="0" w:color="auto"/>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Obras de saneamiento ambiental</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100-200-700925-5</w:t>
            </w:r>
          </w:p>
        </w:tc>
      </w:tr>
      <w:tr w:rsidR="007A1950" w:rsidRPr="0037071E" w:rsidTr="00DA4AB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5/10/2018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Obras de saneamiento ambiental</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100-200-700925-5</w:t>
            </w:r>
          </w:p>
        </w:tc>
      </w:tr>
      <w:tr w:rsidR="007A1950" w:rsidRPr="0037071E" w:rsidTr="00DA4AB8">
        <w:trPr>
          <w:trHeight w:val="6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5/10/2018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3,000.00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w:t>
            </w:r>
            <w:r w:rsidRPr="0037071E">
              <w:rPr>
                <w:rFonts w:ascii="Calibri" w:eastAsia="Times New Roman" w:hAnsi="Calibri" w:cs="Calibri"/>
                <w:color w:val="000000"/>
                <w:lang w:eastAsia="es-SV"/>
              </w:rPr>
              <w:t>ortalecimiento de la unidad de comunicaciones en el municipio de SPP</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100-200-700922-0</w:t>
            </w:r>
          </w:p>
        </w:tc>
      </w:tr>
      <w:tr w:rsidR="007A1950" w:rsidRPr="0037071E" w:rsidTr="00DA4AB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11/10/2018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Implementación de sistema administrativo SAFIM</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100-200-700964-6</w:t>
            </w:r>
          </w:p>
        </w:tc>
      </w:tr>
      <w:tr w:rsidR="007A1950" w:rsidRPr="0037071E" w:rsidTr="00DA4AB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11/10/2018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200</w:t>
            </w:r>
            <w:r>
              <w:rPr>
                <w:rFonts w:ascii="Calibri" w:eastAsia="Times New Roman" w:hAnsi="Calibri" w:cs="Calibri"/>
                <w:color w:val="000000"/>
                <w:lang w:eastAsia="es-SV"/>
              </w:rPr>
              <w:t xml:space="preserve"> </w:t>
            </w:r>
            <w:r w:rsidRPr="0037071E">
              <w:rPr>
                <w:rFonts w:ascii="Calibri" w:eastAsia="Times New Roman" w:hAnsi="Calibri" w:cs="Calibri"/>
                <w:color w:val="000000"/>
                <w:lang w:eastAsia="es-SV"/>
              </w:rPr>
              <w:t>ml de estructura de pavimento rígido y cordón</w:t>
            </w:r>
            <w:r>
              <w:rPr>
                <w:rFonts w:ascii="Calibri" w:eastAsia="Times New Roman" w:hAnsi="Calibri" w:cs="Calibri"/>
                <w:color w:val="000000"/>
                <w:lang w:eastAsia="es-SV"/>
              </w:rPr>
              <w:t xml:space="preserve"> cuneta </w:t>
            </w:r>
            <w:r w:rsidRPr="0037071E">
              <w:rPr>
                <w:rFonts w:ascii="Calibri" w:eastAsia="Times New Roman" w:hAnsi="Calibri" w:cs="Calibri"/>
                <w:color w:val="000000"/>
                <w:lang w:eastAsia="es-SV"/>
              </w:rPr>
              <w:t>suburbios barrio concepción calle principal al cementer</w:t>
            </w:r>
            <w:r>
              <w:rPr>
                <w:rFonts w:ascii="Calibri" w:eastAsia="Times New Roman" w:hAnsi="Calibri" w:cs="Calibri"/>
                <w:color w:val="000000"/>
                <w:lang w:eastAsia="es-SV"/>
              </w:rPr>
              <w:t xml:space="preserve">io del </w:t>
            </w:r>
            <w:r w:rsidRPr="0037071E">
              <w:rPr>
                <w:rFonts w:ascii="Calibri" w:eastAsia="Times New Roman" w:hAnsi="Calibri" w:cs="Calibri"/>
                <w:color w:val="000000"/>
                <w:lang w:eastAsia="es-SV"/>
              </w:rPr>
              <w:t>municipio</w:t>
            </w:r>
            <w:r>
              <w:rPr>
                <w:rFonts w:ascii="Calibri" w:eastAsia="Times New Roman" w:hAnsi="Calibri" w:cs="Calibri"/>
                <w:color w:val="000000"/>
                <w:lang w:eastAsia="es-SV"/>
              </w:rPr>
              <w:t>.</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100-200-700965-4</w:t>
            </w:r>
          </w:p>
        </w:tc>
      </w:tr>
      <w:tr w:rsidR="007A1950" w:rsidRPr="0037071E" w:rsidTr="00DA4AB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17/10/2018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Obras de saneamiento ambiental</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100-200-700925-5</w:t>
            </w:r>
          </w:p>
        </w:tc>
      </w:tr>
      <w:tr w:rsidR="007A1950" w:rsidRPr="0037071E" w:rsidTr="00DA4AB8">
        <w:trPr>
          <w:trHeight w:val="6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18/10/2018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10,000.00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Mantenimiento y ampliación del sistema público de alumbrado eléctrico del municipio</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100-200-700923-9</w:t>
            </w:r>
          </w:p>
        </w:tc>
      </w:tr>
      <w:tr w:rsidR="007A1950" w:rsidRPr="0037071E" w:rsidTr="00DA4AB8">
        <w:trPr>
          <w:trHeight w:val="6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29/10/2018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4,000.00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Apoyo al mejoramiento de viviendas y comunidades vulnerables del municipio</w:t>
            </w:r>
          </w:p>
        </w:tc>
        <w:tc>
          <w:tcPr>
            <w:tcW w:w="1860" w:type="dxa"/>
            <w:tcBorders>
              <w:top w:val="nil"/>
              <w:left w:val="nil"/>
              <w:bottom w:val="nil"/>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100-200-700935-2</w:t>
            </w:r>
          </w:p>
        </w:tc>
      </w:tr>
      <w:tr w:rsidR="007A1950" w:rsidRPr="0037071E" w:rsidTr="00DA4AB8">
        <w:trPr>
          <w:trHeight w:val="6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29/10/2018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5,000.00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w:t>
            </w:r>
            <w:r w:rsidRPr="0037071E">
              <w:rPr>
                <w:rFonts w:ascii="Calibri" w:eastAsia="Times New Roman" w:hAnsi="Calibri" w:cs="Calibri"/>
                <w:color w:val="000000"/>
                <w:lang w:eastAsia="es-SV"/>
              </w:rPr>
              <w:t>ortalecimiento de la unidad de comunicaciones en el municipio de SPP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100-200-700922-0</w:t>
            </w:r>
          </w:p>
        </w:tc>
      </w:tr>
      <w:tr w:rsidR="007A1950" w:rsidRPr="0037071E" w:rsidTr="00DA4AB8">
        <w:trPr>
          <w:trHeight w:val="797"/>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29/10/2018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3,000.00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37071E">
              <w:rPr>
                <w:rFonts w:ascii="Calibri" w:eastAsia="Times New Roman" w:hAnsi="Calibri" w:cs="Calibri"/>
                <w:color w:val="000000"/>
                <w:lang w:eastAsia="es-SV"/>
              </w:rPr>
              <w:t xml:space="preserve">onstrucción de estructura para salón de usos múltiples con cancha para disciplina de futbol, sala </w:t>
            </w:r>
            <w:r w:rsidRPr="0037071E">
              <w:rPr>
                <w:rFonts w:ascii="Calibri" w:eastAsia="Times New Roman" w:hAnsi="Calibri" w:cs="Calibri"/>
                <w:color w:val="000000"/>
                <w:lang w:eastAsia="es-SV"/>
              </w:rPr>
              <w:lastRenderedPageBreak/>
              <w:t>baloncesto, voleibol sector la unidad de salud cantón la Esperanza</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lastRenderedPageBreak/>
              <w:t>100-200-700913-1</w:t>
            </w:r>
          </w:p>
        </w:tc>
      </w:tr>
      <w:tr w:rsidR="007A1950" w:rsidRPr="0037071E" w:rsidTr="00DA4AB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31/10/2018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8,000.00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Programa Municipal de becas para estudiantes universitarios de escasos recursos económicos del municipio</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100-200-700936-0</w:t>
            </w:r>
          </w:p>
        </w:tc>
      </w:tr>
      <w:tr w:rsidR="007A1950" w:rsidRPr="0037071E" w:rsidTr="00DA4AB8">
        <w:trPr>
          <w:trHeight w:val="9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jc w:val="right"/>
              <w:rPr>
                <w:rFonts w:ascii="Calibri" w:eastAsia="Times New Roman" w:hAnsi="Calibri" w:cs="Calibri"/>
                <w:color w:val="000000"/>
                <w:lang w:eastAsia="es-SV"/>
              </w:rPr>
            </w:pPr>
            <w:r w:rsidRPr="0037071E">
              <w:rPr>
                <w:rFonts w:ascii="Calibri" w:eastAsia="Times New Roman" w:hAnsi="Calibri" w:cs="Calibri"/>
                <w:color w:val="000000"/>
                <w:lang w:eastAsia="es-SV"/>
              </w:rPr>
              <w:t>31/10/2018</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xml:space="preserve"> $    42,211.45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200ml de estructura de pavimento rígido y cordón</w:t>
            </w:r>
            <w:r>
              <w:rPr>
                <w:rFonts w:ascii="Calibri" w:eastAsia="Times New Roman" w:hAnsi="Calibri" w:cs="Calibri"/>
                <w:color w:val="000000"/>
                <w:lang w:eastAsia="es-SV"/>
              </w:rPr>
              <w:t xml:space="preserve"> cuneta</w:t>
            </w:r>
            <w:r w:rsidRPr="0037071E">
              <w:rPr>
                <w:rFonts w:ascii="Calibri" w:eastAsia="Times New Roman" w:hAnsi="Calibri" w:cs="Calibri"/>
                <w:color w:val="000000"/>
                <w:lang w:eastAsia="es-SV"/>
              </w:rPr>
              <w:t xml:space="preserve"> suburbios barrio concepción calle principal al cementerio del ,municipio</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100-200-700965-4</w:t>
            </w:r>
          </w:p>
        </w:tc>
      </w:tr>
      <w:tr w:rsidR="007A1950" w:rsidRPr="0037071E" w:rsidTr="00DA4AB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TOTALES</w:t>
            </w:r>
          </w:p>
        </w:tc>
        <w:tc>
          <w:tcPr>
            <w:tcW w:w="1454"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color w:val="000000"/>
                <w:lang w:eastAsia="es-SV"/>
              </w:rPr>
            </w:pPr>
            <w:r w:rsidRPr="0037071E">
              <w:rPr>
                <w:rFonts w:ascii="Calibri" w:eastAsia="Times New Roman" w:hAnsi="Calibri" w:cs="Calibri"/>
                <w:b/>
                <w:bCs/>
                <w:color w:val="000000"/>
                <w:lang w:eastAsia="es-SV"/>
              </w:rPr>
              <w:t xml:space="preserve"> $  100,211.45 </w:t>
            </w:r>
          </w:p>
        </w:tc>
        <w:tc>
          <w:tcPr>
            <w:tcW w:w="5126"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TRASLADOS DEL MES DE OCTUBRE 2018</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w:t>
            </w:r>
          </w:p>
        </w:tc>
      </w:tr>
    </w:tbl>
    <w:p w:rsidR="007A1950" w:rsidRDefault="007A1950" w:rsidP="007A1950">
      <w:pPr>
        <w:spacing w:after="0"/>
        <w:jc w:val="both"/>
        <w:rPr>
          <w:rFonts w:ascii="Calibri" w:eastAsia="Times New Roman" w:hAnsi="Calibri" w:cs="Calibri"/>
          <w:b/>
          <w:bCs/>
          <w:color w:val="000000"/>
          <w:lang w:eastAsia="es-SV"/>
        </w:rPr>
      </w:pPr>
    </w:p>
    <w:tbl>
      <w:tblPr>
        <w:tblW w:w="10101" w:type="dxa"/>
        <w:tblInd w:w="70" w:type="dxa"/>
        <w:tblCellMar>
          <w:left w:w="70" w:type="dxa"/>
          <w:right w:w="70" w:type="dxa"/>
        </w:tblCellMar>
        <w:tblLook w:val="04A0" w:firstRow="1" w:lastRow="0" w:firstColumn="1" w:lastColumn="0" w:noHBand="0" w:noVBand="1"/>
      </w:tblPr>
      <w:tblGrid>
        <w:gridCol w:w="1665"/>
        <w:gridCol w:w="1962"/>
        <w:gridCol w:w="4995"/>
        <w:gridCol w:w="1479"/>
      </w:tblGrid>
      <w:tr w:rsidR="007A1950" w:rsidRPr="0037071E" w:rsidTr="00DA4AB8">
        <w:trPr>
          <w:trHeight w:val="375"/>
        </w:trPr>
        <w:tc>
          <w:tcPr>
            <w:tcW w:w="10101" w:type="dxa"/>
            <w:gridSpan w:val="4"/>
            <w:tcBorders>
              <w:top w:val="nil"/>
              <w:left w:val="nil"/>
              <w:bottom w:val="nil"/>
              <w:right w:val="nil"/>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i/>
                <w:iCs/>
                <w:color w:val="000000"/>
                <w:sz w:val="24"/>
                <w:szCs w:val="24"/>
                <w:lang w:eastAsia="es-SV"/>
              </w:rPr>
            </w:pPr>
            <w:r w:rsidRPr="0037071E">
              <w:rPr>
                <w:rFonts w:ascii="Calibri" w:eastAsia="Times New Roman" w:hAnsi="Calibri" w:cs="Calibri"/>
                <w:b/>
                <w:bCs/>
                <w:i/>
                <w:iCs/>
                <w:color w:val="000000"/>
                <w:sz w:val="24"/>
                <w:szCs w:val="24"/>
                <w:lang w:eastAsia="es-SV"/>
              </w:rPr>
              <w:t>Detalle de ingresos de Fondo al 70% Fodes Isdem del mes de Octubre 2018</w:t>
            </w:r>
          </w:p>
        </w:tc>
      </w:tr>
      <w:tr w:rsidR="007A1950" w:rsidRPr="0037071E" w:rsidTr="00DA4AB8">
        <w:trPr>
          <w:trHeight w:val="300"/>
        </w:trPr>
        <w:tc>
          <w:tcPr>
            <w:tcW w:w="8622" w:type="dxa"/>
            <w:gridSpan w:val="3"/>
            <w:tcBorders>
              <w:top w:val="nil"/>
              <w:left w:val="nil"/>
              <w:bottom w:val="nil"/>
              <w:right w:val="nil"/>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prestados para el 25% FODES / ISDEM</w:t>
            </w:r>
          </w:p>
        </w:tc>
        <w:tc>
          <w:tcPr>
            <w:tcW w:w="1479" w:type="dxa"/>
            <w:tcBorders>
              <w:top w:val="nil"/>
              <w:left w:val="nil"/>
              <w:bottom w:val="nil"/>
              <w:right w:val="nil"/>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p>
        </w:tc>
      </w:tr>
      <w:tr w:rsidR="007A1950" w:rsidRPr="0037071E" w:rsidTr="00DA4AB8">
        <w:trPr>
          <w:trHeight w:val="300"/>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21/5/2018</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color w:val="000000"/>
                <w:lang w:eastAsia="es-SV"/>
              </w:rPr>
            </w:pPr>
            <w:r w:rsidRPr="0037071E">
              <w:rPr>
                <w:rFonts w:ascii="Calibri" w:eastAsia="Times New Roman" w:hAnsi="Calibri" w:cs="Calibri"/>
                <w:b/>
                <w:bCs/>
                <w:color w:val="000000"/>
                <w:lang w:eastAsia="es-SV"/>
              </w:rPr>
              <w:t xml:space="preserve"> $    20,000.00 </w:t>
            </w:r>
          </w:p>
        </w:tc>
        <w:tc>
          <w:tcPr>
            <w:tcW w:w="4995" w:type="dxa"/>
            <w:tcBorders>
              <w:top w:val="single" w:sz="4" w:space="0" w:color="auto"/>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RETIRO DEL 70 % FODES / ISDEM AL 25% FODES / ISDEM</w:t>
            </w: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w:t>
            </w:r>
          </w:p>
        </w:tc>
      </w:tr>
      <w:tr w:rsidR="007A1950" w:rsidRPr="0037071E" w:rsidTr="00DA4AB8">
        <w:trPr>
          <w:trHeight w:val="30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28/8/2018</w:t>
            </w:r>
          </w:p>
        </w:tc>
        <w:tc>
          <w:tcPr>
            <w:tcW w:w="1962"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color w:val="000000"/>
                <w:lang w:eastAsia="es-SV"/>
              </w:rPr>
            </w:pPr>
            <w:r w:rsidRPr="0037071E">
              <w:rPr>
                <w:rFonts w:ascii="Calibri" w:eastAsia="Times New Roman" w:hAnsi="Calibri" w:cs="Calibri"/>
                <w:b/>
                <w:bCs/>
                <w:color w:val="000000"/>
                <w:lang w:eastAsia="es-SV"/>
              </w:rPr>
              <w:t xml:space="preserve"> $      5,000.00 </w:t>
            </w:r>
          </w:p>
        </w:tc>
        <w:tc>
          <w:tcPr>
            <w:tcW w:w="4995"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1° PAGO DE PRESTAMO AL 70 % FODES/ISDEM</w:t>
            </w:r>
          </w:p>
        </w:tc>
        <w:tc>
          <w:tcPr>
            <w:tcW w:w="1479"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w:t>
            </w:r>
          </w:p>
        </w:tc>
      </w:tr>
      <w:tr w:rsidR="007A1950" w:rsidRPr="0037071E" w:rsidTr="00DA4AB8">
        <w:trPr>
          <w:trHeight w:val="30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31/10/2018</w:t>
            </w:r>
          </w:p>
        </w:tc>
        <w:tc>
          <w:tcPr>
            <w:tcW w:w="1962"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color w:val="000000"/>
                <w:lang w:eastAsia="es-SV"/>
              </w:rPr>
            </w:pPr>
            <w:r w:rsidRPr="0037071E">
              <w:rPr>
                <w:rFonts w:ascii="Calibri" w:eastAsia="Times New Roman" w:hAnsi="Calibri" w:cs="Calibri"/>
                <w:b/>
                <w:bCs/>
                <w:color w:val="000000"/>
                <w:lang w:eastAsia="es-SV"/>
              </w:rPr>
              <w:t xml:space="preserve"> $    10,000.00 </w:t>
            </w:r>
          </w:p>
        </w:tc>
        <w:tc>
          <w:tcPr>
            <w:tcW w:w="4995" w:type="dxa"/>
            <w:tcBorders>
              <w:top w:val="nil"/>
              <w:left w:val="nil"/>
              <w:bottom w:val="single" w:sz="4" w:space="0" w:color="auto"/>
              <w:right w:val="single" w:sz="4" w:space="0" w:color="auto"/>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2° PAGO DEL PRESTAMO AL 70 % FODES ISDEM</w:t>
            </w:r>
          </w:p>
        </w:tc>
        <w:tc>
          <w:tcPr>
            <w:tcW w:w="1479"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w:t>
            </w:r>
          </w:p>
        </w:tc>
      </w:tr>
      <w:tr w:rsidR="007A1950" w:rsidRPr="0037071E" w:rsidTr="00DA4AB8">
        <w:trPr>
          <w:trHeight w:val="60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 </w:t>
            </w:r>
          </w:p>
        </w:tc>
        <w:tc>
          <w:tcPr>
            <w:tcW w:w="1962" w:type="dxa"/>
            <w:tcBorders>
              <w:top w:val="nil"/>
              <w:left w:val="nil"/>
              <w:bottom w:val="single" w:sz="4" w:space="0" w:color="auto"/>
              <w:right w:val="single" w:sz="4" w:space="0" w:color="auto"/>
            </w:tcBorders>
            <w:shd w:val="clear" w:color="auto" w:fill="auto"/>
            <w:noWrap/>
            <w:vAlign w:val="bottom"/>
            <w:hideMark/>
          </w:tcPr>
          <w:p w:rsidR="007A1950" w:rsidRPr="0037071E" w:rsidRDefault="007A1950" w:rsidP="00DA4AB8">
            <w:pPr>
              <w:spacing w:after="0" w:line="240" w:lineRule="auto"/>
              <w:rPr>
                <w:rFonts w:ascii="Calibri" w:eastAsia="Times New Roman" w:hAnsi="Calibri" w:cs="Calibri"/>
                <w:b/>
                <w:bCs/>
                <w:color w:val="000000"/>
                <w:lang w:eastAsia="es-SV"/>
              </w:rPr>
            </w:pPr>
            <w:r w:rsidRPr="0037071E">
              <w:rPr>
                <w:rFonts w:ascii="Calibri" w:eastAsia="Times New Roman" w:hAnsi="Calibri" w:cs="Calibri"/>
                <w:b/>
                <w:bCs/>
                <w:color w:val="000000"/>
                <w:lang w:eastAsia="es-SV"/>
              </w:rPr>
              <w:t xml:space="preserve"> $      5,000.00 </w:t>
            </w:r>
          </w:p>
        </w:tc>
        <w:tc>
          <w:tcPr>
            <w:tcW w:w="6474" w:type="dxa"/>
            <w:gridSpan w:val="2"/>
            <w:tcBorders>
              <w:top w:val="single" w:sz="4" w:space="0" w:color="auto"/>
              <w:left w:val="nil"/>
              <w:bottom w:val="single" w:sz="4" w:space="0" w:color="auto"/>
              <w:right w:val="single" w:sz="4" w:space="0" w:color="000000"/>
            </w:tcBorders>
            <w:shd w:val="clear" w:color="auto" w:fill="auto"/>
            <w:vAlign w:val="bottom"/>
            <w:hideMark/>
          </w:tcPr>
          <w:p w:rsidR="007A1950" w:rsidRPr="0037071E" w:rsidRDefault="007A1950" w:rsidP="00DA4AB8">
            <w:pPr>
              <w:spacing w:after="0" w:line="240" w:lineRule="auto"/>
              <w:rPr>
                <w:rFonts w:ascii="Calibri" w:eastAsia="Times New Roman" w:hAnsi="Calibri" w:cs="Calibri"/>
                <w:color w:val="000000"/>
                <w:lang w:eastAsia="es-SV"/>
              </w:rPr>
            </w:pPr>
            <w:r w:rsidRPr="0037071E">
              <w:rPr>
                <w:rFonts w:ascii="Calibri" w:eastAsia="Times New Roman" w:hAnsi="Calibri" w:cs="Calibri"/>
                <w:color w:val="000000"/>
                <w:lang w:eastAsia="es-SV"/>
              </w:rPr>
              <w:t>PAGO PENDIENTE PARA LIQUIDAR PRESTAMO. (Se hará en Diciembre 2018)</w:t>
            </w:r>
          </w:p>
        </w:tc>
      </w:tr>
    </w:tbl>
    <w:p w:rsidR="007A1950" w:rsidRDefault="007A1950" w:rsidP="007A1950">
      <w:pPr>
        <w:spacing w:after="0"/>
        <w:jc w:val="both"/>
        <w:rPr>
          <w:rFonts w:ascii="Calibri" w:eastAsia="Times New Roman" w:hAnsi="Calibri" w:cs="Calibri"/>
          <w:b/>
          <w:bCs/>
          <w:color w:val="000000"/>
          <w:lang w:eastAsia="es-SV"/>
        </w:rPr>
      </w:pPr>
    </w:p>
    <w:tbl>
      <w:tblPr>
        <w:tblW w:w="10100" w:type="dxa"/>
        <w:tblInd w:w="70" w:type="dxa"/>
        <w:tblCellMar>
          <w:left w:w="70" w:type="dxa"/>
          <w:right w:w="70" w:type="dxa"/>
        </w:tblCellMar>
        <w:tblLook w:val="04A0" w:firstRow="1" w:lastRow="0" w:firstColumn="1" w:lastColumn="0" w:noHBand="0" w:noVBand="1"/>
      </w:tblPr>
      <w:tblGrid>
        <w:gridCol w:w="2036"/>
        <w:gridCol w:w="2433"/>
        <w:gridCol w:w="4603"/>
        <w:gridCol w:w="1028"/>
      </w:tblGrid>
      <w:tr w:rsidR="007A1950" w:rsidRPr="00C06364" w:rsidTr="00DA4AB8">
        <w:trPr>
          <w:trHeight w:val="375"/>
        </w:trPr>
        <w:tc>
          <w:tcPr>
            <w:tcW w:w="10100" w:type="dxa"/>
            <w:gridSpan w:val="4"/>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4"/>
                <w:szCs w:val="24"/>
                <w:lang w:eastAsia="es-SV"/>
              </w:rPr>
            </w:pPr>
            <w:r w:rsidRPr="00C06364">
              <w:rPr>
                <w:rFonts w:ascii="Calibri" w:eastAsia="Times New Roman" w:hAnsi="Calibri" w:cs="Calibri"/>
                <w:b/>
                <w:bCs/>
                <w:i/>
                <w:iCs/>
                <w:color w:val="000000"/>
                <w:sz w:val="24"/>
                <w:szCs w:val="24"/>
                <w:lang w:eastAsia="es-SV"/>
              </w:rPr>
              <w:t>Detalle de ingresos de Fondo al 70% Fodes Isdem del mes de Octubre 2018</w:t>
            </w:r>
          </w:p>
        </w:tc>
      </w:tr>
      <w:tr w:rsidR="007A1950" w:rsidRPr="00C06364" w:rsidTr="00DA4AB8">
        <w:trPr>
          <w:trHeight w:val="300"/>
        </w:trPr>
        <w:tc>
          <w:tcPr>
            <w:tcW w:w="10100" w:type="dxa"/>
            <w:gridSpan w:val="4"/>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liquidación de cuenta de Celebración del día de la madres del municipio cuenta# 100-200-700931-0</w:t>
            </w:r>
          </w:p>
        </w:tc>
      </w:tr>
      <w:tr w:rsidR="007A1950" w:rsidRPr="00C06364" w:rsidTr="00DA4AB8">
        <w:trPr>
          <w:trHeight w:val="300"/>
        </w:trPr>
        <w:tc>
          <w:tcPr>
            <w:tcW w:w="2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29/10/2018</w:t>
            </w:r>
          </w:p>
        </w:tc>
        <w:tc>
          <w:tcPr>
            <w:tcW w:w="2433" w:type="dxa"/>
            <w:tcBorders>
              <w:top w:val="single" w:sz="4" w:space="0" w:color="auto"/>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color w:val="000000"/>
                <w:lang w:eastAsia="es-SV"/>
              </w:rPr>
            </w:pPr>
            <w:r w:rsidRPr="00C06364">
              <w:rPr>
                <w:rFonts w:ascii="Calibri" w:eastAsia="Times New Roman" w:hAnsi="Calibri" w:cs="Calibri"/>
                <w:b/>
                <w:bCs/>
                <w:color w:val="000000"/>
                <w:lang w:eastAsia="es-SV"/>
              </w:rPr>
              <w:t xml:space="preserve"> $          600.00 </w:t>
            </w:r>
          </w:p>
        </w:tc>
        <w:tc>
          <w:tcPr>
            <w:tcW w:w="4603" w:type="dxa"/>
            <w:tcBorders>
              <w:top w:val="single" w:sz="4" w:space="0" w:color="auto"/>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70 % FODES ISDEM</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w:t>
            </w:r>
          </w:p>
        </w:tc>
      </w:tr>
      <w:tr w:rsidR="007A1950" w:rsidRPr="00C06364" w:rsidTr="00DA4AB8">
        <w:trPr>
          <w:trHeight w:val="300"/>
        </w:trPr>
        <w:tc>
          <w:tcPr>
            <w:tcW w:w="203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w:t>
            </w:r>
          </w:p>
        </w:tc>
        <w:tc>
          <w:tcPr>
            <w:tcW w:w="2433"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w:t>
            </w:r>
          </w:p>
        </w:tc>
        <w:tc>
          <w:tcPr>
            <w:tcW w:w="4603"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w:t>
            </w:r>
          </w:p>
        </w:tc>
        <w:tc>
          <w:tcPr>
            <w:tcW w:w="1028"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w:t>
            </w:r>
          </w:p>
        </w:tc>
      </w:tr>
    </w:tbl>
    <w:p w:rsidR="007A1950" w:rsidRDefault="007A1950" w:rsidP="007A1950">
      <w:pPr>
        <w:spacing w:after="0"/>
        <w:jc w:val="both"/>
        <w:rPr>
          <w:rFonts w:ascii="Calibri" w:eastAsia="Times New Roman" w:hAnsi="Calibri" w:cs="Calibri"/>
          <w:b/>
          <w:bCs/>
          <w:color w:val="000000"/>
          <w:lang w:eastAsia="es-SV"/>
        </w:rPr>
      </w:pPr>
    </w:p>
    <w:tbl>
      <w:tblPr>
        <w:tblW w:w="10100" w:type="dxa"/>
        <w:tblInd w:w="70" w:type="dxa"/>
        <w:tblCellMar>
          <w:left w:w="70" w:type="dxa"/>
          <w:right w:w="70" w:type="dxa"/>
        </w:tblCellMar>
        <w:tblLook w:val="04A0" w:firstRow="1" w:lastRow="0" w:firstColumn="1" w:lastColumn="0" w:noHBand="0" w:noVBand="1"/>
      </w:tblPr>
      <w:tblGrid>
        <w:gridCol w:w="1516"/>
        <w:gridCol w:w="1791"/>
        <w:gridCol w:w="4334"/>
        <w:gridCol w:w="2459"/>
      </w:tblGrid>
      <w:tr w:rsidR="007A1950" w:rsidRPr="00C06364" w:rsidTr="00DA4AB8">
        <w:trPr>
          <w:trHeight w:val="375"/>
        </w:trPr>
        <w:tc>
          <w:tcPr>
            <w:tcW w:w="10100" w:type="dxa"/>
            <w:gridSpan w:val="4"/>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4"/>
                <w:szCs w:val="24"/>
                <w:lang w:eastAsia="es-SV"/>
              </w:rPr>
            </w:pPr>
            <w:r w:rsidRPr="00C06364">
              <w:rPr>
                <w:rFonts w:ascii="Calibri" w:eastAsia="Times New Roman" w:hAnsi="Calibri" w:cs="Calibri"/>
                <w:b/>
                <w:bCs/>
                <w:i/>
                <w:iCs/>
                <w:color w:val="000000"/>
                <w:sz w:val="24"/>
                <w:szCs w:val="24"/>
                <w:lang w:eastAsia="es-SV"/>
              </w:rPr>
              <w:t xml:space="preserve">PRESTAMOS DE FONDO COMUN PARA PAGOS DE EVENTO CONMEMORACION DE LA </w:t>
            </w:r>
          </w:p>
        </w:tc>
      </w:tr>
      <w:tr w:rsidR="007A1950" w:rsidRPr="00C06364" w:rsidTr="00DA4AB8">
        <w:trPr>
          <w:trHeight w:val="375"/>
        </w:trPr>
        <w:tc>
          <w:tcPr>
            <w:tcW w:w="7641" w:type="dxa"/>
            <w:gridSpan w:val="3"/>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4"/>
                <w:szCs w:val="24"/>
                <w:lang w:eastAsia="es-SV"/>
              </w:rPr>
            </w:pPr>
            <w:r w:rsidRPr="00C06364">
              <w:rPr>
                <w:rFonts w:ascii="Calibri" w:eastAsia="Times New Roman" w:hAnsi="Calibri" w:cs="Calibri"/>
                <w:b/>
                <w:bCs/>
                <w:i/>
                <w:iCs/>
                <w:color w:val="000000"/>
                <w:sz w:val="24"/>
                <w:szCs w:val="24"/>
                <w:lang w:eastAsia="es-SV"/>
              </w:rPr>
              <w:t>BATALLA DE FRANCISCO MORAZAN</w:t>
            </w:r>
          </w:p>
        </w:tc>
        <w:tc>
          <w:tcPr>
            <w:tcW w:w="2459" w:type="dxa"/>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4"/>
                <w:szCs w:val="24"/>
                <w:lang w:eastAsia="es-SV"/>
              </w:rPr>
            </w:pPr>
          </w:p>
        </w:tc>
      </w:tr>
      <w:tr w:rsidR="007A1950" w:rsidRPr="00C06364" w:rsidTr="00DA4AB8">
        <w:trPr>
          <w:trHeight w:val="375"/>
        </w:trPr>
        <w:tc>
          <w:tcPr>
            <w:tcW w:w="7641" w:type="dxa"/>
            <w:gridSpan w:val="3"/>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4"/>
                <w:szCs w:val="24"/>
                <w:lang w:eastAsia="es-SV"/>
              </w:rPr>
            </w:pPr>
            <w:r w:rsidRPr="00C06364">
              <w:rPr>
                <w:rFonts w:ascii="Calibri" w:eastAsia="Times New Roman" w:hAnsi="Calibri" w:cs="Calibri"/>
                <w:b/>
                <w:bCs/>
                <w:i/>
                <w:iCs/>
                <w:color w:val="000000"/>
                <w:sz w:val="24"/>
                <w:szCs w:val="24"/>
                <w:lang w:eastAsia="es-SV"/>
              </w:rPr>
              <w:t>Remesas de la cuenta #100-200-700955-7 a fondo común</w:t>
            </w:r>
          </w:p>
        </w:tc>
        <w:tc>
          <w:tcPr>
            <w:tcW w:w="2459" w:type="dxa"/>
            <w:tcBorders>
              <w:top w:val="nil"/>
              <w:left w:val="nil"/>
              <w:bottom w:val="nil"/>
              <w:right w:val="nil"/>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i/>
                <w:iCs/>
                <w:color w:val="000000"/>
                <w:sz w:val="28"/>
                <w:szCs w:val="28"/>
                <w:lang w:eastAsia="es-SV"/>
              </w:rPr>
            </w:pPr>
          </w:p>
        </w:tc>
      </w:tr>
      <w:tr w:rsidR="007A1950" w:rsidRPr="00C06364" w:rsidTr="00DA4AB8">
        <w:trPr>
          <w:trHeight w:val="600"/>
        </w:trPr>
        <w:tc>
          <w:tcPr>
            <w:tcW w:w="1516" w:type="dxa"/>
            <w:tcBorders>
              <w:top w:val="single" w:sz="4" w:space="0" w:color="auto"/>
              <w:left w:val="single" w:sz="4" w:space="0" w:color="auto"/>
              <w:bottom w:val="single" w:sz="4" w:space="0" w:color="auto"/>
              <w:right w:val="nil"/>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63.75 </w:t>
            </w:r>
          </w:p>
        </w:tc>
        <w:tc>
          <w:tcPr>
            <w:tcW w:w="4334" w:type="dxa"/>
            <w:tcBorders>
              <w:top w:val="single" w:sz="4" w:space="0" w:color="auto"/>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R</w:t>
            </w:r>
            <w:r w:rsidRPr="00C06364">
              <w:rPr>
                <w:rFonts w:ascii="Calibri" w:eastAsia="Times New Roman" w:hAnsi="Calibri" w:cs="Calibri"/>
                <w:color w:val="000000"/>
                <w:lang w:eastAsia="es-SV"/>
              </w:rPr>
              <w:t>eintegro de préstamo según cheque 7771559 segundo premio de carrera aeróbico</w:t>
            </w:r>
          </w:p>
        </w:tc>
        <w:tc>
          <w:tcPr>
            <w:tcW w:w="2459" w:type="dxa"/>
            <w:tcBorders>
              <w:top w:val="single" w:sz="4" w:space="0" w:color="auto"/>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45.00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R</w:t>
            </w:r>
            <w:r w:rsidRPr="00C06364">
              <w:rPr>
                <w:rFonts w:ascii="Calibri" w:eastAsia="Times New Roman" w:hAnsi="Calibri" w:cs="Calibri"/>
                <w:color w:val="000000"/>
                <w:lang w:eastAsia="es-SV"/>
              </w:rPr>
              <w:t>eintegro de préstamo según cheque 7771560 pago de</w:t>
            </w:r>
            <w:r>
              <w:rPr>
                <w:rFonts w:ascii="Calibri" w:eastAsia="Times New Roman" w:hAnsi="Calibri" w:cs="Calibri"/>
                <w:color w:val="000000"/>
                <w:lang w:eastAsia="es-SV"/>
              </w:rPr>
              <w:t xml:space="preserve"> transporte complejo educativo Felipe H</w:t>
            </w:r>
            <w:r w:rsidRPr="00C06364">
              <w:rPr>
                <w:rFonts w:ascii="Calibri" w:eastAsia="Times New Roman" w:hAnsi="Calibri" w:cs="Calibri"/>
                <w:color w:val="000000"/>
                <w:lang w:eastAsia="es-SV"/>
              </w:rPr>
              <w:t>ueso</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50.40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reintegro de préstamo según cheque 7771561 pago de alquiler de forro de sillas para evento</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45.00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reintegro de préstamo según cheque 7771562 pago de transporte del centro escolar tecoluco abajo </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74.97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reintegro de préstamo según cheque 7771563 pago de maestro de ceremonia</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42.50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reintegro de préstamo según cheque 7771564 pago de tercer lugar premio de carrera aeróbico</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lastRenderedPageBreak/>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85.00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reintegro de préstamo según cheque 77715645 pago de primer  lugar premio de carrera aeróbico (mujeres)</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600"/>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jc w:val="right"/>
              <w:rPr>
                <w:rFonts w:ascii="Calibri" w:eastAsia="Times New Roman" w:hAnsi="Calibri" w:cs="Calibri"/>
                <w:color w:val="000000"/>
                <w:lang w:eastAsia="es-SV"/>
              </w:rPr>
            </w:pPr>
            <w:r w:rsidRPr="00C06364">
              <w:rPr>
                <w:rFonts w:ascii="Calibri" w:eastAsia="Times New Roman" w:hAnsi="Calibri" w:cs="Calibri"/>
                <w:color w:val="000000"/>
                <w:lang w:eastAsia="es-SV"/>
              </w:rPr>
              <w:t>15/10/2018</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 xml:space="preserve"> $            85.00 </w:t>
            </w:r>
          </w:p>
        </w:tc>
        <w:tc>
          <w:tcPr>
            <w:tcW w:w="4334" w:type="dxa"/>
            <w:tcBorders>
              <w:top w:val="nil"/>
              <w:left w:val="nil"/>
              <w:bottom w:val="single" w:sz="4" w:space="0" w:color="auto"/>
              <w:right w:val="single" w:sz="4" w:space="0" w:color="auto"/>
            </w:tcBorders>
            <w:shd w:val="clear" w:color="auto" w:fill="auto"/>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reintegro de préstamo según cheque 77715646 pago de primer  lugar premio de carrera aeróbico (hombres)</w:t>
            </w:r>
          </w:p>
        </w:tc>
        <w:tc>
          <w:tcPr>
            <w:tcW w:w="2459"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color w:val="000000"/>
                <w:lang w:eastAsia="es-SV"/>
              </w:rPr>
            </w:pPr>
            <w:r w:rsidRPr="00C06364">
              <w:rPr>
                <w:rFonts w:ascii="Calibri" w:eastAsia="Times New Roman" w:hAnsi="Calibri" w:cs="Calibri"/>
                <w:color w:val="000000"/>
                <w:lang w:eastAsia="es-SV"/>
              </w:rPr>
              <w:t>100-200-700911-5</w:t>
            </w:r>
          </w:p>
        </w:tc>
      </w:tr>
      <w:tr w:rsidR="007A1950" w:rsidRPr="00C06364" w:rsidTr="00DA4AB8">
        <w:trPr>
          <w:trHeight w:val="315"/>
        </w:trPr>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color w:val="000000"/>
                <w:sz w:val="24"/>
                <w:szCs w:val="24"/>
                <w:lang w:eastAsia="es-SV"/>
              </w:rPr>
            </w:pPr>
            <w:r w:rsidRPr="00C06364">
              <w:rPr>
                <w:rFonts w:ascii="Calibri" w:eastAsia="Times New Roman" w:hAnsi="Calibri" w:cs="Calibri"/>
                <w:b/>
                <w:bCs/>
                <w:color w:val="000000"/>
                <w:sz w:val="24"/>
                <w:szCs w:val="24"/>
                <w:lang w:eastAsia="es-SV"/>
              </w:rPr>
              <w:t>total</w:t>
            </w:r>
          </w:p>
        </w:tc>
        <w:tc>
          <w:tcPr>
            <w:tcW w:w="1791" w:type="dxa"/>
            <w:tcBorders>
              <w:top w:val="nil"/>
              <w:left w:val="nil"/>
              <w:bottom w:val="single" w:sz="4" w:space="0" w:color="auto"/>
              <w:right w:val="single" w:sz="4" w:space="0" w:color="auto"/>
            </w:tcBorders>
            <w:shd w:val="clear" w:color="auto" w:fill="auto"/>
            <w:noWrap/>
            <w:vAlign w:val="bottom"/>
            <w:hideMark/>
          </w:tcPr>
          <w:p w:rsidR="007A1950" w:rsidRPr="00C06364" w:rsidRDefault="007A1950" w:rsidP="00DA4AB8">
            <w:pPr>
              <w:spacing w:after="0" w:line="240" w:lineRule="auto"/>
              <w:rPr>
                <w:rFonts w:ascii="Calibri" w:eastAsia="Times New Roman" w:hAnsi="Calibri" w:cs="Calibri"/>
                <w:b/>
                <w:bCs/>
                <w:color w:val="000000"/>
                <w:sz w:val="24"/>
                <w:szCs w:val="24"/>
                <w:lang w:eastAsia="es-SV"/>
              </w:rPr>
            </w:pPr>
            <w:r w:rsidRPr="00C06364">
              <w:rPr>
                <w:rFonts w:ascii="Calibri" w:eastAsia="Times New Roman" w:hAnsi="Calibri" w:cs="Calibri"/>
                <w:b/>
                <w:bCs/>
                <w:color w:val="000000"/>
                <w:sz w:val="24"/>
                <w:szCs w:val="24"/>
                <w:lang w:eastAsia="es-SV"/>
              </w:rPr>
              <w:t xml:space="preserve"> $     491.62 </w:t>
            </w:r>
          </w:p>
        </w:tc>
        <w:tc>
          <w:tcPr>
            <w:tcW w:w="6793" w:type="dxa"/>
            <w:gridSpan w:val="2"/>
            <w:tcBorders>
              <w:top w:val="single" w:sz="4" w:space="0" w:color="auto"/>
              <w:left w:val="nil"/>
              <w:bottom w:val="single" w:sz="4" w:space="0" w:color="auto"/>
              <w:right w:val="single" w:sz="4" w:space="0" w:color="000000"/>
            </w:tcBorders>
            <w:shd w:val="clear" w:color="auto" w:fill="auto"/>
            <w:vAlign w:val="bottom"/>
            <w:hideMark/>
          </w:tcPr>
          <w:p w:rsidR="007A1950" w:rsidRPr="00C06364" w:rsidRDefault="007A1950" w:rsidP="00DA4AB8">
            <w:pPr>
              <w:spacing w:after="0" w:line="240" w:lineRule="auto"/>
              <w:jc w:val="center"/>
              <w:rPr>
                <w:rFonts w:ascii="Calibri" w:eastAsia="Times New Roman" w:hAnsi="Calibri" w:cs="Calibri"/>
                <w:b/>
                <w:bCs/>
                <w:color w:val="000000"/>
                <w:sz w:val="24"/>
                <w:szCs w:val="24"/>
                <w:lang w:eastAsia="es-SV"/>
              </w:rPr>
            </w:pPr>
            <w:r w:rsidRPr="00C06364">
              <w:rPr>
                <w:rFonts w:ascii="Calibri" w:eastAsia="Times New Roman" w:hAnsi="Calibri" w:cs="Calibri"/>
                <w:b/>
                <w:bCs/>
                <w:color w:val="000000"/>
                <w:sz w:val="24"/>
                <w:szCs w:val="24"/>
                <w:lang w:eastAsia="es-SV"/>
              </w:rPr>
              <w:t> </w:t>
            </w:r>
          </w:p>
        </w:tc>
      </w:tr>
    </w:tbl>
    <w:p w:rsidR="007A1950" w:rsidRPr="00CA5F57" w:rsidRDefault="007A1950" w:rsidP="007A1950">
      <w:pPr>
        <w:spacing w:after="0"/>
        <w:jc w:val="both"/>
        <w:rPr>
          <w:rFonts w:ascii="Times New Roman" w:hAnsi="Times New Roman" w:cs="Times New Roman"/>
          <w:lang w:val="es-ES_tradnl"/>
        </w:rPr>
      </w:pPr>
      <w:r>
        <w:rPr>
          <w:rFonts w:ascii="Times New Roman" w:hAnsi="Times New Roman" w:cs="Times New Roman"/>
          <w:lang w:val="es-ES_tradnl"/>
        </w:rPr>
        <w:t>S</w:t>
      </w:r>
      <w:r w:rsidRPr="00CA5F57">
        <w:rPr>
          <w:rFonts w:ascii="Times New Roman" w:hAnsi="Times New Roman" w:cs="Times New Roman"/>
          <w:lang w:val="es-ES_tradnl"/>
        </w:rPr>
        <w:t xml:space="preserve">e autoriza a la Tesorera Municipal Licda. </w:t>
      </w:r>
      <w:r w:rsidRPr="00CA5F57">
        <w:rPr>
          <w:rFonts w:ascii="Times New Roman" w:hAnsi="Times New Roman" w:cs="Times New Roman"/>
          <w:sz w:val="24"/>
          <w:szCs w:val="24"/>
        </w:rPr>
        <w:t>Mayra Lissethe Renderos de Vásquez, realizar dichos traslados mencionados anteriormente y demás trámites correspondientes. Comuníquese-.</w:t>
      </w:r>
    </w:p>
    <w:p w:rsidR="007A1950" w:rsidRDefault="007A1950" w:rsidP="007A1950">
      <w:pPr>
        <w:spacing w:after="0"/>
        <w:jc w:val="both"/>
        <w:rPr>
          <w:rFonts w:ascii="Calibri" w:eastAsia="Times New Roman" w:hAnsi="Calibri" w:cs="Calibri"/>
          <w:b/>
          <w:bCs/>
          <w:color w:val="000000"/>
          <w:lang w:eastAsia="es-SV"/>
        </w:rPr>
      </w:pPr>
    </w:p>
    <w:p w:rsidR="007A1950" w:rsidRPr="006C370E" w:rsidRDefault="007A1950" w:rsidP="007A1950">
      <w:pPr>
        <w:spacing w:after="0" w:line="276" w:lineRule="auto"/>
        <w:jc w:val="both"/>
        <w:rPr>
          <w:rFonts w:ascii="Times New Roman" w:hAnsi="Times New Roman" w:cs="Times New Roman"/>
          <w:sz w:val="24"/>
          <w:szCs w:val="24"/>
        </w:rPr>
      </w:pPr>
      <w:r w:rsidRPr="006C370E">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6C370E">
        <w:rPr>
          <w:rFonts w:ascii="Times New Roman" w:hAnsi="Times New Roman" w:cs="Times New Roman"/>
          <w:b/>
          <w:sz w:val="24"/>
          <w:szCs w:val="24"/>
        </w:rPr>
        <w:t>:</w:t>
      </w:r>
      <w:r w:rsidRPr="006C370E">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rPr>
      </w:pPr>
      <w:r w:rsidRPr="006C370E">
        <w:rPr>
          <w:rFonts w:ascii="Times New Roman" w:hAnsi="Times New Roman" w:cs="Times New Roman"/>
          <w:sz w:val="24"/>
          <w:szCs w:val="24"/>
        </w:rPr>
        <w:t>I-</w:t>
      </w:r>
      <w:r w:rsidRPr="00C34426">
        <w:rPr>
          <w:rFonts w:ascii="Times New Roman" w:hAnsi="Times New Roman" w:cs="Times New Roman"/>
          <w:sz w:val="24"/>
          <w:szCs w:val="24"/>
        </w:rPr>
        <w:t xml:space="preserve"> </w:t>
      </w:r>
      <w:r w:rsidRPr="000B4739">
        <w:rPr>
          <w:rFonts w:ascii="Times New Roman" w:hAnsi="Times New Roman" w:cs="Times New Roman"/>
          <w:sz w:val="24"/>
          <w:szCs w:val="24"/>
        </w:rPr>
        <w:t xml:space="preserve">La conveniencia en efectuar todos los pagos que se deberán cancelar a los proveedores que prestarán sus servicios a esta Alcaldía Municipal en el Marco de la </w:t>
      </w:r>
      <w:r>
        <w:rPr>
          <w:rFonts w:ascii="Times New Roman" w:hAnsi="Times New Roman" w:cs="Times New Roman"/>
          <w:sz w:val="24"/>
          <w:szCs w:val="24"/>
        </w:rPr>
        <w:t>realización de diversos proyectos del 70% FODES y actividades de Fondo Común</w:t>
      </w:r>
      <w:r w:rsidRPr="000B4739">
        <w:rPr>
          <w:rFonts w:ascii="Times New Roman" w:hAnsi="Times New Roman" w:cs="Times New Roman"/>
          <w:sz w:val="24"/>
          <w:szCs w:val="24"/>
        </w:rPr>
        <w:t>; de conformidad con el Art. 91 del Código Municipal, Acuerdan: Autorizar a</w:t>
      </w:r>
      <w:r>
        <w:rPr>
          <w:rFonts w:ascii="Times New Roman" w:hAnsi="Times New Roman" w:cs="Times New Roman"/>
          <w:sz w:val="24"/>
          <w:szCs w:val="24"/>
        </w:rPr>
        <w:t xml:space="preserve"> </w:t>
      </w:r>
      <w:r w:rsidRPr="000B4739">
        <w:rPr>
          <w:rFonts w:ascii="Times New Roman" w:hAnsi="Times New Roman" w:cs="Times New Roman"/>
          <w:sz w:val="24"/>
          <w:szCs w:val="24"/>
        </w:rPr>
        <w:t>l</w:t>
      </w:r>
      <w:r>
        <w:rPr>
          <w:rFonts w:ascii="Times New Roman" w:hAnsi="Times New Roman" w:cs="Times New Roman"/>
          <w:sz w:val="24"/>
          <w:szCs w:val="24"/>
        </w:rPr>
        <w:t>a</w:t>
      </w:r>
      <w:r w:rsidRPr="000B4739">
        <w:rPr>
          <w:rFonts w:ascii="Times New Roman" w:hAnsi="Times New Roman" w:cs="Times New Roman"/>
          <w:sz w:val="24"/>
          <w:szCs w:val="24"/>
        </w:rPr>
        <w:t xml:space="preserve"> Tesorer</w:t>
      </w:r>
      <w:r>
        <w:rPr>
          <w:rFonts w:ascii="Times New Roman" w:hAnsi="Times New Roman" w:cs="Times New Roman"/>
          <w:sz w:val="24"/>
          <w:szCs w:val="24"/>
        </w:rPr>
        <w:t>a</w:t>
      </w:r>
      <w:r w:rsidRPr="000B4739">
        <w:rPr>
          <w:rFonts w:ascii="Times New Roman" w:hAnsi="Times New Roman" w:cs="Times New Roman"/>
          <w:sz w:val="24"/>
          <w:szCs w:val="24"/>
        </w:rPr>
        <w:t xml:space="preserve"> Municipal </w:t>
      </w:r>
      <w:r w:rsidRPr="00BD6677">
        <w:rPr>
          <w:rFonts w:ascii="Times New Roman" w:hAnsi="Times New Roman" w:cs="Times New Roman"/>
        </w:rPr>
        <w:t xml:space="preserve">Licda. </w:t>
      </w:r>
      <w:r w:rsidRPr="000B1C6B">
        <w:rPr>
          <w:rFonts w:ascii="Times New Roman" w:hAnsi="Times New Roman" w:cs="Times New Roman"/>
          <w:sz w:val="24"/>
          <w:szCs w:val="24"/>
        </w:rPr>
        <w:t>Mayra Renderos de Vásquez</w:t>
      </w:r>
      <w:r w:rsidRPr="000B4739">
        <w:rPr>
          <w:rFonts w:ascii="Times New Roman" w:hAnsi="Times New Roman" w:cs="Times New Roman"/>
          <w:sz w:val="24"/>
          <w:szCs w:val="24"/>
        </w:rPr>
        <w:t>, par</w:t>
      </w:r>
      <w:r>
        <w:rPr>
          <w:rFonts w:ascii="Times New Roman" w:hAnsi="Times New Roman" w:cs="Times New Roman"/>
          <w:sz w:val="24"/>
          <w:szCs w:val="24"/>
        </w:rPr>
        <w:t>a que pueda erogar y cancelar la</w:t>
      </w:r>
      <w:r w:rsidRPr="000B4739">
        <w:rPr>
          <w:rFonts w:ascii="Times New Roman" w:hAnsi="Times New Roman" w:cs="Times New Roman"/>
          <w:sz w:val="24"/>
          <w:szCs w:val="24"/>
        </w:rPr>
        <w:t>s</w:t>
      </w:r>
      <w:r>
        <w:rPr>
          <w:rFonts w:ascii="Times New Roman" w:hAnsi="Times New Roman" w:cs="Times New Roman"/>
          <w:sz w:val="24"/>
          <w:szCs w:val="24"/>
        </w:rPr>
        <w:t xml:space="preserve"> adquisiciones y</w:t>
      </w:r>
      <w:r w:rsidRPr="000B4739">
        <w:rPr>
          <w:rFonts w:ascii="Times New Roman" w:hAnsi="Times New Roman" w:cs="Times New Roman"/>
          <w:sz w:val="24"/>
          <w:szCs w:val="24"/>
        </w:rPr>
        <w:t xml:space="preserve"> servicios </w:t>
      </w:r>
      <w:r>
        <w:rPr>
          <w:rFonts w:ascii="Times New Roman" w:hAnsi="Times New Roman" w:cs="Times New Roman"/>
          <w:sz w:val="24"/>
          <w:szCs w:val="24"/>
        </w:rPr>
        <w:t>realizados en los meses de Septiembre y Octubre de las Cuentas Bancarias detalladas a continuación</w:t>
      </w:r>
      <w:r w:rsidRPr="000B4739">
        <w:rPr>
          <w:rFonts w:ascii="Times New Roman" w:hAnsi="Times New Roman" w:cs="Times New Roman"/>
          <w:sz w:val="24"/>
          <w:szCs w:val="24"/>
        </w:rPr>
        <w:t xml:space="preserve">:  </w:t>
      </w:r>
    </w:p>
    <w:tbl>
      <w:tblPr>
        <w:tblStyle w:val="Tablaconcuadrcula"/>
        <w:tblW w:w="0" w:type="auto"/>
        <w:tblInd w:w="-113" w:type="dxa"/>
        <w:tblLayout w:type="fixed"/>
        <w:tblLook w:val="04A0" w:firstRow="1" w:lastRow="0" w:firstColumn="1" w:lastColumn="0" w:noHBand="0" w:noVBand="1"/>
      </w:tblPr>
      <w:tblGrid>
        <w:gridCol w:w="2142"/>
        <w:gridCol w:w="1227"/>
        <w:gridCol w:w="3827"/>
        <w:gridCol w:w="2977"/>
      </w:tblGrid>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Pr>
                <w:rFonts w:ascii="Calibri" w:eastAsia="Calibri" w:hAnsi="Calibri" w:cs="Times New Roman"/>
              </w:rPr>
              <w:t>NOMBRE</w:t>
            </w:r>
          </w:p>
        </w:tc>
        <w:tc>
          <w:tcPr>
            <w:tcW w:w="1227" w:type="dxa"/>
          </w:tcPr>
          <w:p w:rsidR="007A1950" w:rsidRPr="00300FCB" w:rsidRDefault="007A1950" w:rsidP="00DA4AB8">
            <w:pPr>
              <w:spacing w:line="240" w:lineRule="auto"/>
              <w:rPr>
                <w:rFonts w:ascii="Calibri" w:eastAsia="Calibri" w:hAnsi="Calibri" w:cs="Times New Roman"/>
              </w:rPr>
            </w:pPr>
            <w:r>
              <w:rPr>
                <w:rFonts w:ascii="Calibri" w:eastAsia="Calibri" w:hAnsi="Calibri" w:cs="Times New Roman"/>
              </w:rPr>
              <w:t>MONTO</w:t>
            </w:r>
          </w:p>
        </w:tc>
        <w:tc>
          <w:tcPr>
            <w:tcW w:w="3827" w:type="dxa"/>
          </w:tcPr>
          <w:p w:rsidR="007A1950" w:rsidRPr="00300FCB" w:rsidRDefault="007A1950" w:rsidP="00DA4AB8">
            <w:pPr>
              <w:spacing w:line="240" w:lineRule="auto"/>
              <w:rPr>
                <w:rFonts w:ascii="Calibri" w:eastAsia="Calibri" w:hAnsi="Calibri" w:cs="Times New Roman"/>
              </w:rPr>
            </w:pPr>
            <w:r>
              <w:rPr>
                <w:rFonts w:ascii="Calibri" w:eastAsia="Calibri" w:hAnsi="Calibri" w:cs="Times New Roman"/>
              </w:rPr>
              <w:t>DESCRIPCIÓN</w:t>
            </w:r>
          </w:p>
        </w:tc>
        <w:tc>
          <w:tcPr>
            <w:tcW w:w="2977" w:type="dxa"/>
          </w:tcPr>
          <w:p w:rsidR="007A1950" w:rsidRPr="00300FCB" w:rsidRDefault="007A1950" w:rsidP="00DA4AB8">
            <w:pPr>
              <w:spacing w:line="240" w:lineRule="auto"/>
              <w:rPr>
                <w:rFonts w:ascii="Calibri" w:eastAsia="Calibri" w:hAnsi="Calibri" w:cs="Times New Roman"/>
              </w:rPr>
            </w:pPr>
            <w:r>
              <w:rPr>
                <w:rFonts w:ascii="Calibri" w:eastAsia="Calibri" w:hAnsi="Calibri" w:cs="Times New Roman"/>
              </w:rPr>
              <w:t>NOMBRE DE LA CUENTA</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ANGEL ARTURO ARAUZ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$660.00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DE 6 MESES POR ARRENDAMIENTO SIMPLE DE UN INMUEBLE PARA LA MUNICIPALIDAD DE S.P.P UBICADA EN AVENIDA MORAZAN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PATRICIA AZUCENA LOPEZ DE DIAZ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$17.95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TAMALES Y CAFÉ EN EL EVENTO PUEBLOS VIVOS LOS DIAS 20 Y 21 DE OCTUBRE 2018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SERGIO JOSE PORTILLO FUENTES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127.50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15 BOLSAS DE CEMENTO PARA LA IGLESIA JESUCRISTO, CANTON SAN AGUSTIN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JESUS FLORES</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$36.00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POR ARTESANIAS EN ELABORAFCION DE CANASTOS LOS DIAS 20 Y 21 PUEBLOS VIVOS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PATRICIA AZUCENA LOPEZ DE DIAZ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$17.95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TAMALES Y CAFÉ EN EL EVENTO PUEBLOS VIVOS 20 Y 21 OCTUBRE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BLANCA CAROLINA BAUTISTA SANTOS</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$50.00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PAN PARA VELA DE LA SRA IRMAN JAQUELINE CANTON HUIZILTE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RAFAEL ERNESTO CASTANEDA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$500.00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50 UN DE CARTELES ACRILICO, 1 BANER 5X2 MT Y 1 SELLO AUTOMATICO AUDITORIA INTERNA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FRANCIS JEAQUELINE MADRID DE ARGUETA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$45.00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ALMUERZOS PARA SESION DE CONSEJO EL DIA 19 OCTUBRE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JOSE ISAIAS GONZALEZ TREJO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40 DESAYUNOS, 40 ALMUERZOS,40 CENAS PARA EVENTO DEL FESTIVAL PUEBLOS VIVOS 20 Y 21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lastRenderedPageBreak/>
              <w:t xml:space="preserve">ANA JULIA JOAQUIN RUIZ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$50.00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5 UNIDADES DE CAFÉ, 10 LIBRAS DE AZUCAR, PAN DULCE PARA LA VELA EN CATON LA ESPERANZA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TULIO ENRIQUE PEREZ BELTRAN</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$240.00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3 ATAUDES DONADOS A MARCELINO MENDOZA GARCIA Y SANTOS LOPEZ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JOSE ROBERTO LOPEZ CRUZ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SEGUNDO PAGO POR COMPRA DE HORNO DONDE SE LE ABONA EL 50% AYUDA ECONOMICA PARA EL CENTRO ESCOLAR FELIPE CORDOVA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FONDOS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MARIA SANTOS GARCIA PEREZ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$72.00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POR EXHIBICION ELABORACION DE PETATES EL DIA 20 Y 21 OCTUBRE FESTIVAL PUEBLOS VIVOS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RENE ALFREDO MADRID CHAVEZ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$37.50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PLATOS DE COMIDA PARA ALMUERZOS DE MIENBROS DEL CONCEJO EN SESION ORDINARIA EL DIA VIERNES 5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JOSE ISAIAS GONZALEZ TREJO</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$34.50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ALMUERZOS PARA EL APOYO LOGISTICO DEL 22 DE SEPTIEMBRE CONCURSO DE BANDAS</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RENE ALFREDO MADRID CHAVEZ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$37.50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ALMUERZOS PARA EL CONCEJO MUNICIPAL EL DIA 28 SEPTIEMBRE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PUBLICIDAD Y CONSULTORIA  SALVADOREÑA, S.A. DE C.V.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$304.50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18 CAMISAS TIPO POLO BLANCAS Y AZULES BORDADOS EN PECHO, GORRAS COLOR GRIS CON LOGO DE ALCALDIA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FONDO COMUN</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ANDREA BEATRIZ ESCOBAR JOAQUIN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SANDWICH PARA EVENTO CONCURSO DE BANDAS DEL 22 SEPTIEMBRE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REGINA BAUTISTA HERNANDEZ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56.25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COMIDA PARA LOS DIAS 15 Y 25 SEPTIEMBRE, PUPUSAS Y CHOCOLATE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ROXY EXELA RUIZ AYALA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$17.25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DESAYUNOS PARA SOLDADOS DEL DESTACAMENTO #5 DE COJUTEPEQUE PARA EL 25 SEPTIEMBRE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CARMEN GUADALUPE HERNANDEZ DE LA CRUZ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$287.25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ALMUERZOS Y REFRIGERIOS DEL 22 AGOSTO AL 21 SEPTIEMBRE PARA EL CONCEJO MUNICIPAL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ORLANDO REYES MENDOZA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$85.00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PREMIO AL PRIMER LUGAR HOMBRE POR CARRERA DE AEROBICOS REALIZADA EN EL MARCO DEL DESARROLLO DEL EVENTO CONMEMORACION FRANCISCO MORAZAN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lastRenderedPageBreak/>
              <w:t>FRANCIS JEAQUELINE MADRID DE ARGUETA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$45.00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ALMUERZOS PARA SESION DE CONCEJO EL 26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BORIS ALEXANDER CANALES ANGULO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$238.55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270 FARDOS DE AGUA DEL CIELO, 2 FARDOS DE SALVACOLA DE 12 OZ PARA PERSONAS ASISTENTES AL CEMENTERIO DEL DIA 2/11/2018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JOSE SERAFIN  PEREZ ALFARO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ATAUD PARA EL SEPELIO DE FRANCISCO NOEL PEÑA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WENDY MARISOL APARICIO SEGURA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$55.25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COMPRA DE PUPUSAS PARA EL JURADO DEL DIA 22CONCURSO DE BANDAS Y 25 SEPTIEMBRE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FONDO COMUN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CHAPODA LOS DIAS 12,8,9,15,16,22,23,29,30 SEPT</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OBRAS DE SANEAMIENTO AMBIENTAL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VICTOR MANUEL MEJIA LEON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POR SERVICIO DE LIMPIEZA EVENTUAL EN CALLES DE AREA URBANA DEL 19 AL 21 SEPTIEMBRE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OBRAS DE SANEAMIENTO AMBIENTAL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$250.00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5 AL 19 OCTUBRE 2018 CHAPODA CEMENTERIO CANTON TECOMATEPEQUE</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OBRAS DE SANEAMIENTO AMBIENTAL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$320.00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PLANILLA DE PAGO DEL 6 AL 28 OCTUBRE 2018 LIMPIEZA DE FINES DE SEMANA</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OBRAS DE SANEAMIENTO AMBIENTAL</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EQUIPOS DE ALQUILER S.A. DE C.V.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$203.76</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ALQUILER DE ESQUIPOS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MANTENIMIENTO Y REPARACION DE BIENES MUEBLES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$407.00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BAÑOS PARA PARTICULARES QUE HACEN USO DE CANCHA MUNICIPAL DEL CASCO URBANO DEL 17 AL 21 Y DEL 24 AL 28 SEPTIEMBRE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BAÑOS</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OSCAR MAURICIO URIAS HERNANDEZ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$152.00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6 DOC DE COHETES RELAMPAGO Y 3.5 DOC DE TIRO MORTERO PARA 25 SEPTIEMBRE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CANDELARIO JOAQUIN TICAS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$45.00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POR TRANSPORTE DE ESTUDIANTES DEL C.E. CASERIO EL CALVARIO PARA DESFILE 25 SEPT</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MARCO TULIO PEREZ BONILLA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$60.00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ATRIL DE MADERA DE CEDRO Y 110CM X 60CM PARA LA CONMEMORACION DEL 25 SEPT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DE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JOSE POMPILIO CORNEJO LOPEZ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$63.75</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POR PREMIO AL 2DO LUGAR CARRERA AEROBICA DEL 25 SEPT</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DE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KARLA ELIZABETH GONZALEZ AMAYA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$300.00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POR REPORTAJE EN MI PAIS TV CANAL 21 ANIVERSARIO DEL 179 FRANCISCO MORAZAN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lastRenderedPageBreak/>
              <w:t>MARLON BERNARDINO BENITEZ VENTURA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$42.50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 LUGAR POR CARRERA AEROBICA DEL 25 SEPT</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CONMEMORACION DE LA BATALLA FRANCISCO MORAZAN 179 ANIVERSARIO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ROBERTO VASQUEZ RAMIREZ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$233.38</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CANCHA REGLAMENTARIA DE 90M X45M CANTON ISTAGUA DEL 15 AL 28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CANCHA REGLAMENTARIA SECTOR LA CRUZ CALLE ISTAGUA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$2121.42</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DEL 8 AL 21 OCTUBRE 2018 PLANILLA DE CHAPODA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CANCHA REGLAMENTARIA CANTON ISTAGUA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PLANILLA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$2331.42</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DE PAGO DEL 24/09/2018 AL 7 DE OCTUBRE 2018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CANCHA REGLAMENTARIA CANTON ISTAGUA</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PLANILLA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2371.42</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22 AL 4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CANCHA REGLAMENTARIA CANTON ISTAGUA</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PLANILLA</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$2371.42</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22 AL 4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ESTRUCTURA PARA SALON DE USOS MULTIPLES, CANTON LA LOMA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$2004.66</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24/09/2018 AL 07/10/2018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ESTRUCTURA PARA SALON DE USOS MULTIPLES, CANTON LA LOMA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CANDELARIO CARPIO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$233.38</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DE PLANILLA DEL 15/10/2018 AL 28/10/2018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ESTRUCTURA PARA SALON DE USOS MULTIPLES, CANTON LA LOMA</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$1678.18</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22 AL 4 OCTUBRE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ESTRUCTURA PARA SALON DE USOS MULTIPLES CANTON LA ESPERANZA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$1182.44</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DE PLANILLA DEL 8 AL 21 DE OCTUBRE 2018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CONSTRUCCION DE ESTRUCTURA PARA SALON DE USOS MULTIPLES CANTON LA ESPERANZA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ESTANISLAO VIVAS MENDEZ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$233.38</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15/10/2018 AL 28/10/2018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CONSTRUCCION DE ESTRUCTURA PARA SALON DE USOS MULTIPLES CANTON LA ESPERANZA</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JOSE RICARDO GARCIA HERNANDEZ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$330.00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CORRESPONDIENTE AL MES DE OCTUBRE </w:t>
            </w:r>
          </w:p>
        </w:tc>
        <w:tc>
          <w:tcPr>
            <w:tcW w:w="2977" w:type="dxa"/>
          </w:tcPr>
          <w:p w:rsidR="007A1950" w:rsidRPr="00300FCB" w:rsidRDefault="007A1950" w:rsidP="00DA4AB8">
            <w:pPr>
              <w:spacing w:line="240" w:lineRule="auto"/>
              <w:rPr>
                <w:rFonts w:ascii="Calibri" w:eastAsia="Calibri" w:hAnsi="Calibri" w:cs="Times New Roman"/>
              </w:rPr>
            </w:pPr>
            <w:r>
              <w:rPr>
                <w:rFonts w:ascii="Calibri" w:eastAsia="Calibri" w:hAnsi="Calibri" w:cs="Times New Roman"/>
              </w:rPr>
              <w:t>25</w:t>
            </w:r>
            <w:r w:rsidRPr="00300FCB">
              <w:rPr>
                <w:rFonts w:ascii="Calibri" w:eastAsia="Calibri" w:hAnsi="Calibri" w:cs="Times New Roman"/>
              </w:rPr>
              <w:t xml:space="preserve">% FODES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ISABEL ORELLANA GONZALEZ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$330.00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CORRESPONDIENTE AL MES DE OCTUBRE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25% FODES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GAMALIEL EULALIO RODRIGUEZ GUEVARA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$450.00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UN PUERTO DE ACCESO TIPO EMBISAGRA CERRADA AUTOMATICA 2 HALADERAS TIPO </w:t>
            </w:r>
            <w:r w:rsidRPr="00300FCB">
              <w:rPr>
                <w:rFonts w:ascii="Calibri" w:eastAsia="Calibri" w:hAnsi="Calibri" w:cs="Times New Roman"/>
              </w:rPr>
              <w:lastRenderedPageBreak/>
              <w:t xml:space="preserve">CONCHA ALUMINIO CAFÉ VIDRIO FIJO LATERAL 5MM PARA UNIDAD DE REGISTRO FAMILIAR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lastRenderedPageBreak/>
              <w:t xml:space="preserve">TMSPP MANTENIMIENTO Y REPARACION DE BIENES MUEBLES DE ALCALDIA </w:t>
            </w:r>
            <w:r w:rsidRPr="00300FCB">
              <w:rPr>
                <w:rFonts w:ascii="Calibri" w:eastAsia="Calibri" w:hAnsi="Calibri" w:cs="Times New Roman"/>
              </w:rPr>
              <w:lastRenderedPageBreak/>
              <w:t xml:space="preserve">MUNICIPAL DE SAN PEDRO PERULAPAN.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lastRenderedPageBreak/>
              <w:t>JORI S.A. DE C.V.</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$102.00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CAÑO GALVANIZADO DE 4CT TAPON Y ABRASADORES PARA LA SEÑORA ROXANA ELIZABETH SANCHEZ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APOYO AL MEJORAMIENTO DE VIVIENDAS Y COMUNIDADES VULNERABLES EN EL MUNICIPIO DE S.P.P AÑO 2018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JORI, S.A DE C.V.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$14987.70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1098 QUINTALES DE ABONO, SULFATO DE AMONIO SEGÚN FACTURA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PROGRAMA DE INCENTIVACION DE ACTIVIDADES.</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PLANILLA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$247.00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PAGO DEL PLANILLA DE REPARACION DE CANALETA LA LOMA Y HECHURA DE RAMPA POR ALCALDIA CERCA DE SERVICIOS GENERALES Y PINTURA DEL INMUEBLE DEL CAM  24/09/2018 AL 28/09/2018 Y AL 01/10/2018 AL 05/10/2018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OBRAS DE MITIGACION.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DANIEL ALONSO JOAQUIN VASQUEZ </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$90.00</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PAGO DE PLANILLA DEL 18 AL 21 Y DEL 24 AL 28 SEPTIEMBRE 2018</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OBRAS DE MITIGACION </w:t>
            </w:r>
          </w:p>
        </w:tc>
      </w:tr>
      <w:tr w:rsidR="007A1950" w:rsidRPr="00300FCB" w:rsidTr="00DA4AB8">
        <w:tc>
          <w:tcPr>
            <w:tcW w:w="2142"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MARVIN OMAR SANCHEZ HERNANDEZ</w:t>
            </w:r>
          </w:p>
        </w:tc>
        <w:tc>
          <w:tcPr>
            <w:tcW w:w="12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$90.00  </w:t>
            </w:r>
          </w:p>
        </w:tc>
        <w:tc>
          <w:tcPr>
            <w:tcW w:w="382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 xml:space="preserve">COMPRA DE 2 MALLAS PARA PORTERIA DE FUTBOOL SALA PARA TORNEO CANTON SAN FRANCISCO DE ASIS </w:t>
            </w:r>
          </w:p>
        </w:tc>
        <w:tc>
          <w:tcPr>
            <w:tcW w:w="2977" w:type="dxa"/>
          </w:tcPr>
          <w:p w:rsidR="007A1950" w:rsidRPr="00300FCB" w:rsidRDefault="007A1950" w:rsidP="00DA4AB8">
            <w:pPr>
              <w:spacing w:line="240" w:lineRule="auto"/>
              <w:rPr>
                <w:rFonts w:ascii="Calibri" w:eastAsia="Calibri" w:hAnsi="Calibri" w:cs="Times New Roman"/>
              </w:rPr>
            </w:pPr>
            <w:r w:rsidRPr="00300FCB">
              <w:rPr>
                <w:rFonts w:ascii="Calibri" w:eastAsia="Calibri" w:hAnsi="Calibri" w:cs="Times New Roman"/>
              </w:rPr>
              <w:t>DINAMIZACION DE ESPACIOS PUBLICOS</w:t>
            </w:r>
          </w:p>
        </w:tc>
      </w:tr>
    </w:tbl>
    <w:p w:rsidR="007A1950" w:rsidRDefault="007A1950" w:rsidP="007A1950">
      <w:pPr>
        <w:spacing w:after="0"/>
        <w:jc w:val="both"/>
        <w:rPr>
          <w:rFonts w:ascii="Calibri" w:eastAsia="Times New Roman" w:hAnsi="Calibri" w:cs="Calibri"/>
          <w:b/>
          <w:bCs/>
          <w:color w:val="000000"/>
          <w:lang w:eastAsia="es-SV"/>
        </w:rPr>
      </w:pPr>
    </w:p>
    <w:p w:rsidR="007A1950" w:rsidRPr="00AD2E17" w:rsidRDefault="007A1950" w:rsidP="007A1950">
      <w:pPr>
        <w:spacing w:after="0" w:line="276" w:lineRule="auto"/>
        <w:jc w:val="both"/>
        <w:rPr>
          <w:rFonts w:ascii="Times New Roman" w:hAnsi="Times New Roman" w:cs="Times New Roman"/>
          <w:b/>
          <w:sz w:val="24"/>
          <w:szCs w:val="24"/>
        </w:rPr>
      </w:pPr>
      <w:r w:rsidRPr="006C370E">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6C370E">
        <w:rPr>
          <w:rFonts w:ascii="Times New Roman" w:hAnsi="Times New Roman" w:cs="Times New Roman"/>
          <w:b/>
          <w:sz w:val="24"/>
          <w:szCs w:val="24"/>
        </w:rPr>
        <w:t>:</w:t>
      </w:r>
      <w:r>
        <w:rPr>
          <w:rFonts w:ascii="Times New Roman" w:hAnsi="Times New Roman" w:cs="Times New Roman"/>
          <w:b/>
          <w:sz w:val="24"/>
          <w:szCs w:val="24"/>
        </w:rPr>
        <w:t xml:space="preserve"> </w:t>
      </w:r>
      <w:r w:rsidRPr="00AD2E17">
        <w:rPr>
          <w:rFonts w:ascii="Times New Roman" w:hAnsi="Times New Roman" w:cs="Times New Roman"/>
          <w:sz w:val="24"/>
          <w:szCs w:val="24"/>
        </w:rPr>
        <w:t xml:space="preserve">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w:t>
      </w:r>
      <w:r>
        <w:rPr>
          <w:rFonts w:ascii="Times New Roman" w:hAnsi="Times New Roman" w:cs="Times New Roman"/>
          <w:sz w:val="24"/>
          <w:szCs w:val="24"/>
        </w:rPr>
        <w:t>octubre</w:t>
      </w:r>
      <w:r w:rsidRPr="00AD2E17">
        <w:rPr>
          <w:rFonts w:ascii="Times New Roman" w:hAnsi="Times New Roman" w:cs="Times New Roman"/>
          <w:sz w:val="24"/>
          <w:szCs w:val="24"/>
        </w:rPr>
        <w:t xml:space="preserve"> del corriente año, del presupuesto Municipal, así;</w:t>
      </w:r>
      <w:r w:rsidRPr="00AD2E17">
        <w:rPr>
          <w:rFonts w:ascii="Times New Roman" w:hAnsi="Times New Roman" w:cs="Times New Roman"/>
          <w:b/>
          <w:sz w:val="24"/>
          <w:szCs w:val="24"/>
        </w:rPr>
        <w:t xml:space="preserve"> </w:t>
      </w:r>
    </w:p>
    <w:p w:rsidR="007A1950" w:rsidRDefault="007A1950" w:rsidP="007A1950">
      <w:pPr>
        <w:spacing w:after="0"/>
        <w:jc w:val="both"/>
        <w:rPr>
          <w:rFonts w:ascii="Calibri" w:eastAsia="Times New Roman" w:hAnsi="Calibri" w:cs="Calibri"/>
          <w:b/>
          <w:bCs/>
          <w:color w:val="000000"/>
          <w:lang w:eastAsia="es-SV"/>
        </w:rPr>
      </w:pPr>
    </w:p>
    <w:p w:rsidR="007A1950" w:rsidRDefault="007A1950" w:rsidP="007A1950">
      <w:pPr>
        <w:spacing w:after="0"/>
        <w:jc w:val="both"/>
        <w:rPr>
          <w:rFonts w:ascii="Calibri" w:eastAsia="Times New Roman" w:hAnsi="Calibri" w:cs="Calibri"/>
          <w:b/>
          <w:bCs/>
          <w:color w:val="000000"/>
          <w:lang w:eastAsia="es-SV"/>
        </w:rPr>
      </w:pPr>
      <w:r w:rsidRPr="002E30F6">
        <w:rPr>
          <w:noProof/>
          <w:lang w:eastAsia="es-SV"/>
        </w:rPr>
        <w:lastRenderedPageBreak/>
        <w:drawing>
          <wp:inline distT="0" distB="0" distL="0" distR="0" wp14:anchorId="2685B0EF" wp14:editId="71E17D83">
            <wp:extent cx="6332220" cy="272894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2220" cy="2728948"/>
                    </a:xfrm>
                    <a:prstGeom prst="rect">
                      <a:avLst/>
                    </a:prstGeom>
                    <a:noFill/>
                    <a:ln>
                      <a:noFill/>
                    </a:ln>
                  </pic:spPr>
                </pic:pic>
              </a:graphicData>
            </a:graphic>
          </wp:inline>
        </w:drawing>
      </w:r>
    </w:p>
    <w:p w:rsidR="007A1950" w:rsidRDefault="007A1950" w:rsidP="007A1950">
      <w:pPr>
        <w:spacing w:after="0"/>
        <w:jc w:val="both"/>
        <w:rPr>
          <w:rFonts w:ascii="Calibri" w:eastAsia="Times New Roman" w:hAnsi="Calibri" w:cs="Calibri"/>
          <w:b/>
          <w:bCs/>
          <w:color w:val="000000"/>
          <w:lang w:eastAsia="es-SV"/>
        </w:rPr>
      </w:pPr>
    </w:p>
    <w:p w:rsidR="007A1950" w:rsidRDefault="007A1950" w:rsidP="007A1950">
      <w:pPr>
        <w:spacing w:after="0"/>
        <w:jc w:val="both"/>
        <w:rPr>
          <w:rFonts w:ascii="Calibri" w:eastAsia="Times New Roman" w:hAnsi="Calibri" w:cs="Calibri"/>
          <w:b/>
          <w:bCs/>
          <w:color w:val="000000"/>
          <w:lang w:eastAsia="es-SV"/>
        </w:rPr>
      </w:pPr>
      <w:r w:rsidRPr="00623E64">
        <w:rPr>
          <w:noProof/>
          <w:lang w:eastAsia="es-SV"/>
        </w:rPr>
        <w:drawing>
          <wp:inline distT="0" distB="0" distL="0" distR="0" wp14:anchorId="72990FBC" wp14:editId="74FD96F4">
            <wp:extent cx="6332220" cy="203346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2220" cy="2033464"/>
                    </a:xfrm>
                    <a:prstGeom prst="rect">
                      <a:avLst/>
                    </a:prstGeom>
                    <a:noFill/>
                    <a:ln>
                      <a:noFill/>
                    </a:ln>
                  </pic:spPr>
                </pic:pic>
              </a:graphicData>
            </a:graphic>
          </wp:inline>
        </w:drawing>
      </w:r>
    </w:p>
    <w:p w:rsidR="007A1950" w:rsidRDefault="007A1950" w:rsidP="007A1950">
      <w:pPr>
        <w:spacing w:after="0"/>
        <w:jc w:val="both"/>
        <w:rPr>
          <w:rFonts w:ascii="Calibri" w:eastAsia="Times New Roman" w:hAnsi="Calibri" w:cs="Calibri"/>
          <w:b/>
          <w:bCs/>
          <w:color w:val="000000"/>
          <w:lang w:eastAsia="es-SV"/>
        </w:rPr>
      </w:pPr>
    </w:p>
    <w:p w:rsidR="007A1950" w:rsidRDefault="007A1950" w:rsidP="007A1950">
      <w:pPr>
        <w:spacing w:after="0"/>
        <w:jc w:val="both"/>
        <w:rPr>
          <w:rFonts w:ascii="Calibri" w:eastAsia="Times New Roman" w:hAnsi="Calibri" w:cs="Calibri"/>
          <w:b/>
          <w:bCs/>
          <w:color w:val="000000"/>
          <w:lang w:eastAsia="es-SV"/>
        </w:rPr>
      </w:pPr>
      <w:r w:rsidRPr="00011C02">
        <w:rPr>
          <w:noProof/>
          <w:lang w:eastAsia="es-SV"/>
        </w:rPr>
        <w:lastRenderedPageBreak/>
        <w:drawing>
          <wp:inline distT="0" distB="0" distL="0" distR="0" wp14:anchorId="3F9511FE" wp14:editId="54E000C8">
            <wp:extent cx="6331147" cy="3219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4387" cy="3221098"/>
                    </a:xfrm>
                    <a:prstGeom prst="rect">
                      <a:avLst/>
                    </a:prstGeom>
                    <a:noFill/>
                    <a:ln>
                      <a:noFill/>
                    </a:ln>
                  </pic:spPr>
                </pic:pic>
              </a:graphicData>
            </a:graphic>
          </wp:inline>
        </w:drawing>
      </w:r>
    </w:p>
    <w:p w:rsidR="007A1950" w:rsidRDefault="007A1950" w:rsidP="007A1950">
      <w:pPr>
        <w:spacing w:after="0"/>
        <w:jc w:val="both"/>
        <w:rPr>
          <w:rFonts w:ascii="Calibri" w:eastAsia="Times New Roman" w:hAnsi="Calibri" w:cs="Calibri"/>
          <w:b/>
          <w:bCs/>
          <w:color w:val="000000"/>
          <w:lang w:eastAsia="es-SV"/>
        </w:rPr>
      </w:pPr>
    </w:p>
    <w:p w:rsidR="007A1950" w:rsidRDefault="007A1950" w:rsidP="007A1950">
      <w:pPr>
        <w:spacing w:after="0"/>
        <w:jc w:val="both"/>
        <w:rPr>
          <w:rFonts w:ascii="Calibri" w:eastAsia="Times New Roman" w:hAnsi="Calibri" w:cs="Calibri"/>
          <w:b/>
          <w:bCs/>
          <w:color w:val="000000"/>
          <w:lang w:eastAsia="es-SV"/>
        </w:rPr>
      </w:pPr>
      <w:r w:rsidRPr="0012608C">
        <w:rPr>
          <w:noProof/>
          <w:lang w:eastAsia="es-SV"/>
        </w:rPr>
        <w:lastRenderedPageBreak/>
        <w:drawing>
          <wp:anchor distT="0" distB="0" distL="114300" distR="114300" simplePos="0" relativeHeight="251660288" behindDoc="0" locked="0" layoutInCell="1" allowOverlap="1" wp14:anchorId="308AEBBF" wp14:editId="5C82D839">
            <wp:simplePos x="0" y="0"/>
            <wp:positionH relativeFrom="column">
              <wp:posOffset>-15240</wp:posOffset>
            </wp:positionH>
            <wp:positionV relativeFrom="paragraph">
              <wp:posOffset>-291465</wp:posOffset>
            </wp:positionV>
            <wp:extent cx="6332220" cy="9047921"/>
            <wp:effectExtent l="0" t="0" r="0" b="127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2220" cy="90479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950" w:rsidRDefault="007A1950" w:rsidP="007A1950">
      <w:pPr>
        <w:spacing w:after="0"/>
        <w:jc w:val="both"/>
        <w:rPr>
          <w:rFonts w:ascii="Calibri" w:eastAsia="Times New Roman" w:hAnsi="Calibri" w:cs="Calibri"/>
          <w:b/>
          <w:bCs/>
          <w:color w:val="000000"/>
          <w:lang w:eastAsia="es-SV"/>
        </w:rPr>
      </w:pPr>
    </w:p>
    <w:p w:rsidR="007A1950" w:rsidRDefault="007A1950" w:rsidP="007A1950">
      <w:pPr>
        <w:spacing w:after="0"/>
        <w:jc w:val="both"/>
        <w:rPr>
          <w:rFonts w:ascii="Times New Roman" w:hAnsi="Times New Roman" w:cs="Times New Roman"/>
          <w:sz w:val="24"/>
          <w:szCs w:val="24"/>
        </w:rPr>
      </w:pPr>
      <w:r w:rsidRPr="0012608C">
        <w:rPr>
          <w:noProof/>
          <w:lang w:eastAsia="es-SV"/>
        </w:rPr>
        <w:drawing>
          <wp:inline distT="0" distB="0" distL="0" distR="0" wp14:anchorId="22ADFABF" wp14:editId="0779246B">
            <wp:extent cx="6332220" cy="4259014"/>
            <wp:effectExtent l="0" t="0" r="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2220" cy="4259014"/>
                    </a:xfrm>
                    <a:prstGeom prst="rect">
                      <a:avLst/>
                    </a:prstGeom>
                    <a:noFill/>
                    <a:ln>
                      <a:noFill/>
                    </a:ln>
                  </pic:spPr>
                </pic:pic>
              </a:graphicData>
            </a:graphic>
          </wp:inline>
        </w:drawing>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12608C">
        <w:rPr>
          <w:noProof/>
          <w:lang w:eastAsia="es-SV"/>
        </w:rPr>
        <w:drawing>
          <wp:inline distT="0" distB="0" distL="0" distR="0" wp14:anchorId="4D76C4BC" wp14:editId="60662C0C">
            <wp:extent cx="6332220" cy="200034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2220" cy="2000346"/>
                    </a:xfrm>
                    <a:prstGeom prst="rect">
                      <a:avLst/>
                    </a:prstGeom>
                    <a:noFill/>
                    <a:ln>
                      <a:noFill/>
                    </a:ln>
                  </pic:spPr>
                </pic:pic>
              </a:graphicData>
            </a:graphic>
          </wp:inline>
        </w:drawing>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12608C">
        <w:rPr>
          <w:noProof/>
          <w:lang w:eastAsia="es-SV"/>
        </w:rPr>
        <w:drawing>
          <wp:inline distT="0" distB="0" distL="0" distR="0" wp14:anchorId="4AB4BAB3" wp14:editId="126B45EA">
            <wp:extent cx="6332220" cy="1271688"/>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2220" cy="1271688"/>
                    </a:xfrm>
                    <a:prstGeom prst="rect">
                      <a:avLst/>
                    </a:prstGeom>
                    <a:noFill/>
                    <a:ln>
                      <a:noFill/>
                    </a:ln>
                  </pic:spPr>
                </pic:pic>
              </a:graphicData>
            </a:graphic>
          </wp:inline>
        </w:drawing>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2B3D0F">
        <w:rPr>
          <w:noProof/>
          <w:lang w:eastAsia="es-SV"/>
        </w:rPr>
        <w:lastRenderedPageBreak/>
        <w:drawing>
          <wp:inline distT="0" distB="0" distL="0" distR="0" wp14:anchorId="3865D02A" wp14:editId="34EFB0E7">
            <wp:extent cx="6332220" cy="8469180"/>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2220" cy="8469180"/>
                    </a:xfrm>
                    <a:prstGeom prst="rect">
                      <a:avLst/>
                    </a:prstGeom>
                    <a:noFill/>
                    <a:ln>
                      <a:noFill/>
                    </a:ln>
                  </pic:spPr>
                </pic:pic>
              </a:graphicData>
            </a:graphic>
          </wp:inline>
        </w:drawing>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2B3D0F">
        <w:rPr>
          <w:noProof/>
          <w:lang w:eastAsia="es-SV"/>
        </w:rPr>
        <w:lastRenderedPageBreak/>
        <w:drawing>
          <wp:inline distT="0" distB="0" distL="0" distR="0" wp14:anchorId="6A6258FE" wp14:editId="59FD08A0">
            <wp:extent cx="6332220" cy="8298748"/>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2220" cy="8298748"/>
                    </a:xfrm>
                    <a:prstGeom prst="rect">
                      <a:avLst/>
                    </a:prstGeom>
                    <a:noFill/>
                    <a:ln>
                      <a:noFill/>
                    </a:ln>
                  </pic:spPr>
                </pic:pic>
              </a:graphicData>
            </a:graphic>
          </wp:inline>
        </w:drawing>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2B3D0F">
        <w:rPr>
          <w:noProof/>
          <w:lang w:eastAsia="es-SV"/>
        </w:rPr>
        <w:drawing>
          <wp:inline distT="0" distB="0" distL="0" distR="0" wp14:anchorId="5B40C1BB" wp14:editId="5E551A71">
            <wp:extent cx="6332220" cy="3362763"/>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2220" cy="3362763"/>
                    </a:xfrm>
                    <a:prstGeom prst="rect">
                      <a:avLst/>
                    </a:prstGeom>
                    <a:noFill/>
                    <a:ln>
                      <a:noFill/>
                    </a:ln>
                  </pic:spPr>
                </pic:pic>
              </a:graphicData>
            </a:graphic>
          </wp:inline>
        </w:drawing>
      </w: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VEINTICINCO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uno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Seguidamente se le concede la participación a la señora Margarita Ángel, Contadora Municipal, quien explica al Concejo Municipal en pleno las reprogramaciones mensuales que se han realizado al presupuesto municipal vigente, aplicando los aumentos y disminuciones a las partidas presupuestarias que lo ameritan. A continuación se recibe a la comisión Municipal de Alfabetización del Municipio de San Pedro Perulapan junto a representantes del MINED, exponen acerca de la declaratoria libre de analfabetismo en éste Municipio, evento que se realizará en el mes de noviembre del presente año y por lo mismo </w:t>
      </w:r>
      <w:r>
        <w:rPr>
          <w:rFonts w:ascii="Times New Roman" w:hAnsi="Times New Roman" w:cs="Times New Roman"/>
          <w:sz w:val="24"/>
          <w:szCs w:val="24"/>
        </w:rPr>
        <w:lastRenderedPageBreak/>
        <w:t xml:space="preserve">solicitan apoyo a la Municipalidad en realizar el acuerdo de aprobación de Declaración de San pedro Perulapan Libre de Analfabetismo, además ratificar la reestructuración de la Comisión recientemente conformada, también expresan que es indispensable que se apoye con el transporte, los refrigerios y logística para el desarrollo del evento antes mencionado. Posteriormente se recibe a la Junta Administradora de la Asociación Intercomunal Organizada para la Salud Agua y Medio Ambiente ASICOSAM, quienes deseaban compartir con el concejo Municipal la experiencia obtenida en dicha directiva, manifestando que ha sido bastante difícil sacar adelante la Asociación pero que han logrado establecer buenos vínculos con los socios pues dicha directiva abarca varios cantones entre ellos Miraflores, El Limón, Huiziltepeque, El Paraíso, por lo mismo dicha junta está compuesta por representantes de éstos Cantones, manifiestan que la impelencia del proyecto de agua ya venció con su vida útil y es necesario cambiar la tubería para que siga funcionando, por ésta razón entregan personalmente al Concejo Municipal una solicitud de apoyo de materiales para realizar mejoras importantes al sistema de agua de éstas comunidades. A continuación se le concede la participación al Subinspector de la PNC de San Pedro Perulapan, quien expone el interés que como Policía Nacional Civil tienen en disminuir los índices de Violencia a nivel nacional y territorial y por este motivo que solicita tomar a bien realizar una VEDA DE ARMAS en el Casco Urbano de ésta Ciudad, aclara que puede ser por sectores como en el Campanario, la cancha de futbol, etc. A dicha solicitud el Concejo Municipal respondió que se consultaría a la Jurídica de la municipalidad para tomar el acuerdo correspondiente. Como siguiente punto se recibe la participación del Jefe de UACI, Arq. Henri Douglas Palacios Montenegro, inicia su participación solicitando la priorización del Proyecto “FIESTAS NAVIDEÑAS” pues se tiene el tiempo justo para realizar los procedimientos competentes para la realización de las actividades enmarcadas a éste evento, además realiza la lectura de los egresos realizados en la semana recién pasada donde se ratifican los gastos ejecutados por la administración. Posteriormente se le concedió la participación al Jefe de Proyectos, Henri Franklin Serrano Medrano, explicando en primer lugar la situación de las calles en todo el Municipio y puntualiza que para crear una nueva carpeta que abarque las calles primarias, secundarias y terciarias se gastaría un aproximado de $60,000.00, además presenta las tres ofertas de las parrillas para las canaletas que se colocarán en la cancha de Istagua que la menor oferta anda por un precio de $16,584.70, también menciona que la calle principal del Casco Urbano ubicada en el tramo frente a la parroquia, la casa de la cultura y el edificio de la ex unidad de Salud, ya está deteriorada y es necesario priorizar la construcción de dicho tramo de calle principal de nuestro Casco urbano. Seguidamente se recibió a miembros de la comisión Municipal de Ética, ellos solicitan la aprobación de la capacitación para todos los empleados y el Concejo Municipal, programada en el plan de la comisión para ejecutarse en el mes de noviembre del presente año. La propuesta es realizarlo en conjunto con la capacitación que tenía programada la unidad de acceso a la información, en un restaurante de Suchitoto durante una mañana completa, el monto total es de $1,175.50 incluye salón multiusos, refrigerio y almuerzo. </w:t>
      </w:r>
      <w:r w:rsidRPr="00CB5674">
        <w:rPr>
          <w:rFonts w:ascii="Times New Roman" w:hAnsi="Times New Roman" w:cs="Times New Roman"/>
          <w:sz w:val="24"/>
          <w:szCs w:val="24"/>
        </w:rPr>
        <w:t xml:space="preserve">Y finalmente se le dieron lectura a todas las solicitudes de ayudas económicas, de materiales y de otros de las </w:t>
      </w:r>
      <w:r w:rsidRPr="00CB5674">
        <w:rPr>
          <w:rFonts w:ascii="Times New Roman" w:hAnsi="Times New Roman" w:cs="Times New Roman"/>
          <w:sz w:val="24"/>
          <w:szCs w:val="24"/>
        </w:rPr>
        <w:lastRenderedPageBreak/>
        <w:t>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56CF2">
        <w:rPr>
          <w:rFonts w:ascii="Times New Roman" w:hAnsi="Times New Roman" w:cs="Times New Roman"/>
          <w:b/>
          <w:sz w:val="24"/>
          <w:szCs w:val="24"/>
        </w:rPr>
        <w:t>ACUERDO NÚMERO UNO:</w:t>
      </w:r>
      <w:r w:rsidRPr="00B56CF2">
        <w:rPr>
          <w:rFonts w:ascii="Times New Roman" w:hAnsi="Times New Roman" w:cs="Times New Roman"/>
          <w:sz w:val="24"/>
          <w:szCs w:val="24"/>
        </w:rPr>
        <w:t xml:space="preserve"> </w:t>
      </w:r>
      <w:r w:rsidRPr="00BB3C98">
        <w:rPr>
          <w:rFonts w:ascii="Times New Roman" w:hAnsi="Times New Roman" w:cs="Times New Roman"/>
          <w:sz w:val="24"/>
          <w:szCs w:val="24"/>
        </w:rPr>
        <w:t>El Concejo Municipal,  CONSIDERANDO:</w:t>
      </w:r>
      <w:r w:rsidRPr="00F17DEC">
        <w:rPr>
          <w:rFonts w:ascii="Times New Roman" w:hAnsi="Times New Roman" w:cs="Times New Roman"/>
          <w:sz w:val="24"/>
          <w:szCs w:val="24"/>
        </w:rPr>
        <w:t xml:space="preserve">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El Convenio de Cooperació</w:t>
      </w:r>
      <w:r w:rsidRPr="00B41E19">
        <w:rPr>
          <w:rFonts w:ascii="Times New Roman" w:hAnsi="Times New Roman" w:cs="Times New Roman"/>
          <w:sz w:val="24"/>
          <w:szCs w:val="24"/>
        </w:rPr>
        <w:t>n firmado entre e</w:t>
      </w:r>
      <w:r>
        <w:rPr>
          <w:rFonts w:ascii="Times New Roman" w:hAnsi="Times New Roman" w:cs="Times New Roman"/>
          <w:sz w:val="24"/>
          <w:szCs w:val="24"/>
        </w:rPr>
        <w:t>sta Municipalidad y la Dirección</w:t>
      </w:r>
      <w:r w:rsidRPr="00B41E19">
        <w:rPr>
          <w:rFonts w:ascii="Times New Roman" w:hAnsi="Times New Roman" w:cs="Times New Roman"/>
          <w:sz w:val="24"/>
          <w:szCs w:val="24"/>
        </w:rPr>
        <w:t xml:space="preserve"> Departamental de Educación</w:t>
      </w:r>
      <w:r>
        <w:rPr>
          <w:rFonts w:ascii="Times New Roman" w:hAnsi="Times New Roman" w:cs="Times New Roman"/>
          <w:sz w:val="24"/>
          <w:szCs w:val="24"/>
        </w:rPr>
        <w:t xml:space="preserve"> de Cuscatlá</w:t>
      </w:r>
      <w:r w:rsidRPr="00B41E19">
        <w:rPr>
          <w:rFonts w:ascii="Times New Roman" w:hAnsi="Times New Roman" w:cs="Times New Roman"/>
          <w:sz w:val="24"/>
          <w:szCs w:val="24"/>
        </w:rPr>
        <w:t>n</w:t>
      </w:r>
      <w:r>
        <w:rPr>
          <w:rFonts w:ascii="Times New Roman" w:hAnsi="Times New Roman" w:cs="Times New Roman"/>
          <w:sz w:val="24"/>
          <w:szCs w:val="24"/>
        </w:rPr>
        <w:t xml:space="preserve"> del Ministerio de Educació</w:t>
      </w:r>
      <w:r w:rsidRPr="00B41E19">
        <w:rPr>
          <w:rFonts w:ascii="Times New Roman" w:hAnsi="Times New Roman" w:cs="Times New Roman"/>
          <w:sz w:val="24"/>
          <w:szCs w:val="24"/>
        </w:rPr>
        <w:t>n, para la Ejecución del Pr</w:t>
      </w:r>
      <w:r>
        <w:rPr>
          <w:rFonts w:ascii="Times New Roman" w:hAnsi="Times New Roman" w:cs="Times New Roman"/>
          <w:sz w:val="24"/>
          <w:szCs w:val="24"/>
        </w:rPr>
        <w:t>ograma Nacional de Alfabetizació</w:t>
      </w:r>
      <w:r w:rsidRPr="00B41E19">
        <w:rPr>
          <w:rFonts w:ascii="Times New Roman" w:hAnsi="Times New Roman" w:cs="Times New Roman"/>
          <w:sz w:val="24"/>
          <w:szCs w:val="24"/>
        </w:rPr>
        <w:t>n.</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B41E19">
        <w:rPr>
          <w:rFonts w:ascii="Times New Roman" w:hAnsi="Times New Roman" w:cs="Times New Roman"/>
          <w:sz w:val="24"/>
          <w:szCs w:val="24"/>
        </w:rPr>
        <w:t xml:space="preserve">Los acuerdos tomados en reunión sostenida el día </w:t>
      </w:r>
      <w:r>
        <w:rPr>
          <w:rFonts w:ascii="Times New Roman" w:hAnsi="Times New Roman" w:cs="Times New Roman"/>
          <w:sz w:val="24"/>
          <w:szCs w:val="24"/>
        </w:rPr>
        <w:t>veinticuatro de octubre del corriente año por representantes de Centro</w:t>
      </w:r>
      <w:r w:rsidRPr="00B41E19">
        <w:rPr>
          <w:rFonts w:ascii="Times New Roman" w:hAnsi="Times New Roman" w:cs="Times New Roman"/>
          <w:sz w:val="24"/>
          <w:szCs w:val="24"/>
        </w:rPr>
        <w:t>s Educativ</w:t>
      </w:r>
      <w:r>
        <w:rPr>
          <w:rFonts w:ascii="Times New Roman" w:hAnsi="Times New Roman" w:cs="Times New Roman"/>
          <w:sz w:val="24"/>
          <w:szCs w:val="24"/>
        </w:rPr>
        <w:t xml:space="preserve">os, comunidad y Municipalidad, donde se realizó la reestructuración de la Comisión Municipal de Alfabetización del Municipio de San Pedro Perulapan. </w:t>
      </w:r>
      <w:r w:rsidRPr="00B41E19">
        <w:rPr>
          <w:rFonts w:ascii="Times New Roman" w:hAnsi="Times New Roman" w:cs="Times New Roman"/>
          <w:b/>
          <w:sz w:val="24"/>
          <w:szCs w:val="24"/>
        </w:rPr>
        <w:t>Por lo anterior este Concejo Municipal en uso de las facultades legales que le confiere el C</w:t>
      </w:r>
      <w:r>
        <w:rPr>
          <w:rFonts w:ascii="Times New Roman" w:hAnsi="Times New Roman" w:cs="Times New Roman"/>
          <w:b/>
          <w:sz w:val="24"/>
          <w:szCs w:val="24"/>
        </w:rPr>
        <w:t>ódigo Municipal</w:t>
      </w:r>
      <w:r w:rsidRPr="00B41E19">
        <w:rPr>
          <w:rFonts w:ascii="Times New Roman" w:hAnsi="Times New Roman" w:cs="Times New Roman"/>
          <w:b/>
          <w:sz w:val="24"/>
          <w:szCs w:val="24"/>
        </w:rPr>
        <w:t>. ACUERDA:</w:t>
      </w:r>
      <w:r w:rsidRPr="00B41E19">
        <w:rPr>
          <w:rFonts w:ascii="Times New Roman" w:hAnsi="Times New Roman" w:cs="Times New Roman"/>
          <w:sz w:val="24"/>
          <w:szCs w:val="24"/>
        </w:rPr>
        <w:t xml:space="preserve"> l) Validar el Censo real</w:t>
      </w:r>
      <w:r>
        <w:rPr>
          <w:rFonts w:ascii="Times New Roman" w:hAnsi="Times New Roman" w:cs="Times New Roman"/>
          <w:sz w:val="24"/>
          <w:szCs w:val="24"/>
        </w:rPr>
        <w:t>i</w:t>
      </w:r>
      <w:r w:rsidRPr="00B41E19">
        <w:rPr>
          <w:rFonts w:ascii="Times New Roman" w:hAnsi="Times New Roman" w:cs="Times New Roman"/>
          <w:sz w:val="24"/>
          <w:szCs w:val="24"/>
        </w:rPr>
        <w:t>zado por la Municipalidad y el Ministerio de Educación para el programa de Alfabetizaci</w:t>
      </w:r>
      <w:r>
        <w:rPr>
          <w:rFonts w:ascii="Times New Roman" w:hAnsi="Times New Roman" w:cs="Times New Roman"/>
          <w:sz w:val="24"/>
          <w:szCs w:val="24"/>
        </w:rPr>
        <w:t>ón. 2</w:t>
      </w:r>
      <w:r w:rsidRPr="00B41E19">
        <w:rPr>
          <w:rFonts w:ascii="Times New Roman" w:hAnsi="Times New Roman" w:cs="Times New Roman"/>
          <w:sz w:val="24"/>
          <w:szCs w:val="24"/>
        </w:rPr>
        <w:t>) Ratificar el nombramiento de la Comisión</w:t>
      </w:r>
      <w:r>
        <w:rPr>
          <w:rFonts w:ascii="Times New Roman" w:hAnsi="Times New Roman" w:cs="Times New Roman"/>
          <w:sz w:val="24"/>
          <w:szCs w:val="24"/>
        </w:rPr>
        <w:t xml:space="preserve"> Municipal de alfabetización</w:t>
      </w:r>
      <w:r w:rsidRPr="00B41E19">
        <w:rPr>
          <w:rFonts w:ascii="Times New Roman" w:hAnsi="Times New Roman" w:cs="Times New Roman"/>
          <w:sz w:val="24"/>
          <w:szCs w:val="24"/>
        </w:rPr>
        <w:t xml:space="preserve"> la cual está integrada de la manera siguiente: Presidente:</w:t>
      </w:r>
      <w:r>
        <w:rPr>
          <w:rFonts w:ascii="Times New Roman" w:hAnsi="Times New Roman" w:cs="Times New Roman"/>
          <w:sz w:val="24"/>
          <w:szCs w:val="24"/>
        </w:rPr>
        <w:t xml:space="preserve"> Coronel Oswald Sibrian Miranda, Alcalde Municipal, Vicepresidente: Señor Oscar Armando Joaquín Vivas, Síndico Municipal, Secretaria: Elvira Marisela Campos Salinas, Presidente de ADESCO Cantón La Loma, Vocales: Martín Beltrán Zelaya, Casa de la Cultura, Lorena Guadalupe Rodríguez, Escuela de Educación Parvularia El Espino y Claudia Dalila Pérez Portillo, Complejo Educativo Francisco Menéndez, Colaboradores: Juan Antonio Pedroza Vásquez, Instituto Nacional de San Pedro Perulapan, Gladis Haydee Escobar Sánchez, Unidad Comunitaria de Salud Familiar Especializada San Pedro Perulapan y Siro Avelardo González, PNC. E</w:t>
      </w:r>
      <w:r w:rsidRPr="00A11DD9">
        <w:rPr>
          <w:rFonts w:ascii="Times New Roman" w:hAnsi="Times New Roman" w:cs="Times New Roman"/>
          <w:sz w:val="24"/>
          <w:szCs w:val="24"/>
        </w:rPr>
        <w:t xml:space="preserve">sta Comisión tendrá una vigencia de Octubre 2018 a Octubre 2019. Y para los efectos consiguientes comuníquese a donde corresponde. </w:t>
      </w:r>
    </w:p>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BB3C98">
        <w:rPr>
          <w:rFonts w:ascii="Times New Roman" w:hAnsi="Times New Roman" w:cs="Times New Roman"/>
          <w:b/>
          <w:sz w:val="24"/>
          <w:szCs w:val="24"/>
        </w:rPr>
        <w:t xml:space="preserve"> </w:t>
      </w:r>
    </w:p>
    <w:tbl>
      <w:tblPr>
        <w:tblStyle w:val="Tablaconcuadrcula"/>
        <w:tblpPr w:leftFromText="141" w:rightFromText="141" w:vertAnchor="page" w:horzAnchor="margin" w:tblpY="1966"/>
        <w:tblW w:w="10173" w:type="dxa"/>
        <w:tblInd w:w="0" w:type="dxa"/>
        <w:tblLook w:val="04A0" w:firstRow="1" w:lastRow="0" w:firstColumn="1" w:lastColumn="0" w:noHBand="0" w:noVBand="1"/>
      </w:tblPr>
      <w:tblGrid>
        <w:gridCol w:w="441"/>
        <w:gridCol w:w="1685"/>
        <w:gridCol w:w="1266"/>
        <w:gridCol w:w="3662"/>
        <w:gridCol w:w="1985"/>
        <w:gridCol w:w="1134"/>
      </w:tblGrid>
      <w:tr w:rsidR="007A1950" w:rsidRPr="0004234F" w:rsidTr="00DA4AB8">
        <w:trPr>
          <w:trHeight w:val="557"/>
        </w:trPr>
        <w:tc>
          <w:tcPr>
            <w:tcW w:w="10173" w:type="dxa"/>
            <w:gridSpan w:val="6"/>
          </w:tcPr>
          <w:p w:rsidR="007A1950" w:rsidRPr="003F31C2" w:rsidRDefault="007A1950" w:rsidP="00DA4AB8">
            <w:pPr>
              <w:rPr>
                <w:rFonts w:ascii="Times New Roman" w:eastAsia="Calibri" w:hAnsi="Times New Roman" w:cs="Times New Roman"/>
                <w:sz w:val="24"/>
                <w:szCs w:val="24"/>
              </w:rPr>
            </w:pPr>
            <w:r w:rsidRPr="003F31C2">
              <w:rPr>
                <w:rFonts w:ascii="Times New Roman" w:eastAsia="Calibri" w:hAnsi="Times New Roman" w:cs="Times New Roman"/>
                <w:sz w:val="24"/>
                <w:szCs w:val="24"/>
              </w:rPr>
              <w:lastRenderedPageBreak/>
              <w:t>DETALLES DE LOS GASTOS DE LA CUENTA TMSPP/FONDO COMUN MUNICIPAL PERIODO 2018-2021</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N°</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Nombre</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N° de factura</w:t>
            </w:r>
          </w:p>
        </w:tc>
        <w:tc>
          <w:tcPr>
            <w:tcW w:w="3662"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 xml:space="preserve">Descripción </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Descripción de la cuenta</w:t>
            </w:r>
          </w:p>
        </w:tc>
        <w:tc>
          <w:tcPr>
            <w:tcW w:w="1134"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Monto a cancelar</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1</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JOSE SERAFIN PEREZ ALFARO</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Recibo simple.</w:t>
            </w:r>
          </w:p>
        </w:tc>
        <w:tc>
          <w:tcPr>
            <w:tcW w:w="3662"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Pago de un ataúd para María Ana Guzmán de Ventura el día 28 de 2018.</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$100.00</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2</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BORIS ALEXANDER CANALES ANGULO</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Oferta.</w:t>
            </w:r>
          </w:p>
        </w:tc>
        <w:tc>
          <w:tcPr>
            <w:tcW w:w="3662" w:type="dxa"/>
          </w:tcPr>
          <w:p w:rsidR="007A1950" w:rsidRPr="003F31C2" w:rsidRDefault="007A1950" w:rsidP="00DA4AB8">
            <w:pPr>
              <w:rPr>
                <w:rFonts w:ascii="Times New Roman" w:eastAsia="Calibri" w:hAnsi="Times New Roman" w:cs="Times New Roman"/>
                <w:b/>
                <w:sz w:val="20"/>
                <w:szCs w:val="20"/>
              </w:rPr>
            </w:pPr>
            <w:r w:rsidRPr="003F31C2">
              <w:rPr>
                <w:rFonts w:ascii="Times New Roman" w:eastAsia="Calibri" w:hAnsi="Times New Roman" w:cs="Times New Roman"/>
                <w:b/>
                <w:sz w:val="20"/>
                <w:szCs w:val="20"/>
              </w:rPr>
              <w:t>RATIFICACION:</w:t>
            </w:r>
          </w:p>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agua para entregar a las personas asistentes al cementerio el día 02-11-2018.</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$238.55</w:t>
            </w:r>
          </w:p>
        </w:tc>
      </w:tr>
      <w:tr w:rsidR="007A1950" w:rsidRPr="0004234F" w:rsidTr="00DA4AB8">
        <w:trPr>
          <w:trHeight w:val="524"/>
        </w:trPr>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3</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YESENIA ARACELY VIVAS RAYMUNDO</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Recibo simple.</w:t>
            </w:r>
          </w:p>
        </w:tc>
        <w:tc>
          <w:tcPr>
            <w:tcW w:w="3662" w:type="dxa"/>
          </w:tcPr>
          <w:p w:rsidR="007A1950" w:rsidRPr="003F31C2" w:rsidRDefault="007A1950" w:rsidP="00DA4AB8">
            <w:pPr>
              <w:rPr>
                <w:rFonts w:ascii="Times New Roman" w:eastAsia="Calibri" w:hAnsi="Times New Roman" w:cs="Times New Roman"/>
                <w:b/>
                <w:sz w:val="20"/>
                <w:szCs w:val="20"/>
              </w:rPr>
            </w:pPr>
            <w:r w:rsidRPr="003F31C2">
              <w:rPr>
                <w:rFonts w:ascii="Times New Roman" w:eastAsia="Calibri" w:hAnsi="Times New Roman" w:cs="Times New Roman"/>
                <w:b/>
                <w:sz w:val="20"/>
                <w:szCs w:val="20"/>
              </w:rPr>
              <w:t>RATIFICACION.</w:t>
            </w:r>
          </w:p>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 xml:space="preserve">Pago de reconocimiento de $500 por el fallecimiento del padre de la empleada municipal Yesenia Aracely Vivas Raymundo segun  Art. 48 como tres días de duelo gastos de sepelio      </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$500.00</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4</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NELSON ALEXANDER OSORIO BAIRES</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Solicitud escrita.</w:t>
            </w:r>
          </w:p>
        </w:tc>
        <w:tc>
          <w:tcPr>
            <w:tcW w:w="3662"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b/>
                <w:sz w:val="20"/>
                <w:szCs w:val="20"/>
              </w:rPr>
              <w:t>RATIFICACION</w:t>
            </w:r>
            <w:r w:rsidRPr="003F31C2">
              <w:rPr>
                <w:rFonts w:ascii="Times New Roman" w:eastAsia="Calibri" w:hAnsi="Times New Roman" w:cs="Times New Roman"/>
                <w:sz w:val="20"/>
                <w:szCs w:val="20"/>
              </w:rPr>
              <w:t xml:space="preserve">. </w:t>
            </w:r>
          </w:p>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Ayuda económica para el pago de transporte para la despedida de noveno grado del C.E. Cantón La Esperanza (Según acuerdo municipal número cinco con fecha diecinueve de Octubre de dos mil dieciocho)</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$75.00</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5</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OFISERVIS (José Arnoldo Ramos Flores)</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00480,00475</w:t>
            </w:r>
          </w:p>
        </w:tc>
        <w:tc>
          <w:tcPr>
            <w:tcW w:w="3662"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2 toner para fotocopiadora marca Ricoh modelo MP 2551 Original</w:t>
            </w:r>
          </w:p>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Valor por mantenimiento, revisión y cambio de repuesto para fotocopiadora Ricoh MP 2851.</w:t>
            </w:r>
          </w:p>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repuestos.</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$380.00</w:t>
            </w:r>
          </w:p>
        </w:tc>
      </w:tr>
      <w:tr w:rsidR="007A1950" w:rsidRPr="0004234F" w:rsidTr="00DA4AB8">
        <w:tc>
          <w:tcPr>
            <w:tcW w:w="441"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6</w:t>
            </w:r>
          </w:p>
        </w:tc>
        <w:tc>
          <w:tcPr>
            <w:tcW w:w="16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OFFICE MART, S.A DE C.V</w:t>
            </w:r>
          </w:p>
        </w:tc>
        <w:tc>
          <w:tcPr>
            <w:tcW w:w="1266"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0056</w:t>
            </w:r>
          </w:p>
        </w:tc>
        <w:tc>
          <w:tcPr>
            <w:tcW w:w="3662"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insumos para el uso de las diferentes unidades de la municipalidad.</w:t>
            </w:r>
          </w:p>
        </w:tc>
        <w:tc>
          <w:tcPr>
            <w:tcW w:w="1985" w:type="dxa"/>
          </w:tcPr>
          <w:p w:rsidR="007A1950" w:rsidRPr="003F31C2" w:rsidRDefault="007A1950" w:rsidP="00DA4AB8">
            <w:pPr>
              <w:rPr>
                <w:rFonts w:ascii="Times New Roman" w:eastAsia="Calibri" w:hAnsi="Times New Roman" w:cs="Times New Roman"/>
                <w:sz w:val="20"/>
                <w:szCs w:val="20"/>
              </w:rPr>
            </w:pPr>
            <w:r w:rsidRPr="003F31C2">
              <w:rPr>
                <w:rFonts w:ascii="Times New Roman" w:eastAsia="Calibri" w:hAnsi="Times New Roman" w:cs="Times New Roman"/>
                <w:sz w:val="20"/>
                <w:szCs w:val="20"/>
              </w:rPr>
              <w:t>TMSPP/Fondo común municipal periodo 2018-2021</w:t>
            </w:r>
          </w:p>
        </w:tc>
        <w:tc>
          <w:tcPr>
            <w:tcW w:w="1134" w:type="dxa"/>
          </w:tcPr>
          <w:p w:rsidR="007A1950" w:rsidRPr="003F31C2" w:rsidRDefault="007A1950" w:rsidP="00DA4AB8">
            <w:pPr>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$138.30</w:t>
            </w:r>
          </w:p>
        </w:tc>
      </w:tr>
    </w:tbl>
    <w:p w:rsidR="007A1950" w:rsidRPr="003F31C2" w:rsidRDefault="007A1950" w:rsidP="007A1950">
      <w:pPr>
        <w:rPr>
          <w:rFonts w:ascii="Calibri" w:eastAsia="Calibri" w:hAnsi="Calibri" w:cs="Times New Roman"/>
        </w:rPr>
      </w:pPr>
    </w:p>
    <w:tbl>
      <w:tblPr>
        <w:tblStyle w:val="Tablaconcuadrcula10"/>
        <w:tblW w:w="10207" w:type="dxa"/>
        <w:tblInd w:w="-34" w:type="dxa"/>
        <w:tblLook w:val="04A0" w:firstRow="1" w:lastRow="0" w:firstColumn="1" w:lastColumn="0" w:noHBand="0" w:noVBand="1"/>
      </w:tblPr>
      <w:tblGrid>
        <w:gridCol w:w="441"/>
        <w:gridCol w:w="1689"/>
        <w:gridCol w:w="983"/>
        <w:gridCol w:w="2910"/>
        <w:gridCol w:w="3057"/>
        <w:gridCol w:w="1127"/>
      </w:tblGrid>
      <w:tr w:rsidR="007A1950" w:rsidRPr="003F31C2" w:rsidTr="00DA4AB8">
        <w:tc>
          <w:tcPr>
            <w:tcW w:w="10207" w:type="dxa"/>
            <w:gridSpan w:val="6"/>
          </w:tcPr>
          <w:p w:rsidR="007A1950" w:rsidRPr="003F31C2" w:rsidRDefault="007A1950" w:rsidP="00DA4AB8">
            <w:pPr>
              <w:spacing w:line="240" w:lineRule="auto"/>
              <w:rPr>
                <w:rFonts w:ascii="Times New Roman" w:eastAsia="Calibri" w:hAnsi="Times New Roman" w:cs="Times New Roman"/>
                <w:sz w:val="24"/>
                <w:szCs w:val="24"/>
              </w:rPr>
            </w:pPr>
            <w:r w:rsidRPr="003F31C2">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3F31C2" w:rsidTr="00DA4AB8">
        <w:tc>
          <w:tcPr>
            <w:tcW w:w="396"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N°</w:t>
            </w:r>
          </w:p>
        </w:tc>
        <w:tc>
          <w:tcPr>
            <w:tcW w:w="169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Nombre</w:t>
            </w:r>
          </w:p>
        </w:tc>
        <w:tc>
          <w:tcPr>
            <w:tcW w:w="985" w:type="dxa"/>
          </w:tcPr>
          <w:p w:rsidR="007A1950" w:rsidRPr="003F31C2" w:rsidRDefault="007A1950" w:rsidP="00DA4AB8">
            <w:pPr>
              <w:spacing w:line="240" w:lineRule="auto"/>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N° de factura</w:t>
            </w:r>
          </w:p>
        </w:tc>
        <w:tc>
          <w:tcPr>
            <w:tcW w:w="2925"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 xml:space="preserve">Descripción </w:t>
            </w:r>
          </w:p>
        </w:tc>
        <w:tc>
          <w:tcPr>
            <w:tcW w:w="308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Descripción de la cuenta</w:t>
            </w:r>
          </w:p>
        </w:tc>
        <w:tc>
          <w:tcPr>
            <w:tcW w:w="1129"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Monto a cancelar</w:t>
            </w:r>
          </w:p>
        </w:tc>
      </w:tr>
      <w:tr w:rsidR="007A1950" w:rsidRPr="003F31C2" w:rsidTr="00DA4AB8">
        <w:tc>
          <w:tcPr>
            <w:tcW w:w="396"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1</w:t>
            </w:r>
          </w:p>
        </w:tc>
        <w:tc>
          <w:tcPr>
            <w:tcW w:w="169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SUMINISTROS “SERMEÑO” (Cristian Marvin Sermeño Arias)</w:t>
            </w:r>
          </w:p>
        </w:tc>
        <w:tc>
          <w:tcPr>
            <w:tcW w:w="985" w:type="dxa"/>
          </w:tcPr>
          <w:p w:rsidR="007A1950" w:rsidRPr="003F31C2" w:rsidRDefault="007A1950" w:rsidP="00DA4AB8">
            <w:pPr>
              <w:spacing w:line="240" w:lineRule="auto"/>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0892</w:t>
            </w:r>
          </w:p>
        </w:tc>
        <w:tc>
          <w:tcPr>
            <w:tcW w:w="2925"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100 bolsas de cemento, 14 mtrs de arena y 50 lbrs de alambre de amarre para el proyecto: Cancha La Loma.</w:t>
            </w:r>
          </w:p>
        </w:tc>
        <w:tc>
          <w:tcPr>
            <w:tcW w:w="308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129"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$1,089.50</w:t>
            </w:r>
          </w:p>
        </w:tc>
      </w:tr>
      <w:tr w:rsidR="007A1950" w:rsidRPr="003F31C2" w:rsidTr="00DA4AB8">
        <w:tc>
          <w:tcPr>
            <w:tcW w:w="396"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2</w:t>
            </w:r>
          </w:p>
        </w:tc>
        <w:tc>
          <w:tcPr>
            <w:tcW w:w="169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FERRETERIA LAS CUMBRES (JORI, S.A DE C.V)</w:t>
            </w:r>
          </w:p>
        </w:tc>
        <w:tc>
          <w:tcPr>
            <w:tcW w:w="985" w:type="dxa"/>
          </w:tcPr>
          <w:p w:rsidR="007A1950" w:rsidRPr="003F31C2" w:rsidRDefault="007A1950" w:rsidP="00DA4AB8">
            <w:pPr>
              <w:spacing w:line="240" w:lineRule="auto"/>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04971</w:t>
            </w:r>
          </w:p>
        </w:tc>
        <w:tc>
          <w:tcPr>
            <w:tcW w:w="2925"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materiales para el proyecto: Cancha La Loma.</w:t>
            </w:r>
          </w:p>
        </w:tc>
        <w:tc>
          <w:tcPr>
            <w:tcW w:w="308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129"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$1,868.00</w:t>
            </w:r>
          </w:p>
        </w:tc>
      </w:tr>
      <w:tr w:rsidR="007A1950" w:rsidRPr="003F31C2" w:rsidTr="00DA4AB8">
        <w:tc>
          <w:tcPr>
            <w:tcW w:w="396"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3</w:t>
            </w:r>
          </w:p>
        </w:tc>
        <w:tc>
          <w:tcPr>
            <w:tcW w:w="169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 xml:space="preserve">FERRETERIA LAS CUMBRES </w:t>
            </w:r>
            <w:r w:rsidRPr="003F31C2">
              <w:rPr>
                <w:rFonts w:ascii="Times New Roman" w:eastAsia="Calibri" w:hAnsi="Times New Roman" w:cs="Times New Roman"/>
                <w:sz w:val="20"/>
                <w:szCs w:val="20"/>
              </w:rPr>
              <w:lastRenderedPageBreak/>
              <w:t>(JORI, S.A DE C.V)</w:t>
            </w:r>
          </w:p>
        </w:tc>
        <w:tc>
          <w:tcPr>
            <w:tcW w:w="985" w:type="dxa"/>
          </w:tcPr>
          <w:p w:rsidR="007A1950" w:rsidRPr="003F31C2" w:rsidRDefault="007A1950" w:rsidP="00DA4AB8">
            <w:pPr>
              <w:spacing w:line="240" w:lineRule="auto"/>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lastRenderedPageBreak/>
              <w:t>04972</w:t>
            </w:r>
          </w:p>
        </w:tc>
        <w:tc>
          <w:tcPr>
            <w:tcW w:w="2925"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Compra de 12 cañuelas de 2x1 Ch. 18 para proyecto: La Loma.</w:t>
            </w:r>
          </w:p>
        </w:tc>
        <w:tc>
          <w:tcPr>
            <w:tcW w:w="308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 xml:space="preserve">TMSPP/ Contrapartida de construcción para salón de usos </w:t>
            </w:r>
            <w:r w:rsidRPr="003F31C2">
              <w:rPr>
                <w:rFonts w:ascii="Times New Roman" w:eastAsia="Calibri" w:hAnsi="Times New Roman" w:cs="Times New Roman"/>
                <w:sz w:val="20"/>
                <w:szCs w:val="20"/>
              </w:rPr>
              <w:lastRenderedPageBreak/>
              <w:t>múltiples con cancha para disciplinas de futbol sala en el sector la báscula, Cantón la Loma.</w:t>
            </w:r>
          </w:p>
        </w:tc>
        <w:tc>
          <w:tcPr>
            <w:tcW w:w="1129"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lastRenderedPageBreak/>
              <w:t>$166.32</w:t>
            </w:r>
          </w:p>
        </w:tc>
      </w:tr>
      <w:tr w:rsidR="007A1950" w:rsidRPr="003F31C2" w:rsidTr="00DA4AB8">
        <w:tc>
          <w:tcPr>
            <w:tcW w:w="396"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4</w:t>
            </w:r>
          </w:p>
        </w:tc>
        <w:tc>
          <w:tcPr>
            <w:tcW w:w="169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PLANILLA DE PAGO</w:t>
            </w:r>
          </w:p>
        </w:tc>
        <w:tc>
          <w:tcPr>
            <w:tcW w:w="985" w:type="dxa"/>
          </w:tcPr>
          <w:p w:rsidR="007A1950" w:rsidRPr="003F31C2" w:rsidRDefault="007A1950" w:rsidP="00DA4AB8">
            <w:pPr>
              <w:spacing w:line="240" w:lineRule="auto"/>
              <w:jc w:val="center"/>
              <w:rPr>
                <w:rFonts w:ascii="Times New Roman" w:eastAsia="Calibri" w:hAnsi="Times New Roman" w:cs="Times New Roman"/>
                <w:sz w:val="20"/>
                <w:szCs w:val="20"/>
              </w:rPr>
            </w:pPr>
            <w:r w:rsidRPr="003F31C2">
              <w:rPr>
                <w:rFonts w:ascii="Times New Roman" w:eastAsia="Calibri" w:hAnsi="Times New Roman" w:cs="Times New Roman"/>
                <w:sz w:val="20"/>
                <w:szCs w:val="20"/>
              </w:rPr>
              <w:t>Planilla de pago</w:t>
            </w:r>
          </w:p>
        </w:tc>
        <w:tc>
          <w:tcPr>
            <w:tcW w:w="2925" w:type="dxa"/>
          </w:tcPr>
          <w:p w:rsidR="007A1950" w:rsidRPr="003F31C2" w:rsidRDefault="007A1950" w:rsidP="00DA4AB8">
            <w:pPr>
              <w:spacing w:line="240" w:lineRule="auto"/>
              <w:rPr>
                <w:rFonts w:ascii="Times New Roman" w:eastAsia="Calibri" w:hAnsi="Times New Roman" w:cs="Times New Roman"/>
                <w:b/>
                <w:sz w:val="20"/>
                <w:szCs w:val="20"/>
              </w:rPr>
            </w:pPr>
            <w:r w:rsidRPr="003F31C2">
              <w:rPr>
                <w:rFonts w:ascii="Times New Roman" w:eastAsia="Calibri" w:hAnsi="Times New Roman" w:cs="Times New Roman"/>
                <w:b/>
                <w:sz w:val="20"/>
                <w:szCs w:val="20"/>
              </w:rPr>
              <w:t>RATIFICACION:</w:t>
            </w:r>
          </w:p>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Proyecto: Construcción para salón de usos múltiples con cancha para disciplinas de futbol sala en el sector la báscula, Cantón la Loma.</w:t>
            </w:r>
          </w:p>
        </w:tc>
        <w:tc>
          <w:tcPr>
            <w:tcW w:w="3081"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129" w:type="dxa"/>
          </w:tcPr>
          <w:p w:rsidR="007A1950" w:rsidRPr="003F31C2" w:rsidRDefault="007A1950" w:rsidP="00DA4AB8">
            <w:pPr>
              <w:spacing w:line="240" w:lineRule="auto"/>
              <w:rPr>
                <w:rFonts w:ascii="Times New Roman" w:eastAsia="Calibri" w:hAnsi="Times New Roman" w:cs="Times New Roman"/>
                <w:sz w:val="20"/>
                <w:szCs w:val="20"/>
              </w:rPr>
            </w:pPr>
            <w:r w:rsidRPr="003F31C2">
              <w:rPr>
                <w:rFonts w:ascii="Times New Roman" w:eastAsia="Calibri" w:hAnsi="Times New Roman" w:cs="Times New Roman"/>
                <w:sz w:val="20"/>
                <w:szCs w:val="20"/>
              </w:rPr>
              <w:t>$2,371.42</w:t>
            </w:r>
          </w:p>
        </w:tc>
      </w:tr>
    </w:tbl>
    <w:p w:rsidR="007A1950" w:rsidRDefault="007A1950" w:rsidP="007A1950">
      <w:pPr>
        <w:spacing w:after="0"/>
        <w:jc w:val="both"/>
        <w:rPr>
          <w:rFonts w:ascii="Times New Roman" w:hAnsi="Times New Roman" w:cs="Times New Roman"/>
          <w:b/>
          <w:sz w:val="24"/>
          <w:szCs w:val="24"/>
        </w:rPr>
      </w:pPr>
    </w:p>
    <w:tbl>
      <w:tblPr>
        <w:tblStyle w:val="Tablaconcuadrcula1"/>
        <w:tblW w:w="10207" w:type="dxa"/>
        <w:tblInd w:w="-34" w:type="dxa"/>
        <w:tblLayout w:type="fixed"/>
        <w:tblLook w:val="04A0" w:firstRow="1" w:lastRow="0" w:firstColumn="1" w:lastColumn="0" w:noHBand="0" w:noVBand="1"/>
      </w:tblPr>
      <w:tblGrid>
        <w:gridCol w:w="568"/>
        <w:gridCol w:w="1275"/>
        <w:gridCol w:w="993"/>
        <w:gridCol w:w="3260"/>
        <w:gridCol w:w="2977"/>
        <w:gridCol w:w="1134"/>
      </w:tblGrid>
      <w:tr w:rsidR="007A1950" w:rsidRPr="0004234F" w:rsidTr="00DA4AB8">
        <w:tc>
          <w:tcPr>
            <w:tcW w:w="10207" w:type="dxa"/>
            <w:gridSpan w:val="6"/>
          </w:tcPr>
          <w:p w:rsidR="007A1950" w:rsidRPr="006C78C8" w:rsidRDefault="007A1950" w:rsidP="00DA4AB8">
            <w:pPr>
              <w:jc w:val="both"/>
              <w:rPr>
                <w:rFonts w:ascii="Times New Roman" w:eastAsia="Calibri" w:hAnsi="Times New Roman" w:cs="Times New Roman"/>
                <w:sz w:val="24"/>
                <w:szCs w:val="24"/>
              </w:rPr>
            </w:pPr>
            <w:r w:rsidRPr="006C78C8">
              <w:rPr>
                <w:rFonts w:ascii="Times New Roman" w:eastAsia="Calibri" w:hAnsi="Times New Roman" w:cs="Times New Roman"/>
                <w:sz w:val="24"/>
                <w:szCs w:val="24"/>
              </w:rPr>
              <w:t>DETALLES DE</w:t>
            </w:r>
            <w:r>
              <w:rPr>
                <w:rFonts w:ascii="Times New Roman" w:eastAsia="Calibri" w:hAnsi="Times New Roman" w:cs="Times New Roman"/>
                <w:sz w:val="24"/>
                <w:szCs w:val="24"/>
              </w:rPr>
              <w:t xml:space="preserve"> LOS GASTOS DE LA CUENTA TMSPP/</w:t>
            </w:r>
            <w:r w:rsidRPr="006C78C8">
              <w:rPr>
                <w:rFonts w:ascii="Times New Roman" w:eastAsia="Calibri" w:hAnsi="Times New Roman" w:cs="Times New Roman"/>
                <w:sz w:val="24"/>
                <w:szCs w:val="24"/>
              </w:rPr>
              <w:t>CONTRAPARTIDA DE CONSTRUCCIÓN DE CANCHA REGLAMENTARÍA DE 90M X 45M PARA FUTBOL 11, INCLUYENDO LOS SERVICIOS BÁSICOS DE FUNCIONAMIENTO EN EL SECTOR LA CRUZ, CANTÓN ISTAGUA, MUNICIPIO DE S.P.P.</w:t>
            </w:r>
          </w:p>
        </w:tc>
      </w:tr>
      <w:tr w:rsidR="007A1950" w:rsidRPr="0004234F" w:rsidTr="00DA4AB8">
        <w:tc>
          <w:tcPr>
            <w:tcW w:w="568" w:type="dxa"/>
          </w:tcPr>
          <w:p w:rsidR="007A1950" w:rsidRPr="006C78C8" w:rsidRDefault="007A1950" w:rsidP="00DA4AB8">
            <w:pPr>
              <w:rPr>
                <w:rFonts w:ascii="Times New Roman" w:eastAsia="Calibri" w:hAnsi="Times New Roman" w:cs="Times New Roman"/>
                <w:sz w:val="20"/>
                <w:szCs w:val="20"/>
              </w:rPr>
            </w:pPr>
            <w:r w:rsidRPr="006C78C8">
              <w:rPr>
                <w:rFonts w:ascii="Times New Roman" w:eastAsia="Calibri" w:hAnsi="Times New Roman" w:cs="Times New Roman"/>
                <w:sz w:val="20"/>
                <w:szCs w:val="20"/>
              </w:rPr>
              <w:t>N°</w:t>
            </w:r>
          </w:p>
        </w:tc>
        <w:tc>
          <w:tcPr>
            <w:tcW w:w="1275" w:type="dxa"/>
          </w:tcPr>
          <w:p w:rsidR="007A1950" w:rsidRPr="006C78C8" w:rsidRDefault="007A1950" w:rsidP="00DA4AB8">
            <w:pPr>
              <w:rPr>
                <w:rFonts w:ascii="Times New Roman" w:eastAsia="Calibri" w:hAnsi="Times New Roman" w:cs="Times New Roman"/>
                <w:sz w:val="20"/>
                <w:szCs w:val="20"/>
              </w:rPr>
            </w:pPr>
            <w:r w:rsidRPr="006C78C8">
              <w:rPr>
                <w:rFonts w:ascii="Times New Roman" w:eastAsia="Calibri" w:hAnsi="Times New Roman" w:cs="Times New Roman"/>
                <w:sz w:val="20"/>
                <w:szCs w:val="20"/>
              </w:rPr>
              <w:t>Nombre</w:t>
            </w:r>
          </w:p>
        </w:tc>
        <w:tc>
          <w:tcPr>
            <w:tcW w:w="993" w:type="dxa"/>
          </w:tcPr>
          <w:p w:rsidR="007A1950" w:rsidRPr="006C78C8" w:rsidRDefault="007A1950" w:rsidP="00DA4AB8">
            <w:pPr>
              <w:jc w:val="center"/>
              <w:rPr>
                <w:rFonts w:ascii="Times New Roman" w:eastAsia="Calibri" w:hAnsi="Times New Roman" w:cs="Times New Roman"/>
                <w:sz w:val="20"/>
                <w:szCs w:val="20"/>
              </w:rPr>
            </w:pPr>
            <w:r w:rsidRPr="006C78C8">
              <w:rPr>
                <w:rFonts w:ascii="Times New Roman" w:eastAsia="Calibri" w:hAnsi="Times New Roman" w:cs="Times New Roman"/>
                <w:sz w:val="20"/>
                <w:szCs w:val="20"/>
              </w:rPr>
              <w:t>N° de factura</w:t>
            </w:r>
          </w:p>
        </w:tc>
        <w:tc>
          <w:tcPr>
            <w:tcW w:w="3260" w:type="dxa"/>
          </w:tcPr>
          <w:p w:rsidR="007A1950" w:rsidRPr="006C78C8" w:rsidRDefault="007A1950" w:rsidP="00DA4AB8">
            <w:pPr>
              <w:rPr>
                <w:rFonts w:ascii="Times New Roman" w:eastAsia="Calibri" w:hAnsi="Times New Roman" w:cs="Times New Roman"/>
                <w:sz w:val="20"/>
                <w:szCs w:val="20"/>
              </w:rPr>
            </w:pPr>
            <w:r w:rsidRPr="006C78C8">
              <w:rPr>
                <w:rFonts w:ascii="Times New Roman" w:eastAsia="Calibri" w:hAnsi="Times New Roman" w:cs="Times New Roman"/>
                <w:sz w:val="20"/>
                <w:szCs w:val="20"/>
              </w:rPr>
              <w:t xml:space="preserve">Descripción </w:t>
            </w:r>
          </w:p>
        </w:tc>
        <w:tc>
          <w:tcPr>
            <w:tcW w:w="2977" w:type="dxa"/>
          </w:tcPr>
          <w:p w:rsidR="007A1950" w:rsidRPr="006C78C8" w:rsidRDefault="007A1950" w:rsidP="00DA4AB8">
            <w:pPr>
              <w:rPr>
                <w:rFonts w:ascii="Times New Roman" w:eastAsia="Calibri" w:hAnsi="Times New Roman" w:cs="Times New Roman"/>
                <w:sz w:val="20"/>
                <w:szCs w:val="20"/>
              </w:rPr>
            </w:pPr>
            <w:r w:rsidRPr="006C78C8">
              <w:rPr>
                <w:rFonts w:ascii="Times New Roman" w:eastAsia="Calibri" w:hAnsi="Times New Roman" w:cs="Times New Roman"/>
                <w:sz w:val="20"/>
                <w:szCs w:val="20"/>
              </w:rPr>
              <w:t>Descripción de la cuenta</w:t>
            </w:r>
          </w:p>
        </w:tc>
        <w:tc>
          <w:tcPr>
            <w:tcW w:w="1134" w:type="dxa"/>
          </w:tcPr>
          <w:p w:rsidR="007A1950" w:rsidRPr="006C78C8" w:rsidRDefault="007A1950" w:rsidP="00DA4AB8">
            <w:pPr>
              <w:jc w:val="center"/>
              <w:rPr>
                <w:rFonts w:ascii="Times New Roman" w:eastAsia="Calibri" w:hAnsi="Times New Roman" w:cs="Times New Roman"/>
                <w:sz w:val="20"/>
                <w:szCs w:val="20"/>
              </w:rPr>
            </w:pPr>
            <w:r w:rsidRPr="006C78C8">
              <w:rPr>
                <w:rFonts w:ascii="Times New Roman" w:eastAsia="Calibri" w:hAnsi="Times New Roman" w:cs="Times New Roman"/>
                <w:sz w:val="20"/>
                <w:szCs w:val="20"/>
              </w:rPr>
              <w:t>Monto a cancelar</w:t>
            </w:r>
          </w:p>
        </w:tc>
      </w:tr>
      <w:tr w:rsidR="007A1950" w:rsidRPr="0004234F" w:rsidTr="00DA4AB8">
        <w:trPr>
          <w:trHeight w:val="1735"/>
        </w:trPr>
        <w:tc>
          <w:tcPr>
            <w:tcW w:w="568"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1</w:t>
            </w:r>
          </w:p>
        </w:tc>
        <w:tc>
          <w:tcPr>
            <w:tcW w:w="1275"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PLANILLA DE PAGO</w:t>
            </w:r>
          </w:p>
        </w:tc>
        <w:tc>
          <w:tcPr>
            <w:tcW w:w="993"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Planilla de pago</w:t>
            </w:r>
          </w:p>
        </w:tc>
        <w:tc>
          <w:tcPr>
            <w:tcW w:w="3260" w:type="dxa"/>
          </w:tcPr>
          <w:p w:rsidR="007A1950" w:rsidRPr="008040B2" w:rsidRDefault="007A1950" w:rsidP="00DA4AB8">
            <w:pPr>
              <w:rPr>
                <w:rFonts w:ascii="Times New Roman" w:eastAsia="Calibri" w:hAnsi="Times New Roman" w:cs="Times New Roman"/>
                <w:b/>
              </w:rPr>
            </w:pPr>
            <w:r w:rsidRPr="008040B2">
              <w:rPr>
                <w:rFonts w:ascii="Times New Roman" w:eastAsia="Calibri" w:hAnsi="Times New Roman" w:cs="Times New Roman"/>
                <w:b/>
              </w:rPr>
              <w:t>RATIFICACION:</w:t>
            </w:r>
          </w:p>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Proyecto: Construcción de cancha reglamentaría de 90m x 45m para futbol 11, incluyendo los servicios básicos de funcionamiento en el sector la cruz, cantón Istagua, municipio de S.P.P.</w:t>
            </w:r>
          </w:p>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Periodo: 22-10-2018 al 04-11-2018</w:t>
            </w:r>
          </w:p>
        </w:tc>
        <w:tc>
          <w:tcPr>
            <w:tcW w:w="2977" w:type="dxa"/>
          </w:tcPr>
          <w:p w:rsidR="007A1950" w:rsidRPr="008040B2" w:rsidRDefault="007A1950" w:rsidP="00DA4AB8">
            <w:pPr>
              <w:jc w:val="both"/>
              <w:rPr>
                <w:rFonts w:ascii="Times New Roman" w:eastAsia="Calibri" w:hAnsi="Times New Roman" w:cs="Times New Roman"/>
              </w:rPr>
            </w:pPr>
            <w:r w:rsidRPr="008040B2">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$2,331.42</w:t>
            </w:r>
          </w:p>
        </w:tc>
      </w:tr>
      <w:tr w:rsidR="007A1950" w:rsidRPr="0004234F" w:rsidTr="00DA4AB8">
        <w:trPr>
          <w:trHeight w:val="1735"/>
        </w:trPr>
        <w:tc>
          <w:tcPr>
            <w:tcW w:w="568"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2</w:t>
            </w:r>
          </w:p>
        </w:tc>
        <w:tc>
          <w:tcPr>
            <w:tcW w:w="1275"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SUMINISTROS “SERMEÑO” (Cristian Marvin Sermeño Arias)</w:t>
            </w:r>
          </w:p>
        </w:tc>
        <w:tc>
          <w:tcPr>
            <w:tcW w:w="993"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0891</w:t>
            </w:r>
          </w:p>
        </w:tc>
        <w:tc>
          <w:tcPr>
            <w:tcW w:w="3260"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Compra de 50 bolsas de cemento para proyecto: Cancha Istagua.</w:t>
            </w:r>
          </w:p>
        </w:tc>
        <w:tc>
          <w:tcPr>
            <w:tcW w:w="2977" w:type="dxa"/>
          </w:tcPr>
          <w:p w:rsidR="007A1950" w:rsidRPr="008040B2" w:rsidRDefault="007A1950" w:rsidP="00DA4AB8">
            <w:pPr>
              <w:jc w:val="both"/>
              <w:rPr>
                <w:rFonts w:ascii="Times New Roman" w:eastAsia="Calibri" w:hAnsi="Times New Roman" w:cs="Times New Roman"/>
              </w:rPr>
            </w:pPr>
            <w:r w:rsidRPr="008040B2">
              <w:rPr>
                <w:rFonts w:ascii="Times New Roman" w:eastAsia="Calibri" w:hAnsi="Times New Roman" w:cs="Times New Roman"/>
              </w:rPr>
              <w:t>Contrapartida de construcción de cancha reglamentaría de 90m x 45m para futbol 11, incluyendo los servicios básicos de funcionamiento en el sector la cruz, cantón Istagua, municipio de S.P.P.</w:t>
            </w:r>
          </w:p>
        </w:tc>
        <w:tc>
          <w:tcPr>
            <w:tcW w:w="1134"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$430.00</w:t>
            </w:r>
          </w:p>
        </w:tc>
      </w:tr>
    </w:tbl>
    <w:p w:rsidR="007A1950" w:rsidRDefault="007A1950" w:rsidP="007A1950">
      <w:pPr>
        <w:spacing w:after="0"/>
        <w:jc w:val="both"/>
        <w:rPr>
          <w:rFonts w:ascii="Times New Roman" w:hAnsi="Times New Roman" w:cs="Times New Roman"/>
          <w:b/>
          <w:sz w:val="24"/>
          <w:szCs w:val="24"/>
        </w:rPr>
      </w:pPr>
    </w:p>
    <w:tbl>
      <w:tblPr>
        <w:tblStyle w:val="Tablaconcuadrcula13"/>
        <w:tblW w:w="10207" w:type="dxa"/>
        <w:tblInd w:w="-34" w:type="dxa"/>
        <w:tblLayout w:type="fixed"/>
        <w:tblLook w:val="04A0" w:firstRow="1" w:lastRow="0" w:firstColumn="1" w:lastColumn="0" w:noHBand="0" w:noVBand="1"/>
      </w:tblPr>
      <w:tblGrid>
        <w:gridCol w:w="568"/>
        <w:gridCol w:w="1559"/>
        <w:gridCol w:w="1134"/>
        <w:gridCol w:w="3260"/>
        <w:gridCol w:w="2693"/>
        <w:gridCol w:w="993"/>
      </w:tblGrid>
      <w:tr w:rsidR="007A1950" w:rsidRPr="00EB4911" w:rsidTr="00DA4AB8">
        <w:tc>
          <w:tcPr>
            <w:tcW w:w="10207" w:type="dxa"/>
            <w:gridSpan w:val="6"/>
          </w:tcPr>
          <w:p w:rsidR="007A1950" w:rsidRPr="00A8272E" w:rsidRDefault="007A1950" w:rsidP="00DA4AB8">
            <w:pPr>
              <w:rPr>
                <w:rFonts w:ascii="Times New Roman" w:eastAsia="Calibri" w:hAnsi="Times New Roman" w:cs="Times New Roman"/>
                <w:sz w:val="24"/>
                <w:szCs w:val="24"/>
              </w:rPr>
            </w:pPr>
            <w:r w:rsidRPr="00A8272E">
              <w:rPr>
                <w:rFonts w:ascii="Times New Roman" w:eastAsia="Calibri" w:hAnsi="Times New Roman" w:cs="Times New Roman"/>
                <w:sz w:val="24"/>
                <w:szCs w:val="24"/>
              </w:rPr>
              <w:t>DETALLES DE GASTOS DE LA CUENTA TMSPP/ OBRAS DE SANEAMIENTO AMBIENTAL Y GESTION DE RIESGOS EN EL MUNICIPIO DE S.P.P AÑO 2018.</w:t>
            </w:r>
          </w:p>
        </w:tc>
      </w:tr>
      <w:tr w:rsidR="007A1950" w:rsidRPr="00EB4911" w:rsidTr="00DA4AB8">
        <w:tc>
          <w:tcPr>
            <w:tcW w:w="568"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N°</w:t>
            </w:r>
          </w:p>
        </w:tc>
        <w:tc>
          <w:tcPr>
            <w:tcW w:w="1559"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Nombre</w:t>
            </w:r>
          </w:p>
        </w:tc>
        <w:tc>
          <w:tcPr>
            <w:tcW w:w="1134"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N° de factura</w:t>
            </w:r>
          </w:p>
        </w:tc>
        <w:tc>
          <w:tcPr>
            <w:tcW w:w="3260"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Descripción</w:t>
            </w:r>
          </w:p>
        </w:tc>
        <w:tc>
          <w:tcPr>
            <w:tcW w:w="2693"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Descripción de la cuenta.</w:t>
            </w:r>
          </w:p>
        </w:tc>
        <w:tc>
          <w:tcPr>
            <w:tcW w:w="993"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Monto a cancelar</w:t>
            </w:r>
          </w:p>
        </w:tc>
      </w:tr>
      <w:tr w:rsidR="007A1950" w:rsidRPr="00EB4911" w:rsidTr="00DA4AB8">
        <w:trPr>
          <w:trHeight w:val="749"/>
        </w:trPr>
        <w:tc>
          <w:tcPr>
            <w:tcW w:w="568"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1</w:t>
            </w:r>
          </w:p>
        </w:tc>
        <w:tc>
          <w:tcPr>
            <w:tcW w:w="1559"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ARRECONSA, S.A DE C.V</w:t>
            </w:r>
          </w:p>
        </w:tc>
        <w:tc>
          <w:tcPr>
            <w:tcW w:w="1134"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Cotización.</w:t>
            </w:r>
          </w:p>
        </w:tc>
        <w:tc>
          <w:tcPr>
            <w:tcW w:w="3260" w:type="dxa"/>
          </w:tcPr>
          <w:p w:rsidR="007A1950" w:rsidRPr="008040B2" w:rsidRDefault="007A1950" w:rsidP="00DA4AB8">
            <w:pPr>
              <w:jc w:val="both"/>
              <w:rPr>
                <w:rFonts w:ascii="Times New Roman" w:eastAsia="Calibri" w:hAnsi="Times New Roman" w:cs="Times New Roman"/>
                <w:b/>
              </w:rPr>
            </w:pPr>
            <w:r w:rsidRPr="008040B2">
              <w:rPr>
                <w:rFonts w:ascii="Times New Roman" w:eastAsia="Calibri" w:hAnsi="Times New Roman" w:cs="Times New Roman"/>
                <w:b/>
              </w:rPr>
              <w:t>RATIFICACION:</w:t>
            </w:r>
          </w:p>
          <w:p w:rsidR="007A1950" w:rsidRPr="008040B2" w:rsidRDefault="007A1950" w:rsidP="00DA4AB8">
            <w:pPr>
              <w:jc w:val="both"/>
              <w:rPr>
                <w:rFonts w:ascii="Times New Roman" w:eastAsia="Calibri" w:hAnsi="Times New Roman" w:cs="Times New Roman"/>
              </w:rPr>
            </w:pPr>
            <w:r w:rsidRPr="008040B2">
              <w:rPr>
                <w:rFonts w:ascii="Times New Roman" w:eastAsia="Calibri" w:hAnsi="Times New Roman" w:cs="Times New Roman"/>
              </w:rPr>
              <w:t xml:space="preserve">Alquiler de 8 sanitarios Portátil Standard para las personas que asistirán al cementerio general del S.P.P el día 02-11-2018     </w:t>
            </w:r>
          </w:p>
        </w:tc>
        <w:tc>
          <w:tcPr>
            <w:tcW w:w="2693" w:type="dxa"/>
          </w:tcPr>
          <w:p w:rsidR="007A1950" w:rsidRPr="008040B2" w:rsidRDefault="007A1950" w:rsidP="00DA4AB8">
            <w:pPr>
              <w:rPr>
                <w:rFonts w:ascii="Times New Roman" w:eastAsia="Calibri" w:hAnsi="Times New Roman" w:cs="Times New Roman"/>
              </w:rPr>
            </w:pPr>
            <w:r w:rsidRPr="008040B2">
              <w:rPr>
                <w:rFonts w:ascii="Times New Roman" w:eastAsia="Calibri" w:hAnsi="Times New Roman" w:cs="Times New Roman"/>
              </w:rPr>
              <w:t>TMSPP/ Obras de saneamiento ambiental y gestión de riesgos en el municipio de S.P.P año 2018.</w:t>
            </w:r>
          </w:p>
        </w:tc>
        <w:tc>
          <w:tcPr>
            <w:tcW w:w="993" w:type="dxa"/>
          </w:tcPr>
          <w:p w:rsidR="007A1950" w:rsidRPr="008040B2" w:rsidRDefault="007A1950" w:rsidP="00DA4AB8">
            <w:pPr>
              <w:jc w:val="center"/>
              <w:rPr>
                <w:rFonts w:ascii="Times New Roman" w:eastAsia="Calibri" w:hAnsi="Times New Roman" w:cs="Times New Roman"/>
              </w:rPr>
            </w:pPr>
            <w:r w:rsidRPr="008040B2">
              <w:rPr>
                <w:rFonts w:ascii="Times New Roman" w:eastAsia="Calibri" w:hAnsi="Times New Roman" w:cs="Times New Roman"/>
              </w:rPr>
              <w:t>$452.00</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tbl>
      <w:tblPr>
        <w:tblStyle w:val="Tablaconcuadrcula121"/>
        <w:tblpPr w:leftFromText="141" w:rightFromText="141" w:vertAnchor="text" w:horzAnchor="margin" w:tblpXSpec="center" w:tblpY="-414"/>
        <w:tblW w:w="10242" w:type="dxa"/>
        <w:tblLayout w:type="fixed"/>
        <w:tblLook w:val="04A0" w:firstRow="1" w:lastRow="0" w:firstColumn="1" w:lastColumn="0" w:noHBand="0" w:noVBand="1"/>
      </w:tblPr>
      <w:tblGrid>
        <w:gridCol w:w="534"/>
        <w:gridCol w:w="1582"/>
        <w:gridCol w:w="969"/>
        <w:gridCol w:w="3188"/>
        <w:gridCol w:w="2976"/>
        <w:gridCol w:w="993"/>
      </w:tblGrid>
      <w:tr w:rsidR="007A1950" w:rsidRPr="008B3AE1" w:rsidTr="00DA4AB8">
        <w:tc>
          <w:tcPr>
            <w:tcW w:w="10242" w:type="dxa"/>
            <w:gridSpan w:val="6"/>
          </w:tcPr>
          <w:p w:rsidR="007A1950" w:rsidRPr="008B3AE1" w:rsidRDefault="007A1950" w:rsidP="00DA4AB8">
            <w:pPr>
              <w:spacing w:line="240" w:lineRule="auto"/>
              <w:rPr>
                <w:rFonts w:ascii="Times New Roman" w:eastAsia="Calibri" w:hAnsi="Times New Roman" w:cs="Times New Roman"/>
                <w:sz w:val="24"/>
                <w:szCs w:val="24"/>
              </w:rPr>
            </w:pPr>
            <w:r w:rsidRPr="008B3AE1">
              <w:rPr>
                <w:rFonts w:ascii="Times New Roman" w:eastAsia="Calibri" w:hAnsi="Times New Roman" w:cs="Times New Roman"/>
                <w:sz w:val="24"/>
                <w:szCs w:val="24"/>
              </w:rPr>
              <w:lastRenderedPageBreak/>
              <w:t>DETALLES DE LOS GASTOS DE LA CUENTA TMSPP/AMPLIACION DE INFRAESTRUCTURA DE INSTALACIONES DE ALCALDIA MUNICIPAL DE S.P.P PARA ADECUACION DE AREAS ADMINISTRATIVAS PRINCIPALMENTE CATASTRO Y CUENTA CORRIENTES</w:t>
            </w:r>
          </w:p>
        </w:tc>
      </w:tr>
      <w:tr w:rsidR="007A1950" w:rsidRPr="008B3AE1" w:rsidTr="00DA4AB8">
        <w:tc>
          <w:tcPr>
            <w:tcW w:w="534"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N°</w:t>
            </w:r>
          </w:p>
        </w:tc>
        <w:tc>
          <w:tcPr>
            <w:tcW w:w="1582"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Nombre</w:t>
            </w:r>
          </w:p>
        </w:tc>
        <w:tc>
          <w:tcPr>
            <w:tcW w:w="969" w:type="dxa"/>
          </w:tcPr>
          <w:p w:rsidR="007A1950" w:rsidRPr="008B3AE1" w:rsidRDefault="007A1950" w:rsidP="00DA4AB8">
            <w:pPr>
              <w:spacing w:line="240" w:lineRule="auto"/>
              <w:jc w:val="center"/>
              <w:rPr>
                <w:rFonts w:ascii="Times New Roman" w:eastAsia="Calibri" w:hAnsi="Times New Roman" w:cs="Times New Roman"/>
                <w:sz w:val="20"/>
                <w:szCs w:val="20"/>
              </w:rPr>
            </w:pPr>
            <w:r w:rsidRPr="008B3AE1">
              <w:rPr>
                <w:rFonts w:ascii="Times New Roman" w:eastAsia="Calibri" w:hAnsi="Times New Roman" w:cs="Times New Roman"/>
                <w:sz w:val="20"/>
                <w:szCs w:val="20"/>
              </w:rPr>
              <w:t>N° de factura</w:t>
            </w:r>
          </w:p>
        </w:tc>
        <w:tc>
          <w:tcPr>
            <w:tcW w:w="3188"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 xml:space="preserve">Descripción </w:t>
            </w:r>
          </w:p>
        </w:tc>
        <w:tc>
          <w:tcPr>
            <w:tcW w:w="2976"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Descripción de la cuenta</w:t>
            </w:r>
          </w:p>
        </w:tc>
        <w:tc>
          <w:tcPr>
            <w:tcW w:w="993"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Monto a cancelar</w:t>
            </w:r>
          </w:p>
        </w:tc>
      </w:tr>
      <w:tr w:rsidR="007A1950" w:rsidRPr="008B3AE1" w:rsidTr="00DA4AB8">
        <w:trPr>
          <w:trHeight w:val="425"/>
        </w:trPr>
        <w:tc>
          <w:tcPr>
            <w:tcW w:w="534"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1</w:t>
            </w:r>
          </w:p>
        </w:tc>
        <w:tc>
          <w:tcPr>
            <w:tcW w:w="1582"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FERRETERIA PORTILLO (Sergio José Portillo Fuentes)</w:t>
            </w:r>
          </w:p>
        </w:tc>
        <w:tc>
          <w:tcPr>
            <w:tcW w:w="969"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000160</w:t>
            </w:r>
          </w:p>
        </w:tc>
        <w:tc>
          <w:tcPr>
            <w:tcW w:w="3188"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 xml:space="preserve">Compra de 4 bolsas de cemento, 2 lbrs de alambre galvanizado #16, ½ M3 de arena y ½ M3 de grava para el proyecto: Ampliación de la alcaldía. </w:t>
            </w:r>
          </w:p>
        </w:tc>
        <w:tc>
          <w:tcPr>
            <w:tcW w:w="2976"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993" w:type="dxa"/>
          </w:tcPr>
          <w:p w:rsidR="007A1950" w:rsidRPr="008B3AE1" w:rsidRDefault="007A1950" w:rsidP="00DA4AB8">
            <w:pPr>
              <w:spacing w:line="240" w:lineRule="auto"/>
              <w:jc w:val="center"/>
              <w:rPr>
                <w:rFonts w:ascii="Times New Roman" w:eastAsia="Calibri" w:hAnsi="Times New Roman" w:cs="Times New Roman"/>
                <w:sz w:val="20"/>
                <w:szCs w:val="20"/>
              </w:rPr>
            </w:pPr>
            <w:r w:rsidRPr="008B3AE1">
              <w:rPr>
                <w:rFonts w:ascii="Times New Roman" w:eastAsia="Calibri" w:hAnsi="Times New Roman" w:cs="Times New Roman"/>
                <w:sz w:val="20"/>
                <w:szCs w:val="20"/>
              </w:rPr>
              <w:t>$61.50</w:t>
            </w:r>
          </w:p>
        </w:tc>
      </w:tr>
      <w:tr w:rsidR="007A1950" w:rsidRPr="008B3AE1" w:rsidTr="00DA4AB8">
        <w:trPr>
          <w:trHeight w:val="992"/>
        </w:trPr>
        <w:tc>
          <w:tcPr>
            <w:tcW w:w="534"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2</w:t>
            </w:r>
          </w:p>
        </w:tc>
        <w:tc>
          <w:tcPr>
            <w:tcW w:w="1582"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FERRETERIA LAS CUMBRES (JORI, S.A DE C.V)</w:t>
            </w:r>
          </w:p>
        </w:tc>
        <w:tc>
          <w:tcPr>
            <w:tcW w:w="969"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04962</w:t>
            </w:r>
          </w:p>
        </w:tc>
        <w:tc>
          <w:tcPr>
            <w:tcW w:w="3188"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Compra de materiales para el proyecto: Ampliación alcaldía.</w:t>
            </w:r>
          </w:p>
        </w:tc>
        <w:tc>
          <w:tcPr>
            <w:tcW w:w="2976"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993" w:type="dxa"/>
          </w:tcPr>
          <w:p w:rsidR="007A1950" w:rsidRPr="008B3AE1" w:rsidRDefault="007A1950" w:rsidP="00DA4AB8">
            <w:pPr>
              <w:spacing w:line="240" w:lineRule="auto"/>
              <w:jc w:val="center"/>
              <w:rPr>
                <w:rFonts w:ascii="Times New Roman" w:eastAsia="Calibri" w:hAnsi="Times New Roman" w:cs="Times New Roman"/>
                <w:sz w:val="20"/>
                <w:szCs w:val="20"/>
              </w:rPr>
            </w:pPr>
            <w:r w:rsidRPr="008B3AE1">
              <w:rPr>
                <w:rFonts w:ascii="Times New Roman" w:eastAsia="Calibri" w:hAnsi="Times New Roman" w:cs="Times New Roman"/>
                <w:sz w:val="20"/>
                <w:szCs w:val="20"/>
              </w:rPr>
              <w:t>$154.80</w:t>
            </w:r>
          </w:p>
        </w:tc>
      </w:tr>
      <w:tr w:rsidR="007A1950" w:rsidRPr="008B3AE1" w:rsidTr="00DA4AB8">
        <w:trPr>
          <w:trHeight w:val="978"/>
        </w:trPr>
        <w:tc>
          <w:tcPr>
            <w:tcW w:w="534"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3</w:t>
            </w:r>
          </w:p>
        </w:tc>
        <w:tc>
          <w:tcPr>
            <w:tcW w:w="1582"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PLANILA DE PAGO</w:t>
            </w:r>
          </w:p>
        </w:tc>
        <w:tc>
          <w:tcPr>
            <w:tcW w:w="969"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Planilla de pago.</w:t>
            </w:r>
          </w:p>
        </w:tc>
        <w:tc>
          <w:tcPr>
            <w:tcW w:w="3188" w:type="dxa"/>
          </w:tcPr>
          <w:p w:rsidR="007A1950" w:rsidRPr="008B3AE1" w:rsidRDefault="007A1950" w:rsidP="00DA4AB8">
            <w:pPr>
              <w:spacing w:line="240" w:lineRule="auto"/>
              <w:rPr>
                <w:rFonts w:ascii="Times New Roman" w:eastAsia="Calibri" w:hAnsi="Times New Roman" w:cs="Times New Roman"/>
                <w:b/>
                <w:sz w:val="20"/>
                <w:szCs w:val="20"/>
              </w:rPr>
            </w:pPr>
            <w:r w:rsidRPr="008B3AE1">
              <w:rPr>
                <w:rFonts w:ascii="Times New Roman" w:eastAsia="Calibri" w:hAnsi="Times New Roman" w:cs="Times New Roman"/>
                <w:b/>
                <w:sz w:val="20"/>
                <w:szCs w:val="20"/>
              </w:rPr>
              <w:t>RATIFICACION.</w:t>
            </w:r>
          </w:p>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Proyecto: Ampliación de infraestructura de instalaciones de alcaldía municipal de S.P.P para adecuación de áreas administrativas principalmente catastro y cuenta corriente.</w:t>
            </w:r>
            <w:r>
              <w:rPr>
                <w:rFonts w:ascii="Times New Roman" w:eastAsia="Calibri" w:hAnsi="Times New Roman" w:cs="Times New Roman"/>
                <w:sz w:val="20"/>
                <w:szCs w:val="20"/>
              </w:rPr>
              <w:t xml:space="preserve"> </w:t>
            </w:r>
            <w:r w:rsidRPr="008B3AE1">
              <w:rPr>
                <w:rFonts w:ascii="Times New Roman" w:eastAsia="Calibri" w:hAnsi="Times New Roman" w:cs="Times New Roman"/>
                <w:sz w:val="20"/>
                <w:szCs w:val="20"/>
              </w:rPr>
              <w:t>Periodo: 22-10-2018 al 01-11-2018</w:t>
            </w:r>
          </w:p>
        </w:tc>
        <w:tc>
          <w:tcPr>
            <w:tcW w:w="2976" w:type="dxa"/>
          </w:tcPr>
          <w:p w:rsidR="007A1950" w:rsidRPr="008B3AE1" w:rsidRDefault="007A1950" w:rsidP="00DA4AB8">
            <w:pPr>
              <w:spacing w:line="240" w:lineRule="auto"/>
              <w:rPr>
                <w:rFonts w:ascii="Times New Roman" w:eastAsia="Calibri" w:hAnsi="Times New Roman" w:cs="Times New Roman"/>
                <w:sz w:val="20"/>
                <w:szCs w:val="20"/>
              </w:rPr>
            </w:pPr>
            <w:r w:rsidRPr="008B3AE1">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993" w:type="dxa"/>
          </w:tcPr>
          <w:p w:rsidR="007A1950" w:rsidRPr="008B3AE1" w:rsidRDefault="007A1950" w:rsidP="00DA4AB8">
            <w:pPr>
              <w:spacing w:line="240" w:lineRule="auto"/>
              <w:jc w:val="center"/>
              <w:rPr>
                <w:rFonts w:ascii="Times New Roman" w:eastAsia="Calibri" w:hAnsi="Times New Roman" w:cs="Times New Roman"/>
                <w:sz w:val="20"/>
                <w:szCs w:val="20"/>
              </w:rPr>
            </w:pPr>
            <w:r w:rsidRPr="008B3AE1">
              <w:rPr>
                <w:rFonts w:ascii="Times New Roman" w:eastAsia="Calibri" w:hAnsi="Times New Roman" w:cs="Times New Roman"/>
                <w:sz w:val="20"/>
                <w:szCs w:val="20"/>
              </w:rPr>
              <w:t>$225.00</w:t>
            </w:r>
          </w:p>
        </w:tc>
      </w:tr>
    </w:tbl>
    <w:p w:rsidR="007A1950" w:rsidRDefault="007A1950" w:rsidP="007A1950">
      <w:pPr>
        <w:spacing w:after="0"/>
        <w:jc w:val="both"/>
        <w:rPr>
          <w:rFonts w:ascii="Times New Roman" w:hAnsi="Times New Roman" w:cs="Times New Roman"/>
          <w:b/>
          <w:sz w:val="24"/>
          <w:szCs w:val="24"/>
        </w:rPr>
      </w:pPr>
    </w:p>
    <w:tbl>
      <w:tblPr>
        <w:tblStyle w:val="Tablaconcuadrcula2"/>
        <w:tblpPr w:leftFromText="141" w:rightFromText="141" w:vertAnchor="text" w:horzAnchor="margin" w:tblpYSpec="top"/>
        <w:tblW w:w="10343" w:type="dxa"/>
        <w:tblLayout w:type="fixed"/>
        <w:tblLook w:val="04A0" w:firstRow="1" w:lastRow="0" w:firstColumn="1" w:lastColumn="0" w:noHBand="0" w:noVBand="1"/>
      </w:tblPr>
      <w:tblGrid>
        <w:gridCol w:w="534"/>
        <w:gridCol w:w="1451"/>
        <w:gridCol w:w="817"/>
        <w:gridCol w:w="3714"/>
        <w:gridCol w:w="2806"/>
        <w:gridCol w:w="1021"/>
      </w:tblGrid>
      <w:tr w:rsidR="007A1950" w:rsidRPr="007A6C80" w:rsidTr="00DA4AB8">
        <w:tc>
          <w:tcPr>
            <w:tcW w:w="10343" w:type="dxa"/>
            <w:gridSpan w:val="6"/>
          </w:tcPr>
          <w:p w:rsidR="007A1950" w:rsidRPr="00D143D8" w:rsidRDefault="007A1950" w:rsidP="00DA4AB8">
            <w:pPr>
              <w:rPr>
                <w:rFonts w:ascii="Times New Roman" w:hAnsi="Times New Roman"/>
                <w:sz w:val="24"/>
                <w:szCs w:val="24"/>
              </w:rPr>
            </w:pPr>
            <w:r w:rsidRPr="00D143D8">
              <w:rPr>
                <w:rFonts w:ascii="Times New Roman" w:hAnsi="Times New Roman"/>
                <w:sz w:val="24"/>
                <w:szCs w:val="24"/>
              </w:rPr>
              <w:t>DETALLES DE GASTOS DE LA CUENTA TMSPP/DINAMIZACION DE ESPACIOS PUBLICOS Y APOYO A ACTIVIDADES DE SANO ESPARCIMIENTO EN EL MUNICIPIO DE S.P.P. AÑO 2018</w:t>
            </w:r>
          </w:p>
        </w:tc>
      </w:tr>
      <w:tr w:rsidR="007A1950" w:rsidRPr="007A6C80" w:rsidTr="00DA4AB8">
        <w:tc>
          <w:tcPr>
            <w:tcW w:w="534"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N°</w:t>
            </w:r>
          </w:p>
        </w:tc>
        <w:tc>
          <w:tcPr>
            <w:tcW w:w="1451"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Nombre</w:t>
            </w:r>
          </w:p>
        </w:tc>
        <w:tc>
          <w:tcPr>
            <w:tcW w:w="817" w:type="dxa"/>
          </w:tcPr>
          <w:p w:rsidR="007A1950" w:rsidRPr="00D143D8" w:rsidRDefault="007A1950" w:rsidP="00DA4AB8">
            <w:pPr>
              <w:jc w:val="center"/>
              <w:rPr>
                <w:rFonts w:ascii="Times New Roman" w:hAnsi="Times New Roman"/>
                <w:sz w:val="20"/>
                <w:szCs w:val="20"/>
              </w:rPr>
            </w:pPr>
            <w:r w:rsidRPr="00D143D8">
              <w:rPr>
                <w:rFonts w:ascii="Times New Roman" w:hAnsi="Times New Roman"/>
                <w:sz w:val="20"/>
                <w:szCs w:val="20"/>
              </w:rPr>
              <w:t>N° de factura</w:t>
            </w:r>
          </w:p>
        </w:tc>
        <w:tc>
          <w:tcPr>
            <w:tcW w:w="3714"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 xml:space="preserve">Descripción </w:t>
            </w:r>
          </w:p>
        </w:tc>
        <w:tc>
          <w:tcPr>
            <w:tcW w:w="2806"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Descripción de la cuenta</w:t>
            </w:r>
          </w:p>
        </w:tc>
        <w:tc>
          <w:tcPr>
            <w:tcW w:w="1021" w:type="dxa"/>
          </w:tcPr>
          <w:p w:rsidR="007A1950" w:rsidRPr="00D143D8" w:rsidRDefault="007A1950" w:rsidP="00DA4AB8">
            <w:pPr>
              <w:jc w:val="center"/>
              <w:rPr>
                <w:rFonts w:ascii="Times New Roman" w:hAnsi="Times New Roman"/>
                <w:sz w:val="20"/>
                <w:szCs w:val="20"/>
              </w:rPr>
            </w:pPr>
            <w:r w:rsidRPr="00D143D8">
              <w:rPr>
                <w:rFonts w:ascii="Times New Roman" w:hAnsi="Times New Roman"/>
                <w:sz w:val="20"/>
                <w:szCs w:val="20"/>
              </w:rPr>
              <w:t>Monto a cancelar</w:t>
            </w:r>
          </w:p>
        </w:tc>
      </w:tr>
      <w:tr w:rsidR="007A1950" w:rsidRPr="007A6C80" w:rsidTr="00DA4AB8">
        <w:trPr>
          <w:trHeight w:val="1203"/>
        </w:trPr>
        <w:tc>
          <w:tcPr>
            <w:tcW w:w="534"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1</w:t>
            </w:r>
          </w:p>
        </w:tc>
        <w:tc>
          <w:tcPr>
            <w:tcW w:w="1451"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INVERSIONES Y SUMINISTR</w:t>
            </w:r>
            <w:r>
              <w:rPr>
                <w:rFonts w:ascii="Times New Roman" w:hAnsi="Times New Roman"/>
                <w:sz w:val="20"/>
                <w:szCs w:val="20"/>
              </w:rPr>
              <w:t xml:space="preserve">O G.R. (Teodoro García Rivas) </w:t>
            </w:r>
            <w:r w:rsidRPr="00D143D8">
              <w:rPr>
                <w:rFonts w:ascii="Times New Roman" w:hAnsi="Times New Roman"/>
                <w:sz w:val="20"/>
                <w:szCs w:val="20"/>
              </w:rPr>
              <w:t xml:space="preserve"> </w:t>
            </w:r>
          </w:p>
        </w:tc>
        <w:tc>
          <w:tcPr>
            <w:tcW w:w="817" w:type="dxa"/>
          </w:tcPr>
          <w:p w:rsidR="007A1950" w:rsidRPr="00D143D8" w:rsidRDefault="007A1950" w:rsidP="00DA4AB8">
            <w:pPr>
              <w:jc w:val="center"/>
              <w:rPr>
                <w:rFonts w:ascii="Times New Roman" w:hAnsi="Times New Roman"/>
                <w:sz w:val="20"/>
                <w:szCs w:val="20"/>
              </w:rPr>
            </w:pPr>
            <w:r w:rsidRPr="00D143D8">
              <w:rPr>
                <w:rFonts w:ascii="Times New Roman" w:hAnsi="Times New Roman"/>
                <w:sz w:val="20"/>
                <w:szCs w:val="20"/>
              </w:rPr>
              <w:t>0162</w:t>
            </w:r>
          </w:p>
        </w:tc>
        <w:tc>
          <w:tcPr>
            <w:tcW w:w="3714" w:type="dxa"/>
          </w:tcPr>
          <w:p w:rsidR="007A1950" w:rsidRPr="00D143D8" w:rsidRDefault="007A1950" w:rsidP="00DA4AB8">
            <w:pPr>
              <w:rPr>
                <w:rFonts w:ascii="Times New Roman" w:hAnsi="Times New Roman"/>
                <w:b/>
                <w:sz w:val="20"/>
                <w:szCs w:val="20"/>
              </w:rPr>
            </w:pPr>
            <w:r w:rsidRPr="00D143D8">
              <w:rPr>
                <w:rFonts w:ascii="Times New Roman" w:hAnsi="Times New Roman"/>
                <w:b/>
                <w:sz w:val="20"/>
                <w:szCs w:val="20"/>
              </w:rPr>
              <w:t>RATIFICACION:</w:t>
            </w:r>
          </w:p>
          <w:p w:rsidR="007A1950" w:rsidRPr="00D143D8" w:rsidRDefault="007A1950" w:rsidP="00DA4AB8">
            <w:pPr>
              <w:rPr>
                <w:rFonts w:ascii="Times New Roman" w:hAnsi="Times New Roman"/>
                <w:sz w:val="20"/>
                <w:szCs w:val="20"/>
              </w:rPr>
            </w:pPr>
            <w:r w:rsidRPr="00D143D8">
              <w:rPr>
                <w:rFonts w:ascii="Times New Roman" w:hAnsi="Times New Roman"/>
                <w:sz w:val="20"/>
                <w:szCs w:val="20"/>
              </w:rPr>
              <w:t xml:space="preserve">Uniformes deportivos para los deportistas del municipio que incluye camisola, calzoneta y medias. 35% del pedido       </w:t>
            </w:r>
          </w:p>
        </w:tc>
        <w:tc>
          <w:tcPr>
            <w:tcW w:w="2806" w:type="dxa"/>
          </w:tcPr>
          <w:p w:rsidR="007A1950" w:rsidRPr="00D143D8" w:rsidRDefault="007A1950" w:rsidP="00DA4AB8">
            <w:pPr>
              <w:rPr>
                <w:rFonts w:ascii="Times New Roman" w:hAnsi="Times New Roman"/>
                <w:sz w:val="20"/>
                <w:szCs w:val="20"/>
              </w:rPr>
            </w:pPr>
            <w:r w:rsidRPr="00D143D8">
              <w:rPr>
                <w:rFonts w:ascii="Times New Roman" w:hAnsi="Times New Roman"/>
                <w:sz w:val="20"/>
                <w:szCs w:val="20"/>
              </w:rPr>
              <w:t>TMSPP/Dinamización de espacios públicos y apoyo a actividades de sano esparcimiento en el municipio de S.P.P. año 2018</w:t>
            </w:r>
          </w:p>
        </w:tc>
        <w:tc>
          <w:tcPr>
            <w:tcW w:w="1021" w:type="dxa"/>
          </w:tcPr>
          <w:p w:rsidR="007A1950" w:rsidRPr="00D143D8" w:rsidRDefault="007A1950" w:rsidP="00DA4AB8">
            <w:pPr>
              <w:jc w:val="center"/>
              <w:rPr>
                <w:rFonts w:ascii="Times New Roman" w:hAnsi="Times New Roman"/>
                <w:sz w:val="20"/>
                <w:szCs w:val="20"/>
              </w:rPr>
            </w:pPr>
            <w:r w:rsidRPr="00D143D8">
              <w:rPr>
                <w:rFonts w:ascii="Times New Roman" w:hAnsi="Times New Roman"/>
                <w:sz w:val="20"/>
                <w:szCs w:val="20"/>
              </w:rPr>
              <w:t>1,762.95</w:t>
            </w:r>
          </w:p>
        </w:tc>
      </w:tr>
    </w:tbl>
    <w:tbl>
      <w:tblPr>
        <w:tblStyle w:val="Tablaconcuadrcula1"/>
        <w:tblW w:w="10348" w:type="dxa"/>
        <w:tblInd w:w="-34" w:type="dxa"/>
        <w:tblLayout w:type="fixed"/>
        <w:tblLook w:val="04A0" w:firstRow="1" w:lastRow="0" w:firstColumn="1" w:lastColumn="0" w:noHBand="0" w:noVBand="1"/>
      </w:tblPr>
      <w:tblGrid>
        <w:gridCol w:w="568"/>
        <w:gridCol w:w="1417"/>
        <w:gridCol w:w="851"/>
        <w:gridCol w:w="3685"/>
        <w:gridCol w:w="2835"/>
        <w:gridCol w:w="992"/>
      </w:tblGrid>
      <w:tr w:rsidR="007A1950" w:rsidRPr="0004234F" w:rsidTr="00DA4AB8">
        <w:tc>
          <w:tcPr>
            <w:tcW w:w="10348" w:type="dxa"/>
            <w:gridSpan w:val="6"/>
          </w:tcPr>
          <w:p w:rsidR="007A1950" w:rsidRPr="00182161" w:rsidRDefault="007A1950" w:rsidP="00DA4AB8">
            <w:pPr>
              <w:rPr>
                <w:rFonts w:ascii="Times New Roman" w:eastAsia="Calibri" w:hAnsi="Times New Roman" w:cs="Times New Roman"/>
                <w:sz w:val="24"/>
                <w:szCs w:val="24"/>
              </w:rPr>
            </w:pPr>
            <w:r w:rsidRPr="00182161">
              <w:rPr>
                <w:rFonts w:ascii="Times New Roman" w:eastAsia="Calibri" w:hAnsi="Times New Roman" w:cs="Times New Roman"/>
                <w:sz w:val="24"/>
                <w:szCs w:val="24"/>
              </w:rPr>
              <w:t>DETALLES DE LOS GASTOS DE LA CUENTA TMSPP/ MTTO Y REPARACION DE BIENES MUEBLES DE LA ALCALDIA DE S.P.P AÑO 2018.</w:t>
            </w:r>
          </w:p>
        </w:tc>
      </w:tr>
      <w:tr w:rsidR="007A1950" w:rsidRPr="0004234F" w:rsidTr="00DA4AB8">
        <w:tc>
          <w:tcPr>
            <w:tcW w:w="568" w:type="dxa"/>
          </w:tcPr>
          <w:p w:rsidR="007A1950" w:rsidRPr="00182161" w:rsidRDefault="007A1950" w:rsidP="00DA4AB8">
            <w:pPr>
              <w:rPr>
                <w:rFonts w:ascii="Times New Roman" w:eastAsia="Calibri" w:hAnsi="Times New Roman" w:cs="Times New Roman"/>
                <w:sz w:val="20"/>
                <w:szCs w:val="20"/>
              </w:rPr>
            </w:pPr>
            <w:r w:rsidRPr="00182161">
              <w:rPr>
                <w:rFonts w:ascii="Times New Roman" w:eastAsia="Calibri" w:hAnsi="Times New Roman" w:cs="Times New Roman"/>
                <w:sz w:val="20"/>
                <w:szCs w:val="20"/>
              </w:rPr>
              <w:t>N°</w:t>
            </w:r>
          </w:p>
        </w:tc>
        <w:tc>
          <w:tcPr>
            <w:tcW w:w="1417" w:type="dxa"/>
          </w:tcPr>
          <w:p w:rsidR="007A1950" w:rsidRPr="00182161" w:rsidRDefault="007A1950" w:rsidP="00DA4AB8">
            <w:pPr>
              <w:rPr>
                <w:rFonts w:ascii="Times New Roman" w:eastAsia="Calibri" w:hAnsi="Times New Roman" w:cs="Times New Roman"/>
                <w:sz w:val="20"/>
                <w:szCs w:val="20"/>
              </w:rPr>
            </w:pPr>
            <w:r w:rsidRPr="00182161">
              <w:rPr>
                <w:rFonts w:ascii="Times New Roman" w:eastAsia="Calibri" w:hAnsi="Times New Roman" w:cs="Times New Roman"/>
                <w:sz w:val="20"/>
                <w:szCs w:val="20"/>
              </w:rPr>
              <w:t>Nombre</w:t>
            </w:r>
          </w:p>
        </w:tc>
        <w:tc>
          <w:tcPr>
            <w:tcW w:w="851" w:type="dxa"/>
          </w:tcPr>
          <w:p w:rsidR="007A1950" w:rsidRPr="00182161" w:rsidRDefault="007A1950" w:rsidP="00DA4AB8">
            <w:pPr>
              <w:jc w:val="center"/>
              <w:rPr>
                <w:rFonts w:ascii="Times New Roman" w:eastAsia="Calibri" w:hAnsi="Times New Roman" w:cs="Times New Roman"/>
                <w:sz w:val="20"/>
                <w:szCs w:val="20"/>
              </w:rPr>
            </w:pPr>
            <w:r w:rsidRPr="00182161">
              <w:rPr>
                <w:rFonts w:ascii="Times New Roman" w:eastAsia="Calibri" w:hAnsi="Times New Roman" w:cs="Times New Roman"/>
                <w:sz w:val="20"/>
                <w:szCs w:val="20"/>
              </w:rPr>
              <w:t>N° de factura</w:t>
            </w:r>
          </w:p>
        </w:tc>
        <w:tc>
          <w:tcPr>
            <w:tcW w:w="3685" w:type="dxa"/>
          </w:tcPr>
          <w:p w:rsidR="007A1950" w:rsidRPr="00182161" w:rsidRDefault="007A1950" w:rsidP="00DA4AB8">
            <w:pPr>
              <w:rPr>
                <w:rFonts w:ascii="Times New Roman" w:eastAsia="Calibri" w:hAnsi="Times New Roman" w:cs="Times New Roman"/>
                <w:sz w:val="20"/>
                <w:szCs w:val="20"/>
              </w:rPr>
            </w:pPr>
            <w:r w:rsidRPr="00182161">
              <w:rPr>
                <w:rFonts w:ascii="Times New Roman" w:eastAsia="Calibri" w:hAnsi="Times New Roman" w:cs="Times New Roman"/>
                <w:sz w:val="20"/>
                <w:szCs w:val="20"/>
              </w:rPr>
              <w:t xml:space="preserve">Descripción </w:t>
            </w:r>
          </w:p>
        </w:tc>
        <w:tc>
          <w:tcPr>
            <w:tcW w:w="2835" w:type="dxa"/>
          </w:tcPr>
          <w:p w:rsidR="007A1950" w:rsidRPr="00182161" w:rsidRDefault="007A1950" w:rsidP="00DA4AB8">
            <w:pPr>
              <w:rPr>
                <w:rFonts w:ascii="Times New Roman" w:eastAsia="Calibri" w:hAnsi="Times New Roman" w:cs="Times New Roman"/>
                <w:sz w:val="20"/>
                <w:szCs w:val="20"/>
              </w:rPr>
            </w:pPr>
            <w:r w:rsidRPr="00182161">
              <w:rPr>
                <w:rFonts w:ascii="Times New Roman" w:eastAsia="Calibri" w:hAnsi="Times New Roman" w:cs="Times New Roman"/>
                <w:sz w:val="20"/>
                <w:szCs w:val="20"/>
              </w:rPr>
              <w:t>Descripción de la cuenta</w:t>
            </w:r>
          </w:p>
        </w:tc>
        <w:tc>
          <w:tcPr>
            <w:tcW w:w="992" w:type="dxa"/>
          </w:tcPr>
          <w:p w:rsidR="007A1950" w:rsidRPr="00182161" w:rsidRDefault="007A1950" w:rsidP="00DA4AB8">
            <w:pPr>
              <w:jc w:val="center"/>
              <w:rPr>
                <w:rFonts w:ascii="Times New Roman" w:eastAsia="Calibri" w:hAnsi="Times New Roman" w:cs="Times New Roman"/>
                <w:sz w:val="20"/>
                <w:szCs w:val="20"/>
              </w:rPr>
            </w:pPr>
            <w:r w:rsidRPr="00182161">
              <w:rPr>
                <w:rFonts w:ascii="Times New Roman" w:eastAsia="Calibri" w:hAnsi="Times New Roman" w:cs="Times New Roman"/>
                <w:sz w:val="20"/>
                <w:szCs w:val="20"/>
              </w:rPr>
              <w:t>Monto a cancelar</w:t>
            </w:r>
          </w:p>
        </w:tc>
      </w:tr>
      <w:tr w:rsidR="007A1950" w:rsidRPr="0004234F" w:rsidTr="00DA4AB8">
        <w:trPr>
          <w:trHeight w:val="791"/>
        </w:trPr>
        <w:tc>
          <w:tcPr>
            <w:tcW w:w="568"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1</w:t>
            </w:r>
          </w:p>
        </w:tc>
        <w:tc>
          <w:tcPr>
            <w:tcW w:w="1417"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GAMALIEL EULALIO RODRIGUEZ GUEVARA</w:t>
            </w:r>
          </w:p>
        </w:tc>
        <w:tc>
          <w:tcPr>
            <w:tcW w:w="851" w:type="dxa"/>
          </w:tcPr>
          <w:p w:rsidR="007A1950" w:rsidRPr="00AF7AF4" w:rsidRDefault="007A1950" w:rsidP="00DA4AB8">
            <w:pPr>
              <w:jc w:val="center"/>
              <w:rPr>
                <w:rFonts w:ascii="Times New Roman" w:eastAsia="Calibri" w:hAnsi="Times New Roman" w:cs="Times New Roman"/>
              </w:rPr>
            </w:pPr>
            <w:r w:rsidRPr="00AF7AF4">
              <w:rPr>
                <w:rFonts w:ascii="Times New Roman" w:eastAsia="Calibri" w:hAnsi="Times New Roman" w:cs="Times New Roman"/>
              </w:rPr>
              <w:t>Cotización.</w:t>
            </w:r>
          </w:p>
        </w:tc>
        <w:tc>
          <w:tcPr>
            <w:tcW w:w="3685" w:type="dxa"/>
          </w:tcPr>
          <w:p w:rsidR="007A1950" w:rsidRPr="00AF7AF4" w:rsidRDefault="007A1950" w:rsidP="00DA4AB8">
            <w:pPr>
              <w:rPr>
                <w:rFonts w:ascii="Times New Roman" w:eastAsia="Calibri" w:hAnsi="Times New Roman" w:cs="Times New Roman"/>
                <w:b/>
              </w:rPr>
            </w:pPr>
            <w:r w:rsidRPr="00AF7AF4">
              <w:rPr>
                <w:rFonts w:ascii="Times New Roman" w:eastAsia="Calibri" w:hAnsi="Times New Roman" w:cs="Times New Roman"/>
                <w:b/>
              </w:rPr>
              <w:t>RATIFICACION:</w:t>
            </w:r>
          </w:p>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Compra de una puerta de acceso tipo embisagrada cerrado automático 2 haladeras tipo concha aluminio café vidrio de 5mm y vidrio fijo lateral para puerta aluminio café vidrio de 5 mm para la unidad de registro familiar de la municipalidad.</w:t>
            </w:r>
          </w:p>
        </w:tc>
        <w:tc>
          <w:tcPr>
            <w:tcW w:w="2835"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TMSPP/ Mtto y reparación de bienes muebles de la alcaldía de S.P.P año 2018.</w:t>
            </w:r>
          </w:p>
        </w:tc>
        <w:tc>
          <w:tcPr>
            <w:tcW w:w="992" w:type="dxa"/>
          </w:tcPr>
          <w:p w:rsidR="007A1950" w:rsidRPr="00AF7AF4" w:rsidRDefault="007A1950" w:rsidP="00DA4AB8">
            <w:pPr>
              <w:jc w:val="center"/>
              <w:rPr>
                <w:rFonts w:ascii="Times New Roman" w:eastAsia="Calibri" w:hAnsi="Times New Roman" w:cs="Times New Roman"/>
              </w:rPr>
            </w:pPr>
            <w:r w:rsidRPr="00AF7AF4">
              <w:rPr>
                <w:rFonts w:ascii="Times New Roman" w:eastAsia="Calibri" w:hAnsi="Times New Roman" w:cs="Times New Roman"/>
              </w:rPr>
              <w:t>$450.00</w:t>
            </w:r>
          </w:p>
        </w:tc>
      </w:tr>
    </w:tbl>
    <w:p w:rsidR="007A1950" w:rsidRDefault="007A1950" w:rsidP="007A1950"/>
    <w:tbl>
      <w:tblPr>
        <w:tblStyle w:val="Tablaconcuadrcula1"/>
        <w:tblpPr w:leftFromText="141" w:rightFromText="141" w:vertAnchor="text" w:horzAnchor="margin" w:tblpXSpec="center" w:tblpY="24"/>
        <w:tblW w:w="10348" w:type="dxa"/>
        <w:tblInd w:w="0" w:type="dxa"/>
        <w:tblLayout w:type="fixed"/>
        <w:tblLook w:val="04A0" w:firstRow="1" w:lastRow="0" w:firstColumn="1" w:lastColumn="0" w:noHBand="0" w:noVBand="1"/>
      </w:tblPr>
      <w:tblGrid>
        <w:gridCol w:w="459"/>
        <w:gridCol w:w="1276"/>
        <w:gridCol w:w="992"/>
        <w:gridCol w:w="3618"/>
        <w:gridCol w:w="2977"/>
        <w:gridCol w:w="1026"/>
      </w:tblGrid>
      <w:tr w:rsidR="007A1950" w:rsidRPr="0004234F" w:rsidTr="00DA4AB8">
        <w:tc>
          <w:tcPr>
            <w:tcW w:w="10348" w:type="dxa"/>
            <w:gridSpan w:val="6"/>
          </w:tcPr>
          <w:p w:rsidR="007A1950" w:rsidRPr="00204B50" w:rsidRDefault="007A1950" w:rsidP="00DA4AB8">
            <w:pPr>
              <w:jc w:val="both"/>
              <w:rPr>
                <w:rFonts w:ascii="Times New Roman" w:eastAsia="Calibri" w:hAnsi="Times New Roman" w:cs="Times New Roman"/>
                <w:sz w:val="24"/>
                <w:szCs w:val="24"/>
              </w:rPr>
            </w:pPr>
            <w:r w:rsidRPr="00204B50">
              <w:rPr>
                <w:rFonts w:ascii="Times New Roman" w:eastAsia="Calibri" w:hAnsi="Times New Roman" w:cs="Times New Roman"/>
                <w:sz w:val="24"/>
                <w:szCs w:val="24"/>
              </w:rPr>
              <w:t xml:space="preserve">DETALLES DE LOS GASTOS DE LA CUENTA CONTRAPARTIDA DE CONSTRUCCIÓN DE ESTRUCTURA PARA SALÓN DE USOS MÚLTIPLES CON CANCHA PARA DISCIPLINA DE </w:t>
            </w:r>
            <w:r w:rsidRPr="00204B50">
              <w:rPr>
                <w:rFonts w:ascii="Times New Roman" w:eastAsia="Calibri" w:hAnsi="Times New Roman" w:cs="Times New Roman"/>
                <w:sz w:val="24"/>
                <w:szCs w:val="24"/>
              </w:rPr>
              <w:lastRenderedPageBreak/>
              <w:t>FUTBOL SALA, BALONCESTO Y VOLEIBOL EN EL SECTOR LA UNIDAD DE SALUD, CANTÓN LA ESPERANZA, MUNICIPIO DE SAN PEDRO PERULAPAN.</w:t>
            </w:r>
          </w:p>
        </w:tc>
      </w:tr>
      <w:tr w:rsidR="007A1950" w:rsidRPr="0004234F" w:rsidTr="00DA4AB8">
        <w:tc>
          <w:tcPr>
            <w:tcW w:w="459" w:type="dxa"/>
          </w:tcPr>
          <w:p w:rsidR="007A1950" w:rsidRPr="00204B50" w:rsidRDefault="007A1950" w:rsidP="00DA4AB8">
            <w:pPr>
              <w:rPr>
                <w:rFonts w:ascii="Times New Roman" w:eastAsia="Calibri" w:hAnsi="Times New Roman" w:cs="Times New Roman"/>
                <w:sz w:val="20"/>
                <w:szCs w:val="20"/>
              </w:rPr>
            </w:pPr>
            <w:r w:rsidRPr="00204B50">
              <w:rPr>
                <w:rFonts w:ascii="Times New Roman" w:eastAsia="Calibri" w:hAnsi="Times New Roman" w:cs="Times New Roman"/>
                <w:sz w:val="20"/>
                <w:szCs w:val="20"/>
              </w:rPr>
              <w:lastRenderedPageBreak/>
              <w:t>N°</w:t>
            </w:r>
          </w:p>
        </w:tc>
        <w:tc>
          <w:tcPr>
            <w:tcW w:w="1276" w:type="dxa"/>
          </w:tcPr>
          <w:p w:rsidR="007A1950" w:rsidRPr="00204B50" w:rsidRDefault="007A1950" w:rsidP="00DA4AB8">
            <w:pPr>
              <w:rPr>
                <w:rFonts w:ascii="Times New Roman" w:eastAsia="Calibri" w:hAnsi="Times New Roman" w:cs="Times New Roman"/>
                <w:sz w:val="20"/>
                <w:szCs w:val="20"/>
              </w:rPr>
            </w:pPr>
            <w:r w:rsidRPr="00204B50">
              <w:rPr>
                <w:rFonts w:ascii="Times New Roman" w:eastAsia="Calibri" w:hAnsi="Times New Roman" w:cs="Times New Roman"/>
                <w:sz w:val="20"/>
                <w:szCs w:val="20"/>
              </w:rPr>
              <w:t>Nombre</w:t>
            </w:r>
          </w:p>
        </w:tc>
        <w:tc>
          <w:tcPr>
            <w:tcW w:w="992" w:type="dxa"/>
          </w:tcPr>
          <w:p w:rsidR="007A1950" w:rsidRPr="00204B50" w:rsidRDefault="007A1950" w:rsidP="00DA4AB8">
            <w:pPr>
              <w:jc w:val="center"/>
              <w:rPr>
                <w:rFonts w:ascii="Times New Roman" w:eastAsia="Calibri" w:hAnsi="Times New Roman" w:cs="Times New Roman"/>
                <w:sz w:val="20"/>
                <w:szCs w:val="20"/>
              </w:rPr>
            </w:pPr>
            <w:r w:rsidRPr="00204B50">
              <w:rPr>
                <w:rFonts w:ascii="Times New Roman" w:eastAsia="Calibri" w:hAnsi="Times New Roman" w:cs="Times New Roman"/>
                <w:sz w:val="20"/>
                <w:szCs w:val="20"/>
              </w:rPr>
              <w:t>N° de factura</w:t>
            </w:r>
          </w:p>
        </w:tc>
        <w:tc>
          <w:tcPr>
            <w:tcW w:w="3618" w:type="dxa"/>
          </w:tcPr>
          <w:p w:rsidR="007A1950" w:rsidRPr="00204B50" w:rsidRDefault="007A1950" w:rsidP="00DA4AB8">
            <w:pPr>
              <w:rPr>
                <w:rFonts w:ascii="Times New Roman" w:eastAsia="Calibri" w:hAnsi="Times New Roman" w:cs="Times New Roman"/>
                <w:sz w:val="20"/>
                <w:szCs w:val="20"/>
              </w:rPr>
            </w:pPr>
            <w:r w:rsidRPr="00204B50">
              <w:rPr>
                <w:rFonts w:ascii="Times New Roman" w:eastAsia="Calibri" w:hAnsi="Times New Roman" w:cs="Times New Roman"/>
                <w:sz w:val="20"/>
                <w:szCs w:val="20"/>
              </w:rPr>
              <w:t xml:space="preserve">Descripción </w:t>
            </w:r>
          </w:p>
        </w:tc>
        <w:tc>
          <w:tcPr>
            <w:tcW w:w="2977" w:type="dxa"/>
          </w:tcPr>
          <w:p w:rsidR="007A1950" w:rsidRPr="00204B50" w:rsidRDefault="007A1950" w:rsidP="00DA4AB8">
            <w:pPr>
              <w:rPr>
                <w:rFonts w:ascii="Times New Roman" w:eastAsia="Calibri" w:hAnsi="Times New Roman" w:cs="Times New Roman"/>
                <w:sz w:val="20"/>
                <w:szCs w:val="20"/>
              </w:rPr>
            </w:pPr>
            <w:r w:rsidRPr="00204B50">
              <w:rPr>
                <w:rFonts w:ascii="Times New Roman" w:eastAsia="Calibri" w:hAnsi="Times New Roman" w:cs="Times New Roman"/>
                <w:sz w:val="20"/>
                <w:szCs w:val="20"/>
              </w:rPr>
              <w:t>Descripción de la cuenta</w:t>
            </w:r>
          </w:p>
        </w:tc>
        <w:tc>
          <w:tcPr>
            <w:tcW w:w="1026" w:type="dxa"/>
          </w:tcPr>
          <w:p w:rsidR="007A1950" w:rsidRPr="00204B50" w:rsidRDefault="007A1950" w:rsidP="00DA4AB8">
            <w:pPr>
              <w:jc w:val="center"/>
              <w:rPr>
                <w:rFonts w:ascii="Times New Roman" w:eastAsia="Calibri" w:hAnsi="Times New Roman" w:cs="Times New Roman"/>
                <w:sz w:val="20"/>
                <w:szCs w:val="20"/>
              </w:rPr>
            </w:pPr>
            <w:r w:rsidRPr="00204B50">
              <w:rPr>
                <w:rFonts w:ascii="Times New Roman" w:eastAsia="Calibri" w:hAnsi="Times New Roman" w:cs="Times New Roman"/>
                <w:sz w:val="20"/>
                <w:szCs w:val="20"/>
              </w:rPr>
              <w:t>Monto a cancelar</w:t>
            </w:r>
          </w:p>
        </w:tc>
      </w:tr>
      <w:tr w:rsidR="007A1950" w:rsidRPr="0004234F" w:rsidTr="00DA4AB8">
        <w:trPr>
          <w:trHeight w:val="411"/>
        </w:trPr>
        <w:tc>
          <w:tcPr>
            <w:tcW w:w="459"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1</w:t>
            </w:r>
          </w:p>
        </w:tc>
        <w:tc>
          <w:tcPr>
            <w:tcW w:w="1276"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PLANILLA DE PAGO</w:t>
            </w:r>
          </w:p>
        </w:tc>
        <w:tc>
          <w:tcPr>
            <w:tcW w:w="992" w:type="dxa"/>
          </w:tcPr>
          <w:p w:rsidR="007A1950" w:rsidRPr="00AF7AF4" w:rsidRDefault="007A1950" w:rsidP="00DA4AB8">
            <w:pPr>
              <w:jc w:val="center"/>
              <w:rPr>
                <w:rFonts w:ascii="Times New Roman" w:eastAsia="Calibri" w:hAnsi="Times New Roman" w:cs="Times New Roman"/>
              </w:rPr>
            </w:pPr>
            <w:r w:rsidRPr="00AF7AF4">
              <w:rPr>
                <w:rFonts w:ascii="Times New Roman" w:eastAsia="Calibri" w:hAnsi="Times New Roman" w:cs="Times New Roman"/>
              </w:rPr>
              <w:t>Planilla de pago</w:t>
            </w:r>
          </w:p>
        </w:tc>
        <w:tc>
          <w:tcPr>
            <w:tcW w:w="3618" w:type="dxa"/>
          </w:tcPr>
          <w:p w:rsidR="007A1950" w:rsidRPr="00AF7AF4" w:rsidRDefault="007A1950" w:rsidP="00DA4AB8">
            <w:pPr>
              <w:rPr>
                <w:rFonts w:ascii="Times New Roman" w:eastAsia="Calibri" w:hAnsi="Times New Roman" w:cs="Times New Roman"/>
                <w:b/>
              </w:rPr>
            </w:pPr>
            <w:r w:rsidRPr="00AF7AF4">
              <w:rPr>
                <w:rFonts w:ascii="Times New Roman" w:eastAsia="Calibri" w:hAnsi="Times New Roman" w:cs="Times New Roman"/>
                <w:b/>
              </w:rPr>
              <w:t>RATIFICACION:</w:t>
            </w:r>
          </w:p>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Proyecto: Construcción de estructura para salón de usos múltiples con cancha para disciplina de futbol sala, baloncesto y voleibol en el sector la unidad de salud, Cantón La Esperanza, municipio de San Pedro Perulapan.</w:t>
            </w:r>
          </w:p>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Periodo: 22-10-2018 al 04-11-2018</w:t>
            </w:r>
          </w:p>
        </w:tc>
        <w:tc>
          <w:tcPr>
            <w:tcW w:w="2977" w:type="dxa"/>
          </w:tcPr>
          <w:p w:rsidR="007A1950" w:rsidRPr="00AF7AF4" w:rsidRDefault="007A1950" w:rsidP="00DA4AB8">
            <w:pPr>
              <w:rPr>
                <w:rFonts w:ascii="Times New Roman" w:eastAsia="Calibri" w:hAnsi="Times New Roman" w:cs="Times New Roman"/>
              </w:rPr>
            </w:pPr>
            <w:r w:rsidRPr="00AF7AF4">
              <w:rPr>
                <w:rFonts w:ascii="Times New Roman" w:eastAsia="Calibri" w:hAnsi="Times New Roman" w:cs="Times New Roman"/>
              </w:rPr>
              <w:t>Contrapartida de construcción de estructura para salón de usos múltiples con cancha para disciplina de futbol sala, baloncesto y voleibol en el sector la unidad de salud, cantón la esperanza, municipio de San Pedro Perulapan.</w:t>
            </w:r>
          </w:p>
        </w:tc>
        <w:tc>
          <w:tcPr>
            <w:tcW w:w="1026" w:type="dxa"/>
          </w:tcPr>
          <w:p w:rsidR="007A1950" w:rsidRPr="00AF7AF4" w:rsidRDefault="007A1950" w:rsidP="00DA4AB8">
            <w:pPr>
              <w:jc w:val="center"/>
              <w:rPr>
                <w:rFonts w:ascii="Times New Roman" w:eastAsia="Calibri" w:hAnsi="Times New Roman" w:cs="Times New Roman"/>
              </w:rPr>
            </w:pPr>
            <w:r w:rsidRPr="00AF7AF4">
              <w:rPr>
                <w:rFonts w:ascii="Times New Roman" w:eastAsia="Calibri" w:hAnsi="Times New Roman" w:cs="Times New Roman"/>
              </w:rPr>
              <w:t>$1,678.18</w:t>
            </w:r>
          </w:p>
        </w:tc>
      </w:tr>
    </w:tbl>
    <w:p w:rsidR="007A1950" w:rsidRDefault="007A1950" w:rsidP="007A1950">
      <w:pPr>
        <w:spacing w:after="0"/>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Default="007A1950" w:rsidP="007A1950">
      <w:pPr>
        <w:spacing w:after="0"/>
        <w:jc w:val="both"/>
        <w:rPr>
          <w:rFonts w:ascii="Times New Roman" w:hAnsi="Times New Roman" w:cs="Times New Roman"/>
          <w:sz w:val="24"/>
          <w:szCs w:val="24"/>
        </w:rPr>
      </w:pPr>
      <w:r w:rsidRPr="00376437">
        <w:rPr>
          <w:rFonts w:ascii="Times New Roman" w:hAnsi="Times New Roman" w:cs="Times New Roman"/>
          <w:sz w:val="24"/>
          <w:szCs w:val="24"/>
        </w:rPr>
        <w:t>I- Que se avecina</w:t>
      </w:r>
      <w:r>
        <w:rPr>
          <w:rFonts w:ascii="Times New Roman" w:hAnsi="Times New Roman" w:cs="Times New Roman"/>
          <w:sz w:val="24"/>
          <w:szCs w:val="24"/>
        </w:rPr>
        <w:t>n</w:t>
      </w:r>
      <w:r w:rsidRPr="00376437">
        <w:rPr>
          <w:rFonts w:ascii="Times New Roman" w:hAnsi="Times New Roman" w:cs="Times New Roman"/>
          <w:sz w:val="24"/>
          <w:szCs w:val="24"/>
        </w:rPr>
        <w:t xml:space="preserve"> la</w:t>
      </w:r>
      <w:r>
        <w:rPr>
          <w:rFonts w:ascii="Times New Roman" w:hAnsi="Times New Roman" w:cs="Times New Roman"/>
          <w:sz w:val="24"/>
          <w:szCs w:val="24"/>
        </w:rPr>
        <w:t>s F</w:t>
      </w:r>
      <w:r w:rsidRPr="00376437">
        <w:rPr>
          <w:rFonts w:ascii="Times New Roman" w:hAnsi="Times New Roman" w:cs="Times New Roman"/>
          <w:sz w:val="24"/>
          <w:szCs w:val="24"/>
        </w:rPr>
        <w:t>estividad</w:t>
      </w:r>
      <w:r>
        <w:rPr>
          <w:rFonts w:ascii="Times New Roman" w:hAnsi="Times New Roman" w:cs="Times New Roman"/>
          <w:sz w:val="24"/>
          <w:szCs w:val="24"/>
        </w:rPr>
        <w:t>es Navideñas</w:t>
      </w:r>
      <w:r w:rsidRPr="00376437">
        <w:rPr>
          <w:rFonts w:ascii="Times New Roman" w:hAnsi="Times New Roman" w:cs="Times New Roman"/>
          <w:sz w:val="24"/>
          <w:szCs w:val="24"/>
        </w:rPr>
        <w:t xml:space="preserve"> </w:t>
      </w:r>
      <w:r>
        <w:rPr>
          <w:rFonts w:ascii="Times New Roman" w:hAnsi="Times New Roman" w:cs="Times New Roman"/>
          <w:sz w:val="24"/>
          <w:szCs w:val="24"/>
        </w:rPr>
        <w:t>en el mes de diciembre</w:t>
      </w:r>
      <w:r w:rsidRPr="00376437">
        <w:rPr>
          <w:rFonts w:ascii="Times New Roman" w:hAnsi="Times New Roman" w:cs="Times New Roman"/>
          <w:sz w:val="24"/>
          <w:szCs w:val="24"/>
        </w:rPr>
        <w:t xml:space="preserve">, la cual es una celebración nacional </w:t>
      </w:r>
      <w:r>
        <w:rPr>
          <w:rFonts w:ascii="Times New Roman" w:hAnsi="Times New Roman" w:cs="Times New Roman"/>
          <w:sz w:val="24"/>
          <w:szCs w:val="24"/>
        </w:rPr>
        <w:t>y universal, donde</w:t>
      </w:r>
      <w:r w:rsidRPr="00376437">
        <w:rPr>
          <w:rFonts w:ascii="Times New Roman" w:hAnsi="Times New Roman" w:cs="Times New Roman"/>
          <w:sz w:val="24"/>
          <w:szCs w:val="24"/>
        </w:rPr>
        <w:t xml:space="preserve"> se observa la necesidad de realizar </w:t>
      </w:r>
      <w:r>
        <w:rPr>
          <w:rFonts w:ascii="Times New Roman" w:hAnsi="Times New Roman" w:cs="Times New Roman"/>
          <w:sz w:val="24"/>
          <w:szCs w:val="24"/>
        </w:rPr>
        <w:t xml:space="preserve">actividades encaminadas a </w:t>
      </w:r>
      <w:r w:rsidRPr="00376437">
        <w:rPr>
          <w:rFonts w:ascii="Times New Roman" w:hAnsi="Times New Roman" w:cs="Times New Roman"/>
          <w:sz w:val="24"/>
          <w:szCs w:val="24"/>
        </w:rPr>
        <w:t xml:space="preserve">la </w:t>
      </w:r>
      <w:r>
        <w:rPr>
          <w:rFonts w:ascii="Times New Roman" w:hAnsi="Times New Roman" w:cs="Times New Roman"/>
          <w:sz w:val="24"/>
          <w:szCs w:val="24"/>
        </w:rPr>
        <w:t>niñez y población en general de todos los cantones, caseríos y Casco Urbano.</w:t>
      </w:r>
    </w:p>
    <w:p w:rsidR="007A1950" w:rsidRDefault="007A1950" w:rsidP="007A1950">
      <w:pPr>
        <w:spacing w:after="0"/>
        <w:jc w:val="both"/>
        <w:rPr>
          <w:rFonts w:ascii="Times New Roman" w:hAnsi="Times New Roman" w:cs="Times New Roman"/>
          <w:sz w:val="24"/>
          <w:szCs w:val="24"/>
        </w:rPr>
      </w:pPr>
      <w:r w:rsidRPr="00376437">
        <w:rPr>
          <w:rFonts w:ascii="Times New Roman" w:hAnsi="Times New Roman" w:cs="Times New Roman"/>
          <w:sz w:val="24"/>
          <w:szCs w:val="24"/>
        </w:rPr>
        <w:t xml:space="preserve">II- Que en el municipio de San Pedro Perulapán contamos con diecisiete cantones y el Casco Urbano donde existe un gran porcentaje de </w:t>
      </w:r>
      <w:r>
        <w:rPr>
          <w:rFonts w:ascii="Times New Roman" w:hAnsi="Times New Roman" w:cs="Times New Roman"/>
          <w:sz w:val="24"/>
          <w:szCs w:val="24"/>
        </w:rPr>
        <w:t>población que oscila entre los 55,000.00 habitantes</w:t>
      </w:r>
      <w:r w:rsidRPr="00376437">
        <w:rPr>
          <w:rFonts w:ascii="Times New Roman" w:hAnsi="Times New Roman" w:cs="Times New Roman"/>
          <w:sz w:val="24"/>
          <w:szCs w:val="24"/>
        </w:rPr>
        <w:t xml:space="preserve">. </w:t>
      </w:r>
    </w:p>
    <w:p w:rsidR="007A1950" w:rsidRPr="00376437"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el numeral 4 del Art.4 del Código Municipal, </w:t>
      </w:r>
      <w:r w:rsidRPr="008018A1">
        <w:rPr>
          <w:rFonts w:ascii="Times New Roman" w:hAnsi="Times New Roman" w:cs="Times New Roman"/>
          <w:sz w:val="24"/>
          <w:szCs w:val="24"/>
        </w:rPr>
        <w:t xml:space="preserve">Compete a los Municipios: La promoción de la educación, la cultura, el deporte, la recreación, las ciencias y las artes; y el numeral 6 del Art. 31 de Código Municipal, dice: Son obligaciones del Concejo: Contribuir a la preservación de la salud y de los recursos naturales, fomento de la educación y la cultura, al mejoramiento económico-social y a la recreación de la </w:t>
      </w:r>
      <w:r>
        <w:rPr>
          <w:rFonts w:ascii="Times New Roman" w:hAnsi="Times New Roman" w:cs="Times New Roman"/>
          <w:sz w:val="24"/>
          <w:szCs w:val="24"/>
        </w:rPr>
        <w:t xml:space="preserve">comunidad. </w:t>
      </w:r>
      <w:r w:rsidRPr="008018A1">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sz w:val="24"/>
          <w:szCs w:val="24"/>
        </w:rPr>
        <w:t xml:space="preserve"> </w:t>
      </w:r>
      <w:r w:rsidRPr="00376437">
        <w:rPr>
          <w:rFonts w:ascii="Times New Roman" w:hAnsi="Times New Roman" w:cs="Times New Roman"/>
          <w:sz w:val="24"/>
          <w:szCs w:val="24"/>
        </w:rPr>
        <w:t xml:space="preserve">1. </w:t>
      </w:r>
      <w:r w:rsidRPr="00FE60F1">
        <w:rPr>
          <w:rFonts w:ascii="Times New Roman" w:hAnsi="Times New Roman" w:cs="Times New Roman"/>
          <w:sz w:val="24"/>
          <w:szCs w:val="24"/>
        </w:rPr>
        <w:t>Priorizar el Proyecto “</w:t>
      </w:r>
      <w:r>
        <w:rPr>
          <w:rFonts w:ascii="Times New Roman" w:hAnsi="Times New Roman" w:cs="Times New Roman"/>
          <w:sz w:val="24"/>
          <w:szCs w:val="24"/>
        </w:rPr>
        <w:t xml:space="preserve">CELEBRACIÓN DE LAS </w:t>
      </w:r>
      <w:r w:rsidRPr="003A4C6F">
        <w:rPr>
          <w:rFonts w:ascii="Times New Roman" w:hAnsi="Times New Roman" w:cs="Times New Roman"/>
          <w:sz w:val="24"/>
          <w:szCs w:val="24"/>
        </w:rPr>
        <w:t>FEST</w:t>
      </w:r>
      <w:r>
        <w:rPr>
          <w:rFonts w:ascii="Times New Roman" w:hAnsi="Times New Roman" w:cs="Times New Roman"/>
          <w:sz w:val="24"/>
          <w:szCs w:val="24"/>
        </w:rPr>
        <w:t>IVIDADES</w:t>
      </w:r>
      <w:r w:rsidRPr="003A4C6F">
        <w:rPr>
          <w:rFonts w:ascii="Times New Roman" w:hAnsi="Times New Roman" w:cs="Times New Roman"/>
          <w:sz w:val="24"/>
          <w:szCs w:val="24"/>
        </w:rPr>
        <w:t xml:space="preserve"> NAVIDEÑAS</w:t>
      </w:r>
      <w:r>
        <w:rPr>
          <w:rFonts w:ascii="Times New Roman" w:hAnsi="Times New Roman" w:cs="Times New Roman"/>
          <w:sz w:val="24"/>
          <w:szCs w:val="24"/>
        </w:rPr>
        <w:t xml:space="preserve"> DEL MUNICIPIO DE SAN PEDRO PERULAPAN, AÑO 2018</w:t>
      </w:r>
      <w:r w:rsidRPr="00FE60F1">
        <w:rPr>
          <w:rFonts w:ascii="Times New Roman" w:hAnsi="Times New Roman" w:cs="Times New Roman"/>
          <w:sz w:val="24"/>
          <w:szCs w:val="24"/>
        </w:rPr>
        <w:t>”. Asimismo se autoriza al Jefe de la UACI, Ing. Henry Douglas Palacios Montenegro, efectuar los respectivos procesos de acuerdo con la Ley, previa verificación de las disponibilidades presupuestarias y financieras para ello. Comuníquese.-</w:t>
      </w:r>
      <w:r>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Pr="000853FC" w:rsidRDefault="007A1950" w:rsidP="007A1950">
      <w:pPr>
        <w:autoSpaceDE w:val="0"/>
        <w:autoSpaceDN w:val="0"/>
        <w:adjustRightInd w:val="0"/>
        <w:spacing w:after="0" w:line="276" w:lineRule="auto"/>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Pr="000853FC">
        <w:rPr>
          <w:rFonts w:ascii="Times New Roman" w:hAnsi="Times New Roman" w:cs="Times New Roman"/>
          <w:sz w:val="24"/>
          <w:szCs w:val="24"/>
        </w:rPr>
        <w:t>Que según el numeral 5 del Art. 31 del Código Municipal, Son obligaciones del Concejo: Construir las obras necesarias para el mejoramiento y progreso de la comunidad y la prestación de servicios públicos locales en forma eficiente y económica.</w:t>
      </w:r>
    </w:p>
    <w:p w:rsidR="007A1950" w:rsidRPr="000853FC" w:rsidRDefault="007A1950" w:rsidP="007A1950">
      <w:pPr>
        <w:spacing w:after="0" w:line="276" w:lineRule="auto"/>
        <w:jc w:val="both"/>
        <w:rPr>
          <w:rFonts w:ascii="Times New Roman" w:hAnsi="Times New Roman" w:cs="Times New Roman"/>
          <w:sz w:val="24"/>
          <w:szCs w:val="24"/>
        </w:rPr>
      </w:pPr>
      <w:r w:rsidRPr="000853FC">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7A1950" w:rsidRDefault="007A1950" w:rsidP="007A1950">
      <w:pPr>
        <w:spacing w:after="0" w:line="276" w:lineRule="auto"/>
        <w:jc w:val="both"/>
        <w:rPr>
          <w:rFonts w:ascii="Times New Roman" w:hAnsi="Times New Roman" w:cs="Times New Roman"/>
          <w:sz w:val="24"/>
          <w:szCs w:val="24"/>
        </w:rPr>
      </w:pPr>
      <w:r w:rsidRPr="000853FC">
        <w:rPr>
          <w:rFonts w:ascii="Times New Roman" w:hAnsi="Times New Roman" w:cs="Times New Roman"/>
          <w:sz w:val="24"/>
          <w:szCs w:val="24"/>
        </w:rPr>
        <w:t xml:space="preserve">III- En el marco de contribuir al Desarrollo Local del Municipio de San Pedro Perulapan el Concejo Municipal ha visualizado la necesidad de crear un mejor acceso a la Población de la </w:t>
      </w:r>
      <w:r w:rsidRPr="000853FC">
        <w:rPr>
          <w:rFonts w:ascii="Times New Roman" w:hAnsi="Times New Roman" w:cs="Times New Roman"/>
          <w:sz w:val="24"/>
          <w:szCs w:val="24"/>
        </w:rPr>
        <w:lastRenderedPageBreak/>
        <w:t xml:space="preserve">Comunidad </w:t>
      </w:r>
      <w:r>
        <w:rPr>
          <w:rFonts w:ascii="Times New Roman" w:hAnsi="Times New Roman" w:cs="Times New Roman"/>
          <w:sz w:val="24"/>
          <w:szCs w:val="24"/>
        </w:rPr>
        <w:t>San Pedrana</w:t>
      </w:r>
      <w:r w:rsidRPr="000853FC">
        <w:rPr>
          <w:rFonts w:ascii="Times New Roman" w:hAnsi="Times New Roman" w:cs="Times New Roman"/>
          <w:sz w:val="24"/>
          <w:szCs w:val="24"/>
        </w:rPr>
        <w:t xml:space="preserve">, </w:t>
      </w:r>
      <w:r>
        <w:rPr>
          <w:rFonts w:ascii="Times New Roman" w:hAnsi="Times New Roman" w:cs="Times New Roman"/>
          <w:sz w:val="24"/>
          <w:szCs w:val="24"/>
        </w:rPr>
        <w:t xml:space="preserve">dando prioridad al mejoramiento de 161 ML de calle frente a la iglesia católica del Casco Urbano, donde se realizará recarpeteo de pavimento asfaltico, beneficiando grandemente a los habitantes de ésta Ciudad y Turistas que nos visitan. </w:t>
      </w:r>
      <w:r w:rsidRPr="000853FC">
        <w:rPr>
          <w:rFonts w:ascii="Times New Roman" w:hAnsi="Times New Roman" w:cs="Times New Roman"/>
          <w:b/>
          <w:sz w:val="24"/>
          <w:szCs w:val="24"/>
        </w:rPr>
        <w:t>Por lo tanto, el Concejo Municipal,  en uso de sus facultades legales conferidas por el Código Municipal y la LACAP; ACUERDA:</w:t>
      </w:r>
      <w:r w:rsidRPr="000853FC">
        <w:rPr>
          <w:rFonts w:ascii="Times New Roman" w:hAnsi="Times New Roman" w:cs="Times New Roman"/>
          <w:sz w:val="24"/>
          <w:szCs w:val="24"/>
        </w:rPr>
        <w:t xml:space="preserve"> Priorizar el Proyecto “</w:t>
      </w:r>
      <w:r>
        <w:rPr>
          <w:rFonts w:ascii="Times New Roman" w:hAnsi="Times New Roman" w:cs="Times New Roman"/>
          <w:sz w:val="24"/>
          <w:szCs w:val="24"/>
        </w:rPr>
        <w:t>MEJORAMIENTO Y RECARPETEO DE 161 ML DE PAVIMENTO ASFALTICO FRENTE A LA IGLESIA CATOLICA EN CALLE JOSÉ CIRO MORA, SAN PEDRO PERULAPAN</w:t>
      </w:r>
      <w:r w:rsidRPr="000853FC">
        <w:rPr>
          <w:rFonts w:ascii="Times New Roman" w:hAnsi="Times New Roman" w:cs="Times New Roman"/>
          <w:sz w:val="24"/>
          <w:szCs w:val="24"/>
        </w:rPr>
        <w:t>”. Asimismo se autoriza al Jefe de la UACI, Ing. Henry Douglas Palacios Montenegro, efectuar los respectivos procesos de acuerdo con la Ley, previa verificación de las disponibilidades presupuestarias y financieras para ello. Comuníquese.-</w:t>
      </w:r>
    </w:p>
    <w:p w:rsidR="007A1950" w:rsidRDefault="007A1950" w:rsidP="007A1950">
      <w:pPr>
        <w:spacing w:after="0"/>
        <w:jc w:val="both"/>
        <w:rPr>
          <w:rFonts w:ascii="Times New Roman" w:hAnsi="Times New Roman" w:cs="Times New Roman"/>
          <w:b/>
          <w:sz w:val="24"/>
          <w:szCs w:val="24"/>
        </w:rPr>
      </w:pPr>
    </w:p>
    <w:p w:rsidR="007A1950" w:rsidRPr="00071DE4" w:rsidRDefault="007A1950" w:rsidP="007A1950">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3058" w:type="dxa"/>
            <w:shd w:val="clear" w:color="auto" w:fill="DEEAF6" w:themeFill="accent5" w:themeFillTint="33"/>
          </w:tcPr>
          <w:p w:rsidR="007A1950" w:rsidRPr="00324512" w:rsidRDefault="007A1950" w:rsidP="00DA4AB8">
            <w:pPr>
              <w:spacing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53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p>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2985"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POLICIA NACIONAL CIVIL DE SAN PEDRO PERULAPAN</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EL PAGO DE RECIBO DE ENERGIA  ELECTRICA DEL PUESTO POLICIAL UBICADO EN URBANIZACIÓN LOMA LINDA, CANTÓN LA LOMA</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rPr>
          <w:trHeight w:val="141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2</w:t>
            </w:r>
          </w:p>
        </w:tc>
        <w:tc>
          <w:tcPr>
            <w:tcW w:w="3058" w:type="dxa"/>
            <w:shd w:val="clear" w:color="auto" w:fill="auto"/>
          </w:tcPr>
          <w:p w:rsidR="007A1950" w:rsidRPr="00324512" w:rsidRDefault="007A1950" w:rsidP="00DA4AB8">
            <w:pPr>
              <w:rPr>
                <w:rFonts w:ascii="Times New Roman" w:hAnsi="Times New Roman" w:cs="Times New Roman"/>
              </w:rPr>
            </w:pPr>
            <w:r w:rsidRPr="00324512">
              <w:rPr>
                <w:rFonts w:ascii="Times New Roman" w:hAnsi="Times New Roman" w:cs="Times New Roman"/>
              </w:rPr>
              <w:t>COMITÉ DE FESTEJOS CANTÓN SAN AGUSTIN</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EL PAGO DE LA BANDA DE MUSICA PARA LA CELEBRACIÓN DE LAS FIESTAS PATRONALES DEL CANTÓN SAN AGUSTIN EN HONOR A SAN AGUSTIN OBISPO.</w:t>
            </w:r>
          </w:p>
        </w:tc>
        <w:tc>
          <w:tcPr>
            <w:tcW w:w="2985" w:type="dxa"/>
          </w:tcPr>
          <w:p w:rsidR="007A1950" w:rsidRPr="00324512" w:rsidRDefault="007A1950" w:rsidP="00DA4AB8">
            <w:pPr>
              <w:spacing w:line="240" w:lineRule="auto"/>
              <w:jc w:val="both"/>
              <w:rPr>
                <w:rFonts w:ascii="Times New Roman" w:hAnsi="Times New Roman" w:cs="Times New Roman"/>
              </w:rPr>
            </w:pPr>
            <w:r w:rsidRPr="00324512">
              <w:rPr>
                <w:rFonts w:ascii="Times New Roman" w:hAnsi="Times New Roman" w:cs="Times New Roman"/>
              </w:rPr>
              <w:t>TMSPP/CELEBRACION ARTISTICA CULTURAL DE LAS FIESTAS  DE TODOS LOS CANTONES DE SAN PEDRO PERULAPAN. 100-200-700924-7</w:t>
            </w:r>
          </w:p>
          <w:p w:rsidR="007A1950" w:rsidRPr="00324512" w:rsidRDefault="007A1950" w:rsidP="00DA4AB8">
            <w:pPr>
              <w:spacing w:line="240" w:lineRule="auto"/>
              <w:jc w:val="both"/>
              <w:rPr>
                <w:rFonts w:ascii="Times New Roman" w:hAnsi="Times New Roman" w:cs="Times New Roman"/>
              </w:rPr>
            </w:pPr>
          </w:p>
        </w:tc>
      </w:tr>
      <w:tr w:rsidR="007A1950" w:rsidRPr="00497EB7" w:rsidTr="00DA4AB8">
        <w:trPr>
          <w:trHeight w:val="38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3</w:t>
            </w:r>
          </w:p>
        </w:tc>
        <w:tc>
          <w:tcPr>
            <w:tcW w:w="3058" w:type="dxa"/>
          </w:tcPr>
          <w:p w:rsidR="007A1950" w:rsidRPr="00324512" w:rsidRDefault="007A1950" w:rsidP="00DA4AB8">
            <w:pPr>
              <w:rPr>
                <w:rFonts w:ascii="Times New Roman" w:hAnsi="Times New Roman" w:cs="Times New Roman"/>
              </w:rPr>
            </w:pPr>
          </w:p>
          <w:p w:rsidR="007A1950" w:rsidRPr="00324512" w:rsidRDefault="007A1950" w:rsidP="00DA4AB8">
            <w:pPr>
              <w:rPr>
                <w:rFonts w:ascii="Times New Roman" w:hAnsi="Times New Roman" w:cs="Times New Roman"/>
              </w:rPr>
            </w:pPr>
            <w:r w:rsidRPr="00324512">
              <w:rPr>
                <w:rFonts w:ascii="Times New Roman" w:hAnsi="Times New Roman" w:cs="Times New Roman"/>
              </w:rPr>
              <w:t>NIDIA LUCILA ESPINOZA DE BELTRAN</w:t>
            </w:r>
          </w:p>
        </w:tc>
        <w:tc>
          <w:tcPr>
            <w:tcW w:w="3536" w:type="dxa"/>
          </w:tcPr>
          <w:p w:rsidR="007A1950" w:rsidRPr="00324512" w:rsidRDefault="007A1950" w:rsidP="00DA4AB8">
            <w:pPr>
              <w:spacing w:line="240" w:lineRule="auto"/>
              <w:rPr>
                <w:rFonts w:ascii="Times New Roman" w:hAnsi="Times New Roman" w:cs="Times New Roman"/>
              </w:rPr>
            </w:pPr>
          </w:p>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 CONCEDEN DOS ARROBAS DE DULCES (PREVIA VERIFICACION DEL GERENTE GENERAL)</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4</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C.E. CASERIO PALO BLANCO, CANTÓN BUENA VISTA</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120 REFRIGERIOS PARA LOS GRADUANDOS DEL CENTRO ESCOLAR.</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lastRenderedPageBreak/>
              <w:t>5</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PETRONA RAMÍREZ VIVAS</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 CONCEDE UNA CANASTA BASICA</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6</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DOMINGA PEREZ DE PEREZ</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 CONCEDE UNA CANASTA BASICA</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7</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REYNA ELIZABETH AGUILLON MARTÍNEZ</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 CONCEDE UNA CANASTA BASICA</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8</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ADESCO CANTON EL PARAISO</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 CONCEDE CHAPODA DE LAS PRINCIPALES CALLES DE CANTÓN EL PARAISO POR CINCO DIAS.</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TMSPP/OBRAS DE SANEAMIENTO AMBIENTAL Y GESTION DE RIESGOS EN EL MUNICIPIO DE SAN PEDRO PERULAPAN AÑO 2018. 100-200-700925-5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9</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INSTITUTO NACIONAL DE SAN PEDRO PERULAPAN</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LAS INSTALACIONES DEL CAMPANARIO PARA EL EVENTO DE GRADUACION Y BAILE QUE SE REALIZARA POR LA NOCHE Y TAMBIEN SEGURIDAD CON LOS AGENTES DEL CAM DESDE EL 29 DE  NOVIEMBRE HASTA EL 01 DE DICIEMBRE.</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10</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IGLESIA MONTE MORIAH</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PERMISO PARA CERRAR LA CALLE DE LA LOTIFICACIÓN LA CRUZ ABAJO, EL DIA SABADO 10 DE NOVIEMBRE 2018 DESDE 1:00 HASTA LAS 6:00 PM</w:t>
            </w:r>
          </w:p>
        </w:tc>
        <w:tc>
          <w:tcPr>
            <w:tcW w:w="2985" w:type="dxa"/>
          </w:tcPr>
          <w:p w:rsidR="007A1950" w:rsidRPr="00324512" w:rsidRDefault="007A1950" w:rsidP="00DA4AB8">
            <w:pPr>
              <w:spacing w:line="276" w:lineRule="auto"/>
              <w:rPr>
                <w:rFonts w:ascii="Times New Roman" w:hAnsi="Times New Roman" w:cs="Times New Roman"/>
              </w:rPr>
            </w:pP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11</w:t>
            </w:r>
          </w:p>
        </w:tc>
        <w:tc>
          <w:tcPr>
            <w:tcW w:w="3058"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MINISTERIO DE PASTORAL FAMILIAR</w:t>
            </w:r>
          </w:p>
        </w:tc>
        <w:tc>
          <w:tcPr>
            <w:tcW w:w="3536"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SE LES CONCEDE AYUDA ECONOMICA DE $100.00 PARA PAGO DE TRANSPORTE DE UN BUS PARA REALIZAR EXCURSIÓN Y RECAUDAR FONDOS PARA COMPRAR INSTRUMENTOS PARA LOS JOVENES DEL CORO LOS MISIONEROS DE CRISTO</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12</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C.E. CANTÓN TECOMATEPEQUE</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75 ALMUERZOS PARA LA CELEBRACION DE LA GRADUACIÓN DE LOS NIÑOS DE PREPARATORIA</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13</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INSTITUTO NACIONAL DE SAN PEDRO PERULAPAN</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$100.00 PARA PAGO DE ALMUERZOS PARA DESPEDIDA DE AÑO</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14</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BERTA DEL TRANSITO ALMENDARIZ</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 CONCEDE DOS CANASTAS DE VIVERES PARA SUS DOS TIAS ANCIANITAS DE 80 Y 85 AÑOS CON GRAVES SITUACIONES DE SALUD</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15</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C.E. CANTÓN TECOLUCO</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300 REFRIGERIOS PARA INAUGURACIÓN DE CANCHA TECHADA EL DIA 09/11/2018</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16</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NOVENO GRADO DEL COMPLEJO EDUCATIVO CANTÓN PARAISO ARRIBA</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$75.00 PARA PAGO DE BUS PARA DESPEDIDA DEL AÑO ESCOLAR.</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17</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ADESCO SAN AGUSTIN</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SONIDO, CANOPIES Y 50 REFRIGERIOS Y TRANSPORTE PARA TRASLADAR PERSONAS PARA EL EVENTO EL FESTIVAL DE LA TILAPIA.</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18</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BLANCA ESTELA CABRERA ASCENCIO</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 xml:space="preserve">SE LE CONCEDE APOYO EN LA COMPRA DE LA MITAD DE MEDICAMENTOS </w:t>
            </w:r>
            <w:r>
              <w:rPr>
                <w:rFonts w:ascii="Times New Roman" w:hAnsi="Times New Roman" w:cs="Times New Roman"/>
              </w:rPr>
              <w:t>XXXX</w:t>
            </w:r>
            <w:r w:rsidRPr="00B912B4">
              <w:rPr>
                <w:rFonts w:ascii="Times New Roman" w:hAnsi="Times New Roman" w:cs="Times New Roman"/>
              </w:rPr>
              <w:t xml:space="preserve"> </w:t>
            </w:r>
            <w:r>
              <w:rPr>
                <w:rFonts w:ascii="Times New Roman" w:hAnsi="Times New Roman" w:cs="Times New Roman"/>
              </w:rPr>
              <w:t>XX</w:t>
            </w:r>
            <w:r w:rsidRPr="00B912B4">
              <w:rPr>
                <w:rFonts w:ascii="Times New Roman" w:hAnsi="Times New Roman" w:cs="Times New Roman"/>
              </w:rPr>
              <w:t xml:space="preserve"> </w:t>
            </w:r>
            <w:r>
              <w:rPr>
                <w:rFonts w:ascii="Times New Roman" w:hAnsi="Times New Roman" w:cs="Times New Roman"/>
              </w:rPr>
              <w:t>XXXX</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54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Pr="000C04BE" w:rsidRDefault="007A1950" w:rsidP="00DA4AB8">
            <w:pPr>
              <w:spacing w:line="240" w:lineRule="auto"/>
              <w:rPr>
                <w:rFonts w:ascii="Times New Roman" w:hAnsi="Times New Roman" w:cs="Times New Roman"/>
                <w:sz w:val="20"/>
                <w:szCs w:val="20"/>
              </w:rPr>
            </w:pPr>
            <w:r>
              <w:rPr>
                <w:lang w:val="es-ES"/>
              </w:rPr>
              <w:t>MARCELINO FLAMENCO</w:t>
            </w:r>
          </w:p>
        </w:tc>
        <w:tc>
          <w:tcPr>
            <w:tcW w:w="3536" w:type="dxa"/>
          </w:tcPr>
          <w:p w:rsidR="007A1950" w:rsidRPr="009E73E6" w:rsidRDefault="007A1950" w:rsidP="00DA4AB8">
            <w:pPr>
              <w:spacing w:line="240" w:lineRule="auto"/>
              <w:rPr>
                <w:rFonts w:ascii="Times New Roman" w:hAnsi="Times New Roman" w:cs="Times New Roman"/>
                <w:sz w:val="20"/>
                <w:szCs w:val="20"/>
              </w:rPr>
            </w:pPr>
            <w:r w:rsidRPr="009E73E6">
              <w:rPr>
                <w:rFonts w:ascii="Times New Roman" w:hAnsi="Times New Roman" w:cs="Times New Roman"/>
                <w:sz w:val="20"/>
                <w:szCs w:val="20"/>
              </w:rPr>
              <w:t>SE LE CONCEDE</w:t>
            </w:r>
            <w:r>
              <w:rPr>
                <w:rFonts w:ascii="Times New Roman" w:hAnsi="Times New Roman" w:cs="Times New Roman"/>
                <w:sz w:val="20"/>
                <w:szCs w:val="20"/>
              </w:rPr>
              <w:t xml:space="preserve"> EL PRESTAMO DE 100 SILLAS.</w:t>
            </w:r>
          </w:p>
        </w:tc>
        <w:tc>
          <w:tcPr>
            <w:tcW w:w="2985" w:type="dxa"/>
          </w:tcPr>
          <w:p w:rsidR="007A1950" w:rsidRPr="00597516" w:rsidRDefault="007A1950" w:rsidP="00DA4AB8">
            <w:pPr>
              <w:spacing w:line="276" w:lineRule="auto"/>
              <w:rPr>
                <w:rFonts w:ascii="Times New Roman" w:hAnsi="Times New Roman" w:cs="Times New Roman"/>
                <w:sz w:val="20"/>
                <w:szCs w:val="20"/>
              </w:rPr>
            </w:pP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20</w:t>
            </w:r>
          </w:p>
        </w:tc>
        <w:tc>
          <w:tcPr>
            <w:tcW w:w="3058" w:type="dxa"/>
          </w:tcPr>
          <w:p w:rsidR="007A1950" w:rsidRPr="00AF7AF4" w:rsidRDefault="007A1950" w:rsidP="00DA4AB8">
            <w:pPr>
              <w:spacing w:line="240" w:lineRule="auto"/>
              <w:rPr>
                <w:lang w:val="es-ES"/>
              </w:rPr>
            </w:pPr>
            <w:r w:rsidRPr="00AF7AF4">
              <w:rPr>
                <w:rFonts w:ascii="Times New Roman" w:hAnsi="Times New Roman" w:cs="Times New Roman"/>
              </w:rPr>
              <w:t>JOSE RAFAEL RAMIREZ</w:t>
            </w:r>
          </w:p>
        </w:tc>
        <w:tc>
          <w:tcPr>
            <w:tcW w:w="3536" w:type="dxa"/>
          </w:tcPr>
          <w:p w:rsidR="007A1950" w:rsidRPr="00AF7AF4" w:rsidRDefault="007A1950" w:rsidP="00DA4AB8">
            <w:pPr>
              <w:spacing w:line="240" w:lineRule="auto"/>
              <w:rPr>
                <w:rFonts w:ascii="Times New Roman" w:hAnsi="Times New Roman" w:cs="Times New Roman"/>
              </w:rPr>
            </w:pPr>
            <w:r w:rsidRPr="00AF7AF4">
              <w:rPr>
                <w:rFonts w:ascii="Times New Roman" w:hAnsi="Times New Roman" w:cs="Times New Roman"/>
              </w:rPr>
              <w:t>SE LE CONCEDE 10 BOLSAS DE CEMENTO.</w:t>
            </w:r>
          </w:p>
        </w:tc>
        <w:tc>
          <w:tcPr>
            <w:tcW w:w="2985" w:type="dxa"/>
          </w:tcPr>
          <w:p w:rsidR="007A1950" w:rsidRPr="00AF7AF4" w:rsidRDefault="007A1950" w:rsidP="00DA4AB8">
            <w:pPr>
              <w:spacing w:line="276" w:lineRule="auto"/>
              <w:rPr>
                <w:rFonts w:ascii="Times New Roman" w:hAnsi="Times New Roman" w:cs="Times New Roman"/>
              </w:rPr>
            </w:pPr>
            <w:r w:rsidRPr="00AF7AF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21</w:t>
            </w:r>
          </w:p>
        </w:tc>
        <w:tc>
          <w:tcPr>
            <w:tcW w:w="3058" w:type="dxa"/>
          </w:tcPr>
          <w:p w:rsidR="007A1950" w:rsidRPr="00AF7AF4" w:rsidRDefault="007A1950" w:rsidP="00DA4AB8">
            <w:pPr>
              <w:spacing w:line="240" w:lineRule="auto"/>
              <w:rPr>
                <w:rFonts w:ascii="Times New Roman" w:hAnsi="Times New Roman" w:cs="Times New Roman"/>
              </w:rPr>
            </w:pPr>
            <w:r w:rsidRPr="00AF7AF4">
              <w:rPr>
                <w:rFonts w:ascii="Times New Roman" w:hAnsi="Times New Roman" w:cs="Times New Roman"/>
              </w:rPr>
              <w:t>APOLONIA RODRIGEZ DE AGUILAR</w:t>
            </w:r>
          </w:p>
        </w:tc>
        <w:tc>
          <w:tcPr>
            <w:tcW w:w="3536" w:type="dxa"/>
          </w:tcPr>
          <w:p w:rsidR="007A1950" w:rsidRPr="00AF7AF4" w:rsidRDefault="007A1950" w:rsidP="00DA4AB8">
            <w:pPr>
              <w:spacing w:line="240" w:lineRule="auto"/>
              <w:rPr>
                <w:rFonts w:ascii="Times New Roman" w:hAnsi="Times New Roman" w:cs="Times New Roman"/>
              </w:rPr>
            </w:pPr>
            <w:r w:rsidRPr="00AF7AF4">
              <w:rPr>
                <w:rFonts w:ascii="Times New Roman" w:hAnsi="Times New Roman" w:cs="Times New Roman"/>
              </w:rPr>
              <w:t>SE LE CONCEDE UNA CANASTA BASICA</w:t>
            </w:r>
          </w:p>
        </w:tc>
        <w:tc>
          <w:tcPr>
            <w:tcW w:w="2985" w:type="dxa"/>
          </w:tcPr>
          <w:p w:rsidR="007A1950" w:rsidRPr="00AF7AF4" w:rsidRDefault="007A1950" w:rsidP="00DA4AB8">
            <w:pPr>
              <w:spacing w:line="276" w:lineRule="auto"/>
              <w:rPr>
                <w:rFonts w:ascii="Times New Roman" w:hAnsi="Times New Roman" w:cs="Times New Roman"/>
              </w:rPr>
            </w:pPr>
            <w:r w:rsidRPr="00AF7AF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22</w:t>
            </w:r>
          </w:p>
        </w:tc>
        <w:tc>
          <w:tcPr>
            <w:tcW w:w="3058" w:type="dxa"/>
          </w:tcPr>
          <w:p w:rsidR="007A1950" w:rsidRPr="00AF7AF4" w:rsidRDefault="007A1950" w:rsidP="00DA4AB8">
            <w:pPr>
              <w:spacing w:line="240" w:lineRule="auto"/>
              <w:rPr>
                <w:rFonts w:ascii="Times New Roman" w:hAnsi="Times New Roman" w:cs="Times New Roman"/>
              </w:rPr>
            </w:pPr>
            <w:r w:rsidRPr="00AF7AF4">
              <w:rPr>
                <w:rFonts w:ascii="Times New Roman" w:hAnsi="Times New Roman" w:cs="Times New Roman"/>
              </w:rPr>
              <w:t>C.E. CANTON EL CARMEN</w:t>
            </w:r>
          </w:p>
        </w:tc>
        <w:tc>
          <w:tcPr>
            <w:tcW w:w="3536" w:type="dxa"/>
          </w:tcPr>
          <w:p w:rsidR="007A1950" w:rsidRPr="00AF7AF4" w:rsidRDefault="007A1950" w:rsidP="00DA4AB8">
            <w:pPr>
              <w:spacing w:line="240" w:lineRule="auto"/>
              <w:rPr>
                <w:rFonts w:ascii="Times New Roman" w:hAnsi="Times New Roman" w:cs="Times New Roman"/>
              </w:rPr>
            </w:pPr>
            <w:r w:rsidRPr="00AF7AF4">
              <w:rPr>
                <w:rFonts w:ascii="Times New Roman" w:hAnsi="Times New Roman" w:cs="Times New Roman"/>
              </w:rPr>
              <w:t>SE LES CONCEDE  $75.00 PARA EXCURSION DE TERCER GRADO</w:t>
            </w:r>
          </w:p>
        </w:tc>
        <w:tc>
          <w:tcPr>
            <w:tcW w:w="2985" w:type="dxa"/>
          </w:tcPr>
          <w:p w:rsidR="007A1950" w:rsidRPr="00AF7AF4" w:rsidRDefault="007A1950" w:rsidP="00DA4AB8">
            <w:pPr>
              <w:spacing w:line="276" w:lineRule="auto"/>
              <w:rPr>
                <w:rFonts w:ascii="Times New Roman" w:hAnsi="Times New Roman" w:cs="Times New Roman"/>
              </w:rPr>
            </w:pPr>
            <w:r w:rsidRPr="00AF7AF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23</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COMISIÓN MUNICIPAL DE ALFABETIZACIÓN</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679 REFRIGERIOS Y EL PAGO DE 4 TRANSPORTES PARA EL EVENTO DE DECLARACIÓN DEL MUNICIPIO DE SAN PEDRO PERULAPAN LIBRE DE ANALFABETISMO. EL DIA 08 DE NOVIEMBRE DE 2018</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24</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CENEO GARCIA</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200 REFRIGERIOS PARA CASERIO EL TAMARINDO</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25</w:t>
            </w:r>
          </w:p>
        </w:tc>
        <w:tc>
          <w:tcPr>
            <w:tcW w:w="3058"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ADESCO HUIZILTEQUE</w:t>
            </w:r>
          </w:p>
        </w:tc>
        <w:tc>
          <w:tcPr>
            <w:tcW w:w="3536" w:type="dxa"/>
          </w:tcPr>
          <w:p w:rsidR="007A1950" w:rsidRPr="00B912B4" w:rsidRDefault="007A1950" w:rsidP="00DA4AB8">
            <w:pPr>
              <w:spacing w:line="240" w:lineRule="auto"/>
              <w:rPr>
                <w:rFonts w:ascii="Times New Roman" w:hAnsi="Times New Roman" w:cs="Times New Roman"/>
              </w:rPr>
            </w:pPr>
            <w:r w:rsidRPr="00B912B4">
              <w:rPr>
                <w:rFonts w:ascii="Times New Roman" w:hAnsi="Times New Roman" w:cs="Times New Roman"/>
              </w:rPr>
              <w:t>SE LES CONCEDE  200 REFRIGERIOS PARA ACTIVIDAD EN DICHA COMUNIDAD.</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3F3A9E" w:rsidRDefault="007A1950" w:rsidP="007A1950">
      <w:pPr>
        <w:spacing w:after="0"/>
        <w:jc w:val="both"/>
        <w:rPr>
          <w:rFonts w:ascii="Times New Roman" w:hAnsi="Times New Roman" w:cs="Times New Roman"/>
          <w:sz w:val="24"/>
          <w:szCs w:val="24"/>
        </w:rPr>
      </w:pPr>
      <w:r w:rsidRPr="003F3A9E">
        <w:rPr>
          <w:rFonts w:ascii="Times New Roman" w:hAnsi="Times New Roman" w:cs="Times New Roman"/>
          <w:sz w:val="24"/>
          <w:szCs w:val="24"/>
        </w:rPr>
        <w:t xml:space="preserve">I- </w:t>
      </w:r>
      <w:r w:rsidRPr="003F3A9E">
        <w:rPr>
          <w:rFonts w:ascii="Times New Roman" w:hAnsi="Times New Roman" w:cs="Times New Roman"/>
          <w:b/>
          <w:sz w:val="24"/>
          <w:szCs w:val="24"/>
        </w:rPr>
        <w:t>ACUERDO NÚMERO SEIS:</w:t>
      </w:r>
      <w:r w:rsidRPr="003F3A9E">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3F3A9E">
        <w:rPr>
          <w:rFonts w:ascii="Times New Roman" w:hAnsi="Times New Roman" w:cs="Times New Roman"/>
          <w:b/>
          <w:sz w:val="24"/>
          <w:szCs w:val="24"/>
        </w:rPr>
        <w:t>ACUERDA:</w:t>
      </w:r>
      <w:r w:rsidRPr="003F3A9E">
        <w:rPr>
          <w:rFonts w:ascii="Times New Roman" w:hAnsi="Times New Roman" w:cs="Times New Roman"/>
          <w:sz w:val="24"/>
          <w:szCs w:val="24"/>
        </w:rPr>
        <w:t xml:space="preserve"> Aprobar Colaboraciones Económicas,  autorizándose al Jefe de UACI, Ing. Henry Douglas Palacios Montenegro, para que realice los trámites correspondientes, a la vez se autoriza a la Tesorera Municipal, Licda.  Mayra Lissethe Renderos de Vásquez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313"/>
        <w:gridCol w:w="3623"/>
        <w:gridCol w:w="2366"/>
      </w:tblGrid>
      <w:tr w:rsidR="007A1950" w:rsidRPr="00AF0842" w:rsidTr="00DA4AB8">
        <w:tc>
          <w:tcPr>
            <w:tcW w:w="418" w:type="dxa"/>
            <w:shd w:val="clear" w:color="auto" w:fill="DEEAF6" w:themeFill="accent5" w:themeFillTint="33"/>
          </w:tcPr>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559" w:type="dxa"/>
            <w:shd w:val="clear" w:color="auto" w:fill="DEEAF6" w:themeFill="accent5" w:themeFillTint="33"/>
          </w:tcPr>
          <w:p w:rsidR="007A1950" w:rsidRPr="00C501AF" w:rsidRDefault="007A1950" w:rsidP="00DA4AB8">
            <w:pPr>
              <w:spacing w:line="276" w:lineRule="auto"/>
              <w:rPr>
                <w:rFonts w:ascii="Times New Roman" w:hAnsi="Times New Roman" w:cs="Times New Roman"/>
              </w:rPr>
            </w:pPr>
            <w:r w:rsidRPr="00C501AF">
              <w:rPr>
                <w:rFonts w:ascii="Times New Roman" w:hAnsi="Times New Roman" w:cs="Times New Roman"/>
              </w:rPr>
              <w:t>NOMBRE DE LA INSTITUCIÓN/ COMUNIDAD/ PERSONA NATURAL</w:t>
            </w:r>
          </w:p>
        </w:tc>
        <w:tc>
          <w:tcPr>
            <w:tcW w:w="4394" w:type="dxa"/>
            <w:shd w:val="clear" w:color="auto" w:fill="DEEAF6" w:themeFill="accent5" w:themeFillTint="33"/>
          </w:tcPr>
          <w:p w:rsidR="007A1950" w:rsidRPr="00C501AF" w:rsidRDefault="007A1950" w:rsidP="00DA4AB8">
            <w:pPr>
              <w:spacing w:line="276" w:lineRule="auto"/>
              <w:jc w:val="both"/>
              <w:rPr>
                <w:rFonts w:ascii="Times New Roman" w:hAnsi="Times New Roman" w:cs="Times New Roman"/>
              </w:rPr>
            </w:pPr>
          </w:p>
          <w:p w:rsidR="007A1950" w:rsidRPr="00C501AF" w:rsidRDefault="007A1950" w:rsidP="00DA4AB8">
            <w:pPr>
              <w:spacing w:line="276" w:lineRule="auto"/>
              <w:jc w:val="both"/>
              <w:rPr>
                <w:rFonts w:ascii="Times New Roman" w:hAnsi="Times New Roman" w:cs="Times New Roman"/>
              </w:rPr>
            </w:pPr>
            <w:r w:rsidRPr="00C501AF">
              <w:rPr>
                <w:rFonts w:ascii="Times New Roman" w:hAnsi="Times New Roman" w:cs="Times New Roman"/>
              </w:rPr>
              <w:t>RESOLUCIÓN DE PETICIÓN</w:t>
            </w:r>
          </w:p>
        </w:tc>
        <w:tc>
          <w:tcPr>
            <w:tcW w:w="2552" w:type="dxa"/>
            <w:shd w:val="clear" w:color="auto" w:fill="DEEAF6" w:themeFill="accent5" w:themeFillTint="33"/>
          </w:tcPr>
          <w:p w:rsidR="007A1950" w:rsidRPr="00C501AF" w:rsidRDefault="007A1950" w:rsidP="00DA4AB8">
            <w:pPr>
              <w:spacing w:line="276" w:lineRule="auto"/>
              <w:jc w:val="both"/>
              <w:rPr>
                <w:rFonts w:ascii="Times New Roman" w:hAnsi="Times New Roman" w:cs="Times New Roman"/>
              </w:rPr>
            </w:pPr>
            <w:r w:rsidRPr="00C501AF">
              <w:rPr>
                <w:rFonts w:ascii="Times New Roman" w:hAnsi="Times New Roman" w:cs="Times New Roman"/>
              </w:rPr>
              <w:t>AUTORIZACIÓN DE CUENTA BANCARIA A DESCARGAR.</w:t>
            </w:r>
          </w:p>
        </w:tc>
      </w:tr>
      <w:tr w:rsidR="007A1950" w:rsidRPr="00AF0842" w:rsidTr="00DA4AB8">
        <w:tc>
          <w:tcPr>
            <w:tcW w:w="418" w:type="dxa"/>
          </w:tcPr>
          <w:p w:rsidR="007A1950" w:rsidRPr="00AF0842" w:rsidRDefault="007A1950" w:rsidP="00DA4AB8">
            <w:pPr>
              <w:spacing w:line="276" w:lineRule="auto"/>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559" w:type="dxa"/>
          </w:tcPr>
          <w:p w:rsidR="007A1950" w:rsidRPr="006E5658" w:rsidRDefault="007A1950" w:rsidP="00DA4AB8">
            <w:pPr>
              <w:spacing w:line="240" w:lineRule="auto"/>
              <w:rPr>
                <w:rFonts w:ascii="Times New Roman" w:hAnsi="Times New Roman" w:cs="Times New Roman"/>
              </w:rPr>
            </w:pPr>
            <w:r w:rsidRPr="006E5658">
              <w:rPr>
                <w:rFonts w:ascii="Times New Roman" w:hAnsi="Times New Roman" w:cs="Times New Roman"/>
              </w:rPr>
              <w:t>EDWAR EDENILSON RODRIGUEZ RIVERA</w:t>
            </w:r>
          </w:p>
        </w:tc>
        <w:tc>
          <w:tcPr>
            <w:tcW w:w="4394" w:type="dxa"/>
          </w:tcPr>
          <w:p w:rsidR="007A1950" w:rsidRPr="009C5DE3" w:rsidRDefault="007A1950" w:rsidP="00DA4AB8">
            <w:pPr>
              <w:spacing w:line="276" w:lineRule="auto"/>
              <w:jc w:val="both"/>
              <w:rPr>
                <w:rFonts w:ascii="Times New Roman" w:hAnsi="Times New Roman" w:cs="Times New Roman"/>
              </w:rPr>
            </w:pPr>
            <w:r w:rsidRPr="009C5DE3">
              <w:rPr>
                <w:rFonts w:ascii="Times New Roman" w:hAnsi="Times New Roman" w:cs="Times New Roman"/>
              </w:rPr>
              <w:t>Se le concede una colaboración Económica de C</w:t>
            </w:r>
            <w:r>
              <w:rPr>
                <w:rFonts w:ascii="Times New Roman" w:hAnsi="Times New Roman" w:cs="Times New Roman"/>
              </w:rPr>
              <w:t>IENTO CINCUENTA</w:t>
            </w:r>
            <w:r w:rsidRPr="009C5DE3">
              <w:rPr>
                <w:rFonts w:ascii="Times New Roman" w:hAnsi="Times New Roman" w:cs="Times New Roman"/>
              </w:rPr>
              <w:t xml:space="preserve"> 00/100 DOLARES DE LOS ESTADOS UNIDOS DE AMÉRICA $</w:t>
            </w:r>
            <w:r>
              <w:rPr>
                <w:rFonts w:ascii="Times New Roman" w:hAnsi="Times New Roman" w:cs="Times New Roman"/>
              </w:rPr>
              <w:t>15</w:t>
            </w:r>
            <w:r w:rsidRPr="009C5DE3">
              <w:rPr>
                <w:rFonts w:ascii="Times New Roman" w:hAnsi="Times New Roman" w:cs="Times New Roman"/>
              </w:rPr>
              <w:t xml:space="preserve">0.00 en concepto de ayuda </w:t>
            </w:r>
            <w:r>
              <w:rPr>
                <w:rFonts w:ascii="Times New Roman" w:hAnsi="Times New Roman" w:cs="Times New Roman"/>
              </w:rPr>
              <w:t>económica XXXX</w:t>
            </w:r>
            <w:r w:rsidRPr="006E5658">
              <w:rPr>
                <w:rFonts w:ascii="Times New Roman" w:hAnsi="Times New Roman" w:cs="Times New Roman"/>
              </w:rPr>
              <w:t xml:space="preserve"> </w:t>
            </w:r>
            <w:r>
              <w:rPr>
                <w:rFonts w:ascii="Times New Roman" w:hAnsi="Times New Roman" w:cs="Times New Roman"/>
              </w:rPr>
              <w:t>XXXX</w:t>
            </w:r>
            <w:r w:rsidRPr="006E5658">
              <w:rPr>
                <w:rFonts w:ascii="Times New Roman" w:hAnsi="Times New Roman" w:cs="Times New Roman"/>
              </w:rPr>
              <w:t xml:space="preserve"> </w:t>
            </w:r>
            <w:r>
              <w:rPr>
                <w:rFonts w:ascii="Times New Roman" w:hAnsi="Times New Roman" w:cs="Times New Roman"/>
              </w:rPr>
              <w:t>XX XX XXXX</w:t>
            </w:r>
            <w:r w:rsidRPr="009C5DE3">
              <w:rPr>
                <w:rFonts w:ascii="Times New Roman" w:hAnsi="Times New Roman" w:cs="Times New Roman"/>
              </w:rPr>
              <w:t>. Se autoriza a la Tesorera Municipal, para que pueda emitir cheque a nombre de</w:t>
            </w:r>
            <w:r w:rsidRPr="006E5658">
              <w:rPr>
                <w:rFonts w:ascii="Times New Roman" w:hAnsi="Times New Roman" w:cs="Times New Roman"/>
              </w:rPr>
              <w:t xml:space="preserve"> EDWAR EDENILSON RODRIGUEZ RIVERA</w:t>
            </w:r>
            <w:r w:rsidRPr="009C5DE3">
              <w:rPr>
                <w:rFonts w:ascii="Times New Roman" w:hAnsi="Times New Roman" w:cs="Times New Roman"/>
              </w:rPr>
              <w:t>, por la cantidad antes mencionada.</w:t>
            </w:r>
          </w:p>
        </w:tc>
        <w:tc>
          <w:tcPr>
            <w:tcW w:w="2552" w:type="dxa"/>
          </w:tcPr>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 xml:space="preserve">El Gasto se aplicará a la cuenta: TMSPP/FONDO COMUN MUNICIPAL PERIODO 2018-2021 </w:t>
            </w:r>
          </w:p>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100-200-700911-5</w:t>
            </w:r>
          </w:p>
        </w:tc>
      </w:tr>
      <w:tr w:rsidR="007A1950" w:rsidRPr="00AF0842" w:rsidTr="00DA4AB8">
        <w:tc>
          <w:tcPr>
            <w:tcW w:w="418" w:type="dxa"/>
          </w:tcPr>
          <w:p w:rsidR="007A1950" w:rsidRPr="00AF0842" w:rsidRDefault="007A1950" w:rsidP="00DA4AB8">
            <w:pPr>
              <w:spacing w:line="276" w:lineRule="auto"/>
              <w:jc w:val="both"/>
              <w:rPr>
                <w:rFonts w:ascii="Times New Roman" w:hAnsi="Times New Roman" w:cs="Times New Roman"/>
                <w:sz w:val="18"/>
                <w:szCs w:val="18"/>
              </w:rPr>
            </w:pPr>
            <w:r>
              <w:rPr>
                <w:rFonts w:ascii="Times New Roman" w:hAnsi="Times New Roman" w:cs="Times New Roman"/>
                <w:sz w:val="18"/>
                <w:szCs w:val="18"/>
              </w:rPr>
              <w:t>2</w:t>
            </w:r>
          </w:p>
        </w:tc>
        <w:tc>
          <w:tcPr>
            <w:tcW w:w="2559" w:type="dxa"/>
          </w:tcPr>
          <w:p w:rsidR="007A1950" w:rsidRPr="006E5658" w:rsidRDefault="007A1950" w:rsidP="00DA4AB8">
            <w:pPr>
              <w:spacing w:line="240" w:lineRule="auto"/>
              <w:rPr>
                <w:rFonts w:ascii="Times New Roman" w:hAnsi="Times New Roman" w:cs="Times New Roman"/>
              </w:rPr>
            </w:pPr>
            <w:r w:rsidRPr="00594091">
              <w:rPr>
                <w:rFonts w:ascii="Times New Roman" w:hAnsi="Times New Roman" w:cs="Times New Roman"/>
                <w:sz w:val="20"/>
                <w:szCs w:val="20"/>
              </w:rPr>
              <w:t>FRANCISCO JAVIER PEREZ/ PROMOTOR DE SALUD</w:t>
            </w:r>
          </w:p>
        </w:tc>
        <w:tc>
          <w:tcPr>
            <w:tcW w:w="4394" w:type="dxa"/>
          </w:tcPr>
          <w:p w:rsidR="007A1950" w:rsidRPr="009C5DE3" w:rsidRDefault="007A1950" w:rsidP="00DA4AB8">
            <w:pPr>
              <w:autoSpaceDE w:val="0"/>
              <w:autoSpaceDN w:val="0"/>
              <w:adjustRightInd w:val="0"/>
              <w:spacing w:line="240" w:lineRule="auto"/>
              <w:jc w:val="both"/>
              <w:rPr>
                <w:rFonts w:ascii="Times New Roman" w:hAnsi="Times New Roman" w:cs="Times New Roman"/>
              </w:rPr>
            </w:pPr>
            <w:r w:rsidRPr="009C5DE3">
              <w:rPr>
                <w:rFonts w:ascii="Times New Roman" w:hAnsi="Times New Roman" w:cs="Times New Roman"/>
              </w:rPr>
              <w:t xml:space="preserve">Se le concede una colaboración Económica de </w:t>
            </w:r>
            <w:r>
              <w:rPr>
                <w:rFonts w:ascii="Times New Roman" w:hAnsi="Times New Roman" w:cs="Times New Roman"/>
              </w:rPr>
              <w:t>DOSCIENTOS</w:t>
            </w:r>
            <w:r w:rsidRPr="009C5DE3">
              <w:rPr>
                <w:rFonts w:ascii="Times New Roman" w:hAnsi="Times New Roman" w:cs="Times New Roman"/>
              </w:rPr>
              <w:t xml:space="preserve"> 00/100 DOLARES DE LOS ESTADOS UNIDOS DE AMÉRICA $</w:t>
            </w:r>
            <w:r>
              <w:rPr>
                <w:rFonts w:ascii="Times New Roman" w:hAnsi="Times New Roman" w:cs="Times New Roman"/>
              </w:rPr>
              <w:t>20</w:t>
            </w:r>
            <w:r w:rsidRPr="009C5DE3">
              <w:rPr>
                <w:rFonts w:ascii="Times New Roman" w:hAnsi="Times New Roman" w:cs="Times New Roman"/>
              </w:rPr>
              <w:t xml:space="preserve">0.00 en concepto de ayuda </w:t>
            </w:r>
            <w:r>
              <w:rPr>
                <w:rFonts w:ascii="Times New Roman" w:hAnsi="Times New Roman" w:cs="Times New Roman"/>
              </w:rPr>
              <w:t xml:space="preserve">económica </w:t>
            </w:r>
            <w:r w:rsidRPr="009C5DE3">
              <w:rPr>
                <w:rFonts w:ascii="Times New Roman" w:hAnsi="Times New Roman" w:cs="Times New Roman"/>
              </w:rPr>
              <w:t>para</w:t>
            </w:r>
            <w:r>
              <w:rPr>
                <w:rFonts w:ascii="Times New Roman" w:hAnsi="Times New Roman" w:cs="Times New Roman"/>
              </w:rPr>
              <w:t xml:space="preserve"> </w:t>
            </w:r>
            <w:r w:rsidRPr="00CB26E6">
              <w:rPr>
                <w:rFonts w:ascii="Times New Roman" w:hAnsi="Times New Roman" w:cs="Times New Roman"/>
              </w:rPr>
              <w:t>compra de camisas tipo polo para los promotores de salud de la unidad de salud de san pedro perulapan, en el marco de la celebración del día del promotor de salud el día jueves 15 de noviembre de 2018</w:t>
            </w:r>
            <w:r w:rsidRPr="009C5DE3">
              <w:rPr>
                <w:rFonts w:ascii="Times New Roman" w:hAnsi="Times New Roman" w:cs="Times New Roman"/>
              </w:rPr>
              <w:t>. Se autoriza a la Tesorera Municipal, para que pueda emitir cheque a nombre de</w:t>
            </w:r>
            <w:r w:rsidRPr="00594091">
              <w:rPr>
                <w:rFonts w:ascii="Times New Roman" w:hAnsi="Times New Roman" w:cs="Times New Roman"/>
                <w:sz w:val="20"/>
                <w:szCs w:val="20"/>
              </w:rPr>
              <w:t xml:space="preserve"> FRANCISCO JAVIER PEREZ</w:t>
            </w:r>
            <w:r w:rsidRPr="009C5DE3">
              <w:rPr>
                <w:rFonts w:ascii="Times New Roman" w:hAnsi="Times New Roman" w:cs="Times New Roman"/>
              </w:rPr>
              <w:t>, por la cantidad antes mencionada.</w:t>
            </w:r>
          </w:p>
        </w:tc>
        <w:tc>
          <w:tcPr>
            <w:tcW w:w="2552" w:type="dxa"/>
          </w:tcPr>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 xml:space="preserve">El Gasto se aplicará a la cuenta: TMSPP/FONDO COMUN MUNICIPAL PERIODO 2018-2021 </w:t>
            </w:r>
          </w:p>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100-200-700911-5</w:t>
            </w:r>
          </w:p>
        </w:tc>
      </w:tr>
      <w:tr w:rsidR="007A1950" w:rsidRPr="00AF0842" w:rsidTr="00DA4AB8">
        <w:tc>
          <w:tcPr>
            <w:tcW w:w="418" w:type="dxa"/>
          </w:tcPr>
          <w:p w:rsidR="007A1950" w:rsidRDefault="007A1950" w:rsidP="00DA4AB8">
            <w:pPr>
              <w:spacing w:line="276" w:lineRule="auto"/>
              <w:jc w:val="both"/>
              <w:rPr>
                <w:rFonts w:ascii="Times New Roman" w:hAnsi="Times New Roman" w:cs="Times New Roman"/>
                <w:sz w:val="18"/>
                <w:szCs w:val="18"/>
              </w:rPr>
            </w:pPr>
          </w:p>
        </w:tc>
        <w:tc>
          <w:tcPr>
            <w:tcW w:w="2559" w:type="dxa"/>
          </w:tcPr>
          <w:p w:rsidR="007A1950" w:rsidRPr="00C27D8E" w:rsidRDefault="007A1950" w:rsidP="00DA4AB8">
            <w:pPr>
              <w:spacing w:line="240" w:lineRule="auto"/>
              <w:rPr>
                <w:rFonts w:ascii="Times New Roman" w:hAnsi="Times New Roman" w:cs="Times New Roman"/>
              </w:rPr>
            </w:pPr>
            <w:r w:rsidRPr="00C27D8E">
              <w:rPr>
                <w:rFonts w:ascii="Times New Roman" w:hAnsi="Times New Roman" w:cs="Times New Roman"/>
              </w:rPr>
              <w:t>ROXANA PATRICIA LARA DE CRUZ</w:t>
            </w:r>
          </w:p>
        </w:tc>
        <w:tc>
          <w:tcPr>
            <w:tcW w:w="4394" w:type="dxa"/>
          </w:tcPr>
          <w:p w:rsidR="007A1950" w:rsidRPr="009C5DE3" w:rsidRDefault="007A1950" w:rsidP="00DA4AB8">
            <w:pPr>
              <w:autoSpaceDE w:val="0"/>
              <w:autoSpaceDN w:val="0"/>
              <w:adjustRightInd w:val="0"/>
              <w:spacing w:line="240" w:lineRule="auto"/>
              <w:jc w:val="both"/>
              <w:rPr>
                <w:rFonts w:ascii="Times New Roman" w:hAnsi="Times New Roman" w:cs="Times New Roman"/>
              </w:rPr>
            </w:pPr>
            <w:r w:rsidRPr="009C5DE3">
              <w:rPr>
                <w:rFonts w:ascii="Times New Roman" w:hAnsi="Times New Roman" w:cs="Times New Roman"/>
              </w:rPr>
              <w:t>Se le concede</w:t>
            </w:r>
            <w:r>
              <w:rPr>
                <w:rFonts w:ascii="Times New Roman" w:hAnsi="Times New Roman" w:cs="Times New Roman"/>
              </w:rPr>
              <w:t xml:space="preserve"> una colaboración Económica de CINCUENTA Y CINCO</w:t>
            </w:r>
            <w:r w:rsidRPr="009C5DE3">
              <w:rPr>
                <w:rFonts w:ascii="Times New Roman" w:hAnsi="Times New Roman" w:cs="Times New Roman"/>
              </w:rPr>
              <w:t xml:space="preserve"> 00/100 DOLARES DE LOS </w:t>
            </w:r>
            <w:r w:rsidRPr="009C5DE3">
              <w:rPr>
                <w:rFonts w:ascii="Times New Roman" w:hAnsi="Times New Roman" w:cs="Times New Roman"/>
              </w:rPr>
              <w:lastRenderedPageBreak/>
              <w:t>ESTADOS UNIDOS DE AMÉRICA $</w:t>
            </w:r>
            <w:r>
              <w:rPr>
                <w:rFonts w:ascii="Times New Roman" w:hAnsi="Times New Roman" w:cs="Times New Roman"/>
              </w:rPr>
              <w:t>55</w:t>
            </w:r>
            <w:r w:rsidRPr="009C5DE3">
              <w:rPr>
                <w:rFonts w:ascii="Times New Roman" w:hAnsi="Times New Roman" w:cs="Times New Roman"/>
              </w:rPr>
              <w:t xml:space="preserve">.00 en concepto de ayuda </w:t>
            </w:r>
            <w:r>
              <w:rPr>
                <w:rFonts w:ascii="Times New Roman" w:hAnsi="Times New Roman" w:cs="Times New Roman"/>
              </w:rPr>
              <w:t xml:space="preserve">económica </w:t>
            </w:r>
            <w:r w:rsidRPr="009C5DE3">
              <w:rPr>
                <w:rFonts w:ascii="Times New Roman" w:hAnsi="Times New Roman" w:cs="Times New Roman"/>
              </w:rPr>
              <w:t>para</w:t>
            </w:r>
            <w:r w:rsidRPr="006E5658">
              <w:rPr>
                <w:rFonts w:ascii="Times New Roman" w:hAnsi="Times New Roman" w:cs="Times New Roman"/>
              </w:rPr>
              <w:t xml:space="preserve"> </w:t>
            </w:r>
            <w:r>
              <w:rPr>
                <w:rFonts w:ascii="Times New Roman" w:hAnsi="Times New Roman" w:cs="Times New Roman"/>
              </w:rPr>
              <w:t xml:space="preserve">pago del mes de noviembre de la Universidad de su hijo </w:t>
            </w:r>
            <w:r w:rsidRPr="00C27D8E">
              <w:rPr>
                <w:rFonts w:ascii="Times New Roman" w:hAnsi="Times New Roman" w:cs="Times New Roman"/>
              </w:rPr>
              <w:t>MELVIN SALVADOR CRUZ LARA</w:t>
            </w:r>
            <w:r w:rsidRPr="009C5DE3">
              <w:rPr>
                <w:rFonts w:ascii="Times New Roman" w:hAnsi="Times New Roman" w:cs="Times New Roman"/>
              </w:rPr>
              <w:t>. Se autoriza a la Tesorera Municipal, para que pueda emitir cheque a nombre de</w:t>
            </w:r>
            <w:r w:rsidRPr="00C27D8E">
              <w:rPr>
                <w:rFonts w:ascii="Times New Roman" w:hAnsi="Times New Roman" w:cs="Times New Roman"/>
              </w:rPr>
              <w:t xml:space="preserve"> ROXANA PATRICIA LARA DE CRUZ</w:t>
            </w:r>
            <w:r w:rsidRPr="009C5DE3">
              <w:rPr>
                <w:rFonts w:ascii="Times New Roman" w:hAnsi="Times New Roman" w:cs="Times New Roman"/>
              </w:rPr>
              <w:t>, por la cantidad antes mencionada.</w:t>
            </w:r>
          </w:p>
        </w:tc>
        <w:tc>
          <w:tcPr>
            <w:tcW w:w="2552" w:type="dxa"/>
          </w:tcPr>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lastRenderedPageBreak/>
              <w:t xml:space="preserve">El Gasto se aplicará a la cuenta: </w:t>
            </w:r>
            <w:r w:rsidRPr="009C5DE3">
              <w:rPr>
                <w:rFonts w:ascii="Times New Roman" w:hAnsi="Times New Roman" w:cs="Times New Roman"/>
              </w:rPr>
              <w:lastRenderedPageBreak/>
              <w:t xml:space="preserve">TMSPP/FONDO COMUN MUNICIPAL PERIODO 2018-2021 </w:t>
            </w:r>
          </w:p>
          <w:p w:rsidR="007A1950" w:rsidRPr="009C5DE3" w:rsidRDefault="007A1950" w:rsidP="00DA4AB8">
            <w:pPr>
              <w:spacing w:line="276" w:lineRule="auto"/>
              <w:rPr>
                <w:rFonts w:ascii="Times New Roman" w:hAnsi="Times New Roman" w:cs="Times New Roman"/>
              </w:rPr>
            </w:pPr>
            <w:r w:rsidRPr="009C5DE3">
              <w:rPr>
                <w:rFonts w:ascii="Times New Roman" w:hAnsi="Times New Roman" w:cs="Times New Roman"/>
              </w:rPr>
              <w:t>100-200-700911-5</w:t>
            </w:r>
          </w:p>
        </w:tc>
      </w:tr>
    </w:tbl>
    <w:p w:rsidR="007A1950" w:rsidRDefault="007A1950" w:rsidP="007A1950">
      <w:pPr>
        <w:autoSpaceDE w:val="0"/>
        <w:autoSpaceDN w:val="0"/>
        <w:adjustRightInd w:val="0"/>
        <w:spacing w:after="0" w:line="240" w:lineRule="auto"/>
        <w:jc w:val="both"/>
        <w:rPr>
          <w:rFonts w:ascii="Times New Roman" w:hAnsi="Times New Roman" w:cs="Times New Roman"/>
          <w:sz w:val="24"/>
          <w:szCs w:val="24"/>
        </w:rPr>
      </w:pPr>
    </w:p>
    <w:p w:rsidR="007A1950" w:rsidRPr="000B199F" w:rsidRDefault="007A1950" w:rsidP="007A1950">
      <w:pPr>
        <w:spacing w:after="0" w:line="276" w:lineRule="auto"/>
        <w:jc w:val="both"/>
        <w:rPr>
          <w:rFonts w:ascii="Times New Roman" w:hAnsi="Times New Roman" w:cs="Times New Roman"/>
          <w:sz w:val="24"/>
          <w:szCs w:val="24"/>
        </w:rPr>
      </w:pPr>
      <w:r w:rsidRPr="000B199F">
        <w:rPr>
          <w:rFonts w:ascii="Times New Roman" w:hAnsi="Times New Roman" w:cs="Times New Roman"/>
          <w:b/>
          <w:sz w:val="24"/>
          <w:szCs w:val="24"/>
        </w:rPr>
        <w:t>ACUERDO NÚMERO SIETE:</w:t>
      </w:r>
      <w:r w:rsidRPr="000B199F">
        <w:rPr>
          <w:rFonts w:ascii="Times New Roman" w:hAnsi="Times New Roman" w:cs="Times New Roman"/>
          <w:sz w:val="24"/>
          <w:szCs w:val="24"/>
        </w:rPr>
        <w:t xml:space="preserve"> El Concejo Municipal,  CONSIDERANDO: </w:t>
      </w:r>
    </w:p>
    <w:p w:rsidR="007A1950" w:rsidRPr="000B1C6B" w:rsidRDefault="007A1950" w:rsidP="007A1950">
      <w:pPr>
        <w:autoSpaceDE w:val="0"/>
        <w:autoSpaceDN w:val="0"/>
        <w:adjustRightInd w:val="0"/>
        <w:spacing w:after="0" w:line="276" w:lineRule="auto"/>
        <w:jc w:val="both"/>
        <w:rPr>
          <w:rFonts w:ascii="Times New Roman" w:hAnsi="Times New Roman" w:cs="Times New Roman"/>
          <w:b/>
          <w:sz w:val="24"/>
          <w:szCs w:val="24"/>
        </w:rPr>
      </w:pPr>
      <w:r w:rsidRPr="000B199F">
        <w:rPr>
          <w:rFonts w:ascii="Times New Roman" w:hAnsi="Times New Roman" w:cs="Times New Roman"/>
          <w:sz w:val="24"/>
          <w:szCs w:val="24"/>
        </w:rPr>
        <w:t xml:space="preserve">I- </w:t>
      </w:r>
      <w:r w:rsidRPr="000B1C6B">
        <w:rPr>
          <w:rFonts w:ascii="Times New Roman" w:hAnsi="Times New Roman" w:cs="Times New Roman"/>
          <w:sz w:val="24"/>
          <w:szCs w:val="24"/>
        </w:rPr>
        <w:t xml:space="preserve">Que el Ing. Henry Douglas Palacios Montenegro, Jefe de la Unidad de Adquisiciones y Contrataciones Institucional, somete a consideración tres ofertas de </w:t>
      </w:r>
      <w:r w:rsidRPr="00216A1C">
        <w:rPr>
          <w:rFonts w:ascii="Times New Roman" w:hAnsi="Times New Roman" w:cs="Times New Roman"/>
          <w:sz w:val="24"/>
          <w:szCs w:val="24"/>
        </w:rPr>
        <w:t xml:space="preserve">servicios </w:t>
      </w:r>
      <w:r w:rsidRPr="005D4B2F">
        <w:rPr>
          <w:rFonts w:ascii="Times New Roman" w:hAnsi="Times New Roman" w:cs="Times New Roman"/>
          <w:sz w:val="24"/>
          <w:szCs w:val="24"/>
        </w:rPr>
        <w:t xml:space="preserve">de hechura y colocación </w:t>
      </w:r>
      <w:r>
        <w:rPr>
          <w:rFonts w:ascii="Times New Roman" w:hAnsi="Times New Roman" w:cs="Times New Roman"/>
          <w:sz w:val="24"/>
          <w:szCs w:val="24"/>
        </w:rPr>
        <w:t>de parrillas de hierro requeridas</w:t>
      </w:r>
      <w:r w:rsidRPr="005D4B2F">
        <w:rPr>
          <w:rFonts w:ascii="Times New Roman" w:hAnsi="Times New Roman" w:cs="Times New Roman"/>
          <w:sz w:val="24"/>
          <w:szCs w:val="24"/>
        </w:rPr>
        <w:t xml:space="preserve"> para la cubierta de seguridad de sectores de las canaletas perimetrales </w:t>
      </w:r>
      <w:r>
        <w:rPr>
          <w:rFonts w:ascii="Times New Roman" w:hAnsi="Times New Roman" w:cs="Times New Roman"/>
          <w:sz w:val="24"/>
          <w:szCs w:val="24"/>
        </w:rPr>
        <w:t xml:space="preserve"> de la Cancha </w:t>
      </w:r>
      <w:r w:rsidRPr="00216A1C">
        <w:rPr>
          <w:rFonts w:ascii="Times New Roman" w:hAnsi="Times New Roman" w:cs="Times New Roman"/>
          <w:sz w:val="24"/>
          <w:szCs w:val="24"/>
        </w:rPr>
        <w:t>de</w:t>
      </w:r>
      <w:r>
        <w:rPr>
          <w:rFonts w:ascii="Times New Roman" w:hAnsi="Times New Roman" w:cs="Times New Roman"/>
          <w:sz w:val="24"/>
          <w:szCs w:val="24"/>
        </w:rPr>
        <w:t>l Proyecto</w:t>
      </w:r>
      <w:r w:rsidRPr="000B1C6B">
        <w:rPr>
          <w:rFonts w:ascii="Times New Roman" w:hAnsi="Times New Roman" w:cs="Times New Roman"/>
          <w:sz w:val="24"/>
          <w:szCs w:val="24"/>
        </w:rPr>
        <w:t xml:space="preserve"> CONSTRUCCION DE CANCHA REGLAMENTARIA DE 90mx45m PARA FUTBOL 11, INCLUYENDO LOS SERVICIOS BASICOS DE FUNCIONAMIENTO EN EL SECTOR LA CRUZ, CANTON ISTAGUA.</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III- Que al realizar el análisis en la comparación de ofertas de cada uno de los tres posibles suministradores se llega a la conclusión de que se recomienda adjudicar a la empresa </w:t>
      </w:r>
      <w:r w:rsidRPr="009C4EA3">
        <w:rPr>
          <w:rFonts w:ascii="Times New Roman" w:hAnsi="Times New Roman" w:cs="Times New Roman"/>
          <w:sz w:val="24"/>
          <w:szCs w:val="24"/>
        </w:rPr>
        <w:t>CONSTRUCTORA AG S.A de C.V.</w:t>
      </w:r>
      <w:r>
        <w:rPr>
          <w:rFonts w:ascii="Times New Roman" w:hAnsi="Times New Roman" w:cs="Times New Roman"/>
          <w:sz w:val="24"/>
          <w:szCs w:val="24"/>
        </w:rPr>
        <w:t xml:space="preserve"> </w:t>
      </w:r>
      <w:r w:rsidRPr="000B1C6B">
        <w:rPr>
          <w:rFonts w:ascii="Times New Roman" w:hAnsi="Times New Roman" w:cs="Times New Roman"/>
          <w:sz w:val="24"/>
          <w:szCs w:val="24"/>
        </w:rPr>
        <w:t xml:space="preserve">Por el monto de </w:t>
      </w:r>
      <w:r w:rsidRPr="00300651">
        <w:rPr>
          <w:rFonts w:ascii="Times New Roman" w:hAnsi="Times New Roman" w:cs="Times New Roman"/>
          <w:sz w:val="24"/>
          <w:szCs w:val="24"/>
        </w:rPr>
        <w:t>$</w:t>
      </w:r>
      <w:r>
        <w:rPr>
          <w:rFonts w:ascii="Times New Roman" w:hAnsi="Times New Roman" w:cs="Times New Roman"/>
          <w:sz w:val="24"/>
          <w:szCs w:val="24"/>
        </w:rPr>
        <w:t>16,5</w:t>
      </w:r>
      <w:r w:rsidRPr="00300651">
        <w:rPr>
          <w:rFonts w:ascii="Times New Roman" w:hAnsi="Times New Roman" w:cs="Times New Roman"/>
          <w:sz w:val="24"/>
          <w:szCs w:val="24"/>
        </w:rPr>
        <w:t>84.</w:t>
      </w:r>
      <w:r>
        <w:rPr>
          <w:rFonts w:ascii="Times New Roman" w:hAnsi="Times New Roman" w:cs="Times New Roman"/>
          <w:sz w:val="24"/>
          <w:szCs w:val="24"/>
        </w:rPr>
        <w:t>7</w:t>
      </w:r>
      <w:r w:rsidRPr="00300651">
        <w:rPr>
          <w:rFonts w:ascii="Times New Roman" w:hAnsi="Times New Roman" w:cs="Times New Roman"/>
          <w:sz w:val="24"/>
          <w:szCs w:val="24"/>
        </w:rPr>
        <w:t>0 dólares de Norte América</w:t>
      </w:r>
      <w:r w:rsidRPr="000B1C6B">
        <w:rPr>
          <w:rFonts w:ascii="Times New Roman" w:hAnsi="Times New Roman" w:cs="Times New Roman"/>
          <w:sz w:val="24"/>
          <w:szCs w:val="24"/>
        </w:rPr>
        <w:t xml:space="preserve">. Por ofrecer precios más competitivos y favorables para la Administración Municipal.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r w:rsidRPr="000B1C6B">
        <w:rPr>
          <w:rFonts w:ascii="Times New Roman" w:hAnsi="Times New Roman" w:cs="Times New Roman"/>
          <w:b/>
          <w:sz w:val="24"/>
          <w:szCs w:val="24"/>
          <w:lang w:val="es-ES"/>
        </w:rPr>
        <w:t xml:space="preserve">Por lo tanto el Concejo Municipal en uso de las facultades que le otorga el Código Municipal. ACUERDA: ADJUDICAR </w:t>
      </w:r>
      <w:r w:rsidRPr="000B1C6B">
        <w:rPr>
          <w:rFonts w:ascii="Times New Roman" w:hAnsi="Times New Roman" w:cs="Times New Roman"/>
          <w:sz w:val="24"/>
          <w:szCs w:val="24"/>
          <w:lang w:val="es-ES"/>
        </w:rPr>
        <w:t xml:space="preserve">a la empresa </w:t>
      </w:r>
      <w:r w:rsidRPr="009C4EA3">
        <w:rPr>
          <w:rFonts w:ascii="Times New Roman" w:hAnsi="Times New Roman" w:cs="Times New Roman"/>
          <w:sz w:val="24"/>
          <w:szCs w:val="24"/>
        </w:rPr>
        <w:t>CONSTRUCTORA AG S.A de C.V.</w:t>
      </w:r>
      <w:r w:rsidRPr="000B1C6B">
        <w:rPr>
          <w:rFonts w:ascii="Times New Roman" w:hAnsi="Times New Roman" w:cs="Times New Roman"/>
          <w:sz w:val="24"/>
          <w:szCs w:val="24"/>
          <w:lang w:val="es-ES"/>
        </w:rPr>
        <w:t xml:space="preserve"> </w:t>
      </w:r>
      <w:r>
        <w:rPr>
          <w:rFonts w:ascii="Times New Roman" w:hAnsi="Times New Roman" w:cs="Times New Roman"/>
          <w:sz w:val="24"/>
          <w:szCs w:val="24"/>
          <w:lang w:val="es-ES"/>
        </w:rPr>
        <w:t>para servicios de</w:t>
      </w:r>
      <w:r w:rsidRPr="000B1C6B">
        <w:rPr>
          <w:rFonts w:ascii="Times New Roman" w:hAnsi="Times New Roman" w:cs="Times New Roman"/>
          <w:sz w:val="24"/>
          <w:szCs w:val="24"/>
          <w:lang w:val="es-ES"/>
        </w:rPr>
        <w:t xml:space="preserve"> </w:t>
      </w:r>
      <w:r w:rsidRPr="005D4B2F">
        <w:rPr>
          <w:rFonts w:ascii="Times New Roman" w:hAnsi="Times New Roman" w:cs="Times New Roman"/>
          <w:sz w:val="24"/>
          <w:szCs w:val="24"/>
        </w:rPr>
        <w:t xml:space="preserve">hechura y colocación </w:t>
      </w:r>
      <w:r>
        <w:rPr>
          <w:rFonts w:ascii="Times New Roman" w:hAnsi="Times New Roman" w:cs="Times New Roman"/>
          <w:sz w:val="24"/>
          <w:szCs w:val="24"/>
        </w:rPr>
        <w:t>de parrillas de hierro</w:t>
      </w:r>
      <w:r w:rsidRPr="00216A1C">
        <w:rPr>
          <w:rFonts w:ascii="Times New Roman" w:hAnsi="Times New Roman" w:cs="Times New Roman"/>
          <w:sz w:val="24"/>
          <w:szCs w:val="24"/>
        </w:rPr>
        <w:t xml:space="preserve"> requerido para conformar la estructura</w:t>
      </w:r>
      <w:r>
        <w:rPr>
          <w:rFonts w:ascii="Times New Roman" w:hAnsi="Times New Roman" w:cs="Times New Roman"/>
          <w:sz w:val="24"/>
          <w:szCs w:val="24"/>
        </w:rPr>
        <w:t xml:space="preserve"> de la Cancha </w:t>
      </w:r>
      <w:r w:rsidRPr="00216A1C">
        <w:rPr>
          <w:rFonts w:ascii="Times New Roman" w:hAnsi="Times New Roman" w:cs="Times New Roman"/>
          <w:sz w:val="24"/>
          <w:szCs w:val="24"/>
        </w:rPr>
        <w:t>de</w:t>
      </w:r>
      <w:r>
        <w:rPr>
          <w:rFonts w:ascii="Times New Roman" w:hAnsi="Times New Roman" w:cs="Times New Roman"/>
          <w:sz w:val="24"/>
          <w:szCs w:val="24"/>
        </w:rPr>
        <w:t>l Proyecto</w:t>
      </w:r>
      <w:r w:rsidRPr="000B1C6B">
        <w:rPr>
          <w:rFonts w:ascii="Times New Roman" w:hAnsi="Times New Roman" w:cs="Times New Roman"/>
          <w:sz w:val="24"/>
          <w:szCs w:val="24"/>
          <w:lang w:val="es-ES"/>
        </w:rPr>
        <w:t xml:space="preserve"> CONSTRUCCION DE CANCHA REGLAMENTARIA DE 90mx45m PARA FUTBOL 11, INCLUYENDO LOS SERVICIOS BASICOS DE FUNCIONAMIENTO EN EL SECTOR LA CRUZ, CANTON ISTAGUA</w:t>
      </w:r>
      <w:r w:rsidRPr="000B1C6B">
        <w:rPr>
          <w:rFonts w:ascii="Times New Roman" w:hAnsi="Times New Roman" w:cs="Times New Roman"/>
          <w:sz w:val="24"/>
          <w:szCs w:val="24"/>
        </w:rPr>
        <w:t xml:space="preserve">.  Con un Monto de </w:t>
      </w:r>
      <w:r>
        <w:rPr>
          <w:rFonts w:ascii="Times New Roman" w:hAnsi="Times New Roman" w:cs="Times New Roman"/>
          <w:sz w:val="24"/>
          <w:szCs w:val="24"/>
        </w:rPr>
        <w:t>DIECISEIS MIL</w:t>
      </w:r>
      <w:r w:rsidRPr="000B1C6B">
        <w:rPr>
          <w:rFonts w:ascii="Times New Roman" w:hAnsi="Times New Roman" w:cs="Times New Roman"/>
          <w:sz w:val="24"/>
          <w:szCs w:val="24"/>
        </w:rPr>
        <w:t xml:space="preserve"> </w:t>
      </w:r>
      <w:r>
        <w:rPr>
          <w:rFonts w:ascii="Times New Roman" w:hAnsi="Times New Roman" w:cs="Times New Roman"/>
          <w:sz w:val="24"/>
          <w:szCs w:val="24"/>
        </w:rPr>
        <w:t>OCHENTA</w:t>
      </w:r>
      <w:r w:rsidRPr="000B1C6B">
        <w:rPr>
          <w:rFonts w:ascii="Times New Roman" w:hAnsi="Times New Roman" w:cs="Times New Roman"/>
          <w:sz w:val="24"/>
          <w:szCs w:val="24"/>
        </w:rPr>
        <w:t xml:space="preserve"> Y </w:t>
      </w:r>
      <w:r>
        <w:rPr>
          <w:rFonts w:ascii="Times New Roman" w:hAnsi="Times New Roman" w:cs="Times New Roman"/>
          <w:sz w:val="24"/>
          <w:szCs w:val="24"/>
        </w:rPr>
        <w:t>CUATRO 7</w:t>
      </w:r>
      <w:r w:rsidRPr="000B1C6B">
        <w:rPr>
          <w:rFonts w:ascii="Times New Roman" w:hAnsi="Times New Roman" w:cs="Times New Roman"/>
          <w:sz w:val="24"/>
          <w:szCs w:val="24"/>
        </w:rPr>
        <w:t>0/100 DOLARES DE LOS ESTADOS UNIDOS DE AMERICA ($</w:t>
      </w:r>
      <w:r>
        <w:rPr>
          <w:rFonts w:ascii="Times New Roman" w:hAnsi="Times New Roman" w:cs="Times New Roman"/>
          <w:sz w:val="24"/>
          <w:szCs w:val="24"/>
        </w:rPr>
        <w:t>16</w:t>
      </w:r>
      <w:r w:rsidRPr="000B1C6B">
        <w:rPr>
          <w:rFonts w:ascii="Times New Roman" w:hAnsi="Times New Roman" w:cs="Times New Roman"/>
          <w:sz w:val="24"/>
          <w:szCs w:val="24"/>
        </w:rPr>
        <w:t>,</w:t>
      </w:r>
      <w:r>
        <w:rPr>
          <w:rFonts w:ascii="Times New Roman" w:hAnsi="Times New Roman" w:cs="Times New Roman"/>
          <w:sz w:val="24"/>
          <w:szCs w:val="24"/>
        </w:rPr>
        <w:t>584.7</w:t>
      </w:r>
      <w:r w:rsidRPr="000B1C6B">
        <w:rPr>
          <w:rFonts w:ascii="Times New Roman" w:hAnsi="Times New Roman" w:cs="Times New Roman"/>
          <w:sz w:val="24"/>
          <w:szCs w:val="24"/>
        </w:rPr>
        <w:t>0) A continuación el detalle: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C4324D">
        <w:rPr>
          <w:noProof/>
          <w:lang w:eastAsia="es-SV"/>
        </w:rPr>
        <w:lastRenderedPageBreak/>
        <w:drawing>
          <wp:inline distT="0" distB="0" distL="0" distR="0" wp14:anchorId="0F007B24" wp14:editId="2080C0F6">
            <wp:extent cx="6332220" cy="2702423"/>
            <wp:effectExtent l="0" t="0" r="0" b="317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2220" cy="2702423"/>
                    </a:xfrm>
                    <a:prstGeom prst="rect">
                      <a:avLst/>
                    </a:prstGeom>
                    <a:noFill/>
                    <a:ln>
                      <a:noFill/>
                    </a:ln>
                  </pic:spPr>
                </pic:pic>
              </a:graphicData>
            </a:graphic>
          </wp:inline>
        </w:drawing>
      </w:r>
    </w:p>
    <w:p w:rsidR="007A1950" w:rsidRPr="000B1C6B" w:rsidRDefault="007A1950" w:rsidP="007A1950">
      <w:pPr>
        <w:spacing w:after="0" w:line="276" w:lineRule="auto"/>
        <w:jc w:val="both"/>
        <w:rPr>
          <w:rFonts w:ascii="Times New Roman" w:hAnsi="Times New Roman" w:cs="Times New Roman"/>
          <w:sz w:val="24"/>
          <w:szCs w:val="24"/>
        </w:rPr>
      </w:pPr>
      <w:r w:rsidRPr="000B1C6B">
        <w:rPr>
          <w:rFonts w:ascii="Times New Roman" w:hAnsi="Times New Roman" w:cs="Times New Roman"/>
          <w:sz w:val="24"/>
          <w:szCs w:val="24"/>
        </w:rPr>
        <w:t xml:space="preserve">Se autoriza al Ing. Henry Douglas Palacios Montenegro, para que realice los trámites correspondientes, a la vez se autoriza a la Tesorera Municipal, Licda. Mayra Renderos de Vásquez para que pueda erogar los pagos oportunos del Proyecto </w:t>
      </w:r>
      <w:r w:rsidRPr="004857BC">
        <w:rPr>
          <w:rFonts w:ascii="Times New Roman" w:hAnsi="Times New Roman" w:cs="Times New Roman"/>
          <w:sz w:val="24"/>
          <w:szCs w:val="24"/>
        </w:rPr>
        <w:t>TMSPP/CONSTRUCCION DE CANCHA REGLAMENTARIA DE 90 METROS POR 45 MTS PARA FUTBOLL 11, INCLUYE LOS SERVICIOS BASICOS DE FUNCIONAMIENTO EN EL SECTOR LA CRUZ CANTON ISTAGUA DE SAN PEDRO PERULAPAN. Además Se autoriza a la Encargada de la Unidad de Contabilidad Municipal para descargar</w:t>
      </w:r>
      <w:r w:rsidRPr="000B1C6B">
        <w:rPr>
          <w:rFonts w:ascii="Times New Roman" w:hAnsi="Times New Roman" w:cs="Times New Roman"/>
          <w:sz w:val="24"/>
          <w:szCs w:val="24"/>
        </w:rPr>
        <w:t xml:space="preserve"> en las cifras correspondientes del presupuesto Municipal vigente. Comuníquese-.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DB0F35">
        <w:rPr>
          <w:rFonts w:ascii="Times New Roman" w:hAnsi="Times New Roman" w:cs="Times New Roman"/>
          <w:sz w:val="24"/>
          <w:szCs w:val="24"/>
        </w:rPr>
        <w:t xml:space="preserve">I- </w:t>
      </w:r>
      <w:r>
        <w:rPr>
          <w:rFonts w:ascii="Times New Roman" w:hAnsi="Times New Roman" w:cs="Times New Roman"/>
          <w:sz w:val="24"/>
          <w:szCs w:val="24"/>
        </w:rPr>
        <w:t>Que según solicitud presentada por la Comisión Municipal de Ética, donde expresan que junto al encargado de transparencia que es el Oficial de información de la Unidad de Acceso a la Información Pública, explican que dentro del plan de trabajo aprobado por el tribunal de Ética Gubernamental para el año 2018, se encuentra la actividad “CAPACITACIÓN DE LA LEG” jornada única desde las 8:00 a.m. hasta las 12:00 p.m. Para todos los empleados y Concejo Municipal, la cual debe ser en un lugar amplio pero sobre todo fuera del lugar de trabajo, para que los participantes se puedan compenetrar en la ejecución de dicha actividad.</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tomando en cuenta la proximidad de las festividades navideñas, se toma en consideración realizar el mismo día de dicha capacitación el agasajo navideño para los empleados, es decir al finalizar la actividad programada por la comisión de Ética, del medio día en adelante, en el Restaurante la Posada de Suchitlan, en la Ciudad de Suchitoto, todos los empleados y Concejo Municipal podrán disfrutar de una tarde en piscinas, visita al lago y alimentación.</w:t>
      </w:r>
      <w:r w:rsidRPr="00BC75D8">
        <w:rPr>
          <w:rFonts w:ascii="Times New Roman" w:hAnsi="Times New Roman" w:cs="Times New Roman"/>
          <w:b/>
          <w:sz w:val="24"/>
          <w:szCs w:val="24"/>
          <w:lang w:val="es-ES"/>
        </w:rPr>
        <w:t xml:space="preserve"> </w:t>
      </w:r>
      <w:r w:rsidRPr="000B1C6B">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BC75D8">
        <w:rPr>
          <w:rFonts w:ascii="Times New Roman" w:hAnsi="Times New Roman" w:cs="Times New Roman"/>
          <w:sz w:val="24"/>
          <w:szCs w:val="24"/>
          <w:lang w:val="es-ES"/>
        </w:rPr>
        <w:t>APROBAR la Actividad programada por la C</w:t>
      </w:r>
      <w:r>
        <w:rPr>
          <w:rFonts w:ascii="Times New Roman" w:hAnsi="Times New Roman" w:cs="Times New Roman"/>
          <w:sz w:val="24"/>
          <w:szCs w:val="24"/>
          <w:lang w:val="es-ES"/>
        </w:rPr>
        <w:t xml:space="preserve">omisión </w:t>
      </w:r>
      <w:r w:rsidRPr="00BC75D8">
        <w:rPr>
          <w:rFonts w:ascii="Times New Roman" w:hAnsi="Times New Roman" w:cs="Times New Roman"/>
          <w:sz w:val="24"/>
          <w:szCs w:val="24"/>
        </w:rPr>
        <w:t>municipal de Ética</w:t>
      </w:r>
      <w:r>
        <w:rPr>
          <w:rFonts w:ascii="Times New Roman" w:hAnsi="Times New Roman" w:cs="Times New Roman"/>
          <w:sz w:val="24"/>
          <w:szCs w:val="24"/>
        </w:rPr>
        <w:t xml:space="preserve"> denominada “CAPACITACIÓN DE LA LEG” con una jornada única desde las 8:00 a.m. hasta las 12:00 p.m. Para todos los empleados y Concejo Municipal, el </w:t>
      </w:r>
      <w:r>
        <w:rPr>
          <w:rFonts w:ascii="Times New Roman" w:hAnsi="Times New Roman" w:cs="Times New Roman"/>
          <w:sz w:val="24"/>
          <w:szCs w:val="24"/>
        </w:rPr>
        <w:lastRenderedPageBreak/>
        <w:t>día 21 de Diciembre de Dos Mil Dieciocho, en el Restaurante la Posada de Suchitlan, en la Ciudad de Suchitoto, Además se realizará el agasajo navideño para los empleados y Concejo Municipal al finalizar la actividad programada por la comisión de Ética, del medio día en adelante,</w:t>
      </w:r>
      <w:r w:rsidRPr="00BC75D8">
        <w:rPr>
          <w:rFonts w:ascii="Times New Roman" w:hAnsi="Times New Roman" w:cs="Times New Roman"/>
          <w:sz w:val="24"/>
          <w:szCs w:val="24"/>
        </w:rPr>
        <w:t xml:space="preserve"> </w:t>
      </w:r>
      <w:r>
        <w:rPr>
          <w:rFonts w:ascii="Times New Roman" w:hAnsi="Times New Roman" w:cs="Times New Roman"/>
          <w:sz w:val="24"/>
          <w:szCs w:val="24"/>
        </w:rPr>
        <w:t>podrán disfrutar de una tarde en piscinas, visita al lago y alimentación. Comuníquese.-</w:t>
      </w:r>
    </w:p>
    <w:p w:rsidR="007A1950"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DB0F35">
        <w:rPr>
          <w:rFonts w:ascii="Times New Roman" w:hAnsi="Times New Roman" w:cs="Times New Roman"/>
          <w:sz w:val="24"/>
          <w:szCs w:val="24"/>
        </w:rPr>
        <w:t>I-</w:t>
      </w:r>
      <w:r>
        <w:rPr>
          <w:rFonts w:ascii="Times New Roman" w:hAnsi="Times New Roman" w:cs="Times New Roman"/>
          <w:sz w:val="24"/>
          <w:szCs w:val="24"/>
        </w:rPr>
        <w:t xml:space="preserve"> Que a más de 10 años de no funcionar las tres cantareras de agua potable ubicadas en el Casco Urbano de la Ciudad de San pedro Perulapan y que la municipalidad ha estado pagando por todo este tiempo los derechos de conexión y consumo de agua a ANDA en dos cuentas que son: la #4790205 y  la #6043123 de las cuales se cancela por cada una alrededor de $41.50 y $49.80 al mes.</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según información brindada por Catastro Municipal y teniendo a la vista la factura de ANDA de la cuenta #1862365 por consumo de agua potable que pertenece a la casa de la Cultura de ésta Ciudad y que es emitida mensualmente a nombre de la Alcaldía Municipal, se toma a consideración solicitar a ANDA ejecutar el respectivo cambio de usuario a nombre de Casa de la Cultura de San Pedro Perulapan.</w:t>
      </w:r>
    </w:p>
    <w:p w:rsidR="007A1950" w:rsidRPr="00BD7E2A"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 Que según nota emitida por Catastro Municipal y teniendo a la vista la factura de ANDA de la cuenta #1862705 por consumo de agua potable que pertenece al Mercado Municipal y que la Municipalidad cancela dicha factura pero sería importante que se realice una modificación a dicha cuenta donde los usuarios de los 10 módulos que comprende el Mercado de ésta Ciudad cancelen su propio consumo por servicio de agua de forma mensual.</w:t>
      </w:r>
      <w:r w:rsidRPr="00BD7E2A">
        <w:rPr>
          <w:rFonts w:ascii="Times New Roman" w:hAnsi="Times New Roman" w:cs="Times New Roman"/>
          <w:b/>
          <w:sz w:val="24"/>
          <w:szCs w:val="24"/>
          <w:lang w:val="es-ES"/>
        </w:rPr>
        <w:t xml:space="preserve"> </w:t>
      </w:r>
      <w:r w:rsidRPr="000B1C6B">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BD7E2A">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BD7E2A">
        <w:rPr>
          <w:rFonts w:ascii="Times New Roman" w:hAnsi="Times New Roman" w:cs="Times New Roman"/>
          <w:sz w:val="24"/>
          <w:szCs w:val="24"/>
          <w:lang w:val="es-ES"/>
        </w:rPr>
        <w:t xml:space="preserve">Solicitar a ANDA el cierre total de las cuentas </w:t>
      </w:r>
      <w:r w:rsidRPr="00BD7E2A">
        <w:rPr>
          <w:rFonts w:ascii="Times New Roman" w:hAnsi="Times New Roman" w:cs="Times New Roman"/>
          <w:sz w:val="24"/>
          <w:szCs w:val="24"/>
        </w:rPr>
        <w:t>#4790205 y  la #6043123</w:t>
      </w:r>
      <w:r>
        <w:rPr>
          <w:rFonts w:ascii="Times New Roman" w:hAnsi="Times New Roman" w:cs="Times New Roman"/>
          <w:sz w:val="24"/>
          <w:szCs w:val="24"/>
        </w:rPr>
        <w:t xml:space="preserve"> que corresponden a las tres cantareras de agua potable ubicadas en el Casco Urbano de la Ciudad de San pedro Perulapan. 2) </w:t>
      </w:r>
      <w:r w:rsidRPr="00BD7E2A">
        <w:rPr>
          <w:rFonts w:ascii="Times New Roman" w:hAnsi="Times New Roman" w:cs="Times New Roman"/>
          <w:sz w:val="24"/>
          <w:szCs w:val="24"/>
          <w:lang w:val="es-ES"/>
        </w:rPr>
        <w:t>Solicitar a ANDA</w:t>
      </w:r>
      <w:r>
        <w:rPr>
          <w:rFonts w:ascii="Times New Roman" w:hAnsi="Times New Roman" w:cs="Times New Roman"/>
          <w:sz w:val="24"/>
          <w:szCs w:val="24"/>
          <w:lang w:val="es-ES"/>
        </w:rPr>
        <w:t xml:space="preserve"> que realice el cambio de nombre de usuario de la cuenta #1862365 a Casa de la Cultura de San Pedro Perulapan. 3) </w:t>
      </w:r>
      <w:r w:rsidRPr="00BD7E2A">
        <w:rPr>
          <w:rFonts w:ascii="Times New Roman" w:hAnsi="Times New Roman" w:cs="Times New Roman"/>
          <w:sz w:val="24"/>
          <w:szCs w:val="24"/>
          <w:lang w:val="es-ES"/>
        </w:rPr>
        <w:t>Solicitar a ANDA</w:t>
      </w:r>
      <w:r>
        <w:rPr>
          <w:rFonts w:ascii="Times New Roman" w:hAnsi="Times New Roman" w:cs="Times New Roman"/>
          <w:sz w:val="24"/>
          <w:szCs w:val="24"/>
          <w:lang w:val="es-ES"/>
        </w:rPr>
        <w:t xml:space="preserve"> la instalación de los medidores de los 10 módulos del Mercado Municipal para que cada usuario cancele el servicio por consumo de agua de forma mensual. 4) Dar instrucciones a la Unidad Administrativa Tributaria Municipal realizar cada una de las disposiciones brindadas por el concejo Municipal anteriormente detalladas. 5) Dar instrucciones a la Unidad Jurídica para que revise y emita resolución jurídica de las disposiciones descritas anteriormente. Comuníquese.-</w:t>
      </w:r>
    </w:p>
    <w:p w:rsidR="007A1950" w:rsidRDefault="007A1950" w:rsidP="007A1950">
      <w:pPr>
        <w:spacing w:after="0" w:line="276" w:lineRule="auto"/>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VEINTISEIS</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nueve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 xml:space="preserve">an Miranda, Síndico Municipal: Oscar Armando Joaquín Vivas. Regidores Propietarios: Héctor Ismael Estrada Vásquez, Medardo Benítez López, </w:t>
      </w:r>
      <w:r w:rsidRPr="009D0B96">
        <w:rPr>
          <w:rFonts w:ascii="Times New Roman" w:hAnsi="Times New Roman" w:cs="Times New Roman"/>
          <w:sz w:val="24"/>
          <w:szCs w:val="24"/>
        </w:rPr>
        <w:lastRenderedPageBreak/>
        <w:t>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Seguidamente se le concede la participación a la Comisión Municipal de Ética, donde solicitan que se apruebe realizar la capacitación </w:t>
      </w:r>
      <w:r>
        <w:rPr>
          <w:rFonts w:ascii="Times New Roman" w:hAnsi="Times New Roman" w:cs="Times New Roman"/>
          <w:sz w:val="24"/>
          <w:szCs w:val="24"/>
          <w:lang w:val="es-ES"/>
        </w:rPr>
        <w:t>la Actividad programada por dicha</w:t>
      </w:r>
      <w:r w:rsidRPr="00BC75D8">
        <w:rPr>
          <w:rFonts w:ascii="Times New Roman" w:hAnsi="Times New Roman" w:cs="Times New Roman"/>
          <w:sz w:val="24"/>
          <w:szCs w:val="24"/>
          <w:lang w:val="es-ES"/>
        </w:rPr>
        <w:t xml:space="preserve"> C</w:t>
      </w:r>
      <w:r>
        <w:rPr>
          <w:rFonts w:ascii="Times New Roman" w:hAnsi="Times New Roman" w:cs="Times New Roman"/>
          <w:sz w:val="24"/>
          <w:szCs w:val="24"/>
          <w:lang w:val="es-ES"/>
        </w:rPr>
        <w:t>omisión,</w:t>
      </w:r>
      <w:r w:rsidRPr="00BC75D8">
        <w:rPr>
          <w:rFonts w:ascii="Times New Roman" w:hAnsi="Times New Roman" w:cs="Times New Roman"/>
          <w:sz w:val="24"/>
          <w:szCs w:val="24"/>
        </w:rPr>
        <w:t xml:space="preserve"> </w:t>
      </w:r>
      <w:r>
        <w:rPr>
          <w:rFonts w:ascii="Times New Roman" w:hAnsi="Times New Roman" w:cs="Times New Roman"/>
          <w:sz w:val="24"/>
          <w:szCs w:val="24"/>
        </w:rPr>
        <w:t xml:space="preserve">denominada “CAPACITACIÓN DE LA LEG”, donde participarán todos los empleados de la Alcaldía y todos los miembros del Concejo Municipal, proponen realizarlo el día viernes 23 de noviembre de Dos Mil dieciocho, en la Ciudad de Suchitoto, en una jornada completa de 8:00 a.m. hasta las 4:00 p.m. A lo cual todo el Concejo en pleno aprobó unánime. Seguidamente se recibió al Ing. Santos Méndez, Jefe de la Unidad Administrativa Tributaria Municipal, junto al Tec. </w:t>
      </w:r>
      <w:r w:rsidRPr="00BA7213">
        <w:rPr>
          <w:rFonts w:ascii="Times New Roman" w:hAnsi="Times New Roman" w:cs="Times New Roman"/>
          <w:sz w:val="24"/>
          <w:szCs w:val="24"/>
        </w:rPr>
        <w:t>Manuel Eduardo Urquilla</w:t>
      </w:r>
      <w:r>
        <w:rPr>
          <w:rFonts w:ascii="Times New Roman" w:hAnsi="Times New Roman" w:cs="Times New Roman"/>
          <w:sz w:val="24"/>
          <w:szCs w:val="24"/>
        </w:rPr>
        <w:t xml:space="preserve">, Auxiliar de Catastro, ellos manifiestan que como unidad están realizando mesas de Dialogo Ciudadano donde se están trabajando las mesas técnicas de Contacto Tributario, el cuál es un plan de trabajo que se ejecuta semanalmente enfocados en dar solución viable a los cobros de los servicios retroactivos de la Ordenanza publicada en el año 2010 y que ahora con ayuda de la ciudadanía se pretende establecer el precio de los servicios iniciando el próximo año 2019 y que se apegue más a la realidad de la población. Manifiestan que es importante realizar un acuerdo de aprobación de dicha mesa técnica de contacto tributario porque solo de ésta manera se puede evitar un estudio o una consultoría que tienen precios altos y ahora tenemos la oportunidad de trabajar con los propios ciudadanos del Municipio quienes conocen la realidad y que son líderes en sus colonias y barrios. A continuación se le concedió la participación a Sara Portillo, Auxiliar de Contabilidad y encargada del Activo Fijo de la Municipalidad, ella explica en que consiste el activo fijo y como se encuentra en este momento a nivel general, manifiesta que es un trabajo exhaustivo que conlleva mucha responsabilidad y atención porque el contenido es muy valioso por ejemplo presenta listado de terrenos que son propiedad municipal y no cuentan con el debido proceso de legalidad a lo que propone que se realicen los debidos procesos legales para que cada una de las propiedades tengan sus documentos en orden y así poder evitar futuros reparos de la corte de cuentas, también sugiere que el Activo fijo se tome como Unidad para poder incluir algunos gastos al presupuesto municipal 2019, y explica que según la ley </w:t>
      </w:r>
      <w:r w:rsidRPr="00FB2541">
        <w:rPr>
          <w:rFonts w:ascii="Times New Roman" w:hAnsi="Times New Roman" w:cs="Times New Roman"/>
          <w:sz w:val="24"/>
          <w:szCs w:val="24"/>
        </w:rPr>
        <w:t>los bienes inmuebles de la propiedad deben ser revaluados oportunamente a fin de que el valor en libros se apegue a la realidad y el valor que presenten en los Estados Financieros sea más razonable. (Habiendo considerado la plusvalía, adiciones o mejoras).</w:t>
      </w:r>
      <w:r>
        <w:rPr>
          <w:rFonts w:ascii="Times New Roman" w:hAnsi="Times New Roman" w:cs="Times New Roman"/>
          <w:sz w:val="24"/>
          <w:szCs w:val="24"/>
        </w:rPr>
        <w:t xml:space="preserve"> Ella solicita además tomar en consideración para el presupuesto del año 2019, aprobar un aumento a su salario, tomando en cuenta los dos cargos que debe desarrollar diariamente. Posteriormente se recibió a la Licda. Iris </w:t>
      </w:r>
      <w:r>
        <w:rPr>
          <w:rFonts w:ascii="Times New Roman" w:hAnsi="Times New Roman" w:cs="Times New Roman"/>
          <w:sz w:val="24"/>
          <w:szCs w:val="24"/>
        </w:rPr>
        <w:lastRenderedPageBreak/>
        <w:t xml:space="preserve">Mendoza, Auditora Interna, quien explica acerca del desarrollo del plan de trabajo de la unidad y menciona algunas de las revisiones que está realizando a los departamentos de ésta Municipalidad, también explica que va a modificar el plan del 2019 que realizó la administración anterior, además presenta su declaración de independencia de la unidad de Auditoria Interna del 1° de Mayo al 31 de Diciembre de 2018. A continuación se le concede participación a la Tesorera Municipal, ella solicita acuerdo de retiro de fondos de la cuenta aperturada en el Banco Agrícola Comercial, la cual se utiliza para que dos empresas cancelen sus impuestos y  tasas, pero se requiere una autorización para poder realizar los debidos movimientos bancarios pues se deben trasladar de la cuenta del Banco Agrícola a la cuenta del Fondo Común Municipal perteneciente al Banco de Fomento Agropecuario. Además solicita al Concejo Municipal en pleno, un incentivo de $50.00 para el Joven de INJUVE que ha estado apoyando en el área de Tesorería pero que la próxima semana finaliza su tiempo y por haber brindado de forma profesional un servicio que ha beneficiado en gran medida a la administración Municipal pide que se le reconozca éste incentivo. A continuación se recibe al Ing. Douglas Francisco Marín, Gerente General, realiza la presentación del presupuesto para el Festival de la Tilapia en el Cantón San Agustín, evento que se llevará a cabo el domingo 18 de noviembre de Dos Mil Dieciocho, el cuál cubre transporte, logística y alimentación, haciendo un monto total de $850.46 fondos que se ejecutarán de la Cuenta Fondo Común Municipal periodo 2018-2021. Como siguiente punto se recibe al Ing. Henri Franklin Serrano Medrano, Jefe de Proyectos, exponiendo lo siguiente: 1) Presenta la Carpeta Técnica del Proyecto: </w:t>
      </w:r>
      <w:r w:rsidRPr="00BF68D9">
        <w:rPr>
          <w:rFonts w:ascii="Times New Roman" w:hAnsi="Times New Roman" w:cs="Times New Roman"/>
          <w:sz w:val="24"/>
          <w:szCs w:val="24"/>
        </w:rPr>
        <w:t xml:space="preserve">“REHABILITACIÓN DE CALLES Y CAMINOS DE LA RED SECUNDARIA Y TERCIARIA MUNICIPAL A CAUSA DE LOS DAÑOS OCASIONADOS POR EL FENOMENO METEREOLOGICO, MICHAEL” </w:t>
      </w:r>
      <w:r>
        <w:rPr>
          <w:rFonts w:ascii="Times New Roman" w:hAnsi="Times New Roman" w:cs="Times New Roman"/>
          <w:sz w:val="24"/>
          <w:szCs w:val="24"/>
        </w:rPr>
        <w:t xml:space="preserve">con un monto de $60,000.19 dólares Americanos. 2) Explica acerca del proyecto de la Cancha de Cantón la Esperanza la cual se está ejecutando en contrapartida con Casa Presidencial (CAPRES), y se da el caso que ellos deben liquidar los fondos antes que finalice el año fiscal 2018, por dicho motivo se comprarán los materiales que cubren los recursos CAPRES para éste proyecto pero el presupuesto de la contrapartida de la municipalidad ya se agotó y para colocar mano de obra junto a la compra de los materiales se le debe reprogramar una suma de $17,464.52 Dólares Americanos, 3) presenta una propuesta de Iluminación Navideña frente a la Alcaldía Municipal, serían luces led y menciona que la primera propuesta para realizar la inauguración de éstas es el 08 de diciembre de 2018. Seguidamente se le concede la participación a UACI, quien solicita priorizar cuatro proyectos detallados a continuación: 1- Construcción de 200 Metros Lineales de Concreto Hidráulico en Cantón El Rodeo, Caserío Concepción, en zona conocida como Mango Mocho. 2- Construcción de 200 Metros Lineales de Concreto Hidráulico en Cantón San Francisco, Caserío Los Dos Olivos, en zona conocida como Cuesta Pichinte. 3- Construcción de 200 Metros Lineales de Concreto Hidráulico en Cantón Tecomatepeque, Caserío La Cruz, Sector Los García. 4- Construcción de 300 Metros Lineales de Concreto Hidráulico en Cantón La Loma, Caserío la Cruz, Sector el Tamarindo. Además les da lectura de los egresos realizados durante la semana. Posteriormente algunos Regidores Propietarios, presenta ante el Concejo Municipal en pleno la propuesta de contratar </w:t>
      </w:r>
      <w:r>
        <w:rPr>
          <w:rFonts w:ascii="Times New Roman" w:hAnsi="Times New Roman" w:cs="Times New Roman"/>
          <w:sz w:val="24"/>
          <w:szCs w:val="24"/>
        </w:rPr>
        <w:lastRenderedPageBreak/>
        <w:t xml:space="preserve">a otro profesional que apoye en la asesoría para la elaboración del Presupuesto 2019, se llevó a votación obteniendo siete votos a favor por lo que se aprobó dicha propuesta.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Pr="004871D0"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El Concejo Municipal,  CONSIDERANDO: </w:t>
      </w:r>
    </w:p>
    <w:p w:rsidR="007A1950" w:rsidRPr="004871D0" w:rsidRDefault="007A1950" w:rsidP="007A1950">
      <w:pPr>
        <w:autoSpaceDE w:val="0"/>
        <w:autoSpaceDN w:val="0"/>
        <w:adjustRightInd w:val="0"/>
        <w:spacing w:after="0"/>
        <w:jc w:val="both"/>
        <w:rPr>
          <w:rFonts w:ascii="Times New Roman" w:hAnsi="Times New Roman" w:cs="Times New Roman"/>
          <w:sz w:val="24"/>
          <w:szCs w:val="24"/>
          <w:lang w:val="es-ES"/>
        </w:rPr>
      </w:pPr>
      <w:r w:rsidRPr="004871D0">
        <w:rPr>
          <w:rFonts w:ascii="Times New Roman" w:hAnsi="Times New Roman" w:cs="Times New Roman"/>
          <w:sz w:val="24"/>
          <w:szCs w:val="24"/>
        </w:rPr>
        <w:t>I-</w:t>
      </w:r>
      <w:r w:rsidRPr="004871D0">
        <w:rPr>
          <w:sz w:val="24"/>
          <w:szCs w:val="24"/>
        </w:rPr>
        <w:t xml:space="preserve"> </w:t>
      </w:r>
      <w:r w:rsidRPr="004871D0">
        <w:rPr>
          <w:rFonts w:ascii="Times New Roman" w:hAnsi="Times New Roman" w:cs="Times New Roman"/>
          <w:sz w:val="24"/>
          <w:szCs w:val="24"/>
          <w:lang w:val="es-ES"/>
        </w:rPr>
        <w:t>En Relación al numeral 4 del Art. 4 del Código Municipal, que literalmente dice: Compete a los Municipios: La promoción de la educación, la cultura, el deporte, la recreación, las ciencias y las artes;</w:t>
      </w:r>
    </w:p>
    <w:p w:rsidR="007A1950" w:rsidRPr="004871D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4871D0">
        <w:rPr>
          <w:rFonts w:ascii="Times New Roman" w:hAnsi="Times New Roman" w:cs="Times New Roman"/>
          <w:sz w:val="24"/>
          <w:szCs w:val="24"/>
        </w:rPr>
        <w:t xml:space="preserve">II- Que según el numeral 7 del Art. 4 del Código Municipal, </w:t>
      </w:r>
      <w:r w:rsidRPr="004871D0">
        <w:rPr>
          <w:rFonts w:ascii="Times New Roman" w:hAnsi="Times New Roman" w:cs="Times New Roman"/>
          <w:sz w:val="24"/>
          <w:szCs w:val="24"/>
          <w:lang w:val="es-ES"/>
        </w:rPr>
        <w:t xml:space="preserve">que literalmente dice: Compete a los Municipios: </w:t>
      </w:r>
      <w:r w:rsidRPr="004871D0">
        <w:rPr>
          <w:rFonts w:ascii="Times New Roman" w:hAnsi="Times New Roman" w:cs="Times New Roman"/>
          <w:sz w:val="24"/>
          <w:szCs w:val="24"/>
        </w:rPr>
        <w:t>El impulso del turismo interno y externo y la regulación del uso y explotación turística y deportiva de lagos, ríos, islas, bahías, playas y demás sitios propios del municipio;</w:t>
      </w:r>
    </w:p>
    <w:p w:rsidR="007A1950" w:rsidRPr="004871D0"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sz w:val="24"/>
          <w:szCs w:val="24"/>
        </w:rPr>
        <w:t xml:space="preserve">III-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7A1950" w:rsidRPr="004871D0"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sz w:val="24"/>
          <w:szCs w:val="24"/>
        </w:rPr>
        <w:t>I</w:t>
      </w:r>
      <w:r>
        <w:rPr>
          <w:rFonts w:ascii="Times New Roman" w:hAnsi="Times New Roman" w:cs="Times New Roman"/>
          <w:sz w:val="24"/>
          <w:szCs w:val="24"/>
        </w:rPr>
        <w:t xml:space="preserve">V- Que dentro de las actividades económicas que se desarrollan en el </w:t>
      </w:r>
      <w:r w:rsidRPr="004871D0">
        <w:rPr>
          <w:rFonts w:ascii="Times New Roman" w:hAnsi="Times New Roman" w:cs="Times New Roman"/>
          <w:sz w:val="24"/>
          <w:szCs w:val="24"/>
        </w:rPr>
        <w:t xml:space="preserve">Municipio de San Pedro Perulapan se encuentra la </w:t>
      </w:r>
      <w:r>
        <w:rPr>
          <w:rFonts w:ascii="Times New Roman" w:hAnsi="Times New Roman" w:cs="Times New Roman"/>
          <w:sz w:val="24"/>
          <w:szCs w:val="24"/>
        </w:rPr>
        <w:t xml:space="preserve">pesca y el cultivo de Tilapias en el Cantón San Agustín que posee una hermosa playa del Lago de Ilopango </w:t>
      </w:r>
      <w:r w:rsidRPr="004871D0">
        <w:rPr>
          <w:rFonts w:ascii="Times New Roman" w:hAnsi="Times New Roman" w:cs="Times New Roman"/>
          <w:sz w:val="24"/>
          <w:szCs w:val="24"/>
        </w:rPr>
        <w:t>y como una estrategia para atraer el turismo a nuest</w:t>
      </w:r>
      <w:r>
        <w:rPr>
          <w:rFonts w:ascii="Times New Roman" w:hAnsi="Times New Roman" w:cs="Times New Roman"/>
          <w:sz w:val="24"/>
          <w:szCs w:val="24"/>
        </w:rPr>
        <w:t>ra Ciudad se pretende realizar el</w:t>
      </w:r>
      <w:r w:rsidRPr="004871D0">
        <w:rPr>
          <w:rFonts w:ascii="Times New Roman" w:hAnsi="Times New Roman" w:cs="Times New Roman"/>
          <w:sz w:val="24"/>
          <w:szCs w:val="24"/>
        </w:rPr>
        <w:t xml:space="preserve"> “FESTIVAL DE</w:t>
      </w:r>
      <w:r>
        <w:rPr>
          <w:rFonts w:ascii="Times New Roman" w:hAnsi="Times New Roman" w:cs="Times New Roman"/>
          <w:sz w:val="24"/>
          <w:szCs w:val="24"/>
        </w:rPr>
        <w:t xml:space="preserve"> </w:t>
      </w:r>
      <w:r w:rsidRPr="004871D0">
        <w:rPr>
          <w:rFonts w:ascii="Times New Roman" w:hAnsi="Times New Roman" w:cs="Times New Roman"/>
          <w:sz w:val="24"/>
          <w:szCs w:val="24"/>
        </w:rPr>
        <w:t>L</w:t>
      </w:r>
      <w:r>
        <w:rPr>
          <w:rFonts w:ascii="Times New Roman" w:hAnsi="Times New Roman" w:cs="Times New Roman"/>
          <w:sz w:val="24"/>
          <w:szCs w:val="24"/>
        </w:rPr>
        <w:t>A TILAPIA</w:t>
      </w:r>
      <w:r w:rsidRPr="004871D0">
        <w:rPr>
          <w:rFonts w:ascii="Times New Roman" w:hAnsi="Times New Roman" w:cs="Times New Roman"/>
          <w:sz w:val="24"/>
          <w:szCs w:val="24"/>
        </w:rPr>
        <w:t>”, su principal objetivo es atraer a Turistas Nacionales y Extranjeros para que nos visiten y se enamoren de nuestra Cultura y logremos que se marchen co</w:t>
      </w:r>
      <w:r>
        <w:rPr>
          <w:rFonts w:ascii="Times New Roman" w:hAnsi="Times New Roman" w:cs="Times New Roman"/>
          <w:sz w:val="24"/>
          <w:szCs w:val="24"/>
        </w:rPr>
        <w:t xml:space="preserve">n el enorme deseo de regresar al Centro Turístico del Cantón San Agustín de </w:t>
      </w:r>
      <w:r w:rsidRPr="004871D0">
        <w:rPr>
          <w:rFonts w:ascii="Times New Roman" w:hAnsi="Times New Roman" w:cs="Times New Roman"/>
          <w:sz w:val="24"/>
          <w:szCs w:val="24"/>
        </w:rPr>
        <w:t xml:space="preserve">San Pedro Perulapan, </w:t>
      </w:r>
      <w:r w:rsidRPr="004871D0">
        <w:rPr>
          <w:rFonts w:ascii="Times New Roman" w:hAnsi="Times New Roman" w:cs="Times New Roman"/>
          <w:b/>
          <w:sz w:val="24"/>
          <w:szCs w:val="24"/>
        </w:rPr>
        <w:t>Por lo tanto,</w:t>
      </w:r>
      <w:r w:rsidRPr="004871D0">
        <w:rPr>
          <w:rFonts w:ascii="Times New Roman" w:hAnsi="Times New Roman" w:cs="Times New Roman"/>
          <w:sz w:val="24"/>
          <w:szCs w:val="24"/>
        </w:rPr>
        <w:t xml:space="preserve"> </w:t>
      </w:r>
      <w:r w:rsidRPr="004871D0">
        <w:rPr>
          <w:rFonts w:ascii="Times New Roman" w:hAnsi="Times New Roman" w:cs="Times New Roman"/>
          <w:b/>
          <w:sz w:val="24"/>
          <w:szCs w:val="24"/>
          <w:lang w:val="es-ES"/>
        </w:rPr>
        <w:t xml:space="preserve">el Concejo Municipal en uso de las facultades que le otorga el Código Municipal. ACUERDA: APROBAR </w:t>
      </w:r>
      <w:r w:rsidRPr="004871D0">
        <w:rPr>
          <w:rFonts w:ascii="Times New Roman" w:hAnsi="Times New Roman" w:cs="Times New Roman"/>
          <w:sz w:val="24"/>
          <w:szCs w:val="24"/>
          <w:lang w:val="es-ES"/>
        </w:rPr>
        <w:t>la realización del</w:t>
      </w:r>
      <w:r w:rsidRPr="004871D0">
        <w:rPr>
          <w:rFonts w:ascii="Times New Roman" w:hAnsi="Times New Roman" w:cs="Times New Roman"/>
          <w:b/>
          <w:sz w:val="24"/>
          <w:szCs w:val="24"/>
          <w:lang w:val="es-ES"/>
        </w:rPr>
        <w:t xml:space="preserve"> </w:t>
      </w:r>
      <w:r w:rsidRPr="004871D0">
        <w:rPr>
          <w:rFonts w:ascii="Times New Roman" w:hAnsi="Times New Roman" w:cs="Times New Roman"/>
          <w:sz w:val="24"/>
          <w:szCs w:val="24"/>
        </w:rPr>
        <w:t>“FESTIVAL DE</w:t>
      </w:r>
      <w:r>
        <w:rPr>
          <w:rFonts w:ascii="Times New Roman" w:hAnsi="Times New Roman" w:cs="Times New Roman"/>
          <w:sz w:val="24"/>
          <w:szCs w:val="24"/>
        </w:rPr>
        <w:t xml:space="preserve"> </w:t>
      </w:r>
      <w:r w:rsidRPr="004871D0">
        <w:rPr>
          <w:rFonts w:ascii="Times New Roman" w:hAnsi="Times New Roman" w:cs="Times New Roman"/>
          <w:sz w:val="24"/>
          <w:szCs w:val="24"/>
        </w:rPr>
        <w:t>L</w:t>
      </w:r>
      <w:r>
        <w:rPr>
          <w:rFonts w:ascii="Times New Roman" w:hAnsi="Times New Roman" w:cs="Times New Roman"/>
          <w:sz w:val="24"/>
          <w:szCs w:val="24"/>
        </w:rPr>
        <w:t>A</w:t>
      </w:r>
      <w:r w:rsidRPr="004871D0">
        <w:rPr>
          <w:rFonts w:ascii="Times New Roman" w:hAnsi="Times New Roman" w:cs="Times New Roman"/>
          <w:sz w:val="24"/>
          <w:szCs w:val="24"/>
        </w:rPr>
        <w:t xml:space="preserve"> T</w:t>
      </w:r>
      <w:r>
        <w:rPr>
          <w:rFonts w:ascii="Times New Roman" w:hAnsi="Times New Roman" w:cs="Times New Roman"/>
          <w:sz w:val="24"/>
          <w:szCs w:val="24"/>
        </w:rPr>
        <w:t>ILAPIA</w:t>
      </w:r>
      <w:r w:rsidRPr="004871D0">
        <w:rPr>
          <w:rFonts w:ascii="Times New Roman" w:hAnsi="Times New Roman" w:cs="Times New Roman"/>
          <w:sz w:val="24"/>
          <w:szCs w:val="24"/>
        </w:rPr>
        <w:t xml:space="preserve">”, Actividad que se </w:t>
      </w:r>
      <w:r>
        <w:rPr>
          <w:rFonts w:ascii="Times New Roman" w:hAnsi="Times New Roman" w:cs="Times New Roman"/>
          <w:sz w:val="24"/>
          <w:szCs w:val="24"/>
        </w:rPr>
        <w:t>llevará a cabo el día Domingo, 18</w:t>
      </w:r>
      <w:r w:rsidRPr="004871D0">
        <w:rPr>
          <w:rFonts w:ascii="Times New Roman" w:hAnsi="Times New Roman" w:cs="Times New Roman"/>
          <w:sz w:val="24"/>
          <w:szCs w:val="24"/>
        </w:rPr>
        <w:t xml:space="preserve"> de </w:t>
      </w:r>
      <w:r>
        <w:rPr>
          <w:rFonts w:ascii="Times New Roman" w:hAnsi="Times New Roman" w:cs="Times New Roman"/>
          <w:sz w:val="24"/>
          <w:szCs w:val="24"/>
        </w:rPr>
        <w:t>Noviembre</w:t>
      </w:r>
      <w:r w:rsidRPr="004871D0">
        <w:rPr>
          <w:rFonts w:ascii="Times New Roman" w:hAnsi="Times New Roman" w:cs="Times New Roman"/>
          <w:sz w:val="24"/>
          <w:szCs w:val="24"/>
        </w:rPr>
        <w:t xml:space="preserve"> del presente año, donde se desarrollarán una serie de actividades Gastronómicas y Culturales, para ello se ha destinado un presupuesto de MIL </w:t>
      </w:r>
      <w:r>
        <w:rPr>
          <w:rFonts w:ascii="Times New Roman" w:hAnsi="Times New Roman" w:cs="Times New Roman"/>
          <w:sz w:val="24"/>
          <w:szCs w:val="24"/>
        </w:rPr>
        <w:t xml:space="preserve">CUARENTA Y SEIS 00/100 </w:t>
      </w:r>
      <w:r w:rsidRPr="004871D0">
        <w:rPr>
          <w:rFonts w:ascii="Times New Roman" w:hAnsi="Times New Roman" w:cs="Times New Roman"/>
          <w:sz w:val="24"/>
          <w:szCs w:val="24"/>
        </w:rPr>
        <w:t>DOLARES DE LOS ESTADOS UNIDOS DE AMÉRICA ($1,0</w:t>
      </w:r>
      <w:r>
        <w:rPr>
          <w:rFonts w:ascii="Times New Roman" w:hAnsi="Times New Roman" w:cs="Times New Roman"/>
          <w:sz w:val="24"/>
          <w:szCs w:val="24"/>
        </w:rPr>
        <w:t>00</w:t>
      </w:r>
      <w:r w:rsidRPr="004871D0">
        <w:rPr>
          <w:rFonts w:ascii="Times New Roman" w:hAnsi="Times New Roman" w:cs="Times New Roman"/>
          <w:sz w:val="24"/>
          <w:szCs w:val="24"/>
        </w:rPr>
        <w:t>.</w:t>
      </w:r>
      <w:r>
        <w:rPr>
          <w:rFonts w:ascii="Times New Roman" w:hAnsi="Times New Roman" w:cs="Times New Roman"/>
          <w:sz w:val="24"/>
          <w:szCs w:val="24"/>
        </w:rPr>
        <w:t>46</w:t>
      </w:r>
      <w:r w:rsidRPr="004871D0">
        <w:rPr>
          <w:rFonts w:ascii="Times New Roman" w:hAnsi="Times New Roman" w:cs="Times New Roman"/>
          <w:sz w:val="24"/>
          <w:szCs w:val="24"/>
        </w:rPr>
        <w:t xml:space="preserve">) con lo que se pretende atraer el Turismo Nacional e Internacional y enaltecer la esencia, lo propio del Municipio de San Pedro Perulapan. </w:t>
      </w:r>
      <w:r w:rsidRPr="004871D0">
        <w:rPr>
          <w:rFonts w:ascii="Times New Roman" w:hAnsi="Times New Roman" w:cs="Times New Roman"/>
          <w:sz w:val="24"/>
          <w:szCs w:val="24"/>
          <w:lang w:val="es-ES"/>
        </w:rPr>
        <w:t>Se autoriza al jefe de UACI realizar los procesos correspondientes de ley</w:t>
      </w:r>
      <w:r w:rsidRPr="004871D0">
        <w:rPr>
          <w:rFonts w:ascii="Times New Roman" w:hAnsi="Times New Roman" w:cs="Times New Roman"/>
          <w:sz w:val="24"/>
          <w:szCs w:val="24"/>
        </w:rPr>
        <w:t xml:space="preserve"> previa verificación de las disponibilidades presupuestarias y financieras para ello</w:t>
      </w:r>
      <w:r w:rsidRPr="004871D0">
        <w:rPr>
          <w:rFonts w:ascii="Times New Roman" w:hAnsi="Times New Roman" w:cs="Times New Roman"/>
          <w:sz w:val="24"/>
          <w:szCs w:val="24"/>
          <w:lang w:val="es-ES"/>
        </w:rPr>
        <w:t xml:space="preserve">, así mismo se autoriza a la Tesorera Municipal Licda. </w:t>
      </w:r>
      <w:r w:rsidRPr="004871D0">
        <w:rPr>
          <w:rFonts w:ascii="Times New Roman" w:hAnsi="Times New Roman" w:cs="Times New Roman"/>
          <w:sz w:val="24"/>
          <w:szCs w:val="24"/>
        </w:rPr>
        <w:t>Mayra Lissethe Renderos de Vásquez, para que realice  los egresos correspondientes de la</w:t>
      </w:r>
      <w:r>
        <w:rPr>
          <w:rFonts w:ascii="Times New Roman" w:hAnsi="Times New Roman" w:cs="Times New Roman"/>
          <w:sz w:val="24"/>
          <w:szCs w:val="24"/>
        </w:rPr>
        <w:t>s</w:t>
      </w:r>
      <w:r w:rsidRPr="004871D0">
        <w:rPr>
          <w:rFonts w:ascii="Times New Roman" w:hAnsi="Times New Roman" w:cs="Times New Roman"/>
          <w:sz w:val="24"/>
          <w:szCs w:val="24"/>
        </w:rPr>
        <w:t xml:space="preserve"> Cuenta</w:t>
      </w:r>
      <w:r>
        <w:rPr>
          <w:rFonts w:ascii="Times New Roman" w:hAnsi="Times New Roman" w:cs="Times New Roman"/>
          <w:sz w:val="24"/>
          <w:szCs w:val="24"/>
        </w:rPr>
        <w:t>s</w:t>
      </w:r>
      <w:r w:rsidRPr="004871D0">
        <w:rPr>
          <w:rFonts w:ascii="Times New Roman" w:hAnsi="Times New Roman" w:cs="Times New Roman"/>
          <w:sz w:val="24"/>
          <w:szCs w:val="24"/>
        </w:rPr>
        <w:t xml:space="preserve"> Bancaria</w:t>
      </w:r>
      <w:r>
        <w:rPr>
          <w:rFonts w:ascii="Times New Roman" w:hAnsi="Times New Roman" w:cs="Times New Roman"/>
          <w:sz w:val="24"/>
          <w:szCs w:val="24"/>
        </w:rPr>
        <w:t>s:</w:t>
      </w:r>
      <w:r w:rsidRPr="004871D0">
        <w:rPr>
          <w:rFonts w:ascii="Times New Roman" w:hAnsi="Times New Roman" w:cs="Times New Roman"/>
          <w:sz w:val="24"/>
          <w:szCs w:val="24"/>
        </w:rPr>
        <w:t xml:space="preserve"> 70% FODES TMSPP/CELEBRACION ARTISTICA CULTURAL DE LAS FIESTAS  DE TODOS LOS CANTONES DE SAN PEDRO PERULAPAN. </w:t>
      </w:r>
      <w:r>
        <w:rPr>
          <w:rFonts w:ascii="Times New Roman" w:hAnsi="Times New Roman" w:cs="Times New Roman"/>
          <w:sz w:val="24"/>
          <w:szCs w:val="24"/>
        </w:rPr>
        <w:t xml:space="preserve">Y </w:t>
      </w:r>
      <w:r w:rsidRPr="00701CD0">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w:t>
      </w:r>
      <w:r w:rsidRPr="004871D0">
        <w:rPr>
          <w:rFonts w:ascii="Times New Roman" w:hAnsi="Times New Roman" w:cs="Times New Roman"/>
          <w:sz w:val="24"/>
          <w:szCs w:val="24"/>
        </w:rPr>
        <w:t>Comuníquese.-</w:t>
      </w:r>
    </w:p>
    <w:p w:rsidR="007A1950" w:rsidRDefault="007A1950" w:rsidP="007A1950">
      <w:pPr>
        <w:spacing w:after="0" w:line="276" w:lineRule="auto"/>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b/>
          <w:sz w:val="24"/>
          <w:szCs w:val="24"/>
        </w:rPr>
      </w:pPr>
      <w:r w:rsidRPr="00EA331F">
        <w:rPr>
          <w:rFonts w:ascii="Times New Roman" w:hAnsi="Times New Roman" w:cs="Times New Roman"/>
          <w:b/>
          <w:sz w:val="24"/>
          <w:szCs w:val="24"/>
        </w:rPr>
        <w:t>ACUERDO NÚMERO DOS:</w:t>
      </w:r>
      <w:r w:rsidRPr="00EA331F">
        <w:rPr>
          <w:rFonts w:ascii="Times New Roman" w:hAnsi="Times New Roman" w:cs="Times New Roman"/>
          <w:sz w:val="24"/>
          <w:szCs w:val="24"/>
        </w:rPr>
        <w:t xml:space="preserve"> El Concejo Municipal, al verificar la conveniencia en efectuar todos los pagos que se deberán cancelar a los proveedores que han prestado servicios </w:t>
      </w:r>
      <w:r w:rsidRPr="00EA331F">
        <w:rPr>
          <w:rFonts w:ascii="Times New Roman" w:hAnsi="Times New Roman" w:cs="Times New Roman"/>
          <w:sz w:val="24"/>
          <w:szCs w:val="24"/>
        </w:rPr>
        <w:lastRenderedPageBreak/>
        <w:t>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BB3C98">
        <w:rPr>
          <w:rFonts w:ascii="Times New Roman" w:hAnsi="Times New Roman" w:cs="Times New Roman"/>
          <w:b/>
          <w:sz w:val="24"/>
          <w:szCs w:val="24"/>
        </w:rPr>
        <w:t xml:space="preserve"> </w:t>
      </w:r>
    </w:p>
    <w:tbl>
      <w:tblPr>
        <w:tblStyle w:val="Tablaconcuadrcula1"/>
        <w:tblW w:w="10065" w:type="dxa"/>
        <w:tblInd w:w="108" w:type="dxa"/>
        <w:tblLook w:val="04A0" w:firstRow="1" w:lastRow="0" w:firstColumn="1" w:lastColumn="0" w:noHBand="0" w:noVBand="1"/>
      </w:tblPr>
      <w:tblGrid>
        <w:gridCol w:w="441"/>
        <w:gridCol w:w="2420"/>
        <w:gridCol w:w="1268"/>
        <w:gridCol w:w="2387"/>
        <w:gridCol w:w="2666"/>
        <w:gridCol w:w="883"/>
      </w:tblGrid>
      <w:tr w:rsidR="007A1950" w:rsidRPr="008C1152" w:rsidTr="00DA4AB8">
        <w:tc>
          <w:tcPr>
            <w:tcW w:w="10065" w:type="dxa"/>
            <w:gridSpan w:val="6"/>
          </w:tcPr>
          <w:p w:rsidR="007A1950" w:rsidRPr="008C1152" w:rsidRDefault="007A1950" w:rsidP="00DA4AB8">
            <w:pPr>
              <w:spacing w:line="240" w:lineRule="auto"/>
              <w:rPr>
                <w:rFonts w:ascii="Times New Roman" w:eastAsia="Calibri" w:hAnsi="Times New Roman" w:cs="Times New Roman"/>
                <w:sz w:val="24"/>
                <w:szCs w:val="24"/>
              </w:rPr>
            </w:pPr>
            <w:r w:rsidRPr="008C1152">
              <w:rPr>
                <w:rFonts w:ascii="Times New Roman" w:eastAsia="Calibri" w:hAnsi="Times New Roman" w:cs="Times New Roman"/>
                <w:sz w:val="24"/>
                <w:szCs w:val="24"/>
              </w:rPr>
              <w:t>DETALLES DE GASTOS DE LA CUENTA TMSPP/ OBRAS DE SANEAMIENTO AMBIENTAL Y GESTION DE RIESGOS EN EL MUNICIPIO DE S.P.P AÑO 2018.</w:t>
            </w:r>
          </w:p>
        </w:tc>
      </w:tr>
      <w:tr w:rsidR="007A1950" w:rsidRPr="008C1152" w:rsidTr="00DA4AB8">
        <w:tc>
          <w:tcPr>
            <w:tcW w:w="396"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N°</w:t>
            </w:r>
          </w:p>
        </w:tc>
        <w:tc>
          <w:tcPr>
            <w:tcW w:w="2439"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Nombre</w:t>
            </w:r>
          </w:p>
        </w:tc>
        <w:tc>
          <w:tcPr>
            <w:tcW w:w="1276"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N° de factura</w:t>
            </w:r>
          </w:p>
        </w:tc>
        <w:tc>
          <w:tcPr>
            <w:tcW w:w="2410"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Descripción</w:t>
            </w:r>
          </w:p>
        </w:tc>
        <w:tc>
          <w:tcPr>
            <w:tcW w:w="2693"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Descripción de la cuenta.</w:t>
            </w:r>
          </w:p>
        </w:tc>
        <w:tc>
          <w:tcPr>
            <w:tcW w:w="85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Monto a cancelar</w:t>
            </w:r>
          </w:p>
        </w:tc>
      </w:tr>
      <w:tr w:rsidR="007A1950" w:rsidRPr="008C1152" w:rsidTr="00DA4AB8">
        <w:trPr>
          <w:trHeight w:val="709"/>
        </w:trPr>
        <w:tc>
          <w:tcPr>
            <w:tcW w:w="39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1</w:t>
            </w:r>
          </w:p>
        </w:tc>
        <w:tc>
          <w:tcPr>
            <w:tcW w:w="2439"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FERRETERIA PORTILLO (SERGIO JOSE PORTILLO FUENTES)</w:t>
            </w:r>
          </w:p>
        </w:tc>
        <w:tc>
          <w:tcPr>
            <w:tcW w:w="1276"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000180</w:t>
            </w:r>
          </w:p>
        </w:tc>
        <w:tc>
          <w:tcPr>
            <w:tcW w:w="2410" w:type="dxa"/>
          </w:tcPr>
          <w:p w:rsidR="007A1950" w:rsidRPr="008C1152" w:rsidRDefault="007A1950" w:rsidP="00DA4AB8">
            <w:pPr>
              <w:spacing w:line="240" w:lineRule="auto"/>
              <w:jc w:val="both"/>
              <w:rPr>
                <w:rFonts w:ascii="Times New Roman" w:eastAsia="Calibri" w:hAnsi="Times New Roman" w:cs="Times New Roman"/>
                <w:sz w:val="20"/>
                <w:szCs w:val="20"/>
              </w:rPr>
            </w:pPr>
            <w:r w:rsidRPr="008C1152">
              <w:rPr>
                <w:rFonts w:ascii="Times New Roman" w:eastAsia="Calibri" w:hAnsi="Times New Roman" w:cs="Times New Roman"/>
                <w:sz w:val="20"/>
                <w:szCs w:val="20"/>
              </w:rPr>
              <w:t>Compra de 2 galones de pintura para el cementerio de S.P.P</w:t>
            </w:r>
          </w:p>
        </w:tc>
        <w:tc>
          <w:tcPr>
            <w:tcW w:w="2693"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TMSPP/ Obras de saneamiento ambiental y gestión de riesgos en el municipio de S.P.P año 2018.</w:t>
            </w:r>
          </w:p>
        </w:tc>
        <w:tc>
          <w:tcPr>
            <w:tcW w:w="85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$21.50</w:t>
            </w:r>
          </w:p>
        </w:tc>
      </w:tr>
      <w:tr w:rsidR="007A1950" w:rsidRPr="008C1152" w:rsidTr="00DA4AB8">
        <w:trPr>
          <w:trHeight w:val="705"/>
        </w:trPr>
        <w:tc>
          <w:tcPr>
            <w:tcW w:w="39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2</w:t>
            </w:r>
          </w:p>
        </w:tc>
        <w:tc>
          <w:tcPr>
            <w:tcW w:w="2439"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FERRETERIA PORTILLO (SERGIO JOSE PORTILLO FUENTES)</w:t>
            </w:r>
          </w:p>
        </w:tc>
        <w:tc>
          <w:tcPr>
            <w:tcW w:w="1276"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000188</w:t>
            </w:r>
          </w:p>
        </w:tc>
        <w:tc>
          <w:tcPr>
            <w:tcW w:w="2410" w:type="dxa"/>
          </w:tcPr>
          <w:p w:rsidR="007A1950" w:rsidRPr="008C1152" w:rsidRDefault="007A1950" w:rsidP="00DA4AB8">
            <w:pPr>
              <w:spacing w:line="240" w:lineRule="auto"/>
              <w:jc w:val="both"/>
              <w:rPr>
                <w:rFonts w:ascii="Times New Roman" w:eastAsia="Calibri" w:hAnsi="Times New Roman" w:cs="Times New Roman"/>
                <w:sz w:val="20"/>
                <w:szCs w:val="20"/>
              </w:rPr>
            </w:pPr>
            <w:r w:rsidRPr="008C1152">
              <w:rPr>
                <w:rFonts w:ascii="Times New Roman" w:eastAsia="Calibri" w:hAnsi="Times New Roman" w:cs="Times New Roman"/>
                <w:sz w:val="20"/>
                <w:szCs w:val="20"/>
              </w:rPr>
              <w:t>Compra de cal para pintar postes en cementerio municipal de S.P.P</w:t>
            </w:r>
          </w:p>
        </w:tc>
        <w:tc>
          <w:tcPr>
            <w:tcW w:w="2693"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TMSPP/ Obras de saneamiento ambiental y gestión de riesgos en el municipio de S.P.P año 2018.</w:t>
            </w:r>
          </w:p>
        </w:tc>
        <w:tc>
          <w:tcPr>
            <w:tcW w:w="85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$4.50</w:t>
            </w:r>
          </w:p>
        </w:tc>
      </w:tr>
      <w:tr w:rsidR="007A1950" w:rsidRPr="008C1152" w:rsidTr="00DA4AB8">
        <w:trPr>
          <w:trHeight w:val="1156"/>
        </w:trPr>
        <w:tc>
          <w:tcPr>
            <w:tcW w:w="39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3</w:t>
            </w:r>
          </w:p>
        </w:tc>
        <w:tc>
          <w:tcPr>
            <w:tcW w:w="2439"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FERRETERIA PORTILLO (SERGIO JOSE PORTILLO FUENTES)</w:t>
            </w:r>
          </w:p>
        </w:tc>
        <w:tc>
          <w:tcPr>
            <w:tcW w:w="1276"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000187</w:t>
            </w:r>
          </w:p>
        </w:tc>
        <w:tc>
          <w:tcPr>
            <w:tcW w:w="2410" w:type="dxa"/>
          </w:tcPr>
          <w:p w:rsidR="007A1950" w:rsidRPr="008C1152" w:rsidRDefault="007A1950" w:rsidP="00DA4AB8">
            <w:pPr>
              <w:spacing w:line="240" w:lineRule="auto"/>
              <w:jc w:val="both"/>
              <w:rPr>
                <w:rFonts w:ascii="Times New Roman" w:eastAsia="Calibri" w:hAnsi="Times New Roman" w:cs="Times New Roman"/>
                <w:sz w:val="20"/>
                <w:szCs w:val="20"/>
              </w:rPr>
            </w:pPr>
            <w:r w:rsidRPr="008C1152">
              <w:rPr>
                <w:rFonts w:ascii="Times New Roman" w:eastAsia="Calibri" w:hAnsi="Times New Roman" w:cs="Times New Roman"/>
                <w:sz w:val="20"/>
                <w:szCs w:val="20"/>
              </w:rPr>
              <w:t>Compra de spray para marcar puestos de venta en el cementerio municipal.</w:t>
            </w:r>
          </w:p>
        </w:tc>
        <w:tc>
          <w:tcPr>
            <w:tcW w:w="2693"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TMSPP/ Obras de saneamiento ambiental y gestión de riesgos en el municipio de S.P.P año 2018.</w:t>
            </w:r>
          </w:p>
        </w:tc>
        <w:tc>
          <w:tcPr>
            <w:tcW w:w="85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$6.30</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tbl>
      <w:tblPr>
        <w:tblStyle w:val="Tablaconcuadrcula14"/>
        <w:tblpPr w:leftFromText="141" w:rightFromText="141" w:vertAnchor="text" w:horzAnchor="margin" w:tblpX="108" w:tblpY="-291"/>
        <w:tblW w:w="10065" w:type="dxa"/>
        <w:tblLook w:val="04A0" w:firstRow="1" w:lastRow="0" w:firstColumn="1" w:lastColumn="0" w:noHBand="0" w:noVBand="1"/>
      </w:tblPr>
      <w:tblGrid>
        <w:gridCol w:w="441"/>
        <w:gridCol w:w="1528"/>
        <w:gridCol w:w="1748"/>
        <w:gridCol w:w="2785"/>
        <w:gridCol w:w="2547"/>
        <w:gridCol w:w="1016"/>
      </w:tblGrid>
      <w:tr w:rsidR="007A1950" w:rsidRPr="008C1152" w:rsidTr="00DA4AB8">
        <w:tc>
          <w:tcPr>
            <w:tcW w:w="10065" w:type="dxa"/>
            <w:gridSpan w:val="6"/>
          </w:tcPr>
          <w:p w:rsidR="007A1950" w:rsidRPr="008C1152" w:rsidRDefault="007A1950" w:rsidP="00DA4AB8">
            <w:pPr>
              <w:spacing w:line="240" w:lineRule="auto"/>
              <w:rPr>
                <w:rFonts w:ascii="Times New Roman" w:eastAsia="Calibri" w:hAnsi="Times New Roman" w:cs="Times New Roman"/>
                <w:sz w:val="24"/>
                <w:szCs w:val="24"/>
              </w:rPr>
            </w:pPr>
            <w:r w:rsidRPr="008C1152">
              <w:rPr>
                <w:rFonts w:ascii="Times New Roman" w:eastAsia="Calibri" w:hAnsi="Times New Roman" w:cs="Times New Roman"/>
                <w:sz w:val="24"/>
                <w:szCs w:val="24"/>
              </w:rPr>
              <w:t>DETALLES DE GASTOS DE LA CUENTA TMSPP/DINAMIZACION DE ESPACIOS PUBLICOS Y APOYO A ACTIVIDADES DE SANO ESPARCIMIENTO EN EL MUNICIPIO DE S.P.P. AÑO 2018</w:t>
            </w:r>
          </w:p>
        </w:tc>
      </w:tr>
      <w:tr w:rsidR="007A1950" w:rsidRPr="008C1152" w:rsidTr="00DA4AB8">
        <w:tc>
          <w:tcPr>
            <w:tcW w:w="39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N°</w:t>
            </w:r>
          </w:p>
        </w:tc>
        <w:tc>
          <w:tcPr>
            <w:tcW w:w="1410"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Nombre</w:t>
            </w:r>
          </w:p>
        </w:tc>
        <w:tc>
          <w:tcPr>
            <w:tcW w:w="182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N° de factura</w:t>
            </w:r>
          </w:p>
        </w:tc>
        <w:tc>
          <w:tcPr>
            <w:tcW w:w="2860"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 xml:space="preserve">Descripción </w:t>
            </w:r>
          </w:p>
        </w:tc>
        <w:tc>
          <w:tcPr>
            <w:tcW w:w="258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Descripción de la cuenta</w:t>
            </w:r>
          </w:p>
        </w:tc>
        <w:tc>
          <w:tcPr>
            <w:tcW w:w="992"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Monto a cancelar</w:t>
            </w:r>
          </w:p>
        </w:tc>
      </w:tr>
      <w:tr w:rsidR="007A1950" w:rsidRPr="008C1152" w:rsidTr="00DA4AB8">
        <w:trPr>
          <w:trHeight w:val="902"/>
        </w:trPr>
        <w:tc>
          <w:tcPr>
            <w:tcW w:w="39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1</w:t>
            </w:r>
          </w:p>
        </w:tc>
        <w:tc>
          <w:tcPr>
            <w:tcW w:w="1410"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 xml:space="preserve">INVERSIONES Y SUMINISTRO G.R. (Teodoro García Rivas)    </w:t>
            </w:r>
          </w:p>
        </w:tc>
        <w:tc>
          <w:tcPr>
            <w:tcW w:w="1821"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0163</w:t>
            </w:r>
          </w:p>
        </w:tc>
        <w:tc>
          <w:tcPr>
            <w:tcW w:w="2860" w:type="dxa"/>
          </w:tcPr>
          <w:p w:rsidR="007A1950" w:rsidRPr="008C1152" w:rsidRDefault="007A1950" w:rsidP="00DA4AB8">
            <w:pPr>
              <w:spacing w:line="240" w:lineRule="auto"/>
              <w:rPr>
                <w:rFonts w:ascii="Times New Roman" w:eastAsia="Calibri" w:hAnsi="Times New Roman" w:cs="Times New Roman"/>
                <w:b/>
                <w:sz w:val="20"/>
                <w:szCs w:val="20"/>
              </w:rPr>
            </w:pPr>
            <w:r w:rsidRPr="008C1152">
              <w:rPr>
                <w:rFonts w:ascii="Times New Roman" w:eastAsia="Calibri" w:hAnsi="Times New Roman" w:cs="Times New Roman"/>
                <w:b/>
                <w:sz w:val="20"/>
                <w:szCs w:val="20"/>
              </w:rPr>
              <w:t>RATIFICACION:</w:t>
            </w:r>
          </w:p>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Uniformes deportivos para los deportistas del municipio que incluye camisola, calzoneta y medias. 35% del pedido (Tercer desembolso)</w:t>
            </w:r>
          </w:p>
        </w:tc>
        <w:tc>
          <w:tcPr>
            <w:tcW w:w="2586" w:type="dxa"/>
          </w:tcPr>
          <w:p w:rsidR="007A1950" w:rsidRPr="008C1152" w:rsidRDefault="007A1950" w:rsidP="00DA4AB8">
            <w:pPr>
              <w:spacing w:line="240" w:lineRule="auto"/>
              <w:rPr>
                <w:rFonts w:ascii="Times New Roman" w:eastAsia="Calibri" w:hAnsi="Times New Roman" w:cs="Times New Roman"/>
                <w:sz w:val="20"/>
                <w:szCs w:val="20"/>
              </w:rPr>
            </w:pPr>
            <w:r w:rsidRPr="008C1152">
              <w:rPr>
                <w:rFonts w:ascii="Times New Roman" w:eastAsia="Calibri" w:hAnsi="Times New Roman" w:cs="Times New Roman"/>
                <w:sz w:val="20"/>
                <w:szCs w:val="20"/>
              </w:rPr>
              <w:t>TMSPP/Dinamización de espacios públicos y apoyo a actividades de sano esparcimiento en el municipio de S.P.P. año 2018</w:t>
            </w:r>
          </w:p>
        </w:tc>
        <w:tc>
          <w:tcPr>
            <w:tcW w:w="992" w:type="dxa"/>
          </w:tcPr>
          <w:p w:rsidR="007A1950" w:rsidRPr="008C1152" w:rsidRDefault="007A1950" w:rsidP="00DA4AB8">
            <w:pPr>
              <w:spacing w:line="240" w:lineRule="auto"/>
              <w:jc w:val="center"/>
              <w:rPr>
                <w:rFonts w:ascii="Times New Roman" w:eastAsia="Calibri" w:hAnsi="Times New Roman" w:cs="Times New Roman"/>
                <w:sz w:val="20"/>
                <w:szCs w:val="20"/>
              </w:rPr>
            </w:pPr>
            <w:r w:rsidRPr="008C1152">
              <w:rPr>
                <w:rFonts w:ascii="Times New Roman" w:eastAsia="Calibri" w:hAnsi="Times New Roman" w:cs="Times New Roman"/>
                <w:sz w:val="20"/>
                <w:szCs w:val="20"/>
              </w:rPr>
              <w:t>$1,762.95</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X="108" w:tblpY="-291"/>
        <w:tblW w:w="10065" w:type="dxa"/>
        <w:tblInd w:w="0" w:type="dxa"/>
        <w:tblLook w:val="04A0" w:firstRow="1" w:lastRow="0" w:firstColumn="1" w:lastColumn="0" w:noHBand="0" w:noVBand="1"/>
      </w:tblPr>
      <w:tblGrid>
        <w:gridCol w:w="441"/>
        <w:gridCol w:w="2115"/>
        <w:gridCol w:w="1134"/>
        <w:gridCol w:w="2821"/>
        <w:gridCol w:w="2538"/>
        <w:gridCol w:w="1016"/>
      </w:tblGrid>
      <w:tr w:rsidR="007A1950" w:rsidRPr="00041A33" w:rsidTr="00DA4AB8">
        <w:tc>
          <w:tcPr>
            <w:tcW w:w="10065" w:type="dxa"/>
            <w:gridSpan w:val="6"/>
          </w:tcPr>
          <w:p w:rsidR="007A1950" w:rsidRPr="00041A33" w:rsidRDefault="007A1950" w:rsidP="00DA4AB8">
            <w:pPr>
              <w:spacing w:line="240" w:lineRule="auto"/>
              <w:rPr>
                <w:rFonts w:ascii="Times New Roman" w:eastAsia="Calibri" w:hAnsi="Times New Roman" w:cs="Times New Roman"/>
                <w:sz w:val="24"/>
                <w:szCs w:val="24"/>
              </w:rPr>
            </w:pPr>
            <w:r w:rsidRPr="00041A33">
              <w:rPr>
                <w:rFonts w:ascii="Times New Roman" w:eastAsia="Calibri" w:hAnsi="Times New Roman" w:cs="Times New Roman"/>
                <w:sz w:val="24"/>
                <w:szCs w:val="24"/>
              </w:rPr>
              <w:lastRenderedPageBreak/>
              <w:t>DETALLES DE GASTOS DE LA CUENTA TMSPP/COMPRA DE MOBILIARIO Y EQUIPO DE OFICINA PARA AÑO 2018.</w:t>
            </w:r>
          </w:p>
        </w:tc>
      </w:tr>
      <w:tr w:rsidR="007A1950" w:rsidRPr="00041A33" w:rsidTr="00DA4AB8">
        <w:tc>
          <w:tcPr>
            <w:tcW w:w="4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N°</w:t>
            </w:r>
          </w:p>
        </w:tc>
        <w:tc>
          <w:tcPr>
            <w:tcW w:w="21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Nombre</w:t>
            </w:r>
          </w:p>
        </w:tc>
        <w:tc>
          <w:tcPr>
            <w:tcW w:w="1134"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N° de factura</w:t>
            </w:r>
          </w:p>
        </w:tc>
        <w:tc>
          <w:tcPr>
            <w:tcW w:w="2835"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 xml:space="preserve">Descripción </w:t>
            </w:r>
          </w:p>
        </w:tc>
        <w:tc>
          <w:tcPr>
            <w:tcW w:w="255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Descripción de la cuenta</w:t>
            </w:r>
          </w:p>
        </w:tc>
        <w:tc>
          <w:tcPr>
            <w:tcW w:w="993"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Monto a cancelar</w:t>
            </w:r>
          </w:p>
        </w:tc>
      </w:tr>
      <w:tr w:rsidR="007A1950" w:rsidRPr="00041A33" w:rsidTr="00DA4AB8">
        <w:trPr>
          <w:trHeight w:val="703"/>
        </w:trPr>
        <w:tc>
          <w:tcPr>
            <w:tcW w:w="4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1</w:t>
            </w:r>
          </w:p>
        </w:tc>
        <w:tc>
          <w:tcPr>
            <w:tcW w:w="21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 xml:space="preserve">SUPLIDORA DE EQUIPOS Y SERVICIO, S.A DE .V     </w:t>
            </w:r>
          </w:p>
        </w:tc>
        <w:tc>
          <w:tcPr>
            <w:tcW w:w="1134"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Cotización.</w:t>
            </w:r>
          </w:p>
        </w:tc>
        <w:tc>
          <w:tcPr>
            <w:tcW w:w="2835" w:type="dxa"/>
          </w:tcPr>
          <w:p w:rsidR="007A1950" w:rsidRPr="00041A33" w:rsidRDefault="007A1950" w:rsidP="00DA4AB8">
            <w:pPr>
              <w:spacing w:line="240" w:lineRule="auto"/>
              <w:rPr>
                <w:rFonts w:ascii="Times New Roman" w:eastAsia="Calibri" w:hAnsi="Times New Roman" w:cs="Times New Roman"/>
                <w:b/>
                <w:sz w:val="20"/>
                <w:szCs w:val="20"/>
              </w:rPr>
            </w:pPr>
            <w:r w:rsidRPr="00041A33">
              <w:rPr>
                <w:rFonts w:ascii="Times New Roman" w:eastAsia="Calibri" w:hAnsi="Times New Roman" w:cs="Times New Roman"/>
                <w:b/>
                <w:sz w:val="20"/>
                <w:szCs w:val="20"/>
              </w:rPr>
              <w:t>RATIFICACION:</w:t>
            </w:r>
          </w:p>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 xml:space="preserve">Compra de un detector de billetes falsos modelo D450.            </w:t>
            </w:r>
          </w:p>
        </w:tc>
        <w:tc>
          <w:tcPr>
            <w:tcW w:w="255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TMSPP/Compra de mobiliario y equipo de oficina para año 2018.</w:t>
            </w:r>
          </w:p>
        </w:tc>
        <w:tc>
          <w:tcPr>
            <w:tcW w:w="993"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$169.50</w:t>
            </w:r>
          </w:p>
        </w:tc>
      </w:tr>
      <w:tr w:rsidR="007A1950" w:rsidRPr="00041A33" w:rsidTr="00DA4AB8">
        <w:trPr>
          <w:trHeight w:val="905"/>
        </w:trPr>
        <w:tc>
          <w:tcPr>
            <w:tcW w:w="4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2</w:t>
            </w:r>
          </w:p>
        </w:tc>
        <w:tc>
          <w:tcPr>
            <w:tcW w:w="21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CODIGOS Y SISTEMAS S.A DE C.V</w:t>
            </w:r>
          </w:p>
        </w:tc>
        <w:tc>
          <w:tcPr>
            <w:tcW w:w="1134"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Cotización.</w:t>
            </w:r>
          </w:p>
        </w:tc>
        <w:tc>
          <w:tcPr>
            <w:tcW w:w="2835" w:type="dxa"/>
          </w:tcPr>
          <w:p w:rsidR="007A1950" w:rsidRPr="00041A33" w:rsidRDefault="007A1950" w:rsidP="00DA4AB8">
            <w:pPr>
              <w:spacing w:line="240" w:lineRule="auto"/>
              <w:rPr>
                <w:rFonts w:ascii="Times New Roman" w:eastAsia="Calibri" w:hAnsi="Times New Roman" w:cs="Times New Roman"/>
                <w:b/>
                <w:sz w:val="20"/>
                <w:szCs w:val="20"/>
              </w:rPr>
            </w:pPr>
            <w:r w:rsidRPr="00041A33">
              <w:rPr>
                <w:rFonts w:ascii="Times New Roman" w:eastAsia="Calibri" w:hAnsi="Times New Roman" w:cs="Times New Roman"/>
                <w:b/>
                <w:sz w:val="20"/>
                <w:szCs w:val="20"/>
              </w:rPr>
              <w:t>RATIFICACION:</w:t>
            </w:r>
          </w:p>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 xml:space="preserve">Compra de una impresora de carnet en PVC, DATACARD CD800 DUPLEX </w:t>
            </w:r>
          </w:p>
        </w:tc>
        <w:tc>
          <w:tcPr>
            <w:tcW w:w="255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TMSPP/Compra de mobiliario y equipo de oficina para año 2018.</w:t>
            </w:r>
          </w:p>
        </w:tc>
        <w:tc>
          <w:tcPr>
            <w:tcW w:w="993"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$2,480.60</w:t>
            </w:r>
          </w:p>
        </w:tc>
      </w:tr>
      <w:tr w:rsidR="007A1950" w:rsidRPr="00041A33" w:rsidTr="00DA4AB8">
        <w:trPr>
          <w:trHeight w:val="905"/>
        </w:trPr>
        <w:tc>
          <w:tcPr>
            <w:tcW w:w="4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3</w:t>
            </w:r>
          </w:p>
        </w:tc>
        <w:tc>
          <w:tcPr>
            <w:tcW w:w="2126"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STAR MOTORS S.A DE C.V</w:t>
            </w:r>
          </w:p>
        </w:tc>
        <w:tc>
          <w:tcPr>
            <w:tcW w:w="1134"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Cotización.</w:t>
            </w:r>
          </w:p>
        </w:tc>
        <w:tc>
          <w:tcPr>
            <w:tcW w:w="2835" w:type="dxa"/>
          </w:tcPr>
          <w:p w:rsidR="007A1950" w:rsidRPr="00041A33" w:rsidRDefault="007A1950" w:rsidP="00DA4AB8">
            <w:pPr>
              <w:spacing w:line="240" w:lineRule="auto"/>
              <w:rPr>
                <w:rFonts w:ascii="Times New Roman" w:eastAsia="Calibri" w:hAnsi="Times New Roman" w:cs="Times New Roman"/>
                <w:b/>
                <w:sz w:val="20"/>
                <w:szCs w:val="20"/>
              </w:rPr>
            </w:pPr>
            <w:r w:rsidRPr="00041A33">
              <w:rPr>
                <w:rFonts w:ascii="Times New Roman" w:eastAsia="Calibri" w:hAnsi="Times New Roman" w:cs="Times New Roman"/>
                <w:b/>
                <w:sz w:val="20"/>
                <w:szCs w:val="20"/>
              </w:rPr>
              <w:t>RATIFICACION:</w:t>
            </w:r>
          </w:p>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Mantenimiento y reparación para el vehículo recolector de basura de la alcaldía municipal</w:t>
            </w:r>
          </w:p>
        </w:tc>
        <w:tc>
          <w:tcPr>
            <w:tcW w:w="255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TMSPP/Compra de mobiliario y equipo de oficina para año 2018.</w:t>
            </w:r>
          </w:p>
        </w:tc>
        <w:tc>
          <w:tcPr>
            <w:tcW w:w="993"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$1,954.00</w:t>
            </w:r>
          </w:p>
        </w:tc>
      </w:tr>
    </w:tbl>
    <w:tbl>
      <w:tblPr>
        <w:tblStyle w:val="Tablaconcuadrcula"/>
        <w:tblpPr w:leftFromText="141" w:rightFromText="141" w:vertAnchor="text" w:horzAnchor="margin" w:tblpY="-11"/>
        <w:tblW w:w="10064" w:type="dxa"/>
        <w:tblInd w:w="0" w:type="dxa"/>
        <w:tblLayout w:type="fixed"/>
        <w:tblLook w:val="04A0" w:firstRow="1" w:lastRow="0" w:firstColumn="1" w:lastColumn="0" w:noHBand="0" w:noVBand="1"/>
      </w:tblPr>
      <w:tblGrid>
        <w:gridCol w:w="534"/>
        <w:gridCol w:w="1701"/>
        <w:gridCol w:w="1275"/>
        <w:gridCol w:w="2835"/>
        <w:gridCol w:w="2727"/>
        <w:gridCol w:w="992"/>
      </w:tblGrid>
      <w:tr w:rsidR="007A1950" w:rsidRPr="00041A33" w:rsidTr="00DA4AB8">
        <w:tc>
          <w:tcPr>
            <w:tcW w:w="10064" w:type="dxa"/>
            <w:gridSpan w:val="6"/>
          </w:tcPr>
          <w:p w:rsidR="007A1950" w:rsidRPr="00041A33" w:rsidRDefault="007A1950" w:rsidP="00DA4AB8">
            <w:pPr>
              <w:spacing w:line="240" w:lineRule="auto"/>
              <w:rPr>
                <w:rFonts w:ascii="Times New Roman" w:eastAsia="Calibri" w:hAnsi="Times New Roman" w:cs="Times New Roman"/>
                <w:sz w:val="24"/>
                <w:szCs w:val="24"/>
              </w:rPr>
            </w:pPr>
            <w:r w:rsidRPr="00041A33">
              <w:rPr>
                <w:rFonts w:ascii="Times New Roman" w:eastAsia="Calibri" w:hAnsi="Times New Roman" w:cs="Times New Roman"/>
                <w:sz w:val="24"/>
                <w:szCs w:val="24"/>
              </w:rPr>
              <w:t>DETALLES DE GASTOS DE LA CUENTA TMSPP/MANTENIMIENTO Y AMPLIACIÓN DEL SISTEMA PUBLICO DE ALUMBRADO ELECTRICO DEL MUNICIPIO DE S.P.P</w:t>
            </w:r>
          </w:p>
        </w:tc>
      </w:tr>
      <w:tr w:rsidR="007A1950" w:rsidRPr="00041A33" w:rsidTr="00DA4AB8">
        <w:tc>
          <w:tcPr>
            <w:tcW w:w="534"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N°</w:t>
            </w:r>
          </w:p>
        </w:tc>
        <w:tc>
          <w:tcPr>
            <w:tcW w:w="170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Nombre</w:t>
            </w:r>
          </w:p>
        </w:tc>
        <w:tc>
          <w:tcPr>
            <w:tcW w:w="1275"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N° de factura</w:t>
            </w:r>
          </w:p>
        </w:tc>
        <w:tc>
          <w:tcPr>
            <w:tcW w:w="2835"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 xml:space="preserve">Descripción </w:t>
            </w:r>
          </w:p>
        </w:tc>
        <w:tc>
          <w:tcPr>
            <w:tcW w:w="2727"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Descripción de la cuenta</w:t>
            </w:r>
          </w:p>
        </w:tc>
        <w:tc>
          <w:tcPr>
            <w:tcW w:w="992"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Monto a cancelar</w:t>
            </w:r>
          </w:p>
        </w:tc>
      </w:tr>
      <w:tr w:rsidR="007A1950" w:rsidRPr="00041A33" w:rsidTr="00DA4AB8">
        <w:trPr>
          <w:trHeight w:val="1203"/>
        </w:trPr>
        <w:tc>
          <w:tcPr>
            <w:tcW w:w="534"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1</w:t>
            </w:r>
          </w:p>
        </w:tc>
        <w:tc>
          <w:tcPr>
            <w:tcW w:w="170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RAFAEL ALEXANDER BELTRAN</w:t>
            </w:r>
          </w:p>
        </w:tc>
        <w:tc>
          <w:tcPr>
            <w:tcW w:w="1275"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Planilla de pago.</w:t>
            </w:r>
          </w:p>
        </w:tc>
        <w:tc>
          <w:tcPr>
            <w:tcW w:w="2835" w:type="dxa"/>
          </w:tcPr>
          <w:p w:rsidR="007A1950" w:rsidRPr="00041A33"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Ratificación: </w:t>
            </w:r>
            <w:r w:rsidRPr="00041A33">
              <w:rPr>
                <w:rFonts w:ascii="Times New Roman" w:eastAsia="Calibri" w:hAnsi="Times New Roman" w:cs="Times New Roman"/>
                <w:sz w:val="20"/>
                <w:szCs w:val="20"/>
              </w:rPr>
              <w:t>Pago por 10 días de como auxiliar de electricista y otros servicios.</w:t>
            </w:r>
          </w:p>
        </w:tc>
        <w:tc>
          <w:tcPr>
            <w:tcW w:w="2727"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TMSPP/Mantenimiento y ampliación del sistema público de alumbrado eléctrico del municipio de S.P.P</w:t>
            </w:r>
          </w:p>
        </w:tc>
        <w:tc>
          <w:tcPr>
            <w:tcW w:w="992"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w:t>
            </w:r>
            <w:r>
              <w:rPr>
                <w:rFonts w:ascii="Times New Roman" w:eastAsia="Calibri" w:hAnsi="Times New Roman" w:cs="Times New Roman"/>
                <w:sz w:val="20"/>
                <w:szCs w:val="20"/>
              </w:rPr>
              <w:t>10</w:t>
            </w:r>
            <w:r w:rsidRPr="00041A33">
              <w:rPr>
                <w:rFonts w:ascii="Times New Roman" w:eastAsia="Calibri" w:hAnsi="Times New Roman" w:cs="Times New Roman"/>
                <w:sz w:val="20"/>
                <w:szCs w:val="20"/>
              </w:rPr>
              <w:t>0.00</w:t>
            </w:r>
          </w:p>
        </w:tc>
      </w:tr>
      <w:tr w:rsidR="007A1950" w:rsidRPr="00041A33" w:rsidTr="00DA4AB8">
        <w:trPr>
          <w:trHeight w:val="721"/>
        </w:trPr>
        <w:tc>
          <w:tcPr>
            <w:tcW w:w="534"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3</w:t>
            </w:r>
          </w:p>
        </w:tc>
        <w:tc>
          <w:tcPr>
            <w:tcW w:w="1701"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ULISES ANIBAL ESTRADA VASQUEZ</w:t>
            </w:r>
          </w:p>
        </w:tc>
        <w:tc>
          <w:tcPr>
            <w:tcW w:w="1275"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T000004615,162962</w:t>
            </w:r>
          </w:p>
          <w:p w:rsidR="007A1950" w:rsidRPr="00041A33" w:rsidRDefault="007A1950" w:rsidP="00DA4AB8">
            <w:pPr>
              <w:spacing w:line="240" w:lineRule="auto"/>
              <w:jc w:val="center"/>
              <w:rPr>
                <w:rFonts w:ascii="Times New Roman" w:eastAsia="Calibri" w:hAnsi="Times New Roman" w:cs="Times New Roman"/>
                <w:b/>
                <w:sz w:val="20"/>
                <w:szCs w:val="20"/>
              </w:rPr>
            </w:pPr>
            <w:r w:rsidRPr="00041A33">
              <w:rPr>
                <w:rFonts w:ascii="Times New Roman" w:eastAsia="Calibri" w:hAnsi="Times New Roman" w:cs="Times New Roman"/>
                <w:b/>
                <w:sz w:val="20"/>
                <w:szCs w:val="20"/>
              </w:rPr>
              <w:t>Ya canceladas</w:t>
            </w:r>
          </w:p>
        </w:tc>
        <w:tc>
          <w:tcPr>
            <w:tcW w:w="2835" w:type="dxa"/>
          </w:tcPr>
          <w:p w:rsidR="007A1950" w:rsidRPr="00041A33"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Ratificación: </w:t>
            </w:r>
            <w:r w:rsidRPr="00041A33">
              <w:rPr>
                <w:rFonts w:ascii="Times New Roman" w:eastAsia="Calibri" w:hAnsi="Times New Roman" w:cs="Times New Roman"/>
                <w:sz w:val="20"/>
                <w:szCs w:val="20"/>
              </w:rPr>
              <w:t>Compra de fotocelda para lámpara mercurio  y foco led para reparación de lámpara en C.E.Tecoluco Arriba</w:t>
            </w:r>
          </w:p>
        </w:tc>
        <w:tc>
          <w:tcPr>
            <w:tcW w:w="2727" w:type="dxa"/>
          </w:tcPr>
          <w:p w:rsidR="007A1950" w:rsidRPr="00041A33" w:rsidRDefault="007A1950" w:rsidP="00DA4AB8">
            <w:pPr>
              <w:spacing w:line="240" w:lineRule="auto"/>
              <w:rPr>
                <w:rFonts w:ascii="Times New Roman" w:eastAsia="Calibri" w:hAnsi="Times New Roman" w:cs="Times New Roman"/>
                <w:sz w:val="20"/>
                <w:szCs w:val="20"/>
              </w:rPr>
            </w:pPr>
            <w:r w:rsidRPr="00041A33">
              <w:rPr>
                <w:rFonts w:ascii="Times New Roman" w:eastAsia="Calibri" w:hAnsi="Times New Roman" w:cs="Times New Roman"/>
                <w:sz w:val="20"/>
                <w:szCs w:val="20"/>
              </w:rPr>
              <w:t>TMSPP/Mantenimiento y ampliación del sistema público de alumbrado eléctrico del municipio de S.P.P</w:t>
            </w:r>
          </w:p>
        </w:tc>
        <w:tc>
          <w:tcPr>
            <w:tcW w:w="992" w:type="dxa"/>
          </w:tcPr>
          <w:p w:rsidR="007A1950" w:rsidRPr="00041A33" w:rsidRDefault="007A1950" w:rsidP="00DA4AB8">
            <w:pPr>
              <w:spacing w:line="240" w:lineRule="auto"/>
              <w:jc w:val="center"/>
              <w:rPr>
                <w:rFonts w:ascii="Times New Roman" w:eastAsia="Calibri" w:hAnsi="Times New Roman" w:cs="Times New Roman"/>
                <w:sz w:val="20"/>
                <w:szCs w:val="20"/>
              </w:rPr>
            </w:pPr>
            <w:r w:rsidRPr="00041A33">
              <w:rPr>
                <w:rFonts w:ascii="Times New Roman" w:eastAsia="Calibri" w:hAnsi="Times New Roman" w:cs="Times New Roman"/>
                <w:sz w:val="20"/>
                <w:szCs w:val="20"/>
              </w:rPr>
              <w:t>$27.35</w:t>
            </w:r>
          </w:p>
        </w:tc>
      </w:tr>
    </w:tbl>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Y="-127"/>
        <w:tblW w:w="10065" w:type="dxa"/>
        <w:tblInd w:w="0" w:type="dxa"/>
        <w:tblLook w:val="04A0" w:firstRow="1" w:lastRow="0" w:firstColumn="1" w:lastColumn="0" w:noHBand="0" w:noVBand="1"/>
      </w:tblPr>
      <w:tblGrid>
        <w:gridCol w:w="441"/>
        <w:gridCol w:w="2296"/>
        <w:gridCol w:w="850"/>
        <w:gridCol w:w="2231"/>
        <w:gridCol w:w="3255"/>
        <w:gridCol w:w="992"/>
      </w:tblGrid>
      <w:tr w:rsidR="007A1950" w:rsidRPr="007A711B" w:rsidTr="00DA4AB8">
        <w:tc>
          <w:tcPr>
            <w:tcW w:w="10065" w:type="dxa"/>
            <w:gridSpan w:val="6"/>
          </w:tcPr>
          <w:p w:rsidR="007A1950" w:rsidRPr="007A711B" w:rsidRDefault="007A1950" w:rsidP="00DA4AB8">
            <w:pPr>
              <w:spacing w:line="240" w:lineRule="auto"/>
              <w:rPr>
                <w:rFonts w:ascii="Times New Roman" w:eastAsia="Calibri" w:hAnsi="Times New Roman" w:cs="Times New Roman"/>
                <w:sz w:val="24"/>
                <w:szCs w:val="24"/>
              </w:rPr>
            </w:pPr>
            <w:r w:rsidRPr="007A711B">
              <w:rPr>
                <w:rFonts w:ascii="Times New Roman" w:eastAsia="Calibri" w:hAnsi="Times New Roman" w:cs="Times New Roman"/>
                <w:sz w:val="24"/>
                <w:szCs w:val="24"/>
              </w:rPr>
              <w:t>DETALLES DE GASTOS DE LA CUENTA TMSPP/CONSTRUCCIÓN DE BAÑOS PARA PARTICULARES QUE HACEN USO DE LA CANCHA MUNICIPAL DEL CASCO URBANO AÑO 2018</w:t>
            </w:r>
          </w:p>
        </w:tc>
      </w:tr>
      <w:tr w:rsidR="007A1950" w:rsidRPr="007A711B" w:rsidTr="00DA4AB8">
        <w:tc>
          <w:tcPr>
            <w:tcW w:w="441"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N°</w:t>
            </w:r>
          </w:p>
        </w:tc>
        <w:tc>
          <w:tcPr>
            <w:tcW w:w="2296"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Nombre</w:t>
            </w:r>
          </w:p>
        </w:tc>
        <w:tc>
          <w:tcPr>
            <w:tcW w:w="850" w:type="dxa"/>
          </w:tcPr>
          <w:p w:rsidR="007A1950" w:rsidRPr="007A711B" w:rsidRDefault="007A1950" w:rsidP="00DA4AB8">
            <w:pPr>
              <w:spacing w:line="240" w:lineRule="auto"/>
              <w:jc w:val="center"/>
              <w:rPr>
                <w:rFonts w:ascii="Times New Roman" w:eastAsia="Calibri" w:hAnsi="Times New Roman" w:cs="Times New Roman"/>
                <w:sz w:val="20"/>
                <w:szCs w:val="20"/>
              </w:rPr>
            </w:pPr>
            <w:r w:rsidRPr="007A711B">
              <w:rPr>
                <w:rFonts w:ascii="Times New Roman" w:eastAsia="Calibri" w:hAnsi="Times New Roman" w:cs="Times New Roman"/>
                <w:sz w:val="20"/>
                <w:szCs w:val="20"/>
              </w:rPr>
              <w:t>N° de factura</w:t>
            </w:r>
          </w:p>
        </w:tc>
        <w:tc>
          <w:tcPr>
            <w:tcW w:w="2231"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 xml:space="preserve">Descripción </w:t>
            </w:r>
          </w:p>
        </w:tc>
        <w:tc>
          <w:tcPr>
            <w:tcW w:w="3255"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Descripción de la cuenta</w:t>
            </w:r>
          </w:p>
        </w:tc>
        <w:tc>
          <w:tcPr>
            <w:tcW w:w="992" w:type="dxa"/>
          </w:tcPr>
          <w:p w:rsidR="007A1950" w:rsidRPr="007A711B" w:rsidRDefault="007A1950" w:rsidP="00DA4AB8">
            <w:pPr>
              <w:spacing w:line="240" w:lineRule="auto"/>
              <w:jc w:val="center"/>
              <w:rPr>
                <w:rFonts w:ascii="Times New Roman" w:eastAsia="Calibri" w:hAnsi="Times New Roman" w:cs="Times New Roman"/>
                <w:sz w:val="20"/>
                <w:szCs w:val="20"/>
              </w:rPr>
            </w:pPr>
            <w:r w:rsidRPr="007A711B">
              <w:rPr>
                <w:rFonts w:ascii="Times New Roman" w:eastAsia="Calibri" w:hAnsi="Times New Roman" w:cs="Times New Roman"/>
                <w:sz w:val="20"/>
                <w:szCs w:val="20"/>
              </w:rPr>
              <w:t>Monto a cancelar</w:t>
            </w:r>
          </w:p>
        </w:tc>
      </w:tr>
      <w:tr w:rsidR="007A1950" w:rsidRPr="007A711B" w:rsidTr="00DA4AB8">
        <w:trPr>
          <w:trHeight w:val="660"/>
        </w:trPr>
        <w:tc>
          <w:tcPr>
            <w:tcW w:w="441"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1</w:t>
            </w:r>
          </w:p>
        </w:tc>
        <w:tc>
          <w:tcPr>
            <w:tcW w:w="2296"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FERRETERIA PORTILLO (Sergio José Portillo Fuentes)</w:t>
            </w:r>
          </w:p>
        </w:tc>
        <w:tc>
          <w:tcPr>
            <w:tcW w:w="850" w:type="dxa"/>
          </w:tcPr>
          <w:p w:rsidR="007A1950" w:rsidRPr="007A711B" w:rsidRDefault="007A1950" w:rsidP="00DA4AB8">
            <w:pPr>
              <w:spacing w:line="240" w:lineRule="auto"/>
              <w:jc w:val="center"/>
              <w:rPr>
                <w:rFonts w:ascii="Times New Roman" w:eastAsia="Calibri" w:hAnsi="Times New Roman" w:cs="Times New Roman"/>
                <w:sz w:val="20"/>
                <w:szCs w:val="20"/>
              </w:rPr>
            </w:pPr>
            <w:r w:rsidRPr="007A711B">
              <w:rPr>
                <w:rFonts w:ascii="Times New Roman" w:eastAsia="Calibri" w:hAnsi="Times New Roman" w:cs="Times New Roman"/>
                <w:sz w:val="20"/>
                <w:szCs w:val="20"/>
              </w:rPr>
              <w:t>000186</w:t>
            </w:r>
          </w:p>
        </w:tc>
        <w:tc>
          <w:tcPr>
            <w:tcW w:w="2231"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 xml:space="preserve">Compra de material para los baños de la cancha municipal de S.P.P   </w:t>
            </w:r>
          </w:p>
        </w:tc>
        <w:tc>
          <w:tcPr>
            <w:tcW w:w="3255" w:type="dxa"/>
          </w:tcPr>
          <w:p w:rsidR="007A1950" w:rsidRPr="007A711B" w:rsidRDefault="007A1950" w:rsidP="00DA4AB8">
            <w:pPr>
              <w:spacing w:line="240" w:lineRule="auto"/>
              <w:rPr>
                <w:rFonts w:ascii="Times New Roman" w:eastAsia="Calibri" w:hAnsi="Times New Roman" w:cs="Times New Roman"/>
                <w:sz w:val="20"/>
                <w:szCs w:val="20"/>
              </w:rPr>
            </w:pPr>
            <w:r w:rsidRPr="007A711B">
              <w:rPr>
                <w:rFonts w:ascii="Times New Roman" w:eastAsia="Calibri" w:hAnsi="Times New Roman" w:cs="Times New Roman"/>
                <w:sz w:val="20"/>
                <w:szCs w:val="20"/>
              </w:rPr>
              <w:t>TMSPP/Construcción de baños para particulares que hacen uso de la cancha municipal del casco urbano año 2018</w:t>
            </w:r>
          </w:p>
        </w:tc>
        <w:tc>
          <w:tcPr>
            <w:tcW w:w="992" w:type="dxa"/>
          </w:tcPr>
          <w:p w:rsidR="007A1950" w:rsidRPr="007A711B" w:rsidRDefault="007A1950" w:rsidP="00DA4AB8">
            <w:pPr>
              <w:spacing w:line="240" w:lineRule="auto"/>
              <w:jc w:val="center"/>
              <w:rPr>
                <w:rFonts w:ascii="Times New Roman" w:eastAsia="Calibri" w:hAnsi="Times New Roman" w:cs="Times New Roman"/>
                <w:sz w:val="20"/>
                <w:szCs w:val="20"/>
              </w:rPr>
            </w:pPr>
            <w:r w:rsidRPr="007A711B">
              <w:rPr>
                <w:rFonts w:ascii="Times New Roman" w:eastAsia="Calibri" w:hAnsi="Times New Roman" w:cs="Times New Roman"/>
                <w:sz w:val="20"/>
                <w:szCs w:val="20"/>
              </w:rPr>
              <w:t>$155.00</w:t>
            </w:r>
          </w:p>
        </w:tc>
      </w:tr>
    </w:tbl>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Y="49"/>
        <w:tblW w:w="10065" w:type="dxa"/>
        <w:tblInd w:w="0" w:type="dxa"/>
        <w:tblLook w:val="04A0" w:firstRow="1" w:lastRow="0" w:firstColumn="1" w:lastColumn="0" w:noHBand="0" w:noVBand="1"/>
      </w:tblPr>
      <w:tblGrid>
        <w:gridCol w:w="464"/>
        <w:gridCol w:w="2054"/>
        <w:gridCol w:w="1134"/>
        <w:gridCol w:w="3247"/>
        <w:gridCol w:w="2071"/>
        <w:gridCol w:w="1095"/>
      </w:tblGrid>
      <w:tr w:rsidR="007A1950" w:rsidRPr="00515035" w:rsidTr="00DA4AB8">
        <w:tc>
          <w:tcPr>
            <w:tcW w:w="10065" w:type="dxa"/>
            <w:gridSpan w:val="6"/>
          </w:tcPr>
          <w:p w:rsidR="007A1950" w:rsidRPr="00515035" w:rsidRDefault="007A1950" w:rsidP="00DA4AB8">
            <w:pPr>
              <w:spacing w:line="240" w:lineRule="auto"/>
              <w:rPr>
                <w:rFonts w:ascii="Times New Roman" w:eastAsia="Calibri" w:hAnsi="Times New Roman" w:cs="Times New Roman"/>
                <w:sz w:val="24"/>
                <w:szCs w:val="24"/>
              </w:rPr>
            </w:pPr>
            <w:r w:rsidRPr="00515035">
              <w:rPr>
                <w:rFonts w:ascii="Times New Roman" w:eastAsia="Calibri" w:hAnsi="Times New Roman" w:cs="Times New Roman"/>
                <w:sz w:val="24"/>
                <w:szCs w:val="24"/>
              </w:rPr>
              <w:t>DETALLES DE LOS GASTOS DE LA CUENTA TMSPP/ FONDO COMUN MUNICIPAL PERIODO 2018-2021</w:t>
            </w:r>
          </w:p>
        </w:tc>
      </w:tr>
      <w:tr w:rsidR="007A1950" w:rsidRPr="00515035" w:rsidTr="00DA4AB8">
        <w:tc>
          <w:tcPr>
            <w:tcW w:w="464" w:type="dxa"/>
          </w:tcPr>
          <w:p w:rsidR="007A1950" w:rsidRPr="00515035" w:rsidRDefault="007A1950" w:rsidP="00DA4AB8">
            <w:pPr>
              <w:spacing w:line="240" w:lineRule="auto"/>
              <w:rPr>
                <w:rFonts w:ascii="Times New Roman" w:eastAsia="Calibri" w:hAnsi="Times New Roman" w:cs="Times New Roman"/>
              </w:rPr>
            </w:pPr>
            <w:r w:rsidRPr="00515035">
              <w:rPr>
                <w:rFonts w:ascii="Times New Roman" w:eastAsia="Calibri" w:hAnsi="Times New Roman" w:cs="Times New Roman"/>
              </w:rPr>
              <w:t>N°</w:t>
            </w:r>
          </w:p>
        </w:tc>
        <w:tc>
          <w:tcPr>
            <w:tcW w:w="2054" w:type="dxa"/>
          </w:tcPr>
          <w:p w:rsidR="007A1950" w:rsidRPr="00515035" w:rsidRDefault="007A1950" w:rsidP="00DA4AB8">
            <w:pPr>
              <w:spacing w:line="240" w:lineRule="auto"/>
              <w:rPr>
                <w:rFonts w:ascii="Times New Roman" w:eastAsia="Calibri" w:hAnsi="Times New Roman" w:cs="Times New Roman"/>
              </w:rPr>
            </w:pPr>
            <w:r w:rsidRPr="00515035">
              <w:rPr>
                <w:rFonts w:ascii="Times New Roman" w:eastAsia="Calibri" w:hAnsi="Times New Roman" w:cs="Times New Roman"/>
              </w:rPr>
              <w:t>Nombre</w:t>
            </w:r>
          </w:p>
        </w:tc>
        <w:tc>
          <w:tcPr>
            <w:tcW w:w="1134" w:type="dxa"/>
          </w:tcPr>
          <w:p w:rsidR="007A1950" w:rsidRPr="00515035" w:rsidRDefault="007A1950" w:rsidP="00DA4AB8">
            <w:pPr>
              <w:spacing w:line="240" w:lineRule="auto"/>
              <w:jc w:val="center"/>
              <w:rPr>
                <w:rFonts w:ascii="Times New Roman" w:eastAsia="Calibri" w:hAnsi="Times New Roman" w:cs="Times New Roman"/>
              </w:rPr>
            </w:pPr>
            <w:r w:rsidRPr="00515035">
              <w:rPr>
                <w:rFonts w:ascii="Times New Roman" w:eastAsia="Calibri" w:hAnsi="Times New Roman" w:cs="Times New Roman"/>
              </w:rPr>
              <w:t>N° de factura</w:t>
            </w:r>
          </w:p>
        </w:tc>
        <w:tc>
          <w:tcPr>
            <w:tcW w:w="3247" w:type="dxa"/>
          </w:tcPr>
          <w:p w:rsidR="007A1950" w:rsidRPr="00515035" w:rsidRDefault="007A1950" w:rsidP="00DA4AB8">
            <w:pPr>
              <w:spacing w:line="240" w:lineRule="auto"/>
              <w:rPr>
                <w:rFonts w:ascii="Times New Roman" w:eastAsia="Calibri" w:hAnsi="Times New Roman" w:cs="Times New Roman"/>
              </w:rPr>
            </w:pPr>
            <w:r w:rsidRPr="00515035">
              <w:rPr>
                <w:rFonts w:ascii="Times New Roman" w:eastAsia="Calibri" w:hAnsi="Times New Roman" w:cs="Times New Roman"/>
              </w:rPr>
              <w:t xml:space="preserve">Descripción </w:t>
            </w:r>
          </w:p>
        </w:tc>
        <w:tc>
          <w:tcPr>
            <w:tcW w:w="2071" w:type="dxa"/>
          </w:tcPr>
          <w:p w:rsidR="007A1950" w:rsidRPr="00515035" w:rsidRDefault="007A1950" w:rsidP="00DA4AB8">
            <w:pPr>
              <w:spacing w:line="240" w:lineRule="auto"/>
              <w:rPr>
                <w:rFonts w:ascii="Times New Roman" w:eastAsia="Calibri" w:hAnsi="Times New Roman" w:cs="Times New Roman"/>
              </w:rPr>
            </w:pPr>
            <w:r w:rsidRPr="00515035">
              <w:rPr>
                <w:rFonts w:ascii="Times New Roman" w:eastAsia="Calibri" w:hAnsi="Times New Roman" w:cs="Times New Roman"/>
              </w:rPr>
              <w:t>Descripción de la cuenta</w:t>
            </w:r>
          </w:p>
        </w:tc>
        <w:tc>
          <w:tcPr>
            <w:tcW w:w="1095" w:type="dxa"/>
          </w:tcPr>
          <w:p w:rsidR="007A1950" w:rsidRPr="00515035" w:rsidRDefault="007A1950" w:rsidP="00DA4AB8">
            <w:pPr>
              <w:spacing w:line="240" w:lineRule="auto"/>
              <w:jc w:val="center"/>
              <w:rPr>
                <w:rFonts w:ascii="Times New Roman" w:eastAsia="Calibri" w:hAnsi="Times New Roman" w:cs="Times New Roman"/>
              </w:rPr>
            </w:pPr>
            <w:r w:rsidRPr="00515035">
              <w:rPr>
                <w:rFonts w:ascii="Times New Roman" w:eastAsia="Calibri" w:hAnsi="Times New Roman" w:cs="Times New Roman"/>
              </w:rPr>
              <w:t>Monto a cancelar</w:t>
            </w:r>
          </w:p>
        </w:tc>
      </w:tr>
      <w:tr w:rsidR="007A1950" w:rsidRPr="00515035" w:rsidTr="00DA4AB8">
        <w:trPr>
          <w:trHeight w:val="940"/>
        </w:trPr>
        <w:tc>
          <w:tcPr>
            <w:tcW w:w="46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1</w:t>
            </w:r>
          </w:p>
        </w:tc>
        <w:tc>
          <w:tcPr>
            <w:tcW w:w="205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 xml:space="preserve">IMPRESORA MANANTIAL (LUIS ALONSO CAMPOS CALERO)   </w:t>
            </w:r>
          </w:p>
        </w:tc>
        <w:tc>
          <w:tcPr>
            <w:tcW w:w="1134"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0420</w:t>
            </w:r>
          </w:p>
        </w:tc>
        <w:tc>
          <w:tcPr>
            <w:tcW w:w="3247" w:type="dxa"/>
          </w:tcPr>
          <w:p w:rsidR="007A1950" w:rsidRPr="00515035" w:rsidRDefault="007A1950" w:rsidP="00DA4AB8">
            <w:pPr>
              <w:spacing w:line="240" w:lineRule="auto"/>
              <w:rPr>
                <w:rFonts w:ascii="Times New Roman" w:eastAsia="Calibri" w:hAnsi="Times New Roman" w:cs="Times New Roman"/>
                <w:b/>
                <w:sz w:val="20"/>
                <w:szCs w:val="20"/>
              </w:rPr>
            </w:pPr>
            <w:r w:rsidRPr="00515035">
              <w:rPr>
                <w:rFonts w:ascii="Times New Roman" w:eastAsia="Calibri" w:hAnsi="Times New Roman" w:cs="Times New Roman"/>
                <w:b/>
                <w:sz w:val="20"/>
                <w:szCs w:val="20"/>
              </w:rPr>
              <w:t>RATIFICACION:</w:t>
            </w:r>
          </w:p>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 xml:space="preserve">Camisas de promoción para novenos grados secciones "A" y "B" del Centro Escolar Cantón la Esperanza.   </w:t>
            </w:r>
          </w:p>
        </w:tc>
        <w:tc>
          <w:tcPr>
            <w:tcW w:w="2071"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TMSPP/ Fondo común municipal periodo 2018-2021</w:t>
            </w:r>
          </w:p>
        </w:tc>
        <w:tc>
          <w:tcPr>
            <w:tcW w:w="1095"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$336.00</w:t>
            </w:r>
          </w:p>
        </w:tc>
      </w:tr>
      <w:tr w:rsidR="007A1950" w:rsidRPr="00515035" w:rsidTr="00DA4AB8">
        <w:trPr>
          <w:trHeight w:val="940"/>
        </w:trPr>
        <w:tc>
          <w:tcPr>
            <w:tcW w:w="46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2</w:t>
            </w:r>
          </w:p>
        </w:tc>
        <w:tc>
          <w:tcPr>
            <w:tcW w:w="205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JESSICA MARISOL VALENZUELA MENDEZ</w:t>
            </w:r>
          </w:p>
        </w:tc>
        <w:tc>
          <w:tcPr>
            <w:tcW w:w="1134"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Recibo simple.</w:t>
            </w:r>
          </w:p>
        </w:tc>
        <w:tc>
          <w:tcPr>
            <w:tcW w:w="3247" w:type="dxa"/>
          </w:tcPr>
          <w:p w:rsidR="007A1950" w:rsidRPr="00515035" w:rsidRDefault="007A1950" w:rsidP="00DA4AB8">
            <w:pPr>
              <w:spacing w:line="240" w:lineRule="auto"/>
              <w:rPr>
                <w:rFonts w:ascii="Times New Roman" w:eastAsia="Calibri" w:hAnsi="Times New Roman" w:cs="Times New Roman"/>
                <w:b/>
                <w:sz w:val="20"/>
                <w:szCs w:val="20"/>
              </w:rPr>
            </w:pPr>
            <w:r w:rsidRPr="00515035">
              <w:rPr>
                <w:rFonts w:ascii="Times New Roman" w:eastAsia="Calibri" w:hAnsi="Times New Roman" w:cs="Times New Roman"/>
                <w:b/>
                <w:sz w:val="20"/>
                <w:szCs w:val="20"/>
              </w:rPr>
              <w:t>RATIFICACION:</w:t>
            </w:r>
          </w:p>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 xml:space="preserve">Segunda compra de sándwich para el cierre de evento libre de alfabetización del Municipio de San Pedro Perulapan el día Viernes 8 de noviembre de 2018.   </w:t>
            </w:r>
          </w:p>
        </w:tc>
        <w:tc>
          <w:tcPr>
            <w:tcW w:w="2071"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TMSPP/ Fondo común municipal periodo 2018-2021</w:t>
            </w:r>
          </w:p>
        </w:tc>
        <w:tc>
          <w:tcPr>
            <w:tcW w:w="1095"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$75.00</w:t>
            </w:r>
          </w:p>
        </w:tc>
      </w:tr>
      <w:tr w:rsidR="007A1950" w:rsidRPr="00515035" w:rsidTr="00DA4AB8">
        <w:trPr>
          <w:trHeight w:val="940"/>
        </w:trPr>
        <w:tc>
          <w:tcPr>
            <w:tcW w:w="46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3</w:t>
            </w:r>
          </w:p>
        </w:tc>
        <w:tc>
          <w:tcPr>
            <w:tcW w:w="2054"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FRANCIS JEAQUELINE MADRID DE ARGUETA</w:t>
            </w:r>
          </w:p>
        </w:tc>
        <w:tc>
          <w:tcPr>
            <w:tcW w:w="1134"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Recibo simple.</w:t>
            </w:r>
          </w:p>
        </w:tc>
        <w:tc>
          <w:tcPr>
            <w:tcW w:w="3247" w:type="dxa"/>
          </w:tcPr>
          <w:p w:rsidR="007A1950" w:rsidRPr="00515035" w:rsidRDefault="007A1950" w:rsidP="00DA4AB8">
            <w:pPr>
              <w:spacing w:line="240" w:lineRule="auto"/>
              <w:rPr>
                <w:rFonts w:ascii="Times New Roman" w:eastAsia="Calibri" w:hAnsi="Times New Roman" w:cs="Times New Roman"/>
                <w:b/>
                <w:sz w:val="20"/>
                <w:szCs w:val="20"/>
              </w:rPr>
            </w:pPr>
            <w:r w:rsidRPr="00515035">
              <w:rPr>
                <w:rFonts w:ascii="Times New Roman" w:eastAsia="Calibri" w:hAnsi="Times New Roman" w:cs="Times New Roman"/>
                <w:b/>
                <w:sz w:val="20"/>
                <w:szCs w:val="20"/>
              </w:rPr>
              <w:t>RATIFICACION:</w:t>
            </w:r>
          </w:p>
          <w:p w:rsidR="007A1950" w:rsidRPr="00515035" w:rsidRDefault="007A1950" w:rsidP="00DA4AB8">
            <w:pPr>
              <w:spacing w:line="240" w:lineRule="auto"/>
              <w:rPr>
                <w:rFonts w:ascii="Times New Roman" w:eastAsia="Calibri" w:hAnsi="Times New Roman" w:cs="Times New Roman"/>
                <w:b/>
                <w:sz w:val="20"/>
                <w:szCs w:val="20"/>
              </w:rPr>
            </w:pPr>
            <w:r w:rsidRPr="00515035">
              <w:rPr>
                <w:rFonts w:ascii="Times New Roman" w:eastAsia="Calibri" w:hAnsi="Times New Roman" w:cs="Times New Roman"/>
                <w:sz w:val="20"/>
                <w:szCs w:val="20"/>
              </w:rPr>
              <w:t>Compra de almuerzo para sesión de consejo municipal 09 de Noviembre de 2018</w:t>
            </w:r>
            <w:r w:rsidRPr="00515035">
              <w:rPr>
                <w:rFonts w:ascii="Times New Roman" w:eastAsia="Calibri" w:hAnsi="Times New Roman" w:cs="Times New Roman"/>
                <w:b/>
                <w:sz w:val="20"/>
                <w:szCs w:val="20"/>
              </w:rPr>
              <w:t xml:space="preserve">.           </w:t>
            </w:r>
          </w:p>
        </w:tc>
        <w:tc>
          <w:tcPr>
            <w:tcW w:w="2071" w:type="dxa"/>
          </w:tcPr>
          <w:p w:rsidR="007A1950" w:rsidRPr="00515035" w:rsidRDefault="007A1950" w:rsidP="00DA4AB8">
            <w:pPr>
              <w:spacing w:line="240" w:lineRule="auto"/>
              <w:rPr>
                <w:rFonts w:ascii="Times New Roman" w:eastAsia="Calibri" w:hAnsi="Times New Roman" w:cs="Times New Roman"/>
                <w:sz w:val="20"/>
                <w:szCs w:val="20"/>
              </w:rPr>
            </w:pPr>
            <w:r w:rsidRPr="00515035">
              <w:rPr>
                <w:rFonts w:ascii="Times New Roman" w:eastAsia="Calibri" w:hAnsi="Times New Roman" w:cs="Times New Roman"/>
                <w:sz w:val="20"/>
                <w:szCs w:val="20"/>
              </w:rPr>
              <w:t>TMSPP/ Fondo común municipal periodo 2018-2021</w:t>
            </w:r>
          </w:p>
        </w:tc>
        <w:tc>
          <w:tcPr>
            <w:tcW w:w="1095" w:type="dxa"/>
          </w:tcPr>
          <w:p w:rsidR="007A1950" w:rsidRPr="00515035" w:rsidRDefault="007A1950" w:rsidP="00DA4AB8">
            <w:pPr>
              <w:spacing w:line="240" w:lineRule="auto"/>
              <w:jc w:val="center"/>
              <w:rPr>
                <w:rFonts w:ascii="Times New Roman" w:eastAsia="Calibri" w:hAnsi="Times New Roman" w:cs="Times New Roman"/>
                <w:sz w:val="20"/>
                <w:szCs w:val="20"/>
              </w:rPr>
            </w:pPr>
            <w:r w:rsidRPr="00515035">
              <w:rPr>
                <w:rFonts w:ascii="Times New Roman" w:eastAsia="Calibri" w:hAnsi="Times New Roman" w:cs="Times New Roman"/>
                <w:sz w:val="20"/>
                <w:szCs w:val="20"/>
              </w:rPr>
              <w:t>$45.00</w:t>
            </w:r>
          </w:p>
        </w:tc>
      </w:tr>
    </w:tbl>
    <w:p w:rsidR="007A1950" w:rsidRPr="007A711B" w:rsidRDefault="007A1950" w:rsidP="007A1950">
      <w:pPr>
        <w:rPr>
          <w:rFonts w:ascii="Calibri" w:eastAsia="Calibri" w:hAnsi="Calibri" w:cs="Times New Roman"/>
        </w:rPr>
      </w:pPr>
    </w:p>
    <w:p w:rsidR="007A1950" w:rsidRDefault="007A1950" w:rsidP="007A1950">
      <w:pPr>
        <w:rPr>
          <w:rFonts w:ascii="Calibri" w:eastAsia="Calibri" w:hAnsi="Calibri" w:cs="Times New Roman"/>
        </w:rPr>
      </w:pPr>
    </w:p>
    <w:tbl>
      <w:tblPr>
        <w:tblStyle w:val="Tablaconcuadrcula24"/>
        <w:tblpPr w:leftFromText="141" w:rightFromText="141" w:vertAnchor="text" w:horzAnchor="margin" w:tblpY="21"/>
        <w:tblW w:w="10173" w:type="dxa"/>
        <w:tblLayout w:type="fixed"/>
        <w:tblLook w:val="04A0" w:firstRow="1" w:lastRow="0" w:firstColumn="1" w:lastColumn="0" w:noHBand="0" w:noVBand="1"/>
      </w:tblPr>
      <w:tblGrid>
        <w:gridCol w:w="461"/>
        <w:gridCol w:w="2057"/>
        <w:gridCol w:w="1134"/>
        <w:gridCol w:w="3686"/>
        <w:gridCol w:w="1845"/>
        <w:gridCol w:w="990"/>
      </w:tblGrid>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4</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CARMEN GUADALUPE HERNANDEZ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Compra de refrigerio para:</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-Capacitación de USAID el día 30 de Octubre de 2018.</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-Escuela de futbol</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$180.00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lastRenderedPageBreak/>
              <w:t>5</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JOSUE J</w:t>
            </w:r>
            <w:r w:rsidRPr="00322D8F">
              <w:rPr>
                <w:rFonts w:ascii="Times New Roman" w:eastAsia="Calibri" w:hAnsi="Times New Roman" w:cs="Times New Roman"/>
                <w:sz w:val="20"/>
                <w:szCs w:val="20"/>
              </w:rPr>
              <w:t xml:space="preserve">HONATAN BELTRAN RAMIREZ </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025107 factura ya cancelada.</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Reintegro por compra de alimentos las personas asistentes a la presentación de "Diagnostico sobre el funcionamiento de los Consejos Municipales Plurales 2015-2018</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$60.00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6</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MARIA DEL TRANSITO SANCHEZ ROSALES</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Compra de pan dulce surtido para vela de Adela García Vda de Ramírez</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$50.00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7</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MARIA ADRIANA VIVAS</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Compra de café, azúcar y pan dulce surtido para vela de. Inocencio Pérez Gil y Mauricio Vladimir Vivas</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$100.00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8</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MARTA GUADALUPE HERNANDEZ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Compra de 3 piñatas para celebración del día del niño Parvularia San Pedro Perulapan el 05-10-2018</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$15.00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9</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JOSE OSWALDO CARRILLO AYALA</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Compra de dulces y pasteles para la celebración día del niño parvularia de S.P.P</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$107.00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10</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XENIA MELISSA RODRIGUEZ RAMIREZ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 xml:space="preserve">RATIFICACION: </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Pago por transporte a pasaquina La Unión para la orquesta Fusión Latina de San Pedro Perulapan</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$80.00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11</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MIGUEL ANGEL ORELLANA GONZALEZ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RATIFICACION:</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Ayuda económica para realizarse exámenes y compra de medicamentos por la grave situación de salud de su hermano.</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$500.00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12</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JESSICA MARISOL VALENZUELA MENDEZ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RATIFICACION:</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Primera compra de sándwich para evento declarar libre de alfabetización del Municipio de San Pedro perulapan el día Viernes 8 de noviembre de 2018.     </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$75.00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13</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JOSE ALFREDO GONZALEZ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Solicitud escrita</w:t>
            </w: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 xml:space="preserve">RATIFICACION: </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Ayuda económica para el pago de banda musical para los días 12 y 13 de Noviembre de 2018</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$150.00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14</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   MAURICIO ALEXANDER MENDEZ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RATIFICACION:</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Ayuda económica para transporte para la despedida de año del noveno grado del Complejo Educativo Cantón Paraíso Arriba.</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$75.00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15</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MAURICIO ALEXANDER MENDEZ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Recibo simple.</w:t>
            </w: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RATIFICACION:</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Pago por transporte para las personas de los diferentes cantones de S.P.P para evento declarar a S.P.P libre de alfabetización el jueves 8 de noviembre de 2018.</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$222.24</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16</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TIENDA MARIA AUXILIADORA(BORIS ALEXANDER CANALES ANGULO)                 </w:t>
            </w:r>
            <w:r w:rsidRPr="00322D8F">
              <w:rPr>
                <w:rFonts w:ascii="Times New Roman" w:eastAsia="Calibri" w:hAnsi="Times New Roman" w:cs="Times New Roman"/>
                <w:sz w:val="20"/>
                <w:szCs w:val="20"/>
              </w:rPr>
              <w:tab/>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0054</w:t>
            </w:r>
          </w:p>
        </w:tc>
        <w:tc>
          <w:tcPr>
            <w:tcW w:w="3686" w:type="dxa"/>
          </w:tcPr>
          <w:p w:rsidR="007A1950" w:rsidRPr="00322D8F" w:rsidRDefault="007A1950" w:rsidP="00DA4AB8">
            <w:pPr>
              <w:spacing w:line="240" w:lineRule="auto"/>
              <w:rPr>
                <w:rFonts w:ascii="Times New Roman" w:eastAsia="Calibri" w:hAnsi="Times New Roman" w:cs="Times New Roman"/>
                <w:b/>
                <w:sz w:val="20"/>
                <w:szCs w:val="20"/>
              </w:rPr>
            </w:pPr>
            <w:r w:rsidRPr="00322D8F">
              <w:rPr>
                <w:rFonts w:ascii="Times New Roman" w:eastAsia="Calibri" w:hAnsi="Times New Roman" w:cs="Times New Roman"/>
                <w:b/>
                <w:sz w:val="20"/>
                <w:szCs w:val="20"/>
              </w:rPr>
              <w:t>RATIFICACION:</w:t>
            </w:r>
          </w:p>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Compra de 25 sodas para evento declarar libre de alfabetización del Municipio de San Pedro perulapan el día Viernes 8 de noviembre de 2018.       </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$135.00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17</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FRANCIS JEAQUELINE </w:t>
            </w:r>
            <w:r w:rsidRPr="00322D8F">
              <w:rPr>
                <w:rFonts w:ascii="Times New Roman" w:eastAsia="Calibri" w:hAnsi="Times New Roman" w:cs="Times New Roman"/>
                <w:sz w:val="20"/>
                <w:szCs w:val="20"/>
              </w:rPr>
              <w:lastRenderedPageBreak/>
              <w:t>MADRID DE ARGUETA</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lastRenderedPageBreak/>
              <w:t>Recibo simple.</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 xml:space="preserve">Compra de almuerzo para sesión de consejo municipal 01 de Noviembre de 2018.      </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$45.00</w:t>
            </w:r>
          </w:p>
        </w:tc>
      </w:tr>
      <w:tr w:rsidR="007A1950" w:rsidRPr="00322D8F" w:rsidTr="00DA4AB8">
        <w:tc>
          <w:tcPr>
            <w:tcW w:w="461" w:type="dxa"/>
          </w:tcPr>
          <w:p w:rsidR="007A1950" w:rsidRPr="00322D8F" w:rsidRDefault="007A1950" w:rsidP="00DA4AB8">
            <w:pPr>
              <w:spacing w:line="240" w:lineRule="auto"/>
              <w:rPr>
                <w:rFonts w:ascii="Times New Roman" w:eastAsia="Calibri" w:hAnsi="Times New Roman" w:cs="Times New Roman"/>
                <w:sz w:val="20"/>
                <w:szCs w:val="20"/>
              </w:rPr>
            </w:pPr>
            <w:r w:rsidRPr="00677197">
              <w:rPr>
                <w:rFonts w:ascii="Times New Roman" w:eastAsia="Calibri" w:hAnsi="Times New Roman" w:cs="Times New Roman"/>
                <w:sz w:val="20"/>
                <w:szCs w:val="20"/>
              </w:rPr>
              <w:t>18</w:t>
            </w:r>
          </w:p>
        </w:tc>
        <w:tc>
          <w:tcPr>
            <w:tcW w:w="2057"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ELISEO GONZALEZ HERNANDEZ</w:t>
            </w:r>
          </w:p>
        </w:tc>
        <w:tc>
          <w:tcPr>
            <w:tcW w:w="1134"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Solicitud escrita.</w:t>
            </w:r>
          </w:p>
        </w:tc>
        <w:tc>
          <w:tcPr>
            <w:tcW w:w="3686"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Ayuda económico para pago de transporte para despedida de novenos grados secciones Ay B del C.E Cantón Tecoluco Arriba</w:t>
            </w:r>
          </w:p>
        </w:tc>
        <w:tc>
          <w:tcPr>
            <w:tcW w:w="1845" w:type="dxa"/>
          </w:tcPr>
          <w:p w:rsidR="007A1950" w:rsidRPr="00322D8F" w:rsidRDefault="007A1950" w:rsidP="00DA4AB8">
            <w:pPr>
              <w:spacing w:line="240" w:lineRule="auto"/>
              <w:rPr>
                <w:rFonts w:ascii="Times New Roman" w:eastAsia="Calibri" w:hAnsi="Times New Roman" w:cs="Times New Roman"/>
                <w:sz w:val="20"/>
                <w:szCs w:val="20"/>
              </w:rPr>
            </w:pPr>
            <w:r w:rsidRPr="00322D8F">
              <w:rPr>
                <w:rFonts w:ascii="Times New Roman" w:eastAsia="Calibri" w:hAnsi="Times New Roman" w:cs="Times New Roman"/>
                <w:sz w:val="20"/>
                <w:szCs w:val="20"/>
              </w:rPr>
              <w:t>TMSPP/Fondo común municipal periodo 2018-2021</w:t>
            </w:r>
          </w:p>
        </w:tc>
        <w:tc>
          <w:tcPr>
            <w:tcW w:w="990" w:type="dxa"/>
          </w:tcPr>
          <w:p w:rsidR="007A1950" w:rsidRPr="00322D8F" w:rsidRDefault="007A1950" w:rsidP="00DA4AB8">
            <w:pPr>
              <w:spacing w:line="240" w:lineRule="auto"/>
              <w:jc w:val="center"/>
              <w:rPr>
                <w:rFonts w:ascii="Times New Roman" w:eastAsia="Calibri" w:hAnsi="Times New Roman" w:cs="Times New Roman"/>
                <w:sz w:val="20"/>
                <w:szCs w:val="20"/>
              </w:rPr>
            </w:pPr>
            <w:r w:rsidRPr="00322D8F">
              <w:rPr>
                <w:rFonts w:ascii="Times New Roman" w:eastAsia="Calibri" w:hAnsi="Times New Roman" w:cs="Times New Roman"/>
                <w:sz w:val="20"/>
                <w:szCs w:val="20"/>
              </w:rPr>
              <w:t>$150.00</w:t>
            </w:r>
          </w:p>
        </w:tc>
      </w:tr>
      <w:tr w:rsidR="007A1950" w:rsidRPr="00322D8F" w:rsidTr="00DA4AB8">
        <w:tc>
          <w:tcPr>
            <w:tcW w:w="461" w:type="dxa"/>
          </w:tcPr>
          <w:p w:rsidR="007A1950" w:rsidRPr="00677197"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2057" w:type="dxa"/>
          </w:tcPr>
          <w:p w:rsidR="007A1950" w:rsidRPr="007C0664" w:rsidRDefault="007A1950" w:rsidP="00DA4AB8">
            <w:pPr>
              <w:spacing w:line="240" w:lineRule="auto"/>
              <w:rPr>
                <w:rFonts w:ascii="Times New Roman" w:eastAsia="Calibri" w:hAnsi="Times New Roman" w:cs="Times New Roman"/>
              </w:rPr>
            </w:pPr>
            <w:r w:rsidRPr="007C0664">
              <w:rPr>
                <w:rFonts w:ascii="Times New Roman" w:eastAsia="Calibri" w:hAnsi="Times New Roman" w:cs="Times New Roman"/>
              </w:rPr>
              <w:t>ANDRES ANGEL MEJIA</w:t>
            </w:r>
          </w:p>
        </w:tc>
        <w:tc>
          <w:tcPr>
            <w:tcW w:w="1134" w:type="dxa"/>
          </w:tcPr>
          <w:p w:rsidR="007A1950" w:rsidRPr="007C0664" w:rsidRDefault="007A1950" w:rsidP="00DA4AB8">
            <w:pPr>
              <w:spacing w:line="240" w:lineRule="auto"/>
              <w:jc w:val="center"/>
              <w:rPr>
                <w:rFonts w:ascii="Times New Roman" w:eastAsia="Calibri" w:hAnsi="Times New Roman" w:cs="Times New Roman"/>
              </w:rPr>
            </w:pPr>
            <w:r w:rsidRPr="007C0664">
              <w:rPr>
                <w:rFonts w:ascii="Times New Roman" w:eastAsia="Calibri" w:hAnsi="Times New Roman" w:cs="Times New Roman"/>
              </w:rPr>
              <w:t xml:space="preserve">01680 </w:t>
            </w:r>
          </w:p>
          <w:p w:rsidR="007A1950" w:rsidRPr="007C0664" w:rsidRDefault="007A1950" w:rsidP="00DA4AB8">
            <w:pPr>
              <w:spacing w:line="240" w:lineRule="auto"/>
              <w:jc w:val="center"/>
              <w:rPr>
                <w:rFonts w:ascii="Times New Roman" w:eastAsia="Calibri" w:hAnsi="Times New Roman" w:cs="Times New Roman"/>
              </w:rPr>
            </w:pPr>
            <w:r w:rsidRPr="007C0664">
              <w:rPr>
                <w:rFonts w:ascii="Times New Roman" w:eastAsia="Calibri" w:hAnsi="Times New Roman" w:cs="Times New Roman"/>
              </w:rPr>
              <w:t>Ya cancelada</w:t>
            </w:r>
          </w:p>
        </w:tc>
        <w:tc>
          <w:tcPr>
            <w:tcW w:w="3686" w:type="dxa"/>
          </w:tcPr>
          <w:p w:rsidR="007A1950" w:rsidRPr="007C0664" w:rsidRDefault="007A1950" w:rsidP="00DA4AB8">
            <w:pPr>
              <w:spacing w:line="240" w:lineRule="auto"/>
              <w:rPr>
                <w:rFonts w:ascii="Times New Roman" w:eastAsia="Calibri" w:hAnsi="Times New Roman" w:cs="Times New Roman"/>
              </w:rPr>
            </w:pPr>
            <w:r w:rsidRPr="007C0664">
              <w:rPr>
                <w:rFonts w:ascii="Times New Roman" w:eastAsia="Calibri" w:hAnsi="Times New Roman" w:cs="Times New Roman"/>
              </w:rPr>
              <w:t>Compra de Pan para la Vela de la Señora María Luz Vides López</w:t>
            </w:r>
          </w:p>
        </w:tc>
        <w:tc>
          <w:tcPr>
            <w:tcW w:w="1845" w:type="dxa"/>
          </w:tcPr>
          <w:p w:rsidR="007A1950" w:rsidRPr="007C0664" w:rsidRDefault="007A1950" w:rsidP="00DA4AB8">
            <w:pPr>
              <w:spacing w:line="240" w:lineRule="auto"/>
              <w:rPr>
                <w:rFonts w:ascii="Times New Roman" w:eastAsia="Calibri" w:hAnsi="Times New Roman" w:cs="Times New Roman"/>
              </w:rPr>
            </w:pPr>
            <w:r w:rsidRPr="007C0664">
              <w:rPr>
                <w:rFonts w:ascii="Times New Roman" w:eastAsia="Calibri" w:hAnsi="Times New Roman" w:cs="Times New Roman"/>
              </w:rPr>
              <w:t>TMSPP/Fondo común municipal periodo 2018-2021</w:t>
            </w:r>
          </w:p>
        </w:tc>
        <w:tc>
          <w:tcPr>
            <w:tcW w:w="990" w:type="dxa"/>
          </w:tcPr>
          <w:p w:rsidR="007A1950" w:rsidRPr="007C0664" w:rsidRDefault="007A1950" w:rsidP="00DA4AB8">
            <w:pPr>
              <w:spacing w:line="240" w:lineRule="auto"/>
              <w:jc w:val="center"/>
              <w:rPr>
                <w:rFonts w:ascii="Times New Roman" w:eastAsia="Calibri" w:hAnsi="Times New Roman" w:cs="Times New Roman"/>
              </w:rPr>
            </w:pPr>
            <w:r w:rsidRPr="007C0664">
              <w:rPr>
                <w:rFonts w:ascii="Times New Roman" w:eastAsia="Calibri" w:hAnsi="Times New Roman" w:cs="Times New Roman"/>
              </w:rPr>
              <w:t>$30.00</w:t>
            </w:r>
          </w:p>
        </w:tc>
      </w:tr>
    </w:tbl>
    <w:p w:rsidR="007A1950" w:rsidRPr="007C0664" w:rsidRDefault="007A1950" w:rsidP="007A1950">
      <w:pPr>
        <w:tabs>
          <w:tab w:val="left" w:pos="3450"/>
        </w:tabs>
        <w:rPr>
          <w:rFonts w:ascii="Calibri" w:eastAsia="Calibri" w:hAnsi="Calibri" w:cs="Times New Roman"/>
        </w:rPr>
      </w:pPr>
    </w:p>
    <w:tbl>
      <w:tblPr>
        <w:tblStyle w:val="Tablaconcuadrcula"/>
        <w:tblpPr w:leftFromText="141" w:rightFromText="141" w:vertAnchor="text" w:horzAnchor="margin" w:tblpY="843"/>
        <w:tblW w:w="10203" w:type="dxa"/>
        <w:tblInd w:w="0" w:type="dxa"/>
        <w:tblLayout w:type="fixed"/>
        <w:tblLook w:val="04A0" w:firstRow="1" w:lastRow="0" w:firstColumn="1" w:lastColumn="0" w:noHBand="0" w:noVBand="1"/>
      </w:tblPr>
      <w:tblGrid>
        <w:gridCol w:w="568"/>
        <w:gridCol w:w="1245"/>
        <w:gridCol w:w="995"/>
        <w:gridCol w:w="3396"/>
        <w:gridCol w:w="3000"/>
        <w:gridCol w:w="999"/>
      </w:tblGrid>
      <w:tr w:rsidR="007A1950" w:rsidRPr="005D5247" w:rsidTr="00DA4AB8">
        <w:trPr>
          <w:trHeight w:val="385"/>
        </w:trPr>
        <w:tc>
          <w:tcPr>
            <w:tcW w:w="10203" w:type="dxa"/>
            <w:gridSpan w:val="6"/>
          </w:tcPr>
          <w:p w:rsidR="007A1950" w:rsidRPr="007C0664" w:rsidRDefault="007A1950" w:rsidP="00DA4AB8">
            <w:pPr>
              <w:spacing w:line="240" w:lineRule="auto"/>
              <w:rPr>
                <w:rFonts w:ascii="Times New Roman" w:eastAsia="Calibri" w:hAnsi="Times New Roman" w:cs="Times New Roman"/>
                <w:sz w:val="24"/>
                <w:szCs w:val="24"/>
              </w:rPr>
            </w:pPr>
            <w:r w:rsidRPr="007C0664">
              <w:rPr>
                <w:rFonts w:ascii="Times New Roman" w:eastAsia="Calibri" w:hAnsi="Times New Roman" w:cs="Times New Roman"/>
                <w:sz w:val="24"/>
                <w:szCs w:val="24"/>
              </w:rPr>
              <w:t>DETALLES DE GASTOS DE LA CUENTA TMSPP/ CONTRAPARTIDA DE CONSTRUCCIÓN DE CANCHA REGLAMENTARÍA DE 90M X 45M PARA FUTBOL 11, INCLUYENDO LOS SERVICIOS BÁSICOS DE FUNCIONAMIENTO EN EL SECTOR LA CRUZ, CANTÓN ISTAGUA, MUNICIPIO DE S.P.P.</w:t>
            </w:r>
          </w:p>
        </w:tc>
      </w:tr>
      <w:tr w:rsidR="007A1950" w:rsidRPr="005D5247" w:rsidTr="00DA4AB8">
        <w:trPr>
          <w:trHeight w:val="163"/>
        </w:trPr>
        <w:tc>
          <w:tcPr>
            <w:tcW w:w="568"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N°</w:t>
            </w:r>
          </w:p>
        </w:tc>
        <w:tc>
          <w:tcPr>
            <w:tcW w:w="1245"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Nombre</w:t>
            </w:r>
          </w:p>
        </w:tc>
        <w:tc>
          <w:tcPr>
            <w:tcW w:w="995" w:type="dxa"/>
          </w:tcPr>
          <w:p w:rsidR="007A1950" w:rsidRPr="005D5247" w:rsidRDefault="007A1950" w:rsidP="00DA4AB8">
            <w:pPr>
              <w:spacing w:line="240" w:lineRule="auto"/>
              <w:jc w:val="center"/>
              <w:rPr>
                <w:rFonts w:ascii="Times New Roman" w:eastAsia="Calibri" w:hAnsi="Times New Roman" w:cs="Times New Roman"/>
                <w:sz w:val="20"/>
                <w:szCs w:val="20"/>
              </w:rPr>
            </w:pPr>
            <w:r w:rsidRPr="005D5247">
              <w:rPr>
                <w:rFonts w:ascii="Times New Roman" w:eastAsia="Calibri" w:hAnsi="Times New Roman" w:cs="Times New Roman"/>
                <w:sz w:val="20"/>
                <w:szCs w:val="20"/>
              </w:rPr>
              <w:t>N° de factura</w:t>
            </w:r>
          </w:p>
        </w:tc>
        <w:tc>
          <w:tcPr>
            <w:tcW w:w="3396"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 xml:space="preserve">Descripción </w:t>
            </w:r>
          </w:p>
        </w:tc>
        <w:tc>
          <w:tcPr>
            <w:tcW w:w="3000"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Descripción de la cuenta</w:t>
            </w:r>
          </w:p>
        </w:tc>
        <w:tc>
          <w:tcPr>
            <w:tcW w:w="999" w:type="dxa"/>
          </w:tcPr>
          <w:p w:rsidR="007A1950" w:rsidRPr="005D5247" w:rsidRDefault="007A1950" w:rsidP="00DA4AB8">
            <w:pPr>
              <w:spacing w:line="240" w:lineRule="auto"/>
              <w:jc w:val="center"/>
              <w:rPr>
                <w:rFonts w:ascii="Times New Roman" w:eastAsia="Calibri" w:hAnsi="Times New Roman" w:cs="Times New Roman"/>
                <w:sz w:val="20"/>
                <w:szCs w:val="20"/>
              </w:rPr>
            </w:pPr>
            <w:r w:rsidRPr="005D5247">
              <w:rPr>
                <w:rFonts w:ascii="Times New Roman" w:eastAsia="Calibri" w:hAnsi="Times New Roman" w:cs="Times New Roman"/>
                <w:sz w:val="20"/>
                <w:szCs w:val="20"/>
              </w:rPr>
              <w:t>Monto a cancelar</w:t>
            </w:r>
          </w:p>
        </w:tc>
      </w:tr>
      <w:tr w:rsidR="007A1950" w:rsidRPr="005D5247" w:rsidTr="00DA4AB8">
        <w:trPr>
          <w:trHeight w:val="331"/>
        </w:trPr>
        <w:tc>
          <w:tcPr>
            <w:tcW w:w="568"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1</w:t>
            </w:r>
          </w:p>
        </w:tc>
        <w:tc>
          <w:tcPr>
            <w:tcW w:w="1245"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PLANILLA DE PAGO</w:t>
            </w:r>
          </w:p>
        </w:tc>
        <w:tc>
          <w:tcPr>
            <w:tcW w:w="995" w:type="dxa"/>
          </w:tcPr>
          <w:p w:rsidR="007A1950" w:rsidRPr="005D5247" w:rsidRDefault="007A1950" w:rsidP="00DA4AB8">
            <w:pPr>
              <w:spacing w:line="240" w:lineRule="auto"/>
              <w:jc w:val="center"/>
              <w:rPr>
                <w:rFonts w:ascii="Times New Roman" w:eastAsia="Calibri" w:hAnsi="Times New Roman" w:cs="Times New Roman"/>
                <w:sz w:val="20"/>
                <w:szCs w:val="20"/>
              </w:rPr>
            </w:pPr>
            <w:r w:rsidRPr="005D5247">
              <w:rPr>
                <w:rFonts w:ascii="Times New Roman" w:eastAsia="Calibri" w:hAnsi="Times New Roman" w:cs="Times New Roman"/>
                <w:sz w:val="20"/>
                <w:szCs w:val="20"/>
              </w:rPr>
              <w:t xml:space="preserve">Planilla de pago </w:t>
            </w:r>
          </w:p>
        </w:tc>
        <w:tc>
          <w:tcPr>
            <w:tcW w:w="3396" w:type="dxa"/>
          </w:tcPr>
          <w:p w:rsidR="007A1950" w:rsidRPr="005D5247" w:rsidRDefault="007A1950" w:rsidP="00DA4AB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RATIFICACIO</w:t>
            </w:r>
            <w:r w:rsidRPr="005D5247">
              <w:rPr>
                <w:rFonts w:ascii="Times New Roman" w:eastAsia="Calibri" w:hAnsi="Times New Roman" w:cs="Times New Roman"/>
                <w:sz w:val="20"/>
                <w:szCs w:val="20"/>
              </w:rPr>
              <w:t>N:</w:t>
            </w:r>
          </w:p>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Proyecto: Construcción de cancha reglamentaría de 90m x 45m para futbol 11, incluyendo los servicios básicos de funcionamiento en el sector la cruz, cantón Istagua, municipio de S.P.P.</w:t>
            </w:r>
          </w:p>
        </w:tc>
        <w:tc>
          <w:tcPr>
            <w:tcW w:w="3000" w:type="dxa"/>
          </w:tcPr>
          <w:p w:rsidR="007A1950" w:rsidRPr="005D5247" w:rsidRDefault="007A1950" w:rsidP="00DA4AB8">
            <w:pPr>
              <w:spacing w:line="240" w:lineRule="auto"/>
              <w:rPr>
                <w:rFonts w:ascii="Times New Roman" w:eastAsia="Calibri" w:hAnsi="Times New Roman" w:cs="Times New Roman"/>
                <w:sz w:val="20"/>
                <w:szCs w:val="20"/>
              </w:rPr>
            </w:pPr>
            <w:r w:rsidRPr="005D5247">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999" w:type="dxa"/>
          </w:tcPr>
          <w:p w:rsidR="007A1950" w:rsidRPr="005D5247" w:rsidRDefault="007A1950" w:rsidP="00DA4AB8">
            <w:pPr>
              <w:spacing w:line="240" w:lineRule="auto"/>
              <w:jc w:val="center"/>
              <w:rPr>
                <w:rFonts w:ascii="Times New Roman" w:eastAsia="Calibri" w:hAnsi="Times New Roman" w:cs="Times New Roman"/>
                <w:sz w:val="20"/>
                <w:szCs w:val="20"/>
              </w:rPr>
            </w:pPr>
            <w:r w:rsidRPr="005D5247">
              <w:rPr>
                <w:rFonts w:ascii="Times New Roman" w:eastAsia="Calibri" w:hAnsi="Times New Roman" w:cs="Times New Roman"/>
                <w:sz w:val="20"/>
                <w:szCs w:val="20"/>
              </w:rPr>
              <w:t>$233.34</w:t>
            </w:r>
          </w:p>
        </w:tc>
      </w:tr>
    </w:tbl>
    <w:p w:rsidR="007A1950" w:rsidRDefault="007A1950" w:rsidP="007A1950">
      <w:pPr>
        <w:rPr>
          <w:rFonts w:ascii="Calibri" w:eastAsia="Calibri" w:hAnsi="Calibri" w:cs="Times New Roman"/>
        </w:rPr>
      </w:pPr>
    </w:p>
    <w:tbl>
      <w:tblPr>
        <w:tblStyle w:val="Tablaconcuadrcula3"/>
        <w:tblpPr w:leftFromText="141" w:rightFromText="141" w:vertAnchor="page" w:horzAnchor="margin" w:tblpY="2821"/>
        <w:tblW w:w="10207" w:type="dxa"/>
        <w:tblLook w:val="04A0" w:firstRow="1" w:lastRow="0" w:firstColumn="1" w:lastColumn="0" w:noHBand="0" w:noVBand="1"/>
      </w:tblPr>
      <w:tblGrid>
        <w:gridCol w:w="441"/>
        <w:gridCol w:w="1839"/>
        <w:gridCol w:w="850"/>
        <w:gridCol w:w="3533"/>
        <w:gridCol w:w="2551"/>
        <w:gridCol w:w="993"/>
      </w:tblGrid>
      <w:tr w:rsidR="007A1950" w:rsidRPr="00C47118" w:rsidTr="00DA4AB8">
        <w:tc>
          <w:tcPr>
            <w:tcW w:w="10207" w:type="dxa"/>
            <w:gridSpan w:val="6"/>
          </w:tcPr>
          <w:p w:rsidR="007A1950" w:rsidRPr="00C47118" w:rsidRDefault="007A1950" w:rsidP="00DA4AB8">
            <w:pPr>
              <w:spacing w:line="240" w:lineRule="auto"/>
              <w:jc w:val="both"/>
              <w:rPr>
                <w:rFonts w:ascii="Times New Roman" w:eastAsia="Calibri" w:hAnsi="Times New Roman" w:cs="Times New Roman"/>
                <w:sz w:val="24"/>
                <w:szCs w:val="24"/>
              </w:rPr>
            </w:pPr>
            <w:r w:rsidRPr="00C47118">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C47118" w:rsidTr="00DA4AB8">
        <w:tc>
          <w:tcPr>
            <w:tcW w:w="441"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N°</w:t>
            </w:r>
          </w:p>
        </w:tc>
        <w:tc>
          <w:tcPr>
            <w:tcW w:w="1839"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Nombre</w:t>
            </w:r>
          </w:p>
        </w:tc>
        <w:tc>
          <w:tcPr>
            <w:tcW w:w="850" w:type="dxa"/>
          </w:tcPr>
          <w:p w:rsidR="007A1950" w:rsidRPr="00C47118" w:rsidRDefault="007A1950" w:rsidP="00DA4AB8">
            <w:pPr>
              <w:spacing w:line="240" w:lineRule="auto"/>
              <w:jc w:val="center"/>
              <w:rPr>
                <w:rFonts w:ascii="Times New Roman" w:eastAsia="Calibri" w:hAnsi="Times New Roman" w:cs="Times New Roman"/>
                <w:sz w:val="20"/>
                <w:szCs w:val="20"/>
              </w:rPr>
            </w:pPr>
            <w:r w:rsidRPr="00C47118">
              <w:rPr>
                <w:rFonts w:ascii="Times New Roman" w:eastAsia="Calibri" w:hAnsi="Times New Roman" w:cs="Times New Roman"/>
                <w:sz w:val="20"/>
                <w:szCs w:val="20"/>
              </w:rPr>
              <w:t>N° de factura</w:t>
            </w:r>
          </w:p>
        </w:tc>
        <w:tc>
          <w:tcPr>
            <w:tcW w:w="3533" w:type="dxa"/>
          </w:tcPr>
          <w:p w:rsidR="007A1950" w:rsidRPr="00C47118" w:rsidRDefault="007A1950" w:rsidP="00DA4AB8">
            <w:pPr>
              <w:spacing w:line="240" w:lineRule="auto"/>
              <w:jc w:val="center"/>
              <w:rPr>
                <w:rFonts w:ascii="Times New Roman" w:eastAsia="Calibri" w:hAnsi="Times New Roman" w:cs="Times New Roman"/>
                <w:sz w:val="20"/>
                <w:szCs w:val="20"/>
              </w:rPr>
            </w:pPr>
            <w:r w:rsidRPr="00C47118">
              <w:rPr>
                <w:rFonts w:ascii="Times New Roman" w:eastAsia="Calibri" w:hAnsi="Times New Roman" w:cs="Times New Roman"/>
                <w:sz w:val="20"/>
                <w:szCs w:val="20"/>
              </w:rPr>
              <w:t>Descripción</w:t>
            </w:r>
          </w:p>
        </w:tc>
        <w:tc>
          <w:tcPr>
            <w:tcW w:w="2551"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Descripción de la cuenta</w:t>
            </w:r>
          </w:p>
        </w:tc>
        <w:tc>
          <w:tcPr>
            <w:tcW w:w="993"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Monto a cancelar</w:t>
            </w:r>
          </w:p>
        </w:tc>
      </w:tr>
      <w:tr w:rsidR="007A1950" w:rsidRPr="00C47118" w:rsidTr="00DA4AB8">
        <w:trPr>
          <w:trHeight w:val="2073"/>
        </w:trPr>
        <w:tc>
          <w:tcPr>
            <w:tcW w:w="441"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1</w:t>
            </w:r>
          </w:p>
        </w:tc>
        <w:tc>
          <w:tcPr>
            <w:tcW w:w="1839"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PLANILLA DE PAGO</w:t>
            </w:r>
          </w:p>
        </w:tc>
        <w:tc>
          <w:tcPr>
            <w:tcW w:w="850" w:type="dxa"/>
          </w:tcPr>
          <w:p w:rsidR="007A1950" w:rsidRPr="00C47118" w:rsidRDefault="007A1950" w:rsidP="00DA4AB8">
            <w:pPr>
              <w:spacing w:line="240" w:lineRule="auto"/>
              <w:jc w:val="center"/>
              <w:rPr>
                <w:rFonts w:ascii="Times New Roman" w:eastAsia="Calibri" w:hAnsi="Times New Roman" w:cs="Times New Roman"/>
                <w:sz w:val="20"/>
                <w:szCs w:val="20"/>
              </w:rPr>
            </w:pPr>
            <w:r w:rsidRPr="00C47118">
              <w:rPr>
                <w:rFonts w:ascii="Times New Roman" w:eastAsia="Calibri" w:hAnsi="Times New Roman" w:cs="Times New Roman"/>
                <w:sz w:val="20"/>
                <w:szCs w:val="20"/>
              </w:rPr>
              <w:t>Planilla de pago</w:t>
            </w:r>
          </w:p>
        </w:tc>
        <w:tc>
          <w:tcPr>
            <w:tcW w:w="3533"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b/>
                <w:sz w:val="20"/>
                <w:szCs w:val="20"/>
              </w:rPr>
              <w:t>RATIFICACION:</w:t>
            </w:r>
            <w:r w:rsidRPr="00C47118">
              <w:rPr>
                <w:rFonts w:ascii="Times New Roman" w:eastAsia="Calibri" w:hAnsi="Times New Roman" w:cs="Times New Roman"/>
                <w:sz w:val="20"/>
                <w:szCs w:val="20"/>
              </w:rPr>
              <w:t xml:space="preserve"> </w:t>
            </w:r>
          </w:p>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Proyecto: Contrapartida de construcción de estructura para salón de usos múltiples con cancha para disciplinas de futbol sala, baloncesto y voleibol en el sector la unidad de salud, cantón la esperanza, municipio de san pedro Perulapan, departamento de Cuscatlán.</w:t>
            </w:r>
          </w:p>
          <w:p w:rsidR="007A1950" w:rsidRPr="00C47118" w:rsidRDefault="007A1950" w:rsidP="00DA4AB8">
            <w:pPr>
              <w:spacing w:line="240" w:lineRule="auto"/>
              <w:rPr>
                <w:rFonts w:ascii="Times New Roman" w:eastAsia="Calibri" w:hAnsi="Times New Roman" w:cs="Times New Roman"/>
                <w:sz w:val="20"/>
                <w:szCs w:val="20"/>
              </w:rPr>
            </w:pPr>
          </w:p>
        </w:tc>
        <w:tc>
          <w:tcPr>
            <w:tcW w:w="2551"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993" w:type="dxa"/>
          </w:tcPr>
          <w:p w:rsidR="007A1950" w:rsidRPr="00C47118" w:rsidRDefault="007A1950" w:rsidP="00DA4AB8">
            <w:pPr>
              <w:spacing w:line="240" w:lineRule="auto"/>
              <w:rPr>
                <w:rFonts w:ascii="Times New Roman" w:eastAsia="Calibri" w:hAnsi="Times New Roman" w:cs="Times New Roman"/>
                <w:sz w:val="20"/>
                <w:szCs w:val="20"/>
              </w:rPr>
            </w:pPr>
            <w:r w:rsidRPr="00C47118">
              <w:rPr>
                <w:rFonts w:ascii="Times New Roman" w:eastAsia="Calibri" w:hAnsi="Times New Roman" w:cs="Times New Roman"/>
                <w:sz w:val="20"/>
                <w:szCs w:val="20"/>
              </w:rPr>
              <w:t>$233.38</w:t>
            </w:r>
          </w:p>
        </w:tc>
      </w:tr>
    </w:tbl>
    <w:tbl>
      <w:tblPr>
        <w:tblStyle w:val="Tablaconcuadrcula4"/>
        <w:tblW w:w="10173" w:type="dxa"/>
        <w:tblLook w:val="04A0" w:firstRow="1" w:lastRow="0" w:firstColumn="1" w:lastColumn="0" w:noHBand="0" w:noVBand="1"/>
      </w:tblPr>
      <w:tblGrid>
        <w:gridCol w:w="441"/>
        <w:gridCol w:w="1801"/>
        <w:gridCol w:w="992"/>
        <w:gridCol w:w="3398"/>
        <w:gridCol w:w="2548"/>
        <w:gridCol w:w="993"/>
      </w:tblGrid>
      <w:tr w:rsidR="007A1950" w:rsidRPr="00AD3287" w:rsidTr="00DA4AB8">
        <w:tc>
          <w:tcPr>
            <w:tcW w:w="10173" w:type="dxa"/>
            <w:gridSpan w:val="6"/>
          </w:tcPr>
          <w:p w:rsidR="007A1950" w:rsidRPr="00AD3287" w:rsidRDefault="007A1950" w:rsidP="00DA4AB8">
            <w:pPr>
              <w:spacing w:line="240" w:lineRule="auto"/>
              <w:rPr>
                <w:rFonts w:ascii="Times New Roman" w:eastAsia="Calibri" w:hAnsi="Times New Roman" w:cs="Times New Roman"/>
                <w:sz w:val="24"/>
                <w:szCs w:val="24"/>
              </w:rPr>
            </w:pPr>
            <w:r w:rsidRPr="00AD3287">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AD3287" w:rsidTr="00DA4AB8">
        <w:tc>
          <w:tcPr>
            <w:tcW w:w="441"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N°</w:t>
            </w:r>
          </w:p>
        </w:tc>
        <w:tc>
          <w:tcPr>
            <w:tcW w:w="1801"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Nombre</w:t>
            </w:r>
          </w:p>
        </w:tc>
        <w:tc>
          <w:tcPr>
            <w:tcW w:w="992" w:type="dxa"/>
          </w:tcPr>
          <w:p w:rsidR="007A1950" w:rsidRPr="00AD3287" w:rsidRDefault="007A1950" w:rsidP="00DA4AB8">
            <w:pPr>
              <w:spacing w:line="240" w:lineRule="auto"/>
              <w:jc w:val="center"/>
              <w:rPr>
                <w:rFonts w:ascii="Times New Roman" w:eastAsia="Calibri" w:hAnsi="Times New Roman" w:cs="Times New Roman"/>
                <w:sz w:val="20"/>
                <w:szCs w:val="20"/>
              </w:rPr>
            </w:pPr>
            <w:r w:rsidRPr="00AD3287">
              <w:rPr>
                <w:rFonts w:ascii="Times New Roman" w:eastAsia="Calibri" w:hAnsi="Times New Roman" w:cs="Times New Roman"/>
                <w:sz w:val="20"/>
                <w:szCs w:val="20"/>
              </w:rPr>
              <w:t>N° de factura</w:t>
            </w:r>
          </w:p>
        </w:tc>
        <w:tc>
          <w:tcPr>
            <w:tcW w:w="3398"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 xml:space="preserve">Descripción </w:t>
            </w:r>
          </w:p>
        </w:tc>
        <w:tc>
          <w:tcPr>
            <w:tcW w:w="2548"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Descripción de la cuenta</w:t>
            </w:r>
          </w:p>
        </w:tc>
        <w:tc>
          <w:tcPr>
            <w:tcW w:w="993"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Monto a cancelar</w:t>
            </w:r>
          </w:p>
        </w:tc>
      </w:tr>
      <w:tr w:rsidR="007A1950" w:rsidRPr="00AD3287" w:rsidTr="00DA4AB8">
        <w:tc>
          <w:tcPr>
            <w:tcW w:w="441"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3</w:t>
            </w:r>
          </w:p>
        </w:tc>
        <w:tc>
          <w:tcPr>
            <w:tcW w:w="1801"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PLANILLA DE PAGO</w:t>
            </w:r>
          </w:p>
        </w:tc>
        <w:tc>
          <w:tcPr>
            <w:tcW w:w="992" w:type="dxa"/>
          </w:tcPr>
          <w:p w:rsidR="007A1950" w:rsidRPr="00AD3287" w:rsidRDefault="007A1950" w:rsidP="00DA4AB8">
            <w:pPr>
              <w:spacing w:line="240" w:lineRule="auto"/>
              <w:jc w:val="center"/>
              <w:rPr>
                <w:rFonts w:ascii="Times New Roman" w:eastAsia="Calibri" w:hAnsi="Times New Roman" w:cs="Times New Roman"/>
                <w:sz w:val="20"/>
                <w:szCs w:val="20"/>
              </w:rPr>
            </w:pPr>
            <w:r w:rsidRPr="00AD3287">
              <w:rPr>
                <w:rFonts w:ascii="Times New Roman" w:eastAsia="Calibri" w:hAnsi="Times New Roman" w:cs="Times New Roman"/>
                <w:sz w:val="20"/>
                <w:szCs w:val="20"/>
              </w:rPr>
              <w:t>Planilla de pago</w:t>
            </w:r>
          </w:p>
        </w:tc>
        <w:tc>
          <w:tcPr>
            <w:tcW w:w="3398"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b/>
                <w:sz w:val="20"/>
                <w:szCs w:val="20"/>
              </w:rPr>
              <w:t>RATIFICACION:</w:t>
            </w:r>
            <w:r w:rsidRPr="00AD3287">
              <w:rPr>
                <w:rFonts w:ascii="Times New Roman" w:eastAsia="Calibri" w:hAnsi="Times New Roman" w:cs="Times New Roman"/>
                <w:sz w:val="20"/>
                <w:szCs w:val="20"/>
              </w:rPr>
              <w:t xml:space="preserve"> </w:t>
            </w:r>
          </w:p>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Proyecto: Contrapartida de construcción para salón de usos múltiples con cancha para disciplinas de futbol sala en el sector la báscula, Cantón La Loma.</w:t>
            </w:r>
          </w:p>
        </w:tc>
        <w:tc>
          <w:tcPr>
            <w:tcW w:w="2548" w:type="dxa"/>
          </w:tcPr>
          <w:p w:rsidR="007A1950" w:rsidRPr="00AD3287" w:rsidRDefault="007A1950" w:rsidP="00DA4AB8">
            <w:pPr>
              <w:spacing w:line="240" w:lineRule="auto"/>
              <w:jc w:val="center"/>
              <w:rPr>
                <w:rFonts w:ascii="Times New Roman" w:eastAsia="Calibri" w:hAnsi="Times New Roman" w:cs="Times New Roman"/>
                <w:sz w:val="20"/>
                <w:szCs w:val="20"/>
              </w:rPr>
            </w:pPr>
            <w:r w:rsidRPr="00AD3287">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993" w:type="dxa"/>
          </w:tcPr>
          <w:p w:rsidR="007A1950" w:rsidRPr="00AD3287" w:rsidRDefault="007A1950" w:rsidP="00DA4AB8">
            <w:pPr>
              <w:spacing w:line="240" w:lineRule="auto"/>
              <w:rPr>
                <w:rFonts w:ascii="Times New Roman" w:eastAsia="Calibri" w:hAnsi="Times New Roman" w:cs="Times New Roman"/>
                <w:sz w:val="20"/>
                <w:szCs w:val="20"/>
              </w:rPr>
            </w:pPr>
            <w:r w:rsidRPr="00AD3287">
              <w:rPr>
                <w:rFonts w:ascii="Times New Roman" w:eastAsia="Calibri" w:hAnsi="Times New Roman" w:cs="Times New Roman"/>
                <w:sz w:val="20"/>
                <w:szCs w:val="20"/>
              </w:rPr>
              <w:t>$233.38</w:t>
            </w:r>
          </w:p>
        </w:tc>
      </w:tr>
    </w:tbl>
    <w:tbl>
      <w:tblPr>
        <w:tblStyle w:val="Tablaconcuadrcula"/>
        <w:tblpPr w:leftFromText="141" w:rightFromText="141" w:vertAnchor="text" w:horzAnchor="margin" w:tblpY="398"/>
        <w:tblW w:w="10173" w:type="dxa"/>
        <w:tblInd w:w="0" w:type="dxa"/>
        <w:tblLayout w:type="fixed"/>
        <w:tblLook w:val="04A0" w:firstRow="1" w:lastRow="0" w:firstColumn="1" w:lastColumn="0" w:noHBand="0" w:noVBand="1"/>
      </w:tblPr>
      <w:tblGrid>
        <w:gridCol w:w="567"/>
        <w:gridCol w:w="1559"/>
        <w:gridCol w:w="1101"/>
        <w:gridCol w:w="3402"/>
        <w:gridCol w:w="2551"/>
        <w:gridCol w:w="993"/>
      </w:tblGrid>
      <w:tr w:rsidR="007A1950" w:rsidRPr="00A41F08" w:rsidTr="00DA4AB8">
        <w:tc>
          <w:tcPr>
            <w:tcW w:w="10173" w:type="dxa"/>
            <w:gridSpan w:val="6"/>
          </w:tcPr>
          <w:p w:rsidR="007A1950" w:rsidRPr="00A41F08" w:rsidRDefault="007A1950" w:rsidP="00DA4AB8">
            <w:pPr>
              <w:spacing w:line="240" w:lineRule="auto"/>
              <w:rPr>
                <w:rFonts w:ascii="Times New Roman" w:eastAsia="Calibri" w:hAnsi="Times New Roman" w:cs="Times New Roman"/>
                <w:sz w:val="24"/>
                <w:szCs w:val="24"/>
              </w:rPr>
            </w:pPr>
            <w:r w:rsidRPr="00A41F08">
              <w:rPr>
                <w:rFonts w:ascii="Times New Roman" w:eastAsia="Calibri" w:hAnsi="Times New Roman" w:cs="Times New Roman"/>
                <w:sz w:val="24"/>
                <w:szCs w:val="24"/>
              </w:rPr>
              <w:lastRenderedPageBreak/>
              <w:t>DETALLES DE GASTOS DE LA CUENTA TMSPP/MTTO Y REP. DE BIENES MUEBLES DE LA ALCALDIA DE S.P.P AÑO 2018</w:t>
            </w:r>
          </w:p>
        </w:tc>
      </w:tr>
      <w:tr w:rsidR="007A1950" w:rsidRPr="00A41F08" w:rsidTr="00DA4AB8">
        <w:tc>
          <w:tcPr>
            <w:tcW w:w="567"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N°</w:t>
            </w:r>
          </w:p>
        </w:tc>
        <w:tc>
          <w:tcPr>
            <w:tcW w:w="1559"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Nombre</w:t>
            </w:r>
          </w:p>
        </w:tc>
        <w:tc>
          <w:tcPr>
            <w:tcW w:w="1101" w:type="dxa"/>
          </w:tcPr>
          <w:p w:rsidR="007A1950" w:rsidRPr="00A41F08" w:rsidRDefault="007A1950" w:rsidP="00DA4AB8">
            <w:pPr>
              <w:spacing w:line="240" w:lineRule="auto"/>
              <w:jc w:val="center"/>
              <w:rPr>
                <w:rFonts w:ascii="Times New Roman" w:eastAsia="Calibri" w:hAnsi="Times New Roman" w:cs="Times New Roman"/>
                <w:sz w:val="20"/>
                <w:szCs w:val="20"/>
              </w:rPr>
            </w:pPr>
            <w:r w:rsidRPr="00A41F08">
              <w:rPr>
                <w:rFonts w:ascii="Times New Roman" w:eastAsia="Calibri" w:hAnsi="Times New Roman" w:cs="Times New Roman"/>
                <w:sz w:val="20"/>
                <w:szCs w:val="20"/>
              </w:rPr>
              <w:t>N° de factura</w:t>
            </w:r>
          </w:p>
        </w:tc>
        <w:tc>
          <w:tcPr>
            <w:tcW w:w="3402"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 xml:space="preserve">Descripción </w:t>
            </w:r>
          </w:p>
        </w:tc>
        <w:tc>
          <w:tcPr>
            <w:tcW w:w="2551"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Descripción de la cuenta</w:t>
            </w:r>
          </w:p>
        </w:tc>
        <w:tc>
          <w:tcPr>
            <w:tcW w:w="993" w:type="dxa"/>
          </w:tcPr>
          <w:p w:rsidR="007A1950" w:rsidRPr="00A41F08" w:rsidRDefault="007A1950" w:rsidP="00DA4AB8">
            <w:pPr>
              <w:spacing w:line="240" w:lineRule="auto"/>
              <w:jc w:val="center"/>
              <w:rPr>
                <w:rFonts w:ascii="Times New Roman" w:eastAsia="Calibri" w:hAnsi="Times New Roman" w:cs="Times New Roman"/>
                <w:sz w:val="20"/>
                <w:szCs w:val="20"/>
              </w:rPr>
            </w:pPr>
            <w:r w:rsidRPr="00A41F08">
              <w:rPr>
                <w:rFonts w:ascii="Times New Roman" w:eastAsia="Calibri" w:hAnsi="Times New Roman" w:cs="Times New Roman"/>
                <w:sz w:val="20"/>
                <w:szCs w:val="20"/>
              </w:rPr>
              <w:t>Monto a cancelar</w:t>
            </w:r>
          </w:p>
        </w:tc>
      </w:tr>
      <w:tr w:rsidR="007A1950" w:rsidRPr="00A41F08" w:rsidTr="00DA4AB8">
        <w:trPr>
          <w:trHeight w:val="940"/>
        </w:trPr>
        <w:tc>
          <w:tcPr>
            <w:tcW w:w="567"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1</w:t>
            </w:r>
          </w:p>
        </w:tc>
        <w:tc>
          <w:tcPr>
            <w:tcW w:w="1559"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LUIS OSWALDO AGUILAR GUIDOS</w:t>
            </w:r>
          </w:p>
        </w:tc>
        <w:tc>
          <w:tcPr>
            <w:tcW w:w="1101" w:type="dxa"/>
          </w:tcPr>
          <w:p w:rsidR="007A1950" w:rsidRPr="00A41F08" w:rsidRDefault="007A1950" w:rsidP="00DA4AB8">
            <w:pPr>
              <w:spacing w:line="240" w:lineRule="auto"/>
              <w:jc w:val="center"/>
              <w:rPr>
                <w:rFonts w:ascii="Times New Roman" w:eastAsia="Calibri" w:hAnsi="Times New Roman" w:cs="Times New Roman"/>
                <w:sz w:val="20"/>
                <w:szCs w:val="20"/>
              </w:rPr>
            </w:pPr>
            <w:r w:rsidRPr="00A41F08">
              <w:rPr>
                <w:rFonts w:ascii="Times New Roman" w:eastAsia="Calibri" w:hAnsi="Times New Roman" w:cs="Times New Roman"/>
                <w:sz w:val="20"/>
                <w:szCs w:val="20"/>
              </w:rPr>
              <w:t>Recibo simple.</w:t>
            </w:r>
          </w:p>
        </w:tc>
        <w:tc>
          <w:tcPr>
            <w:tcW w:w="3402" w:type="dxa"/>
          </w:tcPr>
          <w:p w:rsidR="007A1950" w:rsidRPr="00A41F08" w:rsidRDefault="007A1950" w:rsidP="00DA4AB8">
            <w:pPr>
              <w:spacing w:line="240" w:lineRule="auto"/>
              <w:rPr>
                <w:rFonts w:ascii="Times New Roman" w:eastAsia="Calibri" w:hAnsi="Times New Roman" w:cs="Times New Roman"/>
                <w:b/>
                <w:sz w:val="20"/>
                <w:szCs w:val="20"/>
              </w:rPr>
            </w:pPr>
            <w:r w:rsidRPr="00A41F08">
              <w:rPr>
                <w:rFonts w:ascii="Times New Roman" w:eastAsia="Calibri" w:hAnsi="Times New Roman" w:cs="Times New Roman"/>
                <w:b/>
                <w:sz w:val="20"/>
                <w:szCs w:val="20"/>
              </w:rPr>
              <w:t>RATIFICACION:</w:t>
            </w:r>
          </w:p>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Pago por reparación de sonido de la municipalidad.</w:t>
            </w:r>
          </w:p>
        </w:tc>
        <w:tc>
          <w:tcPr>
            <w:tcW w:w="2551" w:type="dxa"/>
          </w:tcPr>
          <w:p w:rsidR="007A1950" w:rsidRPr="00A41F08" w:rsidRDefault="007A1950" w:rsidP="00DA4AB8">
            <w:pPr>
              <w:spacing w:line="240" w:lineRule="auto"/>
              <w:rPr>
                <w:rFonts w:ascii="Times New Roman" w:eastAsia="Calibri" w:hAnsi="Times New Roman" w:cs="Times New Roman"/>
                <w:sz w:val="20"/>
                <w:szCs w:val="20"/>
              </w:rPr>
            </w:pPr>
            <w:r w:rsidRPr="00A41F08">
              <w:rPr>
                <w:rFonts w:ascii="Times New Roman" w:eastAsia="Calibri" w:hAnsi="Times New Roman" w:cs="Times New Roman"/>
                <w:sz w:val="20"/>
                <w:szCs w:val="20"/>
              </w:rPr>
              <w:t>TMSPP/Mtto y rep. de bienes muebles de la alcaldía de S.P.P año 2018</w:t>
            </w:r>
          </w:p>
        </w:tc>
        <w:tc>
          <w:tcPr>
            <w:tcW w:w="993" w:type="dxa"/>
          </w:tcPr>
          <w:p w:rsidR="007A1950" w:rsidRPr="00A41F08" w:rsidRDefault="007A1950" w:rsidP="00DA4AB8">
            <w:pPr>
              <w:spacing w:line="240" w:lineRule="auto"/>
              <w:jc w:val="center"/>
              <w:rPr>
                <w:rFonts w:ascii="Times New Roman" w:eastAsia="Calibri" w:hAnsi="Times New Roman" w:cs="Times New Roman"/>
                <w:sz w:val="20"/>
                <w:szCs w:val="20"/>
              </w:rPr>
            </w:pPr>
            <w:r w:rsidRPr="00A41F08">
              <w:rPr>
                <w:rFonts w:ascii="Times New Roman" w:eastAsia="Calibri" w:hAnsi="Times New Roman" w:cs="Times New Roman"/>
                <w:sz w:val="20"/>
                <w:szCs w:val="20"/>
              </w:rPr>
              <w:t>$45.00</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Default="007A1950" w:rsidP="007A1950">
      <w:pPr>
        <w:spacing w:after="0" w:line="276" w:lineRule="auto"/>
        <w:jc w:val="both"/>
        <w:rPr>
          <w:rFonts w:ascii="Times New Roman" w:hAnsi="Times New Roman" w:cs="Times New Roman"/>
          <w:sz w:val="24"/>
          <w:szCs w:val="24"/>
          <w:lang w:val="es-ES"/>
        </w:rPr>
      </w:pPr>
      <w:r w:rsidRPr="00376437">
        <w:rPr>
          <w:rFonts w:ascii="Times New Roman" w:hAnsi="Times New Roman" w:cs="Times New Roman"/>
          <w:sz w:val="24"/>
          <w:szCs w:val="24"/>
        </w:rPr>
        <w:t xml:space="preserve">I- </w:t>
      </w:r>
      <w:r>
        <w:rPr>
          <w:rFonts w:ascii="Times New Roman" w:hAnsi="Times New Roman" w:cs="Times New Roman"/>
          <w:sz w:val="24"/>
          <w:szCs w:val="24"/>
        </w:rPr>
        <w:t xml:space="preserve"> Que según acuerdo número ocho de Acta número veinticuatro de fecha</w:t>
      </w:r>
      <w:r w:rsidRPr="00D212E1">
        <w:rPr>
          <w:rFonts w:ascii="Times New Roman" w:hAnsi="Times New Roman" w:cs="Times New Roman"/>
          <w:sz w:val="24"/>
          <w:szCs w:val="24"/>
        </w:rPr>
        <w:t xml:space="preserve"> </w:t>
      </w:r>
      <w:r>
        <w:rPr>
          <w:rFonts w:ascii="Times New Roman" w:hAnsi="Times New Roman" w:cs="Times New Roman"/>
          <w:sz w:val="24"/>
          <w:szCs w:val="24"/>
        </w:rPr>
        <w:t xml:space="preserve">veintiséis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w:t>
      </w:r>
      <w:r>
        <w:rPr>
          <w:rFonts w:ascii="Times New Roman" w:hAnsi="Times New Roman" w:cs="Times New Roman"/>
          <w:sz w:val="24"/>
          <w:szCs w:val="24"/>
        </w:rPr>
        <w:t xml:space="preserve">, donde el concejo Municipal Acordó: </w:t>
      </w:r>
      <w:r w:rsidRPr="00991CE2">
        <w:rPr>
          <w:rFonts w:ascii="Times New Roman" w:hAnsi="Times New Roman" w:cs="Times New Roman"/>
          <w:sz w:val="24"/>
          <w:szCs w:val="24"/>
        </w:rPr>
        <w:t>Contratar los Servicios Profesional</w:t>
      </w:r>
      <w:r>
        <w:rPr>
          <w:rFonts w:ascii="Times New Roman" w:hAnsi="Times New Roman" w:cs="Times New Roman"/>
          <w:sz w:val="24"/>
          <w:szCs w:val="24"/>
        </w:rPr>
        <w:t xml:space="preserve">es de Consultoría </w:t>
      </w:r>
      <w:r w:rsidRPr="00991CE2">
        <w:rPr>
          <w:rFonts w:ascii="Times New Roman" w:hAnsi="Times New Roman" w:cs="Times New Roman"/>
          <w:sz w:val="24"/>
          <w:szCs w:val="24"/>
        </w:rPr>
        <w:t xml:space="preserve">para ejecutar </w:t>
      </w:r>
      <w:r w:rsidRPr="00991CE2">
        <w:rPr>
          <w:rFonts w:ascii="Times New Roman" w:hAnsi="Times New Roman" w:cs="Times New Roman"/>
          <w:sz w:val="24"/>
          <w:szCs w:val="24"/>
          <w:lang w:val="es-ES"/>
        </w:rPr>
        <w:t xml:space="preserve">EL PROYECTO </w:t>
      </w:r>
      <w:r w:rsidRPr="00991CE2">
        <w:rPr>
          <w:rFonts w:ascii="Times New Roman" w:hAnsi="Times New Roman" w:cs="Times New Roman"/>
          <w:b/>
          <w:sz w:val="24"/>
          <w:szCs w:val="24"/>
          <w:lang w:val="es-ES"/>
        </w:rPr>
        <w:t xml:space="preserve">“CONTRATACIÓN DE CONSULTORIA PROFESIONAL PARA ASESORAR LA ELABORACIÓN DEL PRESUPUESTO MUNICIPAL 2019”. </w:t>
      </w:r>
      <w:r w:rsidRPr="00991CE2">
        <w:rPr>
          <w:rFonts w:ascii="Times New Roman" w:hAnsi="Times New Roman" w:cs="Times New Roman"/>
          <w:sz w:val="24"/>
          <w:szCs w:val="24"/>
          <w:lang w:val="es-ES"/>
        </w:rPr>
        <w:t xml:space="preserve">Al </w:t>
      </w:r>
      <w:r>
        <w:rPr>
          <w:rFonts w:ascii="Times New Roman" w:hAnsi="Times New Roman" w:cs="Times New Roman"/>
          <w:sz w:val="24"/>
          <w:szCs w:val="24"/>
          <w:lang w:val="es-ES"/>
        </w:rPr>
        <w:t xml:space="preserve">Lic. Daniel de Jesús Rivera, Auditor y Consultor, por un Monto de Mil Quinientos Dólares de Norte América ($1,500.00).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es importante para la administración actual que exista un presupuesto que conlleve los elementos necesarios para su ejecución y principalmente en el área correspondiente a proyectos sea fortalecido por medio de un profesional técnico en esa área.</w:t>
      </w:r>
    </w:p>
    <w:p w:rsidR="007A1950" w:rsidRPr="00EC139A"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en vista que el Lic. </w:t>
      </w:r>
      <w:r>
        <w:rPr>
          <w:rFonts w:ascii="Times New Roman" w:hAnsi="Times New Roman" w:cs="Times New Roman"/>
          <w:sz w:val="24"/>
          <w:szCs w:val="24"/>
          <w:lang w:val="es-ES"/>
        </w:rPr>
        <w:t xml:space="preserve">Daniel de Jesús Rivera, Auditor y Consultor, quien se ha contratado para la asesoría, es un profesional en el área financiero y técnico, es necesario que cuente con un complemento para garantizar que las cifras presupuestarias se acoplen a las necesidades municipales y al mismo </w:t>
      </w:r>
      <w:r w:rsidRPr="00EC139A">
        <w:rPr>
          <w:rFonts w:ascii="Times New Roman" w:hAnsi="Times New Roman" w:cs="Times New Roman"/>
          <w:sz w:val="24"/>
          <w:szCs w:val="24"/>
          <w:lang w:val="es-ES"/>
        </w:rPr>
        <w:t xml:space="preserve">tiempo se complementen los dos profesionales y en conjunto con la comisión de presupuesto se cree una armonía presupuestaria de manera flexible para la ejecución del presupuesto en el periodo que comprenderá del 1 de enero al 31 de diciembre 2019. </w:t>
      </w:r>
      <w:r w:rsidRPr="00EC139A">
        <w:rPr>
          <w:rFonts w:ascii="Times New Roman" w:hAnsi="Times New Roman" w:cs="Times New Roman"/>
          <w:b/>
          <w:sz w:val="24"/>
          <w:szCs w:val="24"/>
          <w:lang w:val="es-ES"/>
        </w:rPr>
        <w:t>Es por ello que algunos miembros del Concejo Municipal en esta ocasión  presentan la siguiente propuesta y por</w:t>
      </w:r>
      <w:r w:rsidRPr="00EC139A">
        <w:rPr>
          <w:rFonts w:ascii="Times New Roman" w:hAnsi="Times New Roman" w:cs="Times New Roman"/>
          <w:b/>
          <w:sz w:val="24"/>
          <w:szCs w:val="24"/>
        </w:rPr>
        <w:t xml:space="preserve"> las facultades que les otorga el Código Municipal. ACUERDAN: </w:t>
      </w:r>
      <w:r w:rsidRPr="00EC139A">
        <w:rPr>
          <w:rFonts w:ascii="Times New Roman" w:hAnsi="Times New Roman" w:cs="Times New Roman"/>
          <w:sz w:val="24"/>
          <w:szCs w:val="24"/>
          <w:lang w:val="es-ES"/>
        </w:rPr>
        <w:t xml:space="preserve">1) Contratar al Arq. Edgar Bernardo Flores Hernández, el cuál devengará la cantidad de Mil Quinientos Dólares de los Estados Unidos de América ($1,500.00), cifras que serán erogadas del fondo común, por lo que se autoriza a la UACI elaborar los procedimientos correspondientes para la contratación del profesional Arq. Edgar Bernardo Flores Hernández, como apoyo técnico para el asesoramiento del Presupuesto para el año fiscal 2019; 2) Autorizar a la Tesorera Municipal realizar las erogaciones correspondientes y a favor del Arq. Edgar Bernardo Flores Hernández, de acuerdo a las condiciones que se establezcan en el contrato u orden de compra. </w:t>
      </w:r>
      <w:r w:rsidRPr="00EC139A">
        <w:rPr>
          <w:rFonts w:ascii="Times New Roman" w:hAnsi="Times New Roman" w:cs="Times New Roman"/>
          <w:sz w:val="24"/>
          <w:szCs w:val="24"/>
        </w:rPr>
        <w:t>Se abstuvieron de votar y manifestaron salvar su voto</w:t>
      </w:r>
      <w:r>
        <w:rPr>
          <w:rFonts w:ascii="Times New Roman" w:hAnsi="Times New Roman" w:cs="Times New Roman"/>
          <w:sz w:val="24"/>
          <w:szCs w:val="24"/>
        </w:rPr>
        <w:t xml:space="preserve"> según el Art. 45 del Código Municipal,</w:t>
      </w:r>
      <w:r w:rsidRPr="00EC139A">
        <w:rPr>
          <w:rFonts w:ascii="Times New Roman" w:hAnsi="Times New Roman" w:cs="Times New Roman"/>
          <w:sz w:val="24"/>
          <w:szCs w:val="24"/>
        </w:rPr>
        <w:t xml:space="preserve"> los señores: </w:t>
      </w:r>
      <w:r>
        <w:rPr>
          <w:rFonts w:ascii="Times New Roman" w:hAnsi="Times New Roman" w:cs="Times New Roman"/>
          <w:sz w:val="24"/>
          <w:szCs w:val="24"/>
        </w:rPr>
        <w:t>Coronel Oswald Sibrian Miranda</w:t>
      </w:r>
      <w:r w:rsidRPr="00EC139A">
        <w:rPr>
          <w:rFonts w:ascii="Times New Roman" w:hAnsi="Times New Roman" w:cs="Times New Roman"/>
          <w:sz w:val="24"/>
          <w:szCs w:val="24"/>
        </w:rPr>
        <w:t xml:space="preserve">, </w:t>
      </w:r>
      <w:r>
        <w:rPr>
          <w:rFonts w:ascii="Times New Roman" w:hAnsi="Times New Roman" w:cs="Times New Roman"/>
          <w:sz w:val="24"/>
          <w:szCs w:val="24"/>
        </w:rPr>
        <w:t xml:space="preserve">Alcalde Municipal, </w:t>
      </w:r>
      <w:r w:rsidRPr="009D0B96">
        <w:rPr>
          <w:rFonts w:ascii="Times New Roman" w:hAnsi="Times New Roman" w:cs="Times New Roman"/>
          <w:sz w:val="24"/>
          <w:szCs w:val="24"/>
        </w:rPr>
        <w:t xml:space="preserve">Medardo Benítez López, </w:t>
      </w:r>
      <w:r>
        <w:rPr>
          <w:rFonts w:ascii="Times New Roman" w:hAnsi="Times New Roman" w:cs="Times New Roman"/>
          <w:sz w:val="24"/>
          <w:szCs w:val="24"/>
        </w:rPr>
        <w:t xml:space="preserve">Segundo </w:t>
      </w:r>
      <w:r w:rsidRPr="00EC139A">
        <w:rPr>
          <w:rFonts w:ascii="Times New Roman" w:hAnsi="Times New Roman" w:cs="Times New Roman"/>
          <w:sz w:val="24"/>
          <w:szCs w:val="24"/>
        </w:rPr>
        <w:t>Regidor Propietario</w:t>
      </w:r>
      <w:r>
        <w:rPr>
          <w:rFonts w:ascii="Times New Roman" w:hAnsi="Times New Roman" w:cs="Times New Roman"/>
          <w:sz w:val="24"/>
          <w:szCs w:val="24"/>
        </w:rPr>
        <w:t xml:space="preserve"> y</w:t>
      </w:r>
      <w:r w:rsidRPr="009D0B96">
        <w:rPr>
          <w:rFonts w:ascii="Times New Roman" w:hAnsi="Times New Roman" w:cs="Times New Roman"/>
          <w:sz w:val="24"/>
          <w:szCs w:val="24"/>
        </w:rPr>
        <w:t xml:space="preserve"> Carlos Antonio Mendoza Campos</w:t>
      </w:r>
      <w:r w:rsidRPr="00EC139A">
        <w:rPr>
          <w:rFonts w:ascii="Times New Roman" w:hAnsi="Times New Roman" w:cs="Times New Roman"/>
          <w:sz w:val="24"/>
          <w:szCs w:val="24"/>
        </w:rPr>
        <w:t xml:space="preserve">, </w:t>
      </w:r>
      <w:r>
        <w:rPr>
          <w:rFonts w:ascii="Times New Roman" w:hAnsi="Times New Roman" w:cs="Times New Roman"/>
          <w:sz w:val="24"/>
          <w:szCs w:val="24"/>
        </w:rPr>
        <w:t xml:space="preserve">Tercer </w:t>
      </w:r>
      <w:r w:rsidRPr="00EC139A">
        <w:rPr>
          <w:rFonts w:ascii="Times New Roman" w:hAnsi="Times New Roman" w:cs="Times New Roman"/>
          <w:sz w:val="24"/>
          <w:szCs w:val="24"/>
        </w:rPr>
        <w:t xml:space="preserve">Regidor Propietario, </w:t>
      </w:r>
      <w:r>
        <w:rPr>
          <w:rFonts w:ascii="Times New Roman" w:hAnsi="Times New Roman" w:cs="Times New Roman"/>
          <w:sz w:val="24"/>
          <w:szCs w:val="24"/>
        </w:rPr>
        <w:t xml:space="preserve">manifestando que no se realizó el proceso según la ley dentro de los cuales se puede mencionar la consulta presupuestaria ya que éste fue un punto que no estaba contemplado en la Agenda de dicha Reunión, además que se considera innecesaria ésta contratación porque anteriormente se </w:t>
      </w:r>
      <w:r>
        <w:rPr>
          <w:rFonts w:ascii="Times New Roman" w:hAnsi="Times New Roman" w:cs="Times New Roman"/>
          <w:sz w:val="24"/>
          <w:szCs w:val="24"/>
        </w:rPr>
        <w:lastRenderedPageBreak/>
        <w:t>había realizado el proceso correcto para la contratación de dicha consultoría por lo que es responsabilidad de los concejales que han tomado éste acuerdo toda observación que realice posteriormente la honorable Corte Cuentas de la República.</w:t>
      </w:r>
    </w:p>
    <w:p w:rsidR="007A1950" w:rsidRPr="00EC139A" w:rsidRDefault="007A1950" w:rsidP="007A1950">
      <w:pPr>
        <w:spacing w:after="0" w:line="276"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Pr>
          <w:rFonts w:ascii="Times New Roman" w:hAnsi="Times New Roman" w:cs="Times New Roman"/>
          <w:sz w:val="24"/>
          <w:szCs w:val="24"/>
        </w:rPr>
        <w:t xml:space="preserve">Que en ésta ocasión y tal como lo establece la normativa en cuanto a la auditoría para el sector Gubernamental entre lo que establece: Art. 38. </w:t>
      </w:r>
      <w:r w:rsidRPr="0043293B">
        <w:rPr>
          <w:rFonts w:ascii="Times New Roman" w:hAnsi="Times New Roman" w:cs="Times New Roman"/>
          <w:sz w:val="24"/>
          <w:szCs w:val="24"/>
        </w:rPr>
        <w:t>El Responsable de Auditoría Interna independientemente de la emisión de sus informes finales de auditoría, debe presentar informes periódicos a la Máxima Autoridad de la entidad, sobre la ejecución de su Plan de Trabajo y otros asuntos necesarios o requeridos por la Máxima Autoridad.</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a la presente reunión de Concejo Municipal, se ha dado a conocer por medio de la Licda. Iris Mendoza, Auditora Interna, los avances realizados de acuerdo al plan de trabajo de Auditoria en el cual se ha informado al Concejo de las actividades que se están llevando a cabo. </w:t>
      </w:r>
    </w:p>
    <w:p w:rsidR="007A1950" w:rsidRPr="00896CC1"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entre las situaciones que ha dado a conocer por medio de informe y en cumplimiento al Art. 14 de las normas de auditoría para el sector gubernamental el cual establece: </w:t>
      </w:r>
      <w:r w:rsidRPr="0043293B">
        <w:rPr>
          <w:rFonts w:ascii="Times New Roman" w:hAnsi="Times New Roman" w:cs="Times New Roman"/>
          <w:sz w:val="24"/>
          <w:szCs w:val="24"/>
        </w:rPr>
        <w:t>El Responsable de Auditoría Interna y demás miembros de la unidad, deben presentar anualmente a la Máxima Autoridad, una declaración de Independencia en donde garantice que procederá con objetividad en la práctica de auditoría, que está libre de impedimentos personales, externos y organizacionales. Y el Art. 15. El auditor interno debe dar a conocer a la Máxima Autoridad, el detalle de los impedimentos que comprometan de hecho o apariencia la independencia u objetividad que puede incluir, entre otros, conflicto de intereses, limitaciones al alcance, restricciones al acceso de los registros, al personal y a los bienes, limitaciones de recursos.</w:t>
      </w:r>
      <w:r>
        <w:rPr>
          <w:rFonts w:ascii="Times New Roman" w:hAnsi="Times New Roman" w:cs="Times New Roman"/>
          <w:sz w:val="24"/>
          <w:szCs w:val="24"/>
        </w:rPr>
        <w:t xml:space="preserve"> </w:t>
      </w:r>
      <w:r w:rsidRPr="00B41E19">
        <w:rPr>
          <w:rFonts w:ascii="Times New Roman" w:hAnsi="Times New Roman" w:cs="Times New Roman"/>
          <w:b/>
          <w:sz w:val="24"/>
          <w:szCs w:val="24"/>
        </w:rPr>
        <w:t>Por lo anterior este Concejo Municipal en uso de las facultades legales que le confiere el C</w:t>
      </w:r>
      <w:r>
        <w:rPr>
          <w:rFonts w:ascii="Times New Roman" w:hAnsi="Times New Roman" w:cs="Times New Roman"/>
          <w:b/>
          <w:sz w:val="24"/>
          <w:szCs w:val="24"/>
        </w:rPr>
        <w:t>ódigo Municipal</w:t>
      </w:r>
      <w:r w:rsidRPr="00B41E19">
        <w:rPr>
          <w:rFonts w:ascii="Times New Roman" w:hAnsi="Times New Roman" w:cs="Times New Roman"/>
          <w:b/>
          <w:sz w:val="24"/>
          <w:szCs w:val="24"/>
        </w:rPr>
        <w:t>. ACUERDA:</w:t>
      </w:r>
      <w:r>
        <w:rPr>
          <w:rFonts w:ascii="Times New Roman" w:hAnsi="Times New Roman" w:cs="Times New Roman"/>
          <w:b/>
          <w:sz w:val="24"/>
          <w:szCs w:val="24"/>
        </w:rPr>
        <w:t xml:space="preserve"> </w:t>
      </w:r>
      <w:r w:rsidRPr="00896CC1">
        <w:rPr>
          <w:rFonts w:ascii="Times New Roman" w:hAnsi="Times New Roman" w:cs="Times New Roman"/>
          <w:sz w:val="24"/>
          <w:szCs w:val="24"/>
        </w:rPr>
        <w:t>1) Dar por recibido y aprobado el informe de la Licda. Iris Mendoza, Auditora Interna, en cuanto a las actividades que ha estado desarrollando de acuerdo al plan de trabajo de dicha Unidad</w:t>
      </w:r>
      <w:r>
        <w:rPr>
          <w:rFonts w:ascii="Times New Roman" w:hAnsi="Times New Roman" w:cs="Times New Roman"/>
          <w:sz w:val="24"/>
          <w:szCs w:val="24"/>
        </w:rPr>
        <w:t>. 2) Aprobar la Declaración de independencia que establece la normativa emitida por la corte de cuentas de República y estará vigente hasta el 31 de diciembre de Dos Mil Dieciocho. Comuníquese.-</w:t>
      </w:r>
    </w:p>
    <w:p w:rsidR="007A1950" w:rsidRDefault="007A1950" w:rsidP="007A1950">
      <w:pPr>
        <w:autoSpaceDE w:val="0"/>
        <w:autoSpaceDN w:val="0"/>
        <w:adjustRightInd w:val="0"/>
        <w:spacing w:after="0" w:line="276" w:lineRule="auto"/>
        <w:jc w:val="both"/>
        <w:rPr>
          <w:rFonts w:ascii="Times New Roman" w:hAnsi="Times New Roman" w:cs="Times New Roman"/>
          <w:b/>
          <w:sz w:val="24"/>
          <w:szCs w:val="24"/>
        </w:rPr>
      </w:pPr>
    </w:p>
    <w:p w:rsidR="007A1950" w:rsidRPr="00071DE4"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lastRenderedPageBreak/>
              <w:t>N°</w:t>
            </w:r>
          </w:p>
        </w:tc>
        <w:tc>
          <w:tcPr>
            <w:tcW w:w="3058" w:type="dxa"/>
            <w:shd w:val="clear" w:color="auto" w:fill="DEEAF6" w:themeFill="accent5" w:themeFillTint="33"/>
          </w:tcPr>
          <w:p w:rsidR="007A1950" w:rsidRPr="00324512" w:rsidRDefault="007A1950" w:rsidP="00DA4AB8">
            <w:pPr>
              <w:spacing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53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p>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2985"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w:t>
            </w:r>
          </w:p>
        </w:tc>
        <w:tc>
          <w:tcPr>
            <w:tcW w:w="3058" w:type="dxa"/>
          </w:tcPr>
          <w:p w:rsidR="007A1950" w:rsidRDefault="007A1950" w:rsidP="00DA4AB8">
            <w:pPr>
              <w:spacing w:line="240" w:lineRule="auto"/>
              <w:rPr>
                <w:rFonts w:ascii="Times New Roman" w:hAnsi="Times New Roman" w:cs="Times New Roman"/>
              </w:rPr>
            </w:pPr>
          </w:p>
          <w:p w:rsidR="007A1950" w:rsidRPr="00324512" w:rsidRDefault="007A1950" w:rsidP="00DA4AB8">
            <w:pPr>
              <w:spacing w:line="240" w:lineRule="auto"/>
              <w:rPr>
                <w:rFonts w:ascii="Times New Roman" w:hAnsi="Times New Roman" w:cs="Times New Roman"/>
              </w:rPr>
            </w:pPr>
            <w:r w:rsidRPr="00E116BA">
              <w:rPr>
                <w:rFonts w:ascii="Times New Roman" w:hAnsi="Times New Roman" w:cs="Times New Roman"/>
              </w:rPr>
              <w:t>C.E. CANTÓN MIRAFLORES</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E116BA">
              <w:rPr>
                <w:rFonts w:ascii="Times New Roman" w:hAnsi="Times New Roman" w:cs="Times New Roman"/>
              </w:rPr>
              <w:t>30 ALMUERZOS PARA LOS ESTUDIANTES DE 9° GRANO EN LA DESPEDIDA DEL AÑO</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rPr>
          <w:trHeight w:val="141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2</w:t>
            </w:r>
          </w:p>
        </w:tc>
        <w:tc>
          <w:tcPr>
            <w:tcW w:w="3058" w:type="dxa"/>
            <w:shd w:val="clear" w:color="auto" w:fill="auto"/>
          </w:tcPr>
          <w:p w:rsidR="007A1950" w:rsidRPr="00324512" w:rsidRDefault="007A1950" w:rsidP="00DA4AB8">
            <w:pPr>
              <w:rPr>
                <w:rFonts w:ascii="Times New Roman" w:hAnsi="Times New Roman" w:cs="Times New Roman"/>
              </w:rPr>
            </w:pPr>
            <w:r w:rsidRPr="00E46447">
              <w:rPr>
                <w:rFonts w:ascii="Times New Roman" w:hAnsi="Times New Roman" w:cs="Times New Roman"/>
              </w:rPr>
              <w:t>PARROQUIA SAN JOSE EL ESPINO</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E46447">
              <w:rPr>
                <w:rFonts w:ascii="Times New Roman" w:hAnsi="Times New Roman" w:cs="Times New Roman"/>
              </w:rPr>
              <w:t>SHOW DE LUCES CHINAS PARA LA CELEBRACIÓN DE LA FIESTA CO-PARONAL EN HONOR A LA INMACULADA CONCEPCIÓN EL DIA 07/12/2018</w:t>
            </w:r>
          </w:p>
        </w:tc>
        <w:tc>
          <w:tcPr>
            <w:tcW w:w="2985" w:type="dxa"/>
          </w:tcPr>
          <w:p w:rsidR="007A1950" w:rsidRPr="00324512" w:rsidRDefault="007A1950" w:rsidP="00DA4AB8">
            <w:pPr>
              <w:spacing w:line="240" w:lineRule="auto"/>
              <w:jc w:val="both"/>
              <w:rPr>
                <w:rFonts w:ascii="Times New Roman" w:hAnsi="Times New Roman" w:cs="Times New Roman"/>
              </w:rPr>
            </w:pPr>
            <w:r w:rsidRPr="00324512">
              <w:rPr>
                <w:rFonts w:ascii="Times New Roman" w:hAnsi="Times New Roman" w:cs="Times New Roman"/>
              </w:rPr>
              <w:t>TMSPP/CELEBRACION ARTISTICA CULTURAL DE LAS FIESTAS  DE TODOS LOS CANTONES DE SAN PEDRO PERULAPAN. 100-200-700924-7</w:t>
            </w:r>
          </w:p>
        </w:tc>
      </w:tr>
      <w:tr w:rsidR="007A1950" w:rsidRPr="00497EB7" w:rsidTr="00DA4AB8">
        <w:trPr>
          <w:trHeight w:val="38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3</w:t>
            </w:r>
          </w:p>
        </w:tc>
        <w:tc>
          <w:tcPr>
            <w:tcW w:w="3058" w:type="dxa"/>
          </w:tcPr>
          <w:p w:rsidR="007A1950" w:rsidRPr="00324512" w:rsidRDefault="007A1950" w:rsidP="00DA4AB8">
            <w:pPr>
              <w:rPr>
                <w:rFonts w:ascii="Times New Roman" w:hAnsi="Times New Roman" w:cs="Times New Roman"/>
              </w:rPr>
            </w:pPr>
            <w:r w:rsidRPr="00016CCB">
              <w:rPr>
                <w:rFonts w:ascii="Times New Roman" w:hAnsi="Times New Roman" w:cs="Times New Roman"/>
              </w:rPr>
              <w:t>CONCEJO PASTORAL ERMITA EL CENTRO NUESTRA SEÑORA DE LA MERCED, CANTÓN LA LOMA</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016CCB">
              <w:rPr>
                <w:rFonts w:ascii="Times New Roman" w:hAnsi="Times New Roman" w:cs="Times New Roman"/>
              </w:rPr>
              <w:t>EL PAGO DE $500.00 DE LA CARROZA Y LA POLVORA TRADICIONAL PARA CELEBRAR LA FIESTA PATRONAL EN HONOR A NUESTRA SEÑORA DE LA MERCED DEL 16 AL 25 DE NOVIEMBRE DE 2018</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TMSPP/CELEBRACION ARTISTICA CULTURAL DE LAS FIESTAS  DE TODOS LOS CANTONES DE SAN PEDRO PERULAPAN. 100-200-700924-7</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4</w:t>
            </w:r>
          </w:p>
        </w:tc>
        <w:tc>
          <w:tcPr>
            <w:tcW w:w="3058" w:type="dxa"/>
          </w:tcPr>
          <w:p w:rsidR="007A1950" w:rsidRPr="00324512" w:rsidRDefault="007A1950" w:rsidP="00DA4AB8">
            <w:pPr>
              <w:spacing w:line="240" w:lineRule="auto"/>
              <w:rPr>
                <w:rFonts w:ascii="Times New Roman" w:hAnsi="Times New Roman" w:cs="Times New Roman"/>
              </w:rPr>
            </w:pPr>
            <w:r w:rsidRPr="00016CCB">
              <w:rPr>
                <w:rFonts w:ascii="Times New Roman" w:hAnsi="Times New Roman" w:cs="Times New Roman"/>
              </w:rPr>
              <w:t>FUERZA ARMADA DE EL SALVADOR DESTACAMENTO MILITAR N°5</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016CCB">
              <w:rPr>
                <w:rFonts w:ascii="Times New Roman" w:hAnsi="Times New Roman" w:cs="Times New Roman"/>
              </w:rPr>
              <w:t>APOYO ECONOMICO EN LA COMPRA DE 10 LISTAS PARA LA RIFA DE ELECTRODOMESTICOS QUE SE REALIZARÁ EL DIA 28/11/2018</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5</w:t>
            </w:r>
          </w:p>
        </w:tc>
        <w:tc>
          <w:tcPr>
            <w:tcW w:w="3058" w:type="dxa"/>
          </w:tcPr>
          <w:p w:rsidR="007A1950" w:rsidRPr="00324512" w:rsidRDefault="007A1950" w:rsidP="00DA4AB8">
            <w:pPr>
              <w:spacing w:line="240" w:lineRule="auto"/>
              <w:rPr>
                <w:rFonts w:ascii="Times New Roman" w:hAnsi="Times New Roman" w:cs="Times New Roman"/>
              </w:rPr>
            </w:pPr>
            <w:r w:rsidRPr="00280282">
              <w:rPr>
                <w:rFonts w:ascii="Times New Roman" w:hAnsi="Times New Roman" w:cs="Times New Roman"/>
              </w:rPr>
              <w:t>JOSÉ PORFIRIO PÉREZ ALFARO</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280282">
              <w:rPr>
                <w:rFonts w:ascii="Times New Roman" w:hAnsi="Times New Roman" w:cs="Times New Roman"/>
              </w:rPr>
              <w:t>200 REFRIGERIOS PARA NIÑOS QUE PARTICIPARAN EN TARDE ALEGRE EN CANTÓN BUENOS AIRES</w:t>
            </w:r>
            <w:r>
              <w:rPr>
                <w:rFonts w:ascii="Times New Roman" w:hAnsi="Times New Roman" w:cs="Times New Roman"/>
              </w:rPr>
              <w:t>.</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6</w:t>
            </w:r>
          </w:p>
        </w:tc>
        <w:tc>
          <w:tcPr>
            <w:tcW w:w="3058"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MUSIC BAND DEL C.E. CANTÓN LA ESPERANZA</w:t>
            </w:r>
          </w:p>
        </w:tc>
        <w:tc>
          <w:tcPr>
            <w:tcW w:w="3536"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SE LES CONCEDE  EL PAGO DEL INSTRUCTOR DE LA BANDA DE PAZ DURANTE EL PERIODO DE DOS MESES</w:t>
            </w:r>
          </w:p>
        </w:tc>
        <w:tc>
          <w:tcPr>
            <w:tcW w:w="2985"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7</w:t>
            </w:r>
          </w:p>
        </w:tc>
        <w:tc>
          <w:tcPr>
            <w:tcW w:w="3058"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ADESCO CANTÓN HUIZILTEPEQUE</w:t>
            </w:r>
          </w:p>
        </w:tc>
        <w:tc>
          <w:tcPr>
            <w:tcW w:w="3536"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SE LES CONCEDE  UN AMPLIFICADOR (PREVIA COTIZACIÓN DE UACI Y REVISIÓN DEL SEÑOR ALCALDE MUNICIPAL)</w:t>
            </w:r>
          </w:p>
        </w:tc>
        <w:tc>
          <w:tcPr>
            <w:tcW w:w="2985"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8</w:t>
            </w:r>
          </w:p>
        </w:tc>
        <w:tc>
          <w:tcPr>
            <w:tcW w:w="3058"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C.E. CANTÓN TECOMATEPEQUE</w:t>
            </w:r>
          </w:p>
        </w:tc>
        <w:tc>
          <w:tcPr>
            <w:tcW w:w="3536"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SE LES CONCEDE  100 ALMUERZOS DIVIDIDOS EN DOS ACTIVIDADES EL DIA DE LA GRADUCACIÓN DE 9° Y EL DIA DE LA DESPEDIDA.</w:t>
            </w:r>
          </w:p>
        </w:tc>
        <w:tc>
          <w:tcPr>
            <w:tcW w:w="2985" w:type="dxa"/>
          </w:tcPr>
          <w:p w:rsidR="007A1950" w:rsidRPr="00F63F2B" w:rsidRDefault="007A1950" w:rsidP="00DA4AB8">
            <w:pPr>
              <w:spacing w:line="240" w:lineRule="auto"/>
              <w:rPr>
                <w:rFonts w:ascii="Times New Roman" w:hAnsi="Times New Roman" w:cs="Times New Roman"/>
              </w:rPr>
            </w:pPr>
            <w:r w:rsidRPr="00F63F2B">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9</w:t>
            </w:r>
          </w:p>
        </w:tc>
        <w:tc>
          <w:tcPr>
            <w:tcW w:w="3058" w:type="dxa"/>
          </w:tcPr>
          <w:p w:rsidR="007A1950" w:rsidRPr="00324512" w:rsidRDefault="007A1950" w:rsidP="00DA4AB8">
            <w:pPr>
              <w:spacing w:line="240" w:lineRule="auto"/>
              <w:rPr>
                <w:rFonts w:ascii="Times New Roman" w:hAnsi="Times New Roman" w:cs="Times New Roman"/>
              </w:rPr>
            </w:pPr>
            <w:r w:rsidRPr="009F5BC7">
              <w:rPr>
                <w:rFonts w:ascii="Times New Roman" w:hAnsi="Times New Roman" w:cs="Times New Roman"/>
              </w:rPr>
              <w:t xml:space="preserve">PROYECTO DE PAVIMENTACIÓN </w:t>
            </w:r>
            <w:r w:rsidRPr="009F5BC7">
              <w:rPr>
                <w:rFonts w:ascii="Times New Roman" w:hAnsi="Times New Roman" w:cs="Times New Roman"/>
              </w:rPr>
              <w:lastRenderedPageBreak/>
              <w:t>DIRECTIVA SECTOR 10, CASERÍO LOS AGUILARES</w:t>
            </w:r>
          </w:p>
        </w:tc>
        <w:tc>
          <w:tcPr>
            <w:tcW w:w="3536" w:type="dxa"/>
          </w:tcPr>
          <w:p w:rsidR="007A1950" w:rsidRPr="00324512" w:rsidRDefault="007A1950" w:rsidP="00DA4AB8">
            <w:pPr>
              <w:spacing w:line="240" w:lineRule="auto"/>
              <w:rPr>
                <w:rFonts w:ascii="Times New Roman" w:hAnsi="Times New Roman" w:cs="Times New Roman"/>
              </w:rPr>
            </w:pPr>
            <w:r>
              <w:rPr>
                <w:rFonts w:ascii="Times New Roman" w:hAnsi="Times New Roman" w:cs="Times New Roman"/>
              </w:rPr>
              <w:lastRenderedPageBreak/>
              <w:t xml:space="preserve">SE LES CONCEDE  </w:t>
            </w:r>
            <w:r w:rsidRPr="009F5BC7">
              <w:rPr>
                <w:rFonts w:ascii="Times New Roman" w:hAnsi="Times New Roman" w:cs="Times New Roman"/>
              </w:rPr>
              <w:t xml:space="preserve">UNA CANASTA BASICA PARA PARA </w:t>
            </w:r>
            <w:r w:rsidRPr="009F5BC7">
              <w:rPr>
                <w:rFonts w:ascii="Times New Roman" w:hAnsi="Times New Roman" w:cs="Times New Roman"/>
              </w:rPr>
              <w:lastRenderedPageBreak/>
              <w:t>UNA RIFA CON EL FIN DE RECAUDAR FONDOS</w:t>
            </w:r>
          </w:p>
        </w:tc>
        <w:tc>
          <w:tcPr>
            <w:tcW w:w="2985" w:type="dxa"/>
          </w:tcPr>
          <w:p w:rsidR="007A1950" w:rsidRPr="00324512" w:rsidRDefault="007A1950" w:rsidP="00DA4AB8">
            <w:pPr>
              <w:spacing w:line="240" w:lineRule="auto"/>
              <w:rPr>
                <w:rFonts w:ascii="Times New Roman" w:hAnsi="Times New Roman" w:cs="Times New Roman"/>
              </w:rPr>
            </w:pPr>
            <w:r w:rsidRPr="00324512">
              <w:rPr>
                <w:rFonts w:ascii="Times New Roman" w:hAnsi="Times New Roman" w:cs="Times New Roman"/>
              </w:rPr>
              <w:lastRenderedPageBreak/>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10</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GERVER EMILIO VIDES</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EL PAGO DE TRANSPORTE DE ATAUD</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11</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GERVER EMILIO VIDES</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EL PAGO DE ATAUD PARA MARIA LUZ VIDES LOPEZ</w:t>
            </w:r>
          </w:p>
        </w:tc>
        <w:tc>
          <w:tcPr>
            <w:tcW w:w="2985"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12</w:t>
            </w:r>
          </w:p>
        </w:tc>
        <w:tc>
          <w:tcPr>
            <w:tcW w:w="3058" w:type="dxa"/>
          </w:tcPr>
          <w:p w:rsidR="007A1950" w:rsidRPr="00B912B4" w:rsidRDefault="007A1950" w:rsidP="00DA4AB8">
            <w:pPr>
              <w:spacing w:line="240" w:lineRule="auto"/>
              <w:rPr>
                <w:rFonts w:ascii="Times New Roman" w:hAnsi="Times New Roman" w:cs="Times New Roman"/>
              </w:rPr>
            </w:pPr>
            <w:r w:rsidRPr="005C1EEA">
              <w:rPr>
                <w:rFonts w:ascii="Times New Roman" w:hAnsi="Times New Roman" w:cs="Times New Roman"/>
              </w:rPr>
              <w:t>CLEOTILDE RAMÍREZ DE SEGURA</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5C1EEA">
              <w:rPr>
                <w:rFonts w:ascii="Times New Roman" w:hAnsi="Times New Roman" w:cs="Times New Roman"/>
              </w:rPr>
              <w:t>CANASTA UNA BASICA</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13</w:t>
            </w:r>
          </w:p>
        </w:tc>
        <w:tc>
          <w:tcPr>
            <w:tcW w:w="3058" w:type="dxa"/>
          </w:tcPr>
          <w:p w:rsidR="007A1950" w:rsidRPr="00B912B4" w:rsidRDefault="007A1950" w:rsidP="00DA4AB8">
            <w:pPr>
              <w:spacing w:line="240" w:lineRule="auto"/>
              <w:rPr>
                <w:rFonts w:ascii="Times New Roman" w:hAnsi="Times New Roman" w:cs="Times New Roman"/>
              </w:rPr>
            </w:pPr>
            <w:r w:rsidRPr="005C1EEA">
              <w:rPr>
                <w:rFonts w:ascii="Times New Roman" w:hAnsi="Times New Roman" w:cs="Times New Roman"/>
              </w:rPr>
              <w:t>RAFAEL SEGURA VASQUEZ</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5C1EEA">
              <w:rPr>
                <w:rFonts w:ascii="Times New Roman" w:hAnsi="Times New Roman" w:cs="Times New Roman"/>
              </w:rPr>
              <w:t>CANASTA UNA BASICA</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14</w:t>
            </w:r>
          </w:p>
        </w:tc>
        <w:tc>
          <w:tcPr>
            <w:tcW w:w="3058" w:type="dxa"/>
          </w:tcPr>
          <w:p w:rsidR="007A1950" w:rsidRPr="00B912B4" w:rsidRDefault="007A1950" w:rsidP="00DA4AB8">
            <w:pPr>
              <w:spacing w:line="240" w:lineRule="auto"/>
              <w:rPr>
                <w:rFonts w:ascii="Times New Roman" w:hAnsi="Times New Roman" w:cs="Times New Roman"/>
              </w:rPr>
            </w:pPr>
            <w:r w:rsidRPr="0020329D">
              <w:rPr>
                <w:rFonts w:ascii="Times New Roman" w:hAnsi="Times New Roman" w:cs="Times New Roman"/>
              </w:rPr>
              <w:t>SILVIA CRISTINA ORELLANA DE GARCÍA</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20329D">
              <w:rPr>
                <w:rFonts w:ascii="Times New Roman" w:hAnsi="Times New Roman" w:cs="Times New Roman"/>
              </w:rPr>
              <w:t>EL PRESTAMO DE 3 CANOPIES PARA EL DOMINGO 9 DE DICIEMBRE</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15</w:t>
            </w:r>
          </w:p>
        </w:tc>
        <w:tc>
          <w:tcPr>
            <w:tcW w:w="3058" w:type="dxa"/>
          </w:tcPr>
          <w:p w:rsidR="007A1950" w:rsidRPr="00B912B4" w:rsidRDefault="007A1950" w:rsidP="00DA4AB8">
            <w:pPr>
              <w:spacing w:line="240" w:lineRule="auto"/>
              <w:rPr>
                <w:rFonts w:ascii="Times New Roman" w:hAnsi="Times New Roman" w:cs="Times New Roman"/>
              </w:rPr>
            </w:pPr>
            <w:r w:rsidRPr="0045694B">
              <w:rPr>
                <w:rFonts w:ascii="Times New Roman" w:hAnsi="Times New Roman" w:cs="Times New Roman"/>
              </w:rPr>
              <w:t>MARÍA DIONICIA MARTÍNEZ CORDOVA</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45694B">
              <w:rPr>
                <w:rFonts w:ascii="Times New Roman" w:hAnsi="Times New Roman" w:cs="Times New Roman"/>
              </w:rPr>
              <w:t xml:space="preserve">AYUDA ECONOMICA PARA </w:t>
            </w:r>
            <w:r>
              <w:rPr>
                <w:rFonts w:ascii="Times New Roman" w:hAnsi="Times New Roman" w:cs="Times New Roman"/>
              </w:rPr>
              <w:t>XXXX XXXXXXXX</w:t>
            </w:r>
            <w:r w:rsidRPr="0045694B">
              <w:rPr>
                <w:rFonts w:ascii="Times New Roman" w:hAnsi="Times New Roman" w:cs="Times New Roman"/>
              </w:rPr>
              <w:t xml:space="preserve"> (PREVIA VERIFICACION DEL SEÑOR ALCALDE)</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16</w:t>
            </w:r>
          </w:p>
        </w:tc>
        <w:tc>
          <w:tcPr>
            <w:tcW w:w="3058" w:type="dxa"/>
          </w:tcPr>
          <w:p w:rsidR="007A1950" w:rsidRPr="00B912B4" w:rsidRDefault="007A1950" w:rsidP="00DA4AB8">
            <w:pPr>
              <w:spacing w:line="240" w:lineRule="auto"/>
              <w:rPr>
                <w:rFonts w:ascii="Times New Roman" w:hAnsi="Times New Roman" w:cs="Times New Roman"/>
              </w:rPr>
            </w:pPr>
            <w:r w:rsidRPr="00DB4EE1">
              <w:rPr>
                <w:rFonts w:ascii="Times New Roman" w:hAnsi="Times New Roman" w:cs="Times New Roman"/>
              </w:rPr>
              <w:t>MARTA ELSA SANCHEZ</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20329D">
              <w:rPr>
                <w:rFonts w:ascii="Times New Roman" w:hAnsi="Times New Roman" w:cs="Times New Roman"/>
              </w:rPr>
              <w:t xml:space="preserve">EL PRESTAMO DE </w:t>
            </w:r>
            <w:r>
              <w:rPr>
                <w:rFonts w:ascii="Times New Roman" w:hAnsi="Times New Roman" w:cs="Times New Roman"/>
              </w:rPr>
              <w:t>1</w:t>
            </w:r>
            <w:r w:rsidRPr="0020329D">
              <w:rPr>
                <w:rFonts w:ascii="Times New Roman" w:hAnsi="Times New Roman" w:cs="Times New Roman"/>
              </w:rPr>
              <w:t xml:space="preserve"> CANOPIE PARA EL</w:t>
            </w:r>
            <w:r>
              <w:rPr>
                <w:rFonts w:ascii="Times New Roman" w:hAnsi="Times New Roman" w:cs="Times New Roman"/>
              </w:rPr>
              <w:t xml:space="preserve"> </w:t>
            </w:r>
            <w:r w:rsidRPr="00A61B32">
              <w:rPr>
                <w:rFonts w:ascii="Times New Roman" w:hAnsi="Times New Roman" w:cs="Times New Roman"/>
              </w:rPr>
              <w:t>DIA 27/11/2018</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17</w:t>
            </w:r>
          </w:p>
        </w:tc>
        <w:tc>
          <w:tcPr>
            <w:tcW w:w="3058" w:type="dxa"/>
          </w:tcPr>
          <w:p w:rsidR="007A1950" w:rsidRPr="00B912B4" w:rsidRDefault="007A1950" w:rsidP="00DA4AB8">
            <w:pPr>
              <w:spacing w:line="240" w:lineRule="auto"/>
              <w:rPr>
                <w:rFonts w:ascii="Times New Roman" w:hAnsi="Times New Roman" w:cs="Times New Roman"/>
              </w:rPr>
            </w:pPr>
            <w:r w:rsidRPr="00C43BEF">
              <w:rPr>
                <w:rFonts w:ascii="Times New Roman" w:hAnsi="Times New Roman" w:cs="Times New Roman"/>
              </w:rPr>
              <w:t>REYNA ELIZABETH AGUILLON MARTINEZ</w:t>
            </w:r>
          </w:p>
        </w:tc>
        <w:tc>
          <w:tcPr>
            <w:tcW w:w="3536" w:type="dxa"/>
          </w:tcPr>
          <w:p w:rsidR="007A1950" w:rsidRPr="00B912B4"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5C1EEA">
              <w:rPr>
                <w:rFonts w:ascii="Times New Roman" w:hAnsi="Times New Roman" w:cs="Times New Roman"/>
              </w:rPr>
              <w:t>CANASTA UNA BASICA</w:t>
            </w:r>
          </w:p>
        </w:tc>
        <w:tc>
          <w:tcPr>
            <w:tcW w:w="2985" w:type="dxa"/>
          </w:tcPr>
          <w:p w:rsidR="007A1950" w:rsidRPr="00B912B4" w:rsidRDefault="007A1950" w:rsidP="00DA4AB8">
            <w:pPr>
              <w:spacing w:line="276" w:lineRule="auto"/>
              <w:rPr>
                <w:rFonts w:ascii="Times New Roman" w:hAnsi="Times New Roman" w:cs="Times New Roman"/>
              </w:rPr>
            </w:pPr>
            <w:r w:rsidRPr="00B912B4">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18</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DOMINGA PEREZ DE PEREZ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CANASTA UNA BASICA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54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PETRONA RAMIREZ VIVAS</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CANASTA UNA BASICA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70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20</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ALEJANDRA AGUILLÓN VDA. DE LOPEZ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CANASTA UNA BASICA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21</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HERBERT ALCIDES VIVAS</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150 REFRIGERIOS PARA REUNIÓN CON DIRECTIVA DE CASERÍO LA PAZ, CANTÓN LA LOMA.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721"/>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22</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DELMIRA GUADALUPE LÓPEZ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CANASTA UNA BASICA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23</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C.E. FRANCISCO MORAZAN</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LES CONCEDE  2 PIÑATAS CON DULCES, GASEOSAS Y GALLETAS PARA 21 NIÑOS DE PRIMER GRADO COMO CELEBRACIÓN DE LA DESPEDIDA DE AÑO ESCOLAR</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24</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ALICIA FLORES DE ALVARADO</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 xml:space="preserve">SE LE CONCEDE AYUDA </w:t>
            </w:r>
            <w:r>
              <w:rPr>
                <w:rFonts w:ascii="Times New Roman" w:hAnsi="Times New Roman" w:cs="Times New Roman"/>
                <w:sz w:val="20"/>
                <w:szCs w:val="20"/>
              </w:rPr>
              <w:t>XX XXXXXX XXXX</w:t>
            </w:r>
            <w:r w:rsidRPr="00F63F2B">
              <w:rPr>
                <w:rFonts w:ascii="Times New Roman" w:hAnsi="Times New Roman" w:cs="Times New Roman"/>
                <w:sz w:val="20"/>
                <w:szCs w:val="20"/>
              </w:rPr>
              <w:t xml:space="preserve"> </w:t>
            </w:r>
            <w:r>
              <w:rPr>
                <w:rFonts w:ascii="Times New Roman" w:hAnsi="Times New Roman" w:cs="Times New Roman"/>
                <w:sz w:val="20"/>
                <w:szCs w:val="20"/>
              </w:rPr>
              <w:t xml:space="preserve">XXXXXXXXXXX XXXXXXXX XXXXXXX XXXXX  XXXXX XXXX XXX XXXXXXXXX DE </w:t>
            </w:r>
            <w:r w:rsidRPr="00F63F2B">
              <w:rPr>
                <w:rFonts w:ascii="Times New Roman" w:hAnsi="Times New Roman" w:cs="Times New Roman"/>
                <w:sz w:val="20"/>
                <w:szCs w:val="20"/>
              </w:rPr>
              <w:t>$80.00 DOLARES. DICHA  AYUDA ECONOMICA SERÁ POR UN MES.</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25</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NEHEMIAS RAMIREZ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AYUDA PARA EL PAGO DE SERVICIOS FUNERARIOS POR $100.00 PARA FALLECIDO JOSHUA JEREMISH RAMIREZ</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Pr>
                <w:rFonts w:ascii="Times New Roman" w:hAnsi="Times New Roman" w:cs="Times New Roman"/>
              </w:rPr>
              <w:t>26</w:t>
            </w:r>
          </w:p>
        </w:tc>
        <w:tc>
          <w:tcPr>
            <w:tcW w:w="3058"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NEHEMIAS RAMIREZ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$50.00 DE PAN PARA VELA DE JOSHUA JEREMISH RAMIREZ</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Pr>
                <w:rFonts w:ascii="Times New Roman" w:hAnsi="Times New Roman" w:cs="Times New Roman"/>
              </w:rPr>
              <w:t>27</w:t>
            </w:r>
          </w:p>
        </w:tc>
        <w:tc>
          <w:tcPr>
            <w:tcW w:w="3058" w:type="dxa"/>
          </w:tcPr>
          <w:p w:rsidR="007A1950" w:rsidRPr="00F63F2B" w:rsidRDefault="007A1950" w:rsidP="00DA4AB8">
            <w:pPr>
              <w:spacing w:line="240" w:lineRule="auto"/>
              <w:rPr>
                <w:sz w:val="20"/>
                <w:szCs w:val="20"/>
                <w:lang w:val="es-ES"/>
              </w:rPr>
            </w:pPr>
            <w:r w:rsidRPr="00F63F2B">
              <w:rPr>
                <w:rFonts w:ascii="Times New Roman" w:hAnsi="Times New Roman" w:cs="Times New Roman"/>
                <w:sz w:val="20"/>
                <w:szCs w:val="20"/>
              </w:rPr>
              <w:t>MARIA MARTA LOPEZ</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SE LE CONCEDE CANASTA UNA BASICA</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28</w:t>
            </w:r>
          </w:p>
        </w:tc>
        <w:tc>
          <w:tcPr>
            <w:tcW w:w="3058" w:type="dxa"/>
          </w:tcPr>
          <w:p w:rsidR="007A1950" w:rsidRPr="00F63F2B" w:rsidRDefault="007A1950" w:rsidP="00DA4AB8">
            <w:pPr>
              <w:spacing w:line="240" w:lineRule="auto"/>
              <w:rPr>
                <w:sz w:val="20"/>
                <w:szCs w:val="20"/>
                <w:lang w:val="es-ES"/>
              </w:rPr>
            </w:pPr>
            <w:r w:rsidRPr="00F63F2B">
              <w:rPr>
                <w:rFonts w:ascii="Times New Roman" w:hAnsi="Times New Roman" w:cs="Times New Roman"/>
                <w:sz w:val="20"/>
                <w:szCs w:val="20"/>
              </w:rPr>
              <w:t>MAIRA WENDY ASCENCIO VÁSQUEZ</w:t>
            </w:r>
            <w:r w:rsidRPr="00F63F2B">
              <w:rPr>
                <w:sz w:val="20"/>
                <w:szCs w:val="20"/>
                <w:lang w:val="es-ES"/>
              </w:rPr>
              <w:t xml:space="preserve"> </w:t>
            </w:r>
          </w:p>
        </w:tc>
        <w:tc>
          <w:tcPr>
            <w:tcW w:w="3536" w:type="dxa"/>
          </w:tcPr>
          <w:p w:rsidR="007A1950" w:rsidRPr="00F63F2B" w:rsidRDefault="007A1950" w:rsidP="00DA4AB8">
            <w:pPr>
              <w:spacing w:line="240" w:lineRule="auto"/>
              <w:rPr>
                <w:rFonts w:ascii="Times New Roman" w:hAnsi="Times New Roman" w:cs="Times New Roman"/>
                <w:sz w:val="20"/>
                <w:szCs w:val="20"/>
              </w:rPr>
            </w:pPr>
            <w:r w:rsidRPr="00F63F2B">
              <w:rPr>
                <w:rFonts w:ascii="Times New Roman" w:hAnsi="Times New Roman" w:cs="Times New Roman"/>
                <w:sz w:val="20"/>
                <w:szCs w:val="20"/>
              </w:rPr>
              <w:t xml:space="preserve">SE LE CONCEDE AYUDA DE $100.00 PARA PAGO DE ATAUD Y $50.00 DE PAN PARA EL SEÑOR </w:t>
            </w:r>
            <w:r w:rsidRPr="00F63F2B">
              <w:rPr>
                <w:sz w:val="20"/>
                <w:szCs w:val="20"/>
                <w:lang w:val="es-ES"/>
              </w:rPr>
              <w:t>JOSE LUCIANO ASCENCIO</w:t>
            </w:r>
          </w:p>
        </w:tc>
        <w:tc>
          <w:tcPr>
            <w:tcW w:w="2985" w:type="dxa"/>
          </w:tcPr>
          <w:p w:rsidR="007A1950" w:rsidRPr="00F63F2B" w:rsidRDefault="007A1950" w:rsidP="00DA4AB8">
            <w:pPr>
              <w:spacing w:line="276" w:lineRule="auto"/>
              <w:rPr>
                <w:rFonts w:ascii="Times New Roman" w:hAnsi="Times New Roman" w:cs="Times New Roman"/>
                <w:sz w:val="20"/>
                <w:szCs w:val="20"/>
              </w:rPr>
            </w:pPr>
            <w:r w:rsidRPr="00F63F2B">
              <w:rPr>
                <w:rFonts w:ascii="Times New Roman" w:hAnsi="Times New Roman" w:cs="Times New Roman"/>
                <w:sz w:val="20"/>
                <w:szCs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29</w:t>
            </w:r>
          </w:p>
        </w:tc>
        <w:tc>
          <w:tcPr>
            <w:tcW w:w="3058"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MELANIO GARCIA</w:t>
            </w:r>
          </w:p>
        </w:tc>
        <w:tc>
          <w:tcPr>
            <w:tcW w:w="3536"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SE LE CONCEDE AYUDA DE $100.00 PARA PAGO DE ATAUD Y $50.00 DE PAN PARA LA SEÑORA ABDULIA PEREZ MATÍAS</w:t>
            </w:r>
          </w:p>
        </w:tc>
        <w:tc>
          <w:tcPr>
            <w:tcW w:w="2985" w:type="dxa"/>
          </w:tcPr>
          <w:p w:rsidR="007A1950" w:rsidRPr="00F63F2B" w:rsidRDefault="007A1950" w:rsidP="00DA4AB8">
            <w:pPr>
              <w:spacing w:line="276" w:lineRule="auto"/>
              <w:rPr>
                <w:rFonts w:ascii="Times New Roman" w:hAnsi="Times New Roman" w:cs="Times New Roman"/>
                <w:sz w:val="20"/>
              </w:rPr>
            </w:pPr>
            <w:r w:rsidRPr="00F63F2B">
              <w:rPr>
                <w:rFonts w:ascii="Times New Roman" w:hAnsi="Times New Roman" w:cs="Times New Roman"/>
                <w:sz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30</w:t>
            </w:r>
          </w:p>
        </w:tc>
        <w:tc>
          <w:tcPr>
            <w:tcW w:w="3058"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LIDIA ELIAS</w:t>
            </w:r>
          </w:p>
        </w:tc>
        <w:tc>
          <w:tcPr>
            <w:tcW w:w="3536"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 xml:space="preserve">SE LE CONCEDE APOYO ECONOMICO </w:t>
            </w:r>
            <w:r>
              <w:rPr>
                <w:rFonts w:ascii="Times New Roman" w:hAnsi="Times New Roman" w:cs="Times New Roman"/>
                <w:sz w:val="20"/>
              </w:rPr>
              <w:t xml:space="preserve"> XXXX XXX XXXX XXXXXX XXXXX XXXX</w:t>
            </w:r>
            <w:r w:rsidRPr="00F63F2B">
              <w:rPr>
                <w:rFonts w:ascii="Times New Roman" w:hAnsi="Times New Roman" w:cs="Times New Roman"/>
                <w:sz w:val="20"/>
              </w:rPr>
              <w:t xml:space="preserve"> (PREVIA ENTREGA DE RECETA O COTIZACIÓN)</w:t>
            </w:r>
          </w:p>
        </w:tc>
        <w:tc>
          <w:tcPr>
            <w:tcW w:w="2985" w:type="dxa"/>
          </w:tcPr>
          <w:p w:rsidR="007A1950" w:rsidRPr="00F63F2B" w:rsidRDefault="007A1950" w:rsidP="00DA4AB8">
            <w:pPr>
              <w:spacing w:line="276" w:lineRule="auto"/>
              <w:rPr>
                <w:rFonts w:ascii="Times New Roman" w:hAnsi="Times New Roman" w:cs="Times New Roman"/>
                <w:sz w:val="20"/>
              </w:rPr>
            </w:pPr>
            <w:r w:rsidRPr="00F63F2B">
              <w:rPr>
                <w:rFonts w:ascii="Times New Roman" w:hAnsi="Times New Roman" w:cs="Times New Roman"/>
                <w:sz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31</w:t>
            </w:r>
          </w:p>
        </w:tc>
        <w:tc>
          <w:tcPr>
            <w:tcW w:w="3058"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CARMEN GUADALUPE CARPIO CAMPOS</w:t>
            </w:r>
          </w:p>
        </w:tc>
        <w:tc>
          <w:tcPr>
            <w:tcW w:w="3536"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 xml:space="preserve">SE LE CONCEDE APOYO ECONOMICO </w:t>
            </w:r>
            <w:r>
              <w:rPr>
                <w:rFonts w:ascii="Times New Roman" w:hAnsi="Times New Roman" w:cs="Times New Roman"/>
                <w:sz w:val="20"/>
              </w:rPr>
              <w:t>XXXX XXXX XXXXX XXXXXX XXXX</w:t>
            </w:r>
            <w:r w:rsidRPr="00F63F2B">
              <w:rPr>
                <w:rFonts w:ascii="Times New Roman" w:hAnsi="Times New Roman" w:cs="Times New Roman"/>
                <w:sz w:val="20"/>
              </w:rPr>
              <w:t xml:space="preserve"> (PREVIA REVISIÓN DEL SEÑOR ALCALDE MUNICIPAL)</w:t>
            </w:r>
          </w:p>
        </w:tc>
        <w:tc>
          <w:tcPr>
            <w:tcW w:w="2985" w:type="dxa"/>
          </w:tcPr>
          <w:p w:rsidR="007A1950" w:rsidRPr="00F63F2B" w:rsidRDefault="007A1950" w:rsidP="00DA4AB8">
            <w:pPr>
              <w:spacing w:line="276" w:lineRule="auto"/>
              <w:rPr>
                <w:rFonts w:ascii="Times New Roman" w:hAnsi="Times New Roman" w:cs="Times New Roman"/>
                <w:sz w:val="20"/>
              </w:rPr>
            </w:pPr>
            <w:r w:rsidRPr="00F63F2B">
              <w:rPr>
                <w:rFonts w:ascii="Times New Roman" w:hAnsi="Times New Roman" w:cs="Times New Roman"/>
                <w:sz w:val="20"/>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32</w:t>
            </w:r>
          </w:p>
        </w:tc>
        <w:tc>
          <w:tcPr>
            <w:tcW w:w="3058"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COMITÉ DE SOFTBOL SAN PEDRO PERULAPAN</w:t>
            </w:r>
          </w:p>
        </w:tc>
        <w:tc>
          <w:tcPr>
            <w:tcW w:w="3536" w:type="dxa"/>
          </w:tcPr>
          <w:p w:rsidR="007A1950" w:rsidRPr="00F63F2B" w:rsidRDefault="007A1950" w:rsidP="00DA4AB8">
            <w:pPr>
              <w:spacing w:line="240" w:lineRule="auto"/>
              <w:rPr>
                <w:rFonts w:ascii="Times New Roman" w:hAnsi="Times New Roman" w:cs="Times New Roman"/>
                <w:sz w:val="20"/>
              </w:rPr>
            </w:pPr>
            <w:r w:rsidRPr="00F63F2B">
              <w:rPr>
                <w:rFonts w:ascii="Times New Roman" w:hAnsi="Times New Roman" w:cs="Times New Roman"/>
                <w:sz w:val="20"/>
              </w:rPr>
              <w:t>SE LES CONCEDE 8 TROFEOS, 60 MEDALLAS PARA CADA CATEGORÍA DE PLAY OFF Y LIGUILLA, Y PAGO DE AMPAYER.</w:t>
            </w:r>
          </w:p>
        </w:tc>
        <w:tc>
          <w:tcPr>
            <w:tcW w:w="2985" w:type="dxa"/>
          </w:tcPr>
          <w:p w:rsidR="007A1950" w:rsidRPr="00F63F2B" w:rsidRDefault="007A1950" w:rsidP="00DA4AB8">
            <w:pPr>
              <w:spacing w:line="276" w:lineRule="auto"/>
              <w:rPr>
                <w:rFonts w:ascii="Times New Roman" w:hAnsi="Times New Roman" w:cs="Times New Roman"/>
                <w:sz w:val="20"/>
              </w:rPr>
            </w:pPr>
            <w:r w:rsidRPr="00F63F2B">
              <w:rPr>
                <w:rFonts w:ascii="Times New Roman" w:hAnsi="Times New Roman" w:cs="Times New Roman"/>
                <w:sz w:val="20"/>
              </w:rPr>
              <w:t>TMSPP/DINAMIZACION DE ESPACIOS PUBLICOS Y APOYO A ACTIVIDADES DE SANO ESPARCIMIENTO EN EL MUNICIPIO DE SAN P.P. AÑO 2018                       100-200-700921-2</w:t>
            </w:r>
          </w:p>
        </w:tc>
      </w:tr>
    </w:tbl>
    <w:p w:rsidR="007A1950" w:rsidRDefault="007A1950" w:rsidP="007A1950">
      <w:pPr>
        <w:spacing w:after="0"/>
        <w:jc w:val="both"/>
        <w:rPr>
          <w:rFonts w:ascii="Times New Roman" w:hAnsi="Times New Roman" w:cs="Times New Roman"/>
          <w:b/>
          <w:sz w:val="24"/>
          <w:szCs w:val="24"/>
        </w:rPr>
      </w:pPr>
    </w:p>
    <w:p w:rsidR="007A1950" w:rsidRPr="000B199F" w:rsidRDefault="007A1950" w:rsidP="007A1950">
      <w:pPr>
        <w:spacing w:after="0" w:line="276" w:lineRule="auto"/>
        <w:jc w:val="both"/>
        <w:rPr>
          <w:rFonts w:ascii="Times New Roman" w:hAnsi="Times New Roman" w:cs="Times New Roman"/>
          <w:sz w:val="24"/>
          <w:szCs w:val="24"/>
        </w:rPr>
      </w:pPr>
      <w:r w:rsidRPr="003F3A9E">
        <w:rPr>
          <w:rFonts w:ascii="Times New Roman" w:hAnsi="Times New Roman" w:cs="Times New Roman"/>
          <w:b/>
          <w:sz w:val="24"/>
          <w:szCs w:val="24"/>
        </w:rPr>
        <w:t>ACUERDO NÚMERO SEIS:</w:t>
      </w:r>
      <w:r w:rsidRPr="003F3A9E">
        <w:rPr>
          <w:rFonts w:ascii="Times New Roman" w:hAnsi="Times New Roman" w:cs="Times New Roman"/>
          <w:sz w:val="24"/>
          <w:szCs w:val="24"/>
        </w:rPr>
        <w:t xml:space="preserve"> El Concejo Municipal, </w:t>
      </w:r>
      <w:r w:rsidRPr="000B199F">
        <w:rPr>
          <w:rFonts w:ascii="Times New Roman" w:hAnsi="Times New Roman" w:cs="Times New Roman"/>
          <w:sz w:val="24"/>
          <w:szCs w:val="24"/>
        </w:rPr>
        <w:t xml:space="preserve">CONSIDERANDO: </w:t>
      </w:r>
    </w:p>
    <w:p w:rsidR="007A1950" w:rsidRPr="002A3595"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Pr="002A3595">
        <w:rPr>
          <w:rFonts w:ascii="Times New Roman" w:hAnsi="Times New Roman" w:cs="Times New Roman"/>
          <w:sz w:val="24"/>
          <w:szCs w:val="24"/>
        </w:rPr>
        <w:t>Considerando que el INJUVE Proporciona Recurso Humano de jóvenes para que apoye a la administración por un período regular de tres meses, en las diferentes áreas, principalmente en las que se concentra mayor volumen de carga laboral tales como: Tesorería, Contabilidad, UACI, Proyectos, Gerencia General, Servicios Generales, Unidad Jurídica y Catastro, entre otros.</w:t>
      </w:r>
    </w:p>
    <w:p w:rsidR="007A1950" w:rsidRPr="002A3595" w:rsidRDefault="007A1950" w:rsidP="007A1950">
      <w:pPr>
        <w:spacing w:after="0"/>
        <w:jc w:val="both"/>
        <w:rPr>
          <w:rFonts w:ascii="Times New Roman" w:hAnsi="Times New Roman" w:cs="Times New Roman"/>
          <w:sz w:val="24"/>
          <w:szCs w:val="24"/>
        </w:rPr>
      </w:pPr>
      <w:r w:rsidRPr="002A3595">
        <w:rPr>
          <w:rFonts w:ascii="Times New Roman" w:hAnsi="Times New Roman" w:cs="Times New Roman"/>
          <w:sz w:val="24"/>
          <w:szCs w:val="24"/>
        </w:rPr>
        <w:t>II- Que dichos jóvenes que apoyan en las áreas antes descritas lo hacen de manera eficiente y sin generar ningún costo a la Municipalidad.</w:t>
      </w:r>
    </w:p>
    <w:p w:rsidR="007A1950" w:rsidRPr="000B1C6B" w:rsidRDefault="007A1950" w:rsidP="007A1950">
      <w:pPr>
        <w:autoSpaceDE w:val="0"/>
        <w:autoSpaceDN w:val="0"/>
        <w:adjustRightInd w:val="0"/>
        <w:spacing w:after="0" w:line="276" w:lineRule="auto"/>
        <w:jc w:val="both"/>
        <w:rPr>
          <w:rFonts w:ascii="Times New Roman" w:hAnsi="Times New Roman" w:cs="Times New Roman"/>
          <w:sz w:val="24"/>
          <w:szCs w:val="24"/>
        </w:rPr>
      </w:pPr>
      <w:r w:rsidRPr="002A3595">
        <w:rPr>
          <w:rFonts w:ascii="Times New Roman" w:hAnsi="Times New Roman" w:cs="Times New Roman"/>
          <w:sz w:val="24"/>
          <w:szCs w:val="24"/>
        </w:rPr>
        <w:t>III- Q</w:t>
      </w:r>
      <w:r>
        <w:rPr>
          <w:rFonts w:ascii="Times New Roman" w:hAnsi="Times New Roman" w:cs="Times New Roman"/>
          <w:sz w:val="24"/>
          <w:szCs w:val="24"/>
        </w:rPr>
        <w:t>ue en vista que el joven William Isidro Vásquez Hernández</w:t>
      </w:r>
      <w:r w:rsidRPr="002A3595">
        <w:rPr>
          <w:rFonts w:ascii="Times New Roman" w:hAnsi="Times New Roman" w:cs="Times New Roman"/>
          <w:sz w:val="24"/>
          <w:szCs w:val="24"/>
        </w:rPr>
        <w:t xml:space="preserve"> que se encuentra apoyando en el área </w:t>
      </w:r>
      <w:r>
        <w:rPr>
          <w:rFonts w:ascii="Times New Roman" w:hAnsi="Times New Roman" w:cs="Times New Roman"/>
          <w:sz w:val="24"/>
          <w:szCs w:val="24"/>
        </w:rPr>
        <w:t>de Tesorería y</w:t>
      </w:r>
      <w:r w:rsidRPr="002A3595">
        <w:rPr>
          <w:rFonts w:ascii="Times New Roman" w:hAnsi="Times New Roman" w:cs="Times New Roman"/>
          <w:sz w:val="24"/>
          <w:szCs w:val="24"/>
        </w:rPr>
        <w:t xml:space="preserve"> los próximos</w:t>
      </w:r>
      <w:r>
        <w:rPr>
          <w:rFonts w:ascii="Times New Roman" w:hAnsi="Times New Roman" w:cs="Times New Roman"/>
          <w:sz w:val="24"/>
          <w:szCs w:val="24"/>
        </w:rPr>
        <w:t xml:space="preserve"> </w:t>
      </w:r>
      <w:r w:rsidRPr="002A3595">
        <w:rPr>
          <w:rFonts w:ascii="Times New Roman" w:hAnsi="Times New Roman" w:cs="Times New Roman"/>
          <w:sz w:val="24"/>
          <w:szCs w:val="24"/>
        </w:rPr>
        <w:t xml:space="preserve">días del mes de </w:t>
      </w:r>
      <w:r>
        <w:rPr>
          <w:rFonts w:ascii="Times New Roman" w:hAnsi="Times New Roman" w:cs="Times New Roman"/>
          <w:sz w:val="24"/>
          <w:szCs w:val="24"/>
        </w:rPr>
        <w:t>noviembre finalizará</w:t>
      </w:r>
      <w:r w:rsidRPr="002A3595">
        <w:rPr>
          <w:rFonts w:ascii="Times New Roman" w:hAnsi="Times New Roman" w:cs="Times New Roman"/>
          <w:sz w:val="24"/>
          <w:szCs w:val="24"/>
        </w:rPr>
        <w:t xml:space="preserve"> su tiempo brindando su apoyo. </w:t>
      </w:r>
      <w:r w:rsidRPr="002A3595">
        <w:rPr>
          <w:rFonts w:ascii="Times New Roman" w:hAnsi="Times New Roman" w:cs="Times New Roman"/>
          <w:b/>
          <w:sz w:val="24"/>
          <w:szCs w:val="24"/>
          <w:lang w:val="es-ES"/>
        </w:rPr>
        <w:t xml:space="preserve">Por lo tanto el Concejo Municipal en uso de las facultades que le otorga el Código Municipal. ACUERDA: 1) </w:t>
      </w:r>
      <w:r w:rsidRPr="002A3595">
        <w:rPr>
          <w:rFonts w:ascii="Times New Roman" w:hAnsi="Times New Roman" w:cs="Times New Roman"/>
          <w:sz w:val="24"/>
          <w:szCs w:val="24"/>
          <w:lang w:val="es-ES"/>
        </w:rPr>
        <w:t>Aprobar y Autorizar un reconocimiento de tipo monetario</w:t>
      </w:r>
      <w:r w:rsidRPr="002A3595">
        <w:rPr>
          <w:rFonts w:ascii="Times New Roman" w:hAnsi="Times New Roman" w:cs="Times New Roman"/>
          <w:b/>
          <w:sz w:val="24"/>
          <w:szCs w:val="24"/>
          <w:lang w:val="es-ES"/>
        </w:rPr>
        <w:t xml:space="preserve"> </w:t>
      </w:r>
      <w:r w:rsidRPr="002A3595">
        <w:rPr>
          <w:rFonts w:ascii="Times New Roman" w:hAnsi="Times New Roman" w:cs="Times New Roman"/>
          <w:sz w:val="24"/>
          <w:szCs w:val="24"/>
          <w:lang w:val="es-ES"/>
        </w:rPr>
        <w:t>de $55.56</w:t>
      </w:r>
      <w:r>
        <w:rPr>
          <w:rFonts w:ascii="Times New Roman" w:hAnsi="Times New Roman" w:cs="Times New Roman"/>
          <w:sz w:val="24"/>
          <w:szCs w:val="24"/>
        </w:rPr>
        <w:t xml:space="preserve"> al Joven WILLIAM ISIDRO VÁSQUEZ HERNANDEZ</w:t>
      </w:r>
      <w:r w:rsidRPr="002A3595">
        <w:rPr>
          <w:rFonts w:ascii="Times New Roman" w:hAnsi="Times New Roman" w:cs="Times New Roman"/>
          <w:sz w:val="24"/>
          <w:szCs w:val="24"/>
        </w:rPr>
        <w:t>, por su compromiso Profesional y apoyo que nos ha brindado a la Administración. 2) Autorizar a la Tesorera Municipal, Licda. Mayra Renderos de Vásquez, realizar los pagos referentes al presente acuerdo, realizando las retenciones respectivas. Comuníquese.-</w:t>
      </w:r>
    </w:p>
    <w:p w:rsidR="007A1950" w:rsidRDefault="007A1950" w:rsidP="007A1950">
      <w:pPr>
        <w:spacing w:after="0"/>
        <w:jc w:val="both"/>
        <w:rPr>
          <w:rFonts w:ascii="Times New Roman" w:hAnsi="Times New Roman" w:cs="Times New Roman"/>
          <w:sz w:val="24"/>
          <w:szCs w:val="24"/>
        </w:rPr>
      </w:pPr>
    </w:p>
    <w:p w:rsidR="007A1950" w:rsidRPr="00D56A66" w:rsidRDefault="007A1950" w:rsidP="007A1950">
      <w:pPr>
        <w:spacing w:after="0" w:line="276" w:lineRule="auto"/>
        <w:jc w:val="both"/>
        <w:rPr>
          <w:rFonts w:ascii="Times New Roman" w:hAnsi="Times New Roman" w:cs="Times New Roman"/>
          <w:sz w:val="24"/>
          <w:szCs w:val="24"/>
        </w:rPr>
      </w:pPr>
      <w:r w:rsidRPr="00D56A66">
        <w:rPr>
          <w:rFonts w:ascii="Times New Roman" w:hAnsi="Times New Roman" w:cs="Times New Roman"/>
          <w:b/>
          <w:sz w:val="24"/>
          <w:szCs w:val="24"/>
        </w:rPr>
        <w:t>ACUERDO NÚMERO SIETE:</w:t>
      </w:r>
      <w:r w:rsidRPr="00D56A66">
        <w:rPr>
          <w:rFonts w:ascii="Times New Roman" w:hAnsi="Times New Roman" w:cs="Times New Roman"/>
          <w:sz w:val="24"/>
          <w:szCs w:val="24"/>
        </w:rPr>
        <w:t xml:space="preserve"> El Concejo Municipal,  CONSIDERANDO: </w:t>
      </w:r>
    </w:p>
    <w:p w:rsidR="007A1950" w:rsidRPr="00D56A66" w:rsidRDefault="007A1950" w:rsidP="007A1950">
      <w:pPr>
        <w:autoSpaceDE w:val="0"/>
        <w:autoSpaceDN w:val="0"/>
        <w:adjustRightInd w:val="0"/>
        <w:spacing w:after="0" w:line="276" w:lineRule="auto"/>
        <w:jc w:val="both"/>
        <w:rPr>
          <w:rFonts w:ascii="Times New Roman" w:hAnsi="Times New Roman" w:cs="Times New Roman"/>
          <w:b/>
          <w:sz w:val="24"/>
          <w:szCs w:val="24"/>
        </w:rPr>
      </w:pPr>
      <w:r w:rsidRPr="00D56A66">
        <w:rPr>
          <w:rFonts w:ascii="Times New Roman" w:hAnsi="Times New Roman" w:cs="Times New Roman"/>
          <w:sz w:val="24"/>
          <w:szCs w:val="24"/>
        </w:rPr>
        <w:t xml:space="preserve">I- Que según Acuerdo número Trece de Acta número Cinco de fecha </w:t>
      </w:r>
      <w:r w:rsidRPr="00D56A66">
        <w:rPr>
          <w:rFonts w:ascii="Times New Roman" w:hAnsi="Times New Roman" w:cs="Times New Roman"/>
          <w:color w:val="000000" w:themeColor="text1"/>
          <w:sz w:val="24"/>
          <w:szCs w:val="24"/>
        </w:rPr>
        <w:t xml:space="preserve">Uno de Junio de Dos Mil Dieciocho, donde el Concejo Municipal ACORDÓ: </w:t>
      </w:r>
      <w:r w:rsidRPr="00D56A66">
        <w:rPr>
          <w:rFonts w:ascii="Times New Roman" w:hAnsi="Times New Roman" w:cs="Times New Roman"/>
          <w:b/>
          <w:sz w:val="24"/>
          <w:szCs w:val="24"/>
        </w:rPr>
        <w:t>AUTORIZAR la apertura de una cuenta corriente en el Banco Agrícola denominada: TESORERIA MUNICIPAL DE SAN PEDRO PERULAPAN.</w:t>
      </w:r>
    </w:p>
    <w:p w:rsidR="007A1950" w:rsidRPr="00D56A66" w:rsidRDefault="007A1950" w:rsidP="007A1950">
      <w:pPr>
        <w:autoSpaceDE w:val="0"/>
        <w:autoSpaceDN w:val="0"/>
        <w:adjustRightInd w:val="0"/>
        <w:spacing w:after="0" w:line="276" w:lineRule="auto"/>
        <w:jc w:val="both"/>
        <w:rPr>
          <w:rFonts w:ascii="Times New Roman" w:hAnsi="Times New Roman" w:cs="Times New Roman"/>
          <w:sz w:val="24"/>
          <w:szCs w:val="24"/>
        </w:rPr>
      </w:pPr>
      <w:r w:rsidRPr="00D56A66">
        <w:rPr>
          <w:rFonts w:ascii="Times New Roman" w:hAnsi="Times New Roman" w:cs="Times New Roman"/>
          <w:sz w:val="24"/>
          <w:szCs w:val="24"/>
        </w:rPr>
        <w:t xml:space="preserve">II- Que según solicitud realizada por la Tesorera Municipal, Licda. Mayra Renderos de Vásquez, donde explica que necesita realizar el movimiento de los impuestos y tasas recaudadas en la cuenta bancaria anteriormente detallada y se deben realizar los traslados de dicha cuenta del Banco Agrícola Comercial a la cuenta del Fondo Común Municipal Periodo 2018-2021 del Banco de Fomento Agropecuario, pero para realizar dichas transferencias necesita autorización del honorable Concejo Municipal. </w:t>
      </w:r>
      <w:r w:rsidRPr="00D56A6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D56A66">
        <w:rPr>
          <w:rFonts w:ascii="Times New Roman" w:hAnsi="Times New Roman" w:cs="Times New Roman"/>
          <w:b/>
          <w:sz w:val="24"/>
          <w:szCs w:val="24"/>
          <w:lang w:val="es-ES"/>
        </w:rPr>
        <w:t>Autorizar</w:t>
      </w:r>
      <w:r w:rsidRPr="00D56A66">
        <w:rPr>
          <w:rFonts w:ascii="Times New Roman" w:hAnsi="Times New Roman" w:cs="Times New Roman"/>
          <w:sz w:val="24"/>
          <w:szCs w:val="24"/>
          <w:lang w:val="es-ES"/>
        </w:rPr>
        <w:t xml:space="preserve"> a la Licda</w:t>
      </w:r>
      <w:r>
        <w:rPr>
          <w:rFonts w:ascii="Times New Roman" w:hAnsi="Times New Roman" w:cs="Times New Roman"/>
          <w:b/>
          <w:sz w:val="24"/>
          <w:szCs w:val="24"/>
          <w:lang w:val="es-ES"/>
        </w:rPr>
        <w:t xml:space="preserve">. </w:t>
      </w:r>
      <w:r w:rsidRPr="00D56A66">
        <w:rPr>
          <w:rFonts w:ascii="Times New Roman" w:hAnsi="Times New Roman" w:cs="Times New Roman"/>
          <w:sz w:val="24"/>
          <w:szCs w:val="24"/>
        </w:rPr>
        <w:t>Mayra Renderos de Vásquez</w:t>
      </w:r>
      <w:r>
        <w:rPr>
          <w:rFonts w:ascii="Times New Roman" w:hAnsi="Times New Roman" w:cs="Times New Roman"/>
          <w:sz w:val="24"/>
          <w:szCs w:val="24"/>
        </w:rPr>
        <w:t xml:space="preserve">, </w:t>
      </w:r>
      <w:r w:rsidRPr="00D56A66">
        <w:rPr>
          <w:rFonts w:ascii="Times New Roman" w:hAnsi="Times New Roman" w:cs="Times New Roman"/>
          <w:sz w:val="24"/>
          <w:szCs w:val="24"/>
        </w:rPr>
        <w:t>Tesorera Municipal</w:t>
      </w:r>
      <w:r>
        <w:rPr>
          <w:rFonts w:ascii="Times New Roman" w:hAnsi="Times New Roman" w:cs="Times New Roman"/>
          <w:sz w:val="24"/>
          <w:szCs w:val="24"/>
        </w:rPr>
        <w:t xml:space="preserve">, para que pueda realizar los traslados correspondientes de la cuenta </w:t>
      </w:r>
      <w:r w:rsidRPr="00D56A66">
        <w:rPr>
          <w:rFonts w:ascii="Times New Roman" w:hAnsi="Times New Roman" w:cs="Times New Roman"/>
          <w:sz w:val="24"/>
          <w:szCs w:val="24"/>
        </w:rPr>
        <w:t>del Banco Agrícola denominada: TESORERIA MUNICIPAL DE SAN PEDRO PERULAPAN.</w:t>
      </w:r>
      <w:r>
        <w:rPr>
          <w:rFonts w:ascii="Times New Roman" w:hAnsi="Times New Roman" w:cs="Times New Roman"/>
          <w:sz w:val="24"/>
          <w:szCs w:val="24"/>
        </w:rPr>
        <w:t xml:space="preserve"> A la cuenta </w:t>
      </w:r>
      <w:r w:rsidRPr="00D56A66">
        <w:rPr>
          <w:rFonts w:ascii="Times New Roman" w:hAnsi="Times New Roman" w:cs="Times New Roman"/>
          <w:sz w:val="24"/>
          <w:szCs w:val="24"/>
        </w:rPr>
        <w:t>del FONDO COMÚN MUNICIPAL PERIODO 2018-2021 del Banco de Fomento Agropecuario</w:t>
      </w:r>
      <w:r>
        <w:rPr>
          <w:rFonts w:ascii="Times New Roman" w:hAnsi="Times New Roman" w:cs="Times New Roman"/>
          <w:sz w:val="24"/>
          <w:szCs w:val="24"/>
        </w:rPr>
        <w:t>. Comuníquese.-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280B89" w:rsidRDefault="007A1950" w:rsidP="007A1950">
      <w:pPr>
        <w:spacing w:after="0"/>
        <w:jc w:val="both"/>
        <w:rPr>
          <w:rFonts w:ascii="Times New Roman" w:hAnsi="Times New Roman" w:cs="Times New Roman"/>
          <w:sz w:val="24"/>
          <w:szCs w:val="24"/>
        </w:rPr>
      </w:pPr>
      <w:r w:rsidRPr="00280B89">
        <w:rPr>
          <w:rFonts w:ascii="Times New Roman" w:hAnsi="Times New Roman" w:cs="Times New Roman"/>
          <w:b/>
          <w:sz w:val="24"/>
          <w:szCs w:val="24"/>
        </w:rPr>
        <w:t>ACUERDO NÚMERO OCHO:</w:t>
      </w:r>
      <w:r w:rsidRPr="00280B89">
        <w:rPr>
          <w:rFonts w:ascii="Times New Roman" w:hAnsi="Times New Roman" w:cs="Times New Roman"/>
          <w:sz w:val="24"/>
          <w:szCs w:val="24"/>
        </w:rPr>
        <w:t xml:space="preserve"> El Concejo Municipal,  CONSIDERANDO: </w:t>
      </w:r>
    </w:p>
    <w:p w:rsidR="007A1950" w:rsidRPr="00280B89" w:rsidRDefault="007A1950" w:rsidP="007A1950">
      <w:pPr>
        <w:spacing w:after="0"/>
        <w:jc w:val="both"/>
        <w:rPr>
          <w:rFonts w:ascii="Times New Roman" w:hAnsi="Times New Roman" w:cs="Times New Roman"/>
          <w:sz w:val="24"/>
          <w:szCs w:val="24"/>
        </w:rPr>
      </w:pPr>
      <w:r w:rsidRPr="00280B89">
        <w:rPr>
          <w:rFonts w:ascii="Times New Roman" w:hAnsi="Times New Roman" w:cs="Times New Roman"/>
          <w:sz w:val="24"/>
          <w:szCs w:val="24"/>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7A1950" w:rsidRPr="00280B89"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 Que según Acuerdo número Nueve</w:t>
      </w:r>
      <w:r w:rsidRPr="00280B89">
        <w:rPr>
          <w:rFonts w:ascii="Times New Roman" w:hAnsi="Times New Roman" w:cs="Times New Roman"/>
          <w:sz w:val="24"/>
          <w:szCs w:val="24"/>
        </w:rPr>
        <w:t xml:space="preserve"> de Acta número </w:t>
      </w:r>
      <w:r>
        <w:rPr>
          <w:rFonts w:ascii="Times New Roman" w:hAnsi="Times New Roman" w:cs="Times New Roman"/>
          <w:sz w:val="24"/>
          <w:szCs w:val="24"/>
        </w:rPr>
        <w:t xml:space="preserve">Veintitrés </w:t>
      </w:r>
      <w:r w:rsidRPr="00280B89">
        <w:rPr>
          <w:rFonts w:ascii="Times New Roman" w:hAnsi="Times New Roman" w:cs="Times New Roman"/>
          <w:sz w:val="24"/>
          <w:szCs w:val="24"/>
        </w:rPr>
        <w:t xml:space="preserve">de fecha </w:t>
      </w:r>
      <w:r>
        <w:rPr>
          <w:rFonts w:ascii="Times New Roman" w:hAnsi="Times New Roman" w:cs="Times New Roman"/>
          <w:sz w:val="24"/>
          <w:szCs w:val="24"/>
        </w:rPr>
        <w:t xml:space="preserve">diecinueve </w:t>
      </w:r>
      <w:r w:rsidRPr="009D0B96">
        <w:rPr>
          <w:rFonts w:ascii="Times New Roman" w:hAnsi="Times New Roman" w:cs="Times New Roman"/>
          <w:sz w:val="24"/>
          <w:szCs w:val="24"/>
        </w:rPr>
        <w:t xml:space="preserve">de </w:t>
      </w:r>
      <w:r>
        <w:rPr>
          <w:rFonts w:ascii="Times New Roman" w:hAnsi="Times New Roman" w:cs="Times New Roman"/>
          <w:sz w:val="24"/>
          <w:szCs w:val="24"/>
        </w:rPr>
        <w:t>octubre</w:t>
      </w:r>
      <w:r w:rsidRPr="009D0B96">
        <w:rPr>
          <w:rFonts w:ascii="Times New Roman" w:hAnsi="Times New Roman" w:cs="Times New Roman"/>
          <w:sz w:val="24"/>
          <w:szCs w:val="24"/>
        </w:rPr>
        <w:t xml:space="preserve"> de dos mil dieciocho</w:t>
      </w:r>
      <w:r w:rsidRPr="00280B89">
        <w:rPr>
          <w:rFonts w:ascii="Times New Roman" w:hAnsi="Times New Roman" w:cs="Times New Roman"/>
          <w:sz w:val="24"/>
          <w:szCs w:val="24"/>
        </w:rPr>
        <w:t xml:space="preserve">, donde el </w:t>
      </w:r>
      <w:r w:rsidRPr="00280B89">
        <w:rPr>
          <w:rFonts w:ascii="Times New Roman" w:hAnsi="Times New Roman" w:cs="Times New Roman"/>
          <w:sz w:val="24"/>
          <w:szCs w:val="24"/>
          <w:lang w:val="es-ES"/>
        </w:rPr>
        <w:t xml:space="preserve">Concejo Municipal </w:t>
      </w:r>
      <w:r>
        <w:rPr>
          <w:rFonts w:ascii="Times New Roman" w:hAnsi="Times New Roman" w:cs="Times New Roman"/>
          <w:b/>
          <w:sz w:val="24"/>
          <w:szCs w:val="24"/>
          <w:lang w:val="es-ES"/>
        </w:rPr>
        <w:t>Acordó</w:t>
      </w:r>
      <w:r w:rsidRPr="00280B89">
        <w:rPr>
          <w:rFonts w:ascii="Times New Roman" w:hAnsi="Times New Roman" w:cs="Times New Roman"/>
          <w:b/>
          <w:sz w:val="24"/>
          <w:szCs w:val="24"/>
          <w:lang w:val="es-ES"/>
        </w:rPr>
        <w:t xml:space="preserve">: </w:t>
      </w:r>
      <w:r w:rsidRPr="00B472DB">
        <w:rPr>
          <w:rFonts w:ascii="Times New Roman" w:hAnsi="Times New Roman" w:cs="Times New Roman"/>
          <w:sz w:val="24"/>
          <w:szCs w:val="24"/>
        </w:rPr>
        <w:t>Priorizar el Proyecto</w:t>
      </w:r>
      <w:r>
        <w:rPr>
          <w:rFonts w:ascii="Times New Roman" w:hAnsi="Times New Roman" w:cs="Times New Roman"/>
          <w:sz w:val="24"/>
          <w:szCs w:val="24"/>
        </w:rPr>
        <w:t xml:space="preserve"> “REHABILITACIÓN DE CALLES Y CAMINOS DE LA RED SECUNDARIA Y TERCIARIA MUNICIPAL A CAUSA DE LOS DAÑOS OCASIONADOS POR EL FENOMENO METEREOLOGICO, MICHAEL”.</w:t>
      </w:r>
    </w:p>
    <w:p w:rsidR="007A1950" w:rsidRDefault="007A1950" w:rsidP="007A1950">
      <w:pPr>
        <w:spacing w:after="0" w:line="276" w:lineRule="auto"/>
        <w:jc w:val="both"/>
        <w:rPr>
          <w:rFonts w:ascii="Times New Roman" w:hAnsi="Times New Roman" w:cs="Times New Roman"/>
          <w:sz w:val="24"/>
          <w:szCs w:val="24"/>
        </w:rPr>
      </w:pPr>
      <w:r w:rsidRPr="00280B89">
        <w:rPr>
          <w:rFonts w:ascii="Times New Roman" w:hAnsi="Times New Roman" w:cs="Times New Roman"/>
          <w:sz w:val="24"/>
          <w:szCs w:val="24"/>
        </w:rPr>
        <w:lastRenderedPageBreak/>
        <w:t xml:space="preserve">III- Que el Jefe de UACI Ing. Henry Douglas Palacios Montenegro, realiza la presentación de la Carpeta Técnica del Proyecto descrito anteriormente al Concejo Municipal en Pleno. </w:t>
      </w:r>
      <w:r w:rsidRPr="00280B89">
        <w:rPr>
          <w:rFonts w:ascii="Times New Roman" w:hAnsi="Times New Roman" w:cs="Times New Roman"/>
          <w:b/>
          <w:sz w:val="24"/>
          <w:szCs w:val="24"/>
        </w:rPr>
        <w:t>Por lo tanto,</w:t>
      </w:r>
      <w:r w:rsidRPr="00280B89">
        <w:rPr>
          <w:rFonts w:ascii="Times New Roman" w:hAnsi="Times New Roman" w:cs="Times New Roman"/>
          <w:sz w:val="24"/>
          <w:szCs w:val="24"/>
        </w:rPr>
        <w:t xml:space="preserve"> </w:t>
      </w:r>
      <w:r w:rsidRPr="00280B89">
        <w:rPr>
          <w:rFonts w:ascii="Times New Roman" w:hAnsi="Times New Roman" w:cs="Times New Roman"/>
          <w:b/>
          <w:sz w:val="24"/>
          <w:szCs w:val="24"/>
          <w:lang w:val="es-ES"/>
        </w:rPr>
        <w:t xml:space="preserve">el Concejo Municipal en uso de las facultades que le otorga el Código Municipal. ACUERDA: </w:t>
      </w:r>
      <w:r w:rsidRPr="00EF7FEE">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280B89">
        <w:rPr>
          <w:rFonts w:ascii="Times New Roman" w:hAnsi="Times New Roman" w:cs="Times New Roman"/>
          <w:sz w:val="24"/>
          <w:szCs w:val="24"/>
        </w:rPr>
        <w:t xml:space="preserve">Aprobar </w:t>
      </w:r>
      <w:r>
        <w:rPr>
          <w:rFonts w:ascii="Times New Roman" w:hAnsi="Times New Roman" w:cs="Times New Roman"/>
          <w:sz w:val="24"/>
          <w:szCs w:val="24"/>
        </w:rPr>
        <w:t xml:space="preserve">la </w:t>
      </w:r>
      <w:r w:rsidRPr="00280B89">
        <w:rPr>
          <w:rFonts w:ascii="Times New Roman" w:hAnsi="Times New Roman" w:cs="Times New Roman"/>
          <w:sz w:val="24"/>
          <w:szCs w:val="24"/>
        </w:rPr>
        <w:t>CARPETA TECNICA EN TODAS SUS PARTES, del Proyecto</w:t>
      </w:r>
      <w:r>
        <w:rPr>
          <w:rFonts w:ascii="Times New Roman" w:hAnsi="Times New Roman" w:cs="Times New Roman"/>
          <w:sz w:val="24"/>
          <w:szCs w:val="24"/>
        </w:rPr>
        <w:t xml:space="preserve"> “REHABILITACIÓN DE CALLES Y CAMINOS DE LA RED SECUNDARIA Y TERCIARIA MUNICIPAL A CAUSA DE LOS DAÑOS OCASIONADOS POR EL FENOMENO METEREOLOGICO, MICHAEL”</w:t>
      </w:r>
      <w:r w:rsidRPr="00280B89">
        <w:rPr>
          <w:rFonts w:ascii="Times New Roman" w:hAnsi="Times New Roman" w:cs="Times New Roman"/>
          <w:sz w:val="24"/>
          <w:szCs w:val="24"/>
        </w:rPr>
        <w:t xml:space="preserve">, por un monto de </w:t>
      </w:r>
      <w:r>
        <w:rPr>
          <w:rFonts w:ascii="Times New Roman" w:hAnsi="Times New Roman" w:cs="Times New Roman"/>
          <w:sz w:val="24"/>
          <w:szCs w:val="24"/>
        </w:rPr>
        <w:t>SESENTA</w:t>
      </w:r>
      <w:r w:rsidRPr="00280B89">
        <w:rPr>
          <w:rFonts w:ascii="Times New Roman" w:hAnsi="Times New Roman" w:cs="Times New Roman"/>
          <w:sz w:val="24"/>
          <w:szCs w:val="24"/>
        </w:rPr>
        <w:t xml:space="preserve"> MIL </w:t>
      </w:r>
      <w:r>
        <w:rPr>
          <w:rFonts w:ascii="Times New Roman" w:hAnsi="Times New Roman" w:cs="Times New Roman"/>
          <w:sz w:val="24"/>
          <w:szCs w:val="24"/>
        </w:rPr>
        <w:t>DIECINUEVE 00</w:t>
      </w:r>
      <w:r w:rsidRPr="00280B89">
        <w:rPr>
          <w:rFonts w:ascii="Times New Roman" w:hAnsi="Times New Roman" w:cs="Times New Roman"/>
          <w:sz w:val="24"/>
          <w:szCs w:val="24"/>
        </w:rPr>
        <w:t>/100 DOLARES DE LOS ESTADOS UNIDOS DE AMERICA ($</w:t>
      </w:r>
      <w:r>
        <w:rPr>
          <w:rFonts w:ascii="Times New Roman" w:hAnsi="Times New Roman" w:cs="Times New Roman"/>
          <w:sz w:val="24"/>
          <w:szCs w:val="24"/>
        </w:rPr>
        <w:t>60</w:t>
      </w:r>
      <w:r w:rsidRPr="00280B89">
        <w:rPr>
          <w:rFonts w:ascii="Times New Roman" w:hAnsi="Times New Roman" w:cs="Times New Roman"/>
          <w:sz w:val="24"/>
          <w:szCs w:val="24"/>
        </w:rPr>
        <w:t>,</w:t>
      </w:r>
      <w:r>
        <w:rPr>
          <w:rFonts w:ascii="Times New Roman" w:hAnsi="Times New Roman" w:cs="Times New Roman"/>
          <w:sz w:val="24"/>
          <w:szCs w:val="24"/>
        </w:rPr>
        <w:t>000</w:t>
      </w:r>
      <w:r w:rsidRPr="00280B89">
        <w:rPr>
          <w:rFonts w:ascii="Times New Roman" w:hAnsi="Times New Roman" w:cs="Times New Roman"/>
          <w:sz w:val="24"/>
          <w:szCs w:val="24"/>
        </w:rPr>
        <w:t>.</w:t>
      </w:r>
      <w:r>
        <w:rPr>
          <w:rFonts w:ascii="Times New Roman" w:hAnsi="Times New Roman" w:cs="Times New Roman"/>
          <w:sz w:val="24"/>
          <w:szCs w:val="24"/>
        </w:rPr>
        <w:t>19</w:t>
      </w:r>
      <w:r w:rsidRPr="00280B89">
        <w:rPr>
          <w:rFonts w:ascii="Times New Roman" w:hAnsi="Times New Roman" w:cs="Times New Roman"/>
          <w:sz w:val="24"/>
          <w:szCs w:val="24"/>
        </w:rPr>
        <w:t xml:space="preserve">) </w:t>
      </w:r>
      <w:r>
        <w:rPr>
          <w:rFonts w:ascii="Times New Roman" w:hAnsi="Times New Roman" w:cs="Times New Roman"/>
          <w:sz w:val="24"/>
          <w:szCs w:val="24"/>
        </w:rPr>
        <w:t xml:space="preserve">para ser ejecutada </w:t>
      </w:r>
      <w:r w:rsidRPr="00E52A1B">
        <w:rPr>
          <w:rFonts w:ascii="Times New Roman" w:hAnsi="Times New Roman" w:cs="Times New Roman"/>
          <w:sz w:val="24"/>
          <w:szCs w:val="24"/>
        </w:rPr>
        <w:t xml:space="preserve">por administración bajo la modalidad de Libre Gestión, La fuente de financiamiento es FODES 70%, </w:t>
      </w:r>
      <w:r>
        <w:rPr>
          <w:rFonts w:ascii="Times New Roman" w:hAnsi="Times New Roman" w:cs="Times New Roman"/>
          <w:sz w:val="24"/>
          <w:szCs w:val="24"/>
        </w:rPr>
        <w:t>2</w:t>
      </w:r>
      <w:r w:rsidRPr="00E52A1B">
        <w:rPr>
          <w:rFonts w:ascii="Times New Roman" w:hAnsi="Times New Roman" w:cs="Times New Roman"/>
          <w:sz w:val="24"/>
          <w:szCs w:val="24"/>
        </w:rPr>
        <w:t xml:space="preserve">) Se autoriza al Jefe de UACI, Ing. Henry Douglas Palacios Montenegro, para que realice los trámites correspondientes de Ley. </w:t>
      </w:r>
      <w:r>
        <w:rPr>
          <w:rFonts w:ascii="Times New Roman" w:hAnsi="Times New Roman" w:cs="Times New Roman"/>
          <w:sz w:val="24"/>
          <w:szCs w:val="24"/>
        </w:rPr>
        <w:t>3</w:t>
      </w:r>
      <w:r w:rsidRPr="00E52A1B">
        <w:rPr>
          <w:rFonts w:ascii="Times New Roman" w:hAnsi="Times New Roman" w:cs="Times New Roman"/>
          <w:sz w:val="24"/>
          <w:szCs w:val="24"/>
        </w:rPr>
        <w:t>)  Autorizar a la Tesorera Municipal Licda.  Mayra Lissethe Renderos de Vásquez, para que realice los trámites bancarios correspondientes. Comuníquese.</w:t>
      </w:r>
      <w:r>
        <w:rPr>
          <w:rFonts w:ascii="Times New Roman" w:hAnsi="Times New Roman" w:cs="Times New Roman"/>
          <w:sz w:val="24"/>
          <w:szCs w:val="24"/>
        </w:rPr>
        <w:t xml:space="preserve"> </w:t>
      </w:r>
    </w:p>
    <w:p w:rsidR="007A1950"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lang w:val="es-ES"/>
        </w:rPr>
      </w:pPr>
      <w:r w:rsidRPr="00337F00">
        <w:rPr>
          <w:rFonts w:ascii="Times New Roman" w:hAnsi="Times New Roman" w:cs="Times New Roman"/>
          <w:sz w:val="24"/>
          <w:szCs w:val="24"/>
        </w:rPr>
        <w:t xml:space="preserve">I- 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un Registro de </w:t>
      </w:r>
      <w:r w:rsidRPr="00337F00">
        <w:rPr>
          <w:rFonts w:ascii="Times New Roman" w:hAnsi="Times New Roman" w:cs="Times New Roman"/>
          <w:sz w:val="24"/>
          <w:szCs w:val="24"/>
          <w:lang w:val="es-ES"/>
        </w:rPr>
        <w:t xml:space="preserve">Cuenta Corriente en el Banco de Fomento Agropecuario, detallada así: I) </w:t>
      </w:r>
      <w:r>
        <w:rPr>
          <w:rFonts w:ascii="Times New Roman" w:hAnsi="Times New Roman" w:cs="Times New Roman"/>
          <w:sz w:val="24"/>
          <w:szCs w:val="24"/>
        </w:rPr>
        <w:t>REHABILITACIÓN DE CALLES Y CAMINOS DE LA RED SECUNDARIA Y TERCIARIA MUNICIPAL A CAUSA DE LOS DAÑOS OCASIONADOS POR EL FENOMENO METEREOLOGICO, MICHAEL</w:t>
      </w:r>
      <w:r w:rsidRPr="00337F00">
        <w:rPr>
          <w:rFonts w:ascii="Times New Roman" w:hAnsi="Times New Roman" w:cs="Times New Roman"/>
          <w:sz w:val="24"/>
          <w:szCs w:val="24"/>
        </w:rPr>
        <w:t xml:space="preserve">.  </w:t>
      </w:r>
      <w:r w:rsidRPr="00337F00">
        <w:rPr>
          <w:rFonts w:ascii="Times New Roman" w:hAnsi="Times New Roman" w:cs="Times New Roman"/>
          <w:sz w:val="24"/>
          <w:szCs w:val="24"/>
          <w:lang w:val="es-ES"/>
        </w:rPr>
        <w:t xml:space="preserve">Con un monto de apertura de CINCO MIL DOLARES DE LOS ESTADOS UNIDOS DE AMÉRICA ($5,000.00); </w:t>
      </w:r>
      <w:r>
        <w:rPr>
          <w:rFonts w:ascii="Times New Roman" w:hAnsi="Times New Roman" w:cs="Times New Roman"/>
          <w:sz w:val="24"/>
          <w:szCs w:val="24"/>
          <w:lang w:val="es-ES"/>
        </w:rPr>
        <w:t xml:space="preserve">II) </w:t>
      </w:r>
      <w:r w:rsidRPr="00337F00">
        <w:rPr>
          <w:rFonts w:ascii="Times New Roman" w:hAnsi="Times New Roman" w:cs="Times New Roman"/>
          <w:sz w:val="24"/>
          <w:szCs w:val="24"/>
          <w:lang w:val="es-ES"/>
        </w:rPr>
        <w:t>CONTRATACIÓN DE CONSULTORIA PROFESIONAL PARA ASESORAR LA ELABORACIÓN DEL PRESUPUESTO MUNICIPAL 2019</w:t>
      </w:r>
      <w:r>
        <w:rPr>
          <w:rFonts w:ascii="Times New Roman" w:hAnsi="Times New Roman" w:cs="Times New Roman"/>
          <w:sz w:val="24"/>
          <w:szCs w:val="24"/>
          <w:lang w:val="es-ES"/>
        </w:rPr>
        <w:t xml:space="preserve">. </w:t>
      </w:r>
      <w:r w:rsidRPr="00337F00">
        <w:rPr>
          <w:rFonts w:ascii="Times New Roman" w:hAnsi="Times New Roman" w:cs="Times New Roman"/>
          <w:sz w:val="24"/>
          <w:szCs w:val="24"/>
          <w:lang w:val="es-ES"/>
        </w:rPr>
        <w:t>Con un monto de apertura de MIL</w:t>
      </w:r>
      <w:r>
        <w:rPr>
          <w:rFonts w:ascii="Times New Roman" w:hAnsi="Times New Roman" w:cs="Times New Roman"/>
          <w:sz w:val="24"/>
          <w:szCs w:val="24"/>
          <w:lang w:val="es-ES"/>
        </w:rPr>
        <w:t xml:space="preserve"> QUINIENTOS</w:t>
      </w:r>
      <w:r w:rsidRPr="00337F00">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w:t>
      </w:r>
      <w:r w:rsidRPr="00337F00">
        <w:rPr>
          <w:rFonts w:ascii="Times New Roman" w:hAnsi="Times New Roman" w:cs="Times New Roman"/>
          <w:sz w:val="24"/>
          <w:szCs w:val="24"/>
          <w:lang w:val="es-ES"/>
        </w:rPr>
        <w:t>,</w:t>
      </w:r>
      <w:r>
        <w:rPr>
          <w:rFonts w:ascii="Times New Roman" w:hAnsi="Times New Roman" w:cs="Times New Roman"/>
          <w:sz w:val="24"/>
          <w:szCs w:val="24"/>
          <w:lang w:val="es-ES"/>
        </w:rPr>
        <w:t>5</w:t>
      </w:r>
      <w:r w:rsidRPr="00337F00">
        <w:rPr>
          <w:rFonts w:ascii="Times New Roman" w:hAnsi="Times New Roman" w:cs="Times New Roman"/>
          <w:sz w:val="24"/>
          <w:szCs w:val="24"/>
          <w:lang w:val="es-ES"/>
        </w:rPr>
        <w:t>00.00)</w:t>
      </w:r>
      <w:r>
        <w:rPr>
          <w:rFonts w:ascii="Times New Roman" w:hAnsi="Times New Roman" w:cs="Times New Roman"/>
          <w:sz w:val="24"/>
          <w:szCs w:val="24"/>
          <w:lang w:val="es-ES"/>
        </w:rPr>
        <w:t xml:space="preserve">; </w:t>
      </w:r>
      <w:r w:rsidRPr="00337F00">
        <w:rPr>
          <w:rFonts w:ascii="Times New Roman" w:hAnsi="Times New Roman" w:cs="Times New Roman"/>
          <w:sz w:val="24"/>
          <w:szCs w:val="24"/>
          <w:lang w:val="es-ES"/>
        </w:rPr>
        <w:t xml:space="preserve">Se Autoriza a la Tesorera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sz w:val="24"/>
          <w:szCs w:val="24"/>
          <w:lang w:val="es-ES"/>
        </w:rPr>
        <w:t>SEIS</w:t>
      </w:r>
      <w:r w:rsidRPr="00337F00">
        <w:rPr>
          <w:rFonts w:ascii="Times New Roman" w:hAnsi="Times New Roman" w:cs="Times New Roman"/>
          <w:sz w:val="24"/>
          <w:szCs w:val="24"/>
          <w:lang w:val="es-ES"/>
        </w:rPr>
        <w:t xml:space="preserve"> MIL </w:t>
      </w:r>
      <w:r>
        <w:rPr>
          <w:rFonts w:ascii="Times New Roman" w:hAnsi="Times New Roman" w:cs="Times New Roman"/>
          <w:sz w:val="24"/>
          <w:szCs w:val="24"/>
          <w:lang w:val="es-ES"/>
        </w:rPr>
        <w:t xml:space="preserve">QUINIENTOS </w:t>
      </w:r>
      <w:r w:rsidRPr="00337F00">
        <w:rPr>
          <w:rFonts w:ascii="Times New Roman" w:hAnsi="Times New Roman" w:cs="Times New Roman"/>
          <w:sz w:val="24"/>
          <w:szCs w:val="24"/>
          <w:lang w:val="es-ES"/>
        </w:rPr>
        <w:t>00/100 DOLARES DE LOS ESTADOS UNIDOS DE AMÉRICA ($</w:t>
      </w:r>
      <w:r>
        <w:rPr>
          <w:rFonts w:ascii="Times New Roman" w:hAnsi="Times New Roman" w:cs="Times New Roman"/>
          <w:sz w:val="24"/>
          <w:szCs w:val="24"/>
          <w:lang w:val="es-ES"/>
        </w:rPr>
        <w:t>6</w:t>
      </w:r>
      <w:r w:rsidRPr="00337F00">
        <w:rPr>
          <w:rFonts w:ascii="Times New Roman" w:hAnsi="Times New Roman" w:cs="Times New Roman"/>
          <w:sz w:val="24"/>
          <w:szCs w:val="24"/>
          <w:lang w:val="es-ES"/>
        </w:rPr>
        <w:t>,</w:t>
      </w:r>
      <w:r>
        <w:rPr>
          <w:rFonts w:ascii="Times New Roman" w:hAnsi="Times New Roman" w:cs="Times New Roman"/>
          <w:sz w:val="24"/>
          <w:szCs w:val="24"/>
          <w:lang w:val="es-ES"/>
        </w:rPr>
        <w:t>5</w:t>
      </w:r>
      <w:r w:rsidRPr="00337F00">
        <w:rPr>
          <w:rFonts w:ascii="Times New Roman" w:hAnsi="Times New Roman" w:cs="Times New Roman"/>
          <w:sz w:val="24"/>
          <w:szCs w:val="24"/>
          <w:lang w:val="es-ES"/>
        </w:rPr>
        <w:t>00.00)</w:t>
      </w:r>
      <w:r>
        <w:rPr>
          <w:rFonts w:ascii="Times New Roman" w:hAnsi="Times New Roman" w:cs="Times New Roman"/>
          <w:sz w:val="24"/>
          <w:szCs w:val="24"/>
          <w:lang w:val="es-ES"/>
        </w:rPr>
        <w:t>,</w:t>
      </w:r>
      <w:r w:rsidRPr="00337F00">
        <w:rPr>
          <w:rFonts w:ascii="Times New Roman" w:hAnsi="Times New Roman" w:cs="Times New Roman"/>
          <w:sz w:val="24"/>
          <w:szCs w:val="24"/>
          <w:lang w:val="es-ES"/>
        </w:rPr>
        <w:t xml:space="preserve"> a la</w:t>
      </w:r>
      <w:r>
        <w:rPr>
          <w:rFonts w:ascii="Times New Roman" w:hAnsi="Times New Roman" w:cs="Times New Roman"/>
          <w:sz w:val="24"/>
          <w:szCs w:val="24"/>
          <w:lang w:val="es-ES"/>
        </w:rPr>
        <w:t>s</w:t>
      </w:r>
      <w:r w:rsidRPr="00337F00">
        <w:rPr>
          <w:rFonts w:ascii="Times New Roman" w:hAnsi="Times New Roman" w:cs="Times New Roman"/>
          <w:sz w:val="24"/>
          <w:szCs w:val="24"/>
          <w:lang w:val="es-ES"/>
        </w:rPr>
        <w:t xml:space="preserve"> cuenta</w:t>
      </w:r>
      <w:r>
        <w:rPr>
          <w:rFonts w:ascii="Times New Roman" w:hAnsi="Times New Roman" w:cs="Times New Roman"/>
          <w:sz w:val="24"/>
          <w:szCs w:val="24"/>
          <w:lang w:val="es-ES"/>
        </w:rPr>
        <w:t>s</w:t>
      </w:r>
      <w:r w:rsidRPr="00337F00">
        <w:rPr>
          <w:rFonts w:ascii="Times New Roman" w:hAnsi="Times New Roman" w:cs="Times New Roman"/>
          <w:sz w:val="24"/>
          <w:szCs w:val="24"/>
          <w:lang w:val="es-ES"/>
        </w:rPr>
        <w:t xml:space="preserve"> que será</w:t>
      </w:r>
      <w:r>
        <w:rPr>
          <w:rFonts w:ascii="Times New Roman" w:hAnsi="Times New Roman" w:cs="Times New Roman"/>
          <w:sz w:val="24"/>
          <w:szCs w:val="24"/>
          <w:lang w:val="es-ES"/>
        </w:rPr>
        <w:t>n</w:t>
      </w:r>
      <w:r w:rsidRPr="00337F00">
        <w:rPr>
          <w:rFonts w:ascii="Times New Roman" w:hAnsi="Times New Roman" w:cs="Times New Roman"/>
          <w:sz w:val="24"/>
          <w:szCs w:val="24"/>
          <w:lang w:val="es-ES"/>
        </w:rPr>
        <w:t xml:space="preserve"> Aperturada</w:t>
      </w:r>
      <w:r>
        <w:rPr>
          <w:rFonts w:ascii="Times New Roman" w:hAnsi="Times New Roman" w:cs="Times New Roman"/>
          <w:sz w:val="24"/>
          <w:szCs w:val="24"/>
          <w:lang w:val="es-ES"/>
        </w:rPr>
        <w:t>s</w:t>
      </w:r>
      <w:r w:rsidRPr="00337F00">
        <w:rPr>
          <w:rFonts w:ascii="Times New Roman" w:hAnsi="Times New Roman" w:cs="Times New Roman"/>
          <w:sz w:val="24"/>
          <w:szCs w:val="24"/>
          <w:lang w:val="es-ES"/>
        </w:rPr>
        <w:t>. Para el movimiento de dicha cuenta será indispensable la firma del Tesorero Municipal y cualquiera de los dos refrendarios, acompañado del Sello de la Tesorería Municipal. Certifíquese el presente acuerdo y remítase al Banco de Fomento Agropecuario para los efectos legales.</w:t>
      </w:r>
    </w:p>
    <w:p w:rsidR="007A1950" w:rsidRPr="00337F00"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337F00">
        <w:rPr>
          <w:rFonts w:ascii="Times New Roman" w:hAnsi="Times New Roman" w:cs="Times New Roman"/>
          <w:sz w:val="24"/>
          <w:szCs w:val="24"/>
        </w:rPr>
        <w:t>I-</w:t>
      </w:r>
      <w:r>
        <w:rPr>
          <w:rFonts w:ascii="Times New Roman" w:hAnsi="Times New Roman" w:cs="Times New Roman"/>
          <w:sz w:val="24"/>
          <w:szCs w:val="24"/>
        </w:rPr>
        <w:t xml:space="preserve"> Que según exposición realizada por el Jefe de la Unidad Administrativa Tributaria Municipal, Ing. Santos Enrique Méndez García, donde explica que como unidad están realizando mesas de Dialogo Ciudadano donde se están trabajando las mesas técnicas de Contacto Tributario, el cuál es un plan de trabajo que se ejecuta semanalmente enfocados en </w:t>
      </w:r>
      <w:r>
        <w:rPr>
          <w:rFonts w:ascii="Times New Roman" w:hAnsi="Times New Roman" w:cs="Times New Roman"/>
          <w:sz w:val="24"/>
          <w:szCs w:val="24"/>
        </w:rPr>
        <w:lastRenderedPageBreak/>
        <w:t>dar solución viable a los cobros de los servicios retroactivos de la Ordenanza publicada en el año 2010 y que ahora con ayuda de la ciudadanía se pretende establecer el precio de los servicios iniciando el próximo año 2019 y que se apegue más a la realidad de la población. Manifiestan que es importante realizar un acuerdo de aprobación de dicha mesa técnica de contacto tributario porque solo de ésta manera se puede evitar un estudio o una consultoría que tienen precios altos y ahora tenemos la oportunidad de trabajar con los propios ciudadanos del Municipio quienes conocen la realidad y que son líderes en sus colonias y barrios.</w:t>
      </w:r>
    </w:p>
    <w:p w:rsidR="007A1950" w:rsidRPr="00503608" w:rsidRDefault="007A1950" w:rsidP="007A1950">
      <w:pPr>
        <w:pStyle w:val="Prrafodelista"/>
        <w:spacing w:line="276" w:lineRule="auto"/>
        <w:ind w:left="0"/>
        <w:jc w:val="both"/>
        <w:rPr>
          <w:rFonts w:ascii="Times New Roman" w:hAnsi="Times New Roman" w:cs="Times New Roman"/>
          <w:sz w:val="24"/>
          <w:szCs w:val="24"/>
        </w:rPr>
      </w:pPr>
      <w:r w:rsidRPr="00FD61AE">
        <w:rPr>
          <w:rFonts w:ascii="Times New Roman" w:hAnsi="Times New Roman" w:cs="Times New Roman"/>
          <w:sz w:val="24"/>
          <w:szCs w:val="24"/>
        </w:rPr>
        <w:t>II- Con base en lo anterior el jefe de la UATM, propone al Concejo Municipal</w:t>
      </w:r>
      <w:r>
        <w:rPr>
          <w:rFonts w:ascii="Times New Roman" w:hAnsi="Times New Roman" w:cs="Times New Roman"/>
          <w:sz w:val="24"/>
          <w:szCs w:val="24"/>
        </w:rPr>
        <w:t>,</w:t>
      </w:r>
      <w:r w:rsidRPr="00FD61AE">
        <w:rPr>
          <w:rFonts w:ascii="Times New Roman" w:hAnsi="Times New Roman" w:cs="Times New Roman"/>
          <w:sz w:val="24"/>
          <w:szCs w:val="24"/>
        </w:rPr>
        <w:t xml:space="preserve"> invitar a representantes de ACUSAP y líderes y lideresas de los barrios del área urbana del municipio, para crear una mesa de dialogo ciudadano con el objetivo </w:t>
      </w:r>
      <w:r w:rsidRPr="00FD61AE">
        <w:rPr>
          <w:rFonts w:ascii="Times New Roman" w:hAnsi="Times New Roman" w:cs="Times New Roman"/>
          <w:b/>
          <w:sz w:val="24"/>
          <w:szCs w:val="24"/>
        </w:rPr>
        <w:t>de que conozca, analice la problemática y proponga soluciones viables y legales futuras a la misma</w:t>
      </w:r>
      <w:r w:rsidRPr="00FD61AE">
        <w:rPr>
          <w:rFonts w:ascii="Times New Roman" w:hAnsi="Times New Roman" w:cs="Times New Roman"/>
          <w:sz w:val="24"/>
          <w:szCs w:val="24"/>
        </w:rPr>
        <w:t>. Retomando los principios de Gobierno Abierto como son: Transparencia, participación y cooperación.</w:t>
      </w:r>
      <w:r>
        <w:rPr>
          <w:rFonts w:ascii="Times New Roman" w:hAnsi="Times New Roman" w:cs="Times New Roman"/>
          <w:sz w:val="24"/>
          <w:szCs w:val="24"/>
        </w:rPr>
        <w:t xml:space="preserve"> </w:t>
      </w:r>
      <w:r w:rsidRPr="00280B89">
        <w:rPr>
          <w:rFonts w:ascii="Times New Roman" w:hAnsi="Times New Roman" w:cs="Times New Roman"/>
          <w:b/>
          <w:sz w:val="24"/>
          <w:szCs w:val="24"/>
        </w:rPr>
        <w:t>Por lo tanto,</w:t>
      </w:r>
      <w:r w:rsidRPr="00280B89">
        <w:rPr>
          <w:rFonts w:ascii="Times New Roman" w:hAnsi="Times New Roman" w:cs="Times New Roman"/>
          <w:sz w:val="24"/>
          <w:szCs w:val="24"/>
        </w:rPr>
        <w:t xml:space="preserve"> </w:t>
      </w:r>
      <w:r w:rsidRPr="00280B89">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Pr="00503608">
        <w:rPr>
          <w:rFonts w:ascii="Times New Roman" w:hAnsi="Times New Roman" w:cs="Times New Roman"/>
          <w:b/>
          <w:sz w:val="24"/>
          <w:szCs w:val="24"/>
          <w:lang w:val="es-ES"/>
        </w:rPr>
        <w:t xml:space="preserve">Aprobar </w:t>
      </w:r>
      <w:r w:rsidRPr="00503608">
        <w:rPr>
          <w:rFonts w:ascii="Times New Roman" w:hAnsi="Times New Roman" w:cs="Times New Roman"/>
          <w:sz w:val="24"/>
          <w:szCs w:val="24"/>
          <w:lang w:val="es-ES"/>
        </w:rPr>
        <w:t>el</w:t>
      </w:r>
      <w:r w:rsidRPr="00503608">
        <w:rPr>
          <w:rFonts w:ascii="Times New Roman" w:hAnsi="Times New Roman" w:cs="Times New Roman"/>
          <w:b/>
          <w:sz w:val="24"/>
          <w:szCs w:val="24"/>
          <w:lang w:val="es-ES"/>
        </w:rPr>
        <w:t xml:space="preserve"> </w:t>
      </w:r>
      <w:r w:rsidRPr="00503608">
        <w:rPr>
          <w:rFonts w:ascii="Times New Roman" w:hAnsi="Times New Roman" w:cs="Times New Roman"/>
          <w:sz w:val="24"/>
          <w:szCs w:val="24"/>
        </w:rPr>
        <w:t>mecanismo de participación ciudadana con la co-creación a través de la Mesa de Contacto Tributario Ciudadano, donde se conozca, analice la problemática y proponga soluciones viables y legales futuras sobre el cobro de los servicios brindados por la Alcaldía Municipal de San Pedro Perulapan.</w:t>
      </w:r>
      <w:r>
        <w:rPr>
          <w:rFonts w:ascii="Times New Roman" w:hAnsi="Times New Roman" w:cs="Times New Roman"/>
          <w:sz w:val="24"/>
          <w:szCs w:val="24"/>
        </w:rPr>
        <w:t xml:space="preserve"> Comuníquese.-</w:t>
      </w: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B472DB" w:rsidRDefault="007A1950" w:rsidP="007A1950">
      <w:pPr>
        <w:autoSpaceDE w:val="0"/>
        <w:autoSpaceDN w:val="0"/>
        <w:adjustRightInd w:val="0"/>
        <w:spacing w:after="0"/>
        <w:jc w:val="both"/>
        <w:rPr>
          <w:rFonts w:ascii="Times New Roman" w:hAnsi="Times New Roman" w:cs="Times New Roman"/>
          <w:sz w:val="24"/>
          <w:szCs w:val="24"/>
        </w:rPr>
      </w:pPr>
      <w:r w:rsidRPr="00337F00">
        <w:rPr>
          <w:rFonts w:ascii="Times New Roman" w:hAnsi="Times New Roman" w:cs="Times New Roman"/>
          <w:sz w:val="24"/>
          <w:szCs w:val="24"/>
        </w:rPr>
        <w:t>I-</w:t>
      </w:r>
      <w:r>
        <w:rPr>
          <w:rFonts w:ascii="Times New Roman" w:hAnsi="Times New Roman" w:cs="Times New Roman"/>
          <w:sz w:val="24"/>
          <w:szCs w:val="24"/>
        </w:rPr>
        <w:t xml:space="preserve"> </w:t>
      </w:r>
      <w:r w:rsidRPr="00B472DB">
        <w:rPr>
          <w:rFonts w:ascii="Times New Roman" w:hAnsi="Times New Roman" w:cs="Times New Roman"/>
          <w:sz w:val="24"/>
          <w:szCs w:val="24"/>
        </w:rPr>
        <w:t>Que según el numeral 5 del Art. 31 del Código Municipal, Son obligaciones del Concejo: Construir las obras necesarias para el mejoramiento y progreso de la comunidad y la prestación de servicios públicos locales en forma eficiente y económica.</w:t>
      </w:r>
    </w:p>
    <w:p w:rsidR="007A1950" w:rsidRPr="00B472DB" w:rsidRDefault="007A1950" w:rsidP="007A1950">
      <w:pPr>
        <w:spacing w:after="0"/>
        <w:jc w:val="both"/>
        <w:rPr>
          <w:rFonts w:ascii="Times New Roman" w:hAnsi="Times New Roman" w:cs="Times New Roman"/>
          <w:sz w:val="24"/>
          <w:szCs w:val="24"/>
        </w:rPr>
      </w:pPr>
      <w:r w:rsidRPr="00B472DB">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7A1950" w:rsidRDefault="007A1950" w:rsidP="007A1950">
      <w:pPr>
        <w:spacing w:after="0"/>
        <w:jc w:val="both"/>
        <w:rPr>
          <w:rFonts w:ascii="Times New Roman" w:hAnsi="Times New Roman" w:cs="Times New Roman"/>
          <w:sz w:val="24"/>
          <w:szCs w:val="24"/>
        </w:rPr>
      </w:pPr>
      <w:r w:rsidRPr="00B472DB">
        <w:rPr>
          <w:rFonts w:ascii="Times New Roman" w:hAnsi="Times New Roman" w:cs="Times New Roman"/>
          <w:sz w:val="24"/>
          <w:szCs w:val="24"/>
        </w:rPr>
        <w:t xml:space="preserve">III- </w:t>
      </w:r>
      <w:r w:rsidRPr="00DB0F35">
        <w:rPr>
          <w:rFonts w:ascii="Times New Roman" w:hAnsi="Times New Roman" w:cs="Times New Roman"/>
          <w:sz w:val="24"/>
          <w:szCs w:val="24"/>
        </w:rPr>
        <w:t xml:space="preserve">Que el Concejo Municipal preocupado por apoyar a los habitantes del municipio de San Pedro Perulapán, principalmente los que pertenecen a comunidades </w:t>
      </w:r>
      <w:r>
        <w:rPr>
          <w:rFonts w:ascii="Times New Roman" w:hAnsi="Times New Roman" w:cs="Times New Roman"/>
          <w:sz w:val="24"/>
          <w:szCs w:val="24"/>
        </w:rPr>
        <w:t xml:space="preserve">en situaciones de difícil acceso, como lo son el Cantón El Rodeo, Cantón San Francisco, Cantón Tecomatepeque y Caserío la Cruz de Cantón La Loma, los cuales presentan deterioro en la mayor parte de sus calles y caminos, por tal motivo en esta ocasión se toman en cuenta para construirles algunos tramos de vías que son más importantes en cada una de éstas Comunidades. </w:t>
      </w:r>
      <w:r w:rsidRPr="00B472DB">
        <w:rPr>
          <w:rFonts w:ascii="Times New Roman" w:hAnsi="Times New Roman" w:cs="Times New Roman"/>
          <w:b/>
          <w:sz w:val="24"/>
          <w:szCs w:val="24"/>
        </w:rPr>
        <w:t>Por lo tanto, el Concejo Municipal,  en uso de sus facultades legales conferidas por el Código Municipal y la LACAP; ACUERDA:</w:t>
      </w:r>
      <w:r w:rsidRPr="00B472DB">
        <w:rPr>
          <w:rFonts w:ascii="Times New Roman" w:hAnsi="Times New Roman" w:cs="Times New Roman"/>
          <w:sz w:val="24"/>
          <w:szCs w:val="24"/>
        </w:rPr>
        <w:t xml:space="preserve"> Priorizar </w:t>
      </w:r>
      <w:r>
        <w:rPr>
          <w:rFonts w:ascii="Times New Roman" w:hAnsi="Times New Roman" w:cs="Times New Roman"/>
          <w:sz w:val="24"/>
          <w:szCs w:val="24"/>
        </w:rPr>
        <w:t xml:space="preserve">los </w:t>
      </w:r>
      <w:r w:rsidRPr="00B472DB">
        <w:rPr>
          <w:rFonts w:ascii="Times New Roman" w:hAnsi="Times New Roman" w:cs="Times New Roman"/>
          <w:sz w:val="24"/>
          <w:szCs w:val="24"/>
        </w:rPr>
        <w:t>Proyecto</w:t>
      </w:r>
      <w:r>
        <w:rPr>
          <w:rFonts w:ascii="Times New Roman" w:hAnsi="Times New Roman" w:cs="Times New Roman"/>
          <w:sz w:val="24"/>
          <w:szCs w:val="24"/>
        </w:rPr>
        <w:t xml:space="preserve">s detallados a continuación: 1) CONSTRUCCIÓN DE 200 METROS LINEALES DE CONCRETO HIDRÁULICO EN CANTÓN EL RODEO, CASERÍO CONCEPCIÓN, EN ZONA CONOCIDA COMO MANGO MOCHO. 2) CONSTRUCCIÓN DE 200 METROS LINEALES DE CONCRETO HIDRÁULICO EN CANTÓN SAN FRANCISCO, CASERÍO LOS DOS OLIVOS, EN ZONA CONOCIDA COMO CUESTA PICHINTE. 3) CONSTRUCCIÓN DE 200 METROS LINEALES DE CONCRETO HIDRÁULICO EN CANTÓN TECOMATEPEQUE, CASERÍO LA CRUZ, SECTOR LOS GARCÍA. 4) CONSTRUCCIÓN DE 300 METROS LINEALES DE CONCRETO HIDRÁULICO EN </w:t>
      </w:r>
      <w:r>
        <w:rPr>
          <w:rFonts w:ascii="Times New Roman" w:hAnsi="Times New Roman" w:cs="Times New Roman"/>
          <w:sz w:val="24"/>
          <w:szCs w:val="24"/>
        </w:rPr>
        <w:lastRenderedPageBreak/>
        <w:t xml:space="preserve">CANTÓN LA LOMA, CASERÍO LA CRUZ, SECTOR EL TAMARINDO. </w:t>
      </w:r>
      <w:r w:rsidRPr="00A56261">
        <w:rPr>
          <w:rFonts w:ascii="Times New Roman" w:hAnsi="Times New Roman" w:cs="Times New Roman"/>
          <w:sz w:val="24"/>
          <w:szCs w:val="24"/>
        </w:rPr>
        <w:t>Asimismo se autoriza al Jefe de la UACI, Ing. Henry Douglas Palacios Montenegro, efectuar los respectivos procesos de acuerdo con la Ley, previa verificación de las disponibilidades presupuestarias y financ</w:t>
      </w:r>
      <w:r>
        <w:rPr>
          <w:rFonts w:ascii="Times New Roman" w:hAnsi="Times New Roman" w:cs="Times New Roman"/>
          <w:sz w:val="24"/>
          <w:szCs w:val="24"/>
        </w:rPr>
        <w:t>ieras para ello. Comuníquese.-</w:t>
      </w:r>
    </w:p>
    <w:p w:rsidR="007A1950" w:rsidRDefault="007A1950" w:rsidP="007A1950">
      <w:pPr>
        <w:spacing w:after="0"/>
        <w:jc w:val="both"/>
        <w:rPr>
          <w:rFonts w:ascii="Times New Roman" w:hAnsi="Times New Roman" w:cs="Times New Roman"/>
          <w:b/>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2937A6" w:rsidRDefault="007A1950" w:rsidP="007A1950">
      <w:pPr>
        <w:spacing w:after="0" w:line="276" w:lineRule="auto"/>
        <w:jc w:val="both"/>
        <w:rPr>
          <w:rFonts w:ascii="Times New Roman" w:hAnsi="Times New Roman" w:cs="Times New Roman"/>
          <w:sz w:val="24"/>
          <w:szCs w:val="24"/>
        </w:rPr>
      </w:pPr>
      <w:r w:rsidRPr="002937A6">
        <w:rPr>
          <w:rFonts w:ascii="Times New Roman" w:hAnsi="Times New Roman" w:cs="Times New Roman"/>
          <w:sz w:val="24"/>
          <w:szCs w:val="24"/>
        </w:rPr>
        <w:t xml:space="preserve">I- Que según ítem número 3 de Acuerdo número Cinco de Acta número Quince de fecha Veintitrés de Agosto de Dos Mil Dieciocho, donde el Concejo Municipal Acordó: Conceder una colaboración económica de setenta y Cinco Dólares de Los Estados Unidos de América ($75.00) Mensuales en concepto de ayuda para el pago de casa para el Puesto Policial G-CAP, </w:t>
      </w:r>
      <w:r>
        <w:rPr>
          <w:rFonts w:ascii="Times New Roman" w:hAnsi="Times New Roman" w:cs="Times New Roman"/>
          <w:sz w:val="24"/>
          <w:szCs w:val="24"/>
        </w:rPr>
        <w:t>xx</w:t>
      </w:r>
      <w:r w:rsidRPr="002937A6">
        <w:rPr>
          <w:rFonts w:ascii="Times New Roman" w:hAnsi="Times New Roman" w:cs="Times New Roman"/>
          <w:sz w:val="24"/>
          <w:szCs w:val="24"/>
        </w:rPr>
        <w:t xml:space="preserve"> </w:t>
      </w:r>
      <w:r>
        <w:rPr>
          <w:rFonts w:ascii="Times New Roman" w:hAnsi="Times New Roman" w:cs="Times New Roman"/>
          <w:sz w:val="24"/>
          <w:szCs w:val="24"/>
        </w:rPr>
        <w:t>xx</w:t>
      </w:r>
      <w:r w:rsidRPr="002937A6">
        <w:rPr>
          <w:rFonts w:ascii="Times New Roman" w:hAnsi="Times New Roman" w:cs="Times New Roman"/>
          <w:sz w:val="24"/>
          <w:szCs w:val="24"/>
        </w:rPr>
        <w:t xml:space="preserve"> </w:t>
      </w:r>
      <w:r>
        <w:rPr>
          <w:rFonts w:ascii="Times New Roman" w:hAnsi="Times New Roman" w:cs="Times New Roman"/>
          <w:sz w:val="24"/>
          <w:szCs w:val="24"/>
        </w:rPr>
        <w:t>xxxx</w:t>
      </w:r>
      <w:r w:rsidRPr="002937A6">
        <w:rPr>
          <w:rFonts w:ascii="Times New Roman" w:hAnsi="Times New Roman" w:cs="Times New Roman"/>
          <w:sz w:val="24"/>
          <w:szCs w:val="24"/>
        </w:rPr>
        <w:t xml:space="preserve"> </w:t>
      </w:r>
      <w:r>
        <w:rPr>
          <w:rFonts w:ascii="Times New Roman" w:hAnsi="Times New Roman" w:cs="Times New Roman"/>
          <w:sz w:val="24"/>
          <w:szCs w:val="24"/>
        </w:rPr>
        <w:t>xxx xxxxx</w:t>
      </w:r>
      <w:r w:rsidRPr="002937A6">
        <w:rPr>
          <w:rFonts w:ascii="Times New Roman" w:hAnsi="Times New Roman" w:cs="Times New Roman"/>
          <w:sz w:val="24"/>
          <w:szCs w:val="24"/>
        </w:rPr>
        <w:t xml:space="preserve"> del Municipio de San Pedro Perulapan, solicitud realizada por la ADESCO de dicha Comunidad.</w:t>
      </w:r>
    </w:p>
    <w:p w:rsidR="007A1950" w:rsidRPr="002937A6" w:rsidRDefault="007A1950" w:rsidP="007A1950">
      <w:pPr>
        <w:spacing w:after="0" w:line="276" w:lineRule="auto"/>
        <w:jc w:val="both"/>
        <w:rPr>
          <w:rFonts w:ascii="Times New Roman" w:hAnsi="Times New Roman" w:cs="Times New Roman"/>
          <w:sz w:val="24"/>
          <w:szCs w:val="24"/>
        </w:rPr>
      </w:pPr>
      <w:r w:rsidRPr="002937A6">
        <w:rPr>
          <w:rFonts w:ascii="Times New Roman" w:hAnsi="Times New Roman" w:cs="Times New Roman"/>
          <w:sz w:val="24"/>
          <w:szCs w:val="24"/>
        </w:rPr>
        <w:t>II- Que la persona propietaria de dicho inmueble es el señor José Alirio Mendoza Joaquín, quien arrendará la propiedad por un periodo de tiempo de 12 meses a partir del 01 de Diciembre del presente año hasta el 30 de Noviembre del año Dos Mil Diecinueve.</w:t>
      </w:r>
    </w:p>
    <w:p w:rsidR="007A1950" w:rsidRPr="002937A6" w:rsidRDefault="007A1950" w:rsidP="007A1950">
      <w:pPr>
        <w:spacing w:after="0" w:line="276" w:lineRule="auto"/>
        <w:jc w:val="both"/>
        <w:rPr>
          <w:rFonts w:ascii="Times New Roman" w:hAnsi="Times New Roman" w:cs="Times New Roman"/>
          <w:sz w:val="24"/>
          <w:szCs w:val="24"/>
        </w:rPr>
      </w:pPr>
      <w:r w:rsidRPr="002937A6">
        <w:rPr>
          <w:rFonts w:ascii="Times New Roman" w:hAnsi="Times New Roman" w:cs="Times New Roman"/>
          <w:sz w:val="24"/>
          <w:szCs w:val="24"/>
        </w:rPr>
        <w:t xml:space="preserve">III- Que según el numeral 8 del Art. 31. Del Código Municipal, que literalmente dice: Son obligaciones del Concejo: Llevar buenas relaciones con las instituciones públicas nacionales, regionales y    departamentales, así como con otros municipios y cooperar con ellos para el mejor cumplimiento de los fines de los mismos. </w:t>
      </w:r>
      <w:r w:rsidRPr="002937A6">
        <w:rPr>
          <w:rFonts w:ascii="Times New Roman" w:hAnsi="Times New Roman" w:cs="Times New Roman"/>
          <w:b/>
          <w:sz w:val="24"/>
          <w:szCs w:val="24"/>
        </w:rPr>
        <w:t xml:space="preserve">Por lo tanto, el Concejo Municipal,  en uso de sus facultades legales conferidas por el Código Municipal; ACUERDA: </w:t>
      </w:r>
      <w:r w:rsidRPr="002937A6">
        <w:rPr>
          <w:rFonts w:ascii="Times New Roman" w:hAnsi="Times New Roman" w:cs="Times New Roman"/>
          <w:sz w:val="24"/>
          <w:szCs w:val="24"/>
        </w:rPr>
        <w:t>1)</w:t>
      </w:r>
      <w:r w:rsidRPr="002937A6">
        <w:rPr>
          <w:rFonts w:ascii="Times New Roman" w:hAnsi="Times New Roman" w:cs="Times New Roman"/>
          <w:b/>
          <w:sz w:val="24"/>
          <w:szCs w:val="24"/>
        </w:rPr>
        <w:t xml:space="preserve"> </w:t>
      </w:r>
      <w:r w:rsidRPr="002937A6">
        <w:rPr>
          <w:rFonts w:ascii="Times New Roman" w:hAnsi="Times New Roman" w:cs="Times New Roman"/>
          <w:sz w:val="24"/>
          <w:szCs w:val="24"/>
        </w:rPr>
        <w:t>Aprobar el arrendamiento de un inmueble</w:t>
      </w:r>
      <w:r w:rsidRPr="002937A6">
        <w:rPr>
          <w:rFonts w:ascii="Times New Roman" w:hAnsi="Times New Roman" w:cs="Times New Roman"/>
          <w:b/>
          <w:sz w:val="24"/>
          <w:szCs w:val="24"/>
        </w:rPr>
        <w:t xml:space="preserve">, </w:t>
      </w:r>
      <w:r w:rsidRPr="002937A6">
        <w:rPr>
          <w:rFonts w:ascii="Times New Roman" w:hAnsi="Times New Roman" w:cs="Times New Roman"/>
          <w:sz w:val="24"/>
          <w:szCs w:val="24"/>
        </w:rPr>
        <w:t xml:space="preserve">propiedad del señor José Alirio Mendoza Joaquín, </w:t>
      </w:r>
      <w:r>
        <w:rPr>
          <w:rFonts w:ascii="Times New Roman" w:hAnsi="Times New Roman" w:cs="Times New Roman"/>
          <w:sz w:val="24"/>
          <w:szCs w:val="24"/>
        </w:rPr>
        <w:t>xx xx xxxxx</w:t>
      </w:r>
      <w:r w:rsidRPr="002937A6">
        <w:rPr>
          <w:rFonts w:ascii="Times New Roman" w:hAnsi="Times New Roman" w:cs="Times New Roman"/>
          <w:sz w:val="24"/>
          <w:szCs w:val="24"/>
        </w:rPr>
        <w:t xml:space="preserve"> </w:t>
      </w:r>
      <w:r>
        <w:rPr>
          <w:rFonts w:ascii="Times New Roman" w:hAnsi="Times New Roman" w:cs="Times New Roman"/>
          <w:sz w:val="24"/>
          <w:szCs w:val="24"/>
        </w:rPr>
        <w:t>xx xxxxxx</w:t>
      </w:r>
      <w:r w:rsidRPr="002937A6">
        <w:rPr>
          <w:rFonts w:ascii="Times New Roman" w:hAnsi="Times New Roman" w:cs="Times New Roman"/>
          <w:sz w:val="24"/>
          <w:szCs w:val="24"/>
        </w:rPr>
        <w:t xml:space="preserve"> del Municipio de San Pedro Perulapan, por un periodo de tiempo de 12 meses a partir del 01 de Diciembre del presente año hasta el 30 de Noviembre del año Dos Mil Diecinueve, por un monto de Setenta y Cinco Dólares de Los Estados Unidos de América ($75.00) Mensuales. 2) </w:t>
      </w:r>
      <w:r>
        <w:rPr>
          <w:rFonts w:ascii="Times New Roman" w:hAnsi="Times New Roman" w:cs="Times New Roman"/>
          <w:sz w:val="24"/>
          <w:szCs w:val="24"/>
        </w:rPr>
        <w:t xml:space="preserve">Se autoriza a la encargada de la Unidad Jurídica elaborar el contrato respectivo de arrendamiento. </w:t>
      </w:r>
      <w:r w:rsidRPr="002937A6">
        <w:rPr>
          <w:rFonts w:ascii="Times New Roman" w:hAnsi="Times New Roman" w:cs="Times New Roman"/>
          <w:sz w:val="24"/>
          <w:szCs w:val="24"/>
        </w:rPr>
        <w:t>3) Se autoriza al Señor Alcalde Municipal para que firme contrato de lo descrito anteriormente por un periodo de un año prorrogable. 4) Emitir Cheque a nombre de José Alirio Mendoza Joaquín, el gasto se aplicará a la Cuenta TMSPP/FONDO COMUN MUNICIPAL PERIODO 2018-2021. Se autoriza a la Tesorera Municipal, Licda. Mayra Renderos de Vásquez para que pueda erogar dichos pagos mensuales. 5) Se autoriza a la Encargada de la Unidad de Contabilidad Municipal para descargar en las cifras correspondientes del presupuesto Municipal vigente.</w:t>
      </w:r>
      <w:r w:rsidRPr="002937A6">
        <w:rPr>
          <w:rFonts w:ascii="Times New Roman" w:hAnsi="Times New Roman" w:cs="Times New Roman"/>
          <w:b/>
          <w:sz w:val="24"/>
          <w:szCs w:val="24"/>
        </w:rPr>
        <w:t xml:space="preserve"> </w:t>
      </w:r>
      <w:r w:rsidRPr="002937A6">
        <w:rPr>
          <w:rFonts w:ascii="Times New Roman" w:hAnsi="Times New Roman" w:cs="Times New Roman"/>
          <w:sz w:val="24"/>
          <w:szCs w:val="24"/>
        </w:rPr>
        <w:t>Comuníquese.-</w:t>
      </w:r>
    </w:p>
    <w:p w:rsidR="007A1950" w:rsidRPr="002937A6"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rPr>
      </w:pPr>
      <w:r w:rsidRPr="00337F00">
        <w:rPr>
          <w:rFonts w:ascii="Times New Roman" w:hAnsi="Times New Roman" w:cs="Times New Roman"/>
          <w:sz w:val="24"/>
          <w:szCs w:val="24"/>
        </w:rPr>
        <w:t>I-</w:t>
      </w:r>
      <w:r>
        <w:rPr>
          <w:rFonts w:ascii="Times New Roman" w:hAnsi="Times New Roman" w:cs="Times New Roman"/>
          <w:sz w:val="24"/>
          <w:szCs w:val="24"/>
        </w:rPr>
        <w:t xml:space="preserve"> Que según Acuerdo número Ocho de Acta número Veinticinco de fecha Uno de Noviembre de Dos Mil Dieciocho, donde el Concejo Municipal Aprobó: </w:t>
      </w:r>
      <w:r w:rsidRPr="00BC75D8">
        <w:rPr>
          <w:rFonts w:ascii="Times New Roman" w:hAnsi="Times New Roman" w:cs="Times New Roman"/>
          <w:sz w:val="24"/>
          <w:szCs w:val="24"/>
          <w:lang w:val="es-ES"/>
        </w:rPr>
        <w:t>la Actividad programada por la C</w:t>
      </w:r>
      <w:r>
        <w:rPr>
          <w:rFonts w:ascii="Times New Roman" w:hAnsi="Times New Roman" w:cs="Times New Roman"/>
          <w:sz w:val="24"/>
          <w:szCs w:val="24"/>
          <w:lang w:val="es-ES"/>
        </w:rPr>
        <w:t xml:space="preserve">omisión </w:t>
      </w:r>
      <w:r w:rsidRPr="00BC75D8">
        <w:rPr>
          <w:rFonts w:ascii="Times New Roman" w:hAnsi="Times New Roman" w:cs="Times New Roman"/>
          <w:sz w:val="24"/>
          <w:szCs w:val="24"/>
        </w:rPr>
        <w:t>municipal de Ética</w:t>
      </w:r>
      <w:r>
        <w:rPr>
          <w:rFonts w:ascii="Times New Roman" w:hAnsi="Times New Roman" w:cs="Times New Roman"/>
          <w:sz w:val="24"/>
          <w:szCs w:val="24"/>
        </w:rPr>
        <w:t xml:space="preserve"> denominada “CAPACITACIÓN DE LA LEG” con una jornada única desde las 8:00 a.m. hasta las 12:00 p.m. Para todos los empleados y Concejo Municipal, el día 21 de Diciembre de Dos Mil Dieciocho, en el Restaurante la Posada de Suchitlan, en la Ciudad de Suchitoto, Además se realizará el agasajo navideño para los empleados y </w:t>
      </w:r>
      <w:r>
        <w:rPr>
          <w:rFonts w:ascii="Times New Roman" w:hAnsi="Times New Roman" w:cs="Times New Roman"/>
          <w:sz w:val="24"/>
          <w:szCs w:val="24"/>
        </w:rPr>
        <w:lastRenderedPageBreak/>
        <w:t>Concejo Municipal al finalizar la actividad programada por la comisión de Ética, del medio día en adelante,</w:t>
      </w:r>
      <w:r w:rsidRPr="00BC75D8">
        <w:rPr>
          <w:rFonts w:ascii="Times New Roman" w:hAnsi="Times New Roman" w:cs="Times New Roman"/>
          <w:sz w:val="24"/>
          <w:szCs w:val="24"/>
        </w:rPr>
        <w:t xml:space="preserve"> </w:t>
      </w:r>
      <w:r>
        <w:rPr>
          <w:rFonts w:ascii="Times New Roman" w:hAnsi="Times New Roman" w:cs="Times New Roman"/>
          <w:sz w:val="24"/>
          <w:szCs w:val="24"/>
        </w:rPr>
        <w:t>podrán disfrutar de una tarde en piscinas, visita al lago y alimentación.</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según exposición de la Comisión Municipal de Ética, donde explicaron que la Actividad  denominada “CAPACITACIÓN DE LA LEG” se debe realizar en una jornada completa de 8:00 a.m. hasta las 4:00 p.m. y por dicha situación no podría quedar espacio para realizar el agasajo Navideño el mismo día de la Capacitación, además proponen al Concejo Municipal en pleno cambiar la fecha establecida por el día viernes 23 de Noviembre de Dos Mil Dieciocho, en el mismo lugar Restaurante la Posada de Suchitlan, en la Ciudad de Suchitoto, por un precio de $985.88 por 75 personas y también el pago de un bus para trasladar a todos los participantes desde la Alcaldía hasta el lugar del evento. </w:t>
      </w:r>
      <w:r w:rsidRPr="00B472DB">
        <w:rPr>
          <w:rFonts w:ascii="Times New Roman" w:hAnsi="Times New Roman" w:cs="Times New Roman"/>
          <w:b/>
          <w:sz w:val="24"/>
          <w:szCs w:val="24"/>
        </w:rPr>
        <w:t>Por lo tanto, el Concejo Municipal,  en uso de sus facultades legales conferidas por el Código Municipal; ACUERDA:</w:t>
      </w:r>
      <w:r>
        <w:rPr>
          <w:rFonts w:ascii="Times New Roman" w:hAnsi="Times New Roman" w:cs="Times New Roman"/>
          <w:b/>
          <w:sz w:val="24"/>
          <w:szCs w:val="24"/>
        </w:rPr>
        <w:t xml:space="preserve"> </w:t>
      </w:r>
      <w:r w:rsidRPr="00517B64">
        <w:rPr>
          <w:rFonts w:ascii="Times New Roman" w:hAnsi="Times New Roman" w:cs="Times New Roman"/>
          <w:sz w:val="24"/>
          <w:szCs w:val="24"/>
        </w:rPr>
        <w:t>1)</w:t>
      </w:r>
      <w:r>
        <w:rPr>
          <w:rFonts w:ascii="Times New Roman" w:hAnsi="Times New Roman" w:cs="Times New Roman"/>
          <w:b/>
          <w:sz w:val="24"/>
          <w:szCs w:val="24"/>
        </w:rPr>
        <w:t xml:space="preserve"> </w:t>
      </w:r>
      <w:r w:rsidRPr="00CC64CC">
        <w:rPr>
          <w:rFonts w:ascii="Times New Roman" w:hAnsi="Times New Roman" w:cs="Times New Roman"/>
          <w:sz w:val="24"/>
          <w:szCs w:val="24"/>
        </w:rPr>
        <w:t xml:space="preserve">Aprobar </w:t>
      </w:r>
      <w:r w:rsidRPr="00BC75D8">
        <w:rPr>
          <w:rFonts w:ascii="Times New Roman" w:hAnsi="Times New Roman" w:cs="Times New Roman"/>
          <w:sz w:val="24"/>
          <w:szCs w:val="24"/>
          <w:lang w:val="es-ES"/>
        </w:rPr>
        <w:t xml:space="preserve">la </w:t>
      </w:r>
      <w:r>
        <w:rPr>
          <w:rFonts w:ascii="Times New Roman" w:hAnsi="Times New Roman" w:cs="Times New Roman"/>
          <w:sz w:val="24"/>
          <w:szCs w:val="24"/>
          <w:lang w:val="es-ES"/>
        </w:rPr>
        <w:t xml:space="preserve">realización de la Actividad </w:t>
      </w:r>
      <w:r w:rsidRPr="00BC75D8">
        <w:rPr>
          <w:rFonts w:ascii="Times New Roman" w:hAnsi="Times New Roman" w:cs="Times New Roman"/>
          <w:sz w:val="24"/>
          <w:szCs w:val="24"/>
          <w:lang w:val="es-ES"/>
        </w:rPr>
        <w:t>programada por la C</w:t>
      </w:r>
      <w:r>
        <w:rPr>
          <w:rFonts w:ascii="Times New Roman" w:hAnsi="Times New Roman" w:cs="Times New Roman"/>
          <w:sz w:val="24"/>
          <w:szCs w:val="24"/>
          <w:lang w:val="es-ES"/>
        </w:rPr>
        <w:t xml:space="preserve">omisión </w:t>
      </w:r>
      <w:r w:rsidRPr="00BC75D8">
        <w:rPr>
          <w:rFonts w:ascii="Times New Roman" w:hAnsi="Times New Roman" w:cs="Times New Roman"/>
          <w:sz w:val="24"/>
          <w:szCs w:val="24"/>
        </w:rPr>
        <w:t>municipal de Ética</w:t>
      </w:r>
      <w:r>
        <w:rPr>
          <w:rFonts w:ascii="Times New Roman" w:hAnsi="Times New Roman" w:cs="Times New Roman"/>
          <w:sz w:val="24"/>
          <w:szCs w:val="24"/>
        </w:rPr>
        <w:t xml:space="preserve"> denominada “CAPACITACIÓN DE LA LEG” con una jornada única desde las 8:00 a.m. hasta las 4:00 p.m. Para todos los empleados y Concejo Municipal, el día 23 de Noviembre de Dos Mil Dieciocho, en el Restaurante la Posada de Suchitlan, en la Ciudad de Suchitoto, por un precio de NOVECIENTOS OCHENTA Y CINCO 88/100 DOLARES DE LOS ESTADOS UNIDOS DE NORTE AMERICA $985.88 con la participación de 75 personas, además el pago de un bus para trasladar a todos los participantes desde la Alcaldía hasta el lugar del evento por un precio de CIEN 00/100 DOLARES DE LOS ESTADOS UNIDOS DE NORTE AMERICA $100.00  haciendo un monto Total de: MIL OCHENTA Y CINCO 88/100 DOLARES DE LOS ESTADOS UNIDOS DE NORTE AMERICA ($1,085.88) 2</w:t>
      </w:r>
      <w:r w:rsidRPr="00E52A1B">
        <w:rPr>
          <w:rFonts w:ascii="Times New Roman" w:hAnsi="Times New Roman" w:cs="Times New Roman"/>
          <w:sz w:val="24"/>
          <w:szCs w:val="24"/>
        </w:rPr>
        <w:t xml:space="preserve">) Se autoriza al Jefe de UACI, Ing. Henry Douglas Palacios Montenegro, para que realice los trámites correspondientes. </w:t>
      </w:r>
      <w:r>
        <w:rPr>
          <w:rFonts w:ascii="Times New Roman" w:hAnsi="Times New Roman" w:cs="Times New Roman"/>
          <w:sz w:val="24"/>
          <w:szCs w:val="24"/>
        </w:rPr>
        <w:t>3</w:t>
      </w:r>
      <w:r w:rsidRPr="00E52A1B">
        <w:rPr>
          <w:rFonts w:ascii="Times New Roman" w:hAnsi="Times New Roman" w:cs="Times New Roman"/>
          <w:sz w:val="24"/>
          <w:szCs w:val="24"/>
        </w:rPr>
        <w:t>)</w:t>
      </w:r>
      <w:r>
        <w:rPr>
          <w:rFonts w:ascii="Times New Roman" w:hAnsi="Times New Roman" w:cs="Times New Roman"/>
          <w:sz w:val="24"/>
          <w:szCs w:val="24"/>
        </w:rPr>
        <w:t xml:space="preserve"> </w:t>
      </w:r>
      <w:r w:rsidRPr="00E52A1B">
        <w:rPr>
          <w:rFonts w:ascii="Times New Roman" w:hAnsi="Times New Roman" w:cs="Times New Roman"/>
          <w:sz w:val="24"/>
          <w:szCs w:val="24"/>
        </w:rPr>
        <w:t>Autorizar a la Tesorera Municipal Licda.  Mayra Lissethe Renderos de Vásquez, para que realice los</w:t>
      </w:r>
      <w:r>
        <w:rPr>
          <w:rFonts w:ascii="Times New Roman" w:hAnsi="Times New Roman" w:cs="Times New Roman"/>
          <w:sz w:val="24"/>
          <w:szCs w:val="24"/>
        </w:rPr>
        <w:t xml:space="preserve"> egresos de la actividad anteriormente detallada de la Cuenta </w:t>
      </w:r>
      <w:r w:rsidRPr="00EB065D">
        <w:rPr>
          <w:rFonts w:ascii="Times New Roman" w:hAnsi="Times New Roman" w:cs="Times New Roman"/>
          <w:sz w:val="24"/>
          <w:szCs w:val="24"/>
        </w:rPr>
        <w:t>TMSPP/FONDO COMUN MUNICIPAL PERIODO 2018-2021</w:t>
      </w:r>
      <w:r w:rsidRPr="00E52A1B">
        <w:rPr>
          <w:rFonts w:ascii="Times New Roman" w:hAnsi="Times New Roman" w:cs="Times New Roman"/>
          <w:sz w:val="24"/>
          <w:szCs w:val="24"/>
        </w:rPr>
        <w:t>. Comuníquese.</w:t>
      </w:r>
    </w:p>
    <w:p w:rsidR="007A1950"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Pr="00DE2A78"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Que según exposición realizada por el Jefe de la Unidad Administrativa Tributaria Municipal, Ing. Santos Enrique Méndez García, donde explica que la señora Roxana Alas Pacheco, residente del Cantón Huiziltepeque, Caserío El Copinol, ha interpuesto a la Unidad de Catastro una inspección para la verificación de la conexión de servicio de energía eléctrica en su vivienda, donde se constató que existe un proyecto de Introducción de Energía Eléctrica que según el registro auxiliar de contabilidad corresponde al proyecto de inversión número 00073 y que se le denominó INTRODUCCIÓN DE ENERGÍA ELECTRICA EN CASERIO EL COPINOL, CANTÓN HUIZILTEPEQUE DE SAN PEDRO PERULAPAN, dicha inversión fue realizada por la municipalidad en el año 2008 con Fondos FODES/ ISDEM, la postería del proyecto se colocó en terrenos privados con los permisos correspondientes, uno de ellos es el señor Arcadio López García, en donde el autorizó a la Alcaldía Municipal a que se instalen los postes con sus retenidas, tala de árboles si fuera necesario en su propiedad por tiempo indefinido para la ejecución de dicho proyecto, pero resulta que dicho señor </w:t>
      </w:r>
      <w:r>
        <w:rPr>
          <w:rFonts w:ascii="Times New Roman" w:hAnsi="Times New Roman" w:cs="Times New Roman"/>
          <w:sz w:val="24"/>
          <w:szCs w:val="24"/>
        </w:rPr>
        <w:lastRenderedPageBreak/>
        <w:t xml:space="preserve">propietario del terreno donde se encuentran tres postes, se resiste permitirle a la señora Roxana Alas Pacheco a conectar su servicio de acometida de energía eléctrica a su vivienda por parte de CAESS en el último poste del Proyecto queriéndole cobrar $300.00 lo cual es ilegal porque el proyecto fue ejecutado con fondos de la Municipalidad siendo la propietaria, por lo que la señora Roxana Alas Pacheco solicita al honorable Concejo Municipal que por medio de ésta Municipalidad se le resuelva dicha problemática ya que viene luchando desde hace 5 años por obtener el servicio de energía en su vivienda para beneficio de sus hijos y se verifica que es una familia de escasos recursos económicos según inspecciones de la Unidad de Catastro realizadas el 11 de junio y el 05 de noviembre del año Dos Mil Dieciocho. </w:t>
      </w:r>
      <w:r w:rsidRPr="00B472DB">
        <w:rPr>
          <w:rFonts w:ascii="Times New Roman" w:hAnsi="Times New Roman" w:cs="Times New Roman"/>
          <w:b/>
          <w:sz w:val="24"/>
          <w:szCs w:val="24"/>
        </w:rPr>
        <w:t>Por lo tanto, el Concejo Municipal,  en uso de sus facultades legales conferidas por el Código Municipal; ACUERDA:</w:t>
      </w:r>
      <w:r>
        <w:rPr>
          <w:rFonts w:ascii="Times New Roman" w:hAnsi="Times New Roman" w:cs="Times New Roman"/>
          <w:b/>
          <w:sz w:val="24"/>
          <w:szCs w:val="24"/>
        </w:rPr>
        <w:t xml:space="preserve"> </w:t>
      </w:r>
      <w:r w:rsidRPr="00DE2A78">
        <w:rPr>
          <w:rFonts w:ascii="Times New Roman" w:hAnsi="Times New Roman" w:cs="Times New Roman"/>
          <w:sz w:val="24"/>
          <w:szCs w:val="24"/>
        </w:rPr>
        <w:t>1)</w:t>
      </w:r>
      <w:r>
        <w:rPr>
          <w:rFonts w:ascii="Times New Roman" w:hAnsi="Times New Roman" w:cs="Times New Roman"/>
          <w:b/>
          <w:sz w:val="24"/>
          <w:szCs w:val="24"/>
        </w:rPr>
        <w:t xml:space="preserve"> </w:t>
      </w:r>
      <w:r w:rsidRPr="00DE2A78">
        <w:rPr>
          <w:rFonts w:ascii="Times New Roman" w:hAnsi="Times New Roman" w:cs="Times New Roman"/>
          <w:sz w:val="24"/>
          <w:szCs w:val="24"/>
        </w:rPr>
        <w:t xml:space="preserve">Autorizar a la Unidad de Catastro, UACI y a la Unidad de Proyectos para que coordinen las acciones pertinentes </w:t>
      </w:r>
      <w:r>
        <w:rPr>
          <w:rFonts w:ascii="Times New Roman" w:hAnsi="Times New Roman" w:cs="Times New Roman"/>
          <w:sz w:val="24"/>
          <w:szCs w:val="24"/>
        </w:rPr>
        <w:t xml:space="preserve">con la empresa CAESS </w:t>
      </w:r>
      <w:r w:rsidRPr="00DE2A78">
        <w:rPr>
          <w:rFonts w:ascii="Times New Roman" w:hAnsi="Times New Roman" w:cs="Times New Roman"/>
          <w:sz w:val="24"/>
          <w:szCs w:val="24"/>
        </w:rPr>
        <w:t>en el traslado del último</w:t>
      </w:r>
      <w:r>
        <w:rPr>
          <w:rFonts w:ascii="Times New Roman" w:hAnsi="Times New Roman" w:cs="Times New Roman"/>
          <w:b/>
          <w:sz w:val="24"/>
          <w:szCs w:val="24"/>
        </w:rPr>
        <w:t xml:space="preserve"> </w:t>
      </w:r>
      <w:r w:rsidRPr="00DE2A78">
        <w:rPr>
          <w:rFonts w:ascii="Times New Roman" w:hAnsi="Times New Roman" w:cs="Times New Roman"/>
          <w:sz w:val="24"/>
          <w:szCs w:val="24"/>
        </w:rPr>
        <w:t>poste que se encuentra en el terreno del señor Arcadio López García</w:t>
      </w:r>
      <w:r>
        <w:rPr>
          <w:rFonts w:ascii="Times New Roman" w:hAnsi="Times New Roman" w:cs="Times New Roman"/>
          <w:sz w:val="24"/>
          <w:szCs w:val="24"/>
        </w:rPr>
        <w:t xml:space="preserve"> al final de la servidumbre del Caserío el Copinol y de ahí que CAESS proceda a instalar la acometida de energía Eléctrica en la vivienda de la señora Roxana Alas Pacheco. 2) Se solicita a la Unidad Jurídica de ésta Municipalidad revisar la parte legal para ejecutar dicha acción de traslado de poste. Comuníquese.-</w:t>
      </w:r>
    </w:p>
    <w:p w:rsidR="007A1950" w:rsidRPr="00DE2A78" w:rsidRDefault="007A1950" w:rsidP="007A1950">
      <w:pPr>
        <w:spacing w:after="0" w:line="276" w:lineRule="auto"/>
        <w:jc w:val="both"/>
        <w:rPr>
          <w:rFonts w:ascii="Times New Roman" w:hAnsi="Times New Roman" w:cs="Times New Roman"/>
          <w:sz w:val="24"/>
          <w:szCs w:val="24"/>
        </w:rPr>
      </w:pPr>
    </w:p>
    <w:p w:rsidR="007A1950" w:rsidRPr="00775DB3" w:rsidRDefault="007A1950" w:rsidP="007A1950">
      <w:pPr>
        <w:spacing w:after="0"/>
        <w:jc w:val="both"/>
        <w:rPr>
          <w:rFonts w:ascii="Times New Roman" w:hAnsi="Times New Roman" w:cs="Times New Roman"/>
          <w:sz w:val="24"/>
          <w:szCs w:val="24"/>
        </w:rPr>
      </w:pPr>
      <w:r w:rsidRPr="00775DB3">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775DB3">
        <w:rPr>
          <w:rFonts w:ascii="Times New Roman" w:hAnsi="Times New Roman" w:cs="Times New Roman"/>
          <w:b/>
          <w:sz w:val="24"/>
          <w:szCs w:val="24"/>
        </w:rPr>
        <w:t>:</w:t>
      </w:r>
      <w:r w:rsidRPr="00775DB3">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eastAsia="Calibri" w:hAnsi="Times New Roman" w:cs="Times New Roman"/>
          <w:sz w:val="24"/>
          <w:szCs w:val="24"/>
        </w:rPr>
      </w:pPr>
      <w:r w:rsidRPr="00337F00">
        <w:rPr>
          <w:rFonts w:ascii="Times New Roman" w:hAnsi="Times New Roman" w:cs="Times New Roman"/>
          <w:sz w:val="24"/>
          <w:szCs w:val="24"/>
        </w:rPr>
        <w:t>I-</w:t>
      </w:r>
      <w:r>
        <w:rPr>
          <w:rFonts w:ascii="Times New Roman" w:hAnsi="Times New Roman" w:cs="Times New Roman"/>
          <w:sz w:val="24"/>
          <w:szCs w:val="24"/>
        </w:rPr>
        <w:t xml:space="preserve"> Que según exposición del Ing. Henri Franklin Serrano Medrano, Jefe de Proyectos donde</w:t>
      </w:r>
      <w:r>
        <w:rPr>
          <w:rFonts w:ascii="Times New Roman" w:eastAsia="Calibri" w:hAnsi="Times New Roman" w:cs="Times New Roman"/>
          <w:sz w:val="24"/>
          <w:szCs w:val="24"/>
        </w:rPr>
        <w:t xml:space="preserve"> expone acerca del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Manifestando que éste proyecto se está ejecutando en contrapartida con CAPRES (Casa Presidencial) pero cuando se recibió la alcaldía en el mes de mayo de 2018, casi todos los fondos de la contrapartida que le corresponde a la municipalidad se había ejecutado, por dicho motivo a estas alturas que el proyecto tiene un 70% de avance ya no se cuentan con los fondos necesarios que compete a la municipalidad aportar para pago de mano de Obra calificada y no calificada y pago de materiales, como alternativa a dicha situación propone trasladar $17,464.52 en el presupuesto Municipal vigente de la partida presupuestaria del Proyecto REMODELACION Y CONSTRUCCIÓN DE LA UNIDAD DE GESTIÓN DOCUMENTAL DE ARCHIVO Y AMPLIACIÓN DE LA ALCALDIA MUNICIPAL Y OTRAS AREAS. Hacia el Proyecto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Manifestando que el proyecto afectado no se ejecutará el presente año 2018 y además hay un fondo del Proyecto de (GOBERNABILIDAD MUNICIPAL) que invertirá en dicho proyecto.</w:t>
      </w:r>
    </w:p>
    <w:p w:rsidR="007A1950" w:rsidRPr="00D355F7" w:rsidRDefault="007A1950" w:rsidP="007A1950">
      <w:pPr>
        <w:spacing w:after="0"/>
        <w:jc w:val="both"/>
        <w:rPr>
          <w:rFonts w:ascii="Times New Roman" w:eastAsia="Calibri" w:hAnsi="Times New Roman" w:cs="Times New Roman"/>
          <w:sz w:val="24"/>
          <w:szCs w:val="24"/>
        </w:rPr>
      </w:pPr>
      <w:r w:rsidRPr="00D355F7">
        <w:rPr>
          <w:rFonts w:ascii="Times New Roman" w:eastAsia="Calibri" w:hAnsi="Times New Roman" w:cs="Times New Roman"/>
          <w:sz w:val="24"/>
          <w:szCs w:val="24"/>
        </w:rPr>
        <w:t xml:space="preserve">II- Que según el Art. 2 del Código Municipal, expresa: El Municipio constituye la Unidad Política Administrativa primaria dentro de la organización estatal, establecida en un territorio determinado que le es propio, organizado bajo un ordenamiento jurídico que garantiza la </w:t>
      </w:r>
      <w:r w:rsidRPr="00D355F7">
        <w:rPr>
          <w:rFonts w:ascii="Times New Roman" w:eastAsia="Calibri" w:hAnsi="Times New Roman" w:cs="Times New Roman"/>
          <w:sz w:val="24"/>
          <w:szCs w:val="24"/>
        </w:rPr>
        <w:lastRenderedPageBreak/>
        <w:t>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Times New Roman" w:eastAsia="Calibri"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D355F7">
        <w:rPr>
          <w:rFonts w:ascii="Times New Roman" w:hAnsi="Times New Roman" w:cs="Times New Roman"/>
          <w:sz w:val="24"/>
          <w:szCs w:val="24"/>
          <w:lang w:val="es-ES"/>
        </w:rPr>
        <w:t xml:space="preserve">Aprobar el traslado </w:t>
      </w:r>
      <w:r>
        <w:rPr>
          <w:rFonts w:ascii="Times New Roman" w:hAnsi="Times New Roman" w:cs="Times New Roman"/>
          <w:sz w:val="24"/>
          <w:szCs w:val="24"/>
          <w:lang w:val="es-ES"/>
        </w:rPr>
        <w:t xml:space="preserve">presupuestario </w:t>
      </w:r>
      <w:r w:rsidRPr="00D355F7">
        <w:rPr>
          <w:rFonts w:ascii="Times New Roman" w:hAnsi="Times New Roman" w:cs="Times New Roman"/>
          <w:sz w:val="24"/>
          <w:szCs w:val="24"/>
          <w:lang w:val="es-ES"/>
        </w:rPr>
        <w:t>de</w:t>
      </w:r>
      <w:r w:rsidRPr="00D355F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monto de DIECISIETE MIL CUATROCIENTOS SESENTA Y CUATRO 52/100 DOLARES DE LOS ESTADOS UNIDOS DE NORTE AMERICA ($17,464.52) del Proyecto REMODELACION Y CONSTRUCCIÓN DE LA UNIDAD DE GESTIÓN DOCUMENTAL DE ARCHIVO Y AMPLIACIÓN DE LA ALCALDIA MUNICIPAL Y OTRAS AREAS. </w:t>
      </w:r>
      <w:r w:rsidRPr="00176EA2">
        <w:rPr>
          <w:rFonts w:ascii="Times New Roman" w:eastAsia="Calibri" w:hAnsi="Times New Roman" w:cs="Times New Roman"/>
          <w:b/>
          <w:sz w:val="24"/>
          <w:szCs w:val="24"/>
        </w:rPr>
        <w:t>Hacia el Proyecto</w:t>
      </w:r>
      <w:r>
        <w:rPr>
          <w:rFonts w:ascii="Times New Roman" w:eastAsia="Calibri" w:hAnsi="Times New Roman" w:cs="Times New Roman"/>
          <w:sz w:val="24"/>
          <w:szCs w:val="24"/>
        </w:rPr>
        <w:t xml:space="preserve"> </w:t>
      </w:r>
      <w:r w:rsidRPr="00F42BF4">
        <w:rPr>
          <w:rFonts w:ascii="Times New Roman" w:eastAsia="Calibri" w:hAnsi="Times New Roman" w:cs="Times New Roman"/>
          <w:sz w:val="24"/>
          <w:szCs w:val="24"/>
        </w:rPr>
        <w:t>TMSPP/CONSTRUCCIÓN DE ESTRUCTURA PARA SALON DE USOS MULTIPLES CANCHA, DISCIPLINA, FUTBOL SALA, BALONCESTO Y BOLEIBOL EN SECCION LA UNIDAD DE SALUD CANTÓN LA ESPERANZA DE SAN PEDRO PERULAPAN.</w:t>
      </w:r>
      <w:r>
        <w:rPr>
          <w:rFonts w:ascii="Times New Roman" w:eastAsia="Calibri" w:hAnsi="Times New Roman" w:cs="Times New Roman"/>
          <w:sz w:val="24"/>
          <w:szCs w:val="24"/>
        </w:rPr>
        <w:t xml:space="preserve"> Pues el proyecto afectado no se ejecutará en el presente año 2018 y además hay un fondo del Proyecto de (GOBERNABILIDAD MUNICIPAL) que invertirá en dicho proyecto en estos próximos días. 2) Se autoriza al jefe de UACI realizar los procesos previa verificación presupuestaria. 3) Se autoriza a la </w:t>
      </w:r>
      <w:r>
        <w:rPr>
          <w:rFonts w:ascii="Times New Roman" w:hAnsi="Times New Roman" w:cs="Times New Roman"/>
        </w:rPr>
        <w:t>Tesorera</w:t>
      </w:r>
      <w:r w:rsidRPr="00AF0842">
        <w:rPr>
          <w:rFonts w:ascii="Times New Roman" w:hAnsi="Times New Roman" w:cs="Times New Roman"/>
        </w:rPr>
        <w:t xml:space="preserve"> Municipal,</w:t>
      </w:r>
      <w:r>
        <w:rPr>
          <w:rFonts w:ascii="Times New Roman" w:hAnsi="Times New Roman" w:cs="Times New Roman"/>
        </w:rPr>
        <w:t xml:space="preserve"> </w:t>
      </w:r>
      <w:r w:rsidRPr="00EA331F">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para que realice los trámites bancarios y pagos correspondientes. 4) </w:t>
      </w:r>
      <w:r w:rsidRPr="00EA331F">
        <w:rPr>
          <w:rFonts w:ascii="Times New Roman" w:hAnsi="Times New Roman" w:cs="Times New Roman"/>
          <w:sz w:val="24"/>
          <w:szCs w:val="24"/>
        </w:rPr>
        <w:t xml:space="preserve">Se autoriza a la Encargada de la Unidad de Contabilidad Municipal para descargar en las cifras correspondientes </w:t>
      </w:r>
      <w:r>
        <w:rPr>
          <w:rFonts w:ascii="Times New Roman" w:hAnsi="Times New Roman" w:cs="Times New Roman"/>
          <w:sz w:val="24"/>
          <w:szCs w:val="24"/>
        </w:rPr>
        <w:t xml:space="preserve">y realizar las reprogramaciones </w:t>
      </w:r>
      <w:r w:rsidRPr="00EA331F">
        <w:rPr>
          <w:rFonts w:ascii="Times New Roman" w:hAnsi="Times New Roman" w:cs="Times New Roman"/>
          <w:sz w:val="24"/>
          <w:szCs w:val="24"/>
        </w:rPr>
        <w:t>del presupuesto Municipal vigente.</w:t>
      </w:r>
      <w:r>
        <w:rPr>
          <w:rFonts w:ascii="Times New Roman" w:hAnsi="Times New Roman" w:cs="Times New Roman"/>
          <w:sz w:val="24"/>
          <w:szCs w:val="24"/>
        </w:rPr>
        <w:t xml:space="preserve"> Comuníquese.-</w:t>
      </w:r>
    </w:p>
    <w:p w:rsidR="007A1950" w:rsidRDefault="007A1950" w:rsidP="007A1950">
      <w:pPr>
        <w:spacing w:after="0" w:line="276" w:lineRule="auto"/>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lastRenderedPageBreak/>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VEINTISIETE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 xml:space="preserve">dieciséis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Seguidamente se le concede la participación a la Encargada de la Unidad de Cuentas Corrientes, Licda. Karla Karina Coto, donde realiza la presentación de cuadros comparativos entre el año 2017 y año 2018 en los rubros de Ingresos, Tasas y Derechos (de enero a octubre) donde se muestra un aumento en el presente año 2018 en dichos rubros pues en el año 2017 </w:t>
      </w:r>
      <w:r>
        <w:rPr>
          <w:rFonts w:ascii="Times New Roman" w:hAnsi="Times New Roman" w:cs="Times New Roman"/>
          <w:sz w:val="24"/>
          <w:szCs w:val="24"/>
        </w:rPr>
        <w:lastRenderedPageBreak/>
        <w:t>los ingresos fueron de $56,126.21 y en este año es de $62,954.95 y en Tasas y Derechos en el año 2017 fueron $143,514.02 y en el presente año 2018 ha sido de $179,772.38, por lo que se puede observar un aumento significativo en los rubros anteriormente detallados. Posteriormente se le concede la participación al Jefe de la Unidad Administrativa Tributaria Municipal, Ing. Santos Méndez, quien realiza la presentación de varios casos detallados a continuación:</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El Propietario de un negocio de reparación de motocicletas en el desvío al Cantón El Espino, necesita terracear un terreno que supuestamente es propiedad de la Municipalidad pero necesita ubicar su negocio en dicho lugar, la Unidad de Catastro Municipal, está gestionando con el MOP los mapas donde se pueda distinguir los espacios que son propiedad de la Alcaldía Municipal, del MOP, o los terrenos que son privados, para poder dar una sugerencia al Concejo Municipal de cómo proceder en ésta situación. 2) Informa que se ha enviado nota de solicitud de permiso a CAESS para instalación de energía eléctrica en el Arco de Bienvenida, instalado en el desvío hacia el Casco Urbano de la Ciudad de San Pedro Perulapan. 3) Presenta una solicitud del Caserío los Vivas, Cantón El Rodeo Zona 3, Proyecto de Ramal de Energía Eléctrica para favorecer a más de 10 familias y explica que el proyecto existente es Municipal. 4) Un Cerco ubicado en calle el tamarindo se va a retirar por parte de Catastro, en Cantón La Loma. 5) Julio Guillermo Orantes Lara, no tiene permiso de negocio de venta de luces Led y se encuentra instalado en el km 24, Cantón La Loma, además han construido un cuarto de 3x3 ml en terreno municipal. 6) Habitantes del km 24 Cantón El Carmen, solicitan permiso para hacer una obra de mitigación en Cárcava producida por correntada de aguas lluvias. 7) Habitantes de Caserío Los Ramírez, Cantón El Paraíso, solicitan dos túmulos en calle principal de dicho Caserío por que presentan peligro los niños y en general toda la población que circula por esta calle ya que los vehículos pasan a excesiva velocidad. 8) Informa sobre el terraceado en el sector El Borbollón, Cantón El Espino, ya que una empresa está sacando tierra del terreno de la señora Ana Evelyn Rivera de Umanzor y que el permiso por construcción no ha sido respetado en sus literales 2 y 3 y la comunidad se está quejando por el deterioro en las calles. 9) La empresa Sky Towers ha construido una torre frente a Comunidad la Granja, Cantón El Carmen y se le debe poner una multa por no realizar los debidos procesos municipales. 10) Se ha realizado en todo el Municipio un levantamiento de rótulos con publicidad del Concejo anterior y ya se tiene un expediente completo de dicha información. </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la Licda. María Isabel Rivera, Encargada de la Unidad Jurídica de la Municipalidad, realiza la presentación de su plan de trabajo, el cual tendrá una vigencia desde Julio hasta Diciembre del presente año 2018. Seguidamente se recibe al Arq. Henry Douglas Palacios Montenegro, Jefe de UACI, Lee las erogaciones emitidas durante la semana y manifiesta la necesidad de comprar unos 10 rótulos de NO SACAR ARENA, a lo que el Concejo Municipal aprueba unánime. Posteriormente le se le concede la participación al Jefe de Proyectos, Ing. Henri Franklin Serrano Medrano, quien explica a acerca de la situación del Proyecto “Calles Pavimentadas y No Pavimentadas del Municipio de San Pedro Perulapan”, el caso es que se necesitan $969.81 dólares americanos para poder pagar lo </w:t>
      </w:r>
      <w:r>
        <w:rPr>
          <w:rFonts w:ascii="Times New Roman" w:hAnsi="Times New Roman" w:cs="Times New Roman"/>
          <w:sz w:val="24"/>
          <w:szCs w:val="24"/>
        </w:rPr>
        <w:lastRenderedPageBreak/>
        <w:t xml:space="preserve">último que se debe de dicha carpeta y con esto se cierra el proyecto y se liquida. También realiza la presentación de la Carpeta Técnica “PROGRAMA DE FOMENTO A LA CONVIVENCIA CIUDADANA Y FORTALECIMIENTO DE ACTIVIDADES CULTURALES Y FESTIVIDADES CON ENFASIS EN LA PREVENCIÓN DE LA VIOLENCIA, EN EL MUNICIPIO DE SAN PEDRO PERULAPAN, AÑO 2018” Con un monto de $45,000.00 Dólares Americanos. Como último punto realiza la presentación de las ofertas de maquinaria para la reparación de las calles del Municipio afectadas por el fenómeno Meteorológico Michael, por un monto de $41,145.00.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sz w:val="24"/>
          <w:szCs w:val="24"/>
        </w:rPr>
      </w:pPr>
    </w:p>
    <w:p w:rsidR="007A1950" w:rsidRPr="004871D0"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El Concejo Municipal,  CONSIDERANDO: </w:t>
      </w:r>
    </w:p>
    <w:p w:rsidR="007A1950" w:rsidRPr="006B58A6"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sz w:val="24"/>
          <w:szCs w:val="24"/>
        </w:rPr>
        <w:t>I-</w:t>
      </w:r>
      <w:r w:rsidRPr="004871D0">
        <w:rPr>
          <w:sz w:val="24"/>
          <w:szCs w:val="24"/>
        </w:rPr>
        <w:t xml:space="preserve"> </w:t>
      </w:r>
      <w:r w:rsidRPr="006B58A6">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6B58A6">
        <w:rPr>
          <w:rFonts w:ascii="Times New Roman" w:hAnsi="Times New Roman" w:cs="Times New Roman"/>
          <w:sz w:val="24"/>
          <w:szCs w:val="24"/>
        </w:rPr>
        <w:t>Que ha esta reunión de Conce</w:t>
      </w:r>
      <w:r>
        <w:rPr>
          <w:rFonts w:ascii="Times New Roman" w:hAnsi="Times New Roman" w:cs="Times New Roman"/>
          <w:sz w:val="24"/>
          <w:szCs w:val="24"/>
        </w:rPr>
        <w:t>jo Municipal, se hace presente La Licda. María Isabel Rivera</w:t>
      </w:r>
      <w:r w:rsidRPr="00B504F5">
        <w:rPr>
          <w:rFonts w:ascii="Times New Roman" w:hAnsi="Times New Roman" w:cs="Times New Roman"/>
          <w:sz w:val="24"/>
          <w:szCs w:val="24"/>
        </w:rPr>
        <w:t xml:space="preserve">, </w:t>
      </w:r>
      <w:r w:rsidRPr="006B58A6">
        <w:rPr>
          <w:rFonts w:ascii="Times New Roman" w:hAnsi="Times New Roman" w:cs="Times New Roman"/>
          <w:sz w:val="24"/>
          <w:szCs w:val="24"/>
        </w:rPr>
        <w:t>quien tiene las funciones de</w:t>
      </w:r>
      <w:r>
        <w:rPr>
          <w:rFonts w:ascii="Times New Roman" w:hAnsi="Times New Roman" w:cs="Times New Roman"/>
          <w:sz w:val="24"/>
          <w:szCs w:val="24"/>
        </w:rPr>
        <w:t xml:space="preserve"> Encargada de la Unidad Jurídica</w:t>
      </w:r>
      <w:r w:rsidRPr="006B58A6">
        <w:rPr>
          <w:rFonts w:ascii="Times New Roman" w:hAnsi="Times New Roman" w:cs="Times New Roman"/>
          <w:sz w:val="24"/>
          <w:szCs w:val="24"/>
        </w:rPr>
        <w:t>, ante lo que presenta la propuesta de</w:t>
      </w:r>
      <w:r>
        <w:rPr>
          <w:rFonts w:ascii="Times New Roman" w:hAnsi="Times New Roman" w:cs="Times New Roman"/>
          <w:sz w:val="24"/>
          <w:szCs w:val="24"/>
        </w:rPr>
        <w:t>l</w:t>
      </w:r>
      <w:r w:rsidRPr="006B58A6">
        <w:rPr>
          <w:rFonts w:ascii="Times New Roman" w:hAnsi="Times New Roman" w:cs="Times New Roman"/>
          <w:sz w:val="24"/>
          <w:szCs w:val="24"/>
        </w:rPr>
        <w:t xml:space="preserve"> Plan </w:t>
      </w:r>
      <w:r>
        <w:rPr>
          <w:rFonts w:ascii="Times New Roman" w:hAnsi="Times New Roman" w:cs="Times New Roman"/>
          <w:sz w:val="24"/>
          <w:szCs w:val="24"/>
        </w:rPr>
        <w:t>Operativo Anual</w:t>
      </w:r>
      <w:r w:rsidRPr="006B58A6">
        <w:rPr>
          <w:rFonts w:ascii="Times New Roman" w:hAnsi="Times New Roman" w:cs="Times New Roman"/>
          <w:sz w:val="24"/>
          <w:szCs w:val="24"/>
        </w:rPr>
        <w:t xml:space="preserve"> de</w:t>
      </w:r>
      <w:r>
        <w:rPr>
          <w:rFonts w:ascii="Times New Roman" w:hAnsi="Times New Roman" w:cs="Times New Roman"/>
          <w:sz w:val="24"/>
          <w:szCs w:val="24"/>
        </w:rPr>
        <w:t xml:space="preserve"> dicha Unidad</w:t>
      </w:r>
      <w:r w:rsidRPr="006B58A6">
        <w:rPr>
          <w:rFonts w:ascii="Times New Roman" w:hAnsi="Times New Roman" w:cs="Times New Roman"/>
          <w:sz w:val="24"/>
          <w:szCs w:val="24"/>
        </w:rPr>
        <w:t xml:space="preserve">. </w:t>
      </w:r>
      <w:r w:rsidRPr="006B58A6">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Pr>
          <w:rFonts w:ascii="Times New Roman" w:hAnsi="Times New Roman" w:cs="Times New Roman"/>
          <w:sz w:val="24"/>
          <w:szCs w:val="24"/>
        </w:rPr>
        <w:t xml:space="preserve"> </w:t>
      </w:r>
      <w:r w:rsidRPr="006B58A6">
        <w:rPr>
          <w:rFonts w:ascii="Times New Roman" w:hAnsi="Times New Roman" w:cs="Times New Roman"/>
          <w:sz w:val="24"/>
          <w:szCs w:val="24"/>
        </w:rPr>
        <w:t xml:space="preserve">Dar por aprobado El Plan </w:t>
      </w:r>
      <w:r>
        <w:rPr>
          <w:rFonts w:ascii="Times New Roman" w:hAnsi="Times New Roman" w:cs="Times New Roman"/>
          <w:sz w:val="24"/>
          <w:szCs w:val="24"/>
        </w:rPr>
        <w:t xml:space="preserve">Operativo Anual presentado por La Licda. María Isabel Rivera, Encargada de la Unidad Jurídica. 2) El POA antes mencionados es </w:t>
      </w:r>
      <w:r w:rsidRPr="006B58A6">
        <w:rPr>
          <w:rFonts w:ascii="Times New Roman" w:hAnsi="Times New Roman" w:cs="Times New Roman"/>
          <w:sz w:val="24"/>
          <w:szCs w:val="24"/>
        </w:rPr>
        <w:t xml:space="preserve">para el presente ejercicio y año 2018, en vista que la administración actual ha tomado posesión a partir </w:t>
      </w:r>
      <w:r>
        <w:rPr>
          <w:rFonts w:ascii="Times New Roman" w:hAnsi="Times New Roman" w:cs="Times New Roman"/>
          <w:sz w:val="24"/>
          <w:szCs w:val="24"/>
        </w:rPr>
        <w:t>del 01 de mayo,</w:t>
      </w:r>
      <w:r w:rsidRPr="006B58A6">
        <w:rPr>
          <w:rFonts w:ascii="Times New Roman" w:hAnsi="Times New Roman" w:cs="Times New Roman"/>
          <w:sz w:val="24"/>
          <w:szCs w:val="24"/>
        </w:rPr>
        <w:t xml:space="preserve"> tendrá</w:t>
      </w:r>
      <w:r>
        <w:rPr>
          <w:rFonts w:ascii="Times New Roman" w:hAnsi="Times New Roman" w:cs="Times New Roman"/>
          <w:sz w:val="24"/>
          <w:szCs w:val="24"/>
        </w:rPr>
        <w:t>n</w:t>
      </w:r>
      <w:r w:rsidRPr="006B58A6">
        <w:rPr>
          <w:rFonts w:ascii="Times New Roman" w:hAnsi="Times New Roman" w:cs="Times New Roman"/>
          <w:sz w:val="24"/>
          <w:szCs w:val="24"/>
        </w:rPr>
        <w:t xml:space="preserve"> vigencia del inicio de la administración hasta Diciembre del año 2018. Comuníquese-.</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D21F4B" w:rsidRDefault="007A1950" w:rsidP="007A1950">
      <w:pPr>
        <w:spacing w:after="0"/>
        <w:jc w:val="both"/>
        <w:rPr>
          <w:rFonts w:ascii="Times New Roman" w:hAnsi="Times New Roman" w:cs="Times New Roman"/>
          <w:b/>
          <w:sz w:val="24"/>
          <w:szCs w:val="24"/>
        </w:rPr>
      </w:pPr>
      <w:r w:rsidRPr="00D21F4B">
        <w:rPr>
          <w:rFonts w:ascii="Times New Roman" w:hAnsi="Times New Roman" w:cs="Times New Roman"/>
          <w:b/>
          <w:sz w:val="24"/>
          <w:szCs w:val="24"/>
        </w:rPr>
        <w:t>ACUERDO NÚMERO DOS:</w:t>
      </w:r>
      <w:r w:rsidRPr="00D21F4B">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D21F4B">
        <w:rPr>
          <w:rFonts w:ascii="Times New Roman" w:hAnsi="Times New Roman" w:cs="Times New Roman"/>
          <w:b/>
          <w:sz w:val="24"/>
          <w:szCs w:val="24"/>
        </w:rPr>
        <w:t xml:space="preserve"> </w:t>
      </w:r>
    </w:p>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Y="-74"/>
        <w:tblW w:w="0" w:type="auto"/>
        <w:tblInd w:w="0" w:type="dxa"/>
        <w:tblLook w:val="04A0" w:firstRow="1" w:lastRow="0" w:firstColumn="1" w:lastColumn="0" w:noHBand="0" w:noVBand="1"/>
      </w:tblPr>
      <w:tblGrid>
        <w:gridCol w:w="418"/>
        <w:gridCol w:w="2381"/>
        <w:gridCol w:w="1107"/>
        <w:gridCol w:w="2549"/>
        <w:gridCol w:w="1428"/>
        <w:gridCol w:w="945"/>
      </w:tblGrid>
      <w:tr w:rsidR="007A1950" w:rsidTr="00DA4AB8">
        <w:tc>
          <w:tcPr>
            <w:tcW w:w="10188" w:type="dxa"/>
            <w:gridSpan w:val="6"/>
          </w:tcPr>
          <w:p w:rsidR="007A1950" w:rsidRPr="00D21F4B" w:rsidRDefault="007A1950" w:rsidP="00DA4AB8">
            <w:pPr>
              <w:jc w:val="both"/>
              <w:rPr>
                <w:rFonts w:ascii="Times New Roman" w:hAnsi="Times New Roman" w:cs="Times New Roman"/>
                <w:b/>
                <w:sz w:val="24"/>
                <w:szCs w:val="24"/>
              </w:rPr>
            </w:pPr>
            <w:r w:rsidRPr="00D21F4B">
              <w:rPr>
                <w:rFonts w:ascii="Times New Roman" w:hAnsi="Times New Roman" w:cs="Times New Roman"/>
                <w:sz w:val="24"/>
                <w:szCs w:val="24"/>
              </w:rPr>
              <w:lastRenderedPageBreak/>
              <w:t>DETALLES DE LOS GASTOS DE LA CUENTA TMSPP/ FONDO COMUN MUNICIPAL PERIODO 2018-2021</w:t>
            </w:r>
          </w:p>
        </w:tc>
      </w:tr>
      <w:tr w:rsidR="007A1950" w:rsidTr="00DA4AB8">
        <w:tc>
          <w:tcPr>
            <w:tcW w:w="418"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N°</w:t>
            </w:r>
          </w:p>
        </w:tc>
        <w:tc>
          <w:tcPr>
            <w:tcW w:w="2747"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Nombre</w:t>
            </w:r>
          </w:p>
        </w:tc>
        <w:tc>
          <w:tcPr>
            <w:tcW w:w="1107"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N° de factura</w:t>
            </w:r>
          </w:p>
        </w:tc>
        <w:tc>
          <w:tcPr>
            <w:tcW w:w="3268"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Descripción</w:t>
            </w:r>
          </w:p>
        </w:tc>
        <w:tc>
          <w:tcPr>
            <w:tcW w:w="1662"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Descripción de la cuenta</w:t>
            </w:r>
          </w:p>
        </w:tc>
        <w:tc>
          <w:tcPr>
            <w:tcW w:w="986" w:type="dxa"/>
          </w:tcPr>
          <w:p w:rsidR="007A1950" w:rsidRPr="000F2BF7" w:rsidRDefault="007A1950" w:rsidP="00DA4AB8">
            <w:pPr>
              <w:jc w:val="center"/>
              <w:rPr>
                <w:rFonts w:ascii="Arial" w:eastAsia="Calibri" w:hAnsi="Arial" w:cs="Arial"/>
                <w:sz w:val="18"/>
                <w:szCs w:val="18"/>
              </w:rPr>
            </w:pPr>
            <w:r w:rsidRPr="000F2BF7">
              <w:rPr>
                <w:rFonts w:ascii="Arial" w:eastAsia="Calibri" w:hAnsi="Arial" w:cs="Arial"/>
                <w:sz w:val="18"/>
                <w:szCs w:val="18"/>
              </w:rPr>
              <w:t>Monto a cancelar</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1</w:t>
            </w:r>
          </w:p>
        </w:tc>
        <w:tc>
          <w:tcPr>
            <w:tcW w:w="2747" w:type="dxa"/>
          </w:tcPr>
          <w:p w:rsidR="007A1950" w:rsidRPr="000F2BF7" w:rsidRDefault="007A1950" w:rsidP="00DA4AB8">
            <w:pPr>
              <w:rPr>
                <w:rFonts w:ascii="Arial" w:hAnsi="Arial" w:cs="Arial"/>
                <w:sz w:val="18"/>
                <w:szCs w:val="18"/>
              </w:rPr>
            </w:pPr>
            <w:r>
              <w:rPr>
                <w:rFonts w:ascii="Arial" w:hAnsi="Arial" w:cs="Arial"/>
                <w:sz w:val="18"/>
                <w:szCs w:val="18"/>
              </w:rPr>
              <w:t>MARTA GUADALUPE HERNANDEZ M.</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Pr="000F2BF7" w:rsidRDefault="007A1950" w:rsidP="00DA4AB8">
            <w:pPr>
              <w:rPr>
                <w:rFonts w:ascii="Arial" w:hAnsi="Arial" w:cs="Arial"/>
                <w:sz w:val="18"/>
                <w:szCs w:val="18"/>
              </w:rPr>
            </w:pPr>
            <w:r>
              <w:rPr>
                <w:rFonts w:ascii="Arial" w:hAnsi="Arial" w:cs="Arial"/>
                <w:sz w:val="18"/>
                <w:szCs w:val="18"/>
              </w:rPr>
              <w:t>Compra de 4 piñatas para la celebración del día del niño en el C.E Francisco Morazán.</w:t>
            </w:r>
          </w:p>
        </w:tc>
        <w:tc>
          <w:tcPr>
            <w:tcW w:w="1662" w:type="dxa"/>
          </w:tcPr>
          <w:p w:rsidR="007A1950" w:rsidRPr="000F2BF7" w:rsidRDefault="007A1950" w:rsidP="00DA4AB8">
            <w:pPr>
              <w:rPr>
                <w:rFonts w:ascii="Arial" w:hAnsi="Arial" w:cs="Arial"/>
                <w:sz w:val="18"/>
                <w:szCs w:val="18"/>
              </w:rPr>
            </w:pPr>
            <w:r w:rsidRPr="000F2BF7">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$20.00</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2</w:t>
            </w:r>
          </w:p>
        </w:tc>
        <w:tc>
          <w:tcPr>
            <w:tcW w:w="2747" w:type="dxa"/>
          </w:tcPr>
          <w:p w:rsidR="007A1950" w:rsidRPr="000F2BF7" w:rsidRDefault="007A1950" w:rsidP="00DA4AB8">
            <w:pPr>
              <w:rPr>
                <w:rFonts w:ascii="Arial" w:hAnsi="Arial" w:cs="Arial"/>
                <w:sz w:val="18"/>
                <w:szCs w:val="18"/>
              </w:rPr>
            </w:pPr>
            <w:r w:rsidRPr="00113EFD">
              <w:rPr>
                <w:rFonts w:ascii="Arial" w:hAnsi="Arial" w:cs="Arial"/>
                <w:sz w:val="18"/>
                <w:szCs w:val="18"/>
              </w:rPr>
              <w:t>JOSE SERAFIN PEREZ ALFARO</w:t>
            </w:r>
            <w:r w:rsidRPr="00113EFD">
              <w:rPr>
                <w:rFonts w:ascii="Arial" w:hAnsi="Arial" w:cs="Arial"/>
                <w:sz w:val="18"/>
                <w:szCs w:val="18"/>
              </w:rPr>
              <w:tab/>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113EFD" w:rsidRDefault="007A1950" w:rsidP="00DA4AB8">
            <w:pPr>
              <w:rPr>
                <w:rFonts w:ascii="Arial" w:hAnsi="Arial" w:cs="Arial"/>
                <w:sz w:val="18"/>
                <w:szCs w:val="18"/>
              </w:rPr>
            </w:pPr>
            <w:r w:rsidRPr="00113EFD">
              <w:rPr>
                <w:rFonts w:ascii="Arial" w:hAnsi="Arial" w:cs="Arial"/>
                <w:sz w:val="18"/>
                <w:szCs w:val="18"/>
              </w:rPr>
              <w:t>Pago por transporte del sepelio de la Sñra. María Luz Vides el día 03-11-2018</w:t>
            </w:r>
          </w:p>
        </w:tc>
        <w:tc>
          <w:tcPr>
            <w:tcW w:w="1662" w:type="dxa"/>
          </w:tcPr>
          <w:p w:rsidR="007A1950" w:rsidRPr="000F2BF7" w:rsidRDefault="007A1950" w:rsidP="00DA4AB8">
            <w:pPr>
              <w:rPr>
                <w:rFonts w:ascii="Arial" w:hAnsi="Arial" w:cs="Arial"/>
                <w:sz w:val="18"/>
                <w:szCs w:val="18"/>
              </w:rPr>
            </w:pPr>
            <w:r w:rsidRPr="00113EFD">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$33.33</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3</w:t>
            </w:r>
          </w:p>
        </w:tc>
        <w:tc>
          <w:tcPr>
            <w:tcW w:w="2747" w:type="dxa"/>
          </w:tcPr>
          <w:p w:rsidR="007A1950" w:rsidRPr="000F2BF7" w:rsidRDefault="007A1950" w:rsidP="00DA4AB8">
            <w:pPr>
              <w:rPr>
                <w:rFonts w:ascii="Arial" w:hAnsi="Arial" w:cs="Arial"/>
                <w:sz w:val="18"/>
                <w:szCs w:val="18"/>
              </w:rPr>
            </w:pPr>
            <w:r w:rsidRPr="00113EFD">
              <w:rPr>
                <w:rFonts w:ascii="Arial" w:hAnsi="Arial" w:cs="Arial"/>
                <w:sz w:val="18"/>
                <w:szCs w:val="18"/>
              </w:rPr>
              <w:t>JOSE SERAFIN PEREZ ALFARO</w:t>
            </w:r>
            <w:r w:rsidRPr="00113EFD">
              <w:rPr>
                <w:rFonts w:ascii="Arial" w:hAnsi="Arial" w:cs="Arial"/>
                <w:sz w:val="18"/>
                <w:szCs w:val="18"/>
              </w:rPr>
              <w:tab/>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p>
          <w:p w:rsidR="007A1950" w:rsidRPr="00113EFD" w:rsidRDefault="007A1950" w:rsidP="00DA4AB8">
            <w:pPr>
              <w:rPr>
                <w:rFonts w:ascii="Arial" w:hAnsi="Arial" w:cs="Arial"/>
                <w:b/>
                <w:sz w:val="18"/>
                <w:szCs w:val="18"/>
              </w:rPr>
            </w:pPr>
            <w:r w:rsidRPr="00113EFD">
              <w:rPr>
                <w:rFonts w:ascii="Arial" w:hAnsi="Arial" w:cs="Arial"/>
                <w:b/>
                <w:sz w:val="18"/>
                <w:szCs w:val="18"/>
              </w:rPr>
              <w:t>RATIFICACION:</w:t>
            </w:r>
          </w:p>
          <w:p w:rsidR="007A1950" w:rsidRPr="000F2BF7" w:rsidRDefault="007A1950" w:rsidP="00DA4AB8">
            <w:pPr>
              <w:rPr>
                <w:rFonts w:ascii="Arial" w:hAnsi="Arial" w:cs="Arial"/>
                <w:sz w:val="18"/>
                <w:szCs w:val="18"/>
              </w:rPr>
            </w:pPr>
            <w:r w:rsidRPr="00113EFD">
              <w:rPr>
                <w:rFonts w:ascii="Arial" w:hAnsi="Arial" w:cs="Arial"/>
                <w:sz w:val="18"/>
                <w:szCs w:val="18"/>
              </w:rPr>
              <w:t>Pago por 1 ataúd donado a: María Luz Vides López el día 03-11-2018</w:t>
            </w:r>
          </w:p>
        </w:tc>
        <w:tc>
          <w:tcPr>
            <w:tcW w:w="1662" w:type="dxa"/>
          </w:tcPr>
          <w:p w:rsidR="007A1950" w:rsidRPr="000F2BF7" w:rsidRDefault="007A1950" w:rsidP="00DA4AB8">
            <w:pPr>
              <w:rPr>
                <w:rFonts w:ascii="Arial" w:hAnsi="Arial" w:cs="Arial"/>
                <w:sz w:val="18"/>
                <w:szCs w:val="18"/>
              </w:rPr>
            </w:pPr>
            <w:r w:rsidRPr="00113EFD">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$100.00</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4</w:t>
            </w:r>
          </w:p>
        </w:tc>
        <w:tc>
          <w:tcPr>
            <w:tcW w:w="2747" w:type="dxa"/>
          </w:tcPr>
          <w:p w:rsidR="007A1950" w:rsidRPr="000F2BF7" w:rsidRDefault="007A1950" w:rsidP="00DA4AB8">
            <w:pPr>
              <w:rPr>
                <w:rFonts w:ascii="Arial" w:hAnsi="Arial" w:cs="Arial"/>
                <w:sz w:val="18"/>
                <w:szCs w:val="18"/>
              </w:rPr>
            </w:pPr>
            <w:r w:rsidRPr="00113EFD">
              <w:rPr>
                <w:rFonts w:ascii="Arial" w:hAnsi="Arial" w:cs="Arial"/>
                <w:sz w:val="18"/>
                <w:szCs w:val="18"/>
              </w:rPr>
              <w:t>MARIA TRANSITO SANCHEZ ROSALES</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sidRPr="00113EFD">
              <w:rPr>
                <w:rFonts w:ascii="Arial" w:hAnsi="Arial" w:cs="Arial"/>
                <w:b/>
                <w:sz w:val="18"/>
                <w:szCs w:val="18"/>
              </w:rPr>
              <w:t>RATIFICACION:</w:t>
            </w:r>
          </w:p>
          <w:p w:rsidR="007A1950" w:rsidRPr="00113EFD" w:rsidRDefault="007A1950" w:rsidP="00DA4AB8">
            <w:pPr>
              <w:rPr>
                <w:rFonts w:ascii="Arial" w:hAnsi="Arial" w:cs="Arial"/>
                <w:sz w:val="18"/>
                <w:szCs w:val="18"/>
              </w:rPr>
            </w:pPr>
            <w:r w:rsidRPr="00113EFD">
              <w:rPr>
                <w:rFonts w:ascii="Arial" w:hAnsi="Arial" w:cs="Arial"/>
                <w:sz w:val="18"/>
                <w:szCs w:val="18"/>
              </w:rPr>
              <w:t>Compra de pan para velación de Joshua Jeremish Ramírez con solicitud escrita por Nehemías Ramírez</w:t>
            </w:r>
          </w:p>
        </w:tc>
        <w:tc>
          <w:tcPr>
            <w:tcW w:w="1662" w:type="dxa"/>
          </w:tcPr>
          <w:p w:rsidR="007A1950" w:rsidRPr="000F2BF7" w:rsidRDefault="007A1950" w:rsidP="00DA4AB8">
            <w:pPr>
              <w:rPr>
                <w:rFonts w:ascii="Arial" w:hAnsi="Arial" w:cs="Arial"/>
                <w:sz w:val="18"/>
                <w:szCs w:val="18"/>
              </w:rPr>
            </w:pPr>
            <w:r w:rsidRPr="00113EFD">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$50.00</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5</w:t>
            </w:r>
          </w:p>
        </w:tc>
        <w:tc>
          <w:tcPr>
            <w:tcW w:w="2747" w:type="dxa"/>
          </w:tcPr>
          <w:p w:rsidR="007A1950" w:rsidRPr="000F2BF7" w:rsidRDefault="007A1950" w:rsidP="00DA4AB8">
            <w:pPr>
              <w:rPr>
                <w:rFonts w:ascii="Arial" w:hAnsi="Arial" w:cs="Arial"/>
                <w:sz w:val="18"/>
                <w:szCs w:val="18"/>
              </w:rPr>
            </w:pPr>
            <w:r>
              <w:rPr>
                <w:rFonts w:ascii="Arial" w:hAnsi="Arial" w:cs="Arial"/>
                <w:sz w:val="18"/>
                <w:szCs w:val="18"/>
              </w:rPr>
              <w:t>INGENIERIA Y SERVICIOS(MARVIN ALEXIS TOBAR MOREIRA)</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0038</w:t>
            </w:r>
          </w:p>
        </w:tc>
        <w:tc>
          <w:tcPr>
            <w:tcW w:w="3268" w:type="dxa"/>
          </w:tcPr>
          <w:p w:rsidR="007A1950" w:rsidRPr="000F2BF7" w:rsidRDefault="007A1950" w:rsidP="00DA4AB8">
            <w:pPr>
              <w:rPr>
                <w:rFonts w:ascii="Arial" w:hAnsi="Arial" w:cs="Arial"/>
                <w:sz w:val="18"/>
                <w:szCs w:val="18"/>
              </w:rPr>
            </w:pPr>
            <w:r>
              <w:rPr>
                <w:rFonts w:ascii="Arial" w:hAnsi="Arial" w:cs="Arial"/>
                <w:sz w:val="18"/>
                <w:szCs w:val="18"/>
              </w:rPr>
              <w:t>Pago por suministro de tinta para equipos e impresiones ilimitadas del 18 de Octubre al 17 de Noviembre de 2018.</w:t>
            </w:r>
          </w:p>
        </w:tc>
        <w:tc>
          <w:tcPr>
            <w:tcW w:w="1662" w:type="dxa"/>
          </w:tcPr>
          <w:p w:rsidR="007A1950" w:rsidRPr="000F2BF7" w:rsidRDefault="007A1950" w:rsidP="00DA4AB8">
            <w:pPr>
              <w:rPr>
                <w:rFonts w:ascii="Arial" w:hAnsi="Arial" w:cs="Arial"/>
                <w:sz w:val="18"/>
                <w:szCs w:val="18"/>
              </w:rPr>
            </w:pPr>
            <w:r w:rsidRPr="00A707A4">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$924.22</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6</w:t>
            </w:r>
          </w:p>
        </w:tc>
        <w:tc>
          <w:tcPr>
            <w:tcW w:w="2747" w:type="dxa"/>
          </w:tcPr>
          <w:p w:rsidR="007A1950" w:rsidRPr="000F2BF7" w:rsidRDefault="007A1950" w:rsidP="00DA4AB8">
            <w:pPr>
              <w:rPr>
                <w:rFonts w:ascii="Arial" w:hAnsi="Arial" w:cs="Arial"/>
                <w:sz w:val="18"/>
                <w:szCs w:val="18"/>
              </w:rPr>
            </w:pPr>
            <w:r>
              <w:rPr>
                <w:rFonts w:ascii="Arial" w:hAnsi="Arial" w:cs="Arial"/>
                <w:sz w:val="18"/>
                <w:szCs w:val="18"/>
              </w:rPr>
              <w:t>FERRETERIA LAS CUMBRES (JORI,S.A DE C.V)</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00185</w:t>
            </w:r>
          </w:p>
        </w:tc>
        <w:tc>
          <w:tcPr>
            <w:tcW w:w="3268" w:type="dxa"/>
          </w:tcPr>
          <w:p w:rsidR="007A1950" w:rsidRPr="000F2BF7" w:rsidRDefault="007A1950" w:rsidP="00DA4AB8">
            <w:pPr>
              <w:rPr>
                <w:rFonts w:ascii="Arial" w:hAnsi="Arial" w:cs="Arial"/>
                <w:sz w:val="18"/>
                <w:szCs w:val="18"/>
              </w:rPr>
            </w:pPr>
            <w:r>
              <w:rPr>
                <w:rFonts w:ascii="Arial" w:hAnsi="Arial" w:cs="Arial"/>
                <w:sz w:val="18"/>
                <w:szCs w:val="18"/>
              </w:rPr>
              <w:t xml:space="preserve">Compra de 5 bolsas de cemento donado a: </w:t>
            </w:r>
            <w:r w:rsidRPr="00BC5959">
              <w:rPr>
                <w:rFonts w:ascii="Arial" w:hAnsi="Arial" w:cs="Arial"/>
                <w:sz w:val="18"/>
                <w:szCs w:val="18"/>
              </w:rPr>
              <w:t>José Cristóbal Mendoza.</w:t>
            </w:r>
          </w:p>
        </w:tc>
        <w:tc>
          <w:tcPr>
            <w:tcW w:w="1662" w:type="dxa"/>
          </w:tcPr>
          <w:p w:rsidR="007A1950" w:rsidRPr="000F2BF7" w:rsidRDefault="007A1950" w:rsidP="00DA4AB8">
            <w:pPr>
              <w:rPr>
                <w:rFonts w:ascii="Arial" w:hAnsi="Arial" w:cs="Arial"/>
                <w:sz w:val="18"/>
                <w:szCs w:val="18"/>
              </w:rPr>
            </w:pPr>
            <w:r w:rsidRPr="00BC5959">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$43.00</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7</w:t>
            </w:r>
          </w:p>
        </w:tc>
        <w:tc>
          <w:tcPr>
            <w:tcW w:w="2747" w:type="dxa"/>
          </w:tcPr>
          <w:p w:rsidR="007A1950" w:rsidRPr="000F2BF7" w:rsidRDefault="007A1950" w:rsidP="00DA4AB8">
            <w:pPr>
              <w:rPr>
                <w:rFonts w:ascii="Arial" w:hAnsi="Arial" w:cs="Arial"/>
                <w:sz w:val="18"/>
                <w:szCs w:val="18"/>
              </w:rPr>
            </w:pPr>
            <w:r>
              <w:rPr>
                <w:rFonts w:ascii="Arial" w:hAnsi="Arial" w:cs="Arial"/>
                <w:sz w:val="18"/>
                <w:szCs w:val="18"/>
              </w:rPr>
              <w:t>ZOILA SANDOLVAL SANCHEZ</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Solicitud escrita.</w:t>
            </w:r>
          </w:p>
        </w:tc>
        <w:tc>
          <w:tcPr>
            <w:tcW w:w="3268" w:type="dxa"/>
          </w:tcPr>
          <w:p w:rsidR="007A1950" w:rsidRPr="000F2BF7" w:rsidRDefault="007A1950" w:rsidP="00DA4AB8">
            <w:pPr>
              <w:rPr>
                <w:rFonts w:ascii="Arial" w:hAnsi="Arial" w:cs="Arial"/>
                <w:sz w:val="18"/>
                <w:szCs w:val="18"/>
              </w:rPr>
            </w:pPr>
            <w:r>
              <w:rPr>
                <w:rFonts w:ascii="Arial" w:hAnsi="Arial" w:cs="Arial"/>
                <w:sz w:val="18"/>
                <w:szCs w:val="18"/>
              </w:rPr>
              <w:t>Pago de transporte para trasladar los restos de la hermana Eva Sandoval Sánchez el día de 07-11-2018</w:t>
            </w:r>
          </w:p>
        </w:tc>
        <w:tc>
          <w:tcPr>
            <w:tcW w:w="1662" w:type="dxa"/>
          </w:tcPr>
          <w:p w:rsidR="007A1950" w:rsidRPr="000F2BF7" w:rsidRDefault="007A1950" w:rsidP="00DA4AB8">
            <w:pPr>
              <w:rPr>
                <w:rFonts w:ascii="Arial" w:hAnsi="Arial" w:cs="Arial"/>
                <w:sz w:val="18"/>
                <w:szCs w:val="18"/>
              </w:rPr>
            </w:pPr>
            <w:r w:rsidRPr="00C71FA9">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$88.88</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8</w:t>
            </w:r>
          </w:p>
        </w:tc>
        <w:tc>
          <w:tcPr>
            <w:tcW w:w="2747" w:type="dxa"/>
          </w:tcPr>
          <w:p w:rsidR="007A1950" w:rsidRPr="000F2BF7" w:rsidRDefault="007A1950" w:rsidP="00DA4AB8">
            <w:pPr>
              <w:rPr>
                <w:rFonts w:ascii="Arial" w:hAnsi="Arial" w:cs="Arial"/>
                <w:sz w:val="18"/>
                <w:szCs w:val="18"/>
              </w:rPr>
            </w:pPr>
            <w:r w:rsidRPr="00DB6BDF">
              <w:rPr>
                <w:rFonts w:ascii="Arial" w:hAnsi="Arial" w:cs="Arial"/>
                <w:sz w:val="18"/>
                <w:szCs w:val="18"/>
              </w:rPr>
              <w:t>WILFREDO SANCHEZ VASQUEZ</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Pr="000F2BF7" w:rsidRDefault="007A1950" w:rsidP="00DA4AB8">
            <w:pPr>
              <w:rPr>
                <w:rFonts w:ascii="Arial" w:hAnsi="Arial" w:cs="Arial"/>
                <w:sz w:val="18"/>
                <w:szCs w:val="18"/>
              </w:rPr>
            </w:pPr>
            <w:r w:rsidRPr="00DB3AE0">
              <w:rPr>
                <w:rFonts w:ascii="Arial" w:hAnsi="Arial" w:cs="Arial"/>
                <w:b/>
                <w:sz w:val="18"/>
                <w:szCs w:val="18"/>
              </w:rPr>
              <w:t>RATIFICACION:</w:t>
            </w:r>
            <w:r>
              <w:rPr>
                <w:rFonts w:ascii="Arial" w:hAnsi="Arial" w:cs="Arial"/>
                <w:sz w:val="18"/>
                <w:szCs w:val="18"/>
              </w:rPr>
              <w:br/>
            </w:r>
            <w:r w:rsidRPr="00DB3AE0">
              <w:rPr>
                <w:rFonts w:ascii="Arial" w:hAnsi="Arial" w:cs="Arial"/>
                <w:sz w:val="18"/>
                <w:szCs w:val="18"/>
              </w:rPr>
              <w:t>Pago por cuido de parqueo desde las 6 de la mañana hasta las 7 de la noche el día 02-11-2018.</w:t>
            </w:r>
          </w:p>
        </w:tc>
        <w:tc>
          <w:tcPr>
            <w:tcW w:w="1662" w:type="dxa"/>
          </w:tcPr>
          <w:p w:rsidR="007A1950" w:rsidRPr="000F2BF7"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$16.67</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9</w:t>
            </w:r>
          </w:p>
        </w:tc>
        <w:tc>
          <w:tcPr>
            <w:tcW w:w="2747" w:type="dxa"/>
          </w:tcPr>
          <w:p w:rsidR="007A1950" w:rsidRPr="000F2BF7" w:rsidRDefault="007A1950" w:rsidP="00DA4AB8">
            <w:pPr>
              <w:rPr>
                <w:rFonts w:ascii="Arial" w:hAnsi="Arial" w:cs="Arial"/>
                <w:sz w:val="18"/>
                <w:szCs w:val="18"/>
              </w:rPr>
            </w:pPr>
            <w:r w:rsidRPr="00DB3AE0">
              <w:rPr>
                <w:rFonts w:ascii="Arial" w:hAnsi="Arial" w:cs="Arial"/>
                <w:sz w:val="18"/>
                <w:szCs w:val="18"/>
              </w:rPr>
              <w:t>JOSE OSMIN GARCIA NIETO</w:t>
            </w:r>
          </w:p>
        </w:tc>
        <w:tc>
          <w:tcPr>
            <w:tcW w:w="1107" w:type="dxa"/>
          </w:tcPr>
          <w:p w:rsidR="007A1950" w:rsidRPr="000F2BF7" w:rsidRDefault="007A1950" w:rsidP="00DA4AB8">
            <w:pPr>
              <w:rPr>
                <w:rFonts w:ascii="Arial" w:hAnsi="Arial" w:cs="Arial"/>
                <w:sz w:val="18"/>
                <w:szCs w:val="18"/>
              </w:rPr>
            </w:pPr>
            <w:r w:rsidRPr="00DB3AE0">
              <w:rPr>
                <w:rFonts w:ascii="Arial" w:hAnsi="Arial" w:cs="Arial"/>
                <w:sz w:val="18"/>
                <w:szCs w:val="18"/>
              </w:rPr>
              <w:t>Recibo simple.</w:t>
            </w:r>
          </w:p>
        </w:tc>
        <w:tc>
          <w:tcPr>
            <w:tcW w:w="3268" w:type="dxa"/>
          </w:tcPr>
          <w:p w:rsidR="007A1950" w:rsidRPr="000F2BF7" w:rsidRDefault="007A1950" w:rsidP="00DA4AB8">
            <w:pPr>
              <w:rPr>
                <w:rFonts w:ascii="Arial" w:hAnsi="Arial" w:cs="Arial"/>
                <w:sz w:val="18"/>
                <w:szCs w:val="18"/>
              </w:rPr>
            </w:pPr>
            <w:r w:rsidRPr="00DB3AE0">
              <w:rPr>
                <w:rFonts w:ascii="Arial" w:hAnsi="Arial" w:cs="Arial"/>
                <w:b/>
                <w:sz w:val="18"/>
                <w:szCs w:val="18"/>
              </w:rPr>
              <w:t>RATIFICACION:</w:t>
            </w:r>
            <w:r>
              <w:rPr>
                <w:rFonts w:ascii="Arial" w:hAnsi="Arial" w:cs="Arial"/>
                <w:sz w:val="18"/>
                <w:szCs w:val="18"/>
              </w:rPr>
              <w:br/>
            </w:r>
            <w:r w:rsidRPr="00DB3AE0">
              <w:rPr>
                <w:rFonts w:ascii="Arial" w:hAnsi="Arial" w:cs="Arial"/>
                <w:sz w:val="18"/>
                <w:szCs w:val="18"/>
              </w:rPr>
              <w:t>Pago por cuido de parqueo desde las 6 de la mañana hasta las 7 de la noche el día 02-11-2018.</w:t>
            </w:r>
          </w:p>
        </w:tc>
        <w:tc>
          <w:tcPr>
            <w:tcW w:w="1662" w:type="dxa"/>
          </w:tcPr>
          <w:p w:rsidR="007A1950" w:rsidRPr="000F2BF7"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sidRPr="00DB3AE0">
              <w:rPr>
                <w:rFonts w:ascii="Arial" w:hAnsi="Arial" w:cs="Arial"/>
                <w:sz w:val="18"/>
                <w:szCs w:val="18"/>
              </w:rPr>
              <w:t>$16.67</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10</w:t>
            </w:r>
          </w:p>
        </w:tc>
        <w:tc>
          <w:tcPr>
            <w:tcW w:w="2747" w:type="dxa"/>
          </w:tcPr>
          <w:p w:rsidR="007A1950" w:rsidRPr="000F2BF7" w:rsidRDefault="007A1950" w:rsidP="00DA4AB8">
            <w:pPr>
              <w:rPr>
                <w:rFonts w:ascii="Arial" w:hAnsi="Arial" w:cs="Arial"/>
                <w:sz w:val="18"/>
                <w:szCs w:val="18"/>
              </w:rPr>
            </w:pPr>
            <w:r w:rsidRPr="00DB3AE0">
              <w:rPr>
                <w:rFonts w:ascii="Arial" w:hAnsi="Arial" w:cs="Arial"/>
                <w:sz w:val="18"/>
                <w:szCs w:val="18"/>
              </w:rPr>
              <w:t>MARIO ALFREDO FABIAN VENTURA</w:t>
            </w:r>
          </w:p>
        </w:tc>
        <w:tc>
          <w:tcPr>
            <w:tcW w:w="1107" w:type="dxa"/>
          </w:tcPr>
          <w:p w:rsidR="007A1950" w:rsidRPr="000F2BF7" w:rsidRDefault="007A1950" w:rsidP="00DA4AB8">
            <w:pPr>
              <w:rPr>
                <w:rFonts w:ascii="Arial" w:hAnsi="Arial" w:cs="Arial"/>
                <w:sz w:val="18"/>
                <w:szCs w:val="18"/>
              </w:rPr>
            </w:pPr>
            <w:r w:rsidRPr="00DB3AE0">
              <w:rPr>
                <w:rFonts w:ascii="Arial" w:hAnsi="Arial" w:cs="Arial"/>
                <w:sz w:val="18"/>
                <w:szCs w:val="18"/>
              </w:rPr>
              <w:t>Recibo simple.</w:t>
            </w:r>
          </w:p>
        </w:tc>
        <w:tc>
          <w:tcPr>
            <w:tcW w:w="3268" w:type="dxa"/>
          </w:tcPr>
          <w:p w:rsidR="007A1950" w:rsidRPr="000F2BF7" w:rsidRDefault="007A1950" w:rsidP="00DA4AB8">
            <w:pPr>
              <w:rPr>
                <w:rFonts w:ascii="Arial" w:hAnsi="Arial" w:cs="Arial"/>
                <w:sz w:val="18"/>
                <w:szCs w:val="18"/>
              </w:rPr>
            </w:pPr>
            <w:r w:rsidRPr="00DB3AE0">
              <w:rPr>
                <w:rFonts w:ascii="Arial" w:hAnsi="Arial" w:cs="Arial"/>
                <w:b/>
                <w:sz w:val="18"/>
                <w:szCs w:val="18"/>
              </w:rPr>
              <w:t>RATIFICACION:</w:t>
            </w:r>
            <w:r>
              <w:rPr>
                <w:rFonts w:ascii="Arial" w:hAnsi="Arial" w:cs="Arial"/>
                <w:sz w:val="18"/>
                <w:szCs w:val="18"/>
              </w:rPr>
              <w:br/>
            </w:r>
            <w:r w:rsidRPr="00DB3AE0">
              <w:rPr>
                <w:rFonts w:ascii="Arial" w:hAnsi="Arial" w:cs="Arial"/>
                <w:sz w:val="18"/>
                <w:szCs w:val="18"/>
              </w:rPr>
              <w:t>Pago por cuido de parqueo desde las 6 de la mañana hasta las 7 de la noche el día 02-11-2018.</w:t>
            </w:r>
          </w:p>
        </w:tc>
        <w:tc>
          <w:tcPr>
            <w:tcW w:w="1662" w:type="dxa"/>
          </w:tcPr>
          <w:p w:rsidR="007A1950" w:rsidRPr="000F2BF7"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sidRPr="00DB3AE0">
              <w:rPr>
                <w:rFonts w:ascii="Arial" w:hAnsi="Arial" w:cs="Arial"/>
                <w:sz w:val="18"/>
                <w:szCs w:val="18"/>
              </w:rPr>
              <w:t>$16.67</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11</w:t>
            </w:r>
          </w:p>
        </w:tc>
        <w:tc>
          <w:tcPr>
            <w:tcW w:w="2747" w:type="dxa"/>
          </w:tcPr>
          <w:p w:rsidR="007A1950" w:rsidRPr="000F2BF7" w:rsidRDefault="007A1950" w:rsidP="00DA4AB8">
            <w:pPr>
              <w:rPr>
                <w:rFonts w:ascii="Arial" w:hAnsi="Arial" w:cs="Arial"/>
                <w:sz w:val="18"/>
                <w:szCs w:val="18"/>
              </w:rPr>
            </w:pPr>
            <w:r w:rsidRPr="00DB3AE0">
              <w:rPr>
                <w:rFonts w:ascii="Arial" w:hAnsi="Arial" w:cs="Arial"/>
                <w:sz w:val="18"/>
                <w:szCs w:val="18"/>
              </w:rPr>
              <w:t>CARLOS MAURICIO GARAY CRUZ</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Solicitud escrita.</w:t>
            </w:r>
          </w:p>
        </w:tc>
        <w:tc>
          <w:tcPr>
            <w:tcW w:w="3268" w:type="dxa"/>
          </w:tcPr>
          <w:p w:rsidR="007A1950" w:rsidRPr="00DB3AE0" w:rsidRDefault="007A1950" w:rsidP="00DA4AB8">
            <w:pPr>
              <w:rPr>
                <w:rFonts w:ascii="Arial" w:hAnsi="Arial" w:cs="Arial"/>
                <w:b/>
                <w:sz w:val="18"/>
                <w:szCs w:val="18"/>
              </w:rPr>
            </w:pPr>
            <w:r w:rsidRPr="00DB3AE0">
              <w:rPr>
                <w:rFonts w:ascii="Arial" w:hAnsi="Arial" w:cs="Arial"/>
                <w:b/>
                <w:sz w:val="18"/>
                <w:szCs w:val="18"/>
              </w:rPr>
              <w:t>RATIFICACION:</w:t>
            </w:r>
          </w:p>
          <w:p w:rsidR="007A1950" w:rsidRPr="000F2BF7" w:rsidRDefault="007A1950" w:rsidP="00DA4AB8">
            <w:pPr>
              <w:rPr>
                <w:rFonts w:ascii="Arial" w:hAnsi="Arial" w:cs="Arial"/>
                <w:sz w:val="18"/>
                <w:szCs w:val="18"/>
              </w:rPr>
            </w:pPr>
            <w:r w:rsidRPr="00DB3AE0">
              <w:rPr>
                <w:rFonts w:ascii="Arial" w:hAnsi="Arial" w:cs="Arial"/>
                <w:sz w:val="18"/>
                <w:szCs w:val="18"/>
              </w:rPr>
              <w:t xml:space="preserve">Apoyo económico para la compra de equipo de sonido </w:t>
            </w:r>
            <w:r w:rsidRPr="00DB3AE0">
              <w:rPr>
                <w:rFonts w:ascii="Arial" w:hAnsi="Arial" w:cs="Arial"/>
                <w:sz w:val="18"/>
                <w:szCs w:val="18"/>
              </w:rPr>
              <w:lastRenderedPageBreak/>
              <w:t>para la iglesia Bautista de Tecoluco.</w:t>
            </w:r>
          </w:p>
        </w:tc>
        <w:tc>
          <w:tcPr>
            <w:tcW w:w="1662" w:type="dxa"/>
          </w:tcPr>
          <w:p w:rsidR="007A1950" w:rsidRPr="000F2BF7" w:rsidRDefault="007A1950" w:rsidP="00DA4AB8">
            <w:pPr>
              <w:rPr>
                <w:rFonts w:ascii="Arial" w:hAnsi="Arial" w:cs="Arial"/>
                <w:sz w:val="18"/>
                <w:szCs w:val="18"/>
              </w:rPr>
            </w:pPr>
            <w:r w:rsidRPr="00DB3AE0">
              <w:rPr>
                <w:rFonts w:ascii="Arial" w:hAnsi="Arial" w:cs="Arial"/>
                <w:sz w:val="18"/>
                <w:szCs w:val="18"/>
              </w:rPr>
              <w:lastRenderedPageBreak/>
              <w:t xml:space="preserve">TMSPP/ Fondo común municipal </w:t>
            </w:r>
            <w:r w:rsidRPr="00DB3AE0">
              <w:rPr>
                <w:rFonts w:ascii="Arial" w:hAnsi="Arial" w:cs="Arial"/>
                <w:sz w:val="18"/>
                <w:szCs w:val="18"/>
              </w:rPr>
              <w:lastRenderedPageBreak/>
              <w:t>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lastRenderedPageBreak/>
              <w:t>$200.00</w:t>
            </w:r>
          </w:p>
        </w:tc>
      </w:tr>
      <w:tr w:rsidR="007A1950" w:rsidTr="00DA4AB8">
        <w:tc>
          <w:tcPr>
            <w:tcW w:w="418" w:type="dxa"/>
          </w:tcPr>
          <w:p w:rsidR="007A1950" w:rsidRPr="000F2BF7" w:rsidRDefault="007A1950" w:rsidP="00DA4AB8">
            <w:pPr>
              <w:rPr>
                <w:rFonts w:ascii="Arial" w:hAnsi="Arial" w:cs="Arial"/>
                <w:sz w:val="18"/>
                <w:szCs w:val="18"/>
              </w:rPr>
            </w:pPr>
            <w:r>
              <w:rPr>
                <w:rFonts w:ascii="Arial" w:hAnsi="Arial" w:cs="Arial"/>
                <w:sz w:val="18"/>
                <w:szCs w:val="18"/>
              </w:rPr>
              <w:t>12</w:t>
            </w:r>
          </w:p>
        </w:tc>
        <w:tc>
          <w:tcPr>
            <w:tcW w:w="2747" w:type="dxa"/>
          </w:tcPr>
          <w:p w:rsidR="007A1950" w:rsidRPr="000F2BF7" w:rsidRDefault="007A1950" w:rsidP="00DA4AB8">
            <w:pPr>
              <w:rPr>
                <w:rFonts w:ascii="Arial" w:hAnsi="Arial" w:cs="Arial"/>
                <w:sz w:val="18"/>
                <w:szCs w:val="18"/>
              </w:rPr>
            </w:pPr>
            <w:r w:rsidRPr="00DB3AE0">
              <w:rPr>
                <w:rFonts w:ascii="Arial" w:hAnsi="Arial" w:cs="Arial"/>
                <w:sz w:val="18"/>
                <w:szCs w:val="18"/>
              </w:rPr>
              <w:t>WENDY EMELY MENDOZA HERNANDEZ</w:t>
            </w:r>
          </w:p>
        </w:tc>
        <w:tc>
          <w:tcPr>
            <w:tcW w:w="1107" w:type="dxa"/>
          </w:tcPr>
          <w:p w:rsidR="007A1950" w:rsidRPr="000F2BF7"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sidRPr="00DB3AE0">
              <w:rPr>
                <w:rFonts w:ascii="Arial" w:hAnsi="Arial" w:cs="Arial"/>
                <w:b/>
                <w:sz w:val="18"/>
                <w:szCs w:val="18"/>
              </w:rPr>
              <w:t>RATIFICACION:</w:t>
            </w:r>
          </w:p>
          <w:p w:rsidR="007A1950" w:rsidRPr="000F2BF7" w:rsidRDefault="007A1950" w:rsidP="00DA4AB8">
            <w:pPr>
              <w:rPr>
                <w:rFonts w:ascii="Arial" w:hAnsi="Arial" w:cs="Arial"/>
                <w:sz w:val="18"/>
                <w:szCs w:val="18"/>
              </w:rPr>
            </w:pPr>
            <w:r w:rsidRPr="00DB3AE0">
              <w:rPr>
                <w:rFonts w:ascii="Arial" w:hAnsi="Arial" w:cs="Arial"/>
                <w:sz w:val="18"/>
                <w:szCs w:val="18"/>
              </w:rPr>
              <w:t xml:space="preserve">Compra de almuerzos para agentes del CAM, Vigilantes de parqueo el día 02-11-2018 en el cementerio de S.P.P  </w:t>
            </w:r>
          </w:p>
        </w:tc>
        <w:tc>
          <w:tcPr>
            <w:tcW w:w="1662" w:type="dxa"/>
          </w:tcPr>
          <w:p w:rsidR="007A1950" w:rsidRPr="000F2BF7"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Pr="000F2BF7" w:rsidRDefault="007A1950" w:rsidP="00DA4AB8">
            <w:pPr>
              <w:rPr>
                <w:rFonts w:ascii="Arial" w:hAnsi="Arial" w:cs="Arial"/>
                <w:sz w:val="18"/>
                <w:szCs w:val="18"/>
              </w:rPr>
            </w:pPr>
            <w:r>
              <w:rPr>
                <w:rFonts w:ascii="Arial" w:hAnsi="Arial" w:cs="Arial"/>
                <w:sz w:val="18"/>
                <w:szCs w:val="18"/>
              </w:rPr>
              <w:t>$26.00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13</w:t>
            </w:r>
          </w:p>
        </w:tc>
        <w:tc>
          <w:tcPr>
            <w:tcW w:w="2747" w:type="dxa"/>
          </w:tcPr>
          <w:p w:rsidR="007A1950" w:rsidRPr="00DB3AE0" w:rsidRDefault="007A1950" w:rsidP="00DA4AB8">
            <w:pPr>
              <w:rPr>
                <w:rFonts w:ascii="Arial" w:hAnsi="Arial" w:cs="Arial"/>
                <w:sz w:val="18"/>
                <w:szCs w:val="18"/>
              </w:rPr>
            </w:pPr>
            <w:r w:rsidRPr="00DB3AE0">
              <w:rPr>
                <w:rFonts w:ascii="Arial" w:hAnsi="Arial" w:cs="Arial"/>
                <w:sz w:val="18"/>
                <w:szCs w:val="18"/>
              </w:rPr>
              <w:t>JOSE VIDAL CORTEZ JUAREZ</w:t>
            </w:r>
          </w:p>
        </w:tc>
        <w:tc>
          <w:tcPr>
            <w:tcW w:w="1107" w:type="dxa"/>
          </w:tcPr>
          <w:p w:rsidR="007A1950" w:rsidRDefault="007A1950" w:rsidP="00DA4AB8">
            <w:pPr>
              <w:rPr>
                <w:rFonts w:ascii="Arial" w:hAnsi="Arial" w:cs="Arial"/>
                <w:sz w:val="18"/>
                <w:szCs w:val="18"/>
              </w:rPr>
            </w:pPr>
            <w:r w:rsidRPr="00DB3AE0">
              <w:rPr>
                <w:rFonts w:ascii="Arial" w:hAnsi="Arial" w:cs="Arial"/>
                <w:sz w:val="18"/>
                <w:szCs w:val="18"/>
              </w:rPr>
              <w:t>Solicitud escrita.</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DB3AE0" w:rsidRDefault="007A1950" w:rsidP="00DA4AB8">
            <w:pPr>
              <w:rPr>
                <w:rFonts w:ascii="Arial" w:hAnsi="Arial" w:cs="Arial"/>
                <w:sz w:val="18"/>
                <w:szCs w:val="18"/>
              </w:rPr>
            </w:pPr>
            <w:r w:rsidRPr="00DB3AE0">
              <w:rPr>
                <w:rFonts w:ascii="Arial" w:hAnsi="Arial" w:cs="Arial"/>
                <w:sz w:val="18"/>
                <w:szCs w:val="18"/>
              </w:rPr>
              <w:t xml:space="preserve">Apoyo económico para el pago de transporte del Centro Escolar Cantón tecoluco </w:t>
            </w:r>
            <w:r>
              <w:rPr>
                <w:rFonts w:ascii="Arial" w:hAnsi="Arial" w:cs="Arial"/>
                <w:sz w:val="18"/>
                <w:szCs w:val="18"/>
              </w:rPr>
              <w:t xml:space="preserve">Abajo </w:t>
            </w:r>
            <w:r w:rsidRPr="00DB3AE0">
              <w:rPr>
                <w:rFonts w:ascii="Arial" w:hAnsi="Arial" w:cs="Arial"/>
                <w:sz w:val="18"/>
                <w:szCs w:val="18"/>
              </w:rPr>
              <w:t>para la despedida de Noveno Grado</w:t>
            </w:r>
          </w:p>
        </w:tc>
        <w:tc>
          <w:tcPr>
            <w:tcW w:w="1662" w:type="dxa"/>
          </w:tcPr>
          <w:p w:rsidR="007A1950" w:rsidRPr="00DB3AE0"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$80.00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14</w:t>
            </w:r>
          </w:p>
        </w:tc>
        <w:tc>
          <w:tcPr>
            <w:tcW w:w="2747" w:type="dxa"/>
          </w:tcPr>
          <w:p w:rsidR="007A1950" w:rsidRPr="00DB3AE0" w:rsidRDefault="007A1950" w:rsidP="00DA4AB8">
            <w:pPr>
              <w:rPr>
                <w:rFonts w:ascii="Arial" w:hAnsi="Arial" w:cs="Arial"/>
                <w:sz w:val="18"/>
                <w:szCs w:val="18"/>
              </w:rPr>
            </w:pPr>
            <w:r w:rsidRPr="00DB3AE0">
              <w:rPr>
                <w:rFonts w:ascii="Arial" w:hAnsi="Arial" w:cs="Arial"/>
                <w:sz w:val="18"/>
                <w:szCs w:val="18"/>
              </w:rPr>
              <w:t>JAIME ADONAY RAMOS CALLEJAS</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DB3AE0" w:rsidRDefault="007A1950" w:rsidP="00DA4AB8">
            <w:pPr>
              <w:rPr>
                <w:rFonts w:ascii="Arial" w:hAnsi="Arial" w:cs="Arial"/>
                <w:sz w:val="18"/>
                <w:szCs w:val="18"/>
              </w:rPr>
            </w:pPr>
            <w:r w:rsidRPr="00DB3AE0">
              <w:rPr>
                <w:rFonts w:ascii="Arial" w:hAnsi="Arial" w:cs="Arial"/>
                <w:sz w:val="18"/>
                <w:szCs w:val="18"/>
              </w:rPr>
              <w:t>Compra de 3 pancarta para el festival de la tilapia en el Cantón San Agustín.</w:t>
            </w:r>
          </w:p>
        </w:tc>
        <w:tc>
          <w:tcPr>
            <w:tcW w:w="1662" w:type="dxa"/>
          </w:tcPr>
          <w:p w:rsidR="007A1950" w:rsidRPr="00DB3AE0"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$60.00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15</w:t>
            </w:r>
          </w:p>
        </w:tc>
        <w:tc>
          <w:tcPr>
            <w:tcW w:w="2747" w:type="dxa"/>
          </w:tcPr>
          <w:p w:rsidR="007A1950" w:rsidRDefault="007A1950" w:rsidP="00DA4AB8">
            <w:pPr>
              <w:rPr>
                <w:rFonts w:ascii="Arial" w:hAnsi="Arial" w:cs="Arial"/>
                <w:sz w:val="18"/>
                <w:szCs w:val="18"/>
              </w:rPr>
            </w:pPr>
          </w:p>
          <w:p w:rsidR="007A1950" w:rsidRPr="00DB3AE0" w:rsidRDefault="007A1950" w:rsidP="00DA4AB8">
            <w:pPr>
              <w:rPr>
                <w:rFonts w:ascii="Arial" w:hAnsi="Arial" w:cs="Arial"/>
                <w:sz w:val="18"/>
                <w:szCs w:val="18"/>
              </w:rPr>
            </w:pPr>
            <w:r>
              <w:rPr>
                <w:rFonts w:ascii="Arial" w:hAnsi="Arial" w:cs="Arial"/>
                <w:sz w:val="18"/>
                <w:szCs w:val="18"/>
              </w:rPr>
              <w:t>WENDY MARISOL APARICIO SEGURO</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DB3AE0" w:rsidRDefault="007A1950" w:rsidP="00DA4AB8">
            <w:pPr>
              <w:rPr>
                <w:rFonts w:ascii="Arial" w:hAnsi="Arial" w:cs="Arial"/>
                <w:sz w:val="18"/>
                <w:szCs w:val="18"/>
              </w:rPr>
            </w:pPr>
            <w:r w:rsidRPr="00DB3AE0">
              <w:rPr>
                <w:rFonts w:ascii="Arial" w:hAnsi="Arial" w:cs="Arial"/>
                <w:sz w:val="18"/>
                <w:szCs w:val="18"/>
              </w:rPr>
              <w:t xml:space="preserve">Pago de desayunos y cenas para las personas de apoyo logístico, señores del CAM y para la banda del destacamento militar de Cojutepeque el día 02-11-2018.  </w:t>
            </w:r>
          </w:p>
        </w:tc>
        <w:tc>
          <w:tcPr>
            <w:tcW w:w="1662" w:type="dxa"/>
          </w:tcPr>
          <w:p w:rsidR="007A1950" w:rsidRPr="00DB3AE0"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$44.80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16</w:t>
            </w:r>
          </w:p>
        </w:tc>
        <w:tc>
          <w:tcPr>
            <w:tcW w:w="2747" w:type="dxa"/>
          </w:tcPr>
          <w:p w:rsidR="007A1950" w:rsidRPr="00DB3AE0" w:rsidRDefault="007A1950" w:rsidP="00DA4AB8">
            <w:pPr>
              <w:rPr>
                <w:rFonts w:ascii="Arial" w:hAnsi="Arial" w:cs="Arial"/>
                <w:sz w:val="18"/>
                <w:szCs w:val="18"/>
              </w:rPr>
            </w:pPr>
            <w:r w:rsidRPr="00DB3AE0">
              <w:rPr>
                <w:rFonts w:ascii="Arial" w:hAnsi="Arial" w:cs="Arial"/>
                <w:sz w:val="18"/>
                <w:szCs w:val="18"/>
              </w:rPr>
              <w:t>NELSON NICOLAS HERNANDEZ GARCIA</w:t>
            </w:r>
          </w:p>
        </w:tc>
        <w:tc>
          <w:tcPr>
            <w:tcW w:w="1107" w:type="dxa"/>
          </w:tcPr>
          <w:p w:rsidR="007A1950" w:rsidRDefault="007A1950" w:rsidP="00DA4AB8">
            <w:pPr>
              <w:rPr>
                <w:rFonts w:ascii="Arial" w:hAnsi="Arial" w:cs="Arial"/>
                <w:sz w:val="18"/>
                <w:szCs w:val="18"/>
              </w:rPr>
            </w:pPr>
            <w:r>
              <w:rPr>
                <w:rFonts w:ascii="Arial" w:hAnsi="Arial" w:cs="Arial"/>
                <w:sz w:val="18"/>
                <w:szCs w:val="18"/>
              </w:rPr>
              <w:t xml:space="preserve">Recibo simple </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DB3AE0" w:rsidRDefault="007A1950" w:rsidP="00DA4AB8">
            <w:pPr>
              <w:rPr>
                <w:rFonts w:ascii="Arial" w:hAnsi="Arial" w:cs="Arial"/>
                <w:sz w:val="18"/>
                <w:szCs w:val="18"/>
              </w:rPr>
            </w:pPr>
            <w:r w:rsidRPr="00DB3AE0">
              <w:rPr>
                <w:rFonts w:ascii="Arial" w:hAnsi="Arial" w:cs="Arial"/>
                <w:sz w:val="18"/>
                <w:szCs w:val="18"/>
              </w:rPr>
              <w:t>Pago de sonido en el evento: Declarar libre de analfabetización al Municipio de San Pedro Perulapan el día 8 de noviembre de 2018</w:t>
            </w:r>
          </w:p>
        </w:tc>
        <w:tc>
          <w:tcPr>
            <w:tcW w:w="1662" w:type="dxa"/>
          </w:tcPr>
          <w:p w:rsidR="007A1950" w:rsidRPr="00DB3AE0" w:rsidRDefault="007A1950" w:rsidP="00DA4AB8">
            <w:pPr>
              <w:rPr>
                <w:rFonts w:ascii="Arial" w:hAnsi="Arial" w:cs="Arial"/>
                <w:sz w:val="18"/>
                <w:szCs w:val="18"/>
              </w:rPr>
            </w:pPr>
            <w:r w:rsidRPr="00DB3AE0">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$225.00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17</w:t>
            </w:r>
          </w:p>
        </w:tc>
        <w:tc>
          <w:tcPr>
            <w:tcW w:w="2747" w:type="dxa"/>
          </w:tcPr>
          <w:p w:rsidR="007A1950" w:rsidRPr="00DB3AE0" w:rsidRDefault="007A1950" w:rsidP="00DA4AB8">
            <w:pPr>
              <w:rPr>
                <w:rFonts w:ascii="Arial" w:hAnsi="Arial" w:cs="Arial"/>
                <w:sz w:val="18"/>
                <w:szCs w:val="18"/>
              </w:rPr>
            </w:pPr>
            <w:r>
              <w:rPr>
                <w:rFonts w:ascii="Arial" w:hAnsi="Arial" w:cs="Arial"/>
                <w:sz w:val="18"/>
                <w:szCs w:val="18"/>
              </w:rPr>
              <w:t>ELB</w:t>
            </w:r>
            <w:r w:rsidRPr="00DB3AE0">
              <w:rPr>
                <w:rFonts w:ascii="Arial" w:hAnsi="Arial" w:cs="Arial"/>
                <w:sz w:val="18"/>
                <w:szCs w:val="18"/>
              </w:rPr>
              <w:t>A ROSA CASTILLO PORTILLO</w:t>
            </w:r>
          </w:p>
        </w:tc>
        <w:tc>
          <w:tcPr>
            <w:tcW w:w="1107" w:type="dxa"/>
          </w:tcPr>
          <w:p w:rsidR="007A1950" w:rsidRDefault="007A1950" w:rsidP="00DA4AB8">
            <w:pPr>
              <w:rPr>
                <w:rFonts w:ascii="Arial" w:hAnsi="Arial" w:cs="Arial"/>
                <w:sz w:val="18"/>
                <w:szCs w:val="18"/>
              </w:rPr>
            </w:pPr>
            <w:r w:rsidRPr="00E51658">
              <w:rPr>
                <w:rFonts w:ascii="Arial" w:hAnsi="Arial" w:cs="Arial"/>
                <w:sz w:val="18"/>
                <w:szCs w:val="18"/>
              </w:rPr>
              <w:t>Solicitud escrita.</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E51658" w:rsidRDefault="007A1950" w:rsidP="00DA4AB8">
            <w:pPr>
              <w:rPr>
                <w:rFonts w:ascii="Arial" w:hAnsi="Arial" w:cs="Arial"/>
                <w:sz w:val="18"/>
                <w:szCs w:val="18"/>
              </w:rPr>
            </w:pPr>
            <w:r w:rsidRPr="00E51658">
              <w:rPr>
                <w:rFonts w:ascii="Arial" w:hAnsi="Arial" w:cs="Arial"/>
                <w:sz w:val="18"/>
                <w:szCs w:val="18"/>
              </w:rPr>
              <w:t>Apoyo económico para excursión de tercer grado del Centro Escolar Cantón El Carmen.</w:t>
            </w:r>
          </w:p>
        </w:tc>
        <w:tc>
          <w:tcPr>
            <w:tcW w:w="1662" w:type="dxa"/>
          </w:tcPr>
          <w:p w:rsidR="007A1950" w:rsidRPr="00DB3AE0"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$75.00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18</w:t>
            </w:r>
          </w:p>
        </w:tc>
        <w:tc>
          <w:tcPr>
            <w:tcW w:w="2747" w:type="dxa"/>
          </w:tcPr>
          <w:p w:rsidR="007A1950" w:rsidRPr="00DB3AE0" w:rsidRDefault="007A1950" w:rsidP="00DA4AB8">
            <w:pPr>
              <w:rPr>
                <w:rFonts w:ascii="Arial" w:hAnsi="Arial" w:cs="Arial"/>
                <w:sz w:val="18"/>
                <w:szCs w:val="18"/>
              </w:rPr>
            </w:pPr>
            <w:r w:rsidRPr="00E51658">
              <w:rPr>
                <w:rFonts w:ascii="Arial" w:hAnsi="Arial" w:cs="Arial"/>
                <w:sz w:val="18"/>
                <w:szCs w:val="18"/>
              </w:rPr>
              <w:t>OSCAR OSMIN FLORES PEREZ</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E51658" w:rsidRDefault="007A1950" w:rsidP="00DA4AB8">
            <w:pPr>
              <w:rPr>
                <w:rFonts w:ascii="Arial" w:hAnsi="Arial" w:cs="Arial"/>
                <w:sz w:val="18"/>
                <w:szCs w:val="18"/>
              </w:rPr>
            </w:pPr>
            <w:r w:rsidRPr="00E51658">
              <w:rPr>
                <w:rFonts w:ascii="Arial" w:hAnsi="Arial" w:cs="Arial"/>
                <w:sz w:val="18"/>
                <w:szCs w:val="18"/>
              </w:rPr>
              <w:t xml:space="preserve">Pago por alquiler de propiedad en cementerio de S.P.P para estacionamiento el día  02-11-2018.          </w:t>
            </w:r>
          </w:p>
        </w:tc>
        <w:tc>
          <w:tcPr>
            <w:tcW w:w="1662" w:type="dxa"/>
          </w:tcPr>
          <w:p w:rsidR="007A1950" w:rsidRPr="00DB3AE0"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$277.78</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19</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E51658">
              <w:rPr>
                <w:rFonts w:ascii="Arial" w:hAnsi="Arial" w:cs="Arial"/>
                <w:sz w:val="18"/>
                <w:szCs w:val="18"/>
              </w:rPr>
              <w:t>JAIME ADONAY RAMOS CALLEJAS</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E51658" w:rsidRDefault="007A1950" w:rsidP="00DA4AB8">
            <w:pPr>
              <w:rPr>
                <w:rFonts w:ascii="Arial" w:hAnsi="Arial" w:cs="Arial"/>
                <w:sz w:val="18"/>
                <w:szCs w:val="18"/>
              </w:rPr>
            </w:pPr>
            <w:r w:rsidRPr="00E51658">
              <w:rPr>
                <w:rFonts w:ascii="Arial" w:hAnsi="Arial" w:cs="Arial"/>
                <w:sz w:val="18"/>
                <w:szCs w:val="18"/>
              </w:rPr>
              <w:t xml:space="preserve">Compra de almuerzos para el personal asignado a cementerio el día 02-11-2018       </w:t>
            </w:r>
          </w:p>
        </w:tc>
        <w:tc>
          <w:tcPr>
            <w:tcW w:w="1662" w:type="dxa"/>
          </w:tcPr>
          <w:p w:rsidR="007A1950" w:rsidRPr="00E51658"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$20.00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20</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E51658">
              <w:rPr>
                <w:rFonts w:ascii="Arial" w:hAnsi="Arial" w:cs="Arial"/>
                <w:sz w:val="18"/>
                <w:szCs w:val="18"/>
              </w:rPr>
              <w:t>HERIBERTO HERNANDEZ GONZALEZ</w:t>
            </w:r>
          </w:p>
        </w:tc>
        <w:tc>
          <w:tcPr>
            <w:tcW w:w="1107" w:type="dxa"/>
          </w:tcPr>
          <w:p w:rsidR="007A1950" w:rsidRDefault="007A1950" w:rsidP="00DA4AB8">
            <w:pPr>
              <w:rPr>
                <w:rFonts w:ascii="Arial" w:hAnsi="Arial" w:cs="Arial"/>
                <w:sz w:val="18"/>
                <w:szCs w:val="18"/>
              </w:rPr>
            </w:pPr>
            <w:r w:rsidRPr="00E51658">
              <w:rPr>
                <w:rFonts w:ascii="Arial" w:hAnsi="Arial" w:cs="Arial"/>
                <w:sz w:val="18"/>
                <w:szCs w:val="18"/>
              </w:rPr>
              <w:t>026647 ya cancelada.</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r>
              <w:rPr>
                <w:rFonts w:ascii="Arial" w:hAnsi="Arial" w:cs="Arial"/>
                <w:b/>
                <w:sz w:val="18"/>
                <w:szCs w:val="18"/>
              </w:rPr>
              <w:br/>
            </w:r>
            <w:r w:rsidRPr="00E51658">
              <w:rPr>
                <w:rFonts w:ascii="Arial" w:hAnsi="Arial" w:cs="Arial"/>
                <w:sz w:val="18"/>
                <w:szCs w:val="18"/>
              </w:rPr>
              <w:t>Reintegro por compra de almuerzos para los estudiantes de 9° grado en la despedida en el C.E Cantón Miraflores.</w:t>
            </w:r>
          </w:p>
        </w:tc>
        <w:tc>
          <w:tcPr>
            <w:tcW w:w="1662" w:type="dxa"/>
          </w:tcPr>
          <w:p w:rsidR="007A1950" w:rsidRPr="00E51658"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$69.90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21</w:t>
            </w:r>
          </w:p>
        </w:tc>
        <w:tc>
          <w:tcPr>
            <w:tcW w:w="2747" w:type="dxa"/>
          </w:tcPr>
          <w:p w:rsidR="007A1950" w:rsidRPr="00E51658" w:rsidRDefault="007A1950" w:rsidP="00DA4AB8">
            <w:pPr>
              <w:rPr>
                <w:rFonts w:ascii="Arial" w:hAnsi="Arial" w:cs="Arial"/>
                <w:sz w:val="18"/>
                <w:szCs w:val="18"/>
              </w:rPr>
            </w:pPr>
            <w:r w:rsidRPr="00E51658">
              <w:rPr>
                <w:rFonts w:ascii="Arial" w:hAnsi="Arial" w:cs="Arial"/>
                <w:sz w:val="18"/>
                <w:szCs w:val="18"/>
              </w:rPr>
              <w:t>PROTECTORES CORRUGADOS Y PLEGADIZOS S.A DE C.V</w:t>
            </w:r>
          </w:p>
        </w:tc>
        <w:tc>
          <w:tcPr>
            <w:tcW w:w="1107" w:type="dxa"/>
          </w:tcPr>
          <w:p w:rsidR="007A1950" w:rsidRDefault="007A1950" w:rsidP="00DA4AB8">
            <w:pPr>
              <w:rPr>
                <w:rFonts w:ascii="Arial" w:hAnsi="Arial" w:cs="Arial"/>
                <w:sz w:val="18"/>
                <w:szCs w:val="18"/>
              </w:rPr>
            </w:pPr>
            <w:r>
              <w:rPr>
                <w:rFonts w:ascii="Arial" w:hAnsi="Arial" w:cs="Arial"/>
                <w:sz w:val="18"/>
                <w:szCs w:val="18"/>
              </w:rPr>
              <w:t>Cotización.</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r>
              <w:rPr>
                <w:rFonts w:ascii="Arial" w:hAnsi="Arial" w:cs="Arial"/>
                <w:b/>
                <w:sz w:val="18"/>
                <w:szCs w:val="18"/>
              </w:rPr>
              <w:br/>
            </w:r>
            <w:r w:rsidRPr="00E51658">
              <w:rPr>
                <w:rFonts w:ascii="Arial" w:hAnsi="Arial" w:cs="Arial"/>
                <w:sz w:val="18"/>
                <w:szCs w:val="18"/>
              </w:rPr>
              <w:t xml:space="preserve">Compra de 500 cajas de cartón para la unidad de </w:t>
            </w:r>
            <w:r w:rsidRPr="00E51658">
              <w:rPr>
                <w:rFonts w:ascii="Arial" w:hAnsi="Arial" w:cs="Arial"/>
                <w:sz w:val="18"/>
                <w:szCs w:val="18"/>
              </w:rPr>
              <w:lastRenderedPageBreak/>
              <w:t>gestión de archivo de esta municipalidad.</w:t>
            </w:r>
            <w:r w:rsidRPr="00E51658">
              <w:rPr>
                <w:rFonts w:ascii="Arial" w:hAnsi="Arial" w:cs="Arial"/>
                <w:b/>
                <w:sz w:val="18"/>
                <w:szCs w:val="18"/>
              </w:rPr>
              <w:t xml:space="preserve">     </w:t>
            </w:r>
          </w:p>
        </w:tc>
        <w:tc>
          <w:tcPr>
            <w:tcW w:w="1662" w:type="dxa"/>
          </w:tcPr>
          <w:p w:rsidR="007A1950" w:rsidRPr="00E51658" w:rsidRDefault="007A1950" w:rsidP="00DA4AB8">
            <w:pPr>
              <w:rPr>
                <w:rFonts w:ascii="Arial" w:hAnsi="Arial" w:cs="Arial"/>
                <w:sz w:val="18"/>
                <w:szCs w:val="18"/>
              </w:rPr>
            </w:pPr>
            <w:r w:rsidRPr="00E51658">
              <w:rPr>
                <w:rFonts w:ascii="Arial" w:hAnsi="Arial" w:cs="Arial"/>
                <w:sz w:val="18"/>
                <w:szCs w:val="18"/>
              </w:rPr>
              <w:lastRenderedPageBreak/>
              <w:t xml:space="preserve">TMSPP/ Fondo común municipal </w:t>
            </w:r>
            <w:r w:rsidRPr="00E51658">
              <w:rPr>
                <w:rFonts w:ascii="Arial" w:hAnsi="Arial" w:cs="Arial"/>
                <w:sz w:val="18"/>
                <w:szCs w:val="18"/>
              </w:rPr>
              <w:lastRenderedPageBreak/>
              <w:t>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lastRenderedPageBreak/>
              <w:t>$390.00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22</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E51658">
              <w:rPr>
                <w:rFonts w:ascii="Arial" w:hAnsi="Arial" w:cs="Arial"/>
                <w:sz w:val="18"/>
                <w:szCs w:val="18"/>
              </w:rPr>
              <w:t>IMPRESORA MANANTIAL (LUIS ALONSO C</w:t>
            </w:r>
            <w:r>
              <w:rPr>
                <w:rFonts w:ascii="Arial" w:hAnsi="Arial" w:cs="Arial"/>
                <w:sz w:val="18"/>
                <w:szCs w:val="18"/>
              </w:rPr>
              <w:t xml:space="preserve">AMPOS CALERO)            </w:t>
            </w:r>
          </w:p>
        </w:tc>
        <w:tc>
          <w:tcPr>
            <w:tcW w:w="1107" w:type="dxa"/>
          </w:tcPr>
          <w:p w:rsidR="007A1950" w:rsidRDefault="007A1950" w:rsidP="00DA4AB8">
            <w:pPr>
              <w:rPr>
                <w:rFonts w:ascii="Arial" w:hAnsi="Arial" w:cs="Arial"/>
                <w:sz w:val="18"/>
                <w:szCs w:val="18"/>
              </w:rPr>
            </w:pPr>
            <w:r>
              <w:rPr>
                <w:rFonts w:ascii="Arial" w:hAnsi="Arial" w:cs="Arial"/>
                <w:sz w:val="18"/>
                <w:szCs w:val="18"/>
              </w:rPr>
              <w:t>0422</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E51658" w:rsidRDefault="007A1950" w:rsidP="00DA4AB8">
            <w:pPr>
              <w:rPr>
                <w:rFonts w:ascii="Arial" w:hAnsi="Arial" w:cs="Arial"/>
                <w:sz w:val="18"/>
                <w:szCs w:val="18"/>
              </w:rPr>
            </w:pPr>
            <w:r w:rsidRPr="00E51658">
              <w:rPr>
                <w:rFonts w:ascii="Arial" w:hAnsi="Arial" w:cs="Arial"/>
                <w:sz w:val="18"/>
                <w:szCs w:val="18"/>
              </w:rPr>
              <w:t>Compra de 6 sellos redondos, 2 sellos de madera para las unidades:</w:t>
            </w:r>
          </w:p>
          <w:p w:rsidR="007A1950" w:rsidRPr="00E51658" w:rsidRDefault="007A1950" w:rsidP="00DA4AB8">
            <w:pPr>
              <w:rPr>
                <w:rFonts w:ascii="Arial" w:hAnsi="Arial" w:cs="Arial"/>
                <w:sz w:val="18"/>
                <w:szCs w:val="18"/>
              </w:rPr>
            </w:pPr>
            <w:r w:rsidRPr="00E51658">
              <w:rPr>
                <w:rFonts w:ascii="Arial" w:hAnsi="Arial" w:cs="Arial"/>
                <w:sz w:val="18"/>
                <w:szCs w:val="18"/>
              </w:rPr>
              <w:t xml:space="preserve"> &gt; Registro de sistema SAFIM                                                     &gt;Comisión de ética                                                                     &gt;Registro del estado familiar.                                                  &gt;Unidad de gestión documental y archivo.                      </w:t>
            </w:r>
          </w:p>
          <w:p w:rsidR="007A1950" w:rsidRDefault="007A1950" w:rsidP="00DA4AB8">
            <w:pPr>
              <w:rPr>
                <w:rFonts w:ascii="Arial" w:hAnsi="Arial" w:cs="Arial"/>
                <w:b/>
                <w:sz w:val="18"/>
                <w:szCs w:val="18"/>
              </w:rPr>
            </w:pPr>
            <w:r w:rsidRPr="00E51658">
              <w:rPr>
                <w:rFonts w:ascii="Arial" w:hAnsi="Arial" w:cs="Arial"/>
                <w:sz w:val="18"/>
                <w:szCs w:val="18"/>
              </w:rPr>
              <w:t>&gt;Servicios generales.                                                                         &gt;UACI                                                                                              &gt;Jurídico                                                                                        &gt;Alcalde</w:t>
            </w:r>
          </w:p>
        </w:tc>
        <w:tc>
          <w:tcPr>
            <w:tcW w:w="1662" w:type="dxa"/>
          </w:tcPr>
          <w:p w:rsidR="007A1950" w:rsidRPr="00E51658"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$144.00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23</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E51658">
              <w:rPr>
                <w:rFonts w:ascii="Arial" w:hAnsi="Arial" w:cs="Arial"/>
                <w:sz w:val="18"/>
                <w:szCs w:val="18"/>
              </w:rPr>
              <w:t>ENRIQUE ANTONIO BAUTISTA BENITEZ</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Pr="00E51658" w:rsidRDefault="007A1950" w:rsidP="00DA4AB8">
            <w:pPr>
              <w:rPr>
                <w:rFonts w:ascii="Arial" w:hAnsi="Arial" w:cs="Arial"/>
                <w:sz w:val="18"/>
                <w:szCs w:val="18"/>
              </w:rPr>
            </w:pPr>
            <w:r w:rsidRPr="00E51658">
              <w:rPr>
                <w:rFonts w:ascii="Arial" w:hAnsi="Arial" w:cs="Arial"/>
                <w:b/>
                <w:sz w:val="18"/>
                <w:szCs w:val="18"/>
              </w:rPr>
              <w:t>RATIFICACION:</w:t>
            </w:r>
            <w:r>
              <w:rPr>
                <w:rFonts w:ascii="Arial" w:hAnsi="Arial" w:cs="Arial"/>
                <w:sz w:val="18"/>
                <w:szCs w:val="18"/>
              </w:rPr>
              <w:br/>
            </w:r>
            <w:r w:rsidRPr="00E51658">
              <w:rPr>
                <w:rFonts w:ascii="Arial" w:hAnsi="Arial" w:cs="Arial"/>
                <w:sz w:val="18"/>
                <w:szCs w:val="18"/>
              </w:rPr>
              <w:t>Pago por viaje a San Salvador con escuela deportiva El Espino a la federación Salvadoreña de futbol el día 27-10-2018.</w:t>
            </w:r>
          </w:p>
        </w:tc>
        <w:tc>
          <w:tcPr>
            <w:tcW w:w="1662" w:type="dxa"/>
          </w:tcPr>
          <w:p w:rsidR="007A1950" w:rsidRPr="00E51658" w:rsidRDefault="007A1950" w:rsidP="00DA4AB8">
            <w:pPr>
              <w:rPr>
                <w:rFonts w:ascii="Arial" w:hAnsi="Arial" w:cs="Arial"/>
                <w:sz w:val="18"/>
                <w:szCs w:val="18"/>
              </w:rPr>
            </w:pPr>
            <w:r w:rsidRPr="00E51658">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$150.00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24</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E51658">
              <w:rPr>
                <w:rFonts w:ascii="Arial" w:hAnsi="Arial" w:cs="Arial"/>
                <w:sz w:val="18"/>
                <w:szCs w:val="18"/>
              </w:rPr>
              <w:t>MELANIO GARCIA</w:t>
            </w:r>
          </w:p>
        </w:tc>
        <w:tc>
          <w:tcPr>
            <w:tcW w:w="1107" w:type="dxa"/>
          </w:tcPr>
          <w:p w:rsidR="007A1950" w:rsidRDefault="007A1950" w:rsidP="00DA4AB8">
            <w:pPr>
              <w:rPr>
                <w:rFonts w:ascii="Arial" w:hAnsi="Arial" w:cs="Arial"/>
                <w:sz w:val="18"/>
                <w:szCs w:val="18"/>
              </w:rPr>
            </w:pPr>
            <w:r>
              <w:rPr>
                <w:rFonts w:ascii="Arial" w:hAnsi="Arial" w:cs="Arial"/>
                <w:sz w:val="18"/>
                <w:szCs w:val="18"/>
              </w:rPr>
              <w:t>Solicitud escrita y No</w:t>
            </w:r>
            <w:r w:rsidRPr="0042256C">
              <w:rPr>
                <w:rFonts w:ascii="Arial" w:hAnsi="Arial" w:cs="Arial"/>
                <w:sz w:val="18"/>
                <w:szCs w:val="18"/>
              </w:rPr>
              <w:t xml:space="preserve"> 0038 ya cancelada</w:t>
            </w:r>
            <w:r>
              <w:rPr>
                <w:rFonts w:ascii="Arial" w:hAnsi="Arial" w:cs="Arial"/>
                <w:sz w:val="18"/>
                <w:szCs w:val="18"/>
              </w:rPr>
              <w:t xml:space="preserve"> </w:t>
            </w:r>
          </w:p>
        </w:tc>
        <w:tc>
          <w:tcPr>
            <w:tcW w:w="3268" w:type="dxa"/>
          </w:tcPr>
          <w:p w:rsidR="007A1950" w:rsidRPr="0042256C" w:rsidRDefault="007A1950" w:rsidP="00DA4AB8">
            <w:pPr>
              <w:rPr>
                <w:rFonts w:ascii="Arial" w:hAnsi="Arial" w:cs="Arial"/>
                <w:sz w:val="18"/>
                <w:szCs w:val="18"/>
              </w:rPr>
            </w:pPr>
            <w:r w:rsidRPr="0042256C">
              <w:rPr>
                <w:rFonts w:ascii="Arial" w:hAnsi="Arial" w:cs="Arial"/>
                <w:b/>
                <w:sz w:val="18"/>
                <w:szCs w:val="18"/>
              </w:rPr>
              <w:t>RATIFICACION:</w:t>
            </w:r>
            <w:r>
              <w:rPr>
                <w:rFonts w:ascii="Arial" w:hAnsi="Arial" w:cs="Arial"/>
                <w:sz w:val="18"/>
                <w:szCs w:val="18"/>
              </w:rPr>
              <w:br/>
            </w:r>
            <w:r w:rsidRPr="0042256C">
              <w:rPr>
                <w:rFonts w:ascii="Arial" w:hAnsi="Arial" w:cs="Arial"/>
                <w:sz w:val="18"/>
                <w:szCs w:val="18"/>
              </w:rPr>
              <w:t>Ayuda económica por compra de ataúd y compra de pan para la fallecida: Abdulia Pérez Matías.</w:t>
            </w:r>
          </w:p>
        </w:tc>
        <w:tc>
          <w:tcPr>
            <w:tcW w:w="1662" w:type="dxa"/>
          </w:tcPr>
          <w:p w:rsidR="007A1950" w:rsidRPr="00E51658" w:rsidRDefault="007A1950" w:rsidP="00DA4AB8">
            <w:pPr>
              <w:rPr>
                <w:rFonts w:ascii="Arial" w:hAnsi="Arial" w:cs="Arial"/>
                <w:sz w:val="18"/>
                <w:szCs w:val="18"/>
              </w:rPr>
            </w:pPr>
            <w:r w:rsidRPr="0042256C">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$150.00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25</w:t>
            </w:r>
          </w:p>
        </w:tc>
        <w:tc>
          <w:tcPr>
            <w:tcW w:w="2747" w:type="dxa"/>
          </w:tcPr>
          <w:p w:rsidR="007A1950" w:rsidRDefault="007A1950" w:rsidP="00DA4AB8">
            <w:pPr>
              <w:rPr>
                <w:rFonts w:ascii="Arial" w:hAnsi="Arial" w:cs="Arial"/>
                <w:sz w:val="18"/>
                <w:szCs w:val="18"/>
              </w:rPr>
            </w:pPr>
          </w:p>
          <w:p w:rsidR="007A1950" w:rsidRPr="00E51658" w:rsidRDefault="007A1950" w:rsidP="00DA4AB8">
            <w:pPr>
              <w:rPr>
                <w:rFonts w:ascii="Arial" w:hAnsi="Arial" w:cs="Arial"/>
                <w:sz w:val="18"/>
                <w:szCs w:val="18"/>
              </w:rPr>
            </w:pPr>
            <w:r w:rsidRPr="0042256C">
              <w:rPr>
                <w:rFonts w:ascii="Arial" w:hAnsi="Arial" w:cs="Arial"/>
                <w:sz w:val="18"/>
                <w:szCs w:val="18"/>
              </w:rPr>
              <w:t>JOSE LUIS VILLALTA LOPEZ</w:t>
            </w:r>
          </w:p>
        </w:tc>
        <w:tc>
          <w:tcPr>
            <w:tcW w:w="1107" w:type="dxa"/>
          </w:tcPr>
          <w:p w:rsidR="007A1950" w:rsidRDefault="007A1950" w:rsidP="00DA4AB8">
            <w:pPr>
              <w:rPr>
                <w:rFonts w:ascii="Arial" w:hAnsi="Arial" w:cs="Arial"/>
                <w:sz w:val="18"/>
                <w:szCs w:val="18"/>
              </w:rPr>
            </w:pPr>
            <w:r>
              <w:rPr>
                <w:rFonts w:ascii="Arial" w:hAnsi="Arial" w:cs="Arial"/>
                <w:sz w:val="18"/>
                <w:szCs w:val="18"/>
              </w:rPr>
              <w:t>Solicitud escrita</w:t>
            </w:r>
          </w:p>
        </w:tc>
        <w:tc>
          <w:tcPr>
            <w:tcW w:w="3268" w:type="dxa"/>
          </w:tcPr>
          <w:p w:rsidR="007A1950" w:rsidRDefault="007A1950" w:rsidP="00DA4AB8">
            <w:pPr>
              <w:rPr>
                <w:rFonts w:ascii="Arial" w:hAnsi="Arial" w:cs="Arial"/>
                <w:b/>
                <w:sz w:val="18"/>
                <w:szCs w:val="18"/>
              </w:rPr>
            </w:pPr>
            <w:r>
              <w:rPr>
                <w:rFonts w:ascii="Arial" w:hAnsi="Arial" w:cs="Arial"/>
                <w:b/>
                <w:sz w:val="18"/>
                <w:szCs w:val="18"/>
              </w:rPr>
              <w:t>RATIFICACION:</w:t>
            </w:r>
          </w:p>
          <w:p w:rsidR="007A1950" w:rsidRPr="0042256C" w:rsidRDefault="007A1950" w:rsidP="00DA4AB8">
            <w:pPr>
              <w:rPr>
                <w:rFonts w:ascii="Arial" w:hAnsi="Arial" w:cs="Arial"/>
                <w:sz w:val="18"/>
                <w:szCs w:val="18"/>
              </w:rPr>
            </w:pPr>
            <w:r w:rsidRPr="0042256C">
              <w:rPr>
                <w:rFonts w:ascii="Arial" w:hAnsi="Arial" w:cs="Arial"/>
                <w:sz w:val="18"/>
                <w:szCs w:val="18"/>
              </w:rPr>
              <w:t>Apoyo económico para la FUERZA ARMADA DE EL SALVADOR DESTACAMENTO MILITAR N°5 por la compra de 10 listas para la rifa de electrodomésticos que se realizara el día 28-11-2018.</w:t>
            </w:r>
          </w:p>
        </w:tc>
        <w:tc>
          <w:tcPr>
            <w:tcW w:w="1662" w:type="dxa"/>
          </w:tcPr>
          <w:p w:rsidR="007A1950" w:rsidRPr="00E51658" w:rsidRDefault="007A1950" w:rsidP="00DA4AB8">
            <w:pPr>
              <w:rPr>
                <w:rFonts w:ascii="Arial" w:hAnsi="Arial" w:cs="Arial"/>
                <w:sz w:val="18"/>
                <w:szCs w:val="18"/>
              </w:rPr>
            </w:pPr>
            <w:r w:rsidRPr="0042256C">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$50.00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26</w:t>
            </w:r>
          </w:p>
        </w:tc>
        <w:tc>
          <w:tcPr>
            <w:tcW w:w="2747" w:type="dxa"/>
          </w:tcPr>
          <w:p w:rsidR="007A1950" w:rsidRDefault="007A1950" w:rsidP="00DA4AB8">
            <w:pPr>
              <w:rPr>
                <w:rFonts w:ascii="Arial" w:hAnsi="Arial" w:cs="Arial"/>
                <w:sz w:val="18"/>
                <w:szCs w:val="18"/>
              </w:rPr>
            </w:pPr>
          </w:p>
          <w:p w:rsidR="007A1950" w:rsidRPr="0042256C" w:rsidRDefault="007A1950" w:rsidP="00DA4AB8">
            <w:pPr>
              <w:rPr>
                <w:rFonts w:ascii="Arial" w:hAnsi="Arial" w:cs="Arial"/>
                <w:sz w:val="18"/>
                <w:szCs w:val="18"/>
              </w:rPr>
            </w:pPr>
            <w:r w:rsidRPr="00E92F3B">
              <w:rPr>
                <w:rFonts w:ascii="Arial" w:hAnsi="Arial" w:cs="Arial"/>
                <w:sz w:val="18"/>
                <w:szCs w:val="18"/>
              </w:rPr>
              <w:t>ROSAURA MENA DE PÉREZ</w:t>
            </w:r>
          </w:p>
        </w:tc>
        <w:tc>
          <w:tcPr>
            <w:tcW w:w="1107" w:type="dxa"/>
          </w:tcPr>
          <w:p w:rsidR="007A1950" w:rsidRDefault="007A1950" w:rsidP="00DA4AB8">
            <w:pPr>
              <w:rPr>
                <w:rFonts w:ascii="Arial" w:hAnsi="Arial" w:cs="Arial"/>
                <w:sz w:val="18"/>
                <w:szCs w:val="18"/>
              </w:rPr>
            </w:pPr>
            <w:r>
              <w:rPr>
                <w:rFonts w:ascii="Arial" w:hAnsi="Arial" w:cs="Arial"/>
                <w:sz w:val="18"/>
                <w:szCs w:val="18"/>
              </w:rPr>
              <w:t>Solicitud escrita</w:t>
            </w:r>
          </w:p>
        </w:tc>
        <w:tc>
          <w:tcPr>
            <w:tcW w:w="3268" w:type="dxa"/>
          </w:tcPr>
          <w:p w:rsidR="007A1950" w:rsidRPr="00E92F3B" w:rsidRDefault="007A1950" w:rsidP="00DA4AB8">
            <w:pPr>
              <w:rPr>
                <w:rFonts w:ascii="Arial" w:hAnsi="Arial" w:cs="Arial"/>
                <w:sz w:val="18"/>
                <w:szCs w:val="18"/>
              </w:rPr>
            </w:pPr>
            <w:r w:rsidRPr="00E92F3B">
              <w:rPr>
                <w:rFonts w:ascii="Arial" w:hAnsi="Arial" w:cs="Arial"/>
                <w:b/>
                <w:sz w:val="18"/>
                <w:szCs w:val="18"/>
              </w:rPr>
              <w:t>RATIFICACION:</w:t>
            </w:r>
            <w:r>
              <w:rPr>
                <w:rFonts w:ascii="Arial" w:hAnsi="Arial" w:cs="Arial"/>
                <w:sz w:val="18"/>
                <w:szCs w:val="18"/>
              </w:rPr>
              <w:br/>
            </w:r>
            <w:r w:rsidRPr="00E92F3B">
              <w:rPr>
                <w:rFonts w:ascii="Arial" w:hAnsi="Arial" w:cs="Arial"/>
                <w:sz w:val="18"/>
                <w:szCs w:val="18"/>
              </w:rPr>
              <w:t>Compra de 50 almuerzos para estudiantes que asistirán a parque acuático entre ríos para celebración de la despedida de grado del centro escolar cantón tecomatepeque</w:t>
            </w:r>
          </w:p>
        </w:tc>
        <w:tc>
          <w:tcPr>
            <w:tcW w:w="1662" w:type="dxa"/>
          </w:tcPr>
          <w:p w:rsidR="007A1950" w:rsidRPr="0042256C" w:rsidRDefault="007A1950" w:rsidP="00DA4AB8">
            <w:pPr>
              <w:rPr>
                <w:rFonts w:ascii="Arial" w:hAnsi="Arial" w:cs="Arial"/>
                <w:sz w:val="18"/>
                <w:szCs w:val="18"/>
              </w:rPr>
            </w:pPr>
            <w:r w:rsidRPr="00E92F3B">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$125.00</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27</w:t>
            </w:r>
          </w:p>
        </w:tc>
        <w:tc>
          <w:tcPr>
            <w:tcW w:w="2747" w:type="dxa"/>
          </w:tcPr>
          <w:p w:rsidR="007A1950" w:rsidRDefault="007A1950" w:rsidP="00DA4AB8">
            <w:pPr>
              <w:rPr>
                <w:rFonts w:ascii="Arial" w:hAnsi="Arial" w:cs="Arial"/>
                <w:sz w:val="18"/>
                <w:szCs w:val="18"/>
              </w:rPr>
            </w:pPr>
          </w:p>
          <w:p w:rsidR="007A1950" w:rsidRPr="00E92F3B" w:rsidRDefault="007A1950" w:rsidP="00DA4AB8">
            <w:pPr>
              <w:rPr>
                <w:rFonts w:ascii="Arial" w:hAnsi="Arial" w:cs="Arial"/>
                <w:sz w:val="18"/>
                <w:szCs w:val="18"/>
              </w:rPr>
            </w:pPr>
            <w:r>
              <w:rPr>
                <w:rFonts w:ascii="Arial" w:hAnsi="Arial" w:cs="Arial"/>
                <w:sz w:val="18"/>
                <w:szCs w:val="18"/>
              </w:rPr>
              <w:t>JOSE ALIRIO VENTURA PACHECO</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Pr="00702B07" w:rsidRDefault="007A1950" w:rsidP="00DA4AB8">
            <w:pPr>
              <w:rPr>
                <w:rFonts w:ascii="Arial" w:hAnsi="Arial" w:cs="Arial"/>
                <w:sz w:val="18"/>
                <w:szCs w:val="18"/>
              </w:rPr>
            </w:pPr>
            <w:r w:rsidRPr="00702B07">
              <w:rPr>
                <w:rFonts w:ascii="Arial" w:hAnsi="Arial" w:cs="Arial"/>
                <w:sz w:val="18"/>
                <w:szCs w:val="18"/>
              </w:rPr>
              <w:t xml:space="preserve">Pago por transporte para el entierro de la sñra. Abdulia Pérez Matías. </w:t>
            </w:r>
          </w:p>
        </w:tc>
        <w:tc>
          <w:tcPr>
            <w:tcW w:w="1662" w:type="dxa"/>
          </w:tcPr>
          <w:p w:rsidR="007A1950" w:rsidRPr="00E92F3B" w:rsidRDefault="007A1950" w:rsidP="00DA4AB8">
            <w:pPr>
              <w:rPr>
                <w:rFonts w:ascii="Arial" w:hAnsi="Arial" w:cs="Arial"/>
                <w:sz w:val="18"/>
                <w:szCs w:val="18"/>
              </w:rPr>
            </w:pPr>
            <w:r w:rsidRPr="00702B07">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$83.33</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28</w:t>
            </w:r>
          </w:p>
        </w:tc>
        <w:tc>
          <w:tcPr>
            <w:tcW w:w="2747" w:type="dxa"/>
          </w:tcPr>
          <w:p w:rsidR="007A1950" w:rsidRDefault="007A1950" w:rsidP="00DA4AB8">
            <w:pPr>
              <w:rPr>
                <w:rFonts w:ascii="Arial" w:hAnsi="Arial" w:cs="Arial"/>
                <w:sz w:val="18"/>
                <w:szCs w:val="18"/>
              </w:rPr>
            </w:pPr>
          </w:p>
          <w:p w:rsidR="007A1950" w:rsidRPr="00E92F3B" w:rsidRDefault="007A1950" w:rsidP="00DA4AB8">
            <w:pPr>
              <w:rPr>
                <w:rFonts w:ascii="Arial" w:hAnsi="Arial" w:cs="Arial"/>
                <w:sz w:val="18"/>
                <w:szCs w:val="18"/>
              </w:rPr>
            </w:pPr>
            <w:r>
              <w:rPr>
                <w:rFonts w:ascii="Arial" w:hAnsi="Arial" w:cs="Arial"/>
                <w:sz w:val="18"/>
                <w:szCs w:val="18"/>
              </w:rPr>
              <w:t>OSCAR ALFREDO VASQUEZ</w:t>
            </w:r>
          </w:p>
        </w:tc>
        <w:tc>
          <w:tcPr>
            <w:tcW w:w="1107" w:type="dxa"/>
          </w:tcPr>
          <w:p w:rsidR="007A1950" w:rsidRDefault="007A1950" w:rsidP="00DA4AB8">
            <w:pPr>
              <w:rPr>
                <w:rFonts w:ascii="Arial" w:hAnsi="Arial" w:cs="Arial"/>
                <w:sz w:val="18"/>
                <w:szCs w:val="18"/>
              </w:rPr>
            </w:pPr>
            <w:r>
              <w:rPr>
                <w:rFonts w:ascii="Arial" w:hAnsi="Arial" w:cs="Arial"/>
                <w:sz w:val="18"/>
                <w:szCs w:val="18"/>
              </w:rPr>
              <w:t>Recibo simple.</w:t>
            </w:r>
          </w:p>
        </w:tc>
        <w:tc>
          <w:tcPr>
            <w:tcW w:w="3268" w:type="dxa"/>
          </w:tcPr>
          <w:p w:rsidR="007A1950" w:rsidRPr="00702B07" w:rsidRDefault="007A1950" w:rsidP="00DA4AB8">
            <w:pPr>
              <w:rPr>
                <w:rFonts w:ascii="Arial" w:hAnsi="Arial" w:cs="Arial"/>
                <w:sz w:val="18"/>
                <w:szCs w:val="18"/>
              </w:rPr>
            </w:pPr>
            <w:r w:rsidRPr="00702B07">
              <w:rPr>
                <w:rFonts w:ascii="Arial" w:hAnsi="Arial" w:cs="Arial"/>
                <w:sz w:val="18"/>
                <w:szCs w:val="18"/>
              </w:rPr>
              <w:t xml:space="preserve">Pago por transporte para el entierro de la sñra. Abdulia Pérez Matías. </w:t>
            </w:r>
          </w:p>
        </w:tc>
        <w:tc>
          <w:tcPr>
            <w:tcW w:w="1662" w:type="dxa"/>
          </w:tcPr>
          <w:p w:rsidR="007A1950" w:rsidRPr="00E92F3B" w:rsidRDefault="007A1950" w:rsidP="00DA4AB8">
            <w:pPr>
              <w:rPr>
                <w:rFonts w:ascii="Arial" w:hAnsi="Arial" w:cs="Arial"/>
                <w:sz w:val="18"/>
                <w:szCs w:val="18"/>
              </w:rPr>
            </w:pPr>
            <w:r w:rsidRPr="00702B07">
              <w:rPr>
                <w:rFonts w:ascii="Arial" w:hAnsi="Arial" w:cs="Arial"/>
                <w:sz w:val="18"/>
                <w:szCs w:val="18"/>
              </w:rPr>
              <w:t>TMSPP/ Fondo común municipal 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t>$38.88</w:t>
            </w:r>
          </w:p>
        </w:tc>
      </w:tr>
      <w:tr w:rsidR="007A1950" w:rsidTr="00DA4AB8">
        <w:tc>
          <w:tcPr>
            <w:tcW w:w="418" w:type="dxa"/>
          </w:tcPr>
          <w:p w:rsidR="007A1950" w:rsidRDefault="007A1950" w:rsidP="00DA4AB8">
            <w:pPr>
              <w:rPr>
                <w:rFonts w:ascii="Arial" w:hAnsi="Arial" w:cs="Arial"/>
                <w:sz w:val="18"/>
                <w:szCs w:val="18"/>
              </w:rPr>
            </w:pPr>
            <w:r>
              <w:rPr>
                <w:rFonts w:ascii="Arial" w:hAnsi="Arial" w:cs="Arial"/>
                <w:sz w:val="18"/>
                <w:szCs w:val="18"/>
              </w:rPr>
              <w:t>29</w:t>
            </w:r>
          </w:p>
        </w:tc>
        <w:tc>
          <w:tcPr>
            <w:tcW w:w="2747" w:type="dxa"/>
          </w:tcPr>
          <w:p w:rsidR="007A1950" w:rsidRDefault="007A1950" w:rsidP="00DA4AB8">
            <w:pPr>
              <w:rPr>
                <w:rFonts w:ascii="Arial" w:hAnsi="Arial" w:cs="Arial"/>
                <w:sz w:val="18"/>
                <w:szCs w:val="18"/>
              </w:rPr>
            </w:pPr>
          </w:p>
          <w:p w:rsidR="007A1950" w:rsidRDefault="007A1950" w:rsidP="00DA4AB8">
            <w:pPr>
              <w:rPr>
                <w:rFonts w:ascii="Arial" w:hAnsi="Arial" w:cs="Arial"/>
                <w:sz w:val="18"/>
                <w:szCs w:val="18"/>
              </w:rPr>
            </w:pPr>
            <w:r>
              <w:rPr>
                <w:rFonts w:ascii="Arial" w:hAnsi="Arial" w:cs="Arial"/>
                <w:sz w:val="18"/>
                <w:szCs w:val="18"/>
              </w:rPr>
              <w:t>GUADALUPE LOPEZ</w:t>
            </w:r>
          </w:p>
        </w:tc>
        <w:tc>
          <w:tcPr>
            <w:tcW w:w="1107" w:type="dxa"/>
          </w:tcPr>
          <w:p w:rsidR="007A1950" w:rsidRDefault="007A1950" w:rsidP="00DA4AB8">
            <w:pPr>
              <w:rPr>
                <w:rFonts w:ascii="Arial" w:hAnsi="Arial" w:cs="Arial"/>
                <w:sz w:val="18"/>
                <w:szCs w:val="18"/>
              </w:rPr>
            </w:pPr>
            <w:r>
              <w:rPr>
                <w:rFonts w:ascii="Arial" w:hAnsi="Arial" w:cs="Arial"/>
                <w:sz w:val="18"/>
                <w:szCs w:val="18"/>
              </w:rPr>
              <w:t xml:space="preserve">3589 ya cancelada </w:t>
            </w:r>
          </w:p>
        </w:tc>
        <w:tc>
          <w:tcPr>
            <w:tcW w:w="3268" w:type="dxa"/>
          </w:tcPr>
          <w:p w:rsidR="007A1950" w:rsidRPr="00821C26" w:rsidRDefault="007A1950" w:rsidP="00DA4AB8">
            <w:pPr>
              <w:rPr>
                <w:rFonts w:ascii="Arial" w:hAnsi="Arial" w:cs="Arial"/>
                <w:b/>
                <w:sz w:val="18"/>
                <w:szCs w:val="18"/>
              </w:rPr>
            </w:pPr>
            <w:r w:rsidRPr="00821C26">
              <w:rPr>
                <w:rFonts w:ascii="Arial" w:hAnsi="Arial" w:cs="Arial"/>
                <w:b/>
                <w:sz w:val="18"/>
                <w:szCs w:val="18"/>
              </w:rPr>
              <w:t>RATIFICACION:</w:t>
            </w:r>
          </w:p>
          <w:p w:rsidR="007A1950" w:rsidRPr="00702B07" w:rsidRDefault="007A1950" w:rsidP="00DA4AB8">
            <w:pPr>
              <w:rPr>
                <w:rFonts w:ascii="Arial" w:hAnsi="Arial" w:cs="Arial"/>
                <w:sz w:val="18"/>
                <w:szCs w:val="18"/>
              </w:rPr>
            </w:pPr>
            <w:r w:rsidRPr="00821C26">
              <w:rPr>
                <w:rFonts w:ascii="Arial" w:hAnsi="Arial" w:cs="Arial"/>
                <w:sz w:val="18"/>
                <w:szCs w:val="18"/>
              </w:rPr>
              <w:t xml:space="preserve">Reintegro por compra de materiales para asfalto </w:t>
            </w:r>
            <w:r w:rsidRPr="00821C26">
              <w:rPr>
                <w:rFonts w:ascii="Arial" w:hAnsi="Arial" w:cs="Arial"/>
                <w:sz w:val="18"/>
                <w:szCs w:val="18"/>
              </w:rPr>
              <w:lastRenderedPageBreak/>
              <w:t>solicitado por el comité pro mejoramiento del sector La Cruz, Cantón El Espino.</w:t>
            </w:r>
          </w:p>
        </w:tc>
        <w:tc>
          <w:tcPr>
            <w:tcW w:w="1662" w:type="dxa"/>
          </w:tcPr>
          <w:p w:rsidR="007A1950" w:rsidRPr="00702B07" w:rsidRDefault="007A1950" w:rsidP="00DA4AB8">
            <w:pPr>
              <w:rPr>
                <w:rFonts w:ascii="Arial" w:hAnsi="Arial" w:cs="Arial"/>
                <w:sz w:val="18"/>
                <w:szCs w:val="18"/>
              </w:rPr>
            </w:pPr>
            <w:r w:rsidRPr="00821C26">
              <w:rPr>
                <w:rFonts w:ascii="Arial" w:hAnsi="Arial" w:cs="Arial"/>
                <w:sz w:val="18"/>
                <w:szCs w:val="18"/>
              </w:rPr>
              <w:lastRenderedPageBreak/>
              <w:t xml:space="preserve">TMSPP/ Fondo común municipal </w:t>
            </w:r>
            <w:r w:rsidRPr="00821C26">
              <w:rPr>
                <w:rFonts w:ascii="Arial" w:hAnsi="Arial" w:cs="Arial"/>
                <w:sz w:val="18"/>
                <w:szCs w:val="18"/>
              </w:rPr>
              <w:lastRenderedPageBreak/>
              <w:t>periodo 2018-2021</w:t>
            </w:r>
          </w:p>
        </w:tc>
        <w:tc>
          <w:tcPr>
            <w:tcW w:w="986" w:type="dxa"/>
          </w:tcPr>
          <w:p w:rsidR="007A1950" w:rsidRDefault="007A1950" w:rsidP="00DA4AB8">
            <w:pPr>
              <w:rPr>
                <w:rFonts w:ascii="Arial" w:hAnsi="Arial" w:cs="Arial"/>
                <w:sz w:val="18"/>
                <w:szCs w:val="18"/>
              </w:rPr>
            </w:pPr>
            <w:r>
              <w:rPr>
                <w:rFonts w:ascii="Arial" w:hAnsi="Arial" w:cs="Arial"/>
                <w:sz w:val="18"/>
                <w:szCs w:val="18"/>
              </w:rPr>
              <w:lastRenderedPageBreak/>
              <w:t>$270.50</w:t>
            </w:r>
          </w:p>
        </w:tc>
      </w:tr>
    </w:tbl>
    <w:p w:rsidR="007A1950" w:rsidRPr="00EC4E4D" w:rsidRDefault="007A1950" w:rsidP="007A1950">
      <w:pPr>
        <w:rPr>
          <w:rFonts w:ascii="Calibri" w:eastAsia="Calibri" w:hAnsi="Calibri" w:cs="Times New Roman"/>
        </w:rPr>
      </w:pPr>
    </w:p>
    <w:tbl>
      <w:tblPr>
        <w:tblStyle w:val="Tablaconcuadrcula"/>
        <w:tblpPr w:leftFromText="141" w:rightFromText="141" w:vertAnchor="text" w:horzAnchor="margin" w:tblpXSpec="center" w:tblpY="23"/>
        <w:tblW w:w="10268" w:type="dxa"/>
        <w:tblInd w:w="0" w:type="dxa"/>
        <w:tblLayout w:type="fixed"/>
        <w:tblLook w:val="04A0" w:firstRow="1" w:lastRow="0" w:firstColumn="1" w:lastColumn="0" w:noHBand="0" w:noVBand="1"/>
      </w:tblPr>
      <w:tblGrid>
        <w:gridCol w:w="534"/>
        <w:gridCol w:w="1626"/>
        <w:gridCol w:w="850"/>
        <w:gridCol w:w="3998"/>
        <w:gridCol w:w="2126"/>
        <w:gridCol w:w="1134"/>
      </w:tblGrid>
      <w:tr w:rsidR="007A1950" w:rsidRPr="00EC4E4D" w:rsidTr="00DA4AB8">
        <w:tc>
          <w:tcPr>
            <w:tcW w:w="10268" w:type="dxa"/>
            <w:gridSpan w:val="6"/>
          </w:tcPr>
          <w:p w:rsidR="007A1950" w:rsidRPr="00EC4E4D" w:rsidRDefault="007A1950" w:rsidP="00DA4AB8">
            <w:pPr>
              <w:spacing w:line="240" w:lineRule="auto"/>
              <w:rPr>
                <w:rFonts w:ascii="Times New Roman" w:eastAsia="Calibri" w:hAnsi="Times New Roman" w:cs="Times New Roman"/>
                <w:sz w:val="24"/>
                <w:szCs w:val="24"/>
              </w:rPr>
            </w:pPr>
            <w:r w:rsidRPr="00EC4E4D">
              <w:rPr>
                <w:rFonts w:ascii="Times New Roman" w:eastAsia="Calibri" w:hAnsi="Times New Roman" w:cs="Times New Roman"/>
                <w:sz w:val="24"/>
                <w:szCs w:val="24"/>
              </w:rPr>
              <w:t>DETALLES DE GASTOS DE LA CUENTA TMSPP/DINAMIZACION DE ESPACIOS PUBLICOS Y APOYO A ACTIVIDADES DE SANO ESPARCIMIENTO EN EL MUNICIPIO DE S.P.P. AÑO 2018</w:t>
            </w:r>
          </w:p>
        </w:tc>
      </w:tr>
      <w:tr w:rsidR="007A1950" w:rsidRPr="00EC4E4D" w:rsidTr="00DA4AB8">
        <w:tc>
          <w:tcPr>
            <w:tcW w:w="534"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N°</w:t>
            </w:r>
          </w:p>
        </w:tc>
        <w:tc>
          <w:tcPr>
            <w:tcW w:w="16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Nombre</w:t>
            </w:r>
          </w:p>
        </w:tc>
        <w:tc>
          <w:tcPr>
            <w:tcW w:w="850"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N° de factura</w:t>
            </w:r>
          </w:p>
        </w:tc>
        <w:tc>
          <w:tcPr>
            <w:tcW w:w="3998"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 xml:space="preserve">Descripción </w:t>
            </w:r>
          </w:p>
        </w:tc>
        <w:tc>
          <w:tcPr>
            <w:tcW w:w="21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Descripción de la cuenta</w:t>
            </w:r>
          </w:p>
        </w:tc>
        <w:tc>
          <w:tcPr>
            <w:tcW w:w="1134"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Monto a cancelar</w:t>
            </w:r>
          </w:p>
        </w:tc>
      </w:tr>
      <w:tr w:rsidR="007A1950" w:rsidRPr="00EC4E4D" w:rsidTr="00DA4AB8">
        <w:trPr>
          <w:trHeight w:val="1203"/>
        </w:trPr>
        <w:tc>
          <w:tcPr>
            <w:tcW w:w="534"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1</w:t>
            </w:r>
          </w:p>
        </w:tc>
        <w:tc>
          <w:tcPr>
            <w:tcW w:w="16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TOROGOZ S.A DE C.V</w:t>
            </w:r>
          </w:p>
        </w:tc>
        <w:tc>
          <w:tcPr>
            <w:tcW w:w="850"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25958</w:t>
            </w:r>
          </w:p>
        </w:tc>
        <w:tc>
          <w:tcPr>
            <w:tcW w:w="3998"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Compra de trofeos, plaquita y medallas para la final del torneo de Softbol femenino en el Casco Urbano.</w:t>
            </w:r>
          </w:p>
        </w:tc>
        <w:tc>
          <w:tcPr>
            <w:tcW w:w="21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TMSPP/Dinamización de espacios públicos y apoyo a actividades de sano esparcimiento en el municipio de S.P.P. año 2018</w:t>
            </w:r>
          </w:p>
        </w:tc>
        <w:tc>
          <w:tcPr>
            <w:tcW w:w="1134"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$1,211.75</w:t>
            </w:r>
          </w:p>
        </w:tc>
      </w:tr>
      <w:tr w:rsidR="007A1950" w:rsidRPr="00EC4E4D" w:rsidTr="00DA4AB8">
        <w:trPr>
          <w:trHeight w:val="1203"/>
        </w:trPr>
        <w:tc>
          <w:tcPr>
            <w:tcW w:w="534"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2</w:t>
            </w:r>
          </w:p>
        </w:tc>
        <w:tc>
          <w:tcPr>
            <w:tcW w:w="16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TOROGOZ S.A DE C.V</w:t>
            </w:r>
          </w:p>
        </w:tc>
        <w:tc>
          <w:tcPr>
            <w:tcW w:w="850"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25055</w:t>
            </w:r>
          </w:p>
        </w:tc>
        <w:tc>
          <w:tcPr>
            <w:tcW w:w="3998"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Compra de balones de futbol mikasa para la realización de torneos en los cantones del municipio.</w:t>
            </w:r>
          </w:p>
        </w:tc>
        <w:tc>
          <w:tcPr>
            <w:tcW w:w="21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TMSPP/Dinamización de espacios públicos y apoyo a actividades de sano esparcimiento en el municipio de S.P.P. año 2018</w:t>
            </w:r>
          </w:p>
        </w:tc>
        <w:tc>
          <w:tcPr>
            <w:tcW w:w="1134"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$593.75</w:t>
            </w:r>
          </w:p>
        </w:tc>
      </w:tr>
      <w:tr w:rsidR="007A1950" w:rsidRPr="00EC4E4D" w:rsidTr="00DA4AB8">
        <w:trPr>
          <w:trHeight w:val="1203"/>
        </w:trPr>
        <w:tc>
          <w:tcPr>
            <w:tcW w:w="534"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3</w:t>
            </w:r>
          </w:p>
        </w:tc>
        <w:tc>
          <w:tcPr>
            <w:tcW w:w="16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SPORT DESINGN´S AND MORE(ESMERALDA MARLENY LEON LEON)</w:t>
            </w:r>
          </w:p>
        </w:tc>
        <w:tc>
          <w:tcPr>
            <w:tcW w:w="850"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0009</w:t>
            </w:r>
          </w:p>
        </w:tc>
        <w:tc>
          <w:tcPr>
            <w:tcW w:w="3998"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 xml:space="preserve">Segundo de entrega 270 uniformes deportivos sublimado para los torneos de los cantones del Municipio de S.P.P. </w:t>
            </w:r>
          </w:p>
        </w:tc>
        <w:tc>
          <w:tcPr>
            <w:tcW w:w="21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TMSPP/Dinamización de espacios públicos y apoyo a actividades de sano esparcimiento en el municipio de S.P.P. año 2018</w:t>
            </w:r>
          </w:p>
        </w:tc>
        <w:tc>
          <w:tcPr>
            <w:tcW w:w="1134"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$1,795.50</w:t>
            </w:r>
          </w:p>
        </w:tc>
      </w:tr>
      <w:tr w:rsidR="007A1950" w:rsidRPr="00EC4E4D" w:rsidTr="00DA4AB8">
        <w:trPr>
          <w:trHeight w:val="1203"/>
        </w:trPr>
        <w:tc>
          <w:tcPr>
            <w:tcW w:w="534"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4</w:t>
            </w:r>
          </w:p>
        </w:tc>
        <w:tc>
          <w:tcPr>
            <w:tcW w:w="16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FERRETERIA LAS CUMBRES (JORI, S.A DE C.V)</w:t>
            </w:r>
          </w:p>
        </w:tc>
        <w:tc>
          <w:tcPr>
            <w:tcW w:w="850"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00240</w:t>
            </w:r>
          </w:p>
        </w:tc>
        <w:tc>
          <w:tcPr>
            <w:tcW w:w="3998"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Compra de materiales para porterías solicitadas por:  La escuelita de futbol en el Cantón El Espino y Escuela de futbol del Casco Urbano</w:t>
            </w:r>
          </w:p>
        </w:tc>
        <w:tc>
          <w:tcPr>
            <w:tcW w:w="2126" w:type="dxa"/>
          </w:tcPr>
          <w:p w:rsidR="007A1950" w:rsidRPr="00EC4E4D" w:rsidRDefault="007A1950" w:rsidP="00DA4AB8">
            <w:pPr>
              <w:spacing w:line="240" w:lineRule="auto"/>
              <w:rPr>
                <w:rFonts w:ascii="Arial" w:eastAsia="Calibri" w:hAnsi="Arial" w:cs="Arial"/>
                <w:sz w:val="20"/>
                <w:szCs w:val="20"/>
              </w:rPr>
            </w:pPr>
            <w:r w:rsidRPr="00EC4E4D">
              <w:rPr>
                <w:rFonts w:ascii="Arial" w:eastAsia="Calibri" w:hAnsi="Arial" w:cs="Arial"/>
                <w:sz w:val="20"/>
                <w:szCs w:val="20"/>
              </w:rPr>
              <w:t>TMSPP/Dinamización de espacios públicos y apoyo a actividades de sano esparcimiento en el municipio de S.P.P. año 2018</w:t>
            </w:r>
          </w:p>
        </w:tc>
        <w:tc>
          <w:tcPr>
            <w:tcW w:w="1134" w:type="dxa"/>
          </w:tcPr>
          <w:p w:rsidR="007A1950" w:rsidRPr="00EC4E4D" w:rsidRDefault="007A1950" w:rsidP="00DA4AB8">
            <w:pPr>
              <w:spacing w:line="240" w:lineRule="auto"/>
              <w:jc w:val="center"/>
              <w:rPr>
                <w:rFonts w:ascii="Arial" w:eastAsia="Calibri" w:hAnsi="Arial" w:cs="Arial"/>
                <w:sz w:val="20"/>
                <w:szCs w:val="20"/>
              </w:rPr>
            </w:pPr>
            <w:r w:rsidRPr="00EC4E4D">
              <w:rPr>
                <w:rFonts w:ascii="Arial" w:eastAsia="Calibri" w:hAnsi="Arial" w:cs="Arial"/>
                <w:sz w:val="20"/>
                <w:szCs w:val="20"/>
              </w:rPr>
              <w:t>$1,269.25</w:t>
            </w:r>
          </w:p>
        </w:tc>
      </w:tr>
    </w:tbl>
    <w:p w:rsidR="007A1950" w:rsidRPr="006C067F" w:rsidRDefault="007A1950" w:rsidP="007A1950">
      <w:pPr>
        <w:rPr>
          <w:rFonts w:ascii="Calibri" w:eastAsia="Calibri" w:hAnsi="Calibri" w:cs="Times New Roman"/>
          <w:sz w:val="20"/>
        </w:rPr>
      </w:pPr>
    </w:p>
    <w:tbl>
      <w:tblPr>
        <w:tblStyle w:val="Tablaconcuadrcula"/>
        <w:tblpPr w:leftFromText="141" w:rightFromText="141" w:vertAnchor="text" w:horzAnchor="margin" w:tblpXSpec="center" w:tblpY="86"/>
        <w:tblW w:w="10498" w:type="dxa"/>
        <w:tblInd w:w="0" w:type="dxa"/>
        <w:tblLayout w:type="fixed"/>
        <w:tblLook w:val="04A0" w:firstRow="1" w:lastRow="0" w:firstColumn="1" w:lastColumn="0" w:noHBand="0" w:noVBand="1"/>
      </w:tblPr>
      <w:tblGrid>
        <w:gridCol w:w="534"/>
        <w:gridCol w:w="1842"/>
        <w:gridCol w:w="1276"/>
        <w:gridCol w:w="2973"/>
        <w:gridCol w:w="2763"/>
        <w:gridCol w:w="1110"/>
      </w:tblGrid>
      <w:tr w:rsidR="007A1950" w:rsidRPr="006C067F" w:rsidTr="00DA4AB8">
        <w:trPr>
          <w:trHeight w:val="583"/>
        </w:trPr>
        <w:tc>
          <w:tcPr>
            <w:tcW w:w="10498" w:type="dxa"/>
            <w:gridSpan w:val="6"/>
          </w:tcPr>
          <w:p w:rsidR="007A1950" w:rsidRPr="006C067F" w:rsidRDefault="007A1950" w:rsidP="00DA4AB8">
            <w:pPr>
              <w:spacing w:line="240" w:lineRule="auto"/>
              <w:rPr>
                <w:rFonts w:ascii="Times New Roman" w:eastAsia="Calibri" w:hAnsi="Times New Roman" w:cs="Times New Roman"/>
                <w:sz w:val="24"/>
                <w:szCs w:val="24"/>
              </w:rPr>
            </w:pPr>
            <w:r w:rsidRPr="006C067F">
              <w:rPr>
                <w:rFonts w:ascii="Times New Roman" w:eastAsia="Calibri" w:hAnsi="Times New Roman" w:cs="Times New Roman"/>
                <w:sz w:val="24"/>
                <w:szCs w:val="24"/>
              </w:rPr>
              <w:t>DETALLES DE GASTOS DE LA CUENTA TMSPP/COMPRA DE REPUESTO, ACCESORIO, LLANTAS, COMBUSTIBLE, LUBRICANTES, ACCESORIOS, MATTO Y REP. PARA LA MAQUINARIA, EL CAMIÓN RECOLECTOR DE DESECHOS SÓLIDOS Y VEHÍCULOS DE LA ALCALDÍA MUNICIPAL AÑO 2018.</w:t>
            </w:r>
          </w:p>
        </w:tc>
      </w:tr>
      <w:tr w:rsidR="007A1950" w:rsidRPr="006C067F" w:rsidTr="00DA4AB8">
        <w:trPr>
          <w:trHeight w:val="378"/>
        </w:trPr>
        <w:tc>
          <w:tcPr>
            <w:tcW w:w="534" w:type="dxa"/>
          </w:tcPr>
          <w:p w:rsidR="007A1950" w:rsidRPr="006C067F" w:rsidRDefault="007A1950" w:rsidP="00DA4AB8">
            <w:pPr>
              <w:spacing w:line="240" w:lineRule="auto"/>
              <w:rPr>
                <w:rFonts w:ascii="Times New Roman" w:eastAsia="Calibri" w:hAnsi="Times New Roman" w:cs="Times New Roman"/>
                <w:sz w:val="20"/>
                <w:szCs w:val="20"/>
              </w:rPr>
            </w:pPr>
            <w:r w:rsidRPr="006C067F">
              <w:rPr>
                <w:rFonts w:ascii="Times New Roman" w:eastAsia="Calibri" w:hAnsi="Times New Roman" w:cs="Times New Roman"/>
                <w:sz w:val="20"/>
                <w:szCs w:val="20"/>
              </w:rPr>
              <w:t>N°</w:t>
            </w:r>
          </w:p>
        </w:tc>
        <w:tc>
          <w:tcPr>
            <w:tcW w:w="1842" w:type="dxa"/>
          </w:tcPr>
          <w:p w:rsidR="007A1950" w:rsidRPr="006C067F" w:rsidRDefault="007A1950" w:rsidP="00DA4AB8">
            <w:pPr>
              <w:spacing w:line="240" w:lineRule="auto"/>
              <w:rPr>
                <w:rFonts w:ascii="Times New Roman" w:eastAsia="Calibri" w:hAnsi="Times New Roman" w:cs="Times New Roman"/>
                <w:sz w:val="20"/>
                <w:szCs w:val="20"/>
              </w:rPr>
            </w:pPr>
            <w:r w:rsidRPr="006C067F">
              <w:rPr>
                <w:rFonts w:ascii="Times New Roman" w:eastAsia="Calibri" w:hAnsi="Times New Roman" w:cs="Times New Roman"/>
                <w:sz w:val="20"/>
                <w:szCs w:val="20"/>
              </w:rPr>
              <w:t>Nombre</w:t>
            </w:r>
          </w:p>
        </w:tc>
        <w:tc>
          <w:tcPr>
            <w:tcW w:w="1276" w:type="dxa"/>
          </w:tcPr>
          <w:p w:rsidR="007A1950" w:rsidRPr="006C067F" w:rsidRDefault="007A1950" w:rsidP="00DA4AB8">
            <w:pPr>
              <w:spacing w:line="240" w:lineRule="auto"/>
              <w:jc w:val="center"/>
              <w:rPr>
                <w:rFonts w:ascii="Times New Roman" w:eastAsia="Calibri" w:hAnsi="Times New Roman" w:cs="Times New Roman"/>
                <w:sz w:val="20"/>
                <w:szCs w:val="20"/>
              </w:rPr>
            </w:pPr>
            <w:r w:rsidRPr="006C067F">
              <w:rPr>
                <w:rFonts w:ascii="Times New Roman" w:eastAsia="Calibri" w:hAnsi="Times New Roman" w:cs="Times New Roman"/>
                <w:sz w:val="20"/>
                <w:szCs w:val="20"/>
              </w:rPr>
              <w:t>N° de factura</w:t>
            </w:r>
          </w:p>
        </w:tc>
        <w:tc>
          <w:tcPr>
            <w:tcW w:w="2973" w:type="dxa"/>
          </w:tcPr>
          <w:p w:rsidR="007A1950" w:rsidRPr="006C067F" w:rsidRDefault="007A1950" w:rsidP="00DA4AB8">
            <w:pPr>
              <w:spacing w:line="240" w:lineRule="auto"/>
              <w:rPr>
                <w:rFonts w:ascii="Times New Roman" w:eastAsia="Calibri" w:hAnsi="Times New Roman" w:cs="Times New Roman"/>
                <w:sz w:val="20"/>
                <w:szCs w:val="20"/>
              </w:rPr>
            </w:pPr>
            <w:r w:rsidRPr="006C067F">
              <w:rPr>
                <w:rFonts w:ascii="Times New Roman" w:eastAsia="Calibri" w:hAnsi="Times New Roman" w:cs="Times New Roman"/>
                <w:sz w:val="20"/>
                <w:szCs w:val="20"/>
              </w:rPr>
              <w:t xml:space="preserve">Descripción </w:t>
            </w:r>
          </w:p>
        </w:tc>
        <w:tc>
          <w:tcPr>
            <w:tcW w:w="2763" w:type="dxa"/>
          </w:tcPr>
          <w:p w:rsidR="007A1950" w:rsidRPr="006C067F" w:rsidRDefault="007A1950" w:rsidP="00DA4AB8">
            <w:pPr>
              <w:spacing w:line="240" w:lineRule="auto"/>
              <w:rPr>
                <w:rFonts w:ascii="Times New Roman" w:eastAsia="Calibri" w:hAnsi="Times New Roman" w:cs="Times New Roman"/>
                <w:sz w:val="20"/>
                <w:szCs w:val="20"/>
              </w:rPr>
            </w:pPr>
            <w:r w:rsidRPr="006C067F">
              <w:rPr>
                <w:rFonts w:ascii="Times New Roman" w:eastAsia="Calibri" w:hAnsi="Times New Roman" w:cs="Times New Roman"/>
                <w:sz w:val="20"/>
                <w:szCs w:val="20"/>
              </w:rPr>
              <w:t>Descripción de la cuenta</w:t>
            </w:r>
          </w:p>
        </w:tc>
        <w:tc>
          <w:tcPr>
            <w:tcW w:w="1110" w:type="dxa"/>
          </w:tcPr>
          <w:p w:rsidR="007A1950" w:rsidRPr="006C067F" w:rsidRDefault="007A1950" w:rsidP="00DA4AB8">
            <w:pPr>
              <w:spacing w:line="240" w:lineRule="auto"/>
              <w:jc w:val="center"/>
              <w:rPr>
                <w:rFonts w:ascii="Times New Roman" w:eastAsia="Calibri" w:hAnsi="Times New Roman" w:cs="Times New Roman"/>
                <w:sz w:val="20"/>
                <w:szCs w:val="20"/>
              </w:rPr>
            </w:pPr>
            <w:r w:rsidRPr="006C067F">
              <w:rPr>
                <w:rFonts w:ascii="Times New Roman" w:eastAsia="Calibri" w:hAnsi="Times New Roman" w:cs="Times New Roman"/>
                <w:sz w:val="20"/>
                <w:szCs w:val="20"/>
              </w:rPr>
              <w:t>Monto a cancelar</w:t>
            </w:r>
          </w:p>
        </w:tc>
      </w:tr>
      <w:tr w:rsidR="007A1950" w:rsidRPr="006C067F" w:rsidTr="00DA4AB8">
        <w:trPr>
          <w:trHeight w:val="1265"/>
        </w:trPr>
        <w:tc>
          <w:tcPr>
            <w:tcW w:w="534"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1</w:t>
            </w:r>
          </w:p>
        </w:tc>
        <w:tc>
          <w:tcPr>
            <w:tcW w:w="1842"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AUTO SRIVICIO “LA LOMA” (FRANCISCA BONILLA DE MEDINA)</w:t>
            </w:r>
          </w:p>
        </w:tc>
        <w:tc>
          <w:tcPr>
            <w:tcW w:w="1276"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0153,</w:t>
            </w:r>
            <w:r w:rsidRPr="00C021AA">
              <w:rPr>
                <w:rFonts w:ascii="Arial" w:eastAsia="Calibri" w:hAnsi="Arial" w:cs="Arial"/>
                <w:sz w:val="20"/>
                <w:szCs w:val="20"/>
              </w:rPr>
              <w:t xml:space="preserve"> </w:t>
            </w:r>
            <w:r w:rsidRPr="006C067F">
              <w:rPr>
                <w:rFonts w:ascii="Arial" w:eastAsia="Calibri" w:hAnsi="Arial" w:cs="Arial"/>
                <w:sz w:val="20"/>
                <w:szCs w:val="20"/>
              </w:rPr>
              <w:t>0156,</w:t>
            </w:r>
            <w:r w:rsidRPr="00C021AA">
              <w:rPr>
                <w:rFonts w:ascii="Arial" w:eastAsia="Calibri" w:hAnsi="Arial" w:cs="Arial"/>
                <w:sz w:val="20"/>
                <w:szCs w:val="20"/>
              </w:rPr>
              <w:t xml:space="preserve"> </w:t>
            </w:r>
            <w:r w:rsidRPr="006C067F">
              <w:rPr>
                <w:rFonts w:ascii="Arial" w:eastAsia="Calibri" w:hAnsi="Arial" w:cs="Arial"/>
                <w:sz w:val="20"/>
                <w:szCs w:val="20"/>
              </w:rPr>
              <w:t>0151</w:t>
            </w:r>
            <w:r w:rsidRPr="00C021AA">
              <w:rPr>
                <w:rFonts w:ascii="Arial" w:eastAsia="Calibri" w:hAnsi="Arial" w:cs="Arial"/>
                <w:sz w:val="20"/>
                <w:szCs w:val="20"/>
              </w:rPr>
              <w:t xml:space="preserve">, </w:t>
            </w:r>
            <w:r w:rsidRPr="006C067F">
              <w:rPr>
                <w:rFonts w:ascii="Arial" w:eastAsia="Calibri" w:hAnsi="Arial" w:cs="Arial"/>
                <w:sz w:val="20"/>
                <w:szCs w:val="20"/>
              </w:rPr>
              <w:t>0155 0152, 0157</w:t>
            </w:r>
          </w:p>
        </w:tc>
        <w:tc>
          <w:tcPr>
            <w:tcW w:w="297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Mantenimiento y reparación para la los vehículos municipales. (Cambio de aceite, chequeo general)</w:t>
            </w:r>
          </w:p>
        </w:tc>
        <w:tc>
          <w:tcPr>
            <w:tcW w:w="276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 xml:space="preserve">TMSPP/Compra de repuesto, accesorio, llantas, combustible, lubricantes, accesorios, Matto y Rep. Para la maquinaria, el camión recolector de desechos sólidos y </w:t>
            </w:r>
            <w:r w:rsidRPr="006C067F">
              <w:rPr>
                <w:rFonts w:ascii="Arial" w:eastAsia="Calibri" w:hAnsi="Arial" w:cs="Arial"/>
                <w:sz w:val="20"/>
                <w:szCs w:val="20"/>
              </w:rPr>
              <w:lastRenderedPageBreak/>
              <w:t>vehículos de la alcaldía municipal año 2018.</w:t>
            </w:r>
          </w:p>
        </w:tc>
        <w:tc>
          <w:tcPr>
            <w:tcW w:w="1110" w:type="dxa"/>
          </w:tcPr>
          <w:p w:rsidR="007A1950" w:rsidRPr="006C067F" w:rsidRDefault="007A1950" w:rsidP="00DA4AB8">
            <w:pPr>
              <w:spacing w:line="240" w:lineRule="auto"/>
              <w:jc w:val="center"/>
              <w:rPr>
                <w:rFonts w:ascii="Arial" w:eastAsia="Calibri" w:hAnsi="Arial" w:cs="Arial"/>
                <w:sz w:val="20"/>
                <w:szCs w:val="20"/>
              </w:rPr>
            </w:pPr>
            <w:r w:rsidRPr="006C067F">
              <w:rPr>
                <w:rFonts w:ascii="Arial" w:eastAsia="Calibri" w:hAnsi="Arial" w:cs="Arial"/>
                <w:sz w:val="20"/>
                <w:szCs w:val="20"/>
              </w:rPr>
              <w:lastRenderedPageBreak/>
              <w:t>$463.75</w:t>
            </w:r>
          </w:p>
        </w:tc>
      </w:tr>
      <w:tr w:rsidR="007A1950" w:rsidRPr="006C067F" w:rsidTr="00DA4AB8">
        <w:trPr>
          <w:trHeight w:val="437"/>
        </w:trPr>
        <w:tc>
          <w:tcPr>
            <w:tcW w:w="534"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2</w:t>
            </w:r>
          </w:p>
        </w:tc>
        <w:tc>
          <w:tcPr>
            <w:tcW w:w="1842"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 xml:space="preserve">DISTRIBUIDORA PAREDES VELA, S.A DE C.V    </w:t>
            </w:r>
          </w:p>
        </w:tc>
        <w:tc>
          <w:tcPr>
            <w:tcW w:w="1276"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18010296</w:t>
            </w:r>
          </w:p>
        </w:tc>
        <w:tc>
          <w:tcPr>
            <w:tcW w:w="297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Compra de 2 llantas Dayton 11R22.5 16 Lonas D630M doble servicio para el camión de desechos sólidos</w:t>
            </w:r>
          </w:p>
        </w:tc>
        <w:tc>
          <w:tcPr>
            <w:tcW w:w="276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TMSPP/Compra de repuesto, accesorio, llantas, combustible, lubricantes, accesorios, Matto y Rep. Para la maquinaria, el camión recolector de desechos sólidos y vehículos de la alcaldía municipal año 2018.</w:t>
            </w:r>
          </w:p>
        </w:tc>
        <w:tc>
          <w:tcPr>
            <w:tcW w:w="1110" w:type="dxa"/>
          </w:tcPr>
          <w:p w:rsidR="007A1950" w:rsidRPr="006C067F" w:rsidRDefault="007A1950" w:rsidP="00DA4AB8">
            <w:pPr>
              <w:spacing w:line="240" w:lineRule="auto"/>
              <w:jc w:val="center"/>
              <w:rPr>
                <w:rFonts w:ascii="Arial" w:eastAsia="Calibri" w:hAnsi="Arial" w:cs="Arial"/>
                <w:sz w:val="20"/>
                <w:szCs w:val="20"/>
              </w:rPr>
            </w:pPr>
            <w:r w:rsidRPr="006C067F">
              <w:rPr>
                <w:rFonts w:ascii="Arial" w:eastAsia="Calibri" w:hAnsi="Arial" w:cs="Arial"/>
                <w:sz w:val="20"/>
                <w:szCs w:val="20"/>
              </w:rPr>
              <w:t>$496.16</w:t>
            </w:r>
          </w:p>
        </w:tc>
      </w:tr>
      <w:tr w:rsidR="007A1950" w:rsidRPr="006C067F" w:rsidTr="00DA4AB8">
        <w:trPr>
          <w:trHeight w:val="437"/>
        </w:trPr>
        <w:tc>
          <w:tcPr>
            <w:tcW w:w="534"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3</w:t>
            </w:r>
          </w:p>
        </w:tc>
        <w:tc>
          <w:tcPr>
            <w:tcW w:w="1842"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TALLER “MOZ” (NAHUN MOZ CRUZ)</w:t>
            </w:r>
          </w:p>
        </w:tc>
        <w:tc>
          <w:tcPr>
            <w:tcW w:w="1276"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00516</w:t>
            </w:r>
          </w:p>
        </w:tc>
        <w:tc>
          <w:tcPr>
            <w:tcW w:w="297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Mantenimiento y reparación de estructura de tanque de rodo vibrador fuctian.</w:t>
            </w:r>
          </w:p>
        </w:tc>
        <w:tc>
          <w:tcPr>
            <w:tcW w:w="276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TMSPP/Compra de repuesto, accesorio, llantas, combustible, lubricantes, accesorios, Matto y Rep. Para la maquinaria, el camión recolector de desechos sólidos y vehículos de la alcaldía municipal año 2018.</w:t>
            </w:r>
          </w:p>
        </w:tc>
        <w:tc>
          <w:tcPr>
            <w:tcW w:w="1110" w:type="dxa"/>
          </w:tcPr>
          <w:p w:rsidR="007A1950" w:rsidRPr="006C067F" w:rsidRDefault="007A1950" w:rsidP="00DA4AB8">
            <w:pPr>
              <w:spacing w:line="240" w:lineRule="auto"/>
              <w:jc w:val="center"/>
              <w:rPr>
                <w:rFonts w:ascii="Arial" w:eastAsia="Calibri" w:hAnsi="Arial" w:cs="Arial"/>
                <w:sz w:val="20"/>
                <w:szCs w:val="20"/>
              </w:rPr>
            </w:pPr>
            <w:r w:rsidRPr="006C067F">
              <w:rPr>
                <w:rFonts w:ascii="Arial" w:eastAsia="Calibri" w:hAnsi="Arial" w:cs="Arial"/>
                <w:sz w:val="20"/>
                <w:szCs w:val="20"/>
              </w:rPr>
              <w:t>$70.00</w:t>
            </w:r>
          </w:p>
        </w:tc>
      </w:tr>
      <w:tr w:rsidR="007A1950" w:rsidRPr="006C067F" w:rsidTr="00DA4AB8">
        <w:trPr>
          <w:trHeight w:val="437"/>
        </w:trPr>
        <w:tc>
          <w:tcPr>
            <w:tcW w:w="534"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4</w:t>
            </w:r>
          </w:p>
        </w:tc>
        <w:tc>
          <w:tcPr>
            <w:tcW w:w="1842"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AUTO SERVICIO “LA LOMA” (FRANCISCA BONILLA DE MEDINA)</w:t>
            </w:r>
          </w:p>
        </w:tc>
        <w:tc>
          <w:tcPr>
            <w:tcW w:w="1276"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0154</w:t>
            </w:r>
          </w:p>
        </w:tc>
        <w:tc>
          <w:tcPr>
            <w:tcW w:w="297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Compra de materiales para el rodo vibrador fuctian afinado mayor.</w:t>
            </w:r>
          </w:p>
        </w:tc>
        <w:tc>
          <w:tcPr>
            <w:tcW w:w="2763" w:type="dxa"/>
          </w:tcPr>
          <w:p w:rsidR="007A1950" w:rsidRPr="006C067F" w:rsidRDefault="007A1950" w:rsidP="00DA4AB8">
            <w:pPr>
              <w:spacing w:line="240" w:lineRule="auto"/>
              <w:rPr>
                <w:rFonts w:ascii="Arial" w:eastAsia="Calibri" w:hAnsi="Arial" w:cs="Arial"/>
                <w:sz w:val="20"/>
                <w:szCs w:val="20"/>
              </w:rPr>
            </w:pPr>
            <w:r w:rsidRPr="006C067F">
              <w:rPr>
                <w:rFonts w:ascii="Arial" w:eastAsia="Calibri" w:hAnsi="Arial" w:cs="Arial"/>
                <w:sz w:val="20"/>
                <w:szCs w:val="20"/>
              </w:rPr>
              <w:t>TMSPP/Compra de repuesto, accesorio, llantas, combustible, lubricantes, accesorios, Matto y Rep. Para la maquinaria, el camión recolector de desechos sólidos y vehículos de la alcaldía municipal año 2018.</w:t>
            </w:r>
          </w:p>
        </w:tc>
        <w:tc>
          <w:tcPr>
            <w:tcW w:w="1110" w:type="dxa"/>
          </w:tcPr>
          <w:p w:rsidR="007A1950" w:rsidRPr="006C067F" w:rsidRDefault="007A1950" w:rsidP="00DA4AB8">
            <w:pPr>
              <w:spacing w:line="240" w:lineRule="auto"/>
              <w:jc w:val="center"/>
              <w:rPr>
                <w:rFonts w:ascii="Arial" w:eastAsia="Calibri" w:hAnsi="Arial" w:cs="Arial"/>
                <w:sz w:val="20"/>
                <w:szCs w:val="20"/>
              </w:rPr>
            </w:pPr>
            <w:r w:rsidRPr="006C067F">
              <w:rPr>
                <w:rFonts w:ascii="Arial" w:eastAsia="Calibri" w:hAnsi="Arial" w:cs="Arial"/>
                <w:sz w:val="20"/>
                <w:szCs w:val="20"/>
              </w:rPr>
              <w:t>$148.00</w:t>
            </w:r>
          </w:p>
        </w:tc>
      </w:tr>
    </w:tbl>
    <w:p w:rsidR="007A1950" w:rsidRDefault="007A1950" w:rsidP="007A1950">
      <w:pPr>
        <w:spacing w:after="0"/>
        <w:jc w:val="both"/>
        <w:rPr>
          <w:rFonts w:ascii="Times New Roman" w:hAnsi="Times New Roman" w:cs="Times New Roman"/>
          <w:b/>
          <w:sz w:val="24"/>
          <w:szCs w:val="24"/>
        </w:rPr>
      </w:pPr>
    </w:p>
    <w:tbl>
      <w:tblPr>
        <w:tblStyle w:val="Tablaconcuadrcula1"/>
        <w:tblW w:w="10618" w:type="dxa"/>
        <w:tblInd w:w="-176" w:type="dxa"/>
        <w:tblLook w:val="04A0" w:firstRow="1" w:lastRow="0" w:firstColumn="1" w:lastColumn="0" w:noHBand="0" w:noVBand="1"/>
      </w:tblPr>
      <w:tblGrid>
        <w:gridCol w:w="426"/>
        <w:gridCol w:w="1985"/>
        <w:gridCol w:w="992"/>
        <w:gridCol w:w="3613"/>
        <w:gridCol w:w="2349"/>
        <w:gridCol w:w="1253"/>
      </w:tblGrid>
      <w:tr w:rsidR="007A1950" w:rsidRPr="008E0863" w:rsidTr="00DA4AB8">
        <w:tc>
          <w:tcPr>
            <w:tcW w:w="10618" w:type="dxa"/>
            <w:gridSpan w:val="6"/>
          </w:tcPr>
          <w:p w:rsidR="007A1950" w:rsidRPr="008E0863" w:rsidRDefault="007A1950" w:rsidP="00DA4AB8">
            <w:pPr>
              <w:spacing w:line="240" w:lineRule="auto"/>
              <w:rPr>
                <w:rFonts w:ascii="Times New Roman" w:eastAsia="Calibri" w:hAnsi="Times New Roman" w:cs="Times New Roman"/>
                <w:sz w:val="24"/>
                <w:szCs w:val="24"/>
              </w:rPr>
            </w:pPr>
            <w:r w:rsidRPr="008E0863">
              <w:rPr>
                <w:rFonts w:ascii="Times New Roman" w:eastAsia="Calibri" w:hAnsi="Times New Roman" w:cs="Times New Roman"/>
                <w:sz w:val="24"/>
                <w:szCs w:val="24"/>
              </w:rPr>
              <w:t>DETALLES DE LOS GASTOS DE LA CUENTA TMSPP/OBRAS DE SANEAMIENTO AMBIENTAL Y GESTION DE RIESGOS EN EL MUNICIPIO DE SAN PEDRO PERULAPAN AÑO 2018.</w:t>
            </w:r>
          </w:p>
        </w:tc>
      </w:tr>
      <w:tr w:rsidR="007A1950" w:rsidRPr="008E0863" w:rsidTr="00DA4AB8">
        <w:tc>
          <w:tcPr>
            <w:tcW w:w="426"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N°</w:t>
            </w:r>
          </w:p>
        </w:tc>
        <w:tc>
          <w:tcPr>
            <w:tcW w:w="1985"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Nombre</w:t>
            </w:r>
          </w:p>
        </w:tc>
        <w:tc>
          <w:tcPr>
            <w:tcW w:w="992" w:type="dxa"/>
          </w:tcPr>
          <w:p w:rsidR="007A1950" w:rsidRPr="008E0863" w:rsidRDefault="007A1950" w:rsidP="00DA4AB8">
            <w:pPr>
              <w:spacing w:line="240" w:lineRule="auto"/>
              <w:jc w:val="center"/>
              <w:rPr>
                <w:rFonts w:ascii="Arial" w:eastAsia="Calibri" w:hAnsi="Arial" w:cs="Arial"/>
                <w:sz w:val="18"/>
                <w:szCs w:val="18"/>
              </w:rPr>
            </w:pPr>
            <w:r w:rsidRPr="008E0863">
              <w:rPr>
                <w:rFonts w:ascii="Arial" w:eastAsia="Calibri" w:hAnsi="Arial" w:cs="Arial"/>
                <w:sz w:val="18"/>
                <w:szCs w:val="18"/>
              </w:rPr>
              <w:t>N° de factura</w:t>
            </w:r>
          </w:p>
        </w:tc>
        <w:tc>
          <w:tcPr>
            <w:tcW w:w="3613"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 xml:space="preserve">Descripción </w:t>
            </w:r>
          </w:p>
        </w:tc>
        <w:tc>
          <w:tcPr>
            <w:tcW w:w="2349"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Descripción de la cuenta</w:t>
            </w:r>
          </w:p>
        </w:tc>
        <w:tc>
          <w:tcPr>
            <w:tcW w:w="1253"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Monto a cancelar</w:t>
            </w:r>
          </w:p>
        </w:tc>
      </w:tr>
      <w:tr w:rsidR="007A1950" w:rsidRPr="008E0863" w:rsidTr="00DA4AB8">
        <w:trPr>
          <w:trHeight w:val="931"/>
        </w:trPr>
        <w:tc>
          <w:tcPr>
            <w:tcW w:w="426"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1</w:t>
            </w:r>
          </w:p>
        </w:tc>
        <w:tc>
          <w:tcPr>
            <w:tcW w:w="1985"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IMPRESORA MANANTIAL(LUIS ALONSO CAMPOS CALERO)</w:t>
            </w:r>
          </w:p>
        </w:tc>
        <w:tc>
          <w:tcPr>
            <w:tcW w:w="992" w:type="dxa"/>
          </w:tcPr>
          <w:p w:rsidR="007A1950" w:rsidRDefault="007A1950" w:rsidP="00DA4AB8">
            <w:pPr>
              <w:spacing w:line="240" w:lineRule="auto"/>
              <w:jc w:val="center"/>
              <w:rPr>
                <w:rFonts w:ascii="Arial" w:eastAsia="Calibri" w:hAnsi="Arial" w:cs="Arial"/>
                <w:sz w:val="18"/>
                <w:szCs w:val="18"/>
              </w:rPr>
            </w:pPr>
          </w:p>
          <w:p w:rsidR="007A1950" w:rsidRPr="008E0863" w:rsidRDefault="007A1950" w:rsidP="00DA4AB8">
            <w:pPr>
              <w:spacing w:line="240" w:lineRule="auto"/>
              <w:jc w:val="center"/>
              <w:rPr>
                <w:rFonts w:ascii="Arial" w:eastAsia="Calibri" w:hAnsi="Arial" w:cs="Arial"/>
                <w:sz w:val="18"/>
                <w:szCs w:val="18"/>
              </w:rPr>
            </w:pPr>
            <w:r w:rsidRPr="008E0863">
              <w:rPr>
                <w:rFonts w:ascii="Arial" w:eastAsia="Calibri" w:hAnsi="Arial" w:cs="Arial"/>
                <w:sz w:val="18"/>
                <w:szCs w:val="18"/>
              </w:rPr>
              <w:t>0421</w:t>
            </w:r>
          </w:p>
        </w:tc>
        <w:tc>
          <w:tcPr>
            <w:tcW w:w="3613"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Compra de 10 rótulos de prohibición de estructura metálica galvanizada tamaño 60 cm x 80 cm con vinil pegado impreso a full color.</w:t>
            </w:r>
          </w:p>
        </w:tc>
        <w:tc>
          <w:tcPr>
            <w:tcW w:w="2349" w:type="dxa"/>
          </w:tcPr>
          <w:p w:rsidR="007A1950" w:rsidRPr="008E0863" w:rsidRDefault="007A1950" w:rsidP="00DA4AB8">
            <w:pPr>
              <w:spacing w:line="240" w:lineRule="auto"/>
              <w:rPr>
                <w:rFonts w:ascii="Arial" w:eastAsia="Calibri" w:hAnsi="Arial" w:cs="Arial"/>
                <w:sz w:val="18"/>
                <w:szCs w:val="18"/>
              </w:rPr>
            </w:pPr>
            <w:r w:rsidRPr="008E0863">
              <w:rPr>
                <w:rFonts w:ascii="Arial" w:eastAsia="Calibri" w:hAnsi="Arial" w:cs="Arial"/>
                <w:sz w:val="18"/>
                <w:szCs w:val="18"/>
              </w:rPr>
              <w:t>TMSPP/Obras de saneamiento ambiental y gestión de riesgos en el municipio de San Pedro Perulapan año 2018.</w:t>
            </w:r>
          </w:p>
        </w:tc>
        <w:tc>
          <w:tcPr>
            <w:tcW w:w="1253" w:type="dxa"/>
          </w:tcPr>
          <w:p w:rsidR="007A1950" w:rsidRPr="008E0863" w:rsidRDefault="007A1950" w:rsidP="00DA4AB8">
            <w:pPr>
              <w:spacing w:line="240" w:lineRule="auto"/>
              <w:jc w:val="center"/>
              <w:rPr>
                <w:rFonts w:ascii="Arial" w:eastAsia="Calibri" w:hAnsi="Arial" w:cs="Arial"/>
                <w:sz w:val="18"/>
                <w:szCs w:val="18"/>
              </w:rPr>
            </w:pPr>
            <w:r w:rsidRPr="008E0863">
              <w:rPr>
                <w:rFonts w:ascii="Arial" w:eastAsia="Calibri" w:hAnsi="Arial" w:cs="Arial"/>
                <w:sz w:val="18"/>
                <w:szCs w:val="18"/>
              </w:rPr>
              <w:t>$700.00</w:t>
            </w:r>
          </w:p>
        </w:tc>
      </w:tr>
    </w:tbl>
    <w:p w:rsidR="007A1950" w:rsidRDefault="007A1950" w:rsidP="007A1950">
      <w:pPr>
        <w:spacing w:after="0"/>
        <w:jc w:val="both"/>
        <w:rPr>
          <w:rFonts w:ascii="Times New Roman" w:hAnsi="Times New Roman" w:cs="Times New Roman"/>
          <w:b/>
          <w:sz w:val="24"/>
          <w:szCs w:val="24"/>
        </w:rPr>
      </w:pPr>
    </w:p>
    <w:tbl>
      <w:tblPr>
        <w:tblStyle w:val="Tablaconcuadrcula1"/>
        <w:tblW w:w="10632" w:type="dxa"/>
        <w:tblInd w:w="-176" w:type="dxa"/>
        <w:tblLook w:val="04A0" w:firstRow="1" w:lastRow="0" w:firstColumn="1" w:lastColumn="0" w:noHBand="0" w:noVBand="1"/>
      </w:tblPr>
      <w:tblGrid>
        <w:gridCol w:w="426"/>
        <w:gridCol w:w="1981"/>
        <w:gridCol w:w="1025"/>
        <w:gridCol w:w="3634"/>
        <w:gridCol w:w="2549"/>
        <w:gridCol w:w="1017"/>
      </w:tblGrid>
      <w:tr w:rsidR="007A1950" w:rsidRPr="002D4FD9" w:rsidTr="00DA4AB8">
        <w:tc>
          <w:tcPr>
            <w:tcW w:w="10632" w:type="dxa"/>
            <w:gridSpan w:val="6"/>
          </w:tcPr>
          <w:p w:rsidR="007A1950" w:rsidRPr="002D4FD9" w:rsidRDefault="007A1950" w:rsidP="00DA4AB8">
            <w:pPr>
              <w:spacing w:line="240" w:lineRule="auto"/>
              <w:jc w:val="both"/>
              <w:rPr>
                <w:rFonts w:ascii="Times New Roman" w:eastAsia="Calibri" w:hAnsi="Times New Roman" w:cs="Times New Roman"/>
                <w:sz w:val="24"/>
                <w:szCs w:val="24"/>
              </w:rPr>
            </w:pPr>
            <w:r w:rsidRPr="002D4FD9">
              <w:rPr>
                <w:rFonts w:ascii="Times New Roman" w:eastAsia="Calibri" w:hAnsi="Times New Roman" w:cs="Times New Roman"/>
                <w:sz w:val="24"/>
                <w:szCs w:val="24"/>
              </w:rPr>
              <w:t>DETALLES DE LOS GASTOS DE LA CUENTA TMSPP/MANTENIMIENTO Y AMPLIACIÓN DEL SISTEMA PUBLICO DE ALUMBRADO ELECTRICO DEL MUNICIPIO DE S.P.P</w:t>
            </w:r>
          </w:p>
        </w:tc>
      </w:tr>
      <w:tr w:rsidR="007A1950" w:rsidRPr="002D4FD9" w:rsidTr="00DA4AB8">
        <w:tc>
          <w:tcPr>
            <w:tcW w:w="426"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N°</w:t>
            </w:r>
          </w:p>
        </w:tc>
        <w:tc>
          <w:tcPr>
            <w:tcW w:w="1985"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Nombre</w:t>
            </w:r>
          </w:p>
        </w:tc>
        <w:tc>
          <w:tcPr>
            <w:tcW w:w="1026" w:type="dxa"/>
          </w:tcPr>
          <w:p w:rsidR="007A1950" w:rsidRPr="002D4FD9" w:rsidRDefault="007A1950" w:rsidP="00DA4AB8">
            <w:pPr>
              <w:spacing w:line="240" w:lineRule="auto"/>
              <w:jc w:val="center"/>
              <w:rPr>
                <w:rFonts w:ascii="Arial" w:eastAsia="Calibri" w:hAnsi="Arial" w:cs="Arial"/>
                <w:sz w:val="18"/>
                <w:szCs w:val="18"/>
              </w:rPr>
            </w:pPr>
            <w:r w:rsidRPr="002D4FD9">
              <w:rPr>
                <w:rFonts w:ascii="Arial" w:eastAsia="Calibri" w:hAnsi="Arial" w:cs="Arial"/>
                <w:sz w:val="18"/>
                <w:szCs w:val="18"/>
              </w:rPr>
              <w:t>N° de factura</w:t>
            </w:r>
          </w:p>
        </w:tc>
        <w:tc>
          <w:tcPr>
            <w:tcW w:w="3651"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 xml:space="preserve">Descripción </w:t>
            </w:r>
          </w:p>
        </w:tc>
        <w:tc>
          <w:tcPr>
            <w:tcW w:w="2552"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Descripción de la cuenta</w:t>
            </w:r>
          </w:p>
        </w:tc>
        <w:tc>
          <w:tcPr>
            <w:tcW w:w="992"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Monto a cancelar</w:t>
            </w:r>
          </w:p>
        </w:tc>
      </w:tr>
      <w:tr w:rsidR="007A1950" w:rsidRPr="002D4FD9" w:rsidTr="00DA4AB8">
        <w:trPr>
          <w:trHeight w:val="763"/>
        </w:trPr>
        <w:tc>
          <w:tcPr>
            <w:tcW w:w="426"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1</w:t>
            </w:r>
          </w:p>
        </w:tc>
        <w:tc>
          <w:tcPr>
            <w:tcW w:w="1985"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CCI(NELSON EDWIN REYES ARGUETA)</w:t>
            </w:r>
          </w:p>
        </w:tc>
        <w:tc>
          <w:tcPr>
            <w:tcW w:w="1026" w:type="dxa"/>
          </w:tcPr>
          <w:p w:rsidR="007A1950" w:rsidRPr="002D4FD9" w:rsidRDefault="007A1950" w:rsidP="00DA4AB8">
            <w:pPr>
              <w:spacing w:line="240" w:lineRule="auto"/>
              <w:jc w:val="center"/>
              <w:rPr>
                <w:rFonts w:ascii="Arial" w:eastAsia="Calibri" w:hAnsi="Arial" w:cs="Arial"/>
                <w:sz w:val="18"/>
                <w:szCs w:val="18"/>
              </w:rPr>
            </w:pPr>
            <w:r w:rsidRPr="002D4FD9">
              <w:rPr>
                <w:rFonts w:ascii="Arial" w:eastAsia="Calibri" w:hAnsi="Arial" w:cs="Arial"/>
                <w:sz w:val="18"/>
                <w:szCs w:val="18"/>
              </w:rPr>
              <w:t>0000132</w:t>
            </w:r>
          </w:p>
        </w:tc>
        <w:tc>
          <w:tcPr>
            <w:tcW w:w="3651"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 xml:space="preserve">Compra de materiales para el alumbrado eléctrico de S.P.P </w:t>
            </w:r>
          </w:p>
        </w:tc>
        <w:tc>
          <w:tcPr>
            <w:tcW w:w="2552" w:type="dxa"/>
          </w:tcPr>
          <w:p w:rsidR="007A1950" w:rsidRPr="002D4FD9" w:rsidRDefault="007A1950" w:rsidP="00DA4AB8">
            <w:pPr>
              <w:spacing w:line="240" w:lineRule="auto"/>
              <w:rPr>
                <w:rFonts w:ascii="Arial" w:eastAsia="Calibri" w:hAnsi="Arial" w:cs="Arial"/>
                <w:sz w:val="18"/>
                <w:szCs w:val="18"/>
              </w:rPr>
            </w:pPr>
            <w:r w:rsidRPr="002D4FD9">
              <w:rPr>
                <w:rFonts w:ascii="Arial" w:eastAsia="Calibri" w:hAnsi="Arial" w:cs="Arial"/>
                <w:sz w:val="18"/>
                <w:szCs w:val="18"/>
              </w:rPr>
              <w:t>TMSPP/Mantenimiento y ampliación del sistema público de alumbrado eléctrico del Municipio de S.P.P</w:t>
            </w:r>
          </w:p>
        </w:tc>
        <w:tc>
          <w:tcPr>
            <w:tcW w:w="992" w:type="dxa"/>
          </w:tcPr>
          <w:p w:rsidR="007A1950" w:rsidRPr="002D4FD9" w:rsidRDefault="007A1950" w:rsidP="00DA4AB8">
            <w:pPr>
              <w:spacing w:line="240" w:lineRule="auto"/>
              <w:jc w:val="center"/>
              <w:rPr>
                <w:rFonts w:ascii="Arial" w:eastAsia="Calibri" w:hAnsi="Arial" w:cs="Arial"/>
                <w:sz w:val="18"/>
                <w:szCs w:val="18"/>
              </w:rPr>
            </w:pPr>
            <w:r w:rsidRPr="002D4FD9">
              <w:rPr>
                <w:rFonts w:ascii="Arial" w:eastAsia="Calibri" w:hAnsi="Arial" w:cs="Arial"/>
                <w:sz w:val="18"/>
                <w:szCs w:val="18"/>
              </w:rPr>
              <w:t>$1,120.00</w:t>
            </w:r>
          </w:p>
        </w:tc>
      </w:tr>
    </w:tbl>
    <w:p w:rsidR="007A1950" w:rsidRDefault="007A1950" w:rsidP="007A1950">
      <w:pPr>
        <w:spacing w:after="0"/>
        <w:jc w:val="both"/>
        <w:rPr>
          <w:rFonts w:ascii="Times New Roman" w:hAnsi="Times New Roman" w:cs="Times New Roman"/>
          <w:b/>
          <w:sz w:val="24"/>
          <w:szCs w:val="24"/>
        </w:rPr>
      </w:pPr>
    </w:p>
    <w:tbl>
      <w:tblPr>
        <w:tblStyle w:val="Tablaconcuadrcula1"/>
        <w:tblW w:w="10618" w:type="dxa"/>
        <w:tblInd w:w="-176" w:type="dxa"/>
        <w:tblLook w:val="04A0" w:firstRow="1" w:lastRow="0" w:firstColumn="1" w:lastColumn="0" w:noHBand="0" w:noVBand="1"/>
      </w:tblPr>
      <w:tblGrid>
        <w:gridCol w:w="441"/>
        <w:gridCol w:w="1983"/>
        <w:gridCol w:w="1260"/>
        <w:gridCol w:w="3251"/>
        <w:gridCol w:w="2280"/>
        <w:gridCol w:w="1403"/>
      </w:tblGrid>
      <w:tr w:rsidR="007A1950" w:rsidRPr="00CE1AC8" w:rsidTr="00DA4AB8">
        <w:tc>
          <w:tcPr>
            <w:tcW w:w="10618" w:type="dxa"/>
            <w:gridSpan w:val="6"/>
          </w:tcPr>
          <w:p w:rsidR="007A1950" w:rsidRPr="00CE1AC8" w:rsidRDefault="007A1950" w:rsidP="00DA4AB8">
            <w:pPr>
              <w:spacing w:line="240" w:lineRule="auto"/>
              <w:rPr>
                <w:rFonts w:ascii="Times New Roman" w:eastAsia="Calibri" w:hAnsi="Times New Roman" w:cs="Times New Roman"/>
                <w:sz w:val="24"/>
                <w:szCs w:val="24"/>
              </w:rPr>
            </w:pPr>
            <w:r w:rsidRPr="00CE1AC8">
              <w:rPr>
                <w:rFonts w:ascii="Times New Roman" w:eastAsia="Calibri" w:hAnsi="Times New Roman" w:cs="Times New Roman"/>
                <w:sz w:val="24"/>
                <w:szCs w:val="24"/>
              </w:rPr>
              <w:lastRenderedPageBreak/>
              <w:t>DETALLES DE LOS GASTOS DE LA CUENTA TMSPP/AMPLIACION DE INFRAESTRUCTURA DE INSTALACIONES DE ALCALDIA MUNICIPAL DE S.P.P PARA ADECUACION DE AREAS ADMINISTRATIVAS PRINCIPALMENTE CATASTRO Y CUENTA CORRIENTES</w:t>
            </w:r>
          </w:p>
        </w:tc>
      </w:tr>
      <w:tr w:rsidR="007A1950" w:rsidRPr="00CE1AC8" w:rsidTr="00DA4AB8">
        <w:tc>
          <w:tcPr>
            <w:tcW w:w="44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N°</w:t>
            </w:r>
          </w:p>
        </w:tc>
        <w:tc>
          <w:tcPr>
            <w:tcW w:w="198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Nombre</w:t>
            </w:r>
          </w:p>
        </w:tc>
        <w:tc>
          <w:tcPr>
            <w:tcW w:w="126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N° de factura</w:t>
            </w:r>
          </w:p>
        </w:tc>
        <w:tc>
          <w:tcPr>
            <w:tcW w:w="325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 xml:space="preserve">Descripción </w:t>
            </w:r>
          </w:p>
        </w:tc>
        <w:tc>
          <w:tcPr>
            <w:tcW w:w="228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Descripción de la cuenta</w:t>
            </w:r>
          </w:p>
        </w:tc>
        <w:tc>
          <w:tcPr>
            <w:tcW w:w="140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Monto a cancelar</w:t>
            </w:r>
          </w:p>
        </w:tc>
      </w:tr>
      <w:tr w:rsidR="007A1950" w:rsidRPr="00CE1AC8" w:rsidTr="00DA4AB8">
        <w:trPr>
          <w:trHeight w:val="411"/>
        </w:trPr>
        <w:tc>
          <w:tcPr>
            <w:tcW w:w="44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1</w:t>
            </w:r>
          </w:p>
        </w:tc>
        <w:tc>
          <w:tcPr>
            <w:tcW w:w="198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CCI(NELSON EDWIN REYES ARGUETA)</w:t>
            </w:r>
          </w:p>
        </w:tc>
        <w:tc>
          <w:tcPr>
            <w:tcW w:w="126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0000130, 0000127 0000131, 0000129</w:t>
            </w:r>
          </w:p>
        </w:tc>
        <w:tc>
          <w:tcPr>
            <w:tcW w:w="325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Compra de materiales eléctricos para el proyecto: Ampliación de la alcaldía.</w:t>
            </w:r>
          </w:p>
        </w:tc>
        <w:tc>
          <w:tcPr>
            <w:tcW w:w="228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TMSPP/Ampliación de infraestructura de instalaciones de alcaldía municipal de S.P.P para adecuación de áreas administrativas principalmente catastro y cuenta corriente.</w:t>
            </w:r>
          </w:p>
        </w:tc>
        <w:tc>
          <w:tcPr>
            <w:tcW w:w="140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$2,745.00</w:t>
            </w:r>
          </w:p>
        </w:tc>
      </w:tr>
      <w:tr w:rsidR="007A1950" w:rsidRPr="00CE1AC8" w:rsidTr="00DA4AB8">
        <w:trPr>
          <w:trHeight w:val="1284"/>
        </w:trPr>
        <w:tc>
          <w:tcPr>
            <w:tcW w:w="44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2</w:t>
            </w:r>
          </w:p>
        </w:tc>
        <w:tc>
          <w:tcPr>
            <w:tcW w:w="198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FERRETERIA LAS CUMBRES (JORI, S.A DE C.V)</w:t>
            </w:r>
          </w:p>
        </w:tc>
        <w:tc>
          <w:tcPr>
            <w:tcW w:w="126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00059</w:t>
            </w:r>
          </w:p>
        </w:tc>
        <w:tc>
          <w:tcPr>
            <w:tcW w:w="325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Compra de materiales para el proyecto: Ampliación de la alcaldía.</w:t>
            </w:r>
          </w:p>
        </w:tc>
        <w:tc>
          <w:tcPr>
            <w:tcW w:w="228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TMSPP/Ampliación de infraestructura de instalaciones de alcaldía municipal de S.P.P para adecuación de áreas administrativas principalmente catastro y cuenta corriente.</w:t>
            </w:r>
          </w:p>
        </w:tc>
        <w:tc>
          <w:tcPr>
            <w:tcW w:w="140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$160.60</w:t>
            </w:r>
          </w:p>
        </w:tc>
      </w:tr>
      <w:tr w:rsidR="007A1950" w:rsidRPr="00CE1AC8" w:rsidTr="00DA4AB8">
        <w:trPr>
          <w:trHeight w:val="274"/>
        </w:trPr>
        <w:tc>
          <w:tcPr>
            <w:tcW w:w="44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3</w:t>
            </w:r>
          </w:p>
        </w:tc>
        <w:tc>
          <w:tcPr>
            <w:tcW w:w="198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FAUSTO CARPIO CAMPOS</w:t>
            </w:r>
          </w:p>
        </w:tc>
        <w:tc>
          <w:tcPr>
            <w:tcW w:w="126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Oferta</w:t>
            </w:r>
          </w:p>
        </w:tc>
        <w:tc>
          <w:tcPr>
            <w:tcW w:w="3251"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 xml:space="preserve">Compra de 12 mts de canal de 29x20x17 y 2 bandejas de PVC para el proyecto: Ampliación de la alcaldía. </w:t>
            </w:r>
          </w:p>
        </w:tc>
        <w:tc>
          <w:tcPr>
            <w:tcW w:w="2280"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TMSPP/Ampliación de infraestructura de instalaciones de alcaldía municipal de S.P.P para adecuación de áreas administrativas principalmente catastro y cuenta corriente.</w:t>
            </w:r>
          </w:p>
        </w:tc>
        <w:tc>
          <w:tcPr>
            <w:tcW w:w="1403" w:type="dxa"/>
          </w:tcPr>
          <w:p w:rsidR="007A1950" w:rsidRPr="00CE1AC8" w:rsidRDefault="007A1950" w:rsidP="00DA4AB8">
            <w:pPr>
              <w:spacing w:line="240" w:lineRule="auto"/>
              <w:rPr>
                <w:rFonts w:ascii="Arial" w:eastAsia="Calibri" w:hAnsi="Arial" w:cs="Arial"/>
                <w:sz w:val="20"/>
                <w:szCs w:val="20"/>
              </w:rPr>
            </w:pPr>
            <w:r w:rsidRPr="00CE1AC8">
              <w:rPr>
                <w:rFonts w:ascii="Arial" w:eastAsia="Calibri" w:hAnsi="Arial" w:cs="Arial"/>
                <w:sz w:val="20"/>
                <w:szCs w:val="20"/>
              </w:rPr>
              <w:t>$126.00</w:t>
            </w:r>
          </w:p>
        </w:tc>
      </w:tr>
    </w:tbl>
    <w:p w:rsidR="007A1950" w:rsidRPr="00FA264F" w:rsidRDefault="007A1950" w:rsidP="007A1950">
      <w:pPr>
        <w:rPr>
          <w:rFonts w:ascii="Calibri" w:eastAsia="Calibri" w:hAnsi="Calibri" w:cs="Times New Roman"/>
        </w:rPr>
      </w:pPr>
    </w:p>
    <w:tbl>
      <w:tblPr>
        <w:tblStyle w:val="Tablaconcuadrcula"/>
        <w:tblpPr w:leftFromText="141" w:rightFromText="141" w:vertAnchor="text" w:horzAnchor="margin" w:tblpXSpec="center" w:tblpY="113"/>
        <w:tblW w:w="10490" w:type="dxa"/>
        <w:tblInd w:w="0" w:type="dxa"/>
        <w:tblLayout w:type="fixed"/>
        <w:tblLook w:val="04A0" w:firstRow="1" w:lastRow="0" w:firstColumn="1" w:lastColumn="0" w:noHBand="0" w:noVBand="1"/>
      </w:tblPr>
      <w:tblGrid>
        <w:gridCol w:w="284"/>
        <w:gridCol w:w="1593"/>
        <w:gridCol w:w="1276"/>
        <w:gridCol w:w="3969"/>
        <w:gridCol w:w="2410"/>
        <w:gridCol w:w="958"/>
      </w:tblGrid>
      <w:tr w:rsidR="007A1950" w:rsidRPr="00FA264F" w:rsidTr="00DA4AB8">
        <w:tc>
          <w:tcPr>
            <w:tcW w:w="10490" w:type="dxa"/>
            <w:gridSpan w:val="6"/>
          </w:tcPr>
          <w:p w:rsidR="007A1950" w:rsidRPr="00FA264F" w:rsidRDefault="007A1950" w:rsidP="00DA4AB8">
            <w:pPr>
              <w:spacing w:line="240" w:lineRule="auto"/>
              <w:jc w:val="both"/>
              <w:rPr>
                <w:rFonts w:ascii="Times New Roman" w:eastAsia="Calibri" w:hAnsi="Times New Roman" w:cs="Times New Roman"/>
                <w:sz w:val="24"/>
                <w:szCs w:val="24"/>
              </w:rPr>
            </w:pPr>
            <w:r w:rsidRPr="00FA264F">
              <w:rPr>
                <w:rFonts w:ascii="Times New Roman" w:eastAsia="Calibri" w:hAnsi="Times New Roman" w:cs="Times New Roman"/>
                <w:sz w:val="24"/>
                <w:szCs w:val="24"/>
              </w:rPr>
              <w:t>DETALLES DE LOS GASTOS DE LA CUENTA TMSPP/CONSTRUCCION DE BAÑOS PARTICULARES QUE HACEN USO DE LA CANCHA MUNICIPAL AÑO 2018</w:t>
            </w:r>
          </w:p>
        </w:tc>
      </w:tr>
      <w:tr w:rsidR="007A1950" w:rsidRPr="00FA264F" w:rsidTr="00DA4AB8">
        <w:tc>
          <w:tcPr>
            <w:tcW w:w="284"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N°</w:t>
            </w:r>
          </w:p>
        </w:tc>
        <w:tc>
          <w:tcPr>
            <w:tcW w:w="1593"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Nombre</w:t>
            </w:r>
          </w:p>
        </w:tc>
        <w:tc>
          <w:tcPr>
            <w:tcW w:w="1276"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N° de factura</w:t>
            </w:r>
          </w:p>
        </w:tc>
        <w:tc>
          <w:tcPr>
            <w:tcW w:w="3969"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Descripción</w:t>
            </w:r>
          </w:p>
        </w:tc>
        <w:tc>
          <w:tcPr>
            <w:tcW w:w="2410"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Descripción de la cuenta</w:t>
            </w:r>
          </w:p>
        </w:tc>
        <w:tc>
          <w:tcPr>
            <w:tcW w:w="958"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Monto a cancelar</w:t>
            </w:r>
          </w:p>
        </w:tc>
      </w:tr>
      <w:tr w:rsidR="007A1950" w:rsidRPr="00FA264F" w:rsidTr="00DA4AB8">
        <w:tc>
          <w:tcPr>
            <w:tcW w:w="284"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1</w:t>
            </w:r>
          </w:p>
        </w:tc>
        <w:tc>
          <w:tcPr>
            <w:tcW w:w="1593"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FERRETERIA LAS CUMBRES (JORI, S.A DE C.V)</w:t>
            </w:r>
          </w:p>
        </w:tc>
        <w:tc>
          <w:tcPr>
            <w:tcW w:w="1276"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00180</w:t>
            </w:r>
          </w:p>
        </w:tc>
        <w:tc>
          <w:tcPr>
            <w:tcW w:w="3969"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Compra de materiales para el proyecto: Construcción de baños para la cancha municipal del Casco urbano.</w:t>
            </w:r>
          </w:p>
        </w:tc>
        <w:tc>
          <w:tcPr>
            <w:tcW w:w="2410"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TMSPP/Construcción de baños particulares que hacen uso de la cancha Municipal año 2018</w:t>
            </w:r>
          </w:p>
        </w:tc>
        <w:tc>
          <w:tcPr>
            <w:tcW w:w="958"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$332.00</w:t>
            </w:r>
          </w:p>
        </w:tc>
      </w:tr>
      <w:tr w:rsidR="007A1950" w:rsidRPr="00FA264F" w:rsidTr="00DA4AB8">
        <w:tc>
          <w:tcPr>
            <w:tcW w:w="284"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2</w:t>
            </w:r>
          </w:p>
        </w:tc>
        <w:tc>
          <w:tcPr>
            <w:tcW w:w="1593"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 xml:space="preserve">OBED FERRETERIA (HERBART OBED LLANES MARQUEZ) </w:t>
            </w:r>
          </w:p>
        </w:tc>
        <w:tc>
          <w:tcPr>
            <w:tcW w:w="1276"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1576</w:t>
            </w:r>
          </w:p>
        </w:tc>
        <w:tc>
          <w:tcPr>
            <w:tcW w:w="3969"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Compra de materiales para la cancha del Casco urbano.</w:t>
            </w:r>
          </w:p>
        </w:tc>
        <w:tc>
          <w:tcPr>
            <w:tcW w:w="2410" w:type="dxa"/>
          </w:tcPr>
          <w:p w:rsidR="007A1950" w:rsidRPr="00FA264F" w:rsidRDefault="007A1950" w:rsidP="00DA4AB8">
            <w:pPr>
              <w:spacing w:line="240" w:lineRule="auto"/>
              <w:rPr>
                <w:rFonts w:ascii="Arial" w:eastAsia="Calibri" w:hAnsi="Arial" w:cs="Arial"/>
                <w:sz w:val="20"/>
                <w:szCs w:val="20"/>
              </w:rPr>
            </w:pPr>
            <w:r w:rsidRPr="00FA264F">
              <w:rPr>
                <w:rFonts w:ascii="Arial" w:eastAsia="Calibri" w:hAnsi="Arial" w:cs="Arial"/>
                <w:sz w:val="20"/>
                <w:szCs w:val="20"/>
              </w:rPr>
              <w:t>TMSPP/Construcción de baños particulares que hacen uso de la cancha Municipal año 2018</w:t>
            </w:r>
          </w:p>
        </w:tc>
        <w:tc>
          <w:tcPr>
            <w:tcW w:w="958" w:type="dxa"/>
          </w:tcPr>
          <w:p w:rsidR="007A1950" w:rsidRPr="00FA264F" w:rsidRDefault="007A1950" w:rsidP="00DA4AB8">
            <w:pPr>
              <w:spacing w:line="240" w:lineRule="auto"/>
              <w:jc w:val="center"/>
              <w:rPr>
                <w:rFonts w:ascii="Arial" w:eastAsia="Calibri" w:hAnsi="Arial" w:cs="Arial"/>
                <w:sz w:val="20"/>
                <w:szCs w:val="20"/>
              </w:rPr>
            </w:pPr>
            <w:r w:rsidRPr="00FA264F">
              <w:rPr>
                <w:rFonts w:ascii="Arial" w:eastAsia="Calibri" w:hAnsi="Arial" w:cs="Arial"/>
                <w:sz w:val="20"/>
                <w:szCs w:val="20"/>
              </w:rPr>
              <w:t>$66.00</w:t>
            </w:r>
          </w:p>
        </w:tc>
      </w:tr>
    </w:tbl>
    <w:p w:rsidR="007A1950" w:rsidRPr="00FA264F" w:rsidRDefault="007A1950" w:rsidP="007A1950">
      <w:pPr>
        <w:rPr>
          <w:rFonts w:ascii="Calibri" w:eastAsia="Calibri" w:hAnsi="Calibri" w:cs="Times New Roman"/>
        </w:rPr>
      </w:pPr>
    </w:p>
    <w:tbl>
      <w:tblPr>
        <w:tblStyle w:val="Tablaconcuadrcula3"/>
        <w:tblW w:w="10490" w:type="dxa"/>
        <w:tblInd w:w="-176" w:type="dxa"/>
        <w:tblLook w:val="04A0" w:firstRow="1" w:lastRow="0" w:firstColumn="1" w:lastColumn="0" w:noHBand="0" w:noVBand="1"/>
      </w:tblPr>
      <w:tblGrid>
        <w:gridCol w:w="441"/>
        <w:gridCol w:w="1394"/>
        <w:gridCol w:w="1613"/>
        <w:gridCol w:w="3606"/>
        <w:gridCol w:w="2310"/>
        <w:gridCol w:w="1126"/>
      </w:tblGrid>
      <w:tr w:rsidR="007A1950" w:rsidRPr="00E94D76" w:rsidTr="00DA4AB8">
        <w:tc>
          <w:tcPr>
            <w:tcW w:w="10490" w:type="dxa"/>
            <w:gridSpan w:val="6"/>
          </w:tcPr>
          <w:p w:rsidR="007A1950" w:rsidRPr="00E94D76" w:rsidRDefault="007A1950" w:rsidP="00DA4AB8">
            <w:pPr>
              <w:spacing w:line="240" w:lineRule="auto"/>
              <w:jc w:val="both"/>
              <w:rPr>
                <w:rFonts w:ascii="Times New Roman" w:eastAsia="Calibri" w:hAnsi="Times New Roman" w:cs="Times New Roman"/>
                <w:sz w:val="24"/>
                <w:szCs w:val="24"/>
              </w:rPr>
            </w:pPr>
            <w:r w:rsidRPr="00E94D76">
              <w:rPr>
                <w:rFonts w:ascii="Times New Roman" w:eastAsia="Calibri" w:hAnsi="Times New Roman" w:cs="Times New Roman"/>
                <w:sz w:val="24"/>
                <w:szCs w:val="24"/>
              </w:rPr>
              <w:lastRenderedPageBreak/>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E94D76" w:rsidTr="00DA4AB8">
        <w:tc>
          <w:tcPr>
            <w:tcW w:w="44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w:t>
            </w:r>
          </w:p>
        </w:tc>
        <w:tc>
          <w:tcPr>
            <w:tcW w:w="1394"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Nombre</w:t>
            </w:r>
          </w:p>
        </w:tc>
        <w:tc>
          <w:tcPr>
            <w:tcW w:w="1613"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 de factura</w:t>
            </w:r>
          </w:p>
        </w:tc>
        <w:tc>
          <w:tcPr>
            <w:tcW w:w="360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Descripción</w:t>
            </w:r>
          </w:p>
        </w:tc>
        <w:tc>
          <w:tcPr>
            <w:tcW w:w="2310"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Descripción de la cuenta</w:t>
            </w:r>
          </w:p>
        </w:tc>
        <w:tc>
          <w:tcPr>
            <w:tcW w:w="112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Monto a cancelar</w:t>
            </w:r>
          </w:p>
        </w:tc>
      </w:tr>
      <w:tr w:rsidR="007A1950" w:rsidRPr="00E94D76" w:rsidTr="00DA4AB8">
        <w:tc>
          <w:tcPr>
            <w:tcW w:w="44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2</w:t>
            </w:r>
          </w:p>
        </w:tc>
        <w:tc>
          <w:tcPr>
            <w:tcW w:w="1394"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 xml:space="preserve">PLANILLA DE PAGO </w:t>
            </w:r>
          </w:p>
        </w:tc>
        <w:tc>
          <w:tcPr>
            <w:tcW w:w="1613"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Planilla de pago</w:t>
            </w:r>
          </w:p>
        </w:tc>
        <w:tc>
          <w:tcPr>
            <w:tcW w:w="3606" w:type="dxa"/>
          </w:tcPr>
          <w:p w:rsidR="007A1950" w:rsidRPr="00E94D76" w:rsidRDefault="007A1950" w:rsidP="00DA4AB8">
            <w:pPr>
              <w:spacing w:line="240" w:lineRule="auto"/>
              <w:rPr>
                <w:rFonts w:ascii="Arial" w:eastAsia="Calibri" w:hAnsi="Arial" w:cs="Arial"/>
                <w:b/>
                <w:sz w:val="20"/>
                <w:szCs w:val="20"/>
              </w:rPr>
            </w:pPr>
            <w:r w:rsidRPr="00E94D76">
              <w:rPr>
                <w:rFonts w:ascii="Arial" w:eastAsia="Calibri" w:hAnsi="Arial" w:cs="Arial"/>
                <w:b/>
                <w:sz w:val="20"/>
                <w:szCs w:val="20"/>
              </w:rPr>
              <w:t>RATIFICACION:</w:t>
            </w:r>
          </w:p>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 xml:space="preserve"> Proyecto: Construcción de estructura para salón de usos múltiples con cancha para disciplina de futbol sala, baloncesto y voleibol en el sector la unidad de salud, cantón la esperanza</w:t>
            </w:r>
          </w:p>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Periodo: 05-11-2018 al 18-11-2018</w:t>
            </w:r>
          </w:p>
        </w:tc>
        <w:tc>
          <w:tcPr>
            <w:tcW w:w="2310"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Contrapartida de construcción de estructura para salón de usos múltiples con cancha para disciplina de futbol sala, baloncesto y voleibol en el sector la unidad de salud, cantón la esperanza, municipio de S.P.P</w:t>
            </w:r>
          </w:p>
        </w:tc>
        <w:tc>
          <w:tcPr>
            <w:tcW w:w="112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$1,588.18</w:t>
            </w:r>
          </w:p>
        </w:tc>
      </w:tr>
    </w:tbl>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XSpec="center" w:tblpY="57"/>
        <w:tblW w:w="10490" w:type="dxa"/>
        <w:tblInd w:w="0" w:type="dxa"/>
        <w:tblLayout w:type="fixed"/>
        <w:tblLook w:val="04A0" w:firstRow="1" w:lastRow="0" w:firstColumn="1" w:lastColumn="0" w:noHBand="0" w:noVBand="1"/>
      </w:tblPr>
      <w:tblGrid>
        <w:gridCol w:w="441"/>
        <w:gridCol w:w="1696"/>
        <w:gridCol w:w="1234"/>
        <w:gridCol w:w="3745"/>
        <w:gridCol w:w="2313"/>
        <w:gridCol w:w="1061"/>
      </w:tblGrid>
      <w:tr w:rsidR="007A1950" w:rsidRPr="00E94D76" w:rsidTr="00DA4AB8">
        <w:tc>
          <w:tcPr>
            <w:tcW w:w="10490" w:type="dxa"/>
            <w:gridSpan w:val="6"/>
          </w:tcPr>
          <w:p w:rsidR="007A1950" w:rsidRPr="00E94D76" w:rsidRDefault="007A1950" w:rsidP="00DA4AB8">
            <w:pPr>
              <w:spacing w:line="240" w:lineRule="auto"/>
              <w:rPr>
                <w:rFonts w:ascii="Times New Roman" w:eastAsia="Calibri" w:hAnsi="Times New Roman" w:cs="Times New Roman"/>
                <w:sz w:val="24"/>
                <w:szCs w:val="24"/>
              </w:rPr>
            </w:pPr>
            <w:r w:rsidRPr="00E94D76">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E94D76" w:rsidTr="00DA4AB8">
        <w:tc>
          <w:tcPr>
            <w:tcW w:w="44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w:t>
            </w:r>
          </w:p>
        </w:tc>
        <w:tc>
          <w:tcPr>
            <w:tcW w:w="169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Nombre</w:t>
            </w:r>
          </w:p>
        </w:tc>
        <w:tc>
          <w:tcPr>
            <w:tcW w:w="1234"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N° de factura</w:t>
            </w:r>
          </w:p>
        </w:tc>
        <w:tc>
          <w:tcPr>
            <w:tcW w:w="3745"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 xml:space="preserve">Descripción </w:t>
            </w:r>
          </w:p>
        </w:tc>
        <w:tc>
          <w:tcPr>
            <w:tcW w:w="2313"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Descripción de la cuenta</w:t>
            </w:r>
          </w:p>
        </w:tc>
        <w:tc>
          <w:tcPr>
            <w:tcW w:w="106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Monto a cancelar</w:t>
            </w:r>
          </w:p>
        </w:tc>
      </w:tr>
      <w:tr w:rsidR="007A1950" w:rsidRPr="00E94D76" w:rsidTr="00DA4AB8">
        <w:tc>
          <w:tcPr>
            <w:tcW w:w="44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1</w:t>
            </w:r>
          </w:p>
        </w:tc>
        <w:tc>
          <w:tcPr>
            <w:tcW w:w="169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FERRETERIA Y LUBRICENTRO LA GRAN VIA (IVAN WILFREDO MERINO LOPEZ)</w:t>
            </w:r>
          </w:p>
        </w:tc>
        <w:tc>
          <w:tcPr>
            <w:tcW w:w="1234"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7300, 7299 7298</w:t>
            </w:r>
          </w:p>
        </w:tc>
        <w:tc>
          <w:tcPr>
            <w:tcW w:w="3745"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Compra de materiales para el proyecto: Construcción para salón de usos múltiples con cancha para disciplinas de futbol sala en el sector la báscula, Cantón La Loma</w:t>
            </w:r>
          </w:p>
        </w:tc>
        <w:tc>
          <w:tcPr>
            <w:tcW w:w="2313"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Contrapartida de construcción para salón de usos múltiples con cancha para disciplinas de futbol sala en el sector la báscula, Cantón La Loma.</w:t>
            </w:r>
          </w:p>
        </w:tc>
        <w:tc>
          <w:tcPr>
            <w:tcW w:w="106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$2,311.50</w:t>
            </w:r>
          </w:p>
        </w:tc>
      </w:tr>
      <w:tr w:rsidR="007A1950" w:rsidRPr="00E94D76" w:rsidTr="00DA4AB8">
        <w:tc>
          <w:tcPr>
            <w:tcW w:w="44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2</w:t>
            </w:r>
          </w:p>
        </w:tc>
        <w:tc>
          <w:tcPr>
            <w:tcW w:w="1696"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PLANILLA DE PAGO</w:t>
            </w:r>
          </w:p>
        </w:tc>
        <w:tc>
          <w:tcPr>
            <w:tcW w:w="1234"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Planilla de pago</w:t>
            </w:r>
          </w:p>
        </w:tc>
        <w:tc>
          <w:tcPr>
            <w:tcW w:w="3745" w:type="dxa"/>
          </w:tcPr>
          <w:p w:rsidR="007A1950" w:rsidRPr="00E94D76" w:rsidRDefault="007A1950" w:rsidP="00DA4AB8">
            <w:pPr>
              <w:spacing w:line="240" w:lineRule="auto"/>
              <w:rPr>
                <w:rFonts w:ascii="Arial" w:eastAsia="Calibri" w:hAnsi="Arial" w:cs="Arial"/>
                <w:b/>
                <w:sz w:val="20"/>
                <w:szCs w:val="20"/>
              </w:rPr>
            </w:pPr>
            <w:r w:rsidRPr="00E94D76">
              <w:rPr>
                <w:rFonts w:ascii="Arial" w:eastAsia="Calibri" w:hAnsi="Arial" w:cs="Arial"/>
                <w:b/>
                <w:sz w:val="20"/>
                <w:szCs w:val="20"/>
              </w:rPr>
              <w:t>RATIFICACION:</w:t>
            </w:r>
          </w:p>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Proyecto: Construcción para salón de usos múltiples con cancha para disciplinas de futbol sala en el sector la báscula, Cantón La Loma.</w:t>
            </w:r>
          </w:p>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Periodo: 05-11-2018 al 18-11-2018</w:t>
            </w:r>
          </w:p>
        </w:tc>
        <w:tc>
          <w:tcPr>
            <w:tcW w:w="2313"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Contrapartida de construcción para salón de usos múltiples con cancha para disciplinas de futbol sala en el sector la báscula, Cantón La Loma.</w:t>
            </w:r>
          </w:p>
        </w:tc>
        <w:tc>
          <w:tcPr>
            <w:tcW w:w="1061" w:type="dxa"/>
          </w:tcPr>
          <w:p w:rsidR="007A1950" w:rsidRPr="00E94D76" w:rsidRDefault="007A1950" w:rsidP="00DA4AB8">
            <w:pPr>
              <w:spacing w:line="240" w:lineRule="auto"/>
              <w:rPr>
                <w:rFonts w:ascii="Arial" w:eastAsia="Calibri" w:hAnsi="Arial" w:cs="Arial"/>
                <w:sz w:val="20"/>
                <w:szCs w:val="20"/>
              </w:rPr>
            </w:pPr>
            <w:r w:rsidRPr="00E94D76">
              <w:rPr>
                <w:rFonts w:ascii="Arial" w:eastAsia="Calibri" w:hAnsi="Arial" w:cs="Arial"/>
                <w:sz w:val="20"/>
                <w:szCs w:val="20"/>
              </w:rPr>
              <w:t>$2,341.42</w:t>
            </w:r>
          </w:p>
        </w:tc>
      </w:tr>
    </w:tbl>
    <w:p w:rsidR="007A1950" w:rsidRDefault="007A1950" w:rsidP="007A1950">
      <w:pPr>
        <w:spacing w:after="0"/>
        <w:jc w:val="both"/>
        <w:rPr>
          <w:rFonts w:ascii="Times New Roman" w:hAnsi="Times New Roman" w:cs="Times New Roman"/>
          <w:b/>
          <w:sz w:val="24"/>
          <w:szCs w:val="24"/>
        </w:rPr>
      </w:pPr>
    </w:p>
    <w:tbl>
      <w:tblPr>
        <w:tblStyle w:val="Tablaconcuadrcula1"/>
        <w:tblpPr w:leftFromText="141" w:rightFromText="141" w:vertAnchor="text" w:horzAnchor="margin" w:tblpXSpec="center" w:tblpY="85"/>
        <w:tblW w:w="10490" w:type="dxa"/>
        <w:tblInd w:w="0" w:type="dxa"/>
        <w:tblLayout w:type="fixed"/>
        <w:tblLook w:val="04A0" w:firstRow="1" w:lastRow="0" w:firstColumn="1" w:lastColumn="0" w:noHBand="0" w:noVBand="1"/>
      </w:tblPr>
      <w:tblGrid>
        <w:gridCol w:w="441"/>
        <w:gridCol w:w="1551"/>
        <w:gridCol w:w="1386"/>
        <w:gridCol w:w="3653"/>
        <w:gridCol w:w="2398"/>
        <w:gridCol w:w="1061"/>
      </w:tblGrid>
      <w:tr w:rsidR="007A1950" w:rsidRPr="00675FFD" w:rsidTr="00DA4AB8">
        <w:tc>
          <w:tcPr>
            <w:tcW w:w="10490" w:type="dxa"/>
            <w:gridSpan w:val="6"/>
          </w:tcPr>
          <w:p w:rsidR="007A1950" w:rsidRPr="00675FFD" w:rsidRDefault="007A1950" w:rsidP="00DA4AB8">
            <w:pPr>
              <w:spacing w:line="240" w:lineRule="auto"/>
              <w:rPr>
                <w:rFonts w:ascii="Times New Roman" w:eastAsia="Calibri" w:hAnsi="Times New Roman" w:cs="Times New Roman"/>
                <w:sz w:val="24"/>
                <w:szCs w:val="24"/>
              </w:rPr>
            </w:pPr>
            <w:r w:rsidRPr="00675FFD">
              <w:rPr>
                <w:rFonts w:ascii="Times New Roman" w:eastAsia="Calibri" w:hAnsi="Times New Roman" w:cs="Times New Roman"/>
                <w:sz w:val="24"/>
                <w:szCs w:val="24"/>
              </w:rPr>
              <w:t>DETALLES DE LOS GASTOS DE LA CUENTA TMSPP/CELEBRACIONES ARTISTICAS Y CULTURALES DE LAS FIESTAS PATRONALES DE TODOS LOS CANTONES DE SAN PEDRO PERULAPAN.</w:t>
            </w:r>
          </w:p>
        </w:tc>
      </w:tr>
      <w:tr w:rsidR="007A1950" w:rsidRPr="00675FFD" w:rsidTr="00DA4AB8">
        <w:tc>
          <w:tcPr>
            <w:tcW w:w="44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N°</w:t>
            </w:r>
          </w:p>
        </w:tc>
        <w:tc>
          <w:tcPr>
            <w:tcW w:w="155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Nombre</w:t>
            </w:r>
          </w:p>
        </w:tc>
        <w:tc>
          <w:tcPr>
            <w:tcW w:w="1386"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N° de factura</w:t>
            </w:r>
          </w:p>
        </w:tc>
        <w:tc>
          <w:tcPr>
            <w:tcW w:w="3653"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Descripción </w:t>
            </w:r>
          </w:p>
        </w:tc>
        <w:tc>
          <w:tcPr>
            <w:tcW w:w="239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Descripción de la cuenta</w:t>
            </w:r>
          </w:p>
        </w:tc>
        <w:tc>
          <w:tcPr>
            <w:tcW w:w="106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Monto a cancelar</w:t>
            </w:r>
          </w:p>
        </w:tc>
      </w:tr>
      <w:tr w:rsidR="007A1950" w:rsidRPr="00675FFD" w:rsidTr="00DA4AB8">
        <w:trPr>
          <w:trHeight w:val="1113"/>
        </w:trPr>
        <w:tc>
          <w:tcPr>
            <w:tcW w:w="44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1</w:t>
            </w:r>
          </w:p>
        </w:tc>
        <w:tc>
          <w:tcPr>
            <w:tcW w:w="155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INDUSTRIAS EL TAURO S.A DE C.V </w:t>
            </w:r>
          </w:p>
        </w:tc>
        <w:tc>
          <w:tcPr>
            <w:tcW w:w="1386"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05901, 05902, 06272, 06279</w:t>
            </w:r>
          </w:p>
        </w:tc>
        <w:tc>
          <w:tcPr>
            <w:tcW w:w="3653"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Compra de pólvora para fiestas patronales en los Cantones: </w:t>
            </w:r>
          </w:p>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&gt;Cantón Buenos Aires.</w:t>
            </w:r>
          </w:p>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&gt;Comunidad San Agustín.</w:t>
            </w:r>
          </w:p>
          <w:p w:rsidR="007A1950" w:rsidRPr="00675FFD" w:rsidRDefault="007A1950" w:rsidP="00DA4AB8">
            <w:pPr>
              <w:spacing w:line="240" w:lineRule="auto"/>
              <w:rPr>
                <w:rFonts w:ascii="Arial" w:eastAsia="Calibri" w:hAnsi="Arial" w:cs="Arial"/>
                <w:sz w:val="20"/>
                <w:szCs w:val="20"/>
              </w:rPr>
            </w:pPr>
          </w:p>
        </w:tc>
        <w:tc>
          <w:tcPr>
            <w:tcW w:w="239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TMSPP/Celebraciones artísticas y culturales de las fiestas patronales de todos los cantones de San Pedro Perulapan.</w:t>
            </w:r>
          </w:p>
        </w:tc>
        <w:tc>
          <w:tcPr>
            <w:tcW w:w="106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$1,120.00</w:t>
            </w:r>
          </w:p>
        </w:tc>
      </w:tr>
      <w:tr w:rsidR="007A1950" w:rsidRPr="00675FFD" w:rsidTr="00DA4AB8">
        <w:trPr>
          <w:trHeight w:val="1113"/>
        </w:trPr>
        <w:tc>
          <w:tcPr>
            <w:tcW w:w="44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lastRenderedPageBreak/>
              <w:t>2</w:t>
            </w:r>
          </w:p>
        </w:tc>
        <w:tc>
          <w:tcPr>
            <w:tcW w:w="155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INDUSTRIAS EL TAURO S.A DE C.V</w:t>
            </w:r>
          </w:p>
        </w:tc>
        <w:tc>
          <w:tcPr>
            <w:tcW w:w="1386"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Contrato</w:t>
            </w:r>
          </w:p>
        </w:tc>
        <w:tc>
          <w:tcPr>
            <w:tcW w:w="3653"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Compra de pólvora para fiestas patronales en el Cantón San José El Espino.</w:t>
            </w:r>
          </w:p>
        </w:tc>
        <w:tc>
          <w:tcPr>
            <w:tcW w:w="239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TMSPP/Celebraciones artísticas y culturales de las fiestas patronales de todos los cantones de San Pedro Perulapan.</w:t>
            </w:r>
          </w:p>
        </w:tc>
        <w:tc>
          <w:tcPr>
            <w:tcW w:w="1061"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$560.00</w:t>
            </w:r>
          </w:p>
        </w:tc>
      </w:tr>
    </w:tbl>
    <w:p w:rsidR="007A1950" w:rsidRDefault="007A1950" w:rsidP="007A1950">
      <w:pPr>
        <w:spacing w:after="0"/>
        <w:jc w:val="both"/>
        <w:rPr>
          <w:rFonts w:ascii="Times New Roman" w:hAnsi="Times New Roman" w:cs="Times New Roman"/>
          <w:b/>
          <w:sz w:val="24"/>
          <w:szCs w:val="24"/>
        </w:rPr>
      </w:pPr>
    </w:p>
    <w:tbl>
      <w:tblPr>
        <w:tblStyle w:val="Tablaconcuadrcula"/>
        <w:tblpPr w:leftFromText="141" w:rightFromText="141" w:vertAnchor="text" w:horzAnchor="margin" w:tblpXSpec="center" w:tblpY="168"/>
        <w:tblW w:w="10518" w:type="dxa"/>
        <w:tblInd w:w="0" w:type="dxa"/>
        <w:tblLayout w:type="fixed"/>
        <w:tblLook w:val="04A0" w:firstRow="1" w:lastRow="0" w:firstColumn="1" w:lastColumn="0" w:noHBand="0" w:noVBand="1"/>
      </w:tblPr>
      <w:tblGrid>
        <w:gridCol w:w="284"/>
        <w:gridCol w:w="1729"/>
        <w:gridCol w:w="1276"/>
        <w:gridCol w:w="3827"/>
        <w:gridCol w:w="2268"/>
        <w:gridCol w:w="1134"/>
      </w:tblGrid>
      <w:tr w:rsidR="007A1950" w:rsidRPr="00675FFD" w:rsidTr="00DA4AB8">
        <w:tc>
          <w:tcPr>
            <w:tcW w:w="10518" w:type="dxa"/>
            <w:gridSpan w:val="6"/>
          </w:tcPr>
          <w:p w:rsidR="007A1950" w:rsidRPr="00675FFD" w:rsidRDefault="007A1950" w:rsidP="00DA4AB8">
            <w:pPr>
              <w:spacing w:line="240" w:lineRule="auto"/>
              <w:rPr>
                <w:rFonts w:ascii="Times New Roman" w:eastAsia="Calibri" w:hAnsi="Times New Roman" w:cs="Times New Roman"/>
                <w:sz w:val="24"/>
                <w:szCs w:val="24"/>
              </w:rPr>
            </w:pPr>
            <w:r w:rsidRPr="00675FFD">
              <w:rPr>
                <w:rFonts w:ascii="Times New Roman" w:eastAsia="Calibri" w:hAnsi="Times New Roman" w:cs="Times New Roman"/>
                <w:sz w:val="24"/>
                <w:szCs w:val="24"/>
              </w:rPr>
              <w:t>DETALLES DE GASTOS DE LA CUENTA TMSPP/ CONTRAPARTIDA DE CONSTRUCCIÓN DE CANCHA REGLAMENTARÍA DE 90M X 45M PARA FUTBOL 11, INCLUYENDO LOS SERVICIOS BÁSICOS DE FUNCIONAMIENTO EN EL SECTOR LA CRUZ, CANTÓN ISTAGUA, MUNICIPIO DE S.P.P.</w:t>
            </w:r>
          </w:p>
        </w:tc>
      </w:tr>
      <w:tr w:rsidR="007A1950" w:rsidRPr="00675FFD" w:rsidTr="00DA4AB8">
        <w:tc>
          <w:tcPr>
            <w:tcW w:w="284"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N°</w:t>
            </w:r>
          </w:p>
        </w:tc>
        <w:tc>
          <w:tcPr>
            <w:tcW w:w="1729"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Nombre</w:t>
            </w:r>
          </w:p>
        </w:tc>
        <w:tc>
          <w:tcPr>
            <w:tcW w:w="1276"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N° de factura</w:t>
            </w:r>
          </w:p>
        </w:tc>
        <w:tc>
          <w:tcPr>
            <w:tcW w:w="3827"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Descripción </w:t>
            </w:r>
          </w:p>
        </w:tc>
        <w:tc>
          <w:tcPr>
            <w:tcW w:w="226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Descripción de la cuenta</w:t>
            </w:r>
          </w:p>
        </w:tc>
        <w:tc>
          <w:tcPr>
            <w:tcW w:w="1134"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Monto a cancelar</w:t>
            </w:r>
          </w:p>
        </w:tc>
      </w:tr>
      <w:tr w:rsidR="007A1950" w:rsidRPr="00675FFD" w:rsidTr="00DA4AB8">
        <w:trPr>
          <w:trHeight w:val="940"/>
        </w:trPr>
        <w:tc>
          <w:tcPr>
            <w:tcW w:w="284"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1</w:t>
            </w:r>
          </w:p>
        </w:tc>
        <w:tc>
          <w:tcPr>
            <w:tcW w:w="1729"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CELINA DE LOS ANGELES RAMIREZ TOLENTINO</w:t>
            </w:r>
          </w:p>
        </w:tc>
        <w:tc>
          <w:tcPr>
            <w:tcW w:w="1276"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Recibo simple.</w:t>
            </w:r>
          </w:p>
        </w:tc>
        <w:tc>
          <w:tcPr>
            <w:tcW w:w="3827"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Compra de agua para riego de grama en proyecto: Cancha CAPRES en Istagua del 22 Oct. Al 05 Nov. De 2</w:t>
            </w:r>
            <w:r>
              <w:rPr>
                <w:rFonts w:ascii="Arial" w:eastAsia="Calibri" w:hAnsi="Arial" w:cs="Arial"/>
                <w:sz w:val="20"/>
                <w:szCs w:val="20"/>
              </w:rPr>
              <w:t>0</w:t>
            </w:r>
            <w:r w:rsidRPr="00675FFD">
              <w:rPr>
                <w:rFonts w:ascii="Arial" w:eastAsia="Calibri" w:hAnsi="Arial" w:cs="Arial"/>
                <w:sz w:val="20"/>
                <w:szCs w:val="20"/>
              </w:rPr>
              <w:t>18.</w:t>
            </w:r>
          </w:p>
        </w:tc>
        <w:tc>
          <w:tcPr>
            <w:tcW w:w="226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$250.00</w:t>
            </w:r>
          </w:p>
        </w:tc>
      </w:tr>
      <w:tr w:rsidR="007A1950" w:rsidRPr="00675FFD" w:rsidTr="00DA4AB8">
        <w:trPr>
          <w:trHeight w:val="940"/>
        </w:trPr>
        <w:tc>
          <w:tcPr>
            <w:tcW w:w="284"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2</w:t>
            </w:r>
          </w:p>
        </w:tc>
        <w:tc>
          <w:tcPr>
            <w:tcW w:w="1729"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TRANSPORTE “RUBY” (RUBIDIA LISSETTE MARTINEZ DE MERINO)</w:t>
            </w:r>
          </w:p>
        </w:tc>
        <w:tc>
          <w:tcPr>
            <w:tcW w:w="1276"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0372, 0374</w:t>
            </w:r>
          </w:p>
        </w:tc>
        <w:tc>
          <w:tcPr>
            <w:tcW w:w="3827"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Compra de materiales para el proyecto: </w:t>
            </w:r>
            <w:r w:rsidRPr="00675FFD">
              <w:rPr>
                <w:rFonts w:ascii="Calibri" w:eastAsia="Calibri" w:hAnsi="Calibri" w:cs="Times New Roman"/>
                <w:sz w:val="20"/>
                <w:szCs w:val="20"/>
              </w:rPr>
              <w:t xml:space="preserve"> </w:t>
            </w:r>
            <w:r w:rsidRPr="00675FFD">
              <w:rPr>
                <w:rFonts w:ascii="Arial" w:eastAsia="Calibri" w:hAnsi="Arial" w:cs="Arial"/>
                <w:sz w:val="20"/>
                <w:szCs w:val="20"/>
              </w:rPr>
              <w:t>Construcción de cancha reglamentaría de 90m x 45m para futbol 11, incluyendo los servicios básicos de funcionamiento en el sector la cruz, cantón Istagua, municipio de S.P.P.</w:t>
            </w:r>
          </w:p>
        </w:tc>
        <w:tc>
          <w:tcPr>
            <w:tcW w:w="226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$396.75</w:t>
            </w:r>
          </w:p>
        </w:tc>
      </w:tr>
      <w:tr w:rsidR="007A1950" w:rsidRPr="00675FFD" w:rsidTr="00DA4AB8">
        <w:trPr>
          <w:trHeight w:val="940"/>
        </w:trPr>
        <w:tc>
          <w:tcPr>
            <w:tcW w:w="284"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3</w:t>
            </w:r>
          </w:p>
        </w:tc>
        <w:tc>
          <w:tcPr>
            <w:tcW w:w="1729"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PLANILLA DE PAGO</w:t>
            </w:r>
          </w:p>
        </w:tc>
        <w:tc>
          <w:tcPr>
            <w:tcW w:w="1276"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Planilla de pago</w:t>
            </w:r>
          </w:p>
        </w:tc>
        <w:tc>
          <w:tcPr>
            <w:tcW w:w="3827"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b/>
                <w:sz w:val="20"/>
                <w:szCs w:val="20"/>
              </w:rPr>
              <w:t>RATIFICACION:</w:t>
            </w:r>
            <w:r w:rsidRPr="00675FFD">
              <w:rPr>
                <w:rFonts w:ascii="Arial" w:eastAsia="Calibri" w:hAnsi="Arial" w:cs="Arial"/>
                <w:sz w:val="20"/>
                <w:szCs w:val="20"/>
              </w:rPr>
              <w:br/>
              <w:t>Proyecto: Construcción de cancha reglamentaría de 90m x 45m para futbol 11, incluyendo los servicios básicos de funcionamiento en el sector la cruz, cantón Istagua, municipio de S.P.P.</w:t>
            </w:r>
          </w:p>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Periodo: 05-11-2018 al 18-11-2018</w:t>
            </w:r>
          </w:p>
        </w:tc>
        <w:tc>
          <w:tcPr>
            <w:tcW w:w="226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$2,331.42</w:t>
            </w:r>
          </w:p>
        </w:tc>
      </w:tr>
      <w:tr w:rsidR="007A1950" w:rsidRPr="00675FFD" w:rsidTr="00DA4AB8">
        <w:trPr>
          <w:trHeight w:val="940"/>
        </w:trPr>
        <w:tc>
          <w:tcPr>
            <w:tcW w:w="284"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4</w:t>
            </w:r>
          </w:p>
        </w:tc>
        <w:tc>
          <w:tcPr>
            <w:tcW w:w="1729"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 xml:space="preserve">JOSE BENJAMIN MEJIA SANTOS </w:t>
            </w:r>
          </w:p>
        </w:tc>
        <w:tc>
          <w:tcPr>
            <w:tcW w:w="1276"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Recibo simple</w:t>
            </w:r>
          </w:p>
        </w:tc>
        <w:tc>
          <w:tcPr>
            <w:tcW w:w="3827"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Compra de agua.</w:t>
            </w:r>
          </w:p>
          <w:p w:rsidR="007A1950" w:rsidRPr="00675FFD" w:rsidRDefault="007A1950" w:rsidP="00DA4AB8">
            <w:pPr>
              <w:spacing w:line="240" w:lineRule="auto"/>
              <w:rPr>
                <w:rFonts w:ascii="Arial" w:eastAsia="Calibri" w:hAnsi="Arial" w:cs="Arial"/>
                <w:b/>
                <w:sz w:val="20"/>
                <w:szCs w:val="20"/>
              </w:rPr>
            </w:pPr>
            <w:r w:rsidRPr="00675FFD">
              <w:rPr>
                <w:rFonts w:ascii="Arial" w:eastAsia="Calibri" w:hAnsi="Arial" w:cs="Arial"/>
                <w:sz w:val="20"/>
                <w:szCs w:val="20"/>
              </w:rPr>
              <w:t>Riego de cancha de Istagua del 12-16/Nov/2018</w:t>
            </w:r>
          </w:p>
        </w:tc>
        <w:tc>
          <w:tcPr>
            <w:tcW w:w="2268" w:type="dxa"/>
          </w:tcPr>
          <w:p w:rsidR="007A1950" w:rsidRPr="00675FFD" w:rsidRDefault="007A1950" w:rsidP="00DA4AB8">
            <w:pPr>
              <w:spacing w:line="240" w:lineRule="auto"/>
              <w:rPr>
                <w:rFonts w:ascii="Arial" w:eastAsia="Calibri" w:hAnsi="Arial" w:cs="Arial"/>
                <w:sz w:val="20"/>
                <w:szCs w:val="20"/>
              </w:rPr>
            </w:pPr>
            <w:r w:rsidRPr="00675FFD">
              <w:rPr>
                <w:rFonts w:ascii="Arial" w:eastAsia="Calibri" w:hAnsi="Arial" w:cs="Arial"/>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675FFD" w:rsidRDefault="007A1950" w:rsidP="00DA4AB8">
            <w:pPr>
              <w:spacing w:line="240" w:lineRule="auto"/>
              <w:jc w:val="center"/>
              <w:rPr>
                <w:rFonts w:ascii="Arial" w:eastAsia="Calibri" w:hAnsi="Arial" w:cs="Arial"/>
                <w:sz w:val="20"/>
                <w:szCs w:val="20"/>
              </w:rPr>
            </w:pPr>
            <w:r w:rsidRPr="00675FFD">
              <w:rPr>
                <w:rFonts w:ascii="Arial" w:eastAsia="Calibri" w:hAnsi="Arial" w:cs="Arial"/>
                <w:sz w:val="20"/>
                <w:szCs w:val="20"/>
              </w:rPr>
              <w:t>$120.00</w:t>
            </w:r>
          </w:p>
        </w:tc>
      </w:tr>
    </w:tbl>
    <w:p w:rsidR="007A1950" w:rsidRDefault="007A1950" w:rsidP="007A1950">
      <w:pPr>
        <w:spacing w:after="0"/>
        <w:jc w:val="both"/>
        <w:rPr>
          <w:rFonts w:ascii="Times New Roman" w:hAnsi="Times New Roman" w:cs="Times New Roman"/>
          <w:b/>
          <w:sz w:val="24"/>
          <w:szCs w:val="24"/>
        </w:rPr>
      </w:pPr>
    </w:p>
    <w:tbl>
      <w:tblPr>
        <w:tblStyle w:val="Tablaconcuadrcula31"/>
        <w:tblW w:w="10490" w:type="dxa"/>
        <w:tblInd w:w="-176" w:type="dxa"/>
        <w:tblLook w:val="04A0" w:firstRow="1" w:lastRow="0" w:firstColumn="1" w:lastColumn="0" w:noHBand="0" w:noVBand="1"/>
      </w:tblPr>
      <w:tblGrid>
        <w:gridCol w:w="463"/>
        <w:gridCol w:w="1887"/>
        <w:gridCol w:w="889"/>
        <w:gridCol w:w="3582"/>
        <w:gridCol w:w="2621"/>
        <w:gridCol w:w="1048"/>
      </w:tblGrid>
      <w:tr w:rsidR="007A1950" w:rsidRPr="004B67CA" w:rsidTr="00DA4AB8">
        <w:tc>
          <w:tcPr>
            <w:tcW w:w="10490" w:type="dxa"/>
            <w:gridSpan w:val="6"/>
          </w:tcPr>
          <w:p w:rsidR="007A1950" w:rsidRPr="004B67CA" w:rsidRDefault="007A1950" w:rsidP="00DA4AB8">
            <w:pPr>
              <w:spacing w:line="240" w:lineRule="auto"/>
              <w:jc w:val="both"/>
              <w:rPr>
                <w:rFonts w:ascii="Arial" w:eastAsia="Calibri" w:hAnsi="Arial" w:cs="Arial"/>
              </w:rPr>
            </w:pPr>
            <w:r w:rsidRPr="004B67CA">
              <w:rPr>
                <w:rFonts w:ascii="Arial" w:eastAsia="Calibri" w:hAnsi="Arial" w:cs="Arial"/>
              </w:rPr>
              <w:lastRenderedPageBreak/>
              <w:t>DETALLES DE LOS GASTOS DE LA CUENTA TMSPP/APOYO AL MEJORAMIENTO DE VIVIENDAS Y COMUNIDADES VULNERABLES EN EL MUNICIPIO DE SAN PEDRO PERULAPAN, AÑO 2018.</w:t>
            </w:r>
          </w:p>
        </w:tc>
      </w:tr>
      <w:tr w:rsidR="007A1950" w:rsidRPr="004B67CA" w:rsidTr="00DA4AB8">
        <w:tc>
          <w:tcPr>
            <w:tcW w:w="463" w:type="dxa"/>
          </w:tcPr>
          <w:p w:rsidR="007A1950" w:rsidRPr="004B67CA" w:rsidRDefault="007A1950" w:rsidP="00DA4AB8">
            <w:pPr>
              <w:spacing w:line="240" w:lineRule="auto"/>
              <w:rPr>
                <w:rFonts w:ascii="Arial" w:eastAsia="Calibri" w:hAnsi="Arial" w:cs="Arial"/>
              </w:rPr>
            </w:pPr>
            <w:r w:rsidRPr="004B67CA">
              <w:rPr>
                <w:rFonts w:ascii="Arial" w:eastAsia="Calibri" w:hAnsi="Arial" w:cs="Arial"/>
              </w:rPr>
              <w:t>N°</w:t>
            </w:r>
          </w:p>
        </w:tc>
        <w:tc>
          <w:tcPr>
            <w:tcW w:w="1901" w:type="dxa"/>
          </w:tcPr>
          <w:p w:rsidR="007A1950" w:rsidRPr="004B67CA" w:rsidRDefault="007A1950" w:rsidP="00DA4AB8">
            <w:pPr>
              <w:spacing w:line="240" w:lineRule="auto"/>
              <w:rPr>
                <w:rFonts w:ascii="Arial" w:eastAsia="Calibri" w:hAnsi="Arial" w:cs="Arial"/>
              </w:rPr>
            </w:pPr>
            <w:r w:rsidRPr="004B67CA">
              <w:rPr>
                <w:rFonts w:ascii="Arial" w:eastAsia="Calibri" w:hAnsi="Arial" w:cs="Arial"/>
              </w:rPr>
              <w:t>Nombre</w:t>
            </w:r>
          </w:p>
        </w:tc>
        <w:tc>
          <w:tcPr>
            <w:tcW w:w="889" w:type="dxa"/>
          </w:tcPr>
          <w:p w:rsidR="007A1950" w:rsidRPr="004B67CA" w:rsidRDefault="007A1950" w:rsidP="00DA4AB8">
            <w:pPr>
              <w:spacing w:line="240" w:lineRule="auto"/>
              <w:jc w:val="center"/>
              <w:rPr>
                <w:rFonts w:ascii="Arial" w:eastAsia="Calibri" w:hAnsi="Arial" w:cs="Arial"/>
              </w:rPr>
            </w:pPr>
            <w:r w:rsidRPr="004B67CA">
              <w:rPr>
                <w:rFonts w:ascii="Arial" w:eastAsia="Calibri" w:hAnsi="Arial" w:cs="Arial"/>
              </w:rPr>
              <w:t>N° de factura</w:t>
            </w:r>
          </w:p>
        </w:tc>
        <w:tc>
          <w:tcPr>
            <w:tcW w:w="3664" w:type="dxa"/>
          </w:tcPr>
          <w:p w:rsidR="007A1950" w:rsidRPr="004B67CA" w:rsidRDefault="007A1950" w:rsidP="00DA4AB8">
            <w:pPr>
              <w:spacing w:line="240" w:lineRule="auto"/>
              <w:jc w:val="center"/>
              <w:rPr>
                <w:rFonts w:ascii="Arial" w:eastAsia="Calibri" w:hAnsi="Arial" w:cs="Arial"/>
              </w:rPr>
            </w:pPr>
            <w:r w:rsidRPr="004B67CA">
              <w:rPr>
                <w:rFonts w:ascii="Arial" w:eastAsia="Calibri" w:hAnsi="Arial" w:cs="Arial"/>
              </w:rPr>
              <w:t>Descripción</w:t>
            </w:r>
          </w:p>
        </w:tc>
        <w:tc>
          <w:tcPr>
            <w:tcW w:w="2667" w:type="dxa"/>
          </w:tcPr>
          <w:p w:rsidR="007A1950" w:rsidRPr="004B67CA" w:rsidRDefault="007A1950" w:rsidP="00DA4AB8">
            <w:pPr>
              <w:spacing w:line="240" w:lineRule="auto"/>
              <w:rPr>
                <w:rFonts w:ascii="Arial" w:eastAsia="Calibri" w:hAnsi="Arial" w:cs="Arial"/>
              </w:rPr>
            </w:pPr>
            <w:r w:rsidRPr="004B67CA">
              <w:rPr>
                <w:rFonts w:ascii="Arial" w:eastAsia="Calibri" w:hAnsi="Arial" w:cs="Arial"/>
              </w:rPr>
              <w:t>Descripción de la cuenta</w:t>
            </w:r>
          </w:p>
        </w:tc>
        <w:tc>
          <w:tcPr>
            <w:tcW w:w="906" w:type="dxa"/>
          </w:tcPr>
          <w:p w:rsidR="007A1950" w:rsidRPr="004B67CA" w:rsidRDefault="007A1950" w:rsidP="00DA4AB8">
            <w:pPr>
              <w:spacing w:line="240" w:lineRule="auto"/>
              <w:rPr>
                <w:rFonts w:ascii="Arial" w:eastAsia="Calibri" w:hAnsi="Arial" w:cs="Arial"/>
              </w:rPr>
            </w:pPr>
            <w:r w:rsidRPr="004B67CA">
              <w:rPr>
                <w:rFonts w:ascii="Arial" w:eastAsia="Calibri" w:hAnsi="Arial" w:cs="Arial"/>
              </w:rPr>
              <w:t>Monto a cancelar</w:t>
            </w:r>
          </w:p>
        </w:tc>
      </w:tr>
      <w:tr w:rsidR="007A1950" w:rsidRPr="004B67CA" w:rsidTr="00DA4AB8">
        <w:tc>
          <w:tcPr>
            <w:tcW w:w="463" w:type="dxa"/>
          </w:tcPr>
          <w:p w:rsidR="007A1950" w:rsidRPr="004B67CA" w:rsidRDefault="007A1950" w:rsidP="00DA4AB8">
            <w:pPr>
              <w:spacing w:line="240" w:lineRule="auto"/>
              <w:rPr>
                <w:rFonts w:ascii="Arial" w:eastAsia="Calibri" w:hAnsi="Arial" w:cs="Arial"/>
              </w:rPr>
            </w:pPr>
            <w:r w:rsidRPr="004B67CA">
              <w:rPr>
                <w:rFonts w:ascii="Arial" w:eastAsia="Calibri" w:hAnsi="Arial" w:cs="Arial"/>
              </w:rPr>
              <w:t>1</w:t>
            </w:r>
          </w:p>
        </w:tc>
        <w:tc>
          <w:tcPr>
            <w:tcW w:w="1901" w:type="dxa"/>
          </w:tcPr>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FERRETERIA Y LUBRICENTRO LA GRAN VIA (IVAN WILFREDO MERINO LOPEZ)</w:t>
            </w:r>
          </w:p>
        </w:tc>
        <w:tc>
          <w:tcPr>
            <w:tcW w:w="889" w:type="dxa"/>
          </w:tcPr>
          <w:p w:rsidR="007A1950" w:rsidRDefault="007A1950" w:rsidP="00DA4AB8">
            <w:pPr>
              <w:spacing w:line="240" w:lineRule="auto"/>
              <w:rPr>
                <w:rFonts w:ascii="Arial" w:eastAsia="Calibri" w:hAnsi="Arial" w:cs="Arial"/>
                <w:sz w:val="18"/>
                <w:szCs w:val="18"/>
              </w:rPr>
            </w:pPr>
          </w:p>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7297</w:t>
            </w:r>
          </w:p>
        </w:tc>
        <w:tc>
          <w:tcPr>
            <w:tcW w:w="3664" w:type="dxa"/>
          </w:tcPr>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-Compra de 6 polín C de 4 ch. 16</w:t>
            </w:r>
          </w:p>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-Compra de 12 lámina canalada 26x3 donadas a: Delmy Esperanza Orellana</w:t>
            </w:r>
          </w:p>
        </w:tc>
        <w:tc>
          <w:tcPr>
            <w:tcW w:w="2667" w:type="dxa"/>
          </w:tcPr>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TMSPP/Apoyo al mejoramiento de viviendas y comunidades vulnerables en el municipio de San Pedro Perulapan, año 2018.</w:t>
            </w:r>
          </w:p>
        </w:tc>
        <w:tc>
          <w:tcPr>
            <w:tcW w:w="906" w:type="dxa"/>
          </w:tcPr>
          <w:p w:rsidR="007A1950" w:rsidRPr="004B67CA" w:rsidRDefault="007A1950" w:rsidP="00DA4AB8">
            <w:pPr>
              <w:spacing w:line="240" w:lineRule="auto"/>
              <w:rPr>
                <w:rFonts w:ascii="Arial" w:eastAsia="Calibri" w:hAnsi="Arial" w:cs="Arial"/>
                <w:sz w:val="18"/>
                <w:szCs w:val="18"/>
              </w:rPr>
            </w:pPr>
            <w:r w:rsidRPr="004B67CA">
              <w:rPr>
                <w:rFonts w:ascii="Arial" w:eastAsia="Calibri" w:hAnsi="Arial" w:cs="Arial"/>
                <w:sz w:val="18"/>
                <w:szCs w:val="18"/>
              </w:rPr>
              <w:t>$198.00</w:t>
            </w:r>
          </w:p>
        </w:tc>
      </w:tr>
    </w:tbl>
    <w:p w:rsidR="007A1950" w:rsidRDefault="007A1950" w:rsidP="007A1950">
      <w:pPr>
        <w:spacing w:after="0"/>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Pr="008D3F74"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8D3F74">
        <w:rPr>
          <w:rFonts w:ascii="Times New Roman" w:hAnsi="Times New Roman" w:cs="Times New Roman"/>
          <w:sz w:val="24"/>
          <w:szCs w:val="24"/>
        </w:rPr>
        <w:t xml:space="preserve">Que el Ing. Henry Douglas Palacios Montenegro, Jefe de la Unidad de Adquisiciones y Contrataciones Institucional, somete a consideración tres ofertas para la ejecución del Proyecto </w:t>
      </w:r>
      <w:r w:rsidRPr="00BF68D9">
        <w:rPr>
          <w:rFonts w:ascii="Times New Roman" w:hAnsi="Times New Roman" w:cs="Times New Roman"/>
          <w:sz w:val="24"/>
          <w:szCs w:val="24"/>
        </w:rPr>
        <w:t>“REHABILITACIÓN DE CALLES Y CAMINOS DE LA RED SECUNDARIA Y TERCIARIA MUNICIPAL A CAUSA DE LOS DAÑOS OCASIONADOS POR EL FENOMENO METEREOLOGICO, MICHAEL”</w:t>
      </w:r>
      <w:r w:rsidRPr="008D3F74">
        <w:rPr>
          <w:rFonts w:ascii="Times New Roman" w:hAnsi="Times New Roman" w:cs="Times New Roman"/>
          <w:sz w:val="24"/>
          <w:szCs w:val="24"/>
        </w:rPr>
        <w:t xml:space="preserve">.   </w:t>
      </w:r>
    </w:p>
    <w:p w:rsidR="007A1950" w:rsidRPr="008D3F74" w:rsidRDefault="007A1950" w:rsidP="007A1950">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Pr="008D3F74" w:rsidRDefault="007A1950" w:rsidP="007A1950">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III- Que al realizar el análisis en la comparación de ofertas de cada una de las tres empresas propuestas, se llega a la conclusión de que se recomienda adjudicar a la empresa </w:t>
      </w:r>
      <w:r>
        <w:rPr>
          <w:rFonts w:ascii="Times New Roman" w:hAnsi="Times New Roman" w:cs="Times New Roman"/>
          <w:sz w:val="24"/>
          <w:szCs w:val="24"/>
        </w:rPr>
        <w:t>ESTELA CALLES Y CAMINOS</w:t>
      </w:r>
      <w:r w:rsidRPr="008D3F74">
        <w:rPr>
          <w:rFonts w:ascii="Times New Roman" w:hAnsi="Times New Roman" w:cs="Times New Roman"/>
          <w:sz w:val="24"/>
          <w:szCs w:val="24"/>
        </w:rPr>
        <w:t xml:space="preserve"> S.A DE S.V., Por el monto de Cuarenta y </w:t>
      </w:r>
      <w:r>
        <w:rPr>
          <w:rFonts w:ascii="Times New Roman" w:hAnsi="Times New Roman" w:cs="Times New Roman"/>
          <w:sz w:val="24"/>
          <w:szCs w:val="24"/>
        </w:rPr>
        <w:t>Un</w:t>
      </w:r>
      <w:r w:rsidRPr="008D3F74">
        <w:rPr>
          <w:rFonts w:ascii="Times New Roman" w:hAnsi="Times New Roman" w:cs="Times New Roman"/>
          <w:sz w:val="24"/>
          <w:szCs w:val="24"/>
        </w:rPr>
        <w:t xml:space="preserve"> Mil </w:t>
      </w:r>
      <w:r>
        <w:rPr>
          <w:rFonts w:ascii="Times New Roman" w:hAnsi="Times New Roman" w:cs="Times New Roman"/>
          <w:sz w:val="24"/>
          <w:szCs w:val="24"/>
        </w:rPr>
        <w:t>Ciento Cuarenta y Cinco</w:t>
      </w:r>
      <w:r w:rsidRPr="008D3F74">
        <w:rPr>
          <w:rFonts w:ascii="Times New Roman" w:hAnsi="Times New Roman" w:cs="Times New Roman"/>
          <w:sz w:val="24"/>
          <w:szCs w:val="24"/>
        </w:rPr>
        <w:t xml:space="preserve"> </w:t>
      </w:r>
      <w:r>
        <w:rPr>
          <w:rFonts w:ascii="Times New Roman" w:hAnsi="Times New Roman" w:cs="Times New Roman"/>
          <w:sz w:val="24"/>
          <w:szCs w:val="24"/>
        </w:rPr>
        <w:t>00</w:t>
      </w:r>
      <w:r w:rsidRPr="008D3F74">
        <w:rPr>
          <w:rFonts w:ascii="Times New Roman" w:hAnsi="Times New Roman" w:cs="Times New Roman"/>
          <w:sz w:val="24"/>
          <w:szCs w:val="24"/>
        </w:rPr>
        <w:t>/100 Dólares de Los Estados Unidos de Norte América ($4</w:t>
      </w:r>
      <w:r>
        <w:rPr>
          <w:rFonts w:ascii="Times New Roman" w:hAnsi="Times New Roman" w:cs="Times New Roman"/>
          <w:sz w:val="24"/>
          <w:szCs w:val="24"/>
        </w:rPr>
        <w:t>1</w:t>
      </w:r>
      <w:r w:rsidRPr="008D3F74">
        <w:rPr>
          <w:rFonts w:ascii="Times New Roman" w:hAnsi="Times New Roman" w:cs="Times New Roman"/>
          <w:sz w:val="24"/>
          <w:szCs w:val="24"/>
        </w:rPr>
        <w:t>,</w:t>
      </w:r>
      <w:r>
        <w:rPr>
          <w:rFonts w:ascii="Times New Roman" w:hAnsi="Times New Roman" w:cs="Times New Roman"/>
          <w:sz w:val="24"/>
          <w:szCs w:val="24"/>
        </w:rPr>
        <w:t>145</w:t>
      </w:r>
      <w:r w:rsidRPr="008D3F74">
        <w:rPr>
          <w:rFonts w:ascii="Times New Roman" w:hAnsi="Times New Roman" w:cs="Times New Roman"/>
          <w:sz w:val="24"/>
          <w:szCs w:val="24"/>
        </w:rPr>
        <w:t>.</w:t>
      </w:r>
      <w:r>
        <w:rPr>
          <w:rFonts w:ascii="Times New Roman" w:hAnsi="Times New Roman" w:cs="Times New Roman"/>
          <w:sz w:val="24"/>
          <w:szCs w:val="24"/>
        </w:rPr>
        <w:t>00</w:t>
      </w:r>
      <w:r w:rsidRPr="008D3F74">
        <w:rPr>
          <w:rFonts w:ascii="Times New Roman" w:hAnsi="Times New Roman" w:cs="Times New Roman"/>
          <w:sz w:val="24"/>
          <w:szCs w:val="24"/>
        </w:rPr>
        <w:t xml:space="preserve">) Por ofrecer precios más competitivos y favorables para la Administración Municipal.  </w:t>
      </w:r>
    </w:p>
    <w:p w:rsidR="007A1950" w:rsidRPr="008D3F74"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7A1950"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V- Que según el Artículo 82- Bis.- de la Ley de Adquisiciones y Contrataciones de la Administración Pública “LACAP”</w:t>
      </w:r>
      <w:r w:rsidRPr="008D3F74">
        <w:t xml:space="preserve"> - </w:t>
      </w:r>
      <w:r w:rsidRPr="008D3F74">
        <w:rPr>
          <w:rFonts w:ascii="Times New Roman" w:hAnsi="Times New Roman" w:cs="Times New Roman"/>
          <w:sz w:val="24"/>
          <w:szCs w:val="24"/>
        </w:rPr>
        <w:t>La Unidad Solicitante Propondrá al Titular para su nombramiento, a los Administradores de cada Contrato. En tal sentido se le solicita al honorable concejo Municipal tomar a bien nombrar como administr</w:t>
      </w:r>
      <w:r>
        <w:rPr>
          <w:rFonts w:ascii="Times New Roman" w:hAnsi="Times New Roman" w:cs="Times New Roman"/>
          <w:sz w:val="24"/>
          <w:szCs w:val="24"/>
        </w:rPr>
        <w:t xml:space="preserve">ador del contrato del Proyecto </w:t>
      </w:r>
      <w:r w:rsidRPr="00BF68D9">
        <w:rPr>
          <w:rFonts w:ascii="Times New Roman" w:hAnsi="Times New Roman" w:cs="Times New Roman"/>
          <w:sz w:val="24"/>
          <w:szCs w:val="24"/>
        </w:rPr>
        <w:t xml:space="preserve">“REHABILITACIÓN DE CALLES Y CAMINOS DE LA RED SECUNDARIA Y TERCIARIA MUNICIPAL A CAUSA DE LOS DAÑOS OCASIONADOS POR EL </w:t>
      </w:r>
      <w:r>
        <w:rPr>
          <w:rFonts w:ascii="Times New Roman" w:hAnsi="Times New Roman" w:cs="Times New Roman"/>
          <w:sz w:val="24"/>
          <w:szCs w:val="24"/>
        </w:rPr>
        <w:t>FENOMENO METEREOLOGICO, MICHAEL</w:t>
      </w:r>
      <w:r w:rsidRPr="008D3F74">
        <w:rPr>
          <w:rFonts w:ascii="Times New Roman" w:hAnsi="Times New Roman" w:cs="Times New Roman"/>
          <w:sz w:val="24"/>
          <w:szCs w:val="24"/>
        </w:rPr>
        <w:t>”</w:t>
      </w:r>
      <w:r w:rsidRPr="008D3F74">
        <w:rPr>
          <w:rFonts w:ascii="Times New Roman" w:hAnsi="Times New Roman" w:cs="Times New Roman"/>
          <w:b/>
          <w:sz w:val="24"/>
          <w:szCs w:val="24"/>
        </w:rPr>
        <w:t xml:space="preserve"> </w:t>
      </w:r>
      <w:r w:rsidRPr="008D3F74">
        <w:rPr>
          <w:rFonts w:ascii="Times New Roman" w:hAnsi="Times New Roman" w:cs="Times New Roman"/>
          <w:sz w:val="24"/>
          <w:szCs w:val="24"/>
        </w:rPr>
        <w:t xml:space="preserve">al Ing. Henri Franklin Serrano, quien labora en esta institución como Jefe de Proyectos. </w:t>
      </w:r>
      <w:r w:rsidRPr="008D3F74">
        <w:rPr>
          <w:rFonts w:ascii="Times New Roman" w:hAnsi="Times New Roman" w:cs="Times New Roman"/>
          <w:b/>
          <w:sz w:val="24"/>
          <w:szCs w:val="24"/>
          <w:lang w:val="es-ES"/>
        </w:rPr>
        <w:t xml:space="preserve">Por lo tanto el Concejo Municipal en uso de las facultades que le otorga el Código Municipal. ACUERDA: </w:t>
      </w:r>
      <w:r w:rsidRPr="00F50F36">
        <w:rPr>
          <w:rFonts w:ascii="Times New Roman" w:hAnsi="Times New Roman" w:cs="Times New Roman"/>
          <w:sz w:val="24"/>
          <w:szCs w:val="24"/>
          <w:lang w:val="es-ES"/>
        </w:rPr>
        <w:t>1) ADJUDICAR</w:t>
      </w:r>
      <w:r w:rsidRPr="008D3F74">
        <w:rPr>
          <w:rFonts w:ascii="Times New Roman" w:hAnsi="Times New Roman" w:cs="Times New Roman"/>
          <w:b/>
          <w:sz w:val="24"/>
          <w:szCs w:val="24"/>
          <w:lang w:val="es-ES"/>
        </w:rPr>
        <w:t xml:space="preserve"> </w:t>
      </w:r>
      <w:r w:rsidRPr="008D3F74">
        <w:rPr>
          <w:rFonts w:ascii="Times New Roman" w:hAnsi="Times New Roman" w:cs="Times New Roman"/>
          <w:sz w:val="24"/>
          <w:szCs w:val="24"/>
          <w:lang w:val="es-ES"/>
        </w:rPr>
        <w:t xml:space="preserve">a la empresa </w:t>
      </w:r>
      <w:r>
        <w:rPr>
          <w:rFonts w:ascii="Times New Roman" w:hAnsi="Times New Roman" w:cs="Times New Roman"/>
          <w:sz w:val="24"/>
          <w:szCs w:val="24"/>
        </w:rPr>
        <w:t>ESTELA CALLES Y CAMINOS</w:t>
      </w:r>
      <w:r w:rsidRPr="008D3F74">
        <w:rPr>
          <w:rFonts w:ascii="Times New Roman" w:hAnsi="Times New Roman" w:cs="Times New Roman"/>
          <w:sz w:val="24"/>
          <w:szCs w:val="24"/>
        </w:rPr>
        <w:t xml:space="preserve"> S.A DE S.V.</w:t>
      </w:r>
      <w:r>
        <w:rPr>
          <w:rFonts w:ascii="Times New Roman" w:hAnsi="Times New Roman" w:cs="Times New Roman"/>
          <w:sz w:val="24"/>
          <w:szCs w:val="24"/>
        </w:rPr>
        <w:t xml:space="preserve"> </w:t>
      </w:r>
      <w:r w:rsidRPr="008D3F74">
        <w:rPr>
          <w:rFonts w:ascii="Times New Roman" w:hAnsi="Times New Roman" w:cs="Times New Roman"/>
          <w:sz w:val="24"/>
          <w:szCs w:val="24"/>
        </w:rPr>
        <w:t>P</w:t>
      </w:r>
      <w:r w:rsidRPr="008D3F74">
        <w:rPr>
          <w:rFonts w:ascii="Times New Roman" w:hAnsi="Times New Roman" w:cs="Times New Roman"/>
          <w:sz w:val="24"/>
          <w:szCs w:val="24"/>
          <w:lang w:val="es-ES"/>
        </w:rPr>
        <w:t xml:space="preserve">ara la Ejecución del proyecto </w:t>
      </w:r>
      <w:r w:rsidRPr="008D3F74">
        <w:rPr>
          <w:rFonts w:ascii="Times New Roman" w:hAnsi="Times New Roman" w:cs="Times New Roman"/>
          <w:sz w:val="24"/>
          <w:szCs w:val="24"/>
        </w:rPr>
        <w:t>“</w:t>
      </w:r>
      <w:r w:rsidRPr="00BF68D9">
        <w:rPr>
          <w:rFonts w:ascii="Times New Roman" w:hAnsi="Times New Roman" w:cs="Times New Roman"/>
          <w:sz w:val="24"/>
          <w:szCs w:val="24"/>
        </w:rPr>
        <w:t>REHABILITACIÓN DE CALLES Y CAMINOS DE LA RED SECUNDARIA Y TERCIARIA MUNICIPAL A CAUSA DE LOS DAÑOS OCASIONADOS POR EL FENOMENO METEREOLOGICO, MICHAEL”</w:t>
      </w:r>
      <w:r w:rsidRPr="008D3F74">
        <w:rPr>
          <w:rFonts w:ascii="Times New Roman" w:hAnsi="Times New Roman" w:cs="Times New Roman"/>
          <w:sz w:val="24"/>
          <w:szCs w:val="24"/>
        </w:rPr>
        <w:t xml:space="preserve">. Por un Monto de Cuarenta y </w:t>
      </w:r>
      <w:r>
        <w:rPr>
          <w:rFonts w:ascii="Times New Roman" w:hAnsi="Times New Roman" w:cs="Times New Roman"/>
          <w:sz w:val="24"/>
          <w:szCs w:val="24"/>
        </w:rPr>
        <w:t>Un</w:t>
      </w:r>
      <w:r w:rsidRPr="008D3F74">
        <w:rPr>
          <w:rFonts w:ascii="Times New Roman" w:hAnsi="Times New Roman" w:cs="Times New Roman"/>
          <w:sz w:val="24"/>
          <w:szCs w:val="24"/>
        </w:rPr>
        <w:t xml:space="preserve"> Mil </w:t>
      </w:r>
      <w:r>
        <w:rPr>
          <w:rFonts w:ascii="Times New Roman" w:hAnsi="Times New Roman" w:cs="Times New Roman"/>
          <w:sz w:val="24"/>
          <w:szCs w:val="24"/>
        </w:rPr>
        <w:t>Ciento Cuarenta y Cinco</w:t>
      </w:r>
      <w:r w:rsidRPr="008D3F74">
        <w:rPr>
          <w:rFonts w:ascii="Times New Roman" w:hAnsi="Times New Roman" w:cs="Times New Roman"/>
          <w:sz w:val="24"/>
          <w:szCs w:val="24"/>
        </w:rPr>
        <w:t xml:space="preserve"> </w:t>
      </w:r>
      <w:r>
        <w:rPr>
          <w:rFonts w:ascii="Times New Roman" w:hAnsi="Times New Roman" w:cs="Times New Roman"/>
          <w:sz w:val="24"/>
          <w:szCs w:val="24"/>
        </w:rPr>
        <w:t>00</w:t>
      </w:r>
      <w:r w:rsidRPr="008D3F74">
        <w:rPr>
          <w:rFonts w:ascii="Times New Roman" w:hAnsi="Times New Roman" w:cs="Times New Roman"/>
          <w:sz w:val="24"/>
          <w:szCs w:val="24"/>
        </w:rPr>
        <w:t>/100 Dólares de Los Estados Unidos de Norte América ($4</w:t>
      </w:r>
      <w:r>
        <w:rPr>
          <w:rFonts w:ascii="Times New Roman" w:hAnsi="Times New Roman" w:cs="Times New Roman"/>
          <w:sz w:val="24"/>
          <w:szCs w:val="24"/>
        </w:rPr>
        <w:t>1</w:t>
      </w:r>
      <w:r w:rsidRPr="008D3F74">
        <w:rPr>
          <w:rFonts w:ascii="Times New Roman" w:hAnsi="Times New Roman" w:cs="Times New Roman"/>
          <w:sz w:val="24"/>
          <w:szCs w:val="24"/>
        </w:rPr>
        <w:t>,</w:t>
      </w:r>
      <w:r>
        <w:rPr>
          <w:rFonts w:ascii="Times New Roman" w:hAnsi="Times New Roman" w:cs="Times New Roman"/>
          <w:sz w:val="24"/>
          <w:szCs w:val="24"/>
        </w:rPr>
        <w:t>145</w:t>
      </w:r>
      <w:r w:rsidRPr="008D3F74">
        <w:rPr>
          <w:rFonts w:ascii="Times New Roman" w:hAnsi="Times New Roman" w:cs="Times New Roman"/>
          <w:sz w:val="24"/>
          <w:szCs w:val="24"/>
        </w:rPr>
        <w:t>.</w:t>
      </w:r>
      <w:r>
        <w:rPr>
          <w:rFonts w:ascii="Times New Roman" w:hAnsi="Times New Roman" w:cs="Times New Roman"/>
          <w:sz w:val="24"/>
          <w:szCs w:val="24"/>
        </w:rPr>
        <w:t>00</w:t>
      </w:r>
      <w:r w:rsidRPr="008D3F74">
        <w:rPr>
          <w:rFonts w:ascii="Times New Roman" w:hAnsi="Times New Roman" w:cs="Times New Roman"/>
          <w:sz w:val="24"/>
          <w:szCs w:val="24"/>
        </w:rPr>
        <w:t>)</w:t>
      </w:r>
      <w:r>
        <w:rPr>
          <w:rFonts w:ascii="Times New Roman" w:hAnsi="Times New Roman" w:cs="Times New Roman"/>
          <w:sz w:val="24"/>
          <w:szCs w:val="24"/>
        </w:rPr>
        <w:t xml:space="preserve"> </w:t>
      </w:r>
      <w:r w:rsidRPr="008D3F74">
        <w:rPr>
          <w:rFonts w:ascii="Times New Roman" w:hAnsi="Times New Roman" w:cs="Times New Roman"/>
          <w:sz w:val="24"/>
          <w:szCs w:val="24"/>
        </w:rPr>
        <w:t>Lo cual se cancelará de la cuenta corriente del referido proyecto. A continuación el detalle:</w:t>
      </w:r>
    </w:p>
    <w:p w:rsidR="007A1950" w:rsidRDefault="007A1950" w:rsidP="007A1950">
      <w:pPr>
        <w:spacing w:after="0"/>
        <w:jc w:val="both"/>
        <w:rPr>
          <w:rFonts w:ascii="Times New Roman" w:hAnsi="Times New Roman" w:cs="Times New Roman"/>
          <w:sz w:val="24"/>
          <w:szCs w:val="24"/>
        </w:rPr>
      </w:pPr>
      <w:r w:rsidRPr="000C46EA">
        <w:rPr>
          <w:noProof/>
          <w:lang w:eastAsia="es-SV"/>
        </w:rPr>
        <w:lastRenderedPageBreak/>
        <w:drawing>
          <wp:inline distT="0" distB="0" distL="0" distR="0" wp14:anchorId="5EDE7AE6" wp14:editId="181DBD8C">
            <wp:extent cx="6331842" cy="35623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35818" cy="3564587"/>
                    </a:xfrm>
                    <a:prstGeom prst="rect">
                      <a:avLst/>
                    </a:prstGeom>
                    <a:noFill/>
                    <a:ln>
                      <a:noFill/>
                    </a:ln>
                  </pic:spPr>
                </pic:pic>
              </a:graphicData>
            </a:graphic>
          </wp:inline>
        </w:drawing>
      </w:r>
    </w:p>
    <w:p w:rsidR="007A1950" w:rsidRPr="008D3F74"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2) Nombrar como Administrador del Contrato del proyecto descrito anteriormente al Ing. Henri Franklin Serrano, Jefe de Proyectos. 3) Autorizar al Jefe de la Unidad de Adquisiciones y Contrataciones “UACI” efectuar los procedimientos respectivos para ésta disposición. 4)  Autorizar a la Tesorera Municipal Licda.  Mayra Lissethe Renderos de Vásquez, para que pueda erogar los fondos de dicho proyecto. 5) Se autoriza a la Encargada de la Unidad de Contabilidad Municipal para descargar en las cifras correspondientes del presupuesto Municipal vigente. Comuníquese.-</w:t>
      </w:r>
    </w:p>
    <w:p w:rsidR="007A1950" w:rsidRPr="00EC139A" w:rsidRDefault="007A1950" w:rsidP="007A1950">
      <w:pPr>
        <w:spacing w:after="0" w:line="276" w:lineRule="auto"/>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Pr="001A29E8">
        <w:rPr>
          <w:rFonts w:ascii="Times New Roman" w:hAnsi="Times New Roman" w:cs="Times New Roman"/>
          <w:sz w:val="24"/>
          <w:szCs w:val="24"/>
        </w:rPr>
        <w:t>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p>
    <w:p w:rsidR="007A1950" w:rsidRPr="00280B89"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II- Que según Acuerdo número Tres</w:t>
      </w:r>
      <w:r w:rsidRPr="00280B89">
        <w:rPr>
          <w:rFonts w:ascii="Times New Roman" w:hAnsi="Times New Roman" w:cs="Times New Roman"/>
          <w:sz w:val="24"/>
          <w:szCs w:val="24"/>
        </w:rPr>
        <w:t xml:space="preserve"> de Acta número </w:t>
      </w:r>
      <w:r>
        <w:rPr>
          <w:rFonts w:ascii="Times New Roman" w:hAnsi="Times New Roman" w:cs="Times New Roman"/>
          <w:sz w:val="24"/>
          <w:szCs w:val="24"/>
        </w:rPr>
        <w:t xml:space="preserve">Veinticinco </w:t>
      </w:r>
      <w:r w:rsidRPr="00280B89">
        <w:rPr>
          <w:rFonts w:ascii="Times New Roman" w:hAnsi="Times New Roman" w:cs="Times New Roman"/>
          <w:sz w:val="24"/>
          <w:szCs w:val="24"/>
        </w:rPr>
        <w:t xml:space="preserve">de fecha </w:t>
      </w:r>
      <w:r>
        <w:rPr>
          <w:rFonts w:ascii="Times New Roman" w:hAnsi="Times New Roman" w:cs="Times New Roman"/>
          <w:sz w:val="24"/>
          <w:szCs w:val="24"/>
        </w:rPr>
        <w:t xml:space="preserve">uno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w:t>
      </w:r>
      <w:r w:rsidRPr="00280B89">
        <w:rPr>
          <w:rFonts w:ascii="Times New Roman" w:hAnsi="Times New Roman" w:cs="Times New Roman"/>
          <w:sz w:val="24"/>
          <w:szCs w:val="24"/>
        </w:rPr>
        <w:t xml:space="preserve">, donde el </w:t>
      </w:r>
      <w:r w:rsidRPr="001A29E8">
        <w:rPr>
          <w:rFonts w:ascii="Times New Roman" w:hAnsi="Times New Roman" w:cs="Times New Roman"/>
          <w:sz w:val="24"/>
          <w:szCs w:val="24"/>
        </w:rPr>
        <w:t xml:space="preserve">Concejo Municipal Acordó: </w:t>
      </w:r>
      <w:r w:rsidRPr="00B472DB">
        <w:rPr>
          <w:rFonts w:ascii="Times New Roman" w:hAnsi="Times New Roman" w:cs="Times New Roman"/>
          <w:sz w:val="24"/>
          <w:szCs w:val="24"/>
        </w:rPr>
        <w:t>Priorizar el Proyecto</w:t>
      </w:r>
      <w:r>
        <w:rPr>
          <w:rFonts w:ascii="Times New Roman" w:hAnsi="Times New Roman" w:cs="Times New Roman"/>
          <w:sz w:val="24"/>
          <w:szCs w:val="24"/>
        </w:rPr>
        <w:t xml:space="preserve"> </w:t>
      </w:r>
      <w:r w:rsidRPr="00FE60F1">
        <w:rPr>
          <w:rFonts w:ascii="Times New Roman" w:hAnsi="Times New Roman" w:cs="Times New Roman"/>
          <w:sz w:val="24"/>
          <w:szCs w:val="24"/>
        </w:rPr>
        <w:t>“</w:t>
      </w:r>
      <w:r>
        <w:rPr>
          <w:rFonts w:ascii="Times New Roman" w:hAnsi="Times New Roman" w:cs="Times New Roman"/>
          <w:sz w:val="24"/>
          <w:szCs w:val="24"/>
        </w:rPr>
        <w:t xml:space="preserve">CELEBRACIÓN DE LAS </w:t>
      </w:r>
      <w:r w:rsidRPr="003A4C6F">
        <w:rPr>
          <w:rFonts w:ascii="Times New Roman" w:hAnsi="Times New Roman" w:cs="Times New Roman"/>
          <w:sz w:val="24"/>
          <w:szCs w:val="24"/>
        </w:rPr>
        <w:t>FEST</w:t>
      </w:r>
      <w:r>
        <w:rPr>
          <w:rFonts w:ascii="Times New Roman" w:hAnsi="Times New Roman" w:cs="Times New Roman"/>
          <w:sz w:val="24"/>
          <w:szCs w:val="24"/>
        </w:rPr>
        <w:t>IVIDADES</w:t>
      </w:r>
      <w:r w:rsidRPr="003A4C6F">
        <w:rPr>
          <w:rFonts w:ascii="Times New Roman" w:hAnsi="Times New Roman" w:cs="Times New Roman"/>
          <w:sz w:val="24"/>
          <w:szCs w:val="24"/>
        </w:rPr>
        <w:t xml:space="preserve"> NAVIDEÑAS</w:t>
      </w:r>
      <w:r>
        <w:rPr>
          <w:rFonts w:ascii="Times New Roman" w:hAnsi="Times New Roman" w:cs="Times New Roman"/>
          <w:sz w:val="24"/>
          <w:szCs w:val="24"/>
        </w:rPr>
        <w:t xml:space="preserve"> DEL MUNICIPIO DE SAN PEDRO PERULAPAN, AÑO 2018”.</w:t>
      </w:r>
    </w:p>
    <w:p w:rsidR="007A1950" w:rsidRDefault="007A1950" w:rsidP="007A1950">
      <w:pPr>
        <w:spacing w:after="0" w:line="276" w:lineRule="auto"/>
        <w:jc w:val="both"/>
        <w:rPr>
          <w:rFonts w:ascii="Times New Roman" w:hAnsi="Times New Roman" w:cs="Times New Roman"/>
          <w:sz w:val="24"/>
          <w:szCs w:val="24"/>
        </w:rPr>
      </w:pPr>
      <w:r w:rsidRPr="00280B89">
        <w:rPr>
          <w:rFonts w:ascii="Times New Roman" w:hAnsi="Times New Roman" w:cs="Times New Roman"/>
          <w:sz w:val="24"/>
          <w:szCs w:val="24"/>
        </w:rPr>
        <w:t xml:space="preserve">III- Que el Jefe de UACI Ing. Henry Douglas Palacios Montenegro, realiza la presentación de la Carpeta Técnica del Proyecto descrito anteriormente al Concejo Municipal en Pleno. </w:t>
      </w:r>
      <w:r w:rsidRPr="00280B89">
        <w:rPr>
          <w:rFonts w:ascii="Times New Roman" w:hAnsi="Times New Roman" w:cs="Times New Roman"/>
          <w:b/>
          <w:sz w:val="24"/>
          <w:szCs w:val="24"/>
        </w:rPr>
        <w:t>Por lo tanto,</w:t>
      </w:r>
      <w:r w:rsidRPr="00280B89">
        <w:rPr>
          <w:rFonts w:ascii="Times New Roman" w:hAnsi="Times New Roman" w:cs="Times New Roman"/>
          <w:sz w:val="24"/>
          <w:szCs w:val="24"/>
        </w:rPr>
        <w:t xml:space="preserve"> </w:t>
      </w:r>
      <w:r w:rsidRPr="00280B89">
        <w:rPr>
          <w:rFonts w:ascii="Times New Roman" w:hAnsi="Times New Roman" w:cs="Times New Roman"/>
          <w:b/>
          <w:sz w:val="24"/>
          <w:szCs w:val="24"/>
          <w:lang w:val="es-ES"/>
        </w:rPr>
        <w:t xml:space="preserve">el Concejo Municipal en uso de las facultades que le otorga el Código Municipal. ACUERDA: </w:t>
      </w:r>
      <w:r w:rsidRPr="00EF7FEE">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280B89">
        <w:rPr>
          <w:rFonts w:ascii="Times New Roman" w:hAnsi="Times New Roman" w:cs="Times New Roman"/>
          <w:sz w:val="24"/>
          <w:szCs w:val="24"/>
        </w:rPr>
        <w:t xml:space="preserve">Aprobar </w:t>
      </w:r>
      <w:r>
        <w:rPr>
          <w:rFonts w:ascii="Times New Roman" w:hAnsi="Times New Roman" w:cs="Times New Roman"/>
          <w:sz w:val="24"/>
          <w:szCs w:val="24"/>
        </w:rPr>
        <w:t xml:space="preserve">la </w:t>
      </w:r>
      <w:r w:rsidRPr="00280B89">
        <w:rPr>
          <w:rFonts w:ascii="Times New Roman" w:hAnsi="Times New Roman" w:cs="Times New Roman"/>
          <w:sz w:val="24"/>
          <w:szCs w:val="24"/>
        </w:rPr>
        <w:t>CARPETA TECNICA EN TODAS SUS PARTES, del Proyecto</w:t>
      </w:r>
      <w:r>
        <w:rPr>
          <w:rFonts w:ascii="Times New Roman" w:hAnsi="Times New Roman" w:cs="Times New Roman"/>
          <w:sz w:val="24"/>
          <w:szCs w:val="24"/>
        </w:rPr>
        <w:t xml:space="preserve"> “PROGRAMA DE FOMENTO A LA CONVIVENCIA CIUDADANA Y FORTALECIMIENTO DE ACTIVIDADES CULTURALES Y FESTIVIDADES CON ENFASIS EN LA PREVENCIÓN DE LA VIOLENCIA EN EL MUNICIPIO DE SAN </w:t>
      </w:r>
      <w:r>
        <w:rPr>
          <w:rFonts w:ascii="Times New Roman" w:hAnsi="Times New Roman" w:cs="Times New Roman"/>
          <w:sz w:val="24"/>
          <w:szCs w:val="24"/>
        </w:rPr>
        <w:lastRenderedPageBreak/>
        <w:t>PEDRO PERULAPAN, AÑO 2018”</w:t>
      </w:r>
      <w:r w:rsidRPr="00280B89">
        <w:rPr>
          <w:rFonts w:ascii="Times New Roman" w:hAnsi="Times New Roman" w:cs="Times New Roman"/>
          <w:sz w:val="24"/>
          <w:szCs w:val="24"/>
        </w:rPr>
        <w:t xml:space="preserve">, por un monto de </w:t>
      </w:r>
      <w:r>
        <w:rPr>
          <w:rFonts w:ascii="Times New Roman" w:hAnsi="Times New Roman" w:cs="Times New Roman"/>
          <w:sz w:val="24"/>
          <w:szCs w:val="24"/>
        </w:rPr>
        <w:t>CUARENTA Y CINCO</w:t>
      </w:r>
      <w:r w:rsidRPr="00280B89">
        <w:rPr>
          <w:rFonts w:ascii="Times New Roman" w:hAnsi="Times New Roman" w:cs="Times New Roman"/>
          <w:sz w:val="24"/>
          <w:szCs w:val="24"/>
        </w:rPr>
        <w:t xml:space="preserve"> MIL </w:t>
      </w:r>
      <w:r>
        <w:rPr>
          <w:rFonts w:ascii="Times New Roman" w:hAnsi="Times New Roman" w:cs="Times New Roman"/>
          <w:sz w:val="24"/>
          <w:szCs w:val="24"/>
        </w:rPr>
        <w:t>00</w:t>
      </w:r>
      <w:r w:rsidRPr="00280B89">
        <w:rPr>
          <w:rFonts w:ascii="Times New Roman" w:hAnsi="Times New Roman" w:cs="Times New Roman"/>
          <w:sz w:val="24"/>
          <w:szCs w:val="24"/>
        </w:rPr>
        <w:t>/100 DOLARES DE LOS ESTADOS UNIDOS DE AMERICA ($</w:t>
      </w:r>
      <w:r>
        <w:rPr>
          <w:rFonts w:ascii="Times New Roman" w:hAnsi="Times New Roman" w:cs="Times New Roman"/>
          <w:sz w:val="24"/>
          <w:szCs w:val="24"/>
        </w:rPr>
        <w:t>45</w:t>
      </w:r>
      <w:r w:rsidRPr="00280B89">
        <w:rPr>
          <w:rFonts w:ascii="Times New Roman" w:hAnsi="Times New Roman" w:cs="Times New Roman"/>
          <w:sz w:val="24"/>
          <w:szCs w:val="24"/>
        </w:rPr>
        <w:t>,</w:t>
      </w:r>
      <w:r>
        <w:rPr>
          <w:rFonts w:ascii="Times New Roman" w:hAnsi="Times New Roman" w:cs="Times New Roman"/>
          <w:sz w:val="24"/>
          <w:szCs w:val="24"/>
        </w:rPr>
        <w:t>000</w:t>
      </w:r>
      <w:r w:rsidRPr="00280B89">
        <w:rPr>
          <w:rFonts w:ascii="Times New Roman" w:hAnsi="Times New Roman" w:cs="Times New Roman"/>
          <w:sz w:val="24"/>
          <w:szCs w:val="24"/>
        </w:rPr>
        <w:t>.</w:t>
      </w:r>
      <w:r>
        <w:rPr>
          <w:rFonts w:ascii="Times New Roman" w:hAnsi="Times New Roman" w:cs="Times New Roman"/>
          <w:sz w:val="24"/>
          <w:szCs w:val="24"/>
        </w:rPr>
        <w:t>00</w:t>
      </w:r>
      <w:r w:rsidRPr="00280B89">
        <w:rPr>
          <w:rFonts w:ascii="Times New Roman" w:hAnsi="Times New Roman" w:cs="Times New Roman"/>
          <w:sz w:val="24"/>
          <w:szCs w:val="24"/>
        </w:rPr>
        <w:t xml:space="preserve">) </w:t>
      </w:r>
      <w:r>
        <w:rPr>
          <w:rFonts w:ascii="Times New Roman" w:hAnsi="Times New Roman" w:cs="Times New Roman"/>
          <w:sz w:val="24"/>
          <w:szCs w:val="24"/>
        </w:rPr>
        <w:t xml:space="preserve">para ser ejecutada </w:t>
      </w:r>
      <w:r w:rsidRPr="00E52A1B">
        <w:rPr>
          <w:rFonts w:ascii="Times New Roman" w:hAnsi="Times New Roman" w:cs="Times New Roman"/>
          <w:sz w:val="24"/>
          <w:szCs w:val="24"/>
        </w:rPr>
        <w:t xml:space="preserve">por administración bajo la modalidad de Libre Gestión, La fuente de financiamiento es FODES 70%, </w:t>
      </w:r>
      <w:r>
        <w:rPr>
          <w:rFonts w:ascii="Times New Roman" w:hAnsi="Times New Roman" w:cs="Times New Roman"/>
          <w:sz w:val="24"/>
          <w:szCs w:val="24"/>
        </w:rPr>
        <w:t>2</w:t>
      </w:r>
      <w:r w:rsidRPr="00E52A1B">
        <w:rPr>
          <w:rFonts w:ascii="Times New Roman" w:hAnsi="Times New Roman" w:cs="Times New Roman"/>
          <w:sz w:val="24"/>
          <w:szCs w:val="24"/>
        </w:rPr>
        <w:t xml:space="preserve">) Se autoriza al Jefe de UACI, Ing. Henry Douglas Palacios Montenegro, para que realice los trámites correspondientes de Ley. </w:t>
      </w:r>
      <w:r>
        <w:rPr>
          <w:rFonts w:ascii="Times New Roman" w:hAnsi="Times New Roman" w:cs="Times New Roman"/>
          <w:sz w:val="24"/>
          <w:szCs w:val="24"/>
        </w:rPr>
        <w:t>3</w:t>
      </w:r>
      <w:r w:rsidRPr="00E52A1B">
        <w:rPr>
          <w:rFonts w:ascii="Times New Roman" w:hAnsi="Times New Roman" w:cs="Times New Roman"/>
          <w:sz w:val="24"/>
          <w:szCs w:val="24"/>
        </w:rPr>
        <w:t>)  Autorizar a la Tesorera Municipal Licda.  Mayra Lissethe Renderos de Vásquez, para que realice los trámites bancarios correspondientes. Comuníquese.</w:t>
      </w:r>
      <w:r>
        <w:rPr>
          <w:rFonts w:ascii="Times New Roman" w:hAnsi="Times New Roman" w:cs="Times New Roman"/>
          <w:sz w:val="24"/>
          <w:szCs w:val="24"/>
        </w:rPr>
        <w:t xml:space="preserv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071DE4"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536"/>
        <w:gridCol w:w="2985"/>
      </w:tblGrid>
      <w:tr w:rsidR="007A1950" w:rsidRPr="00497EB7" w:rsidTr="00DA4AB8">
        <w:tc>
          <w:tcPr>
            <w:tcW w:w="48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3058" w:type="dxa"/>
            <w:shd w:val="clear" w:color="auto" w:fill="DEEAF6" w:themeFill="accent5" w:themeFillTint="33"/>
          </w:tcPr>
          <w:p w:rsidR="007A1950" w:rsidRPr="00324512" w:rsidRDefault="007A1950" w:rsidP="00DA4AB8">
            <w:pPr>
              <w:spacing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53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p>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2985"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COMANDO DE FUERZAS ESPECIALES/ FUERZA ARMADA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150 BOTELLAS DE ACEITE Y PARA COCINAR Y  1 QUINTAL DE FRIJOL PARA ENTREGAR AL PER</w:t>
            </w:r>
            <w:r>
              <w:rPr>
                <w:rFonts w:ascii="Times New Roman" w:hAnsi="Times New Roman" w:cs="Times New Roman"/>
              </w:rPr>
              <w:t>SONAL DE TROPA DE DICHO COMANDO, QUIENES REALIZAN APOYO CONJUNTO CON LA PNC EN EL MUNICIPIO DE SAN PEDRO PERUAPAN</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41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2</w:t>
            </w:r>
          </w:p>
        </w:tc>
        <w:tc>
          <w:tcPr>
            <w:tcW w:w="3058" w:type="dxa"/>
            <w:shd w:val="clear" w:color="auto" w:fill="auto"/>
          </w:tcPr>
          <w:p w:rsidR="007A1950" w:rsidRPr="00607172" w:rsidRDefault="007A1950" w:rsidP="00DA4AB8">
            <w:pPr>
              <w:rPr>
                <w:rFonts w:ascii="Times New Roman" w:hAnsi="Times New Roman" w:cs="Times New Roman"/>
              </w:rPr>
            </w:pPr>
            <w:r w:rsidRPr="00607172">
              <w:rPr>
                <w:rFonts w:ascii="Times New Roman" w:hAnsi="Times New Roman" w:cs="Times New Roman"/>
              </w:rPr>
              <w:t>ASTRID ESTEFANI HERRERA GUTIERREZ</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2 BALONES #5 PARA EQUIPO DE FUTBOL HUIZILTEPEQUE</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TMSPP/DINAMIZACION DE ESPACIOS PUBLICOS Y APOYO A ACTIVIDADES DE SANO ESPARCIMIENTO EN EL MUNICIPIO DE SAN P.P. AÑO 2018                       100-200-700921-2</w:t>
            </w:r>
          </w:p>
        </w:tc>
      </w:tr>
      <w:tr w:rsidR="007A1950" w:rsidRPr="00497EB7" w:rsidTr="00DA4AB8">
        <w:trPr>
          <w:trHeight w:val="38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3</w:t>
            </w:r>
          </w:p>
        </w:tc>
        <w:tc>
          <w:tcPr>
            <w:tcW w:w="3058" w:type="dxa"/>
          </w:tcPr>
          <w:p w:rsidR="007A1950" w:rsidRPr="00607172" w:rsidRDefault="007A1950" w:rsidP="00DA4AB8">
            <w:pPr>
              <w:rPr>
                <w:rFonts w:ascii="Times New Roman" w:hAnsi="Times New Roman" w:cs="Times New Roman"/>
              </w:rPr>
            </w:pPr>
            <w:r w:rsidRPr="00607172">
              <w:rPr>
                <w:rFonts w:ascii="Times New Roman" w:hAnsi="Times New Roman" w:cs="Times New Roman"/>
              </w:rPr>
              <w:t>COMITÉ DE DEPORTES SAN JOSÉ EL ESPINO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PERMISO PARA REALIZAR UN JARIPERO Y PERMISO PARA CIERRE DE CALLE EL DIA 02/12/2018</w:t>
            </w:r>
          </w:p>
        </w:tc>
        <w:tc>
          <w:tcPr>
            <w:tcW w:w="2985" w:type="dxa"/>
          </w:tcPr>
          <w:p w:rsidR="007A1950" w:rsidRPr="00607172" w:rsidRDefault="007A1950" w:rsidP="00DA4AB8">
            <w:pPr>
              <w:spacing w:line="240" w:lineRule="auto"/>
              <w:rPr>
                <w:rFonts w:ascii="Times New Roman" w:hAnsi="Times New Roman" w:cs="Times New Roman"/>
              </w:rPr>
            </w:pP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4</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HERMITA VIRGEN DE GUADALUPE, CASERÍO PALO BLANCO</w:t>
            </w:r>
          </w:p>
        </w:tc>
        <w:tc>
          <w:tcPr>
            <w:tcW w:w="3536" w:type="dxa"/>
          </w:tcPr>
          <w:p w:rsidR="007A1950" w:rsidRPr="00607172" w:rsidRDefault="007A1950" w:rsidP="00DA4AB8">
            <w:r w:rsidRPr="00607172">
              <w:rPr>
                <w:rFonts w:ascii="Times New Roman" w:hAnsi="Times New Roman" w:cs="Times New Roman"/>
              </w:rPr>
              <w:t xml:space="preserve">SE LES CONCEDE 10 CAJAS DE POLVORA CHINA, 10 DOCENAS DE COHETES DE VARA Y 10 DOCENAS DE COHETES DE LUZ, PARA CELEBRAR LA FIESTA </w:t>
            </w:r>
            <w:r w:rsidRPr="00607172">
              <w:rPr>
                <w:rFonts w:ascii="Times New Roman" w:hAnsi="Times New Roman" w:cs="Times New Roman"/>
              </w:rPr>
              <w:lastRenderedPageBreak/>
              <w:t>PATRONAL EN HONOR A LA VIRGEN DE GUADALUPE LOS DIAS 11 Y 12/12/2018</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lastRenderedPageBreak/>
              <w:t>TMSPP/CELEBRACION ARTISTICA CULTURAL DE LAS FIESTAS  DE TODOS LOS CANTONES DE SAN PEDRO PERULAPAN. 100-200-700924-7</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5</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DIRECTIVA PRO CONSTRUCCIÓN ERMITA DE CONCEPCIÓN/ PARROQUIA SAN PEDRO APOSTOL</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$250.00 PARA EL PAGO DE BANDA Y LA QUEMA DE POLVORA EL DIA 07/12/2018 PARA CELEBRACIÓN DE SUS FIESTAS.</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6</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PARROQUIA SAN PEDRO APOSTOL</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UN REGALO PARA SER RIFADO EN EL MARCO DE LAS FIESTAS NAVIDEÑAS</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7</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MARÍA CONCEPCIÓN DÍAZ VDA. DE MENDOZA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 UNA CANASTA BÁSICA</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8</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GUILLERMO PÉREZ PÉREZ</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$50.00 PARA PAGO DE PAN PARA VELA DE MARÍA CRISTALINA PEREZ DE PEREZ</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9</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C.E. CANTÓN BUENOS AIRES</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TRANSPORTE PARA LLEVAS LOS INSTRUMENTOS DE UNA BANDA PARA EL DESFILE DE LOS NIÑOS GRADUANDOS Y EL REFRIGERIO PARA DICHA BANDA (PREVIA VERIFICACIÓN ESPECIFICA DE LO SOLICITADO)</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10</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DOROTEO SEGURA SEGURA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 UNA SILLA DE RUEDAS PARA SU MADRE QUIEN PADECE UNA DISCAPACIDAD (PREVIA VERIFICACIÓN DEL CASO)</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11</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COMITÉ DE FESTEJOS PATRONALES DEL CANTÓN LA LOMA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LA POLVORA CHINA Y EL PAGO DE LA BANDA, PARA LAS FESTIVIDADES PATRONALES DE DICHA COMUNIDAD.</w:t>
            </w:r>
          </w:p>
        </w:tc>
        <w:tc>
          <w:tcPr>
            <w:tcW w:w="2985"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12</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ROSA MARGARITA ALFARO DE BAUTISTA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 EL PAGO DEL ATAUD PARA EL SEÑOR RANULFO ANTONIO GARCIA</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13</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MINISTERIO DE ALABANZA NUESTRA SEÑORA DE LOS MILAGROS</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UN GITARRÓN (PREVIA COTIZACIÓN)</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14</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MARCELINO FLAMENCO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 xml:space="preserve">SE LE CONCEDEN 75 REFRIGERIOS PARA REUNIÓN </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15</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C.D. ATLANTICO, EL PARAISO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UNA PELOTA DE FUTBOL #5 Y DOS PELOTAS DE FUTBOL #4</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16</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CATEQUISTAS DE LA COLONIA SAN MIGUEL DEL CANTÓN  EL RODEO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CONCEDEN DULCES, PIÑATAS, GALLETAS, SORBETE Y BEBIDA PARA CONVIVIO PARA 30 NIÑOS QUE RECIBEN CATEQUESIS</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17</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ROSA MARGARITA PÉREZ DE LEMUS</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3 FARDOS DE SODA PARA ALUMNOS DEL C.E. FRANCISCO MORAZAN PARA EL DIA DE LA CLAUSURA EL 22/11/2018</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18</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COMANDO ZEUZ FUERZA DE TAREA “BETA” FUERZA ARMADA DE EL SALVADOR</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CONCEDEN ALGUNOS ALIMENTOS COMO ARROZ, FRIJOLES Y AZÚCAR, COMPLETAR $200 EN DICHOS ARTICULOS (PREVIA CONSULTA CON EL SEÑOR ALCALDE MUNICIPAL) PARA LOS SOLDADOS DE DICHO COMANDO</w:t>
            </w:r>
            <w:r>
              <w:rPr>
                <w:rFonts w:ascii="Times New Roman" w:hAnsi="Times New Roman" w:cs="Times New Roman"/>
              </w:rPr>
              <w:t xml:space="preserve"> QUIENES REALIZAN APOYO CONJUNTO CON LA PNC EN EL MUNICIPIO DE SAN PEDRO PERUAPAN</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54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JOSÉ MARTÍN BELTRAN ZELAYA/ CASA DE LA CULTURA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200 REFRIGERIOS LO CUAL SERIA UN MONTO DE $220.00 PARA UNA TARDE CULTURAL EL DIA 25/11/2018</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70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20</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PARROQUIA SAN JOSE EL ESPINO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CONCEDEN $200.00 Y LAS 20 MEDALLAS COMO PREMIOS PARA CARRERA AEROBICA EL 02/12/2018 EN EL MARCO DE LA FIESTA CO-PATRONAL</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21</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DIRECTIVA CANTÓN LA CRUZ, CASERÍO EL PITAL</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CONCEDEN 150 REFRIGERIOS, EL PRESTAMO DE 150 SILLAS Y UN CANOPIE PARA JURAMENTACIÓN DE DIRECTIVA</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721"/>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22</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PNC SAN PEDRO PERULAPAN</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 xml:space="preserve">SE LES CONCEDE 20 PLIEGOS DE PAPEL FABRIANO, 8 BOLSAS DE GLOBOFLEXIA, 20 AGUJAS PARA TALLER DE FILIGRANA, 6 </w:t>
            </w:r>
            <w:r w:rsidRPr="00607172">
              <w:rPr>
                <w:rFonts w:ascii="Times New Roman" w:hAnsi="Times New Roman" w:cs="Times New Roman"/>
              </w:rPr>
              <w:lastRenderedPageBreak/>
              <w:t>BOTES DE PEGA BLANCA, 2 PIÑATAS PARA NIÑOS Y 2 PIÑATAS PARA NIÑAS Y UN KIT DE PINTACARITAS PARA ACTIVIDADES EN C.E. QUE ESTAN DENTRO DEL PLAN EL SALVADOR SEGURO</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lastRenderedPageBreak/>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23</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CORO ALMA JUVENIL</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LES CONCEDE UN BAJO ELECTROACUSTICO (PREVIA COTIZACIÓN POR UACI)</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24</w:t>
            </w:r>
          </w:p>
        </w:tc>
        <w:tc>
          <w:tcPr>
            <w:tcW w:w="3058"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MARTA DEL CARMEN CARPIO</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$50 DE PAN PARA VELA DE LA SEÑORA VICENTA NIETO LÓPEZ</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25</w:t>
            </w:r>
          </w:p>
        </w:tc>
        <w:tc>
          <w:tcPr>
            <w:tcW w:w="3058" w:type="dxa"/>
          </w:tcPr>
          <w:p w:rsidR="007A1950" w:rsidRPr="00607172" w:rsidRDefault="007A1950" w:rsidP="00DA4AB8">
            <w:pPr>
              <w:spacing w:line="240" w:lineRule="auto"/>
              <w:rPr>
                <w:rFonts w:ascii="Times New Roman" w:hAnsi="Times New Roman" w:cs="Times New Roman"/>
              </w:rPr>
            </w:pPr>
            <w:r w:rsidRPr="00607172">
              <w:rPr>
                <w:lang w:val="es-ES"/>
              </w:rPr>
              <w:t>MIGUEL ANGEL AZUCENA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SE LE CONCEDEN $50 DE PAN PARA VELA DE SU HIJO.</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Pr>
                <w:rFonts w:ascii="Times New Roman" w:hAnsi="Times New Roman" w:cs="Times New Roman"/>
              </w:rPr>
              <w:t>26</w:t>
            </w:r>
          </w:p>
        </w:tc>
        <w:tc>
          <w:tcPr>
            <w:tcW w:w="3058" w:type="dxa"/>
          </w:tcPr>
          <w:p w:rsidR="007A1950" w:rsidRPr="00366D7E" w:rsidRDefault="007A1950" w:rsidP="00DA4AB8">
            <w:pPr>
              <w:spacing w:line="240" w:lineRule="auto"/>
              <w:rPr>
                <w:rFonts w:ascii="Times New Roman" w:hAnsi="Times New Roman" w:cs="Times New Roman"/>
              </w:rPr>
            </w:pPr>
            <w:r w:rsidRPr="00366D7E">
              <w:rPr>
                <w:rFonts w:ascii="Times New Roman" w:hAnsi="Times New Roman" w:cs="Times New Roman"/>
              </w:rPr>
              <w:t>CANTÓN LA LOMA</w:t>
            </w:r>
          </w:p>
        </w:tc>
        <w:tc>
          <w:tcPr>
            <w:tcW w:w="3536"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 xml:space="preserve">SE LE CONCEDEN </w:t>
            </w:r>
            <w:r w:rsidRPr="00366D7E">
              <w:rPr>
                <w:rFonts w:ascii="Times New Roman" w:hAnsi="Times New Roman" w:cs="Times New Roman"/>
              </w:rPr>
              <w:t>PIÑATAS, DULCES, REFRIEGRIOS, SORBETE, PAYASO, CANOPIE, 100 SILLAS Y SONIDO PARA CELEBRACION CON LOS NIÑOS DE LA COMUNIDAD</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27</w:t>
            </w:r>
          </w:p>
        </w:tc>
        <w:tc>
          <w:tcPr>
            <w:tcW w:w="3058" w:type="dxa"/>
          </w:tcPr>
          <w:p w:rsidR="007A1950" w:rsidRPr="00366D7E" w:rsidRDefault="007A1950" w:rsidP="00DA4AB8">
            <w:pPr>
              <w:spacing w:line="240" w:lineRule="auto"/>
              <w:rPr>
                <w:rFonts w:ascii="Times New Roman" w:hAnsi="Times New Roman" w:cs="Times New Roman"/>
              </w:rPr>
            </w:pPr>
            <w:r>
              <w:rPr>
                <w:rFonts w:ascii="Times New Roman" w:hAnsi="Times New Roman" w:cs="Times New Roman"/>
              </w:rPr>
              <w:t>IGLESIA GUADALUPE, CANTÓN LA LOMA</w:t>
            </w:r>
          </w:p>
        </w:tc>
        <w:tc>
          <w:tcPr>
            <w:tcW w:w="3536" w:type="dxa"/>
          </w:tcPr>
          <w:p w:rsidR="007A1950" w:rsidRPr="00366D7E" w:rsidRDefault="007A1950" w:rsidP="00DA4AB8">
            <w:pPr>
              <w:spacing w:line="240" w:lineRule="auto"/>
              <w:rPr>
                <w:rFonts w:ascii="Times New Roman" w:hAnsi="Times New Roman" w:cs="Times New Roman"/>
              </w:rPr>
            </w:pPr>
            <w:r w:rsidRPr="00607172">
              <w:rPr>
                <w:rFonts w:ascii="Times New Roman" w:hAnsi="Times New Roman" w:cs="Times New Roman"/>
              </w:rPr>
              <w:t>SE LE CONCEDEN</w:t>
            </w:r>
            <w:r>
              <w:rPr>
                <w:rFonts w:ascii="Times New Roman" w:hAnsi="Times New Roman" w:cs="Times New Roman"/>
              </w:rPr>
              <w:t xml:space="preserve"> 6 TUBOS GALVANIZADOS DE 2”, 1 ROLLO DE MAYA CICLÓN, VARILLAS CORRUGADAS DE 3/8, 1 ¼ DE PINTURA, 1 DISCO DE CORTE, 2 CAJAS DE ELECTRODOS, 5 VARILLAS DE ¼ POR UN MONTO TOTAL DE $371.83 PARA CONSTRUCCIÓN DE BARANDAL.</w:t>
            </w:r>
          </w:p>
        </w:tc>
        <w:tc>
          <w:tcPr>
            <w:tcW w:w="2985"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B230B0" w:rsidRDefault="007A1950" w:rsidP="007A1950">
      <w:pPr>
        <w:spacing w:after="0" w:line="276" w:lineRule="auto"/>
        <w:jc w:val="both"/>
        <w:rPr>
          <w:rFonts w:ascii="Times New Roman" w:hAnsi="Times New Roman" w:cs="Times New Roman"/>
          <w:sz w:val="24"/>
          <w:szCs w:val="24"/>
        </w:rPr>
      </w:pPr>
      <w:r w:rsidRPr="00B230B0">
        <w:rPr>
          <w:rFonts w:ascii="Times New Roman" w:hAnsi="Times New Roman" w:cs="Times New Roman"/>
          <w:b/>
          <w:sz w:val="24"/>
          <w:szCs w:val="24"/>
        </w:rPr>
        <w:t>ACUERDO NÚMERO SEIS:</w:t>
      </w:r>
      <w:r w:rsidRPr="00B230B0">
        <w:rPr>
          <w:rFonts w:ascii="Times New Roman" w:hAnsi="Times New Roman" w:cs="Times New Roman"/>
          <w:sz w:val="24"/>
          <w:szCs w:val="24"/>
        </w:rPr>
        <w:t xml:space="preserve"> El Concejo Municipal, CONSIDERANDO: </w:t>
      </w:r>
    </w:p>
    <w:p w:rsidR="007A1950" w:rsidRPr="00B230B0" w:rsidRDefault="007A1950" w:rsidP="007A1950">
      <w:pPr>
        <w:spacing w:after="0"/>
        <w:jc w:val="both"/>
        <w:rPr>
          <w:rFonts w:ascii="Times New Roman" w:hAnsi="Times New Roman" w:cs="Times New Roman"/>
          <w:sz w:val="24"/>
          <w:szCs w:val="24"/>
        </w:rPr>
      </w:pPr>
      <w:r w:rsidRPr="00B230B0">
        <w:rPr>
          <w:rFonts w:ascii="Times New Roman" w:hAnsi="Times New Roman" w:cs="Times New Roman"/>
          <w:sz w:val="24"/>
          <w:szCs w:val="24"/>
        </w:rPr>
        <w:t xml:space="preserve">I- Que según nota presentada por el Señor José Carlos Aguilar, Jefe de la Unidad de Medio Ambiente de ésta Municipalidad, donde solicita al Concejo Municipal en pleno autorización para comprar </w:t>
      </w:r>
      <w:r>
        <w:rPr>
          <w:rFonts w:ascii="Times New Roman" w:hAnsi="Times New Roman" w:cs="Times New Roman"/>
          <w:sz w:val="24"/>
          <w:szCs w:val="24"/>
        </w:rPr>
        <w:t>5</w:t>
      </w:r>
      <w:r w:rsidRPr="00B230B0">
        <w:rPr>
          <w:rFonts w:ascii="Times New Roman" w:hAnsi="Times New Roman" w:cs="Times New Roman"/>
          <w:sz w:val="24"/>
          <w:szCs w:val="24"/>
        </w:rPr>
        <w:t xml:space="preserve"> rótulos de NO SACAR ARENA, para instalar en lugares propensos hacer extracciones ilegales de </w:t>
      </w:r>
      <w:r>
        <w:rPr>
          <w:rFonts w:ascii="Times New Roman" w:hAnsi="Times New Roman" w:cs="Times New Roman"/>
          <w:sz w:val="24"/>
          <w:szCs w:val="24"/>
        </w:rPr>
        <w:t>materiales pétreos (</w:t>
      </w:r>
      <w:r w:rsidRPr="00B230B0">
        <w:rPr>
          <w:rFonts w:ascii="Times New Roman" w:hAnsi="Times New Roman" w:cs="Times New Roman"/>
          <w:sz w:val="24"/>
          <w:szCs w:val="24"/>
        </w:rPr>
        <w:t>arena</w:t>
      </w:r>
      <w:r>
        <w:rPr>
          <w:rFonts w:ascii="Times New Roman" w:hAnsi="Times New Roman" w:cs="Times New Roman"/>
          <w:sz w:val="24"/>
          <w:szCs w:val="24"/>
        </w:rPr>
        <w:t>)</w:t>
      </w:r>
      <w:r w:rsidRPr="00B230B0">
        <w:rPr>
          <w:rFonts w:ascii="Times New Roman" w:hAnsi="Times New Roman" w:cs="Times New Roman"/>
          <w:sz w:val="24"/>
          <w:szCs w:val="24"/>
        </w:rPr>
        <w:t xml:space="preserve"> ya sean en los Arenales de los Cantones o Caseríos del Municipio de San Pedro Perulapan.  </w:t>
      </w:r>
    </w:p>
    <w:p w:rsidR="007A1950" w:rsidRPr="00B230B0" w:rsidRDefault="007A1950" w:rsidP="007A1950">
      <w:pPr>
        <w:spacing w:after="0"/>
        <w:jc w:val="both"/>
        <w:rPr>
          <w:rFonts w:ascii="Times New Roman" w:hAnsi="Times New Roman" w:cs="Times New Roman"/>
          <w:sz w:val="24"/>
          <w:szCs w:val="24"/>
        </w:rPr>
      </w:pPr>
      <w:r w:rsidRPr="00B230B0">
        <w:rPr>
          <w:rFonts w:ascii="Times New Roman" w:hAnsi="Times New Roman" w:cs="Times New Roman"/>
          <w:sz w:val="24"/>
          <w:szCs w:val="24"/>
        </w:rPr>
        <w:t>II- Que según nota emitida por el Jefe de la Unidad Administrativa Tributaria Municipal, Ing. Santos Méndez, donde explica que en el Pasaje de la Familia Moto Hernández, en el Cantón la Cruz, desde hace meses están solicitando el servicio de cinco lámparas de alumbrado público por la oscuridad en las noches, los cuales se comprometen a cancelar el servicio de $2.10 de forma mensual, y ya presentaron sus papeles y recibos de cobros de energía eléctrica para subirlos a la carga de CAESS.</w:t>
      </w:r>
      <w:r w:rsidRPr="00B230B0">
        <w:rPr>
          <w:rFonts w:ascii="Times New Roman" w:hAnsi="Times New Roman" w:cs="Times New Roman"/>
          <w:b/>
          <w:sz w:val="24"/>
          <w:szCs w:val="24"/>
        </w:rPr>
        <w:t xml:space="preserve"> Por lo tanto el Concejo Municipal en uso de las </w:t>
      </w:r>
      <w:r w:rsidRPr="00B230B0">
        <w:rPr>
          <w:rFonts w:ascii="Times New Roman" w:hAnsi="Times New Roman" w:cs="Times New Roman"/>
          <w:b/>
          <w:sz w:val="24"/>
          <w:szCs w:val="24"/>
        </w:rPr>
        <w:lastRenderedPageBreak/>
        <w:t xml:space="preserve">facultades que le otorga el Código Municipal. ACUERDA: 1) </w:t>
      </w:r>
      <w:r w:rsidRPr="00B230B0">
        <w:rPr>
          <w:rFonts w:ascii="Times New Roman" w:hAnsi="Times New Roman" w:cs="Times New Roman"/>
          <w:sz w:val="24"/>
          <w:szCs w:val="24"/>
        </w:rPr>
        <w:t xml:space="preserve">Realizar la compra de </w:t>
      </w:r>
      <w:r>
        <w:rPr>
          <w:rFonts w:ascii="Times New Roman" w:hAnsi="Times New Roman" w:cs="Times New Roman"/>
          <w:sz w:val="24"/>
          <w:szCs w:val="24"/>
        </w:rPr>
        <w:t>5</w:t>
      </w:r>
      <w:r w:rsidRPr="00B230B0">
        <w:rPr>
          <w:rFonts w:ascii="Times New Roman" w:hAnsi="Times New Roman" w:cs="Times New Roman"/>
          <w:sz w:val="24"/>
          <w:szCs w:val="24"/>
        </w:rPr>
        <w:t xml:space="preserve"> rótulos de NO SACAR ARENA, para instalar en lugares propensos hacer extracciones ilegales de </w:t>
      </w:r>
      <w:r>
        <w:rPr>
          <w:rFonts w:ascii="Times New Roman" w:hAnsi="Times New Roman" w:cs="Times New Roman"/>
          <w:sz w:val="24"/>
          <w:szCs w:val="24"/>
        </w:rPr>
        <w:t>materiales pétreos (</w:t>
      </w:r>
      <w:r w:rsidRPr="00B230B0">
        <w:rPr>
          <w:rFonts w:ascii="Times New Roman" w:hAnsi="Times New Roman" w:cs="Times New Roman"/>
          <w:sz w:val="24"/>
          <w:szCs w:val="24"/>
        </w:rPr>
        <w:t>arena</w:t>
      </w:r>
      <w:r>
        <w:rPr>
          <w:rFonts w:ascii="Times New Roman" w:hAnsi="Times New Roman" w:cs="Times New Roman"/>
          <w:sz w:val="24"/>
          <w:szCs w:val="24"/>
        </w:rPr>
        <w:t>)</w:t>
      </w:r>
      <w:r w:rsidRPr="00B230B0">
        <w:rPr>
          <w:rFonts w:ascii="Times New Roman" w:hAnsi="Times New Roman" w:cs="Times New Roman"/>
          <w:sz w:val="24"/>
          <w:szCs w:val="24"/>
        </w:rPr>
        <w:t xml:space="preserve"> ya sean en los Arenales de los Cantones o Caseríos del Municipio de San Pedro Perulapan. 2) Aprobar la instalación de cinco lámparas nuevas en el Pasaje de la Familia Moto Hernández, en el Cantón la Cruz, los cuales se comprometen a cancelar el servicio de $2.10 de forma mensual, y ya presentaron sus papeles y recibos de cobros de energía eléctrica para subirlos a la carga de CAESS. Comuníquese.-</w:t>
      </w:r>
    </w:p>
    <w:p w:rsidR="007A1950" w:rsidRDefault="007A1950" w:rsidP="007A1950">
      <w:pPr>
        <w:spacing w:after="0"/>
        <w:jc w:val="both"/>
        <w:rPr>
          <w:rFonts w:ascii="Times New Roman" w:hAnsi="Times New Roman" w:cs="Times New Roman"/>
          <w:sz w:val="24"/>
          <w:szCs w:val="24"/>
        </w:rPr>
      </w:pPr>
    </w:p>
    <w:p w:rsidR="007A1950" w:rsidRPr="00D56A66" w:rsidRDefault="007A1950" w:rsidP="007A1950">
      <w:pPr>
        <w:spacing w:after="0" w:line="276" w:lineRule="auto"/>
        <w:jc w:val="both"/>
        <w:rPr>
          <w:rFonts w:ascii="Times New Roman" w:hAnsi="Times New Roman" w:cs="Times New Roman"/>
          <w:sz w:val="24"/>
          <w:szCs w:val="24"/>
        </w:rPr>
      </w:pPr>
      <w:r w:rsidRPr="00D56A66">
        <w:rPr>
          <w:rFonts w:ascii="Times New Roman" w:hAnsi="Times New Roman" w:cs="Times New Roman"/>
          <w:b/>
          <w:sz w:val="24"/>
          <w:szCs w:val="24"/>
        </w:rPr>
        <w:t>ACUERDO NÚMERO SIETE:</w:t>
      </w:r>
      <w:r w:rsidRPr="00D56A66">
        <w:rPr>
          <w:rFonts w:ascii="Times New Roman" w:hAnsi="Times New Roman" w:cs="Times New Roman"/>
          <w:sz w:val="24"/>
          <w:szCs w:val="24"/>
        </w:rPr>
        <w:t xml:space="preserve"> El Concejo Municipal,  CONSIDERANDO: </w:t>
      </w:r>
    </w:p>
    <w:p w:rsidR="007A1950" w:rsidRDefault="007A1950" w:rsidP="007A1950">
      <w:pPr>
        <w:spacing w:after="0" w:line="276" w:lineRule="auto"/>
        <w:jc w:val="both"/>
        <w:rPr>
          <w:rFonts w:ascii="Times New Roman" w:hAnsi="Times New Roman" w:cs="Times New Roman"/>
          <w:sz w:val="24"/>
          <w:szCs w:val="24"/>
          <w:lang w:val="es-ES"/>
        </w:rPr>
      </w:pPr>
      <w:r w:rsidRPr="00D56A66">
        <w:rPr>
          <w:rFonts w:ascii="Times New Roman" w:hAnsi="Times New Roman" w:cs="Times New Roman"/>
          <w:sz w:val="24"/>
          <w:szCs w:val="24"/>
        </w:rPr>
        <w:t xml:space="preserve">I- </w:t>
      </w:r>
      <w:r w:rsidRPr="00337F00">
        <w:rPr>
          <w:rFonts w:ascii="Times New Roman" w:hAnsi="Times New Roman" w:cs="Times New Roman"/>
          <w:sz w:val="24"/>
          <w:szCs w:val="24"/>
        </w:rPr>
        <w:t xml:space="preserve">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un Registro de </w:t>
      </w:r>
      <w:r w:rsidRPr="00337F00">
        <w:rPr>
          <w:rFonts w:ascii="Times New Roman" w:hAnsi="Times New Roman" w:cs="Times New Roman"/>
          <w:sz w:val="24"/>
          <w:szCs w:val="24"/>
          <w:lang w:val="es-ES"/>
        </w:rPr>
        <w:t>Cuenta Corriente en el Banco de Fomento Agropecuario, detallada así: I)</w:t>
      </w:r>
      <w:r>
        <w:rPr>
          <w:rFonts w:ascii="Times New Roman" w:hAnsi="Times New Roman" w:cs="Times New Roman"/>
          <w:sz w:val="24"/>
          <w:szCs w:val="24"/>
          <w:lang w:val="es-ES"/>
        </w:rPr>
        <w:t xml:space="preserve"> </w:t>
      </w:r>
      <w:r>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sidRPr="00337F00">
        <w:rPr>
          <w:rFonts w:ascii="Times New Roman" w:hAnsi="Times New Roman" w:cs="Times New Roman"/>
          <w:sz w:val="24"/>
          <w:szCs w:val="24"/>
        </w:rPr>
        <w:t xml:space="preserve">.  </w:t>
      </w:r>
      <w:r w:rsidRPr="00337F00">
        <w:rPr>
          <w:rFonts w:ascii="Times New Roman" w:hAnsi="Times New Roman" w:cs="Times New Roman"/>
          <w:sz w:val="24"/>
          <w:szCs w:val="24"/>
          <w:lang w:val="es-ES"/>
        </w:rPr>
        <w:t xml:space="preserve">Con un monto de apertura de CINCO MIL DOLARES DE LOS ESTADOS UNIDOS DE AMÉRICA ($5,000.00); Se Autoriza a la Tesorera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sz w:val="24"/>
          <w:szCs w:val="24"/>
          <w:lang w:val="es-ES"/>
        </w:rPr>
        <w:t>CINCO</w:t>
      </w:r>
      <w:r w:rsidRPr="00337F00">
        <w:rPr>
          <w:rFonts w:ascii="Times New Roman" w:hAnsi="Times New Roman" w:cs="Times New Roman"/>
          <w:sz w:val="24"/>
          <w:szCs w:val="24"/>
          <w:lang w:val="es-ES"/>
        </w:rPr>
        <w:t xml:space="preserve"> MIL 00/100 DOLARES DE LOS ESTADOS UNIDOS DE AMÉRICA ($</w:t>
      </w:r>
      <w:r>
        <w:rPr>
          <w:rFonts w:ascii="Times New Roman" w:hAnsi="Times New Roman" w:cs="Times New Roman"/>
          <w:sz w:val="24"/>
          <w:szCs w:val="24"/>
          <w:lang w:val="es-ES"/>
        </w:rPr>
        <w:t>5</w:t>
      </w:r>
      <w:r w:rsidRPr="00337F00">
        <w:rPr>
          <w:rFonts w:ascii="Times New Roman" w:hAnsi="Times New Roman" w:cs="Times New Roman"/>
          <w:sz w:val="24"/>
          <w:szCs w:val="24"/>
          <w:lang w:val="es-ES"/>
        </w:rPr>
        <w:t>,</w:t>
      </w:r>
      <w:r>
        <w:rPr>
          <w:rFonts w:ascii="Times New Roman" w:hAnsi="Times New Roman" w:cs="Times New Roman"/>
          <w:sz w:val="24"/>
          <w:szCs w:val="24"/>
          <w:lang w:val="es-ES"/>
        </w:rPr>
        <w:t>0</w:t>
      </w:r>
      <w:r w:rsidRPr="00337F00">
        <w:rPr>
          <w:rFonts w:ascii="Times New Roman" w:hAnsi="Times New Roman" w:cs="Times New Roman"/>
          <w:sz w:val="24"/>
          <w:szCs w:val="24"/>
          <w:lang w:val="es-ES"/>
        </w:rPr>
        <w:t>00.00)</w:t>
      </w:r>
      <w:r>
        <w:rPr>
          <w:rFonts w:ascii="Times New Roman" w:hAnsi="Times New Roman" w:cs="Times New Roman"/>
          <w:sz w:val="24"/>
          <w:szCs w:val="24"/>
          <w:lang w:val="es-ES"/>
        </w:rPr>
        <w:t>,</w:t>
      </w:r>
      <w:r w:rsidRPr="00337F00">
        <w:rPr>
          <w:rFonts w:ascii="Times New Roman" w:hAnsi="Times New Roman" w:cs="Times New Roman"/>
          <w:sz w:val="24"/>
          <w:szCs w:val="24"/>
          <w:lang w:val="es-ES"/>
        </w:rPr>
        <w:t xml:space="preserve"> a la cuenta que será Aperturada. Para el movimiento de dicha cuenta será indispensable la firma de</w:t>
      </w:r>
      <w:r>
        <w:rPr>
          <w:rFonts w:ascii="Times New Roman" w:hAnsi="Times New Roman" w:cs="Times New Roman"/>
          <w:sz w:val="24"/>
          <w:szCs w:val="24"/>
          <w:lang w:val="es-ES"/>
        </w:rPr>
        <w:t xml:space="preserve"> </w:t>
      </w:r>
      <w:r w:rsidRPr="00337F00">
        <w:rPr>
          <w:rFonts w:ascii="Times New Roman" w:hAnsi="Times New Roman" w:cs="Times New Roman"/>
          <w:sz w:val="24"/>
          <w:szCs w:val="24"/>
          <w:lang w:val="es-ES"/>
        </w:rPr>
        <w:t>l</w:t>
      </w:r>
      <w:r>
        <w:rPr>
          <w:rFonts w:ascii="Times New Roman" w:hAnsi="Times New Roman" w:cs="Times New Roman"/>
          <w:sz w:val="24"/>
          <w:szCs w:val="24"/>
          <w:lang w:val="es-ES"/>
        </w:rPr>
        <w:t>a</w:t>
      </w:r>
      <w:r w:rsidRPr="00337F00">
        <w:rPr>
          <w:rFonts w:ascii="Times New Roman" w:hAnsi="Times New Roman" w:cs="Times New Roman"/>
          <w:sz w:val="24"/>
          <w:szCs w:val="24"/>
          <w:lang w:val="es-ES"/>
        </w:rPr>
        <w:t xml:space="preserve"> Tesorer</w:t>
      </w:r>
      <w:r>
        <w:rPr>
          <w:rFonts w:ascii="Times New Roman" w:hAnsi="Times New Roman" w:cs="Times New Roman"/>
          <w:sz w:val="24"/>
          <w:szCs w:val="24"/>
          <w:lang w:val="es-ES"/>
        </w:rPr>
        <w:t>a</w:t>
      </w:r>
      <w:r w:rsidRPr="00337F00">
        <w:rPr>
          <w:rFonts w:ascii="Times New Roman" w:hAnsi="Times New Roman" w:cs="Times New Roman"/>
          <w:sz w:val="24"/>
          <w:szCs w:val="24"/>
          <w:lang w:val="es-ES"/>
        </w:rPr>
        <w:t xml:space="preserve"> Municipal y cualquiera de los dos refrendarios, acompañado del Sello de la Tesorería Municipal. Certifíquese el presente acuerdo y remítase al Banco de Fomento Agropecuario para los efectos legales.</w:t>
      </w:r>
    </w:p>
    <w:p w:rsidR="007A1950" w:rsidRDefault="007A1950" w:rsidP="007A1950">
      <w:pPr>
        <w:spacing w:after="0" w:line="276" w:lineRule="auto"/>
        <w:jc w:val="both"/>
        <w:rPr>
          <w:rFonts w:ascii="Times New Roman" w:hAnsi="Times New Roman" w:cs="Times New Roman"/>
          <w:sz w:val="24"/>
          <w:szCs w:val="24"/>
          <w:lang w:val="es-ES"/>
        </w:rPr>
      </w:pPr>
    </w:p>
    <w:p w:rsidR="007A1950" w:rsidRPr="000C1976" w:rsidRDefault="007A1950" w:rsidP="007A1950">
      <w:pPr>
        <w:spacing w:after="0"/>
        <w:jc w:val="both"/>
        <w:rPr>
          <w:rFonts w:ascii="Times New Roman" w:hAnsi="Times New Roman" w:cs="Times New Roman"/>
          <w:sz w:val="24"/>
          <w:szCs w:val="24"/>
        </w:rPr>
      </w:pPr>
      <w:r w:rsidRPr="000C1976">
        <w:rPr>
          <w:rFonts w:ascii="Times New Roman" w:hAnsi="Times New Roman" w:cs="Times New Roman"/>
          <w:b/>
          <w:sz w:val="24"/>
          <w:szCs w:val="24"/>
        </w:rPr>
        <w:t>ACUERDO NÚMERO OCHO:</w:t>
      </w:r>
      <w:r w:rsidRPr="000C1976">
        <w:rPr>
          <w:rFonts w:ascii="Times New Roman" w:hAnsi="Times New Roman" w:cs="Times New Roman"/>
          <w:sz w:val="24"/>
          <w:szCs w:val="24"/>
        </w:rPr>
        <w:t xml:space="preserve"> El Concejo Municipal,  CONSIDERANDO: </w:t>
      </w:r>
    </w:p>
    <w:p w:rsidR="007A1950" w:rsidRPr="000C1976" w:rsidRDefault="007A1950" w:rsidP="007A1950">
      <w:pPr>
        <w:autoSpaceDE w:val="0"/>
        <w:autoSpaceDN w:val="0"/>
        <w:adjustRightInd w:val="0"/>
        <w:spacing w:after="0" w:line="240" w:lineRule="auto"/>
        <w:jc w:val="both"/>
        <w:rPr>
          <w:rFonts w:ascii="Times New Roman" w:hAnsi="Times New Roman" w:cs="Times New Roman"/>
          <w:sz w:val="24"/>
          <w:szCs w:val="24"/>
        </w:rPr>
      </w:pPr>
      <w:r w:rsidRPr="000C1976">
        <w:rPr>
          <w:rFonts w:ascii="Times New Roman" w:hAnsi="Times New Roman" w:cs="Times New Roman"/>
          <w:sz w:val="24"/>
          <w:szCs w:val="24"/>
        </w:rPr>
        <w:t xml:space="preserve">I- Que según </w:t>
      </w:r>
      <w:r>
        <w:rPr>
          <w:rFonts w:ascii="Times New Roman" w:hAnsi="Times New Roman" w:cs="Times New Roman"/>
          <w:sz w:val="24"/>
          <w:szCs w:val="24"/>
        </w:rPr>
        <w:t xml:space="preserve">el </w:t>
      </w:r>
      <w:r w:rsidRPr="000C1976">
        <w:rPr>
          <w:rFonts w:ascii="Times New Roman" w:hAnsi="Times New Roman" w:cs="Times New Roman"/>
          <w:sz w:val="24"/>
          <w:szCs w:val="24"/>
        </w:rPr>
        <w:t>Art. 2 del Código Municipal, que literalmente dice: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7A1950" w:rsidRDefault="007A1950" w:rsidP="007A1950">
      <w:pPr>
        <w:spacing w:after="0"/>
        <w:jc w:val="both"/>
        <w:rPr>
          <w:rFonts w:ascii="Times New Roman" w:hAnsi="Times New Roman" w:cs="Times New Roman"/>
          <w:sz w:val="24"/>
          <w:szCs w:val="24"/>
        </w:rPr>
      </w:pPr>
      <w:r w:rsidRPr="000C1976">
        <w:rPr>
          <w:rFonts w:ascii="Times New Roman" w:hAnsi="Times New Roman" w:cs="Times New Roman"/>
          <w:sz w:val="24"/>
          <w:szCs w:val="24"/>
        </w:rPr>
        <w:t xml:space="preserve">II- Que según nota emitida por la Señora Daysi Margarita Ángel, Contadora Municipal, donde hace constar que la carpeta del Proyecto MANTENIMIENTO Y REPARACIÓN DE CALLES PAVIMENTADAS Y NO PAVIMENTADAS EN EL MUNICIPIO DE SAN PEDRO PERULAPAN, AÑO DOS MIL DIECIOCHO, quedó presupuestada por el valor de $75,000.00 para el año Dos Mil Dieciocho, se da el caso que los gastos del periodo de enero a Abril 2018 el valor fue de $62,849.10. Pero al mismo tiempo tubo un aumento este rubro por $20,000.00 por lo que el saldo presupuestario al mes de abril fue de $32,150.90, para </w:t>
      </w:r>
      <w:r w:rsidRPr="000C1976">
        <w:rPr>
          <w:rFonts w:ascii="Times New Roman" w:hAnsi="Times New Roman" w:cs="Times New Roman"/>
          <w:sz w:val="24"/>
          <w:szCs w:val="24"/>
        </w:rPr>
        <w:lastRenderedPageBreak/>
        <w:t xml:space="preserve">empezar el mes de mayo del corriente año, así mismo los gastos de mayo a septiembre suman el valor de $48,939.02, que incluye un aumento de $20,000.00 para la ejecución del Sub-Proyecto 1200 ML DE REPARACIÓN DE CUNETA Y HECHURA DE 285 ML DE ACERA, así como también hubo una disminución que se había realizado de la reprogramación, en el mes de mayo por un valor de $1,850.00 por lo que el saldo presupuestario al mes de septiembre Dos Mil Dieciocho es de $1,361.88 pero en vista que el último pago que se tiene de este proyecto suma el valor de $12,040.00 y presupuestariamente se tiene $11,070.00 (incluye traslado de otros fondos), hace falta el valor de $969.97 para completar los $12,040.00 que se pagarán en éste mes de Noviembre 2018, por lo que se solicita la autorización de realizar esa reprogramación, que en su momento se afectaría el código: 54317 MATERIALES DE DEFENSA Y SEGURIDAD PUBLICA (DEL 75% COMPRA DE UNIFORMES CAM) y se hará el aumento del código: 54316 MANTENIMIENTO Y REPARACIÓN DE CALLES PAVIMENTADAS Y NO PAVIMENTADAS EN EL MUNICIPIO DE SAN PEDRO PERULAPAN, AÑO DOS MIL DIECIOCHO, por el valor de $969.97 Dólares Americanos. </w:t>
      </w:r>
      <w:r w:rsidRPr="00B230B0">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654DE9">
        <w:rPr>
          <w:rFonts w:ascii="Times New Roman" w:hAnsi="Times New Roman" w:cs="Times New Roman"/>
          <w:sz w:val="24"/>
          <w:szCs w:val="24"/>
        </w:rPr>
        <w:t>Autorizar a la Contadora Municipal, señora</w:t>
      </w:r>
      <w:r>
        <w:rPr>
          <w:rFonts w:ascii="Times New Roman" w:hAnsi="Times New Roman" w:cs="Times New Roman"/>
          <w:b/>
          <w:sz w:val="24"/>
          <w:szCs w:val="24"/>
        </w:rPr>
        <w:t xml:space="preserve"> </w:t>
      </w:r>
      <w:r w:rsidRPr="000C1976">
        <w:rPr>
          <w:rFonts w:ascii="Times New Roman" w:hAnsi="Times New Roman" w:cs="Times New Roman"/>
          <w:sz w:val="24"/>
          <w:szCs w:val="24"/>
        </w:rPr>
        <w:t>Daysi Margarita Ángel</w:t>
      </w:r>
      <w:r>
        <w:rPr>
          <w:rFonts w:ascii="Times New Roman" w:hAnsi="Times New Roman" w:cs="Times New Roman"/>
          <w:sz w:val="24"/>
          <w:szCs w:val="24"/>
        </w:rPr>
        <w:t xml:space="preserve">, realizar la reprogramación </w:t>
      </w:r>
      <w:r w:rsidRPr="000C1976">
        <w:rPr>
          <w:rFonts w:ascii="Times New Roman" w:hAnsi="Times New Roman" w:cs="Times New Roman"/>
          <w:sz w:val="24"/>
          <w:szCs w:val="24"/>
        </w:rPr>
        <w:t>que en su momento se afectaría el código: 54317 MATERIALES DE DEFENSA Y SEGURIDAD PUBLICA (DEL 75% COMPRA DE UNIFORMES CAM) y se hará el aumento del código: 54316 MANTENIMIENTO Y REPARACIÓN DE CALLES PAVIMENTADAS Y NO PAVIMENTADAS EN EL MUNICIPIO DE SAN PEDRO PERULAPAN, AÑO DOS MIL DIECIOCHO, por el valor de $969.97 Dólares Americanos.</w:t>
      </w:r>
      <w:r>
        <w:rPr>
          <w:rFonts w:ascii="Times New Roman" w:hAnsi="Times New Roman" w:cs="Times New Roman"/>
          <w:sz w:val="24"/>
          <w:szCs w:val="24"/>
        </w:rPr>
        <w:t xml:space="preserve"> Comuníquese.-</w:t>
      </w:r>
    </w:p>
    <w:p w:rsidR="007A1950" w:rsidRDefault="007A1950" w:rsidP="007A1950">
      <w:pPr>
        <w:spacing w:after="0"/>
        <w:jc w:val="both"/>
        <w:rPr>
          <w:rFonts w:ascii="Times New Roman" w:hAnsi="Times New Roman" w:cs="Times New Roman"/>
          <w:sz w:val="24"/>
          <w:szCs w:val="24"/>
        </w:rPr>
      </w:pPr>
    </w:p>
    <w:p w:rsidR="007A1950" w:rsidRPr="000C1976" w:rsidRDefault="007A1950" w:rsidP="007A1950">
      <w:pPr>
        <w:spacing w:after="0"/>
        <w:jc w:val="both"/>
        <w:rPr>
          <w:rFonts w:ascii="Times New Roman" w:hAnsi="Times New Roman" w:cs="Times New Roman"/>
          <w:sz w:val="24"/>
          <w:szCs w:val="24"/>
        </w:rPr>
      </w:pPr>
      <w:r w:rsidRPr="000C1976">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0C1976">
        <w:rPr>
          <w:rFonts w:ascii="Times New Roman" w:hAnsi="Times New Roman" w:cs="Times New Roman"/>
          <w:b/>
          <w:sz w:val="24"/>
          <w:szCs w:val="24"/>
        </w:rPr>
        <w:t>:</w:t>
      </w:r>
      <w:r w:rsidRPr="000C1976">
        <w:rPr>
          <w:rFonts w:ascii="Times New Roman" w:hAnsi="Times New Roman" w:cs="Times New Roman"/>
          <w:sz w:val="24"/>
          <w:szCs w:val="24"/>
        </w:rPr>
        <w:t xml:space="preserve"> El Concejo Municipal,  CONSIDERANDO: </w:t>
      </w:r>
    </w:p>
    <w:p w:rsidR="007A1950" w:rsidRDefault="007A1950" w:rsidP="007A1950">
      <w:pPr>
        <w:autoSpaceDE w:val="0"/>
        <w:autoSpaceDN w:val="0"/>
        <w:adjustRightInd w:val="0"/>
        <w:spacing w:after="0" w:line="240" w:lineRule="auto"/>
        <w:jc w:val="both"/>
        <w:rPr>
          <w:rFonts w:ascii="Times New Roman" w:hAnsi="Times New Roman" w:cs="Times New Roman"/>
          <w:sz w:val="24"/>
          <w:szCs w:val="24"/>
        </w:rPr>
      </w:pPr>
      <w:r w:rsidRPr="000C1976">
        <w:rPr>
          <w:rFonts w:ascii="Times New Roman" w:hAnsi="Times New Roman" w:cs="Times New Roman"/>
          <w:sz w:val="24"/>
          <w:szCs w:val="24"/>
        </w:rPr>
        <w:t>I-</w:t>
      </w:r>
      <w:r>
        <w:rPr>
          <w:rFonts w:ascii="Times New Roman" w:hAnsi="Times New Roman" w:cs="Times New Roman"/>
          <w:sz w:val="24"/>
          <w:szCs w:val="24"/>
        </w:rPr>
        <w:t xml:space="preserve"> </w:t>
      </w:r>
      <w:r w:rsidRPr="000C1976">
        <w:rPr>
          <w:rFonts w:ascii="Times New Roman" w:hAnsi="Times New Roman" w:cs="Times New Roman"/>
          <w:sz w:val="24"/>
          <w:szCs w:val="24"/>
        </w:rPr>
        <w:t xml:space="preserve">Que según </w:t>
      </w:r>
      <w:r>
        <w:rPr>
          <w:rFonts w:ascii="Times New Roman" w:hAnsi="Times New Roman" w:cs="Times New Roman"/>
          <w:sz w:val="24"/>
          <w:szCs w:val="24"/>
        </w:rPr>
        <w:t xml:space="preserve">el </w:t>
      </w:r>
      <w:r w:rsidRPr="000C1976">
        <w:rPr>
          <w:rFonts w:ascii="Times New Roman" w:hAnsi="Times New Roman" w:cs="Times New Roman"/>
          <w:sz w:val="24"/>
          <w:szCs w:val="24"/>
        </w:rPr>
        <w:t>Art. 2 del Código Municipal, que literalmente dice: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7A1950" w:rsidRPr="000C1976" w:rsidRDefault="007A1950" w:rsidP="007A19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Que según exposición realizada por el Ing. Henri Franklin Serrano Medrano, donde solicita que se apruebe el aumento presupuestario de dos carpetas técnicas que por la magnitud de su categoría necesitan reprogramación en el presupuesto municipal vigente. Las cuales son: </w:t>
      </w:r>
      <w:r w:rsidRPr="00077932">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Pr>
          <w:rFonts w:ascii="Times New Roman" w:hAnsi="Times New Roman" w:cs="Times New Roman"/>
          <w:sz w:val="24"/>
          <w:szCs w:val="24"/>
        </w:rPr>
        <w:t xml:space="preserve">, y de la carpeta técnica </w:t>
      </w:r>
      <w:r w:rsidRPr="00F94044">
        <w:rPr>
          <w:rFonts w:ascii="Times New Roman" w:hAnsi="Times New Roman" w:cs="Times New Roman"/>
          <w:sz w:val="24"/>
          <w:szCs w:val="24"/>
        </w:rPr>
        <w:t>REHABILITACIÓN DE CALLES Y CAMINOS DE LA RED SECUNDARIA Y TERCIARIA MUNICIPAL A CAUSA DE LOS DAÑOS OCASIONADOS POR EL FENOMENO METEREOLOGICO, MICHAEL</w:t>
      </w:r>
      <w:r>
        <w:rPr>
          <w:rFonts w:ascii="Times New Roman" w:hAnsi="Times New Roman" w:cs="Times New Roman"/>
          <w:sz w:val="24"/>
          <w:szCs w:val="24"/>
        </w:rPr>
        <w:t xml:space="preserve">. </w:t>
      </w:r>
      <w:r w:rsidRPr="00B230B0">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6D143A">
        <w:rPr>
          <w:rFonts w:ascii="Times New Roman" w:hAnsi="Times New Roman" w:cs="Times New Roman"/>
          <w:sz w:val="24"/>
          <w:szCs w:val="24"/>
        </w:rPr>
        <w:t>1)</w:t>
      </w:r>
      <w:r w:rsidRPr="001768F0">
        <w:rPr>
          <w:rFonts w:ascii="Times New Roman" w:hAnsi="Times New Roman" w:cs="Times New Roman"/>
          <w:sz w:val="24"/>
          <w:szCs w:val="24"/>
        </w:rPr>
        <w:t xml:space="preserve"> </w:t>
      </w:r>
      <w:r w:rsidRPr="006D143A">
        <w:rPr>
          <w:rFonts w:ascii="Times New Roman" w:hAnsi="Times New Roman" w:cs="Times New Roman"/>
          <w:sz w:val="24"/>
          <w:szCs w:val="24"/>
        </w:rPr>
        <w:t xml:space="preserve">Aprobar </w:t>
      </w:r>
      <w:r>
        <w:rPr>
          <w:rFonts w:ascii="Times New Roman" w:hAnsi="Times New Roman" w:cs="Times New Roman"/>
          <w:sz w:val="24"/>
          <w:szCs w:val="24"/>
        </w:rPr>
        <w:t xml:space="preserve">la reprogramación presupuestaria de la Carpeta Técnica del Proyecto: </w:t>
      </w:r>
      <w:r w:rsidRPr="00077932">
        <w:rPr>
          <w:rFonts w:ascii="Times New Roman" w:hAnsi="Times New Roman" w:cs="Times New Roman"/>
          <w:sz w:val="24"/>
          <w:szCs w:val="24"/>
        </w:rPr>
        <w:t xml:space="preserve">PROGRAMA DE FOMENTO A LA CONVIVENCIA CIUDADANA </w:t>
      </w:r>
      <w:r w:rsidRPr="00077932">
        <w:rPr>
          <w:rFonts w:ascii="Times New Roman" w:hAnsi="Times New Roman" w:cs="Times New Roman"/>
          <w:sz w:val="24"/>
          <w:szCs w:val="24"/>
        </w:rPr>
        <w:lastRenderedPageBreak/>
        <w:t>Y FORTALECIMIENTO DE ACTIVIDADES CULTURALES Y FESTIVIDADES CON ENFASIS EN LA PREVENCIÓN DE LA VIOLENCIA EN EL MUNICIPIO DE SAN PEDRO PERULAPAN, AÑO 2018</w:t>
      </w:r>
      <w:r>
        <w:rPr>
          <w:rFonts w:ascii="Times New Roman" w:hAnsi="Times New Roman" w:cs="Times New Roman"/>
          <w:sz w:val="24"/>
          <w:szCs w:val="24"/>
        </w:rPr>
        <w:t>, la cual tiene un monto de $35,000.00 en el presupuesto municipal vigente pero se necesita para su ejecución $45,000.00 por dicha razón se afectará</w:t>
      </w:r>
      <w:r w:rsidRPr="000C1976">
        <w:rPr>
          <w:rFonts w:ascii="Times New Roman" w:hAnsi="Times New Roman" w:cs="Times New Roman"/>
          <w:sz w:val="24"/>
          <w:szCs w:val="24"/>
        </w:rPr>
        <w:t xml:space="preserve"> el </w:t>
      </w:r>
      <w:r>
        <w:rPr>
          <w:rFonts w:ascii="Times New Roman" w:hAnsi="Times New Roman" w:cs="Times New Roman"/>
          <w:sz w:val="24"/>
          <w:szCs w:val="24"/>
        </w:rPr>
        <w:t>proyecto</w:t>
      </w:r>
      <w:r w:rsidRPr="000C1976">
        <w:rPr>
          <w:rFonts w:ascii="Times New Roman" w:hAnsi="Times New Roman" w:cs="Times New Roman"/>
          <w:sz w:val="24"/>
          <w:szCs w:val="24"/>
        </w:rPr>
        <w:t>:</w:t>
      </w:r>
      <w:r>
        <w:rPr>
          <w:rFonts w:ascii="Times New Roman" w:hAnsi="Times New Roman" w:cs="Times New Roman"/>
          <w:sz w:val="24"/>
          <w:szCs w:val="24"/>
        </w:rPr>
        <w:t xml:space="preserve"> MEJORAMIENTO DE FACHADA DEL PARQUE MUNICIPAL FRENTE A LA ALCALDIA DEL MUNICIPIO con un monto de $10,000.00 para poder contar presupuestariamente con el saldo necesario que es de $45,000.00. 2) </w:t>
      </w:r>
      <w:r w:rsidRPr="006D143A">
        <w:rPr>
          <w:rFonts w:ascii="Times New Roman" w:hAnsi="Times New Roman" w:cs="Times New Roman"/>
          <w:sz w:val="24"/>
          <w:szCs w:val="24"/>
        </w:rPr>
        <w:t xml:space="preserve">Aprobar </w:t>
      </w:r>
      <w:r>
        <w:rPr>
          <w:rFonts w:ascii="Times New Roman" w:hAnsi="Times New Roman" w:cs="Times New Roman"/>
          <w:sz w:val="24"/>
          <w:szCs w:val="24"/>
        </w:rPr>
        <w:t>la reprogramación presupuestaria de la Carpeta Técnica del Proyecto:</w:t>
      </w:r>
      <w:r w:rsidRPr="001768F0">
        <w:rPr>
          <w:rFonts w:ascii="Times New Roman" w:hAnsi="Times New Roman" w:cs="Times New Roman"/>
          <w:sz w:val="24"/>
          <w:szCs w:val="24"/>
        </w:rPr>
        <w:t xml:space="preserve"> </w:t>
      </w:r>
      <w:r w:rsidRPr="00F94044">
        <w:rPr>
          <w:rFonts w:ascii="Times New Roman" w:hAnsi="Times New Roman" w:cs="Times New Roman"/>
          <w:sz w:val="24"/>
          <w:szCs w:val="24"/>
        </w:rPr>
        <w:t>REHABILITACIÓN DE CALLES Y CAMINOS DE LA RED SECUNDARIA Y TERCIARIA MUNICIPAL A CAUSA DE LOS DAÑOS OCASIONADOS POR EL FENOMENO METEREOLOGICO, MICHAEL</w:t>
      </w:r>
      <w:r>
        <w:rPr>
          <w:rFonts w:ascii="Times New Roman" w:hAnsi="Times New Roman" w:cs="Times New Roman"/>
          <w:sz w:val="24"/>
          <w:szCs w:val="24"/>
        </w:rPr>
        <w:t>. La cual necesita para su ejecución la cantidad de $60,000.00 por dicha razón se afectarán los siguientes proyectos</w:t>
      </w:r>
      <w:r w:rsidRPr="000C1976">
        <w:rPr>
          <w:rFonts w:ascii="Times New Roman" w:hAnsi="Times New Roman" w:cs="Times New Roman"/>
          <w:sz w:val="24"/>
          <w:szCs w:val="24"/>
        </w:rPr>
        <w:t>:</w:t>
      </w:r>
      <w:r>
        <w:rPr>
          <w:rFonts w:ascii="Times New Roman" w:hAnsi="Times New Roman" w:cs="Times New Roman"/>
          <w:sz w:val="24"/>
          <w:szCs w:val="24"/>
        </w:rPr>
        <w:t xml:space="preserve"> 1- REMODELACIÓN Y CONSTRUCCIÓN DE LA UNIDAD DE GESTIÓN DOCUMENTAL DE ARCHIVO Y AMPLIACIÓN DE LA ALCALDIA MUNICIPAL Y OTRAS AREAS con un monto de $22,000.00, 2- ELECTRIFICACIÓN EN CANTON EL PARAISO, CASERÍO LOS MATIAS ZONA 3 con un monto de $15,000.00, 3- ELECTRIFICACIÓN PASAJE DEL B° EL ANGEL con un monto de $8,000.00, 4- ELECTRIFICACIÓN EN CANTÓN BUENA VISTA con un monto de $15,000.00 para poder contar presupuestariamente con el saldo necesario que es de $60,000.00. Para dicha Carpeta Técnica. 3) Se autoriza </w:t>
      </w:r>
      <w:r w:rsidRPr="00654DE9">
        <w:rPr>
          <w:rFonts w:ascii="Times New Roman" w:hAnsi="Times New Roman" w:cs="Times New Roman"/>
          <w:sz w:val="24"/>
          <w:szCs w:val="24"/>
        </w:rPr>
        <w:t>a la Contadora Municipal, señora</w:t>
      </w:r>
      <w:r>
        <w:rPr>
          <w:rFonts w:ascii="Times New Roman" w:hAnsi="Times New Roman" w:cs="Times New Roman"/>
          <w:b/>
          <w:sz w:val="24"/>
          <w:szCs w:val="24"/>
        </w:rPr>
        <w:t xml:space="preserve"> </w:t>
      </w:r>
      <w:r w:rsidRPr="000C1976">
        <w:rPr>
          <w:rFonts w:ascii="Times New Roman" w:hAnsi="Times New Roman" w:cs="Times New Roman"/>
          <w:sz w:val="24"/>
          <w:szCs w:val="24"/>
        </w:rPr>
        <w:t>Daysi Margarita Ángel</w:t>
      </w:r>
      <w:r>
        <w:rPr>
          <w:rFonts w:ascii="Times New Roman" w:hAnsi="Times New Roman" w:cs="Times New Roman"/>
          <w:sz w:val="24"/>
          <w:szCs w:val="24"/>
        </w:rPr>
        <w:t>, realizar las reprogramaciones presupuestarias descritas anteriormente. Comuníquese.-</w:t>
      </w:r>
    </w:p>
    <w:p w:rsidR="007A1950" w:rsidRDefault="007A1950" w:rsidP="007A1950">
      <w:pPr>
        <w:spacing w:after="0"/>
        <w:jc w:val="both"/>
        <w:rPr>
          <w:rFonts w:ascii="Times New Roman" w:hAnsi="Times New Roman" w:cs="Times New Roman"/>
          <w:sz w:val="24"/>
          <w:szCs w:val="24"/>
        </w:rPr>
      </w:pPr>
    </w:p>
    <w:p w:rsidR="007A1950" w:rsidRPr="000C1976" w:rsidRDefault="007A1950" w:rsidP="007A1950">
      <w:pPr>
        <w:spacing w:after="0"/>
        <w:jc w:val="both"/>
        <w:rPr>
          <w:rFonts w:ascii="Times New Roman" w:hAnsi="Times New Roman" w:cs="Times New Roman"/>
          <w:sz w:val="24"/>
          <w:szCs w:val="24"/>
        </w:rPr>
      </w:pPr>
      <w:r w:rsidRPr="000C1976">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0C1976">
        <w:rPr>
          <w:rFonts w:ascii="Times New Roman" w:hAnsi="Times New Roman" w:cs="Times New Roman"/>
          <w:b/>
          <w:sz w:val="24"/>
          <w:szCs w:val="24"/>
        </w:rPr>
        <w:t>:</w:t>
      </w:r>
      <w:r w:rsidRPr="000C1976">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0C1976">
        <w:rPr>
          <w:rFonts w:ascii="Times New Roman" w:hAnsi="Times New Roman" w:cs="Times New Roman"/>
          <w:sz w:val="24"/>
          <w:szCs w:val="24"/>
        </w:rPr>
        <w:t>I-</w:t>
      </w:r>
      <w:r w:rsidRPr="00BC7814">
        <w:rPr>
          <w:rFonts w:ascii="Times New Roman" w:hAnsi="Times New Roman" w:cs="Times New Roman"/>
          <w:sz w:val="24"/>
          <w:szCs w:val="24"/>
        </w:rPr>
        <w:t xml:space="preserve"> </w:t>
      </w:r>
      <w:r w:rsidRPr="00041FEF">
        <w:rPr>
          <w:rFonts w:ascii="Times New Roman" w:hAnsi="Times New Roman" w:cs="Times New Roman"/>
          <w:sz w:val="24"/>
          <w:szCs w:val="24"/>
        </w:rPr>
        <w:t xml:space="preserve">Que según exposición y solicitud presentada por la Licda. Mayra Renderos de Vásquez, en calidad de Tesorera Municipal, presentó ante el Concejo Municipal en pleno los Traslados de las cuentas bancarias del mes de </w:t>
      </w:r>
      <w:r>
        <w:rPr>
          <w:rFonts w:ascii="Times New Roman" w:hAnsi="Times New Roman" w:cs="Times New Roman"/>
          <w:sz w:val="24"/>
          <w:szCs w:val="24"/>
        </w:rPr>
        <w:t>Noviembre</w:t>
      </w:r>
      <w:r w:rsidRPr="00041FEF">
        <w:rPr>
          <w:rFonts w:ascii="Times New Roman" w:hAnsi="Times New Roman" w:cs="Times New Roman"/>
          <w:sz w:val="24"/>
          <w:szCs w:val="24"/>
        </w:rPr>
        <w:t xml:space="preserve"> 2018, donde somete a consideración del honorable Concejo Municipal aprobar dichos traslados. </w:t>
      </w:r>
      <w:r w:rsidRPr="00041FEF">
        <w:rPr>
          <w:rFonts w:ascii="Times New Roman" w:hAnsi="Times New Roman" w:cs="Times New Roman"/>
          <w:b/>
          <w:sz w:val="24"/>
          <w:szCs w:val="24"/>
        </w:rPr>
        <w:t xml:space="preserve">Por Tanto, El Concejo Municipal en uso de las facultades que le confiere el Código Municipal: ACUERDA: </w:t>
      </w:r>
      <w:r w:rsidRPr="00041FEF">
        <w:rPr>
          <w:rFonts w:ascii="Times New Roman" w:hAnsi="Times New Roman" w:cs="Times New Roman"/>
          <w:sz w:val="24"/>
          <w:szCs w:val="24"/>
        </w:rPr>
        <w:t xml:space="preserve">Aprobar los traslados de las cuentas bancarias del mes de </w:t>
      </w:r>
      <w:r>
        <w:rPr>
          <w:rFonts w:ascii="Times New Roman" w:hAnsi="Times New Roman" w:cs="Times New Roman"/>
          <w:sz w:val="24"/>
          <w:szCs w:val="24"/>
        </w:rPr>
        <w:t>Noviembre</w:t>
      </w:r>
      <w:r w:rsidRPr="00041FEF">
        <w:rPr>
          <w:rFonts w:ascii="Times New Roman" w:hAnsi="Times New Roman" w:cs="Times New Roman"/>
          <w:sz w:val="24"/>
          <w:szCs w:val="24"/>
        </w:rPr>
        <w:t xml:space="preserve"> de 2018, realizadas de la forma descrita a continuación: </w:t>
      </w:r>
    </w:p>
    <w:p w:rsidR="007A1950" w:rsidRDefault="007A1950" w:rsidP="007A1950">
      <w:pPr>
        <w:spacing w:after="0"/>
        <w:jc w:val="both"/>
        <w:rPr>
          <w:rFonts w:ascii="Times New Roman" w:hAnsi="Times New Roman" w:cs="Times New Roman"/>
          <w:sz w:val="24"/>
          <w:szCs w:val="24"/>
        </w:rPr>
      </w:pPr>
      <w:r w:rsidRPr="00BC7814">
        <w:rPr>
          <w:rFonts w:ascii="Times New Roman" w:hAnsi="Times New Roman" w:cs="Times New Roman"/>
          <w:sz w:val="24"/>
          <w:szCs w:val="24"/>
        </w:rPr>
        <w:t>Detalle de Traslados de Fondo del 70% Fodes Isdem del mes de Noviembre 2018</w:t>
      </w:r>
    </w:p>
    <w:tbl>
      <w:tblPr>
        <w:tblW w:w="9780" w:type="dxa"/>
        <w:tblInd w:w="75" w:type="dxa"/>
        <w:tblCellMar>
          <w:left w:w="70" w:type="dxa"/>
          <w:right w:w="70" w:type="dxa"/>
        </w:tblCellMar>
        <w:tblLook w:val="04A0" w:firstRow="1" w:lastRow="0" w:firstColumn="1" w:lastColumn="0" w:noHBand="0" w:noVBand="1"/>
      </w:tblPr>
      <w:tblGrid>
        <w:gridCol w:w="1340"/>
        <w:gridCol w:w="1490"/>
        <w:gridCol w:w="5090"/>
        <w:gridCol w:w="1860"/>
      </w:tblGrid>
      <w:tr w:rsidR="007A1950" w:rsidRPr="00BC7814" w:rsidTr="00DA4AB8">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6/11/2018</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BC7814">
              <w:rPr>
                <w:rFonts w:ascii="Calibri" w:eastAsia="Times New Roman" w:hAnsi="Calibri" w:cs="Calibri"/>
                <w:color w:val="000000"/>
                <w:lang w:eastAsia="es-SV"/>
              </w:rPr>
              <w:t xml:space="preserve">elebración artísticas y culturales de las fiestas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100-200-700924-7</w:t>
            </w:r>
          </w:p>
        </w:tc>
      </w:tr>
      <w:tr w:rsidR="007A1950" w:rsidRPr="00BC7814" w:rsidTr="00DA4AB8">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15,000.00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programa Incentivo Agrícola</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100-200-700940-9</w:t>
            </w:r>
          </w:p>
        </w:tc>
      </w:tr>
      <w:tr w:rsidR="007A1950" w:rsidRPr="00BC7814" w:rsidTr="00DA4AB8">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7/11/2018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4,200.00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w:t>
            </w:r>
            <w:r w:rsidRPr="00BC7814">
              <w:rPr>
                <w:rFonts w:ascii="Calibri" w:eastAsia="Times New Roman" w:hAnsi="Calibri" w:cs="Calibri"/>
                <w:color w:val="000000"/>
                <w:lang w:eastAsia="es-SV"/>
              </w:rPr>
              <w:t>isposición de desechos solidos</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100-200-700920-4</w:t>
            </w:r>
          </w:p>
        </w:tc>
      </w:tr>
      <w:tr w:rsidR="007A1950" w:rsidRPr="00BC7814" w:rsidTr="00DA4AB8">
        <w:trPr>
          <w:trHeight w:val="12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15/11/2018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BC7814">
              <w:rPr>
                <w:rFonts w:ascii="Calibri" w:eastAsia="Times New Roman" w:hAnsi="Calibri" w:cs="Calibri"/>
                <w:color w:val="000000"/>
                <w:lang w:eastAsia="es-SV"/>
              </w:rPr>
              <w:t>onstrucción de estructura para salón de usos múltiples con cancha para disciplina de futbol, sala baloncesto, voleibol sector la unidad de salud cantón lstagua</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100-200-700915-8</w:t>
            </w:r>
          </w:p>
        </w:tc>
      </w:tr>
      <w:tr w:rsidR="007A1950" w:rsidRPr="00BC7814" w:rsidTr="00DA4AB8">
        <w:trPr>
          <w:trHeight w:val="12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9/11/2018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BC7814">
              <w:rPr>
                <w:rFonts w:ascii="Calibri" w:eastAsia="Times New Roman" w:hAnsi="Calibri" w:cs="Calibri"/>
                <w:color w:val="000000"/>
                <w:lang w:eastAsia="es-SV"/>
              </w:rPr>
              <w:t>onstrucción de estructura para salón de usos múltiples con cancha para disciplina de futbol, sala baloncesto, voleibol sector la unidad de salud cantón la Esperanza</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100-200-700913-1</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16/11/2018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969.81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M</w:t>
            </w:r>
            <w:r w:rsidRPr="00BC7814">
              <w:rPr>
                <w:rFonts w:ascii="Calibri" w:eastAsia="Times New Roman" w:hAnsi="Calibri" w:cs="Calibri"/>
                <w:color w:val="000000"/>
                <w:lang w:eastAsia="es-SV"/>
              </w:rPr>
              <w:t>antenimiento y reparación de calles pavimentada y no pavimentada del municipio</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100-200-700932-8</w:t>
            </w:r>
          </w:p>
        </w:tc>
      </w:tr>
      <w:tr w:rsidR="007A1950" w:rsidRPr="00BC7814" w:rsidTr="00DA4AB8">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lastRenderedPageBreak/>
              <w:t>16/11/2018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P</w:t>
            </w:r>
            <w:r w:rsidRPr="00BC7814">
              <w:rPr>
                <w:rFonts w:ascii="Calibri" w:eastAsia="Times New Roman" w:hAnsi="Calibri" w:cs="Calibri"/>
                <w:color w:val="000000"/>
                <w:lang w:eastAsia="es-SV"/>
              </w:rPr>
              <w:t>re inversión social</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100-200-700944-1</w:t>
            </w:r>
          </w:p>
        </w:tc>
      </w:tr>
      <w:tr w:rsidR="007A1950" w:rsidRPr="00BC7814" w:rsidTr="00DA4AB8">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16/11/2018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obras de mitigación </w:t>
            </w:r>
          </w:p>
        </w:tc>
        <w:tc>
          <w:tcPr>
            <w:tcW w:w="1860" w:type="dxa"/>
            <w:tcBorders>
              <w:top w:val="nil"/>
              <w:left w:val="nil"/>
              <w:bottom w:val="nil"/>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100-200-700943-3</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16/11/2018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2,000.00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M</w:t>
            </w:r>
            <w:r w:rsidRPr="00BC7814">
              <w:rPr>
                <w:rFonts w:ascii="Calibri" w:eastAsia="Times New Roman" w:hAnsi="Calibri" w:cs="Calibri"/>
                <w:color w:val="000000"/>
                <w:lang w:eastAsia="es-SV"/>
              </w:rPr>
              <w:t>antenimiento y reparación de bienes muebles de la alcaldía</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100-200-700934-4</w:t>
            </w:r>
          </w:p>
        </w:tc>
      </w:tr>
      <w:tr w:rsidR="007A1950" w:rsidRPr="00BC7814" w:rsidTr="00DA4AB8">
        <w:trPr>
          <w:trHeight w:val="12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22/11/2018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20,000.00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BC7814">
              <w:rPr>
                <w:rFonts w:ascii="Calibri" w:eastAsia="Times New Roman" w:hAnsi="Calibri" w:cs="Calibri"/>
                <w:color w:val="000000"/>
                <w:lang w:eastAsia="es-SV"/>
              </w:rPr>
              <w:t>onstrucción de estructura para salón de usos múltiples con cancha para disciplina de futbol, sala baloncesto, voleibol sector la unidad de salud cantón lstagua</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100-200-700915-8</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24/11/2018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R</w:t>
            </w:r>
            <w:r w:rsidRPr="00BC7814">
              <w:rPr>
                <w:rFonts w:ascii="Calibri" w:eastAsia="Times New Roman" w:hAnsi="Calibri" w:cs="Calibri"/>
                <w:color w:val="000000"/>
                <w:lang w:eastAsia="es-SV"/>
              </w:rPr>
              <w:t>ehabilitación de calles y caminos de red secundaria y terciaria municipal</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100-200-700968-9</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24/11/2018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1,500.00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w:t>
            </w:r>
            <w:r w:rsidRPr="00BC7814">
              <w:rPr>
                <w:rFonts w:ascii="Calibri" w:eastAsia="Times New Roman" w:hAnsi="Calibri" w:cs="Calibri"/>
                <w:color w:val="000000"/>
                <w:lang w:eastAsia="es-SV"/>
              </w:rPr>
              <w:t>ontratación de consultoría profesional para asesoría de elaboración del presupuesto municipal</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100-200-700969-7</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26/11/2018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programa de convivencia ciudadana y fortalecimiento de actividades culturales</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100-200-700970-0</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27/11/2018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5,000.00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Ampliación de infraest</w:t>
            </w:r>
            <w:r>
              <w:rPr>
                <w:rFonts w:ascii="Calibri" w:eastAsia="Times New Roman" w:hAnsi="Calibri" w:cs="Calibri"/>
                <w:color w:val="000000"/>
                <w:lang w:eastAsia="es-SV"/>
              </w:rPr>
              <w:t>ructura de instalaciones de la A</w:t>
            </w:r>
            <w:r w:rsidRPr="00BC7814">
              <w:rPr>
                <w:rFonts w:ascii="Calibri" w:eastAsia="Times New Roman" w:hAnsi="Calibri" w:cs="Calibri"/>
                <w:color w:val="000000"/>
                <w:lang w:eastAsia="es-SV"/>
              </w:rPr>
              <w:t>lcaldía municipal de san pedro Perulapan.</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100-200-700945-0</w:t>
            </w:r>
          </w:p>
        </w:tc>
      </w:tr>
      <w:tr w:rsidR="007A1950" w:rsidRPr="00BC7814" w:rsidTr="00DA4AB8">
        <w:trPr>
          <w:trHeight w:val="6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27/11/2018</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xml:space="preserve"> $      3,000.00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desarrollo de escuelas de futbol para niños y jóvenes de los cantones del municipio</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100-200-700919-0</w:t>
            </w:r>
          </w:p>
        </w:tc>
      </w:tr>
      <w:tr w:rsidR="007A1950" w:rsidRPr="00BC7814" w:rsidTr="00DA4AB8">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jc w:val="center"/>
              <w:rPr>
                <w:rFonts w:ascii="Calibri" w:eastAsia="Times New Roman" w:hAnsi="Calibri" w:cs="Calibri"/>
                <w:color w:val="000000"/>
                <w:lang w:eastAsia="es-SV"/>
              </w:rPr>
            </w:pPr>
            <w:r w:rsidRPr="00BC7814">
              <w:rPr>
                <w:rFonts w:ascii="Calibri" w:eastAsia="Times New Roman" w:hAnsi="Calibri" w:cs="Calibri"/>
                <w:color w:val="000000"/>
                <w:lang w:eastAsia="es-SV"/>
              </w:rPr>
              <w:t>TOTALES</w:t>
            </w:r>
          </w:p>
        </w:tc>
        <w:tc>
          <w:tcPr>
            <w:tcW w:w="149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b/>
                <w:bCs/>
                <w:color w:val="000000"/>
                <w:lang w:eastAsia="es-SV"/>
              </w:rPr>
            </w:pPr>
            <w:r w:rsidRPr="00BC7814">
              <w:rPr>
                <w:rFonts w:ascii="Calibri" w:eastAsia="Times New Roman" w:hAnsi="Calibri" w:cs="Calibri"/>
                <w:b/>
                <w:bCs/>
                <w:color w:val="000000"/>
                <w:lang w:eastAsia="es-SV"/>
              </w:rPr>
              <w:t xml:space="preserve"> $    86,669.81 </w:t>
            </w:r>
          </w:p>
        </w:tc>
        <w:tc>
          <w:tcPr>
            <w:tcW w:w="5090" w:type="dxa"/>
            <w:tcBorders>
              <w:top w:val="nil"/>
              <w:left w:val="nil"/>
              <w:bottom w:val="single" w:sz="4" w:space="0" w:color="auto"/>
              <w:right w:val="single" w:sz="4" w:space="0" w:color="auto"/>
            </w:tcBorders>
            <w:shd w:val="clear" w:color="auto" w:fill="auto"/>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TRASLADOS DEL MES DE NOVIEMBRE 2018</w:t>
            </w:r>
          </w:p>
        </w:tc>
        <w:tc>
          <w:tcPr>
            <w:tcW w:w="1860" w:type="dxa"/>
            <w:tcBorders>
              <w:top w:val="nil"/>
              <w:left w:val="nil"/>
              <w:bottom w:val="single" w:sz="4" w:space="0" w:color="auto"/>
              <w:right w:val="single" w:sz="4" w:space="0" w:color="auto"/>
            </w:tcBorders>
            <w:shd w:val="clear" w:color="auto" w:fill="auto"/>
            <w:noWrap/>
            <w:vAlign w:val="bottom"/>
            <w:hideMark/>
          </w:tcPr>
          <w:p w:rsidR="007A1950" w:rsidRPr="00BC7814" w:rsidRDefault="007A1950" w:rsidP="00DA4AB8">
            <w:pPr>
              <w:spacing w:after="0" w:line="240" w:lineRule="auto"/>
              <w:rPr>
                <w:rFonts w:ascii="Calibri" w:eastAsia="Times New Roman" w:hAnsi="Calibri" w:cs="Calibri"/>
                <w:color w:val="000000"/>
                <w:lang w:eastAsia="es-SV"/>
              </w:rPr>
            </w:pPr>
            <w:r w:rsidRPr="00BC7814">
              <w:rPr>
                <w:rFonts w:ascii="Calibri" w:eastAsia="Times New Roman" w:hAnsi="Calibri" w:cs="Calibri"/>
                <w:color w:val="000000"/>
                <w:lang w:eastAsia="es-SV"/>
              </w:rPr>
              <w:t> </w:t>
            </w:r>
          </w:p>
        </w:tc>
      </w:tr>
    </w:tbl>
    <w:p w:rsidR="007A1950" w:rsidRDefault="007A1950" w:rsidP="007A1950">
      <w:pPr>
        <w:spacing w:after="0"/>
        <w:jc w:val="both"/>
        <w:rPr>
          <w:rFonts w:ascii="Times New Roman" w:hAnsi="Times New Roman" w:cs="Times New Roman"/>
          <w:sz w:val="24"/>
          <w:szCs w:val="24"/>
        </w:rPr>
      </w:pPr>
    </w:p>
    <w:p w:rsidR="007A1950" w:rsidRPr="00AD2E17" w:rsidRDefault="007A1950" w:rsidP="007A1950">
      <w:pPr>
        <w:spacing w:after="0" w:line="276" w:lineRule="auto"/>
        <w:jc w:val="both"/>
        <w:rPr>
          <w:rFonts w:ascii="Times New Roman" w:hAnsi="Times New Roman" w:cs="Times New Roman"/>
          <w:b/>
          <w:sz w:val="24"/>
          <w:szCs w:val="24"/>
        </w:rPr>
      </w:pPr>
      <w:r w:rsidRPr="000C1976">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0C1976">
        <w:rPr>
          <w:rFonts w:ascii="Times New Roman" w:hAnsi="Times New Roman" w:cs="Times New Roman"/>
          <w:b/>
          <w:sz w:val="24"/>
          <w:szCs w:val="24"/>
        </w:rPr>
        <w:t>:</w:t>
      </w:r>
      <w:r w:rsidRPr="000C1976">
        <w:rPr>
          <w:rFonts w:ascii="Times New Roman" w:hAnsi="Times New Roman" w:cs="Times New Roman"/>
          <w:sz w:val="24"/>
          <w:szCs w:val="24"/>
        </w:rPr>
        <w:t xml:space="preserve"> </w:t>
      </w:r>
      <w:r w:rsidRPr="00AD2E17">
        <w:rPr>
          <w:rFonts w:ascii="Times New Roman" w:hAnsi="Times New Roman" w:cs="Times New Roman"/>
          <w:sz w:val="24"/>
          <w:szCs w:val="24"/>
        </w:rPr>
        <w:t xml:space="preserve">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w:t>
      </w:r>
      <w:r w:rsidRPr="00F53C4D">
        <w:rPr>
          <w:noProof/>
        </w:rPr>
        <w:drawing>
          <wp:anchor distT="0" distB="0" distL="114300" distR="114300" simplePos="0" relativeHeight="251662336" behindDoc="0" locked="0" layoutInCell="1" allowOverlap="1" wp14:anchorId="47FD5E3A" wp14:editId="5E14C404">
            <wp:simplePos x="0" y="0"/>
            <wp:positionH relativeFrom="column">
              <wp:posOffset>3810</wp:posOffset>
            </wp:positionH>
            <wp:positionV relativeFrom="paragraph">
              <wp:posOffset>403860</wp:posOffset>
            </wp:positionV>
            <wp:extent cx="6286500" cy="70485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65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E17">
        <w:rPr>
          <w:rFonts w:ascii="Times New Roman" w:hAnsi="Times New Roman" w:cs="Times New Roman"/>
          <w:sz w:val="24"/>
          <w:szCs w:val="24"/>
        </w:rPr>
        <w:t xml:space="preserve">Reforma correspondiente al mes de </w:t>
      </w:r>
      <w:r>
        <w:rPr>
          <w:rFonts w:ascii="Times New Roman" w:hAnsi="Times New Roman" w:cs="Times New Roman"/>
          <w:sz w:val="24"/>
          <w:szCs w:val="24"/>
        </w:rPr>
        <w:t>Noviembre</w:t>
      </w:r>
      <w:r w:rsidRPr="00AD2E17">
        <w:rPr>
          <w:rFonts w:ascii="Times New Roman" w:hAnsi="Times New Roman" w:cs="Times New Roman"/>
          <w:sz w:val="24"/>
          <w:szCs w:val="24"/>
        </w:rPr>
        <w:t xml:space="preserve"> del corriente año, del presupuesto Municipal, así;</w:t>
      </w:r>
      <w:r w:rsidRPr="00AD2E17">
        <w:rPr>
          <w:rFonts w:ascii="Times New Roman" w:hAnsi="Times New Roman" w:cs="Times New Roman"/>
          <w:b/>
          <w:sz w:val="24"/>
          <w:szCs w:val="24"/>
        </w:rPr>
        <w:t xml:space="preserve"> </w:t>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5DB0AB56" wp14:editId="5DA9F2EF">
            <wp:extent cx="6332220" cy="4523961"/>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32220" cy="4523961"/>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drawing>
          <wp:inline distT="0" distB="0" distL="0" distR="0" wp14:anchorId="5BD99BDB" wp14:editId="463D0304">
            <wp:extent cx="6332220" cy="2391142"/>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32220" cy="2391142"/>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2DA97DDB" wp14:editId="5A4E0662">
            <wp:extent cx="6332220" cy="4828649"/>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2220" cy="4828649"/>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drawing>
          <wp:inline distT="0" distB="0" distL="0" distR="0" wp14:anchorId="7E57D6E8" wp14:editId="0ADC8569">
            <wp:extent cx="6332220" cy="1357851"/>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32220" cy="1357851"/>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48F6BBD3" wp14:editId="3C906DB6">
            <wp:extent cx="6332220" cy="1887743"/>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32220" cy="1887743"/>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F53C4D">
        <w:rPr>
          <w:noProof/>
        </w:rPr>
        <w:drawing>
          <wp:inline distT="0" distB="0" distL="0" distR="0" wp14:anchorId="0BCDB3B7" wp14:editId="6D7429BA">
            <wp:extent cx="6332220" cy="1795012"/>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32220" cy="1795012"/>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anchor distT="0" distB="0" distL="114300" distR="114300" simplePos="0" relativeHeight="251663360" behindDoc="0" locked="0" layoutInCell="1" allowOverlap="1" wp14:anchorId="1C71B1E5" wp14:editId="50C25244">
            <wp:simplePos x="0" y="0"/>
            <wp:positionH relativeFrom="column">
              <wp:posOffset>3810</wp:posOffset>
            </wp:positionH>
            <wp:positionV relativeFrom="paragraph">
              <wp:posOffset>635000</wp:posOffset>
            </wp:positionV>
            <wp:extent cx="6332220" cy="5608913"/>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32220" cy="56089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C4D">
        <w:rPr>
          <w:noProof/>
        </w:rPr>
        <w:drawing>
          <wp:inline distT="0" distB="0" distL="0" distR="0" wp14:anchorId="49DADDC2" wp14:editId="6C7A3A42">
            <wp:extent cx="6332220" cy="604947"/>
            <wp:effectExtent l="0" t="0" r="0" b="508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32220" cy="604947"/>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anchor distT="0" distB="0" distL="114300" distR="114300" simplePos="0" relativeHeight="251666432" behindDoc="0" locked="0" layoutInCell="1" allowOverlap="1" wp14:anchorId="2819ED90" wp14:editId="05BB8342">
            <wp:simplePos x="0" y="0"/>
            <wp:positionH relativeFrom="column">
              <wp:posOffset>3810</wp:posOffset>
            </wp:positionH>
            <wp:positionV relativeFrom="paragraph">
              <wp:posOffset>-358140</wp:posOffset>
            </wp:positionV>
            <wp:extent cx="6332220" cy="9330654"/>
            <wp:effectExtent l="0" t="0" r="0" b="444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32220" cy="93306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05A73B92" wp14:editId="7BA4F32D">
            <wp:extent cx="6331602" cy="36766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32339" cy="3677078"/>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drawing>
          <wp:inline distT="0" distB="0" distL="0" distR="0" wp14:anchorId="02120CD2" wp14:editId="0982975B">
            <wp:extent cx="6332220" cy="371475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32220" cy="3714750"/>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71F520FA" wp14:editId="63FEFA04">
            <wp:extent cx="6505575" cy="495300"/>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20798" cy="496459"/>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p>
    <w:p w:rsidR="007A1950" w:rsidRDefault="007A1950" w:rsidP="007A1950">
      <w:pPr>
        <w:spacing w:after="0"/>
        <w:jc w:val="both"/>
        <w:rPr>
          <w:rFonts w:ascii="Times New Roman" w:hAnsi="Times New Roman" w:cs="Times New Roman"/>
          <w:sz w:val="24"/>
          <w:szCs w:val="24"/>
        </w:rPr>
      </w:pPr>
      <w:r w:rsidRPr="00F53C4D">
        <w:rPr>
          <w:noProof/>
        </w:rPr>
        <w:drawing>
          <wp:inline distT="0" distB="0" distL="0" distR="0" wp14:anchorId="47CA490A" wp14:editId="3660D974">
            <wp:extent cx="6332220" cy="594666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32220" cy="5946667"/>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F53C4D">
        <w:rPr>
          <w:noProof/>
        </w:rPr>
        <w:lastRenderedPageBreak/>
        <w:drawing>
          <wp:inline distT="0" distB="0" distL="0" distR="0" wp14:anchorId="3C83024B" wp14:editId="08FBD835">
            <wp:extent cx="6332220" cy="2633524"/>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32220" cy="2633524"/>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F53C4D">
        <w:rPr>
          <w:noProof/>
        </w:rPr>
        <w:lastRenderedPageBreak/>
        <w:drawing>
          <wp:anchor distT="0" distB="0" distL="114300" distR="114300" simplePos="0" relativeHeight="251664384" behindDoc="0" locked="0" layoutInCell="1" allowOverlap="1" wp14:anchorId="40A21E61" wp14:editId="267440C3">
            <wp:simplePos x="0" y="0"/>
            <wp:positionH relativeFrom="column">
              <wp:posOffset>-5715</wp:posOffset>
            </wp:positionH>
            <wp:positionV relativeFrom="paragraph">
              <wp:posOffset>6661785</wp:posOffset>
            </wp:positionV>
            <wp:extent cx="6332220" cy="1940835"/>
            <wp:effectExtent l="0" t="0" r="0" b="254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32220" cy="194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C4D">
        <w:rPr>
          <w:noProof/>
        </w:rPr>
        <w:drawing>
          <wp:inline distT="0" distB="0" distL="0" distR="0" wp14:anchorId="54E5444B" wp14:editId="7A79C7B6">
            <wp:extent cx="6332220" cy="6593612"/>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32220" cy="6593612"/>
                    </a:xfrm>
                    <a:prstGeom prst="rect">
                      <a:avLst/>
                    </a:prstGeom>
                    <a:noFill/>
                    <a:ln>
                      <a:noFill/>
                    </a:ln>
                  </pic:spPr>
                </pic:pic>
              </a:graphicData>
            </a:graphic>
          </wp:inline>
        </w:drawing>
      </w:r>
    </w:p>
    <w:p w:rsidR="007A1950" w:rsidRDefault="007A1950" w:rsidP="007A1950">
      <w:pPr>
        <w:spacing w:after="0"/>
        <w:jc w:val="both"/>
        <w:rPr>
          <w:rFonts w:ascii="Times New Roman" w:hAnsi="Times New Roman" w:cs="Times New Roman"/>
          <w:sz w:val="24"/>
          <w:szCs w:val="24"/>
        </w:rPr>
      </w:pPr>
      <w:r w:rsidRPr="00D5303B">
        <w:rPr>
          <w:noProof/>
        </w:rPr>
        <w:lastRenderedPageBreak/>
        <w:drawing>
          <wp:anchor distT="0" distB="0" distL="114300" distR="114300" simplePos="0" relativeHeight="251669504" behindDoc="0" locked="0" layoutInCell="1" allowOverlap="1" wp14:anchorId="2CEF827C" wp14:editId="7B6DA224">
            <wp:simplePos x="0" y="0"/>
            <wp:positionH relativeFrom="column">
              <wp:posOffset>3880</wp:posOffset>
            </wp:positionH>
            <wp:positionV relativeFrom="paragraph">
              <wp:posOffset>8290560</wp:posOffset>
            </wp:positionV>
            <wp:extent cx="6332220" cy="718828"/>
            <wp:effectExtent l="0" t="0" r="0" b="508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32220" cy="7188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B3C">
        <w:rPr>
          <w:noProof/>
        </w:rPr>
        <w:drawing>
          <wp:anchor distT="0" distB="0" distL="114300" distR="114300" simplePos="0" relativeHeight="251667456" behindDoc="0" locked="0" layoutInCell="1" allowOverlap="1" wp14:anchorId="37F229C7" wp14:editId="603983F1">
            <wp:simplePos x="0" y="0"/>
            <wp:positionH relativeFrom="column">
              <wp:posOffset>5472</wp:posOffset>
            </wp:positionH>
            <wp:positionV relativeFrom="paragraph">
              <wp:posOffset>6477635</wp:posOffset>
            </wp:positionV>
            <wp:extent cx="6332220" cy="1790535"/>
            <wp:effectExtent l="0" t="0" r="0" b="635"/>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32220" cy="179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B3C">
        <w:rPr>
          <w:noProof/>
        </w:rPr>
        <w:drawing>
          <wp:anchor distT="0" distB="0" distL="114300" distR="114300" simplePos="0" relativeHeight="251665408" behindDoc="0" locked="0" layoutInCell="1" allowOverlap="1" wp14:anchorId="1987ADCA" wp14:editId="0522CDD1">
            <wp:simplePos x="0" y="0"/>
            <wp:positionH relativeFrom="column">
              <wp:posOffset>3810</wp:posOffset>
            </wp:positionH>
            <wp:positionV relativeFrom="paragraph">
              <wp:posOffset>3985260</wp:posOffset>
            </wp:positionV>
            <wp:extent cx="6332220" cy="2470150"/>
            <wp:effectExtent l="0" t="0" r="0" b="6350"/>
            <wp:wrapSquare wrapText="bothSides"/>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3222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B3C">
        <w:rPr>
          <w:noProof/>
        </w:rPr>
        <w:drawing>
          <wp:anchor distT="0" distB="0" distL="114300" distR="114300" simplePos="0" relativeHeight="251668480" behindDoc="0" locked="0" layoutInCell="1" allowOverlap="1" wp14:anchorId="233E7D94" wp14:editId="2F646884">
            <wp:simplePos x="0" y="0"/>
            <wp:positionH relativeFrom="column">
              <wp:posOffset>3810</wp:posOffset>
            </wp:positionH>
            <wp:positionV relativeFrom="paragraph">
              <wp:posOffset>-377190</wp:posOffset>
            </wp:positionV>
            <wp:extent cx="6332220" cy="4305935"/>
            <wp:effectExtent l="0" t="0" r="0"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32220" cy="430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lastRenderedPageBreak/>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7A1950" w:rsidRDefault="007A1950" w:rsidP="007A195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Pr>
          <w:rFonts w:ascii="Times New Roman" w:hAnsi="Times New Roman" w:cs="Times New Roman"/>
          <w:b/>
          <w:sz w:val="24"/>
          <w:szCs w:val="24"/>
        </w:rPr>
        <w:t>VEINTIOCHO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w:t>
      </w:r>
      <w:r>
        <w:rPr>
          <w:rFonts w:ascii="Times New Roman" w:hAnsi="Times New Roman" w:cs="Times New Roman"/>
          <w:sz w:val="24"/>
          <w:szCs w:val="24"/>
        </w:rPr>
        <w:t>al de San Pedro Perulapan, a las trece</w:t>
      </w:r>
      <w:r w:rsidRPr="009D0B96">
        <w:rPr>
          <w:rFonts w:ascii="Times New Roman" w:hAnsi="Times New Roman" w:cs="Times New Roman"/>
          <w:sz w:val="24"/>
          <w:szCs w:val="24"/>
        </w:rPr>
        <w:t xml:space="preserve"> horas del día </w:t>
      </w:r>
      <w:r>
        <w:rPr>
          <w:rFonts w:ascii="Times New Roman" w:hAnsi="Times New Roman" w:cs="Times New Roman"/>
          <w:sz w:val="24"/>
          <w:szCs w:val="24"/>
        </w:rPr>
        <w:t xml:space="preserve">veintitrés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w:t>
      </w:r>
      <w:r>
        <w:rPr>
          <w:rFonts w:ascii="Times New Roman" w:hAnsi="Times New Roman" w:cs="Times New Roman"/>
          <w:sz w:val="24"/>
          <w:szCs w:val="24"/>
        </w:rPr>
        <w:t xml:space="preserve">A las ocho horas del mismo día viernes veintitrés de noviembre de Dos Mil Dieciocho en el lugar denominado La Posada de Suchitlán en la Ciudad de Suchitoto, se llevó a cabo el evento “CAPACITACIÓN DE LA LEY DE ETICA GUBERNAMENTAL”, donde todos los miembros del Concejo Municipal estaban invitados por la Comisión Municipal de Ética de ésta Alcaldía, evento que se realizó además con todos los empleados Municipales, a las doce del mediodía todos los miembros del Concejo Municipal se trasladaron hacia las instalaciones de la Alcaldía Municipal de San pedro Perulapan, para desarrollar la agenda establecida para reunión de Concejo Municipal que se debe desarrollar semanalmente. Inmediatamente se instalaron </w:t>
      </w:r>
      <w:r w:rsidRPr="009D0B96">
        <w:rPr>
          <w:rFonts w:ascii="Times New Roman" w:hAnsi="Times New Roman" w:cs="Times New Roman"/>
          <w:sz w:val="24"/>
          <w:szCs w:val="24"/>
        </w:rPr>
        <w:t>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 concede la participación al Gerente General, Ing. Douglas Francisco Marín, quien realizó la presentación de algunas ofertas de juguetes, a lo cual el Concejo Municipal en pleno sugirió que en la próxima reunión establecida para el día uno de diciembre del presente año les presente muestras de juguetes para evaluar la calidad y el precio, además que se realice un censo a todos los empleados que tengan hijos menores de 9 años para que se les entregue un juguete como un presente especial por parte de la municipalidad. Posteriormente se le concedió la participación al jefe de UACI, Arq. Henry Douglas Palacios Montenegro, quien lee las erogaciones de la semana recién pasada para ratificación de dichos gastos y presenta la petición de show de luces para la comunidad Tecomatepeque quien realizará éste día las celebraciones de sus fiestas Patronales. A continuación el Jefe de Proyectos, Ing. Henri Franklin Serrano Medrano, presentó dos informes: 1) Inspección realizada a Iglesia Guadalupe, Cantón La Loma; donde solicitan un barandal en el área de juegos donde se encuentra una pequeña cancha de futbol. 2) La Ermita de Cantón Paraíso Abajo; solicitan una verja metálica de 25 metros de largo a lo que el Concejo Municipal aprobó la compra de los materiales y que la comunidad aporte con la mano de Obra. Además presenta las tres ofertas de las empresas participantes en la </w:t>
      </w:r>
      <w:r>
        <w:rPr>
          <w:rFonts w:ascii="Times New Roman" w:hAnsi="Times New Roman" w:cs="Times New Roman"/>
          <w:sz w:val="24"/>
          <w:szCs w:val="24"/>
        </w:rPr>
        <w:lastRenderedPageBreak/>
        <w:t xml:space="preserve">Iluminación de las Instalaciones de la Alcaldía Municipal por un monto de $12,850.00 Dólares Americanos las cuales serán inauguradas en un evento el día ocho de diciembre del presente año.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7A1950" w:rsidRDefault="007A1950" w:rsidP="007A1950">
      <w:pPr>
        <w:spacing w:after="0" w:line="276" w:lineRule="auto"/>
        <w:jc w:val="both"/>
        <w:rPr>
          <w:rFonts w:ascii="Times New Roman" w:hAnsi="Times New Roman" w:cs="Times New Roman"/>
          <w:b/>
          <w:sz w:val="24"/>
          <w:szCs w:val="24"/>
        </w:rPr>
      </w:pPr>
    </w:p>
    <w:p w:rsidR="007A1950" w:rsidRPr="004871D0" w:rsidRDefault="007A1950" w:rsidP="007A1950">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El Concejo Municipal,  CONSIDERANDO: </w:t>
      </w:r>
    </w:p>
    <w:p w:rsidR="007A1950" w:rsidRPr="00C46E4D" w:rsidRDefault="007A1950" w:rsidP="007A1950">
      <w:pPr>
        <w:autoSpaceDE w:val="0"/>
        <w:autoSpaceDN w:val="0"/>
        <w:adjustRightInd w:val="0"/>
        <w:spacing w:after="0" w:line="276" w:lineRule="auto"/>
        <w:jc w:val="both"/>
        <w:rPr>
          <w:rFonts w:ascii="Times New Roman" w:hAnsi="Times New Roman" w:cs="Times New Roman"/>
          <w:sz w:val="24"/>
          <w:szCs w:val="24"/>
        </w:rPr>
      </w:pPr>
      <w:r w:rsidRPr="00C46E4D">
        <w:rPr>
          <w:rFonts w:ascii="Times New Roman" w:hAnsi="Times New Roman" w:cs="Times New Roman"/>
          <w:sz w:val="24"/>
          <w:szCs w:val="24"/>
        </w:rPr>
        <w:t>I-</w:t>
      </w:r>
      <w:r w:rsidRPr="00C46E4D">
        <w:rPr>
          <w:sz w:val="24"/>
          <w:szCs w:val="24"/>
        </w:rPr>
        <w:t xml:space="preserve"> </w:t>
      </w:r>
      <w:r w:rsidRPr="00C46E4D">
        <w:rPr>
          <w:rFonts w:ascii="Times New Roman" w:hAnsi="Times New Roman" w:cs="Times New Roman"/>
          <w:sz w:val="24"/>
          <w:szCs w:val="24"/>
        </w:rPr>
        <w:t>En Relación al numeral 3 del Art. 30 del Código Municipal que literalmente dice: Son facultades del Concejo: Nombrar las comisiones que fueren necesarias y convenientes para el mejor cumplimiento de sus facultades y obligaciones que podrán integrarse con miembros de su seno o particulares;</w:t>
      </w:r>
    </w:p>
    <w:p w:rsidR="007A1950" w:rsidRDefault="007A1950" w:rsidP="007A1950">
      <w:pPr>
        <w:spacing w:after="0" w:line="276" w:lineRule="auto"/>
        <w:jc w:val="both"/>
        <w:rPr>
          <w:rFonts w:ascii="Times New Roman" w:hAnsi="Times New Roman" w:cs="Times New Roman"/>
          <w:sz w:val="24"/>
          <w:szCs w:val="24"/>
        </w:rPr>
      </w:pPr>
      <w:r w:rsidRPr="00C46E4D">
        <w:rPr>
          <w:rFonts w:ascii="Times New Roman" w:hAnsi="Times New Roman" w:cs="Times New Roman"/>
          <w:sz w:val="24"/>
          <w:szCs w:val="24"/>
        </w:rPr>
        <w:t>II- En Relación al Art. 17 de la Ley de La Carrera Administrativa Municipal que literalmente dice: Las Comisiones Municipales de la Carrera Administrativa, que en esta ley se denominarán “Comisión Municipal” o “Comisiones Municipales”, 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 Su creación es obligatoria en cada uno de los municipios de la República y en las demás entidades municipales; no obstante, los municipios podrán asociarse para crear una sola Comisión Municipal con jurisdicción en todos los municipios que lo acordaren.</w:t>
      </w:r>
    </w:p>
    <w:p w:rsidR="007A1950"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según disposición del Concejo Municipal los miembros que pertenecerán a la Comisión Municipal de La Ley de la Carrera Administrativa Municipal, representándoles como autoridad máxima son los siguientes: Coronel Oswald Sibrian Miranda, Alcalde Municipal, Presidente; Lic. Héctor Ismael Estrada Vásquez, Primer Regidor Propietario, Suplente del presidente; Oscar Armando Joaquín Vivas, Síndico Municipal, Secretario; Francisca Idalia </w:t>
      </w:r>
      <w:r w:rsidRPr="009D0B96">
        <w:rPr>
          <w:rFonts w:ascii="Times New Roman" w:hAnsi="Times New Roman" w:cs="Times New Roman"/>
          <w:sz w:val="24"/>
          <w:szCs w:val="24"/>
        </w:rPr>
        <w:t>Martínez Segura</w:t>
      </w:r>
      <w:r>
        <w:rPr>
          <w:rFonts w:ascii="Times New Roman" w:hAnsi="Times New Roman" w:cs="Times New Roman"/>
          <w:sz w:val="24"/>
          <w:szCs w:val="24"/>
        </w:rPr>
        <w:t xml:space="preserve">, Cuarta Regidora Suplente, Suplente del Secretario. </w:t>
      </w:r>
    </w:p>
    <w:p w:rsidR="007A1950"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según Acta de elección </w:t>
      </w:r>
      <w:r w:rsidRPr="00DC6B13">
        <w:rPr>
          <w:rFonts w:ascii="Times New Roman" w:hAnsi="Times New Roman" w:cs="Times New Roman"/>
          <w:sz w:val="24"/>
          <w:szCs w:val="24"/>
        </w:rPr>
        <w:t>de</w:t>
      </w:r>
      <w:r>
        <w:rPr>
          <w:rFonts w:ascii="Times New Roman" w:hAnsi="Times New Roman" w:cs="Times New Roman"/>
          <w:sz w:val="24"/>
          <w:szCs w:val="24"/>
        </w:rPr>
        <w:t xml:space="preserve"> empleados</w:t>
      </w:r>
      <w:r w:rsidRPr="00DC6B13">
        <w:rPr>
          <w:rFonts w:ascii="Times New Roman" w:hAnsi="Times New Roman" w:cs="Times New Roman"/>
          <w:sz w:val="24"/>
          <w:szCs w:val="24"/>
        </w:rPr>
        <w:t xml:space="preserve"> de la comisión municipal de la carrera administrativa municipal</w:t>
      </w:r>
      <w:r>
        <w:rPr>
          <w:rFonts w:ascii="Times New Roman" w:hAnsi="Times New Roman" w:cs="Times New Roman"/>
          <w:sz w:val="24"/>
          <w:szCs w:val="24"/>
        </w:rPr>
        <w:t xml:space="preserve">, los elegidos para desempeñar dicha función fueron los siguientes: </w:t>
      </w:r>
      <w:r w:rsidRPr="00DC6B13">
        <w:rPr>
          <w:rFonts w:ascii="Times New Roman" w:hAnsi="Times New Roman" w:cs="Times New Roman"/>
          <w:sz w:val="24"/>
          <w:szCs w:val="24"/>
        </w:rPr>
        <w:t>Niveles Administrativo y Operativo</w:t>
      </w:r>
      <w:r>
        <w:rPr>
          <w:rFonts w:ascii="Times New Roman" w:hAnsi="Times New Roman" w:cs="Times New Roman"/>
          <w:sz w:val="24"/>
          <w:szCs w:val="24"/>
        </w:rPr>
        <w:t xml:space="preserve"> </w:t>
      </w:r>
      <w:r w:rsidRPr="00DC6B13">
        <w:rPr>
          <w:rFonts w:ascii="Times New Roman" w:hAnsi="Times New Roman" w:cs="Times New Roman"/>
          <w:b/>
          <w:sz w:val="24"/>
          <w:szCs w:val="24"/>
        </w:rPr>
        <w:t>Henri Franklin Serrano Medrano</w:t>
      </w:r>
      <w:r>
        <w:rPr>
          <w:rFonts w:ascii="Times New Roman" w:hAnsi="Times New Roman" w:cs="Times New Roman"/>
          <w:b/>
          <w:sz w:val="24"/>
          <w:szCs w:val="24"/>
        </w:rPr>
        <w:t xml:space="preserve">, </w:t>
      </w:r>
      <w:r w:rsidRPr="005C6D46">
        <w:rPr>
          <w:rFonts w:ascii="Times New Roman" w:hAnsi="Times New Roman" w:cs="Times New Roman"/>
          <w:sz w:val="24"/>
          <w:szCs w:val="24"/>
        </w:rPr>
        <w:t>Propietario</w:t>
      </w:r>
      <w:r w:rsidRPr="00DC6B13">
        <w:rPr>
          <w:rFonts w:ascii="Times New Roman" w:hAnsi="Times New Roman" w:cs="Times New Roman"/>
          <w:sz w:val="24"/>
          <w:szCs w:val="24"/>
        </w:rPr>
        <w:t xml:space="preserve"> </w:t>
      </w:r>
      <w:r>
        <w:rPr>
          <w:rFonts w:ascii="Times New Roman" w:hAnsi="Times New Roman" w:cs="Times New Roman"/>
          <w:sz w:val="24"/>
          <w:szCs w:val="24"/>
        </w:rPr>
        <w:t>y</w:t>
      </w:r>
      <w:r w:rsidRPr="00DC6B13">
        <w:rPr>
          <w:rFonts w:ascii="Times New Roman" w:hAnsi="Times New Roman" w:cs="Times New Roman"/>
          <w:sz w:val="24"/>
          <w:szCs w:val="24"/>
        </w:rPr>
        <w:t xml:space="preserve"> </w:t>
      </w:r>
      <w:r w:rsidRPr="00DC6B13">
        <w:rPr>
          <w:rFonts w:ascii="Times New Roman" w:hAnsi="Times New Roman" w:cs="Times New Roman"/>
          <w:b/>
          <w:sz w:val="24"/>
          <w:szCs w:val="24"/>
        </w:rPr>
        <w:t>Eva Cristina Erazo Rodríguez</w:t>
      </w:r>
      <w:r>
        <w:rPr>
          <w:rFonts w:ascii="Times New Roman" w:hAnsi="Times New Roman" w:cs="Times New Roman"/>
          <w:b/>
          <w:sz w:val="24"/>
          <w:szCs w:val="24"/>
        </w:rPr>
        <w:t xml:space="preserve">, </w:t>
      </w:r>
      <w:r w:rsidRPr="005C6D46">
        <w:rPr>
          <w:rFonts w:ascii="Times New Roman" w:hAnsi="Times New Roman" w:cs="Times New Roman"/>
          <w:sz w:val="24"/>
          <w:szCs w:val="24"/>
        </w:rPr>
        <w:t>suplente,</w:t>
      </w:r>
      <w:r w:rsidRPr="00DC6B13">
        <w:rPr>
          <w:rFonts w:ascii="Times New Roman" w:hAnsi="Times New Roman" w:cs="Times New Roman"/>
          <w:sz w:val="24"/>
          <w:szCs w:val="24"/>
        </w:rPr>
        <w:t xml:space="preserve"> quienes desempeñan los cargos de: Jefe de Proyectos y Auxiliar de Contabilidad</w:t>
      </w:r>
      <w:r>
        <w:rPr>
          <w:rFonts w:ascii="Times New Roman" w:hAnsi="Times New Roman" w:cs="Times New Roman"/>
          <w:sz w:val="24"/>
          <w:szCs w:val="24"/>
        </w:rPr>
        <w:t xml:space="preserve">,  respectivamente. </w:t>
      </w:r>
      <w:r w:rsidRPr="00DF39A7">
        <w:rPr>
          <w:rFonts w:ascii="Times New Roman" w:hAnsi="Times New Roman" w:cs="Times New Roman"/>
          <w:sz w:val="24"/>
          <w:szCs w:val="24"/>
        </w:rPr>
        <w:t xml:space="preserve">Niveles de Dirección y Técnico </w:t>
      </w:r>
      <w:r>
        <w:rPr>
          <w:rFonts w:ascii="Times New Roman" w:hAnsi="Times New Roman" w:cs="Times New Roman"/>
          <w:sz w:val="24"/>
          <w:szCs w:val="24"/>
        </w:rPr>
        <w:t xml:space="preserve">eligieron </w:t>
      </w:r>
      <w:r w:rsidRPr="00DF39A7">
        <w:rPr>
          <w:rFonts w:ascii="Times New Roman" w:hAnsi="Times New Roman" w:cs="Times New Roman"/>
          <w:sz w:val="24"/>
          <w:szCs w:val="24"/>
        </w:rPr>
        <w:t xml:space="preserve">a </w:t>
      </w:r>
      <w:r w:rsidRPr="00C417F8">
        <w:rPr>
          <w:rFonts w:ascii="Times New Roman" w:hAnsi="Times New Roman" w:cs="Times New Roman"/>
          <w:b/>
          <w:sz w:val="24"/>
          <w:szCs w:val="24"/>
        </w:rPr>
        <w:t>Nelson Adán Martínez</w:t>
      </w:r>
      <w:r w:rsidRPr="00C417F8">
        <w:rPr>
          <w:rFonts w:ascii="Times New Roman" w:hAnsi="Times New Roman" w:cs="Times New Roman"/>
          <w:sz w:val="24"/>
          <w:szCs w:val="24"/>
        </w:rPr>
        <w:t xml:space="preserve">, Propietario y </w:t>
      </w:r>
      <w:r w:rsidRPr="00C417F8">
        <w:rPr>
          <w:rFonts w:ascii="Times New Roman" w:hAnsi="Times New Roman" w:cs="Times New Roman"/>
          <w:b/>
          <w:sz w:val="24"/>
          <w:szCs w:val="24"/>
        </w:rPr>
        <w:t>Saraí Guadalupe Beltrán</w:t>
      </w:r>
      <w:r w:rsidRPr="00C417F8">
        <w:rPr>
          <w:rFonts w:ascii="Times New Roman" w:hAnsi="Times New Roman" w:cs="Times New Roman"/>
          <w:sz w:val="24"/>
          <w:szCs w:val="24"/>
        </w:rPr>
        <w:t xml:space="preserve">, Suplente, quienes se desempeñan en los cargos de Motorista Administrativo y Secretaria Recepcionista respectivamente. </w:t>
      </w:r>
      <w:r w:rsidRPr="00C417F8">
        <w:rPr>
          <w:rFonts w:ascii="Times New Roman" w:hAnsi="Times New Roman" w:cs="Times New Roman"/>
          <w:b/>
          <w:sz w:val="24"/>
          <w:szCs w:val="24"/>
          <w:lang w:val="es-ES"/>
        </w:rPr>
        <w:t>Por lo tanto el Concejo Municipal en uso de las facultades qu</w:t>
      </w:r>
      <w:r>
        <w:rPr>
          <w:rFonts w:ascii="Times New Roman" w:hAnsi="Times New Roman" w:cs="Times New Roman"/>
          <w:b/>
          <w:sz w:val="24"/>
          <w:szCs w:val="24"/>
          <w:lang w:val="es-ES"/>
        </w:rPr>
        <w:t>e le otorga el Código Municipal y la Ley de La Carrera Administrativa Municipal, en sus artículos 13, 14, 15, 16, 17 y 18.</w:t>
      </w:r>
      <w:r w:rsidRPr="00C417F8">
        <w:rPr>
          <w:rFonts w:ascii="Times New Roman" w:hAnsi="Times New Roman" w:cs="Times New Roman"/>
          <w:b/>
          <w:sz w:val="24"/>
          <w:szCs w:val="24"/>
          <w:lang w:val="es-ES"/>
        </w:rPr>
        <w:t xml:space="preserve"> ACUERDA: </w:t>
      </w:r>
      <w:r w:rsidRPr="00A25361">
        <w:rPr>
          <w:rFonts w:ascii="Times New Roman" w:hAnsi="Times New Roman" w:cs="Times New Roman"/>
          <w:sz w:val="24"/>
          <w:szCs w:val="24"/>
          <w:lang w:val="es-ES"/>
        </w:rPr>
        <w:t xml:space="preserve">Conformar </w:t>
      </w:r>
      <w:r>
        <w:rPr>
          <w:rFonts w:ascii="Times New Roman" w:hAnsi="Times New Roman" w:cs="Times New Roman"/>
          <w:sz w:val="24"/>
          <w:szCs w:val="24"/>
          <w:lang w:val="es-ES"/>
        </w:rPr>
        <w:t xml:space="preserve">la Comisión </w:t>
      </w:r>
      <w:r w:rsidRPr="00C46E4D">
        <w:rPr>
          <w:rFonts w:ascii="Times New Roman" w:hAnsi="Times New Roman" w:cs="Times New Roman"/>
          <w:sz w:val="24"/>
          <w:szCs w:val="24"/>
        </w:rPr>
        <w:t>Municipal de la Carrera Administrativa</w:t>
      </w:r>
      <w:r>
        <w:rPr>
          <w:rFonts w:ascii="Times New Roman" w:hAnsi="Times New Roman" w:cs="Times New Roman"/>
          <w:sz w:val="24"/>
          <w:szCs w:val="24"/>
        </w:rPr>
        <w:t xml:space="preserve"> de la Alcaldía de la Ciudad de San Pedro Perulapan a los siguientes nombrados por el Concejo Municipal y Empleados Municipales respectivamente de la forma siguiente: Coronel Oswald Sibrian Miranda, Alcalde Municipal, Presidente; Lic. Héctor Ismael Estrada Vásquez, Primer Regidor Propietario, Suplente del Presidente; Oscar Armando Joaquín Vivas, Síndico Municipal, Secretario; Francisca Idalia </w:t>
      </w:r>
      <w:r w:rsidRPr="009D0B96">
        <w:rPr>
          <w:rFonts w:ascii="Times New Roman" w:hAnsi="Times New Roman" w:cs="Times New Roman"/>
          <w:sz w:val="24"/>
          <w:szCs w:val="24"/>
        </w:rPr>
        <w:t>Martínez Segura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Cuarta Regidora Suplente, Suplente del secretario. Y según Acta de elección </w:t>
      </w:r>
      <w:r w:rsidRPr="00DC6B13">
        <w:rPr>
          <w:rFonts w:ascii="Times New Roman" w:hAnsi="Times New Roman" w:cs="Times New Roman"/>
          <w:sz w:val="24"/>
          <w:szCs w:val="24"/>
        </w:rPr>
        <w:t>de</w:t>
      </w:r>
      <w:r>
        <w:rPr>
          <w:rFonts w:ascii="Times New Roman" w:hAnsi="Times New Roman" w:cs="Times New Roman"/>
          <w:sz w:val="24"/>
          <w:szCs w:val="24"/>
        </w:rPr>
        <w:t xml:space="preserve"> empleados</w:t>
      </w:r>
      <w:r w:rsidRPr="00DC6B13">
        <w:rPr>
          <w:rFonts w:ascii="Times New Roman" w:hAnsi="Times New Roman" w:cs="Times New Roman"/>
          <w:sz w:val="24"/>
          <w:szCs w:val="24"/>
        </w:rPr>
        <w:t xml:space="preserve"> de la comisión municipal de la carrera administrativa municipal</w:t>
      </w:r>
      <w:r>
        <w:rPr>
          <w:rFonts w:ascii="Times New Roman" w:hAnsi="Times New Roman" w:cs="Times New Roman"/>
          <w:sz w:val="24"/>
          <w:szCs w:val="24"/>
        </w:rPr>
        <w:t xml:space="preserve">, los elegidos para desempeñar dicha función fueron los siguientes: </w:t>
      </w:r>
      <w:r w:rsidRPr="00DC6B13">
        <w:rPr>
          <w:rFonts w:ascii="Times New Roman" w:hAnsi="Times New Roman" w:cs="Times New Roman"/>
          <w:sz w:val="24"/>
          <w:szCs w:val="24"/>
        </w:rPr>
        <w:t>Niveles Administrativo y Operativo</w:t>
      </w:r>
      <w:r>
        <w:rPr>
          <w:rFonts w:ascii="Times New Roman" w:hAnsi="Times New Roman" w:cs="Times New Roman"/>
          <w:sz w:val="24"/>
          <w:szCs w:val="24"/>
        </w:rPr>
        <w:t xml:space="preserve"> </w:t>
      </w:r>
      <w:r w:rsidRPr="00DC6B13">
        <w:rPr>
          <w:rFonts w:ascii="Times New Roman" w:hAnsi="Times New Roman" w:cs="Times New Roman"/>
          <w:b/>
          <w:sz w:val="24"/>
          <w:szCs w:val="24"/>
        </w:rPr>
        <w:t>Henri Franklin Serrano Medrano</w:t>
      </w:r>
      <w:r>
        <w:rPr>
          <w:rFonts w:ascii="Times New Roman" w:hAnsi="Times New Roman" w:cs="Times New Roman"/>
          <w:b/>
          <w:sz w:val="24"/>
          <w:szCs w:val="24"/>
        </w:rPr>
        <w:t xml:space="preserve">, </w:t>
      </w:r>
      <w:r w:rsidRPr="005C6D46">
        <w:rPr>
          <w:rFonts w:ascii="Times New Roman" w:hAnsi="Times New Roman" w:cs="Times New Roman"/>
          <w:sz w:val="24"/>
          <w:szCs w:val="24"/>
        </w:rPr>
        <w:t>Propietario</w:t>
      </w:r>
      <w:r w:rsidRPr="00DC6B13">
        <w:rPr>
          <w:rFonts w:ascii="Times New Roman" w:hAnsi="Times New Roman" w:cs="Times New Roman"/>
          <w:sz w:val="24"/>
          <w:szCs w:val="24"/>
        </w:rPr>
        <w:t xml:space="preserve"> </w:t>
      </w:r>
      <w:r>
        <w:rPr>
          <w:rFonts w:ascii="Times New Roman" w:hAnsi="Times New Roman" w:cs="Times New Roman"/>
          <w:sz w:val="24"/>
          <w:szCs w:val="24"/>
        </w:rPr>
        <w:t>y</w:t>
      </w:r>
      <w:r w:rsidRPr="00DC6B13">
        <w:rPr>
          <w:rFonts w:ascii="Times New Roman" w:hAnsi="Times New Roman" w:cs="Times New Roman"/>
          <w:sz w:val="24"/>
          <w:szCs w:val="24"/>
        </w:rPr>
        <w:t xml:space="preserve"> </w:t>
      </w:r>
      <w:r w:rsidRPr="00DC6B13">
        <w:rPr>
          <w:rFonts w:ascii="Times New Roman" w:hAnsi="Times New Roman" w:cs="Times New Roman"/>
          <w:b/>
          <w:sz w:val="24"/>
          <w:szCs w:val="24"/>
        </w:rPr>
        <w:t>Eva Cristina Erazo Rodríguez</w:t>
      </w:r>
      <w:r>
        <w:rPr>
          <w:rFonts w:ascii="Times New Roman" w:hAnsi="Times New Roman" w:cs="Times New Roman"/>
          <w:b/>
          <w:sz w:val="24"/>
          <w:szCs w:val="24"/>
        </w:rPr>
        <w:t xml:space="preserve">, </w:t>
      </w:r>
      <w:r w:rsidRPr="005C6D46">
        <w:rPr>
          <w:rFonts w:ascii="Times New Roman" w:hAnsi="Times New Roman" w:cs="Times New Roman"/>
          <w:sz w:val="24"/>
          <w:szCs w:val="24"/>
        </w:rPr>
        <w:t>suplente,</w:t>
      </w:r>
      <w:r w:rsidRPr="00DC6B13">
        <w:rPr>
          <w:rFonts w:ascii="Times New Roman" w:hAnsi="Times New Roman" w:cs="Times New Roman"/>
          <w:sz w:val="24"/>
          <w:szCs w:val="24"/>
        </w:rPr>
        <w:t xml:space="preserve"> quienes desempeñan los cargos de: Jefe de Proyectos y Auxiliar de Contabilidad</w:t>
      </w:r>
      <w:r>
        <w:rPr>
          <w:rFonts w:ascii="Times New Roman" w:hAnsi="Times New Roman" w:cs="Times New Roman"/>
          <w:sz w:val="24"/>
          <w:szCs w:val="24"/>
        </w:rPr>
        <w:t xml:space="preserve">,  respectivamente. </w:t>
      </w:r>
      <w:r w:rsidRPr="00DF39A7">
        <w:rPr>
          <w:rFonts w:ascii="Times New Roman" w:hAnsi="Times New Roman" w:cs="Times New Roman"/>
          <w:sz w:val="24"/>
          <w:szCs w:val="24"/>
        </w:rPr>
        <w:t xml:space="preserve">Niveles de Dirección y Técnico </w:t>
      </w:r>
      <w:r>
        <w:rPr>
          <w:rFonts w:ascii="Times New Roman" w:hAnsi="Times New Roman" w:cs="Times New Roman"/>
          <w:sz w:val="24"/>
          <w:szCs w:val="24"/>
        </w:rPr>
        <w:t xml:space="preserve">eligieron </w:t>
      </w:r>
      <w:r w:rsidRPr="00DF39A7">
        <w:rPr>
          <w:rFonts w:ascii="Times New Roman" w:hAnsi="Times New Roman" w:cs="Times New Roman"/>
          <w:sz w:val="24"/>
          <w:szCs w:val="24"/>
        </w:rPr>
        <w:t xml:space="preserve">a </w:t>
      </w:r>
      <w:r w:rsidRPr="00C417F8">
        <w:rPr>
          <w:rFonts w:ascii="Times New Roman" w:hAnsi="Times New Roman" w:cs="Times New Roman"/>
          <w:b/>
          <w:sz w:val="24"/>
          <w:szCs w:val="24"/>
        </w:rPr>
        <w:t>Nelson Adán Martínez</w:t>
      </w:r>
      <w:r w:rsidRPr="00C417F8">
        <w:rPr>
          <w:rFonts w:ascii="Times New Roman" w:hAnsi="Times New Roman" w:cs="Times New Roman"/>
          <w:sz w:val="24"/>
          <w:szCs w:val="24"/>
        </w:rPr>
        <w:t xml:space="preserve">, Propietario y </w:t>
      </w:r>
      <w:r w:rsidRPr="00C417F8">
        <w:rPr>
          <w:rFonts w:ascii="Times New Roman" w:hAnsi="Times New Roman" w:cs="Times New Roman"/>
          <w:b/>
          <w:sz w:val="24"/>
          <w:szCs w:val="24"/>
        </w:rPr>
        <w:t>Saraí Guadalupe Beltrán</w:t>
      </w:r>
      <w:r w:rsidRPr="00C417F8">
        <w:rPr>
          <w:rFonts w:ascii="Times New Roman" w:hAnsi="Times New Roman" w:cs="Times New Roman"/>
          <w:sz w:val="24"/>
          <w:szCs w:val="24"/>
        </w:rPr>
        <w:t>, Suplente, quienes se desempeñan en los cargos de Motorista Administrativo y Secretaria Recepcionista respectivamente</w:t>
      </w:r>
      <w:r>
        <w:rPr>
          <w:rFonts w:ascii="Times New Roman" w:hAnsi="Times New Roman" w:cs="Times New Roman"/>
          <w:sz w:val="24"/>
          <w:szCs w:val="24"/>
        </w:rPr>
        <w:t>. Comuníquese.-</w:t>
      </w:r>
    </w:p>
    <w:p w:rsidR="007A1950" w:rsidRPr="00810F42" w:rsidRDefault="007A1950" w:rsidP="007A1950">
      <w:pPr>
        <w:spacing w:after="0"/>
        <w:jc w:val="both"/>
        <w:rPr>
          <w:rFonts w:ascii="Times New Roman" w:hAnsi="Times New Roman" w:cs="Times New Roman"/>
          <w:sz w:val="24"/>
          <w:szCs w:val="24"/>
        </w:rPr>
      </w:pPr>
    </w:p>
    <w:p w:rsidR="007A1950" w:rsidRPr="00D21F4B" w:rsidRDefault="007A1950" w:rsidP="007A1950">
      <w:pPr>
        <w:spacing w:after="0"/>
        <w:jc w:val="both"/>
        <w:rPr>
          <w:rFonts w:ascii="Times New Roman" w:hAnsi="Times New Roman" w:cs="Times New Roman"/>
          <w:b/>
          <w:sz w:val="24"/>
          <w:szCs w:val="24"/>
        </w:rPr>
      </w:pPr>
      <w:r w:rsidRPr="00D21F4B">
        <w:rPr>
          <w:rFonts w:ascii="Times New Roman" w:hAnsi="Times New Roman" w:cs="Times New Roman"/>
          <w:b/>
          <w:sz w:val="24"/>
          <w:szCs w:val="24"/>
        </w:rPr>
        <w:t>ACUERDO NÚMERO DOS:</w:t>
      </w:r>
      <w:r w:rsidRPr="00D21F4B">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D21F4B">
        <w:rPr>
          <w:rFonts w:ascii="Times New Roman" w:hAnsi="Times New Roman" w:cs="Times New Roman"/>
          <w:b/>
          <w:sz w:val="24"/>
          <w:szCs w:val="24"/>
        </w:rPr>
        <w:t xml:space="preserve"> </w:t>
      </w:r>
    </w:p>
    <w:tbl>
      <w:tblPr>
        <w:tblStyle w:val="Tablaconcuadrcula"/>
        <w:tblpPr w:leftFromText="141" w:rightFromText="141" w:vertAnchor="page" w:horzAnchor="margin" w:tblpY="2069"/>
        <w:tblW w:w="9924" w:type="dxa"/>
        <w:tblInd w:w="0" w:type="dxa"/>
        <w:tblLook w:val="04A0" w:firstRow="1" w:lastRow="0" w:firstColumn="1" w:lastColumn="0" w:noHBand="0" w:noVBand="1"/>
      </w:tblPr>
      <w:tblGrid>
        <w:gridCol w:w="441"/>
        <w:gridCol w:w="1836"/>
        <w:gridCol w:w="1559"/>
        <w:gridCol w:w="3250"/>
        <w:gridCol w:w="1699"/>
        <w:gridCol w:w="1139"/>
      </w:tblGrid>
      <w:tr w:rsidR="007A1950" w:rsidRPr="00A01F66" w:rsidTr="00DA4AB8">
        <w:tc>
          <w:tcPr>
            <w:tcW w:w="9924" w:type="dxa"/>
            <w:gridSpan w:val="6"/>
          </w:tcPr>
          <w:p w:rsidR="007A1950" w:rsidRPr="00A01F66" w:rsidRDefault="007A1950" w:rsidP="00DA4AB8">
            <w:pPr>
              <w:spacing w:line="240" w:lineRule="auto"/>
              <w:rPr>
                <w:rFonts w:ascii="Times New Roman" w:eastAsia="Calibri" w:hAnsi="Times New Roman" w:cs="Times New Roman"/>
                <w:sz w:val="24"/>
                <w:szCs w:val="24"/>
              </w:rPr>
            </w:pPr>
            <w:r w:rsidRPr="00A01F66">
              <w:rPr>
                <w:rFonts w:ascii="Times New Roman" w:eastAsia="Calibri" w:hAnsi="Times New Roman" w:cs="Times New Roman"/>
                <w:sz w:val="24"/>
                <w:szCs w:val="24"/>
              </w:rPr>
              <w:lastRenderedPageBreak/>
              <w:t>DETALLES DE LOS GASTOS DE LA CUENTA TMSPP/FONDO COMUN MUNICIPAL PERIODO 2018-2021</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N°</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Nombre</w:t>
            </w:r>
          </w:p>
        </w:tc>
        <w:tc>
          <w:tcPr>
            <w:tcW w:w="156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N° de factura</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Descripción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Descripción de la cuenta</w:t>
            </w:r>
          </w:p>
        </w:tc>
        <w:tc>
          <w:tcPr>
            <w:tcW w:w="114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Monto a cancelar</w:t>
            </w:r>
          </w:p>
        </w:tc>
      </w:tr>
      <w:tr w:rsidR="007A1950" w:rsidRPr="00A01F66" w:rsidTr="00DA4AB8">
        <w:tc>
          <w:tcPr>
            <w:tcW w:w="426" w:type="dxa"/>
          </w:tcPr>
          <w:p w:rsidR="007A1950" w:rsidRPr="008C28E5" w:rsidRDefault="007A1950" w:rsidP="00DA4AB8">
            <w:pPr>
              <w:spacing w:line="240" w:lineRule="auto"/>
              <w:rPr>
                <w:rFonts w:ascii="Times New Roman" w:eastAsia="Calibri" w:hAnsi="Times New Roman" w:cs="Times New Roman"/>
                <w:sz w:val="20"/>
                <w:szCs w:val="20"/>
              </w:rPr>
            </w:pPr>
          </w:p>
        </w:tc>
        <w:tc>
          <w:tcPr>
            <w:tcW w:w="1837" w:type="dxa"/>
          </w:tcPr>
          <w:p w:rsidR="007A1950" w:rsidRPr="008C28E5" w:rsidRDefault="007A1950" w:rsidP="00DA4AB8">
            <w:pPr>
              <w:spacing w:line="240" w:lineRule="auto"/>
              <w:rPr>
                <w:rFonts w:ascii="Times New Roman" w:eastAsia="Calibri" w:hAnsi="Times New Roman" w:cs="Times New Roman"/>
                <w:sz w:val="20"/>
                <w:szCs w:val="20"/>
              </w:rPr>
            </w:pPr>
          </w:p>
        </w:tc>
        <w:tc>
          <w:tcPr>
            <w:tcW w:w="1560" w:type="dxa"/>
          </w:tcPr>
          <w:p w:rsidR="007A1950" w:rsidRPr="008C28E5" w:rsidRDefault="007A1950" w:rsidP="00DA4AB8">
            <w:pPr>
              <w:spacing w:line="240" w:lineRule="auto"/>
              <w:jc w:val="center"/>
              <w:rPr>
                <w:rFonts w:ascii="Times New Roman" w:eastAsia="Calibri" w:hAnsi="Times New Roman" w:cs="Times New Roman"/>
                <w:sz w:val="20"/>
                <w:szCs w:val="20"/>
              </w:rPr>
            </w:pPr>
          </w:p>
        </w:tc>
        <w:tc>
          <w:tcPr>
            <w:tcW w:w="3260" w:type="dxa"/>
          </w:tcPr>
          <w:p w:rsidR="007A1950" w:rsidRPr="008C28E5" w:rsidRDefault="007A1950" w:rsidP="00DA4AB8">
            <w:pPr>
              <w:spacing w:line="240" w:lineRule="auto"/>
              <w:rPr>
                <w:rFonts w:ascii="Times New Roman" w:eastAsia="Calibri" w:hAnsi="Times New Roman" w:cs="Times New Roman"/>
                <w:sz w:val="20"/>
                <w:szCs w:val="20"/>
              </w:rPr>
            </w:pPr>
          </w:p>
        </w:tc>
        <w:tc>
          <w:tcPr>
            <w:tcW w:w="1701" w:type="dxa"/>
          </w:tcPr>
          <w:p w:rsidR="007A1950" w:rsidRPr="008C28E5" w:rsidRDefault="007A1950" w:rsidP="00DA4AB8">
            <w:pPr>
              <w:spacing w:line="240" w:lineRule="auto"/>
              <w:rPr>
                <w:rFonts w:ascii="Times New Roman" w:eastAsia="Calibri" w:hAnsi="Times New Roman" w:cs="Times New Roman"/>
                <w:sz w:val="20"/>
                <w:szCs w:val="20"/>
              </w:rPr>
            </w:pPr>
          </w:p>
        </w:tc>
        <w:tc>
          <w:tcPr>
            <w:tcW w:w="1140" w:type="dxa"/>
          </w:tcPr>
          <w:p w:rsidR="007A1950" w:rsidRPr="008C28E5" w:rsidRDefault="007A1950" w:rsidP="00DA4AB8">
            <w:pPr>
              <w:spacing w:line="240" w:lineRule="auto"/>
              <w:rPr>
                <w:rFonts w:ascii="Times New Roman" w:eastAsia="Calibri" w:hAnsi="Times New Roman" w:cs="Times New Roman"/>
                <w:sz w:val="20"/>
                <w:szCs w:val="20"/>
              </w:rPr>
            </w:pP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JOSE OSWALDO CARRILLO AYALA</w:t>
            </w:r>
          </w:p>
        </w:tc>
        <w:tc>
          <w:tcPr>
            <w:tcW w:w="156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Compra de refrigerios varios, canasta básica y artículos de primera necesidad  para: </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&gt;C.E Cas Palo Blanco Cantón Buena Vista.</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&gt;C.E Esteban Trinidad Cantón Huisiltepeque.</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&gt;C.E. Gral. Fco. Morazán.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&gt;Iglesia Católica Renovación Carismática.</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&gt;Nathaly Abigail Vásquez.</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&gt;Encarnación López Raymundo.</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&gt;C.E Tecoluco Abajo.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$620.23</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2</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MARTA GUADALUPE HERNANDEZ</w:t>
            </w:r>
          </w:p>
        </w:tc>
        <w:tc>
          <w:tcPr>
            <w:tcW w:w="156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Compra de piñatas para:</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&gt;C.E. Fco. Morazán.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&gt;C.E Esteban Trinidad Cantón Huisiltepeque.</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$30.00</w:t>
            </w:r>
          </w:p>
        </w:tc>
      </w:tr>
      <w:tr w:rsidR="007A1950" w:rsidRPr="00A01F66" w:rsidTr="00DA4AB8">
        <w:trPr>
          <w:trHeight w:val="524"/>
        </w:trPr>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3</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JAIME ADONAY RAMOS CALLEJAS</w:t>
            </w:r>
          </w:p>
        </w:tc>
        <w:tc>
          <w:tcPr>
            <w:tcW w:w="156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Compra de almuerzos para la capacitación INSAFORP</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$26.00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4</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IMMPRESORA MANANTIAL (LUIS ALONSO CAMPOS CALERO)</w:t>
            </w:r>
          </w:p>
        </w:tc>
        <w:tc>
          <w:tcPr>
            <w:tcW w:w="156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Cotización.</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Compra de 4 gabachas manga larga con gorro, color blanco para la unidad de archivo.</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$148.00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5</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TEXACO AUTOPISTA (MARIA TRANSITO FIGUEROA)</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97949,105016</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110527,97221</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106011,97355</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108303,109280</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97358,103690</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96581,103793</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108734,100742</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107319,96153</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100747,104888</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109862,95323</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Pago por combustible del mes de Octubre de 2018.</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$1,606.52</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6</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ELECTRONICA 2001, S.A DE C.V  </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009236</w:t>
            </w:r>
          </w:p>
        </w:tc>
        <w:tc>
          <w:tcPr>
            <w:tcW w:w="3260" w:type="dxa"/>
          </w:tcPr>
          <w:p w:rsidR="007A1950" w:rsidRPr="00A01F66" w:rsidRDefault="007A1950" w:rsidP="00DA4AB8">
            <w:pPr>
              <w:spacing w:line="240" w:lineRule="auto"/>
              <w:rPr>
                <w:rFonts w:ascii="Times New Roman" w:eastAsia="Calibri" w:hAnsi="Times New Roman" w:cs="Times New Roman"/>
                <w:b/>
                <w:sz w:val="20"/>
                <w:szCs w:val="20"/>
              </w:rPr>
            </w:pPr>
            <w:r w:rsidRPr="00A01F66">
              <w:rPr>
                <w:rFonts w:ascii="Times New Roman" w:eastAsia="Calibri" w:hAnsi="Times New Roman" w:cs="Times New Roman"/>
                <w:b/>
                <w:sz w:val="20"/>
                <w:szCs w:val="20"/>
              </w:rPr>
              <w:t>RATIFICACION: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Compra de un sistema de micrófono 4 bandas p/guitarra Alice. Para el ministerio inmaculado Corazón de María.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$40.00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7</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FRANCIS JEAQUELINE MADRID DE ARGUETA</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b/>
                <w:sz w:val="20"/>
                <w:szCs w:val="20"/>
              </w:rPr>
            </w:pPr>
            <w:r w:rsidRPr="00A01F66">
              <w:rPr>
                <w:rFonts w:ascii="Times New Roman" w:eastAsia="Calibri" w:hAnsi="Times New Roman" w:cs="Times New Roman"/>
                <w:b/>
                <w:sz w:val="20"/>
                <w:szCs w:val="20"/>
              </w:rPr>
              <w:t>RATIFICACION: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Compra de almuerzo para sesión de consejo municipal 16 de Noviembre de 2018.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$45.00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8</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BRYAN JONATHAN </w:t>
            </w:r>
            <w:r w:rsidRPr="00A01F66">
              <w:rPr>
                <w:rFonts w:ascii="Times New Roman" w:eastAsia="Calibri" w:hAnsi="Times New Roman" w:cs="Times New Roman"/>
                <w:sz w:val="20"/>
                <w:szCs w:val="20"/>
              </w:rPr>
              <w:lastRenderedPageBreak/>
              <w:t>PORTILLO MENDOZA</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lastRenderedPageBreak/>
              <w:t>Solicitud escrita.</w:t>
            </w:r>
          </w:p>
        </w:tc>
        <w:tc>
          <w:tcPr>
            <w:tcW w:w="3260" w:type="dxa"/>
          </w:tcPr>
          <w:p w:rsidR="007A1950" w:rsidRPr="00A01F66" w:rsidRDefault="007A1950" w:rsidP="00DA4AB8">
            <w:pPr>
              <w:spacing w:line="240" w:lineRule="auto"/>
              <w:rPr>
                <w:rFonts w:ascii="Times New Roman" w:eastAsia="Calibri" w:hAnsi="Times New Roman" w:cs="Times New Roman"/>
                <w:b/>
                <w:sz w:val="20"/>
                <w:szCs w:val="20"/>
              </w:rPr>
            </w:pPr>
            <w:r w:rsidRPr="00A01F66">
              <w:rPr>
                <w:rFonts w:ascii="Times New Roman" w:eastAsia="Calibri" w:hAnsi="Times New Roman" w:cs="Times New Roman"/>
                <w:b/>
                <w:sz w:val="20"/>
                <w:szCs w:val="20"/>
              </w:rPr>
              <w:t>RATIFICACION: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lastRenderedPageBreak/>
              <w:t>Ayuda económica para el pago de transporte para despedida de Noveno Grado del C.E. Esteban trinidad del Cantón Huisiltepeque.</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lastRenderedPageBreak/>
              <w:t xml:space="preserve">TMSPP/Fondo común municipal </w:t>
            </w:r>
            <w:r w:rsidRPr="00A01F66">
              <w:rPr>
                <w:rFonts w:ascii="Times New Roman" w:eastAsia="Calibri" w:hAnsi="Times New Roman" w:cs="Times New Roman"/>
                <w:sz w:val="20"/>
                <w:szCs w:val="20"/>
              </w:rPr>
              <w:lastRenderedPageBreak/>
              <w:t>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lastRenderedPageBreak/>
              <w:t>$80.00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9</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OSCAR WILLIAM AYALA ACOSTA</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Solicitud escrita </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(Del C. E. Cantón Buenos Aires)</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b/>
                <w:sz w:val="20"/>
                <w:szCs w:val="20"/>
              </w:rPr>
              <w:t>RATIFICACION:</w:t>
            </w:r>
            <w:r w:rsidRPr="00A01F66">
              <w:rPr>
                <w:rFonts w:ascii="Times New Roman" w:eastAsia="Calibri" w:hAnsi="Times New Roman" w:cs="Times New Roman"/>
                <w:sz w:val="20"/>
                <w:szCs w:val="20"/>
              </w:rPr>
              <w:br/>
              <w:t>Pago por transporte para el C.E. Cantón Buenos Aires para llevar los instrumentos de una banda el día 24-11-2018</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$45.00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10</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JAIRO JOSE CHOTO</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Solicitud escrita </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(Por Music Band)</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Pago por instructor a la banda de paz durante el periodo de dos meses Diciembre y Enero</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$366.00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11</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JORGE ALBERTO FLORES PEREZ</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Pago por alquiler de propiedad en cementerio de S.P.P para estacionamiento el día  02-11-2018.  </w:t>
            </w:r>
            <w:r w:rsidRPr="00A01F66">
              <w:rPr>
                <w:rFonts w:ascii="Times New Roman" w:eastAsia="Calibri" w:hAnsi="Times New Roman" w:cs="Times New Roman"/>
                <w:b/>
                <w:sz w:val="20"/>
                <w:szCs w:val="20"/>
              </w:rPr>
              <w:t>(Descuento del 10% de renta)</w:t>
            </w:r>
            <w:r w:rsidRPr="00A01F66">
              <w:rPr>
                <w:rFonts w:ascii="Times New Roman" w:eastAsia="Calibri" w:hAnsi="Times New Roman" w:cs="Times New Roman"/>
                <w:sz w:val="20"/>
                <w:szCs w:val="20"/>
              </w:rPr>
              <w:t xml:space="preserve">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$277.78</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12</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FRANCINE ARISTIDES DE PAZ GONZALEZ</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Pago por transporte  de S.P.P hacia San Agustín (Ida y Regreso) y De la Chulona San Salvador hacia S.P.P y luego a San Agustín ida y regreso </w:t>
            </w:r>
            <w:r w:rsidRPr="00A01F66">
              <w:rPr>
                <w:rFonts w:ascii="Times New Roman" w:eastAsia="Calibri" w:hAnsi="Times New Roman" w:cs="Times New Roman"/>
                <w:b/>
                <w:sz w:val="20"/>
                <w:szCs w:val="20"/>
              </w:rPr>
              <w:t>(Descuento del 10% de renta)</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$277.83</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13</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JOSE ISAIAS GONZALEZ TREJOS</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Recibo simple.</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Compra de refrigerios para artistas y personal de apoyo logístico en evento: Festival de la tilapia en San Agustín.</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$80.00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14</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FLOR JUBITA SEGURA DE VASQUEZ</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Solicitud escrita.</w:t>
            </w:r>
          </w:p>
        </w:tc>
        <w:tc>
          <w:tcPr>
            <w:tcW w:w="3260" w:type="dxa"/>
          </w:tcPr>
          <w:p w:rsidR="007A1950" w:rsidRPr="00A01F66" w:rsidRDefault="007A1950" w:rsidP="00DA4AB8">
            <w:pPr>
              <w:spacing w:line="240" w:lineRule="auto"/>
              <w:rPr>
                <w:rFonts w:ascii="Times New Roman" w:eastAsia="Calibri" w:hAnsi="Times New Roman" w:cs="Times New Roman"/>
                <w:b/>
                <w:sz w:val="20"/>
                <w:szCs w:val="20"/>
              </w:rPr>
            </w:pPr>
            <w:r w:rsidRPr="00A01F66">
              <w:rPr>
                <w:rFonts w:ascii="Times New Roman" w:eastAsia="Calibri" w:hAnsi="Times New Roman" w:cs="Times New Roman"/>
                <w:b/>
                <w:sz w:val="20"/>
                <w:szCs w:val="20"/>
              </w:rPr>
              <w:t>RATIFICACION: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Apoyo económ</w:t>
            </w:r>
            <w:r>
              <w:rPr>
                <w:rFonts w:ascii="Times New Roman" w:eastAsia="Calibri" w:hAnsi="Times New Roman" w:cs="Times New Roman"/>
                <w:sz w:val="20"/>
                <w:szCs w:val="20"/>
              </w:rPr>
              <w:t>ico para pagar medicamentos de xx</w:t>
            </w:r>
            <w:r w:rsidRPr="00A01F66">
              <w:rPr>
                <w:rFonts w:ascii="Times New Roman" w:eastAsia="Calibri" w:hAnsi="Times New Roman" w:cs="Times New Roman"/>
                <w:sz w:val="20"/>
                <w:szCs w:val="20"/>
              </w:rPr>
              <w:t xml:space="preserve"> </w:t>
            </w:r>
            <w:r>
              <w:rPr>
                <w:rFonts w:ascii="Times New Roman" w:eastAsia="Calibri" w:hAnsi="Times New Roman" w:cs="Times New Roman"/>
                <w:sz w:val="20"/>
                <w:szCs w:val="20"/>
              </w:rPr>
              <w:t>xxxx</w:t>
            </w:r>
            <w:r w:rsidRPr="00A01F66">
              <w:rPr>
                <w:rFonts w:ascii="Times New Roman" w:eastAsia="Calibri" w:hAnsi="Times New Roman" w:cs="Times New Roman"/>
                <w:sz w:val="20"/>
                <w:szCs w:val="20"/>
              </w:rPr>
              <w:t xml:space="preserve"> </w:t>
            </w:r>
            <w:r>
              <w:rPr>
                <w:rFonts w:ascii="Times New Roman" w:eastAsia="Calibri" w:hAnsi="Times New Roman" w:cs="Times New Roman"/>
                <w:sz w:val="20"/>
                <w:szCs w:val="20"/>
              </w:rPr>
              <w:t>xxxxx</w:t>
            </w:r>
            <w:r w:rsidRPr="00A01F66">
              <w:rPr>
                <w:rFonts w:ascii="Times New Roman" w:eastAsia="Calibri" w:hAnsi="Times New Roman" w:cs="Times New Roman"/>
                <w:sz w:val="20"/>
                <w:szCs w:val="20"/>
              </w:rPr>
              <w:t>.</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$100.00</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15</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LA POSADA SUCHITLAN (INVERSORA DACAR, S.A DE C.V)  </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001482</w:t>
            </w:r>
          </w:p>
        </w:tc>
        <w:tc>
          <w:tcPr>
            <w:tcW w:w="3260" w:type="dxa"/>
          </w:tcPr>
          <w:p w:rsidR="007A1950" w:rsidRPr="00A01F66" w:rsidRDefault="007A1950" w:rsidP="00DA4AB8">
            <w:pPr>
              <w:spacing w:line="240" w:lineRule="auto"/>
              <w:rPr>
                <w:rFonts w:ascii="Times New Roman" w:eastAsia="Calibri" w:hAnsi="Times New Roman" w:cs="Times New Roman"/>
                <w:b/>
                <w:sz w:val="20"/>
                <w:szCs w:val="20"/>
              </w:rPr>
            </w:pPr>
            <w:r w:rsidRPr="00A01F66">
              <w:rPr>
                <w:rFonts w:ascii="Times New Roman" w:eastAsia="Calibri" w:hAnsi="Times New Roman" w:cs="Times New Roman"/>
                <w:b/>
                <w:sz w:val="20"/>
                <w:szCs w:val="20"/>
              </w:rPr>
              <w:t>RATIFICACION:</w:t>
            </w:r>
          </w:p>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Compra de almuerzos para el día 23-11-2018 para los empleados de la alcaldía municipal.</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$896.63</w:t>
            </w:r>
          </w:p>
        </w:tc>
      </w:tr>
      <w:tr w:rsidR="007A1950" w:rsidRPr="00A01F66" w:rsidTr="00DA4AB8">
        <w:tc>
          <w:tcPr>
            <w:tcW w:w="426"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16</w:t>
            </w:r>
          </w:p>
        </w:tc>
        <w:tc>
          <w:tcPr>
            <w:tcW w:w="1837"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RESTAURANTE GOLD STREET (HECTOR GEOVANNI PORTILLO HENRIQUEZ)</w:t>
            </w:r>
          </w:p>
        </w:tc>
        <w:tc>
          <w:tcPr>
            <w:tcW w:w="15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04467</w:t>
            </w:r>
          </w:p>
        </w:tc>
        <w:tc>
          <w:tcPr>
            <w:tcW w:w="3260"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 xml:space="preserve">Compra de almuerzos para el evento de ASOMUC el día 15-11-2018 </w:t>
            </w:r>
          </w:p>
        </w:tc>
        <w:tc>
          <w:tcPr>
            <w:tcW w:w="1701" w:type="dxa"/>
          </w:tcPr>
          <w:p w:rsidR="007A1950" w:rsidRPr="00A01F66" w:rsidRDefault="007A1950" w:rsidP="00DA4AB8">
            <w:pPr>
              <w:spacing w:line="240" w:lineRule="auto"/>
              <w:rPr>
                <w:rFonts w:ascii="Times New Roman" w:eastAsia="Calibri" w:hAnsi="Times New Roman" w:cs="Times New Roman"/>
                <w:sz w:val="20"/>
                <w:szCs w:val="20"/>
              </w:rPr>
            </w:pPr>
            <w:r w:rsidRPr="00A01F66">
              <w:rPr>
                <w:rFonts w:ascii="Times New Roman" w:eastAsia="Calibri" w:hAnsi="Times New Roman" w:cs="Times New Roman"/>
                <w:sz w:val="20"/>
                <w:szCs w:val="20"/>
              </w:rPr>
              <w:t>TMSPP/Fondo común municipal periodo 2018-2021</w:t>
            </w:r>
          </w:p>
        </w:tc>
        <w:tc>
          <w:tcPr>
            <w:tcW w:w="1140" w:type="dxa"/>
          </w:tcPr>
          <w:p w:rsidR="007A1950" w:rsidRPr="00A01F66" w:rsidRDefault="007A1950" w:rsidP="00DA4AB8">
            <w:pPr>
              <w:spacing w:line="240" w:lineRule="auto"/>
              <w:jc w:val="center"/>
              <w:rPr>
                <w:rFonts w:ascii="Times New Roman" w:eastAsia="Calibri" w:hAnsi="Times New Roman" w:cs="Times New Roman"/>
                <w:sz w:val="20"/>
                <w:szCs w:val="20"/>
              </w:rPr>
            </w:pPr>
            <w:r w:rsidRPr="00A01F66">
              <w:rPr>
                <w:rFonts w:ascii="Times New Roman" w:eastAsia="Calibri" w:hAnsi="Times New Roman" w:cs="Times New Roman"/>
                <w:sz w:val="20"/>
                <w:szCs w:val="20"/>
              </w:rPr>
              <w:t>$325.00</w:t>
            </w:r>
          </w:p>
        </w:tc>
      </w:tr>
    </w:tbl>
    <w:p w:rsidR="007A1950" w:rsidRDefault="007A1950" w:rsidP="007A1950">
      <w:pPr>
        <w:spacing w:after="0"/>
        <w:jc w:val="both"/>
        <w:rPr>
          <w:rFonts w:ascii="Times New Roman" w:hAnsi="Times New Roman" w:cs="Times New Roman"/>
          <w:b/>
          <w:sz w:val="24"/>
          <w:szCs w:val="24"/>
        </w:rPr>
      </w:pPr>
    </w:p>
    <w:tbl>
      <w:tblPr>
        <w:tblStyle w:val="Tablaconcuadrcula1"/>
        <w:tblW w:w="9923" w:type="dxa"/>
        <w:tblInd w:w="-34" w:type="dxa"/>
        <w:tblLayout w:type="fixed"/>
        <w:tblLook w:val="04A0" w:firstRow="1" w:lastRow="0" w:firstColumn="1" w:lastColumn="0" w:noHBand="0" w:noVBand="1"/>
      </w:tblPr>
      <w:tblGrid>
        <w:gridCol w:w="568"/>
        <w:gridCol w:w="1842"/>
        <w:gridCol w:w="1134"/>
        <w:gridCol w:w="2835"/>
        <w:gridCol w:w="2410"/>
        <w:gridCol w:w="1134"/>
      </w:tblGrid>
      <w:tr w:rsidR="007A1950" w:rsidRPr="00D95914" w:rsidTr="00DA4AB8">
        <w:tc>
          <w:tcPr>
            <w:tcW w:w="9923" w:type="dxa"/>
            <w:gridSpan w:val="6"/>
          </w:tcPr>
          <w:p w:rsidR="007A1950" w:rsidRPr="004132F1" w:rsidRDefault="007A1950" w:rsidP="00DA4AB8">
            <w:pPr>
              <w:jc w:val="both"/>
              <w:rPr>
                <w:rFonts w:ascii="Times New Roman" w:eastAsia="Calibri" w:hAnsi="Times New Roman" w:cs="Times New Roman"/>
                <w:sz w:val="24"/>
                <w:szCs w:val="24"/>
              </w:rPr>
            </w:pPr>
            <w:r w:rsidRPr="004132F1">
              <w:rPr>
                <w:rFonts w:ascii="Times New Roman" w:eastAsia="Calibri" w:hAnsi="Times New Roman" w:cs="Times New Roman"/>
                <w:sz w:val="24"/>
                <w:szCs w:val="24"/>
              </w:rPr>
              <w:t>DETALLES DE LOS GASTOS DE LA CUENTA TMSPP/.CONTRAPARTIDA DE CONSTRUCCIÓN DE CANCHA REGLAMENTARÍA DE 90M X 45M PARA FUTBOL 11, INCLUYENDO LOS SERVICIOS BÁSICOS DE FUNCIONAMIENTO EN EL SECTOR LA CRUZ, CANTÓN ISTAGUA, MUNICIPIO DE S.P.P.</w:t>
            </w:r>
          </w:p>
        </w:tc>
      </w:tr>
      <w:tr w:rsidR="007A1950" w:rsidRPr="00D95914" w:rsidTr="00DA4AB8">
        <w:tc>
          <w:tcPr>
            <w:tcW w:w="568"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N°</w:t>
            </w:r>
          </w:p>
        </w:tc>
        <w:tc>
          <w:tcPr>
            <w:tcW w:w="1842"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Nombre</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N° de factura</w:t>
            </w:r>
          </w:p>
        </w:tc>
        <w:tc>
          <w:tcPr>
            <w:tcW w:w="2835"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 xml:space="preserve">Descripción </w:t>
            </w:r>
          </w:p>
        </w:tc>
        <w:tc>
          <w:tcPr>
            <w:tcW w:w="2410"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Descripción de la cuenta</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Monto a cancelar</w:t>
            </w:r>
          </w:p>
        </w:tc>
      </w:tr>
      <w:tr w:rsidR="007A1950" w:rsidRPr="00D95914" w:rsidTr="00DA4AB8">
        <w:trPr>
          <w:trHeight w:val="791"/>
        </w:trPr>
        <w:tc>
          <w:tcPr>
            <w:tcW w:w="568"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1</w:t>
            </w:r>
          </w:p>
        </w:tc>
        <w:tc>
          <w:tcPr>
            <w:tcW w:w="1842"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PLANILLA DE PAGO</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Planilla de pago</w:t>
            </w:r>
          </w:p>
        </w:tc>
        <w:tc>
          <w:tcPr>
            <w:tcW w:w="2835" w:type="dxa"/>
          </w:tcPr>
          <w:p w:rsidR="007A1950" w:rsidRPr="004132F1" w:rsidRDefault="007A1950" w:rsidP="00DA4AB8">
            <w:pPr>
              <w:rPr>
                <w:rFonts w:ascii="Times New Roman" w:eastAsia="Calibri" w:hAnsi="Times New Roman" w:cs="Times New Roman"/>
                <w:b/>
                <w:sz w:val="20"/>
                <w:szCs w:val="20"/>
              </w:rPr>
            </w:pPr>
            <w:r w:rsidRPr="004132F1">
              <w:rPr>
                <w:rFonts w:ascii="Times New Roman" w:eastAsia="Calibri" w:hAnsi="Times New Roman" w:cs="Times New Roman"/>
                <w:b/>
                <w:sz w:val="20"/>
                <w:szCs w:val="20"/>
              </w:rPr>
              <w:t>RATIFICACION:</w:t>
            </w:r>
          </w:p>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 xml:space="preserve">Proyecto: Construcción de cancha reglamentaría de 90m x 45m para futbol 11, incluyendo los servicios básicos de funcionamiento en el sector la </w:t>
            </w:r>
            <w:r w:rsidRPr="004132F1">
              <w:rPr>
                <w:rFonts w:ascii="Times New Roman" w:eastAsia="Calibri" w:hAnsi="Times New Roman" w:cs="Times New Roman"/>
                <w:sz w:val="20"/>
                <w:szCs w:val="20"/>
              </w:rPr>
              <w:lastRenderedPageBreak/>
              <w:t>cruz, cantón Istagua, municipio de S.P.P.</w:t>
            </w:r>
            <w:r>
              <w:rPr>
                <w:rFonts w:ascii="Times New Roman" w:eastAsia="Calibri" w:hAnsi="Times New Roman" w:cs="Times New Roman"/>
                <w:sz w:val="20"/>
                <w:szCs w:val="20"/>
              </w:rPr>
              <w:t xml:space="preserve"> </w:t>
            </w:r>
            <w:r w:rsidRPr="004132F1">
              <w:rPr>
                <w:rFonts w:ascii="Times New Roman" w:eastAsia="Calibri" w:hAnsi="Times New Roman" w:cs="Times New Roman"/>
                <w:sz w:val="20"/>
                <w:szCs w:val="20"/>
              </w:rPr>
              <w:t>Periodo: 12-11-2018 al 25-11-2018</w:t>
            </w:r>
          </w:p>
        </w:tc>
        <w:tc>
          <w:tcPr>
            <w:tcW w:w="2410"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lastRenderedPageBreak/>
              <w:t xml:space="preserve">Contrapartida de construcción de cancha reglamentaría de 90m x 45m para futbol 11, incluyendo los servicios básicos de funcionamiento </w:t>
            </w:r>
            <w:r w:rsidRPr="004132F1">
              <w:rPr>
                <w:rFonts w:ascii="Times New Roman" w:eastAsia="Calibri" w:hAnsi="Times New Roman" w:cs="Times New Roman"/>
                <w:sz w:val="20"/>
                <w:szCs w:val="20"/>
              </w:rPr>
              <w:lastRenderedPageBreak/>
              <w:t>en el sector la cruz, cantón Istagua, municipio de S.P.P.</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lastRenderedPageBreak/>
              <w:t>$233.38</w:t>
            </w:r>
          </w:p>
        </w:tc>
      </w:tr>
      <w:tr w:rsidR="007A1950" w:rsidRPr="00D95914" w:rsidTr="00DA4AB8">
        <w:trPr>
          <w:trHeight w:val="791"/>
        </w:trPr>
        <w:tc>
          <w:tcPr>
            <w:tcW w:w="568"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2</w:t>
            </w:r>
          </w:p>
        </w:tc>
        <w:tc>
          <w:tcPr>
            <w:tcW w:w="1842"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 xml:space="preserve">CONSTRUCTORA ACATALES GIL, S.A DE C.V  </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000069</w:t>
            </w:r>
          </w:p>
        </w:tc>
        <w:tc>
          <w:tcPr>
            <w:tcW w:w="2835" w:type="dxa"/>
          </w:tcPr>
          <w:p w:rsidR="007A1950" w:rsidRPr="004132F1" w:rsidRDefault="007A1950" w:rsidP="00DA4AB8">
            <w:pPr>
              <w:rPr>
                <w:rFonts w:ascii="Times New Roman" w:eastAsia="Calibri" w:hAnsi="Times New Roman" w:cs="Times New Roman"/>
                <w:b/>
                <w:sz w:val="20"/>
                <w:szCs w:val="20"/>
              </w:rPr>
            </w:pPr>
            <w:r w:rsidRPr="004132F1">
              <w:rPr>
                <w:rFonts w:ascii="Times New Roman" w:eastAsia="Calibri" w:hAnsi="Times New Roman" w:cs="Times New Roman"/>
                <w:b/>
                <w:sz w:val="20"/>
                <w:szCs w:val="20"/>
              </w:rPr>
              <w:t>RATIFICACION:</w:t>
            </w:r>
          </w:p>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Compra de parrillas metálicas para el proyecto: Construcción de cancha reglamentaría de 90m x 45m para futbol 11, incluyendo los servicios básicos de funcionamiento en el sector la cruz, cantón Istagua, municipio de S.P.P.</w:t>
            </w:r>
          </w:p>
        </w:tc>
        <w:tc>
          <w:tcPr>
            <w:tcW w:w="2410"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$16,584.70</w:t>
            </w:r>
          </w:p>
        </w:tc>
      </w:tr>
      <w:tr w:rsidR="007A1950" w:rsidRPr="00D95914" w:rsidTr="00DA4AB8">
        <w:trPr>
          <w:trHeight w:val="791"/>
        </w:trPr>
        <w:tc>
          <w:tcPr>
            <w:tcW w:w="568"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3</w:t>
            </w:r>
          </w:p>
        </w:tc>
        <w:tc>
          <w:tcPr>
            <w:tcW w:w="1842"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TEXACO AUTOPISTA (MARIA TRANSITO FIGUEROA)</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103652</w:t>
            </w:r>
          </w:p>
        </w:tc>
        <w:tc>
          <w:tcPr>
            <w:tcW w:w="2835"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Compra de combustible para el proyecto: Construcción de cancha reglamentaría de 90m x 45m para futbol 11, incluyendo los servicios básicos de funcionamiento en el sector la cruz, cantón Istagua, municipio de S.P.P.</w:t>
            </w:r>
          </w:p>
        </w:tc>
        <w:tc>
          <w:tcPr>
            <w:tcW w:w="2410"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$17.31</w:t>
            </w:r>
          </w:p>
        </w:tc>
      </w:tr>
      <w:tr w:rsidR="007A1950" w:rsidRPr="00D95914" w:rsidTr="00DA4AB8">
        <w:trPr>
          <w:trHeight w:val="791"/>
        </w:trPr>
        <w:tc>
          <w:tcPr>
            <w:tcW w:w="568"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4</w:t>
            </w:r>
          </w:p>
        </w:tc>
        <w:tc>
          <w:tcPr>
            <w:tcW w:w="1842"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TRANSPORTE “RUBY” (RUBIDIA LISSETTE MARTINEZ DE MERINO)</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0375</w:t>
            </w:r>
          </w:p>
        </w:tc>
        <w:tc>
          <w:tcPr>
            <w:tcW w:w="2835"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Compra de arena para el proyecto: Construcción de cancha reglamentaría de 90m x 45m para futbol 11, incluyendo los servicios básicos de funcionamiento en el sector la cruz, cantón Istagua, municipio de S.P.P</w:t>
            </w:r>
          </w:p>
        </w:tc>
        <w:tc>
          <w:tcPr>
            <w:tcW w:w="2410" w:type="dxa"/>
          </w:tcPr>
          <w:p w:rsidR="007A1950" w:rsidRPr="004132F1" w:rsidRDefault="007A1950" w:rsidP="00DA4AB8">
            <w:pPr>
              <w:rPr>
                <w:rFonts w:ascii="Times New Roman" w:eastAsia="Calibri" w:hAnsi="Times New Roman" w:cs="Times New Roman"/>
                <w:sz w:val="20"/>
                <w:szCs w:val="20"/>
              </w:rPr>
            </w:pPr>
            <w:r w:rsidRPr="004132F1">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7A1950" w:rsidRPr="004132F1" w:rsidRDefault="007A1950" w:rsidP="00DA4AB8">
            <w:pPr>
              <w:jc w:val="center"/>
              <w:rPr>
                <w:rFonts w:ascii="Times New Roman" w:eastAsia="Calibri" w:hAnsi="Times New Roman" w:cs="Times New Roman"/>
                <w:sz w:val="20"/>
                <w:szCs w:val="20"/>
              </w:rPr>
            </w:pPr>
            <w:r w:rsidRPr="004132F1">
              <w:rPr>
                <w:rFonts w:ascii="Times New Roman" w:eastAsia="Calibri" w:hAnsi="Times New Roman" w:cs="Times New Roman"/>
                <w:sz w:val="20"/>
                <w:szCs w:val="20"/>
              </w:rPr>
              <w:t>$91.00</w:t>
            </w:r>
          </w:p>
        </w:tc>
      </w:tr>
    </w:tbl>
    <w:p w:rsidR="007A1950" w:rsidRDefault="007A1950" w:rsidP="007A1950">
      <w:pPr>
        <w:spacing w:after="0"/>
        <w:jc w:val="both"/>
        <w:rPr>
          <w:rFonts w:ascii="Times New Roman" w:hAnsi="Times New Roman" w:cs="Times New Roman"/>
          <w:b/>
          <w:sz w:val="24"/>
          <w:szCs w:val="24"/>
        </w:rPr>
      </w:pPr>
    </w:p>
    <w:p w:rsidR="007A1950" w:rsidRDefault="007A1950" w:rsidP="007A1950">
      <w:pPr>
        <w:spacing w:after="0"/>
        <w:jc w:val="both"/>
        <w:rPr>
          <w:rFonts w:ascii="Times New Roman" w:hAnsi="Times New Roman" w:cs="Times New Roman"/>
          <w:b/>
          <w:sz w:val="24"/>
          <w:szCs w:val="24"/>
        </w:rPr>
      </w:pPr>
    </w:p>
    <w:tbl>
      <w:tblPr>
        <w:tblStyle w:val="Tablaconcuadrcula"/>
        <w:tblW w:w="10065" w:type="dxa"/>
        <w:tblInd w:w="-113" w:type="dxa"/>
        <w:tblLook w:val="04A0" w:firstRow="1" w:lastRow="0" w:firstColumn="1" w:lastColumn="0" w:noHBand="0" w:noVBand="1"/>
      </w:tblPr>
      <w:tblGrid>
        <w:gridCol w:w="441"/>
        <w:gridCol w:w="1691"/>
        <w:gridCol w:w="1601"/>
        <w:gridCol w:w="2820"/>
        <w:gridCol w:w="2257"/>
        <w:gridCol w:w="1255"/>
      </w:tblGrid>
      <w:tr w:rsidR="007A1950" w:rsidRPr="00D60297" w:rsidTr="00DA4AB8">
        <w:tc>
          <w:tcPr>
            <w:tcW w:w="10065" w:type="dxa"/>
            <w:gridSpan w:val="6"/>
          </w:tcPr>
          <w:p w:rsidR="007A1950" w:rsidRPr="00D60297" w:rsidRDefault="007A1950" w:rsidP="00DA4AB8">
            <w:pPr>
              <w:spacing w:line="240" w:lineRule="auto"/>
              <w:rPr>
                <w:rFonts w:ascii="Times New Roman" w:eastAsia="Calibri" w:hAnsi="Times New Roman" w:cs="Times New Roman"/>
                <w:sz w:val="24"/>
                <w:szCs w:val="24"/>
              </w:rPr>
            </w:pPr>
            <w:r w:rsidRPr="00D60297">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p>
        </w:tc>
      </w:tr>
      <w:tr w:rsidR="007A1950" w:rsidRPr="00D60297" w:rsidTr="00DA4AB8">
        <w:tc>
          <w:tcPr>
            <w:tcW w:w="396"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N°</w:t>
            </w:r>
          </w:p>
        </w:tc>
        <w:tc>
          <w:tcPr>
            <w:tcW w:w="169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Nombre</w:t>
            </w:r>
          </w:p>
        </w:tc>
        <w:tc>
          <w:tcPr>
            <w:tcW w:w="1603" w:type="dxa"/>
          </w:tcPr>
          <w:p w:rsidR="007A1950" w:rsidRPr="00D60297" w:rsidRDefault="007A1950" w:rsidP="00DA4AB8">
            <w:pPr>
              <w:spacing w:line="240" w:lineRule="auto"/>
              <w:jc w:val="center"/>
              <w:rPr>
                <w:rFonts w:ascii="Times New Roman" w:eastAsia="Calibri" w:hAnsi="Times New Roman" w:cs="Times New Roman"/>
                <w:sz w:val="20"/>
                <w:szCs w:val="20"/>
              </w:rPr>
            </w:pPr>
            <w:r w:rsidRPr="00D60297">
              <w:rPr>
                <w:rFonts w:ascii="Times New Roman" w:eastAsia="Calibri" w:hAnsi="Times New Roman" w:cs="Times New Roman"/>
                <w:sz w:val="20"/>
                <w:szCs w:val="20"/>
              </w:rPr>
              <w:t>N° de factura</w:t>
            </w:r>
          </w:p>
        </w:tc>
        <w:tc>
          <w:tcPr>
            <w:tcW w:w="2838"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 xml:space="preserve">Descripción </w:t>
            </w:r>
          </w:p>
        </w:tc>
        <w:tc>
          <w:tcPr>
            <w:tcW w:w="2274"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Descripción de la cuenta</w:t>
            </w:r>
          </w:p>
        </w:tc>
        <w:tc>
          <w:tcPr>
            <w:tcW w:w="126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Monto a cancelar</w:t>
            </w:r>
          </w:p>
        </w:tc>
      </w:tr>
      <w:tr w:rsidR="007A1950" w:rsidRPr="00D60297" w:rsidTr="00DA4AB8">
        <w:tc>
          <w:tcPr>
            <w:tcW w:w="396"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1</w:t>
            </w:r>
          </w:p>
        </w:tc>
        <w:tc>
          <w:tcPr>
            <w:tcW w:w="169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TEXACO AUTOPISTA (MARIA TRANSITO FIGUEROA)</w:t>
            </w:r>
          </w:p>
        </w:tc>
        <w:tc>
          <w:tcPr>
            <w:tcW w:w="1603"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96746,104856</w:t>
            </w:r>
          </w:p>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108571,113489</w:t>
            </w:r>
          </w:p>
        </w:tc>
        <w:tc>
          <w:tcPr>
            <w:tcW w:w="2838"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Pago por combustible para el proyecto: Construcción para salón de usos múltiples con cancha para disciplinas de futbol sala en el sector la báscula, Cantón la Loma.</w:t>
            </w:r>
          </w:p>
        </w:tc>
        <w:tc>
          <w:tcPr>
            <w:tcW w:w="2274"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26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$68.80</w:t>
            </w:r>
          </w:p>
        </w:tc>
      </w:tr>
      <w:tr w:rsidR="007A1950" w:rsidRPr="00D60297" w:rsidTr="00DA4AB8">
        <w:tc>
          <w:tcPr>
            <w:tcW w:w="396"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2</w:t>
            </w:r>
          </w:p>
        </w:tc>
        <w:tc>
          <w:tcPr>
            <w:tcW w:w="169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PLANILLA DE PAGO</w:t>
            </w:r>
          </w:p>
        </w:tc>
        <w:tc>
          <w:tcPr>
            <w:tcW w:w="1603" w:type="dxa"/>
          </w:tcPr>
          <w:p w:rsidR="007A1950" w:rsidRPr="00D60297" w:rsidRDefault="007A1950" w:rsidP="00DA4AB8">
            <w:pPr>
              <w:spacing w:line="240" w:lineRule="auto"/>
              <w:jc w:val="center"/>
              <w:rPr>
                <w:rFonts w:ascii="Times New Roman" w:eastAsia="Calibri" w:hAnsi="Times New Roman" w:cs="Times New Roman"/>
                <w:sz w:val="20"/>
                <w:szCs w:val="20"/>
              </w:rPr>
            </w:pPr>
            <w:r w:rsidRPr="00D60297">
              <w:rPr>
                <w:rFonts w:ascii="Times New Roman" w:eastAsia="Calibri" w:hAnsi="Times New Roman" w:cs="Times New Roman"/>
                <w:sz w:val="20"/>
                <w:szCs w:val="20"/>
              </w:rPr>
              <w:t>Planilla de pago</w:t>
            </w:r>
          </w:p>
        </w:tc>
        <w:tc>
          <w:tcPr>
            <w:tcW w:w="2838" w:type="dxa"/>
          </w:tcPr>
          <w:p w:rsidR="007A1950" w:rsidRPr="00D60297" w:rsidRDefault="007A1950" w:rsidP="00DA4AB8">
            <w:pPr>
              <w:spacing w:line="240" w:lineRule="auto"/>
              <w:rPr>
                <w:rFonts w:ascii="Times New Roman" w:eastAsia="Calibri" w:hAnsi="Times New Roman" w:cs="Times New Roman"/>
                <w:b/>
                <w:sz w:val="20"/>
                <w:szCs w:val="20"/>
              </w:rPr>
            </w:pPr>
            <w:r w:rsidRPr="00D60297">
              <w:rPr>
                <w:rFonts w:ascii="Times New Roman" w:eastAsia="Calibri" w:hAnsi="Times New Roman" w:cs="Times New Roman"/>
                <w:b/>
                <w:sz w:val="20"/>
                <w:szCs w:val="20"/>
              </w:rPr>
              <w:t>RATIFICACION:</w:t>
            </w:r>
          </w:p>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Proyecto: Construcción para salón de usos múltiples con cancha para disciplinas de futbol sala en el sector la báscula, Cantón la Loma.</w:t>
            </w:r>
          </w:p>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Periodo: 12-11-2018 al 25-11-2018</w:t>
            </w:r>
          </w:p>
        </w:tc>
        <w:tc>
          <w:tcPr>
            <w:tcW w:w="2274"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26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$233.38</w:t>
            </w:r>
          </w:p>
        </w:tc>
      </w:tr>
      <w:tr w:rsidR="007A1950" w:rsidRPr="00D60297" w:rsidTr="00DA4AB8">
        <w:tc>
          <w:tcPr>
            <w:tcW w:w="396"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lastRenderedPageBreak/>
              <w:t>3</w:t>
            </w:r>
          </w:p>
        </w:tc>
        <w:tc>
          <w:tcPr>
            <w:tcW w:w="169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FERRETERIA Y LUBRICENTRO LA GRAN VIA (IVAN WILFREDO MERINO LOPEZ)</w:t>
            </w:r>
          </w:p>
        </w:tc>
        <w:tc>
          <w:tcPr>
            <w:tcW w:w="1603" w:type="dxa"/>
          </w:tcPr>
          <w:p w:rsidR="007A1950" w:rsidRPr="00D60297" w:rsidRDefault="007A1950" w:rsidP="00DA4AB8">
            <w:pPr>
              <w:spacing w:line="240" w:lineRule="auto"/>
              <w:jc w:val="center"/>
              <w:rPr>
                <w:rFonts w:ascii="Times New Roman" w:eastAsia="Calibri" w:hAnsi="Times New Roman" w:cs="Times New Roman"/>
                <w:sz w:val="20"/>
                <w:szCs w:val="20"/>
              </w:rPr>
            </w:pPr>
            <w:r w:rsidRPr="00D60297">
              <w:rPr>
                <w:rFonts w:ascii="Times New Roman" w:eastAsia="Calibri" w:hAnsi="Times New Roman" w:cs="Times New Roman"/>
                <w:sz w:val="20"/>
                <w:szCs w:val="20"/>
              </w:rPr>
              <w:t>7321</w:t>
            </w:r>
          </w:p>
        </w:tc>
        <w:tc>
          <w:tcPr>
            <w:tcW w:w="2838"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Compra de cemento para el proyecto: Construcción para salón de usos múltiples con cancha para disciplinas de futbol sala en el sector la báscula, Cantón la Loma.</w:t>
            </w:r>
          </w:p>
        </w:tc>
        <w:tc>
          <w:tcPr>
            <w:tcW w:w="2274"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TMSPP/ Contrapartida de construcción para salón de usos múltiples con cancha para disciplinas de futbol sala en el sector la báscula, Cantón la Loma.</w:t>
            </w:r>
          </w:p>
        </w:tc>
        <w:tc>
          <w:tcPr>
            <w:tcW w:w="1262" w:type="dxa"/>
          </w:tcPr>
          <w:p w:rsidR="007A1950" w:rsidRPr="00D60297" w:rsidRDefault="007A1950" w:rsidP="00DA4AB8">
            <w:pPr>
              <w:spacing w:line="240" w:lineRule="auto"/>
              <w:rPr>
                <w:rFonts w:ascii="Times New Roman" w:eastAsia="Calibri" w:hAnsi="Times New Roman" w:cs="Times New Roman"/>
                <w:sz w:val="20"/>
                <w:szCs w:val="20"/>
              </w:rPr>
            </w:pPr>
            <w:r w:rsidRPr="00D60297">
              <w:rPr>
                <w:rFonts w:ascii="Times New Roman" w:eastAsia="Calibri" w:hAnsi="Times New Roman" w:cs="Times New Roman"/>
                <w:sz w:val="20"/>
                <w:szCs w:val="20"/>
              </w:rPr>
              <w:t>$413.75</w:t>
            </w:r>
          </w:p>
        </w:tc>
      </w:tr>
    </w:tbl>
    <w:p w:rsidR="007A1950" w:rsidRPr="00A01F66" w:rsidRDefault="007A1950" w:rsidP="007A1950">
      <w:pPr>
        <w:rPr>
          <w:rFonts w:ascii="Calibri" w:eastAsia="Calibri" w:hAnsi="Calibri" w:cs="Times New Roman"/>
        </w:rPr>
      </w:pPr>
    </w:p>
    <w:tbl>
      <w:tblPr>
        <w:tblStyle w:val="Tablaconcuadrcula1"/>
        <w:tblpPr w:leftFromText="141" w:rightFromText="141" w:vertAnchor="text" w:horzAnchor="margin" w:tblpXSpec="center" w:tblpY="24"/>
        <w:tblW w:w="10173" w:type="dxa"/>
        <w:tblInd w:w="0" w:type="dxa"/>
        <w:tblLayout w:type="fixed"/>
        <w:tblLook w:val="04A0" w:firstRow="1" w:lastRow="0" w:firstColumn="1" w:lastColumn="0" w:noHBand="0" w:noVBand="1"/>
      </w:tblPr>
      <w:tblGrid>
        <w:gridCol w:w="534"/>
        <w:gridCol w:w="1275"/>
        <w:gridCol w:w="993"/>
        <w:gridCol w:w="3402"/>
        <w:gridCol w:w="2976"/>
        <w:gridCol w:w="993"/>
      </w:tblGrid>
      <w:tr w:rsidR="007A1950" w:rsidRPr="005D720E" w:rsidTr="00DA4AB8">
        <w:tc>
          <w:tcPr>
            <w:tcW w:w="10173" w:type="dxa"/>
            <w:gridSpan w:val="6"/>
          </w:tcPr>
          <w:p w:rsidR="007A1950" w:rsidRPr="005D720E" w:rsidRDefault="007A1950" w:rsidP="00DA4AB8">
            <w:pPr>
              <w:spacing w:line="240" w:lineRule="auto"/>
              <w:jc w:val="both"/>
              <w:rPr>
                <w:rFonts w:ascii="Times New Roman" w:eastAsia="Calibri" w:hAnsi="Times New Roman" w:cs="Times New Roman"/>
                <w:sz w:val="24"/>
                <w:szCs w:val="24"/>
              </w:rPr>
            </w:pPr>
            <w:r w:rsidRPr="005D720E">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p>
        </w:tc>
      </w:tr>
      <w:tr w:rsidR="007A1950" w:rsidRPr="005D720E" w:rsidTr="00DA4AB8">
        <w:tc>
          <w:tcPr>
            <w:tcW w:w="534"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N°</w:t>
            </w:r>
          </w:p>
        </w:tc>
        <w:tc>
          <w:tcPr>
            <w:tcW w:w="1275"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Nombre</w:t>
            </w:r>
          </w:p>
        </w:tc>
        <w:tc>
          <w:tcPr>
            <w:tcW w:w="993" w:type="dxa"/>
          </w:tcPr>
          <w:p w:rsidR="007A1950" w:rsidRPr="005D720E" w:rsidRDefault="007A1950" w:rsidP="00DA4AB8">
            <w:pPr>
              <w:spacing w:line="240" w:lineRule="auto"/>
              <w:jc w:val="center"/>
              <w:rPr>
                <w:rFonts w:ascii="Times New Roman" w:eastAsia="Calibri" w:hAnsi="Times New Roman" w:cs="Times New Roman"/>
                <w:sz w:val="20"/>
                <w:szCs w:val="20"/>
              </w:rPr>
            </w:pPr>
            <w:r w:rsidRPr="005D720E">
              <w:rPr>
                <w:rFonts w:ascii="Times New Roman" w:eastAsia="Calibri" w:hAnsi="Times New Roman" w:cs="Times New Roman"/>
                <w:sz w:val="20"/>
                <w:szCs w:val="20"/>
              </w:rPr>
              <w:t>N° de factura</w:t>
            </w:r>
          </w:p>
        </w:tc>
        <w:tc>
          <w:tcPr>
            <w:tcW w:w="3402"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 xml:space="preserve">Descripción </w:t>
            </w:r>
          </w:p>
        </w:tc>
        <w:tc>
          <w:tcPr>
            <w:tcW w:w="2976"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Descripción de la cuenta</w:t>
            </w:r>
          </w:p>
        </w:tc>
        <w:tc>
          <w:tcPr>
            <w:tcW w:w="993" w:type="dxa"/>
          </w:tcPr>
          <w:p w:rsidR="007A1950" w:rsidRPr="005D720E" w:rsidRDefault="007A1950" w:rsidP="00DA4AB8">
            <w:pPr>
              <w:spacing w:line="240" w:lineRule="auto"/>
              <w:jc w:val="center"/>
              <w:rPr>
                <w:rFonts w:ascii="Times New Roman" w:eastAsia="Calibri" w:hAnsi="Times New Roman" w:cs="Times New Roman"/>
                <w:sz w:val="20"/>
                <w:szCs w:val="20"/>
              </w:rPr>
            </w:pPr>
            <w:r w:rsidRPr="005D720E">
              <w:rPr>
                <w:rFonts w:ascii="Times New Roman" w:eastAsia="Calibri" w:hAnsi="Times New Roman" w:cs="Times New Roman"/>
                <w:sz w:val="20"/>
                <w:szCs w:val="20"/>
              </w:rPr>
              <w:t>Monto a cancelar</w:t>
            </w:r>
          </w:p>
        </w:tc>
      </w:tr>
      <w:tr w:rsidR="007A1950" w:rsidRPr="005D720E" w:rsidTr="00DA4AB8">
        <w:trPr>
          <w:trHeight w:val="411"/>
        </w:trPr>
        <w:tc>
          <w:tcPr>
            <w:tcW w:w="534"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1</w:t>
            </w:r>
          </w:p>
        </w:tc>
        <w:tc>
          <w:tcPr>
            <w:tcW w:w="1275"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PLANILLA DE PAGO</w:t>
            </w:r>
          </w:p>
        </w:tc>
        <w:tc>
          <w:tcPr>
            <w:tcW w:w="993" w:type="dxa"/>
          </w:tcPr>
          <w:p w:rsidR="007A1950" w:rsidRPr="005D720E" w:rsidRDefault="007A1950" w:rsidP="00DA4AB8">
            <w:pPr>
              <w:spacing w:line="240" w:lineRule="auto"/>
              <w:jc w:val="center"/>
              <w:rPr>
                <w:rFonts w:ascii="Times New Roman" w:eastAsia="Calibri" w:hAnsi="Times New Roman" w:cs="Times New Roman"/>
                <w:sz w:val="20"/>
                <w:szCs w:val="20"/>
              </w:rPr>
            </w:pPr>
            <w:r w:rsidRPr="005D720E">
              <w:rPr>
                <w:rFonts w:ascii="Times New Roman" w:eastAsia="Calibri" w:hAnsi="Times New Roman" w:cs="Times New Roman"/>
                <w:sz w:val="20"/>
                <w:szCs w:val="20"/>
              </w:rPr>
              <w:t>Planilla de pago</w:t>
            </w:r>
          </w:p>
        </w:tc>
        <w:tc>
          <w:tcPr>
            <w:tcW w:w="3402" w:type="dxa"/>
          </w:tcPr>
          <w:p w:rsidR="007A1950" w:rsidRPr="005D720E" w:rsidRDefault="007A1950" w:rsidP="00DA4AB8">
            <w:pPr>
              <w:spacing w:line="240" w:lineRule="auto"/>
              <w:rPr>
                <w:rFonts w:ascii="Times New Roman" w:eastAsia="Calibri" w:hAnsi="Times New Roman" w:cs="Times New Roman"/>
                <w:b/>
                <w:sz w:val="20"/>
                <w:szCs w:val="20"/>
              </w:rPr>
            </w:pPr>
            <w:r w:rsidRPr="005D720E">
              <w:rPr>
                <w:rFonts w:ascii="Times New Roman" w:eastAsia="Calibri" w:hAnsi="Times New Roman" w:cs="Times New Roman"/>
                <w:b/>
                <w:sz w:val="20"/>
                <w:szCs w:val="20"/>
              </w:rPr>
              <w:t>RATIFICACION:</w:t>
            </w:r>
          </w:p>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Proyecto: Construcción de estructura para salón de usos múltiples con cancha para disciplina de futbol sala, baloncesto y voleibol en el sector la unidad de salud, Cantón La Esperanza, municipio de San Pedro Perulapan.</w:t>
            </w:r>
          </w:p>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Periodo: 12-11-2018 al 25-11-2018</w:t>
            </w:r>
          </w:p>
        </w:tc>
        <w:tc>
          <w:tcPr>
            <w:tcW w:w="2976" w:type="dxa"/>
          </w:tcPr>
          <w:p w:rsidR="007A1950" w:rsidRPr="005D720E" w:rsidRDefault="007A1950" w:rsidP="00DA4AB8">
            <w:pPr>
              <w:spacing w:line="240" w:lineRule="auto"/>
              <w:rPr>
                <w:rFonts w:ascii="Times New Roman" w:eastAsia="Calibri" w:hAnsi="Times New Roman" w:cs="Times New Roman"/>
                <w:sz w:val="20"/>
                <w:szCs w:val="20"/>
              </w:rPr>
            </w:pPr>
            <w:r w:rsidRPr="005D720E">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San Pedro Perulapan.</w:t>
            </w:r>
          </w:p>
        </w:tc>
        <w:tc>
          <w:tcPr>
            <w:tcW w:w="993" w:type="dxa"/>
          </w:tcPr>
          <w:p w:rsidR="007A1950" w:rsidRPr="005D720E" w:rsidRDefault="007A1950" w:rsidP="00DA4AB8">
            <w:pPr>
              <w:spacing w:line="240" w:lineRule="auto"/>
              <w:jc w:val="center"/>
              <w:rPr>
                <w:rFonts w:ascii="Times New Roman" w:eastAsia="Calibri" w:hAnsi="Times New Roman" w:cs="Times New Roman"/>
                <w:sz w:val="20"/>
                <w:szCs w:val="20"/>
              </w:rPr>
            </w:pPr>
            <w:r w:rsidRPr="005D720E">
              <w:rPr>
                <w:rFonts w:ascii="Times New Roman" w:eastAsia="Calibri" w:hAnsi="Times New Roman" w:cs="Times New Roman"/>
                <w:sz w:val="20"/>
                <w:szCs w:val="20"/>
              </w:rPr>
              <w:t>$233.38</w:t>
            </w:r>
          </w:p>
        </w:tc>
      </w:tr>
    </w:tbl>
    <w:p w:rsidR="007A1950" w:rsidRDefault="007A1950" w:rsidP="007A1950">
      <w:pPr>
        <w:spacing w:after="0"/>
        <w:jc w:val="both"/>
        <w:rPr>
          <w:rFonts w:ascii="Times New Roman" w:hAnsi="Times New Roman" w:cs="Times New Roman"/>
          <w:b/>
          <w:sz w:val="24"/>
          <w:szCs w:val="24"/>
        </w:rPr>
      </w:pPr>
    </w:p>
    <w:tbl>
      <w:tblPr>
        <w:tblStyle w:val="Tablaconcuadrcula1"/>
        <w:tblpPr w:leftFromText="141" w:rightFromText="141" w:vertAnchor="text" w:horzAnchor="margin" w:tblpY="117"/>
        <w:tblW w:w="10173" w:type="dxa"/>
        <w:tblInd w:w="0" w:type="dxa"/>
        <w:tblLayout w:type="fixed"/>
        <w:tblLook w:val="04A0" w:firstRow="1" w:lastRow="0" w:firstColumn="1" w:lastColumn="0" w:noHBand="0" w:noVBand="1"/>
      </w:tblPr>
      <w:tblGrid>
        <w:gridCol w:w="534"/>
        <w:gridCol w:w="1310"/>
        <w:gridCol w:w="1559"/>
        <w:gridCol w:w="3368"/>
        <w:gridCol w:w="2409"/>
        <w:gridCol w:w="993"/>
      </w:tblGrid>
      <w:tr w:rsidR="007A1950" w:rsidRPr="00A85CFE" w:rsidTr="00DA4AB8">
        <w:tc>
          <w:tcPr>
            <w:tcW w:w="10173" w:type="dxa"/>
            <w:gridSpan w:val="6"/>
          </w:tcPr>
          <w:p w:rsidR="007A1950" w:rsidRPr="00A85CFE" w:rsidRDefault="007A1950" w:rsidP="00DA4AB8">
            <w:pPr>
              <w:spacing w:line="240" w:lineRule="auto"/>
              <w:rPr>
                <w:rFonts w:ascii="Times New Roman" w:eastAsia="Calibri" w:hAnsi="Times New Roman" w:cs="Times New Roman"/>
                <w:sz w:val="24"/>
                <w:szCs w:val="24"/>
              </w:rPr>
            </w:pPr>
            <w:r w:rsidRPr="00A85CFE">
              <w:rPr>
                <w:rFonts w:ascii="Times New Roman" w:eastAsia="Calibri" w:hAnsi="Times New Roman" w:cs="Times New Roman"/>
                <w:sz w:val="24"/>
                <w:szCs w:val="24"/>
              </w:rPr>
              <w:t>DETALLES DE LOS GASTOS DE LA CUENTA TMSPP/CELEBRACIONES ARTISTICAS Y CULTURALES DE LAS FIESTAS PATRONALES DE TODOS LOS CANTONES DE SAN PEDRO PERULAPAN.</w:t>
            </w:r>
          </w:p>
        </w:tc>
      </w:tr>
      <w:tr w:rsidR="007A1950" w:rsidRPr="00A85CFE" w:rsidTr="00DA4AB8">
        <w:tc>
          <w:tcPr>
            <w:tcW w:w="534"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N°</w:t>
            </w:r>
          </w:p>
        </w:tc>
        <w:tc>
          <w:tcPr>
            <w:tcW w:w="1310"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Nombre</w:t>
            </w:r>
          </w:p>
        </w:tc>
        <w:tc>
          <w:tcPr>
            <w:tcW w:w="1559" w:type="dxa"/>
          </w:tcPr>
          <w:p w:rsidR="007A1950" w:rsidRPr="00A85CFE" w:rsidRDefault="007A1950" w:rsidP="00DA4AB8">
            <w:pPr>
              <w:spacing w:line="240" w:lineRule="auto"/>
              <w:jc w:val="center"/>
              <w:rPr>
                <w:rFonts w:ascii="Times New Roman" w:eastAsia="Calibri" w:hAnsi="Times New Roman" w:cs="Times New Roman"/>
                <w:sz w:val="20"/>
                <w:szCs w:val="20"/>
              </w:rPr>
            </w:pPr>
            <w:r w:rsidRPr="00A85CFE">
              <w:rPr>
                <w:rFonts w:ascii="Times New Roman" w:eastAsia="Calibri" w:hAnsi="Times New Roman" w:cs="Times New Roman"/>
                <w:sz w:val="20"/>
                <w:szCs w:val="20"/>
              </w:rPr>
              <w:t>N° de factura</w:t>
            </w:r>
          </w:p>
        </w:tc>
        <w:tc>
          <w:tcPr>
            <w:tcW w:w="3368"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 xml:space="preserve">Descripción </w:t>
            </w:r>
          </w:p>
        </w:tc>
        <w:tc>
          <w:tcPr>
            <w:tcW w:w="2409"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Descripción de la cuenta</w:t>
            </w:r>
          </w:p>
        </w:tc>
        <w:tc>
          <w:tcPr>
            <w:tcW w:w="993"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Monto a cancelar</w:t>
            </w:r>
          </w:p>
        </w:tc>
      </w:tr>
      <w:tr w:rsidR="007A1950" w:rsidRPr="00A85CFE" w:rsidTr="00DA4AB8">
        <w:trPr>
          <w:trHeight w:val="1113"/>
        </w:trPr>
        <w:tc>
          <w:tcPr>
            <w:tcW w:w="534"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1</w:t>
            </w:r>
          </w:p>
        </w:tc>
        <w:tc>
          <w:tcPr>
            <w:tcW w:w="1310"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FREDY IVAN VASQUEZ QUIJADA</w:t>
            </w:r>
          </w:p>
          <w:p w:rsidR="007A1950" w:rsidRPr="00A85CFE" w:rsidRDefault="007A1950" w:rsidP="00DA4AB8">
            <w:pPr>
              <w:spacing w:line="240" w:lineRule="auto"/>
              <w:rPr>
                <w:rFonts w:ascii="Times New Roman" w:eastAsia="Calibri" w:hAnsi="Times New Roman" w:cs="Times New Roman"/>
                <w:sz w:val="20"/>
                <w:szCs w:val="20"/>
              </w:rPr>
            </w:pPr>
          </w:p>
        </w:tc>
        <w:tc>
          <w:tcPr>
            <w:tcW w:w="1559" w:type="dxa"/>
          </w:tcPr>
          <w:p w:rsidR="007A1950" w:rsidRPr="00A85CFE" w:rsidRDefault="007A1950" w:rsidP="00DA4AB8">
            <w:pPr>
              <w:spacing w:line="240" w:lineRule="auto"/>
              <w:jc w:val="center"/>
              <w:rPr>
                <w:rFonts w:ascii="Times New Roman" w:eastAsia="Calibri" w:hAnsi="Times New Roman" w:cs="Times New Roman"/>
                <w:sz w:val="20"/>
                <w:szCs w:val="20"/>
              </w:rPr>
            </w:pPr>
            <w:r w:rsidRPr="00A85CFE">
              <w:rPr>
                <w:rFonts w:ascii="Times New Roman" w:eastAsia="Calibri" w:hAnsi="Times New Roman" w:cs="Times New Roman"/>
                <w:sz w:val="20"/>
                <w:szCs w:val="20"/>
              </w:rPr>
              <w:t>Solicitud escrita</w:t>
            </w:r>
          </w:p>
        </w:tc>
        <w:tc>
          <w:tcPr>
            <w:tcW w:w="3368" w:type="dxa"/>
          </w:tcPr>
          <w:p w:rsidR="007A1950" w:rsidRPr="00A85CFE" w:rsidRDefault="007A1950" w:rsidP="00DA4AB8">
            <w:pPr>
              <w:spacing w:line="240" w:lineRule="auto"/>
              <w:rPr>
                <w:rFonts w:ascii="Times New Roman" w:eastAsia="Calibri" w:hAnsi="Times New Roman" w:cs="Times New Roman"/>
                <w:b/>
                <w:sz w:val="20"/>
                <w:szCs w:val="20"/>
              </w:rPr>
            </w:pPr>
            <w:r w:rsidRPr="00A85CFE">
              <w:rPr>
                <w:rFonts w:ascii="Times New Roman" w:eastAsia="Calibri" w:hAnsi="Times New Roman" w:cs="Times New Roman"/>
                <w:b/>
                <w:sz w:val="20"/>
                <w:szCs w:val="20"/>
              </w:rPr>
              <w:t>RATIFICACION:</w:t>
            </w:r>
          </w:p>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Ayuda económica para la elaboración de carroza para las fiestas patronales en honor Nuestra señora de la Merced del 16 al 25 de Noviembre de 2018.</w:t>
            </w:r>
          </w:p>
        </w:tc>
        <w:tc>
          <w:tcPr>
            <w:tcW w:w="2409" w:type="dxa"/>
          </w:tcPr>
          <w:p w:rsidR="007A1950" w:rsidRPr="00A85CFE" w:rsidRDefault="007A1950" w:rsidP="00DA4AB8">
            <w:pPr>
              <w:spacing w:line="240" w:lineRule="auto"/>
              <w:rPr>
                <w:rFonts w:ascii="Times New Roman" w:eastAsia="Calibri" w:hAnsi="Times New Roman" w:cs="Times New Roman"/>
                <w:sz w:val="20"/>
                <w:szCs w:val="20"/>
              </w:rPr>
            </w:pPr>
            <w:r w:rsidRPr="00A85CFE">
              <w:rPr>
                <w:rFonts w:ascii="Times New Roman" w:eastAsia="Calibri" w:hAnsi="Times New Roman" w:cs="Times New Roman"/>
                <w:sz w:val="20"/>
                <w:szCs w:val="20"/>
              </w:rPr>
              <w:t>TMSPP/Celebraciones artísticas y culturales de las fiestas patronales de todos los cantones de San Pedro Perulapan.</w:t>
            </w:r>
          </w:p>
        </w:tc>
        <w:tc>
          <w:tcPr>
            <w:tcW w:w="993" w:type="dxa"/>
          </w:tcPr>
          <w:p w:rsidR="007A1950" w:rsidRPr="00A85CFE" w:rsidRDefault="007A1950" w:rsidP="00DA4AB8">
            <w:pPr>
              <w:spacing w:line="240" w:lineRule="auto"/>
              <w:jc w:val="center"/>
              <w:rPr>
                <w:rFonts w:ascii="Times New Roman" w:eastAsia="Calibri" w:hAnsi="Times New Roman" w:cs="Times New Roman"/>
                <w:sz w:val="20"/>
                <w:szCs w:val="20"/>
              </w:rPr>
            </w:pPr>
            <w:r w:rsidRPr="00A85CFE">
              <w:rPr>
                <w:rFonts w:ascii="Times New Roman" w:eastAsia="Calibri" w:hAnsi="Times New Roman" w:cs="Times New Roman"/>
                <w:sz w:val="20"/>
                <w:szCs w:val="20"/>
              </w:rPr>
              <w:t>$500.00</w:t>
            </w:r>
          </w:p>
        </w:tc>
      </w:tr>
    </w:tbl>
    <w:p w:rsidR="007A1950" w:rsidRDefault="007A1950" w:rsidP="007A1950">
      <w:pPr>
        <w:spacing w:after="0"/>
        <w:jc w:val="both"/>
        <w:rPr>
          <w:rFonts w:ascii="Times New Roman" w:hAnsi="Times New Roman" w:cs="Times New Roman"/>
          <w:b/>
          <w:sz w:val="24"/>
          <w:szCs w:val="24"/>
        </w:rPr>
      </w:pPr>
    </w:p>
    <w:tbl>
      <w:tblPr>
        <w:tblStyle w:val="Tablaconcuadrcula"/>
        <w:tblW w:w="10173" w:type="dxa"/>
        <w:tblInd w:w="-113" w:type="dxa"/>
        <w:tblLayout w:type="fixed"/>
        <w:tblLook w:val="04A0" w:firstRow="1" w:lastRow="0" w:firstColumn="1" w:lastColumn="0" w:noHBand="0" w:noVBand="1"/>
      </w:tblPr>
      <w:tblGrid>
        <w:gridCol w:w="425"/>
        <w:gridCol w:w="2093"/>
        <w:gridCol w:w="1134"/>
        <w:gridCol w:w="3119"/>
        <w:gridCol w:w="2409"/>
        <w:gridCol w:w="993"/>
      </w:tblGrid>
      <w:tr w:rsidR="007A1950" w:rsidRPr="00F10099" w:rsidTr="00DA4AB8">
        <w:tc>
          <w:tcPr>
            <w:tcW w:w="10173" w:type="dxa"/>
            <w:gridSpan w:val="6"/>
          </w:tcPr>
          <w:p w:rsidR="007A1950" w:rsidRPr="00F10099" w:rsidRDefault="007A1950" w:rsidP="00DA4AB8">
            <w:pPr>
              <w:spacing w:line="240" w:lineRule="auto"/>
              <w:jc w:val="both"/>
              <w:rPr>
                <w:rFonts w:ascii="Times New Roman" w:eastAsia="Calibri" w:hAnsi="Times New Roman" w:cs="Times New Roman"/>
                <w:sz w:val="24"/>
                <w:szCs w:val="24"/>
              </w:rPr>
            </w:pPr>
            <w:r w:rsidRPr="00F10099">
              <w:rPr>
                <w:rFonts w:ascii="Times New Roman" w:eastAsia="Calibri" w:hAnsi="Times New Roman" w:cs="Times New Roman"/>
                <w:sz w:val="24"/>
                <w:szCs w:val="24"/>
              </w:rPr>
              <w:t>DETALLES DE LOS GASTOS DE LA CUENTA TMSPP/CONSTRUCCION DE BAÑOS PARTICULARES QUE HACEN USO DE LA CANCHA MUNICIPAL AÑO 2018</w:t>
            </w:r>
          </w:p>
        </w:tc>
      </w:tr>
      <w:tr w:rsidR="007A1950" w:rsidRPr="00F10099" w:rsidTr="00DA4AB8">
        <w:tc>
          <w:tcPr>
            <w:tcW w:w="425"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N°</w:t>
            </w:r>
          </w:p>
        </w:tc>
        <w:tc>
          <w:tcPr>
            <w:tcW w:w="2093"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Nombre</w:t>
            </w:r>
          </w:p>
        </w:tc>
        <w:tc>
          <w:tcPr>
            <w:tcW w:w="1134"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N° de factura</w:t>
            </w:r>
          </w:p>
        </w:tc>
        <w:tc>
          <w:tcPr>
            <w:tcW w:w="3119"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Descripción</w:t>
            </w:r>
          </w:p>
        </w:tc>
        <w:tc>
          <w:tcPr>
            <w:tcW w:w="2409"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Descripción de la cuenta</w:t>
            </w:r>
          </w:p>
        </w:tc>
        <w:tc>
          <w:tcPr>
            <w:tcW w:w="993"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Monto a cancelar</w:t>
            </w:r>
          </w:p>
        </w:tc>
      </w:tr>
      <w:tr w:rsidR="007A1950" w:rsidRPr="00F10099" w:rsidTr="00DA4AB8">
        <w:tc>
          <w:tcPr>
            <w:tcW w:w="425"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1</w:t>
            </w:r>
          </w:p>
        </w:tc>
        <w:tc>
          <w:tcPr>
            <w:tcW w:w="2093"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FERRETERIA PORTILLO (SERGIO JOSE PORTILLO FUENTES)</w:t>
            </w:r>
          </w:p>
        </w:tc>
        <w:tc>
          <w:tcPr>
            <w:tcW w:w="1134"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000193</w:t>
            </w:r>
          </w:p>
        </w:tc>
        <w:tc>
          <w:tcPr>
            <w:tcW w:w="3119"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Compra de materiales para el proyecto: Construcción de los baños de la cancha municipal del Casco Urbano.</w:t>
            </w:r>
          </w:p>
        </w:tc>
        <w:tc>
          <w:tcPr>
            <w:tcW w:w="2409"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TMSPP/Construcción de baños particulares que hacen uso de la cancha Municipal año 2018</w:t>
            </w:r>
          </w:p>
        </w:tc>
        <w:tc>
          <w:tcPr>
            <w:tcW w:w="993"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$67.75</w:t>
            </w:r>
          </w:p>
        </w:tc>
      </w:tr>
      <w:tr w:rsidR="007A1950" w:rsidRPr="00F10099" w:rsidTr="00DA4AB8">
        <w:tc>
          <w:tcPr>
            <w:tcW w:w="425"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2</w:t>
            </w:r>
          </w:p>
        </w:tc>
        <w:tc>
          <w:tcPr>
            <w:tcW w:w="2093"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 xml:space="preserve">DURECO DE EL SALVADOR, S.A DE C.V  </w:t>
            </w:r>
          </w:p>
        </w:tc>
        <w:tc>
          <w:tcPr>
            <w:tcW w:w="1134"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Cotización.</w:t>
            </w:r>
          </w:p>
        </w:tc>
        <w:tc>
          <w:tcPr>
            <w:tcW w:w="3119" w:type="dxa"/>
          </w:tcPr>
          <w:p w:rsidR="007A1950" w:rsidRPr="00F10099" w:rsidRDefault="007A1950" w:rsidP="00DA4AB8">
            <w:pPr>
              <w:spacing w:line="240" w:lineRule="auto"/>
              <w:rPr>
                <w:rFonts w:ascii="Times New Roman" w:eastAsia="Calibri" w:hAnsi="Times New Roman" w:cs="Times New Roman"/>
                <w:b/>
                <w:sz w:val="20"/>
                <w:szCs w:val="20"/>
              </w:rPr>
            </w:pPr>
            <w:r w:rsidRPr="00F10099">
              <w:rPr>
                <w:rFonts w:ascii="Times New Roman" w:eastAsia="Calibri" w:hAnsi="Times New Roman" w:cs="Times New Roman"/>
                <w:b/>
                <w:sz w:val="20"/>
                <w:szCs w:val="20"/>
              </w:rPr>
              <w:t>RATIFICACION:</w:t>
            </w:r>
          </w:p>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Compra de Fosa Séptica 2500 litros para la construcción de los baños de la cancha municipal del Casco Urbano</w:t>
            </w:r>
          </w:p>
        </w:tc>
        <w:tc>
          <w:tcPr>
            <w:tcW w:w="2409" w:type="dxa"/>
          </w:tcPr>
          <w:p w:rsidR="007A1950" w:rsidRPr="00F10099" w:rsidRDefault="007A1950" w:rsidP="00DA4AB8">
            <w:pPr>
              <w:spacing w:line="240" w:lineRule="auto"/>
              <w:rPr>
                <w:rFonts w:ascii="Times New Roman" w:eastAsia="Calibri" w:hAnsi="Times New Roman" w:cs="Times New Roman"/>
                <w:sz w:val="20"/>
                <w:szCs w:val="20"/>
              </w:rPr>
            </w:pPr>
            <w:r w:rsidRPr="00F10099">
              <w:rPr>
                <w:rFonts w:ascii="Times New Roman" w:eastAsia="Calibri" w:hAnsi="Times New Roman" w:cs="Times New Roman"/>
                <w:sz w:val="20"/>
                <w:szCs w:val="20"/>
              </w:rPr>
              <w:t>TMSPP/Construcción de baños particulares que hacen uso de la cancha Municipal año 2018</w:t>
            </w:r>
          </w:p>
        </w:tc>
        <w:tc>
          <w:tcPr>
            <w:tcW w:w="993" w:type="dxa"/>
          </w:tcPr>
          <w:p w:rsidR="007A1950" w:rsidRPr="00F10099" w:rsidRDefault="007A1950" w:rsidP="00DA4AB8">
            <w:pPr>
              <w:spacing w:line="240" w:lineRule="auto"/>
              <w:jc w:val="center"/>
              <w:rPr>
                <w:rFonts w:ascii="Times New Roman" w:eastAsia="Calibri" w:hAnsi="Times New Roman" w:cs="Times New Roman"/>
                <w:sz w:val="20"/>
                <w:szCs w:val="20"/>
              </w:rPr>
            </w:pPr>
            <w:r w:rsidRPr="00F10099">
              <w:rPr>
                <w:rFonts w:ascii="Times New Roman" w:eastAsia="Calibri" w:hAnsi="Times New Roman" w:cs="Times New Roman"/>
                <w:sz w:val="20"/>
                <w:szCs w:val="20"/>
              </w:rPr>
              <w:t>$220.35</w:t>
            </w:r>
          </w:p>
        </w:tc>
      </w:tr>
    </w:tbl>
    <w:p w:rsidR="007A1950" w:rsidRPr="00A85CFE" w:rsidRDefault="007A1950" w:rsidP="007A1950">
      <w:pPr>
        <w:rPr>
          <w:rFonts w:ascii="Calibri" w:eastAsia="Calibri" w:hAnsi="Calibri" w:cs="Times New Roman"/>
        </w:rPr>
      </w:pPr>
    </w:p>
    <w:tbl>
      <w:tblPr>
        <w:tblStyle w:val="Tablaconcuadrcula17"/>
        <w:tblW w:w="10173" w:type="dxa"/>
        <w:tblLook w:val="04A0" w:firstRow="1" w:lastRow="0" w:firstColumn="1" w:lastColumn="0" w:noHBand="0" w:noVBand="1"/>
      </w:tblPr>
      <w:tblGrid>
        <w:gridCol w:w="441"/>
        <w:gridCol w:w="2084"/>
        <w:gridCol w:w="1130"/>
        <w:gridCol w:w="3096"/>
        <w:gridCol w:w="2406"/>
        <w:gridCol w:w="1016"/>
      </w:tblGrid>
      <w:tr w:rsidR="007A1950" w:rsidRPr="00D03E48" w:rsidTr="00DA4AB8">
        <w:tc>
          <w:tcPr>
            <w:tcW w:w="10173" w:type="dxa"/>
            <w:gridSpan w:val="6"/>
          </w:tcPr>
          <w:p w:rsidR="007A1950" w:rsidRPr="00D03E48" w:rsidRDefault="007A1950" w:rsidP="00DA4AB8">
            <w:pPr>
              <w:spacing w:line="240" w:lineRule="auto"/>
              <w:jc w:val="both"/>
              <w:rPr>
                <w:rFonts w:ascii="Times New Roman" w:eastAsia="Calibri" w:hAnsi="Times New Roman" w:cs="Times New Roman"/>
                <w:sz w:val="24"/>
                <w:szCs w:val="24"/>
              </w:rPr>
            </w:pPr>
            <w:r w:rsidRPr="00D03E48">
              <w:rPr>
                <w:rFonts w:ascii="Times New Roman" w:eastAsia="Calibri" w:hAnsi="Times New Roman" w:cs="Times New Roman"/>
                <w:sz w:val="24"/>
                <w:szCs w:val="24"/>
              </w:rPr>
              <w:t>DETALLES DE LOS GASTOS DE LA CUENTA TMSPP/MANTENIMIENTO Y AMPLIACIÓN DEL SISTEMA PUBLICO DE ALUMBRADO ELECTRICO DEL MUNICIPIO DE S.P.P</w:t>
            </w:r>
          </w:p>
        </w:tc>
      </w:tr>
      <w:tr w:rsidR="007A1950" w:rsidRPr="00D03E48" w:rsidTr="00DA4AB8">
        <w:tc>
          <w:tcPr>
            <w:tcW w:w="426"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lastRenderedPageBreak/>
              <w:t>N°</w:t>
            </w:r>
          </w:p>
        </w:tc>
        <w:tc>
          <w:tcPr>
            <w:tcW w:w="2092"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Nombre</w:t>
            </w:r>
          </w:p>
        </w:tc>
        <w:tc>
          <w:tcPr>
            <w:tcW w:w="11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N° de factura</w:t>
            </w:r>
          </w:p>
        </w:tc>
        <w:tc>
          <w:tcPr>
            <w:tcW w:w="3119"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 xml:space="preserve">Descripción </w:t>
            </w:r>
          </w:p>
        </w:tc>
        <w:tc>
          <w:tcPr>
            <w:tcW w:w="2409"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Descripción de la cuenta</w:t>
            </w:r>
          </w:p>
        </w:tc>
        <w:tc>
          <w:tcPr>
            <w:tcW w:w="993"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Monto a cancelar</w:t>
            </w:r>
          </w:p>
        </w:tc>
      </w:tr>
      <w:tr w:rsidR="007A1950" w:rsidRPr="00D03E48" w:rsidTr="00DA4AB8">
        <w:trPr>
          <w:trHeight w:val="763"/>
        </w:trPr>
        <w:tc>
          <w:tcPr>
            <w:tcW w:w="426"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1</w:t>
            </w:r>
          </w:p>
        </w:tc>
        <w:tc>
          <w:tcPr>
            <w:tcW w:w="2092"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FERRETERIA PORTILLO (SERGIO JOSE PORTILLO FUENTES)</w:t>
            </w:r>
          </w:p>
        </w:tc>
        <w:tc>
          <w:tcPr>
            <w:tcW w:w="11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000191</w:t>
            </w:r>
          </w:p>
        </w:tc>
        <w:tc>
          <w:tcPr>
            <w:tcW w:w="3119"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Compra de 25 lámparas ahorradoras para cambios de lámparas dañadas en diferentes sectores del municipio.</w:t>
            </w:r>
          </w:p>
        </w:tc>
        <w:tc>
          <w:tcPr>
            <w:tcW w:w="2409"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TMSPP/Mantenimiento y ampliación del sistema público de alumbrado eléctrico del Municipio de S.P.P</w:t>
            </w:r>
          </w:p>
        </w:tc>
        <w:tc>
          <w:tcPr>
            <w:tcW w:w="993"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$1,356.25</w:t>
            </w:r>
          </w:p>
        </w:tc>
      </w:tr>
    </w:tbl>
    <w:p w:rsidR="007A1950" w:rsidRDefault="007A1950" w:rsidP="007A1950">
      <w:pPr>
        <w:spacing w:after="0"/>
        <w:jc w:val="both"/>
        <w:rPr>
          <w:rFonts w:ascii="Times New Roman" w:hAnsi="Times New Roman" w:cs="Times New Roman"/>
          <w:b/>
          <w:sz w:val="24"/>
          <w:szCs w:val="24"/>
        </w:rPr>
      </w:pPr>
    </w:p>
    <w:tbl>
      <w:tblPr>
        <w:tblStyle w:val="Tablaconcuadrcula18"/>
        <w:tblpPr w:leftFromText="141" w:rightFromText="141" w:horzAnchor="margin" w:tblpY="-300"/>
        <w:tblW w:w="10314" w:type="dxa"/>
        <w:tblLayout w:type="fixed"/>
        <w:tblLook w:val="04A0" w:firstRow="1" w:lastRow="0" w:firstColumn="1" w:lastColumn="0" w:noHBand="0" w:noVBand="1"/>
      </w:tblPr>
      <w:tblGrid>
        <w:gridCol w:w="426"/>
        <w:gridCol w:w="2234"/>
        <w:gridCol w:w="1027"/>
        <w:gridCol w:w="2658"/>
        <w:gridCol w:w="2835"/>
        <w:gridCol w:w="1134"/>
      </w:tblGrid>
      <w:tr w:rsidR="007A1950" w:rsidRPr="00D03E48" w:rsidTr="00DA4AB8">
        <w:tc>
          <w:tcPr>
            <w:tcW w:w="10314" w:type="dxa"/>
            <w:gridSpan w:val="6"/>
          </w:tcPr>
          <w:p w:rsidR="007A1950" w:rsidRPr="00D03E48" w:rsidRDefault="007A1950" w:rsidP="00DA4AB8">
            <w:pPr>
              <w:spacing w:line="240" w:lineRule="auto"/>
              <w:jc w:val="both"/>
              <w:rPr>
                <w:rFonts w:ascii="Times New Roman" w:eastAsia="Calibri" w:hAnsi="Times New Roman" w:cs="Times New Roman"/>
                <w:sz w:val="24"/>
                <w:szCs w:val="24"/>
              </w:rPr>
            </w:pPr>
            <w:r w:rsidRPr="00D03E48">
              <w:rPr>
                <w:rFonts w:ascii="Times New Roman" w:eastAsia="Calibri" w:hAnsi="Times New Roman" w:cs="Times New Roman"/>
                <w:sz w:val="24"/>
                <w:szCs w:val="24"/>
              </w:rPr>
              <w:t>DETALLES DE LOS GASTOS DE LA CUENTA TMSPP/MANTENIMIENTO Y REPARACION DE BIENES MUEBLES DE LA ALCALDIA DE S.P.P AÑO 2018.</w:t>
            </w:r>
          </w:p>
        </w:tc>
      </w:tr>
      <w:tr w:rsidR="007A1950" w:rsidRPr="00D03E48" w:rsidTr="00DA4AB8">
        <w:tc>
          <w:tcPr>
            <w:tcW w:w="426"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N°</w:t>
            </w:r>
          </w:p>
        </w:tc>
        <w:tc>
          <w:tcPr>
            <w:tcW w:w="22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Nombre</w:t>
            </w:r>
          </w:p>
        </w:tc>
        <w:tc>
          <w:tcPr>
            <w:tcW w:w="1027"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N° de factura</w:t>
            </w:r>
          </w:p>
        </w:tc>
        <w:tc>
          <w:tcPr>
            <w:tcW w:w="2658"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Descripción</w:t>
            </w:r>
          </w:p>
        </w:tc>
        <w:tc>
          <w:tcPr>
            <w:tcW w:w="2835"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Descripción de la cuenta</w:t>
            </w:r>
          </w:p>
        </w:tc>
        <w:tc>
          <w:tcPr>
            <w:tcW w:w="11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Monto a cancelar</w:t>
            </w:r>
          </w:p>
        </w:tc>
      </w:tr>
      <w:tr w:rsidR="007A1950" w:rsidRPr="00D03E48" w:rsidTr="00DA4AB8">
        <w:tc>
          <w:tcPr>
            <w:tcW w:w="426"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1</w:t>
            </w:r>
          </w:p>
        </w:tc>
        <w:tc>
          <w:tcPr>
            <w:tcW w:w="2234"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FERRETERIA PORTILLO (SERGIO JOSE PORTILLO FUENTES)</w:t>
            </w:r>
          </w:p>
        </w:tc>
        <w:tc>
          <w:tcPr>
            <w:tcW w:w="1027"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000189</w:t>
            </w:r>
          </w:p>
        </w:tc>
        <w:tc>
          <w:tcPr>
            <w:tcW w:w="2658"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Compra de materiales para uso de servicios generales</w:t>
            </w:r>
          </w:p>
        </w:tc>
        <w:tc>
          <w:tcPr>
            <w:tcW w:w="2835"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TMSPP/Mantenimiento y reparación de bienes muebles de la alcaldía de S.P.P año 2018.</w:t>
            </w:r>
          </w:p>
        </w:tc>
        <w:tc>
          <w:tcPr>
            <w:tcW w:w="11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$66.50</w:t>
            </w:r>
          </w:p>
        </w:tc>
      </w:tr>
      <w:tr w:rsidR="007A1950" w:rsidRPr="00D03E48" w:rsidTr="00DA4AB8">
        <w:tc>
          <w:tcPr>
            <w:tcW w:w="426"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2</w:t>
            </w:r>
          </w:p>
        </w:tc>
        <w:tc>
          <w:tcPr>
            <w:tcW w:w="2234"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CCI (NELSON EDWIN REYES ARGUETA)</w:t>
            </w:r>
          </w:p>
        </w:tc>
        <w:tc>
          <w:tcPr>
            <w:tcW w:w="1027"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0000136,0000134</w:t>
            </w:r>
          </w:p>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0000133</w:t>
            </w:r>
          </w:p>
        </w:tc>
        <w:tc>
          <w:tcPr>
            <w:tcW w:w="2658"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Compra de materiales para la restauración del área de gestión de archivo.</w:t>
            </w:r>
          </w:p>
        </w:tc>
        <w:tc>
          <w:tcPr>
            <w:tcW w:w="2835" w:type="dxa"/>
          </w:tcPr>
          <w:p w:rsidR="007A1950" w:rsidRPr="00D03E48" w:rsidRDefault="007A1950" w:rsidP="00DA4AB8">
            <w:pPr>
              <w:spacing w:line="240" w:lineRule="auto"/>
              <w:rPr>
                <w:rFonts w:ascii="Times New Roman" w:eastAsia="Calibri" w:hAnsi="Times New Roman" w:cs="Times New Roman"/>
                <w:sz w:val="20"/>
                <w:szCs w:val="20"/>
              </w:rPr>
            </w:pPr>
            <w:r w:rsidRPr="00D03E48">
              <w:rPr>
                <w:rFonts w:ascii="Times New Roman" w:eastAsia="Calibri" w:hAnsi="Times New Roman" w:cs="Times New Roman"/>
                <w:sz w:val="20"/>
                <w:szCs w:val="20"/>
              </w:rPr>
              <w:t>TMSPP/Mantenimiento y reparación de bienes muebles de la alcaldía de S.P.P año 2018.</w:t>
            </w:r>
          </w:p>
        </w:tc>
        <w:tc>
          <w:tcPr>
            <w:tcW w:w="1134" w:type="dxa"/>
          </w:tcPr>
          <w:p w:rsidR="007A1950" w:rsidRPr="00D03E48" w:rsidRDefault="007A1950" w:rsidP="00DA4AB8">
            <w:pPr>
              <w:spacing w:line="240" w:lineRule="auto"/>
              <w:jc w:val="center"/>
              <w:rPr>
                <w:rFonts w:ascii="Times New Roman" w:eastAsia="Calibri" w:hAnsi="Times New Roman" w:cs="Times New Roman"/>
                <w:sz w:val="20"/>
                <w:szCs w:val="20"/>
              </w:rPr>
            </w:pPr>
            <w:r w:rsidRPr="00D03E48">
              <w:rPr>
                <w:rFonts w:ascii="Times New Roman" w:eastAsia="Calibri" w:hAnsi="Times New Roman" w:cs="Times New Roman"/>
                <w:sz w:val="20"/>
                <w:szCs w:val="20"/>
              </w:rPr>
              <w:t>$555.20</w:t>
            </w:r>
          </w:p>
        </w:tc>
      </w:tr>
    </w:tbl>
    <w:p w:rsidR="007A1950" w:rsidRDefault="007A1950" w:rsidP="007A1950">
      <w:pPr>
        <w:spacing w:after="0"/>
        <w:jc w:val="both"/>
        <w:rPr>
          <w:rFonts w:ascii="Times New Roman" w:hAnsi="Times New Roman" w:cs="Times New Roman"/>
          <w:b/>
          <w:sz w:val="24"/>
          <w:szCs w:val="24"/>
        </w:rPr>
      </w:pPr>
    </w:p>
    <w:tbl>
      <w:tblPr>
        <w:tblStyle w:val="Tablaconcuadrcula"/>
        <w:tblW w:w="10314" w:type="dxa"/>
        <w:tblInd w:w="-113" w:type="dxa"/>
        <w:tblLayout w:type="fixed"/>
        <w:tblLook w:val="04A0" w:firstRow="1" w:lastRow="0" w:firstColumn="1" w:lastColumn="0" w:noHBand="0" w:noVBand="1"/>
      </w:tblPr>
      <w:tblGrid>
        <w:gridCol w:w="534"/>
        <w:gridCol w:w="1984"/>
        <w:gridCol w:w="1418"/>
        <w:gridCol w:w="2551"/>
        <w:gridCol w:w="2835"/>
        <w:gridCol w:w="992"/>
      </w:tblGrid>
      <w:tr w:rsidR="007A1950" w:rsidRPr="005F39E6" w:rsidTr="00DA4AB8">
        <w:tc>
          <w:tcPr>
            <w:tcW w:w="10314" w:type="dxa"/>
            <w:gridSpan w:val="6"/>
          </w:tcPr>
          <w:p w:rsidR="007A1950" w:rsidRPr="005F39E6" w:rsidRDefault="007A1950" w:rsidP="00DA4AB8">
            <w:pPr>
              <w:spacing w:line="240" w:lineRule="auto"/>
              <w:jc w:val="both"/>
              <w:rPr>
                <w:rFonts w:ascii="Times New Roman" w:eastAsia="Calibri" w:hAnsi="Times New Roman" w:cs="Times New Roman"/>
                <w:sz w:val="24"/>
                <w:szCs w:val="24"/>
              </w:rPr>
            </w:pPr>
            <w:r w:rsidRPr="005F39E6">
              <w:rPr>
                <w:rFonts w:ascii="Times New Roman" w:eastAsia="Calibri" w:hAnsi="Times New Roman" w:cs="Times New Roman"/>
                <w:sz w:val="24"/>
                <w:szCs w:val="24"/>
              </w:rPr>
              <w:t>DETALLES DE LOS GASTOS DE LA CUENTA TMSPP/CONSTRUCCION DE OBRAS DE MITIGACION EN ZONAS DE RIESGOS EN EL MUNICIPIO DE S.P.P AÑO 2018.</w:t>
            </w:r>
          </w:p>
        </w:tc>
      </w:tr>
      <w:tr w:rsidR="007A1950" w:rsidRPr="005F39E6" w:rsidTr="00DA4AB8">
        <w:tc>
          <w:tcPr>
            <w:tcW w:w="534"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N°</w:t>
            </w:r>
          </w:p>
        </w:tc>
        <w:tc>
          <w:tcPr>
            <w:tcW w:w="1984"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Nombre</w:t>
            </w:r>
          </w:p>
        </w:tc>
        <w:tc>
          <w:tcPr>
            <w:tcW w:w="1418"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N° de factura</w:t>
            </w:r>
          </w:p>
        </w:tc>
        <w:tc>
          <w:tcPr>
            <w:tcW w:w="2551"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Descripción</w:t>
            </w:r>
          </w:p>
        </w:tc>
        <w:tc>
          <w:tcPr>
            <w:tcW w:w="2835"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Descripción de la cuenta</w:t>
            </w:r>
          </w:p>
        </w:tc>
        <w:tc>
          <w:tcPr>
            <w:tcW w:w="992"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Monto a cancelar</w:t>
            </w:r>
          </w:p>
        </w:tc>
      </w:tr>
      <w:tr w:rsidR="007A1950" w:rsidRPr="005F39E6" w:rsidTr="00DA4AB8">
        <w:tc>
          <w:tcPr>
            <w:tcW w:w="534" w:type="dxa"/>
          </w:tcPr>
          <w:p w:rsidR="007A1950" w:rsidRPr="005F39E6" w:rsidRDefault="007A1950" w:rsidP="00DA4AB8">
            <w:pPr>
              <w:spacing w:line="240" w:lineRule="auto"/>
              <w:rPr>
                <w:rFonts w:ascii="Times New Roman" w:eastAsia="Calibri" w:hAnsi="Times New Roman" w:cs="Times New Roman"/>
                <w:sz w:val="20"/>
                <w:szCs w:val="20"/>
              </w:rPr>
            </w:pPr>
            <w:r w:rsidRPr="005F39E6">
              <w:rPr>
                <w:rFonts w:ascii="Times New Roman" w:eastAsia="Calibri" w:hAnsi="Times New Roman" w:cs="Times New Roman"/>
                <w:sz w:val="20"/>
                <w:szCs w:val="20"/>
              </w:rPr>
              <w:t>1</w:t>
            </w:r>
          </w:p>
        </w:tc>
        <w:tc>
          <w:tcPr>
            <w:tcW w:w="1984" w:type="dxa"/>
          </w:tcPr>
          <w:p w:rsidR="007A1950" w:rsidRPr="005F39E6" w:rsidRDefault="007A1950" w:rsidP="00DA4AB8">
            <w:pPr>
              <w:spacing w:line="240" w:lineRule="auto"/>
              <w:rPr>
                <w:rFonts w:ascii="Times New Roman" w:eastAsia="Calibri" w:hAnsi="Times New Roman" w:cs="Times New Roman"/>
                <w:sz w:val="20"/>
                <w:szCs w:val="20"/>
              </w:rPr>
            </w:pPr>
            <w:r w:rsidRPr="005F39E6">
              <w:rPr>
                <w:rFonts w:ascii="Times New Roman" w:eastAsia="Calibri" w:hAnsi="Times New Roman" w:cs="Times New Roman"/>
                <w:sz w:val="20"/>
                <w:szCs w:val="20"/>
              </w:rPr>
              <w:t>TEXACO AUTOPISTA (MARIA TRANSITO FIGUEROA)</w:t>
            </w:r>
          </w:p>
        </w:tc>
        <w:tc>
          <w:tcPr>
            <w:tcW w:w="1418" w:type="dxa"/>
          </w:tcPr>
          <w:p w:rsidR="007A1950" w:rsidRPr="005F39E6" w:rsidRDefault="007A1950" w:rsidP="00DA4AB8">
            <w:pPr>
              <w:spacing w:line="240" w:lineRule="auto"/>
              <w:rPr>
                <w:rFonts w:ascii="Times New Roman" w:eastAsia="Calibri" w:hAnsi="Times New Roman" w:cs="Times New Roman"/>
                <w:sz w:val="20"/>
                <w:szCs w:val="20"/>
              </w:rPr>
            </w:pPr>
            <w:r w:rsidRPr="005F39E6">
              <w:rPr>
                <w:rFonts w:ascii="Times New Roman" w:eastAsia="Calibri" w:hAnsi="Times New Roman" w:cs="Times New Roman"/>
                <w:sz w:val="20"/>
                <w:szCs w:val="20"/>
              </w:rPr>
              <w:t>109865, 109867</w:t>
            </w:r>
          </w:p>
        </w:tc>
        <w:tc>
          <w:tcPr>
            <w:tcW w:w="2551" w:type="dxa"/>
          </w:tcPr>
          <w:p w:rsidR="007A1950" w:rsidRPr="005F39E6" w:rsidRDefault="007A1950" w:rsidP="00DA4AB8">
            <w:pPr>
              <w:spacing w:line="240" w:lineRule="auto"/>
              <w:rPr>
                <w:rFonts w:ascii="Times New Roman" w:eastAsia="Calibri" w:hAnsi="Times New Roman" w:cs="Times New Roman"/>
                <w:sz w:val="20"/>
                <w:szCs w:val="20"/>
              </w:rPr>
            </w:pPr>
            <w:r w:rsidRPr="005F39E6">
              <w:rPr>
                <w:rFonts w:ascii="Times New Roman" w:eastAsia="Calibri" w:hAnsi="Times New Roman" w:cs="Times New Roman"/>
                <w:sz w:val="20"/>
                <w:szCs w:val="20"/>
              </w:rPr>
              <w:t>Compra de combustible para campaña de fumigación por la unidad de salud de S.P.P</w:t>
            </w:r>
          </w:p>
        </w:tc>
        <w:tc>
          <w:tcPr>
            <w:tcW w:w="2835" w:type="dxa"/>
          </w:tcPr>
          <w:p w:rsidR="007A1950" w:rsidRPr="005F39E6" w:rsidRDefault="007A1950" w:rsidP="00DA4AB8">
            <w:pPr>
              <w:spacing w:line="240" w:lineRule="auto"/>
              <w:rPr>
                <w:rFonts w:ascii="Times New Roman" w:eastAsia="Calibri" w:hAnsi="Times New Roman" w:cs="Times New Roman"/>
                <w:sz w:val="20"/>
                <w:szCs w:val="20"/>
              </w:rPr>
            </w:pPr>
            <w:r w:rsidRPr="005F39E6">
              <w:rPr>
                <w:rFonts w:ascii="Times New Roman" w:eastAsia="Calibri" w:hAnsi="Times New Roman" w:cs="Times New Roman"/>
                <w:sz w:val="20"/>
                <w:szCs w:val="20"/>
              </w:rPr>
              <w:t>TMSPP/Construcción de obras de mitigación en zonas de riesgos en el municipio de S.P.P Año 2018.</w:t>
            </w:r>
          </w:p>
        </w:tc>
        <w:tc>
          <w:tcPr>
            <w:tcW w:w="992" w:type="dxa"/>
          </w:tcPr>
          <w:p w:rsidR="007A1950" w:rsidRPr="005F39E6" w:rsidRDefault="007A1950" w:rsidP="00DA4AB8">
            <w:pPr>
              <w:spacing w:line="240" w:lineRule="auto"/>
              <w:jc w:val="center"/>
              <w:rPr>
                <w:rFonts w:ascii="Times New Roman" w:eastAsia="Calibri" w:hAnsi="Times New Roman" w:cs="Times New Roman"/>
                <w:sz w:val="20"/>
                <w:szCs w:val="20"/>
              </w:rPr>
            </w:pPr>
            <w:r w:rsidRPr="005F39E6">
              <w:rPr>
                <w:rFonts w:ascii="Times New Roman" w:eastAsia="Calibri" w:hAnsi="Times New Roman" w:cs="Times New Roman"/>
                <w:sz w:val="20"/>
                <w:szCs w:val="20"/>
              </w:rPr>
              <w:t>$41.00</w:t>
            </w:r>
          </w:p>
        </w:tc>
      </w:tr>
    </w:tbl>
    <w:p w:rsidR="007A1950" w:rsidRDefault="007A1950" w:rsidP="007A1950">
      <w:pPr>
        <w:spacing w:after="0"/>
        <w:jc w:val="both"/>
        <w:rPr>
          <w:rFonts w:ascii="Times New Roman" w:hAnsi="Times New Roman" w:cs="Times New Roman"/>
          <w:b/>
          <w:sz w:val="24"/>
          <w:szCs w:val="24"/>
        </w:rPr>
      </w:pPr>
    </w:p>
    <w:tbl>
      <w:tblPr>
        <w:tblStyle w:val="Tablaconcuadrcula1"/>
        <w:tblpPr w:leftFromText="141" w:rightFromText="141" w:vertAnchor="text" w:horzAnchor="margin" w:tblpY="124"/>
        <w:tblW w:w="10314" w:type="dxa"/>
        <w:tblInd w:w="0" w:type="dxa"/>
        <w:tblLook w:val="04A0" w:firstRow="1" w:lastRow="0" w:firstColumn="1" w:lastColumn="0" w:noHBand="0" w:noVBand="1"/>
      </w:tblPr>
      <w:tblGrid>
        <w:gridCol w:w="441"/>
        <w:gridCol w:w="1666"/>
        <w:gridCol w:w="1556"/>
        <w:gridCol w:w="2405"/>
        <w:gridCol w:w="3254"/>
        <w:gridCol w:w="992"/>
      </w:tblGrid>
      <w:tr w:rsidR="007A1950" w:rsidRPr="00900971" w:rsidTr="00DA4AB8">
        <w:tc>
          <w:tcPr>
            <w:tcW w:w="10314" w:type="dxa"/>
            <w:gridSpan w:val="6"/>
          </w:tcPr>
          <w:p w:rsidR="007A1950" w:rsidRPr="00900971" w:rsidRDefault="007A1950" w:rsidP="00DA4AB8">
            <w:pPr>
              <w:spacing w:line="240" w:lineRule="auto"/>
              <w:rPr>
                <w:rFonts w:ascii="Times New Roman" w:eastAsia="Calibri" w:hAnsi="Times New Roman" w:cs="Times New Roman"/>
                <w:sz w:val="24"/>
                <w:szCs w:val="24"/>
              </w:rPr>
            </w:pPr>
            <w:r w:rsidRPr="00900971">
              <w:rPr>
                <w:rFonts w:ascii="Times New Roman" w:eastAsia="Calibri" w:hAnsi="Times New Roman" w:cs="Times New Roman"/>
                <w:sz w:val="24"/>
                <w:szCs w:val="24"/>
              </w:rPr>
              <w:t>DETALLES DE LOS GASTOS DE LA CUENTA TMSPP/AMPLIACION DE INFRAESTRUCTURA DE INSTALACIONES DE ALCALDIA MUNICIPAL DE S.P.P PARA ADECUACION DE AREAS ADMINISTRATIVAS PRINCIPALMENTE CATASTRO Y CUENTA CORRIENTES</w:t>
            </w:r>
          </w:p>
        </w:tc>
      </w:tr>
      <w:tr w:rsidR="007A1950" w:rsidRPr="00900971" w:rsidTr="00DA4AB8">
        <w:tc>
          <w:tcPr>
            <w:tcW w:w="425"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N°</w:t>
            </w:r>
          </w:p>
        </w:tc>
        <w:tc>
          <w:tcPr>
            <w:tcW w:w="1668"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Nombre</w:t>
            </w:r>
          </w:p>
        </w:tc>
        <w:tc>
          <w:tcPr>
            <w:tcW w:w="1559" w:type="dxa"/>
          </w:tcPr>
          <w:p w:rsidR="007A1950" w:rsidRPr="00900971" w:rsidRDefault="007A1950" w:rsidP="00DA4AB8">
            <w:pPr>
              <w:spacing w:line="240" w:lineRule="auto"/>
              <w:jc w:val="center"/>
              <w:rPr>
                <w:rFonts w:ascii="Times New Roman" w:eastAsia="Calibri" w:hAnsi="Times New Roman" w:cs="Times New Roman"/>
                <w:sz w:val="20"/>
                <w:szCs w:val="20"/>
              </w:rPr>
            </w:pPr>
            <w:r w:rsidRPr="00900971">
              <w:rPr>
                <w:rFonts w:ascii="Times New Roman" w:eastAsia="Calibri" w:hAnsi="Times New Roman" w:cs="Times New Roman"/>
                <w:sz w:val="20"/>
                <w:szCs w:val="20"/>
              </w:rPr>
              <w:t>N° de factura</w:t>
            </w:r>
          </w:p>
        </w:tc>
        <w:tc>
          <w:tcPr>
            <w:tcW w:w="2410"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 xml:space="preserve">Descripción </w:t>
            </w:r>
          </w:p>
        </w:tc>
        <w:tc>
          <w:tcPr>
            <w:tcW w:w="3260"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Descripción de la cuenta</w:t>
            </w:r>
          </w:p>
        </w:tc>
        <w:tc>
          <w:tcPr>
            <w:tcW w:w="992"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Monto a cancelar</w:t>
            </w:r>
          </w:p>
        </w:tc>
      </w:tr>
      <w:tr w:rsidR="007A1950" w:rsidRPr="00900971" w:rsidTr="00DA4AB8">
        <w:trPr>
          <w:trHeight w:val="411"/>
        </w:trPr>
        <w:tc>
          <w:tcPr>
            <w:tcW w:w="425"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1</w:t>
            </w:r>
          </w:p>
        </w:tc>
        <w:tc>
          <w:tcPr>
            <w:tcW w:w="1668"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CCI(NELSON EDWIN REYES ARGUETA)</w:t>
            </w:r>
          </w:p>
        </w:tc>
        <w:tc>
          <w:tcPr>
            <w:tcW w:w="1559" w:type="dxa"/>
          </w:tcPr>
          <w:p w:rsidR="007A1950" w:rsidRPr="00900971" w:rsidRDefault="007A1950" w:rsidP="00DA4AB8">
            <w:pPr>
              <w:spacing w:line="240" w:lineRule="auto"/>
              <w:jc w:val="center"/>
              <w:rPr>
                <w:rFonts w:ascii="Times New Roman" w:eastAsia="Calibri" w:hAnsi="Times New Roman" w:cs="Times New Roman"/>
                <w:sz w:val="20"/>
                <w:szCs w:val="20"/>
              </w:rPr>
            </w:pPr>
            <w:r w:rsidRPr="00900971">
              <w:rPr>
                <w:rFonts w:ascii="Times New Roman" w:eastAsia="Calibri" w:hAnsi="Times New Roman" w:cs="Times New Roman"/>
                <w:sz w:val="20"/>
                <w:szCs w:val="20"/>
              </w:rPr>
              <w:t>0000135</w:t>
            </w:r>
          </w:p>
        </w:tc>
        <w:tc>
          <w:tcPr>
            <w:tcW w:w="2410"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Compra de materiales eléctricos para el proyecto: Ampliación de la alcaldía.</w:t>
            </w:r>
          </w:p>
        </w:tc>
        <w:tc>
          <w:tcPr>
            <w:tcW w:w="3260" w:type="dxa"/>
          </w:tcPr>
          <w:p w:rsidR="007A1950" w:rsidRPr="00900971" w:rsidRDefault="007A1950" w:rsidP="00DA4AB8">
            <w:pPr>
              <w:spacing w:line="240" w:lineRule="auto"/>
              <w:rPr>
                <w:rFonts w:ascii="Times New Roman" w:eastAsia="Calibri" w:hAnsi="Times New Roman" w:cs="Times New Roman"/>
                <w:sz w:val="20"/>
                <w:szCs w:val="20"/>
              </w:rPr>
            </w:pPr>
            <w:r w:rsidRPr="00900971">
              <w:rPr>
                <w:rFonts w:ascii="Times New Roman" w:eastAsia="Calibri" w:hAnsi="Times New Roman" w:cs="Times New Roman"/>
                <w:sz w:val="20"/>
                <w:szCs w:val="20"/>
              </w:rPr>
              <w:t>TMSPP/Ampliación de infraestructura de instalaciones de alcaldía municipal de S.P.P para adecuación de áreas administrativas principalmente catastro y cuenta corriente.</w:t>
            </w:r>
          </w:p>
        </w:tc>
        <w:tc>
          <w:tcPr>
            <w:tcW w:w="992" w:type="dxa"/>
          </w:tcPr>
          <w:p w:rsidR="007A1950" w:rsidRPr="00900971" w:rsidRDefault="007A1950" w:rsidP="00DA4AB8">
            <w:pPr>
              <w:spacing w:line="240" w:lineRule="auto"/>
              <w:jc w:val="center"/>
              <w:rPr>
                <w:rFonts w:ascii="Times New Roman" w:eastAsia="Calibri" w:hAnsi="Times New Roman" w:cs="Times New Roman"/>
                <w:sz w:val="20"/>
                <w:szCs w:val="20"/>
              </w:rPr>
            </w:pPr>
            <w:r w:rsidRPr="00900971">
              <w:rPr>
                <w:rFonts w:ascii="Times New Roman" w:eastAsia="Calibri" w:hAnsi="Times New Roman" w:cs="Times New Roman"/>
                <w:sz w:val="20"/>
                <w:szCs w:val="20"/>
              </w:rPr>
              <w:t>$228.50</w:t>
            </w:r>
          </w:p>
        </w:tc>
      </w:tr>
    </w:tbl>
    <w:p w:rsidR="007A1950" w:rsidRDefault="007A1950" w:rsidP="007A1950">
      <w:pPr>
        <w:spacing w:after="0"/>
        <w:jc w:val="both"/>
        <w:rPr>
          <w:rFonts w:ascii="Times New Roman" w:hAnsi="Times New Roman" w:cs="Times New Roman"/>
          <w:b/>
          <w:sz w:val="24"/>
          <w:szCs w:val="24"/>
        </w:rPr>
      </w:pPr>
    </w:p>
    <w:tbl>
      <w:tblPr>
        <w:tblStyle w:val="Tablaconcuadrcula19"/>
        <w:tblpPr w:leftFromText="141" w:rightFromText="141" w:vertAnchor="text" w:horzAnchor="margin" w:tblpXSpec="center" w:tblpY="23"/>
        <w:tblW w:w="10266" w:type="dxa"/>
        <w:tblLayout w:type="fixed"/>
        <w:tblLook w:val="04A0" w:firstRow="1" w:lastRow="0" w:firstColumn="1" w:lastColumn="0" w:noHBand="0" w:noVBand="1"/>
      </w:tblPr>
      <w:tblGrid>
        <w:gridCol w:w="534"/>
        <w:gridCol w:w="1359"/>
        <w:gridCol w:w="851"/>
        <w:gridCol w:w="3118"/>
        <w:gridCol w:w="3261"/>
        <w:gridCol w:w="1083"/>
        <w:gridCol w:w="60"/>
      </w:tblGrid>
      <w:tr w:rsidR="007A1950" w:rsidRPr="00034532" w:rsidTr="00DA4AB8">
        <w:trPr>
          <w:gridAfter w:val="1"/>
          <w:wAfter w:w="60" w:type="dxa"/>
        </w:trPr>
        <w:tc>
          <w:tcPr>
            <w:tcW w:w="10206" w:type="dxa"/>
            <w:gridSpan w:val="6"/>
          </w:tcPr>
          <w:p w:rsidR="007A1950" w:rsidRPr="00034532" w:rsidRDefault="007A1950" w:rsidP="00DA4AB8">
            <w:pPr>
              <w:spacing w:line="240" w:lineRule="auto"/>
              <w:rPr>
                <w:rFonts w:ascii="Times New Roman" w:eastAsia="Calibri" w:hAnsi="Times New Roman" w:cs="Times New Roman"/>
                <w:sz w:val="24"/>
                <w:szCs w:val="24"/>
              </w:rPr>
            </w:pPr>
            <w:r w:rsidRPr="00034532">
              <w:rPr>
                <w:rFonts w:ascii="Times New Roman" w:eastAsia="Calibri" w:hAnsi="Times New Roman" w:cs="Times New Roman"/>
                <w:sz w:val="24"/>
                <w:szCs w:val="24"/>
              </w:rPr>
              <w:t>DETALLES DE GASTOS DE LA CUENTA TMSPP/DINAMIZACION DE ESPACIOS PUBLICOS Y APOYO A ACTIVIDADES DE SANO ESPARCIMIENTO EN EL MUNICIPIO DE S.P.P. AÑO 2018</w:t>
            </w:r>
          </w:p>
        </w:tc>
      </w:tr>
      <w:tr w:rsidR="007A1950" w:rsidRPr="00034532" w:rsidTr="00DA4AB8">
        <w:tc>
          <w:tcPr>
            <w:tcW w:w="534"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N°</w:t>
            </w:r>
          </w:p>
        </w:tc>
        <w:tc>
          <w:tcPr>
            <w:tcW w:w="1359"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Nombre</w:t>
            </w:r>
          </w:p>
        </w:tc>
        <w:tc>
          <w:tcPr>
            <w:tcW w:w="851" w:type="dxa"/>
          </w:tcPr>
          <w:p w:rsidR="007A1950" w:rsidRPr="00034532" w:rsidRDefault="007A1950" w:rsidP="00DA4AB8">
            <w:pPr>
              <w:spacing w:line="240" w:lineRule="auto"/>
              <w:jc w:val="center"/>
              <w:rPr>
                <w:rFonts w:ascii="Times New Roman" w:eastAsia="Calibri" w:hAnsi="Times New Roman" w:cs="Times New Roman"/>
                <w:sz w:val="20"/>
                <w:szCs w:val="20"/>
              </w:rPr>
            </w:pPr>
            <w:r w:rsidRPr="00034532">
              <w:rPr>
                <w:rFonts w:ascii="Times New Roman" w:eastAsia="Calibri" w:hAnsi="Times New Roman" w:cs="Times New Roman"/>
                <w:sz w:val="20"/>
                <w:szCs w:val="20"/>
              </w:rPr>
              <w:t>N° de factura</w:t>
            </w:r>
          </w:p>
        </w:tc>
        <w:tc>
          <w:tcPr>
            <w:tcW w:w="3118"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 xml:space="preserve">Descripción </w:t>
            </w:r>
          </w:p>
        </w:tc>
        <w:tc>
          <w:tcPr>
            <w:tcW w:w="3261"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Descripción de la cuenta</w:t>
            </w:r>
          </w:p>
        </w:tc>
        <w:tc>
          <w:tcPr>
            <w:tcW w:w="1143" w:type="dxa"/>
            <w:gridSpan w:val="2"/>
          </w:tcPr>
          <w:p w:rsidR="007A1950" w:rsidRPr="00034532" w:rsidRDefault="007A1950" w:rsidP="00DA4AB8">
            <w:pPr>
              <w:spacing w:line="240" w:lineRule="auto"/>
              <w:jc w:val="center"/>
              <w:rPr>
                <w:rFonts w:ascii="Times New Roman" w:eastAsia="Calibri" w:hAnsi="Times New Roman" w:cs="Times New Roman"/>
                <w:sz w:val="20"/>
                <w:szCs w:val="20"/>
              </w:rPr>
            </w:pPr>
            <w:r w:rsidRPr="00034532">
              <w:rPr>
                <w:rFonts w:ascii="Times New Roman" w:eastAsia="Calibri" w:hAnsi="Times New Roman" w:cs="Times New Roman"/>
                <w:sz w:val="20"/>
                <w:szCs w:val="20"/>
              </w:rPr>
              <w:t>Monto a cancelar</w:t>
            </w:r>
          </w:p>
        </w:tc>
      </w:tr>
      <w:tr w:rsidR="007A1950" w:rsidRPr="00034532" w:rsidTr="00DA4AB8">
        <w:trPr>
          <w:trHeight w:val="1203"/>
        </w:trPr>
        <w:tc>
          <w:tcPr>
            <w:tcW w:w="534"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1</w:t>
            </w:r>
          </w:p>
        </w:tc>
        <w:tc>
          <w:tcPr>
            <w:tcW w:w="1359"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ARMANDO GARCIA MONTENEGRO</w:t>
            </w:r>
          </w:p>
        </w:tc>
        <w:tc>
          <w:tcPr>
            <w:tcW w:w="851"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Recibo simple.</w:t>
            </w:r>
          </w:p>
        </w:tc>
        <w:tc>
          <w:tcPr>
            <w:tcW w:w="3118"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Pago por arbitraje de la final del torneo de Softbol en el casco urbano el día 17-11-2018</w:t>
            </w:r>
          </w:p>
          <w:p w:rsidR="007A1950" w:rsidRPr="00034532" w:rsidRDefault="007A1950" w:rsidP="00DA4AB8">
            <w:pPr>
              <w:spacing w:line="240" w:lineRule="auto"/>
              <w:rPr>
                <w:rFonts w:ascii="Times New Roman" w:eastAsia="Calibri" w:hAnsi="Times New Roman" w:cs="Times New Roman"/>
                <w:b/>
                <w:sz w:val="20"/>
                <w:szCs w:val="20"/>
              </w:rPr>
            </w:pPr>
            <w:r w:rsidRPr="00034532">
              <w:rPr>
                <w:rFonts w:ascii="Times New Roman" w:eastAsia="Calibri" w:hAnsi="Times New Roman" w:cs="Times New Roman"/>
                <w:b/>
                <w:sz w:val="20"/>
                <w:szCs w:val="20"/>
              </w:rPr>
              <w:t>(Aplica el 10% de renta)</w:t>
            </w:r>
          </w:p>
        </w:tc>
        <w:tc>
          <w:tcPr>
            <w:tcW w:w="3261" w:type="dxa"/>
          </w:tcPr>
          <w:p w:rsidR="007A1950" w:rsidRPr="00034532" w:rsidRDefault="007A1950" w:rsidP="00DA4AB8">
            <w:pPr>
              <w:spacing w:line="240" w:lineRule="auto"/>
              <w:rPr>
                <w:rFonts w:ascii="Times New Roman" w:eastAsia="Calibri" w:hAnsi="Times New Roman" w:cs="Times New Roman"/>
                <w:sz w:val="20"/>
                <w:szCs w:val="20"/>
              </w:rPr>
            </w:pPr>
            <w:r w:rsidRPr="00034532">
              <w:rPr>
                <w:rFonts w:ascii="Times New Roman" w:eastAsia="Calibri" w:hAnsi="Times New Roman" w:cs="Times New Roman"/>
                <w:sz w:val="20"/>
                <w:szCs w:val="20"/>
              </w:rPr>
              <w:t>TMSPP/Dinamización de espacios públicos y apoyo a actividades de sano esparcimiento en el municipio de S.P.P. año 2018</w:t>
            </w:r>
          </w:p>
        </w:tc>
        <w:tc>
          <w:tcPr>
            <w:tcW w:w="1143" w:type="dxa"/>
            <w:gridSpan w:val="2"/>
          </w:tcPr>
          <w:p w:rsidR="007A1950" w:rsidRPr="00034532" w:rsidRDefault="007A1950" w:rsidP="00DA4AB8">
            <w:pPr>
              <w:spacing w:line="240" w:lineRule="auto"/>
              <w:jc w:val="center"/>
              <w:rPr>
                <w:rFonts w:ascii="Times New Roman" w:eastAsia="Calibri" w:hAnsi="Times New Roman" w:cs="Times New Roman"/>
                <w:sz w:val="20"/>
                <w:szCs w:val="20"/>
              </w:rPr>
            </w:pPr>
            <w:r w:rsidRPr="00034532">
              <w:rPr>
                <w:rFonts w:ascii="Times New Roman" w:eastAsia="Calibri" w:hAnsi="Times New Roman" w:cs="Times New Roman"/>
                <w:sz w:val="20"/>
                <w:szCs w:val="20"/>
              </w:rPr>
              <w:t>$122.22</w:t>
            </w:r>
          </w:p>
        </w:tc>
      </w:tr>
    </w:tbl>
    <w:p w:rsidR="007A1950" w:rsidRDefault="007A1950" w:rsidP="007A1950">
      <w:pPr>
        <w:spacing w:after="0"/>
        <w:jc w:val="both"/>
        <w:rPr>
          <w:rFonts w:ascii="Times New Roman" w:hAnsi="Times New Roman" w:cs="Times New Roman"/>
          <w:b/>
          <w:sz w:val="24"/>
          <w:szCs w:val="24"/>
        </w:rPr>
      </w:pPr>
    </w:p>
    <w:p w:rsidR="007A1950" w:rsidRPr="00F17DEC" w:rsidRDefault="007A1950" w:rsidP="007A1950">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7A1950" w:rsidRPr="00C17295" w:rsidRDefault="007A1950" w:rsidP="007A1950">
      <w:pPr>
        <w:spacing w:after="0"/>
        <w:jc w:val="both"/>
        <w:rPr>
          <w:rFonts w:ascii="Times New Roman" w:hAnsi="Times New Roman" w:cs="Times New Roman"/>
          <w:sz w:val="24"/>
          <w:szCs w:val="24"/>
        </w:rPr>
      </w:pPr>
      <w:r>
        <w:rPr>
          <w:rFonts w:ascii="Times New Roman" w:hAnsi="Times New Roman" w:cs="Times New Roman"/>
          <w:sz w:val="24"/>
          <w:szCs w:val="24"/>
        </w:rPr>
        <w:t xml:space="preserve">I- Que visto el informe remitido por la Licda. María Isabel Rivera, Encargada de la Unidad Jurídica de ésta Municipalidad de fecha 13 de los corrientes, donde expone que la conducta realizada por el señor José Isidro Mendoza Alvarenga, en su calidad de Agente del CAM y que está contenida en los informes que fue remitido en fecha nueve de julio y 20 de agosto del corriente año por el señor Jefe del CAM, Miguel Beltrán Vásquez, que las conductas descritas en dichos informes indican el incumplimiento a las obligaciones del Agente Mendoza Alvarenga y que están contempladas en el artículo 60 de la Ley de la Carrera Administrativa Municipal, recomendando la imposición de una sanción de suspensión de las labores del referido Agente, sin goce de sueldo y por la gravedad de dichas infracciones debe ser de entre uno a treinta días, vista entonces la recomendación y opinión Jurídica, </w:t>
      </w:r>
      <w:r w:rsidRPr="00C417F8">
        <w:rPr>
          <w:rFonts w:ascii="Times New Roman" w:hAnsi="Times New Roman" w:cs="Times New Roman"/>
          <w:b/>
          <w:sz w:val="24"/>
          <w:szCs w:val="24"/>
          <w:lang w:val="es-ES"/>
        </w:rPr>
        <w:t>Por lo tanto el Concejo Municipal en uso de las facultades</w:t>
      </w:r>
      <w:r>
        <w:rPr>
          <w:rFonts w:ascii="Times New Roman" w:hAnsi="Times New Roman" w:cs="Times New Roman"/>
          <w:b/>
          <w:sz w:val="24"/>
          <w:szCs w:val="24"/>
          <w:lang w:val="es-ES"/>
        </w:rPr>
        <w:t xml:space="preserve"> legales establecidas en</w:t>
      </w:r>
      <w:r w:rsidRPr="00C417F8">
        <w:rPr>
          <w:rFonts w:ascii="Times New Roman" w:hAnsi="Times New Roman" w:cs="Times New Roman"/>
          <w:b/>
          <w:sz w:val="24"/>
          <w:szCs w:val="24"/>
          <w:lang w:val="es-ES"/>
        </w:rPr>
        <w:t xml:space="preserve"> el Código Municipal</w:t>
      </w:r>
      <w:r>
        <w:rPr>
          <w:rFonts w:ascii="Times New Roman" w:hAnsi="Times New Roman" w:cs="Times New Roman"/>
          <w:b/>
          <w:sz w:val="24"/>
          <w:szCs w:val="24"/>
          <w:lang w:val="es-ES"/>
        </w:rPr>
        <w:t xml:space="preserve"> y en los art. 60, 62,  y 64, 70 y 77-A, todos de la Ley de La Carrera Administrativa Municipal</w:t>
      </w:r>
      <w:r w:rsidRPr="00C417F8">
        <w:rPr>
          <w:rFonts w:ascii="Times New Roman" w:hAnsi="Times New Roman" w:cs="Times New Roman"/>
          <w:b/>
          <w:sz w:val="24"/>
          <w:szCs w:val="24"/>
          <w:lang w:val="es-ES"/>
        </w:rPr>
        <w:t>. ACUERDA:</w:t>
      </w:r>
      <w:r>
        <w:rPr>
          <w:rFonts w:ascii="Times New Roman" w:hAnsi="Times New Roman" w:cs="Times New Roman"/>
          <w:b/>
          <w:sz w:val="24"/>
          <w:szCs w:val="24"/>
          <w:lang w:val="es-ES"/>
        </w:rPr>
        <w:t xml:space="preserve"> 1- </w:t>
      </w:r>
      <w:r w:rsidRPr="00C17295">
        <w:rPr>
          <w:rFonts w:ascii="Times New Roman" w:hAnsi="Times New Roman" w:cs="Times New Roman"/>
          <w:sz w:val="24"/>
          <w:szCs w:val="24"/>
          <w:lang w:val="es-ES"/>
        </w:rPr>
        <w:t xml:space="preserve">Iniciar el debido proceso </w:t>
      </w:r>
      <w:r>
        <w:rPr>
          <w:rFonts w:ascii="Times New Roman" w:hAnsi="Times New Roman" w:cs="Times New Roman"/>
          <w:sz w:val="24"/>
          <w:szCs w:val="24"/>
          <w:lang w:val="es-ES"/>
        </w:rPr>
        <w:t xml:space="preserve">para establecer la procedencia de la imposición de la sanción 2- Se delega a la Secretaria Municipal para notificar al empleado </w:t>
      </w:r>
      <w:r>
        <w:rPr>
          <w:rFonts w:ascii="Times New Roman" w:hAnsi="Times New Roman" w:cs="Times New Roman"/>
          <w:sz w:val="24"/>
          <w:szCs w:val="24"/>
        </w:rPr>
        <w:t>José Isidro Mendoza Alvarenga, sobre los hechos que se le atribuyen y ejerza sus derechos de defensa y audiencia. 3- Una vez iniciado el referido proceso tráigase a Concejo Municipal para proceder conforme a derecho corresponde. Comuníquese.-</w:t>
      </w:r>
    </w:p>
    <w:p w:rsidR="007A1950" w:rsidRPr="00C17295" w:rsidRDefault="007A1950" w:rsidP="007A1950">
      <w:pPr>
        <w:spacing w:after="0"/>
        <w:jc w:val="both"/>
        <w:rPr>
          <w:rFonts w:ascii="Times New Roman" w:hAnsi="Times New Roman" w:cs="Times New Roman"/>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7A1950"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Pr>
          <w:rFonts w:ascii="Times New Roman" w:hAnsi="Times New Roman" w:cs="Times New Roman"/>
          <w:sz w:val="24"/>
          <w:szCs w:val="24"/>
        </w:rPr>
        <w:t xml:space="preserve">Que visto el informe remitido por la Licda. María Isabel Rivera, Encargada de la Unidad Jurídica de ésta Municipalidad de fecha 13 de los corrientes, por medio del cual emite su recomendación sobre la solicitud que fue realizada por el sub-inspector Hernán Ovidio Cortéz Martínez, en su calidad de Jefe de la Delegación de ésta Ciudad de la Policía Nacional Civil, solicitando decretar por medio de acuerdo el plan denominado “VEDA DE ARMAS DE FUEGO EN LOS ESPACIOS PUBLICOS DEL CASCO URBANO DE LA CIUDAD DE SAN PEDRO PERULAPAN, A PARTIR DEL 15 DE DICIEMBRE DE DOS MIL DIECIOCHO AL QUINCE DE FEBRERO DE DOS MIL DIECINUEVE”, exponiendo la Asesora Legal que la solicitud presentada responde al programa gubernamental denominado “Plan El Salvador Seguro” y que ya ha sido implementado en otros Municipios del País, que así mismo en el art. 31, numeral 8 del Código Municipal, se contempla que la Municipalidad debe llevar buenas relaciones públicas nacionales y a la vez cooperar con ellos, por otra parte a manifestado que los meses de diciembre, enero y febrero, son considerados temporada alta por las festividades navideñas y elecciones presidenciales y finalmente que es importante comunicar a la población en general para efecto de que conozcan de la prohibición de los lugares delimitados, en este caso que son Cancha el Arenal, El Campanario, Parque municipal y Calles Principales, todas del Casco Urbano. </w:t>
      </w:r>
      <w:r w:rsidRPr="00C417F8">
        <w:rPr>
          <w:rFonts w:ascii="Times New Roman" w:hAnsi="Times New Roman" w:cs="Times New Roman"/>
          <w:b/>
          <w:sz w:val="24"/>
          <w:szCs w:val="24"/>
          <w:lang w:val="es-ES"/>
        </w:rPr>
        <w:t>Por lo tanto el Concejo Municipal en uso de las facultades</w:t>
      </w:r>
      <w:r>
        <w:rPr>
          <w:rFonts w:ascii="Times New Roman" w:hAnsi="Times New Roman" w:cs="Times New Roman"/>
          <w:b/>
          <w:sz w:val="24"/>
          <w:szCs w:val="24"/>
          <w:lang w:val="es-ES"/>
        </w:rPr>
        <w:t xml:space="preserve"> legales establecidas en</w:t>
      </w:r>
      <w:r w:rsidRPr="00C417F8">
        <w:rPr>
          <w:rFonts w:ascii="Times New Roman" w:hAnsi="Times New Roman" w:cs="Times New Roman"/>
          <w:b/>
          <w:sz w:val="24"/>
          <w:szCs w:val="24"/>
          <w:lang w:val="es-ES"/>
        </w:rPr>
        <w:t xml:space="preserve"> el</w:t>
      </w:r>
      <w:r>
        <w:rPr>
          <w:rFonts w:ascii="Times New Roman" w:hAnsi="Times New Roman" w:cs="Times New Roman"/>
          <w:b/>
          <w:sz w:val="24"/>
          <w:szCs w:val="24"/>
          <w:lang w:val="es-ES"/>
        </w:rPr>
        <w:t xml:space="preserve"> Art. 31, numeral 8 del</w:t>
      </w:r>
      <w:r w:rsidRPr="00C417F8">
        <w:rPr>
          <w:rFonts w:ascii="Times New Roman" w:hAnsi="Times New Roman" w:cs="Times New Roman"/>
          <w:b/>
          <w:sz w:val="24"/>
          <w:szCs w:val="24"/>
          <w:lang w:val="es-ES"/>
        </w:rPr>
        <w:t xml:space="preserve"> Código Municipal</w:t>
      </w:r>
      <w:r>
        <w:rPr>
          <w:rFonts w:ascii="Times New Roman" w:hAnsi="Times New Roman" w:cs="Times New Roman"/>
          <w:b/>
          <w:sz w:val="24"/>
          <w:szCs w:val="24"/>
          <w:lang w:val="es-ES"/>
        </w:rPr>
        <w:t xml:space="preserve">, </w:t>
      </w:r>
      <w:r w:rsidRPr="00C417F8">
        <w:rPr>
          <w:rFonts w:ascii="Times New Roman" w:hAnsi="Times New Roman" w:cs="Times New Roman"/>
          <w:b/>
          <w:sz w:val="24"/>
          <w:szCs w:val="24"/>
          <w:lang w:val="es-ES"/>
        </w:rPr>
        <w:t>ACUERDA:</w:t>
      </w:r>
      <w:r>
        <w:rPr>
          <w:rFonts w:ascii="Times New Roman" w:hAnsi="Times New Roman" w:cs="Times New Roman"/>
          <w:b/>
          <w:sz w:val="24"/>
          <w:szCs w:val="24"/>
          <w:lang w:val="es-ES"/>
        </w:rPr>
        <w:t xml:space="preserve"> </w:t>
      </w:r>
      <w:r w:rsidRPr="00840FF5">
        <w:rPr>
          <w:rFonts w:ascii="Times New Roman" w:hAnsi="Times New Roman" w:cs="Times New Roman"/>
          <w:sz w:val="24"/>
          <w:szCs w:val="24"/>
          <w:lang w:val="es-ES"/>
        </w:rPr>
        <w:t>1) Implementar</w:t>
      </w:r>
      <w:r>
        <w:rPr>
          <w:rFonts w:ascii="Times New Roman" w:hAnsi="Times New Roman" w:cs="Times New Roman"/>
          <w:b/>
          <w:sz w:val="24"/>
          <w:szCs w:val="24"/>
          <w:lang w:val="es-ES"/>
        </w:rPr>
        <w:t xml:space="preserve"> </w:t>
      </w:r>
      <w:r w:rsidRPr="00F97681">
        <w:rPr>
          <w:rFonts w:ascii="Times New Roman" w:hAnsi="Times New Roman" w:cs="Times New Roman"/>
          <w:sz w:val="24"/>
          <w:szCs w:val="24"/>
          <w:lang w:val="es-ES"/>
        </w:rPr>
        <w:t>el programa</w:t>
      </w:r>
      <w:r>
        <w:rPr>
          <w:rFonts w:ascii="Times New Roman" w:hAnsi="Times New Roman" w:cs="Times New Roman"/>
          <w:b/>
          <w:sz w:val="24"/>
          <w:szCs w:val="24"/>
          <w:lang w:val="es-ES"/>
        </w:rPr>
        <w:t xml:space="preserve"> </w:t>
      </w:r>
      <w:r>
        <w:rPr>
          <w:rFonts w:ascii="Times New Roman" w:hAnsi="Times New Roman" w:cs="Times New Roman"/>
          <w:sz w:val="24"/>
          <w:szCs w:val="24"/>
        </w:rPr>
        <w:t xml:space="preserve">“VEDA DE ARMAS DE FUEGO EN LOS ESPACIOS PUBLICOS DEL CASCO URBANO: CANCHA EL ARENAL, EL CAMPANARIO, PARQUE MUNICIPAL Y CALLES PRINCIPALES, A PARTIR DEL 15 DE DICIEMBRE DE DOS MIL DIECIOCHO AL QUINCE DE FEBRERO DE DOS MIL DIECINUEVE” 2) Deléguese al Gerente General para que coordine con las Unidades </w:t>
      </w:r>
      <w:r>
        <w:rPr>
          <w:rFonts w:ascii="Times New Roman" w:hAnsi="Times New Roman" w:cs="Times New Roman"/>
          <w:sz w:val="24"/>
          <w:szCs w:val="24"/>
        </w:rPr>
        <w:lastRenderedPageBreak/>
        <w:t xml:space="preserve">correspondientes de ésta Municipalidad y la Sub- Delegación de ésta Ciudad para efecto de que la población en general del Municipio sea informada de dicha disposición y las restricciones que implican. 3) Lo anterior se hace con el objeto de garantizar la seguridad pública y Ciudadana dentro de nuestro Municipio debido a las estadísticas de incidencia delincuencial registradas a la fecha. Comuníquese.- </w:t>
      </w:r>
    </w:p>
    <w:p w:rsidR="007A1950" w:rsidRDefault="007A1950" w:rsidP="007A1950">
      <w:pPr>
        <w:autoSpaceDE w:val="0"/>
        <w:autoSpaceDN w:val="0"/>
        <w:adjustRightInd w:val="0"/>
        <w:spacing w:after="0" w:line="276" w:lineRule="auto"/>
        <w:jc w:val="both"/>
        <w:rPr>
          <w:rFonts w:ascii="Times New Roman" w:hAnsi="Times New Roman" w:cs="Times New Roman"/>
          <w:sz w:val="24"/>
          <w:szCs w:val="24"/>
        </w:rPr>
      </w:pPr>
    </w:p>
    <w:p w:rsidR="007A1950" w:rsidRPr="00071DE4" w:rsidRDefault="007A1950" w:rsidP="007A1950">
      <w:pPr>
        <w:autoSpaceDE w:val="0"/>
        <w:autoSpaceDN w:val="0"/>
        <w:adjustRightInd w:val="0"/>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Pr>
          <w:rFonts w:ascii="Times New Roman" w:hAnsi="Times New Roman" w:cs="Times New Roman"/>
          <w:sz w:val="24"/>
          <w:szCs w:val="24"/>
        </w:rPr>
        <w:t xml:space="preserve"> Conceder el apoyo a</w:t>
      </w:r>
      <w:r w:rsidRPr="00071DE4">
        <w:rPr>
          <w:rFonts w:ascii="Times New Roman" w:hAnsi="Times New Roman" w:cs="Times New Roman"/>
          <w:sz w:val="24"/>
          <w:szCs w:val="24"/>
        </w:rPr>
        <w:t xml:space="preserve"> los Ciudadanos de las Comunidades de </w:t>
      </w:r>
      <w:r>
        <w:rPr>
          <w:rFonts w:ascii="Times New Roman" w:hAnsi="Times New Roman" w:cs="Times New Roman"/>
          <w:sz w:val="24"/>
          <w:szCs w:val="24"/>
        </w:rPr>
        <w:t>San Pedro Perulapan para las diferentes actividades que llevarán a cabo en diferentes fechas, los mismo son</w:t>
      </w:r>
      <w:r w:rsidRPr="00071DE4">
        <w:rPr>
          <w:rFonts w:ascii="Times New Roman" w:hAnsi="Times New Roman" w:cs="Times New Roman"/>
          <w:sz w:val="24"/>
          <w:szCs w:val="24"/>
        </w:rPr>
        <w:t xml:space="preserve"> Sectores Organizados de las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402"/>
        <w:gridCol w:w="3119"/>
      </w:tblGrid>
      <w:tr w:rsidR="007A1950" w:rsidRPr="00497EB7" w:rsidTr="00DA4AB8">
        <w:tc>
          <w:tcPr>
            <w:tcW w:w="486"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3058" w:type="dxa"/>
            <w:shd w:val="clear" w:color="auto" w:fill="DEEAF6" w:themeFill="accent5" w:themeFillTint="33"/>
          </w:tcPr>
          <w:p w:rsidR="007A1950" w:rsidRPr="00324512" w:rsidRDefault="007A1950" w:rsidP="00DA4AB8">
            <w:pPr>
              <w:spacing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402"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p>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3119" w:type="dxa"/>
            <w:shd w:val="clear" w:color="auto" w:fill="DEEAF6" w:themeFill="accent5" w:themeFillTint="33"/>
          </w:tcPr>
          <w:p w:rsidR="007A1950" w:rsidRPr="00324512" w:rsidRDefault="007A1950" w:rsidP="00DA4AB8">
            <w:pPr>
              <w:spacing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w:t>
            </w:r>
          </w:p>
        </w:tc>
        <w:tc>
          <w:tcPr>
            <w:tcW w:w="3058" w:type="dxa"/>
          </w:tcPr>
          <w:p w:rsidR="007A1950" w:rsidRPr="00607172" w:rsidRDefault="007A1950" w:rsidP="00DA4AB8">
            <w:pPr>
              <w:spacing w:line="240" w:lineRule="auto"/>
              <w:rPr>
                <w:rFonts w:ascii="Times New Roman" w:hAnsi="Times New Roman" w:cs="Times New Roman"/>
              </w:rPr>
            </w:pPr>
            <w:r w:rsidRPr="00785B97">
              <w:rPr>
                <w:rFonts w:ascii="Times New Roman" w:hAnsi="Times New Roman" w:cs="Times New Roman"/>
              </w:rPr>
              <w:t>COMITÉ DE DEPORTES SAN JOSÉ EL ESPINO</w:t>
            </w:r>
            <w:r>
              <w:rPr>
                <w:rFonts w:ascii="Times New Roman" w:hAnsi="Times New Roman" w:cs="Times New Roman"/>
              </w:rPr>
              <w:t>/ ANGEL VICENTE SANDOVAL JOAQUIN</w:t>
            </w:r>
          </w:p>
        </w:tc>
        <w:tc>
          <w:tcPr>
            <w:tcW w:w="3402" w:type="dxa"/>
          </w:tcPr>
          <w:p w:rsidR="007A1950" w:rsidRPr="00607172" w:rsidRDefault="007A1950" w:rsidP="00DA4AB8">
            <w:pPr>
              <w:spacing w:line="240" w:lineRule="auto"/>
              <w:rPr>
                <w:rFonts w:ascii="Times New Roman" w:hAnsi="Times New Roman" w:cs="Times New Roman"/>
              </w:rPr>
            </w:pPr>
            <w:r w:rsidRPr="00785B97">
              <w:rPr>
                <w:rFonts w:ascii="Times New Roman" w:hAnsi="Times New Roman" w:cs="Times New Roman"/>
              </w:rPr>
              <w:t>SE LES CONCEDE</w:t>
            </w:r>
            <w:r>
              <w:rPr>
                <w:rFonts w:ascii="Times New Roman" w:hAnsi="Times New Roman" w:cs="Times New Roman"/>
              </w:rPr>
              <w:t xml:space="preserve"> </w:t>
            </w:r>
            <w:r w:rsidRPr="00785B97">
              <w:rPr>
                <w:rFonts w:ascii="Times New Roman" w:hAnsi="Times New Roman" w:cs="Times New Roman"/>
              </w:rPr>
              <w:t>$1</w:t>
            </w:r>
            <w:r>
              <w:rPr>
                <w:rFonts w:ascii="Times New Roman" w:hAnsi="Times New Roman" w:cs="Times New Roman"/>
              </w:rPr>
              <w:t>,111.12</w:t>
            </w:r>
            <w:r w:rsidRPr="00785B97">
              <w:rPr>
                <w:rFonts w:ascii="Times New Roman" w:hAnsi="Times New Roman" w:cs="Times New Roman"/>
              </w:rPr>
              <w:t xml:space="preserve"> </w:t>
            </w:r>
            <w:r>
              <w:rPr>
                <w:rFonts w:ascii="Times New Roman" w:hAnsi="Times New Roman" w:cs="Times New Roman"/>
              </w:rPr>
              <w:t xml:space="preserve">EN CONCEPTO DE CONTRAPARTIDA </w:t>
            </w:r>
            <w:r w:rsidRPr="00785B97">
              <w:rPr>
                <w:rFonts w:ascii="Times New Roman" w:hAnsi="Times New Roman" w:cs="Times New Roman"/>
              </w:rPr>
              <w:t xml:space="preserve">PARA REALIZAR UN JARIPEO, EL DIA 02 DE DICIEMBRE DE 2018. </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41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2</w:t>
            </w:r>
          </w:p>
        </w:tc>
        <w:tc>
          <w:tcPr>
            <w:tcW w:w="3058" w:type="dxa"/>
            <w:shd w:val="clear" w:color="auto" w:fill="auto"/>
          </w:tcPr>
          <w:p w:rsidR="007A1950" w:rsidRPr="00607172" w:rsidRDefault="007A1950" w:rsidP="00DA4AB8">
            <w:pPr>
              <w:rPr>
                <w:rFonts w:ascii="Times New Roman" w:hAnsi="Times New Roman" w:cs="Times New Roman"/>
              </w:rPr>
            </w:pPr>
            <w:r w:rsidRPr="00C858E2">
              <w:rPr>
                <w:rFonts w:ascii="Times New Roman" w:hAnsi="Times New Roman" w:cs="Times New Roman"/>
              </w:rPr>
              <w:t>CONCEJO PASTORAL NUESTRA SEÑORA DE GUADALUPE ISTAGUA</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C858E2">
              <w:rPr>
                <w:rFonts w:ascii="Times New Roman" w:hAnsi="Times New Roman" w:cs="Times New Roman"/>
              </w:rPr>
              <w:t>EL PAGO DE LA BANDA</w:t>
            </w:r>
            <w:r>
              <w:rPr>
                <w:rFonts w:ascii="Times New Roman" w:hAnsi="Times New Roman" w:cs="Times New Roman"/>
              </w:rPr>
              <w:t xml:space="preserve"> DE MUSICA Y EL SHOW DE LUCES PARA LA CELEBRACIÓN DE SUS FIESTAS PATRONALES EN HONOR  A LA VIRGEN DE GUADALUPE</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7A1950" w:rsidRPr="00497EB7" w:rsidTr="00DA4AB8">
        <w:trPr>
          <w:trHeight w:val="380"/>
        </w:trPr>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3</w:t>
            </w:r>
          </w:p>
        </w:tc>
        <w:tc>
          <w:tcPr>
            <w:tcW w:w="3058" w:type="dxa"/>
          </w:tcPr>
          <w:p w:rsidR="007A1950" w:rsidRPr="00607172" w:rsidRDefault="007A1950" w:rsidP="00DA4AB8">
            <w:pPr>
              <w:rPr>
                <w:rFonts w:ascii="Times New Roman" w:hAnsi="Times New Roman" w:cs="Times New Roman"/>
              </w:rPr>
            </w:pPr>
            <w:r w:rsidRPr="001E0B79">
              <w:rPr>
                <w:rFonts w:ascii="Times New Roman" w:hAnsi="Times New Roman" w:cs="Times New Roman"/>
              </w:rPr>
              <w:t>PARROQUIA SAN PEDRO APOSTOL</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$250.00 PARA </w:t>
            </w:r>
            <w:r w:rsidRPr="001E0B79">
              <w:rPr>
                <w:rFonts w:ascii="Times New Roman" w:hAnsi="Times New Roman" w:cs="Times New Roman"/>
              </w:rPr>
              <w:t>EL PAGO DE BANDA MUSICAL QUE ESTARÁ PARTICIPANDO EN LA RECOGIDA PARA CELEBRACIÓN DE LA FIESTA DE SANTA LUCIA</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4</w:t>
            </w:r>
          </w:p>
        </w:tc>
        <w:tc>
          <w:tcPr>
            <w:tcW w:w="3058" w:type="dxa"/>
          </w:tcPr>
          <w:p w:rsidR="007A1950" w:rsidRPr="00607172" w:rsidRDefault="007A1950" w:rsidP="00DA4AB8">
            <w:pPr>
              <w:spacing w:line="240" w:lineRule="auto"/>
              <w:rPr>
                <w:rFonts w:ascii="Times New Roman" w:hAnsi="Times New Roman" w:cs="Times New Roman"/>
              </w:rPr>
            </w:pPr>
            <w:r w:rsidRPr="00930337">
              <w:rPr>
                <w:rFonts w:ascii="Times New Roman" w:hAnsi="Times New Roman" w:cs="Times New Roman"/>
              </w:rPr>
              <w:t>NOHEMI HERNANDEZ DE RAMIREZ</w:t>
            </w:r>
          </w:p>
        </w:tc>
        <w:tc>
          <w:tcPr>
            <w:tcW w:w="3402" w:type="dxa"/>
          </w:tcPr>
          <w:p w:rsidR="007A1950" w:rsidRPr="00930337" w:rsidRDefault="007A1950" w:rsidP="00DA4AB8">
            <w:pPr>
              <w:rPr>
                <w:rFonts w:ascii="Times New Roman" w:hAnsi="Times New Roman" w:cs="Times New Roman"/>
              </w:rPr>
            </w:pPr>
            <w:r>
              <w:rPr>
                <w:rFonts w:ascii="Times New Roman" w:hAnsi="Times New Roman" w:cs="Times New Roman"/>
              </w:rPr>
              <w:t xml:space="preserve">SE LE CONCEDE </w:t>
            </w:r>
            <w:r w:rsidRPr="00930337">
              <w:rPr>
                <w:rFonts w:ascii="Times New Roman" w:hAnsi="Times New Roman" w:cs="Times New Roman"/>
              </w:rPr>
              <w:t>UNA CANASTA BÁSICA</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5</w:t>
            </w:r>
          </w:p>
        </w:tc>
        <w:tc>
          <w:tcPr>
            <w:tcW w:w="3058" w:type="dxa"/>
          </w:tcPr>
          <w:p w:rsidR="007A1950" w:rsidRPr="00607172" w:rsidRDefault="007A1950" w:rsidP="00DA4AB8">
            <w:pPr>
              <w:spacing w:line="240" w:lineRule="auto"/>
              <w:rPr>
                <w:rFonts w:ascii="Times New Roman" w:hAnsi="Times New Roman" w:cs="Times New Roman"/>
              </w:rPr>
            </w:pPr>
            <w:r w:rsidRPr="008743BE">
              <w:rPr>
                <w:rFonts w:ascii="Times New Roman" w:hAnsi="Times New Roman" w:cs="Times New Roman"/>
              </w:rPr>
              <w:t>DIRECTIVA DE LA ESCUELA DE FUTBOL CASCO URBANO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8743BE">
              <w:rPr>
                <w:rFonts w:ascii="Times New Roman" w:hAnsi="Times New Roman" w:cs="Times New Roman"/>
              </w:rPr>
              <w:t>TRANSPORTE PARA PARTIDO AMISTOSO EN LA LIBERTADA PARA EL DIA 24/11/2018</w:t>
            </w:r>
          </w:p>
        </w:tc>
        <w:tc>
          <w:tcPr>
            <w:tcW w:w="3119" w:type="dxa"/>
          </w:tcPr>
          <w:p w:rsidR="007A1950" w:rsidRPr="00607172" w:rsidRDefault="007A1950" w:rsidP="00DA4AB8">
            <w:pPr>
              <w:spacing w:line="240" w:lineRule="auto"/>
              <w:rPr>
                <w:rFonts w:ascii="Times New Roman" w:hAnsi="Times New Roman" w:cs="Times New Roman"/>
              </w:rPr>
            </w:pPr>
            <w:r w:rsidRPr="00DB7E68">
              <w:rPr>
                <w:rFonts w:ascii="Times New Roman" w:hAnsi="Times New Roman" w:cs="Times New Roman"/>
              </w:rPr>
              <w:t>TMSPP/DESARROLLO DE ESCUELAS DE FUTBOL PARA NIÑOS Y JOVENES DE LOS CANTONES DEL MUNICIPIO DE SAN PÉDRO PERULAPAN, AÑO 2018</w:t>
            </w:r>
            <w:r>
              <w:rPr>
                <w:rFonts w:ascii="Times New Roman" w:hAnsi="Times New Roman" w:cs="Times New Roman"/>
              </w:rPr>
              <w:t xml:space="preserve">. </w:t>
            </w:r>
            <w:r w:rsidRPr="00DB7E68">
              <w:rPr>
                <w:rFonts w:ascii="Times New Roman" w:hAnsi="Times New Roman" w:cs="Times New Roman"/>
              </w:rPr>
              <w:t>100-200-700919-0</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lastRenderedPageBreak/>
              <w:t>6</w:t>
            </w:r>
          </w:p>
        </w:tc>
        <w:tc>
          <w:tcPr>
            <w:tcW w:w="3058" w:type="dxa"/>
          </w:tcPr>
          <w:p w:rsidR="007A1950" w:rsidRPr="00607172" w:rsidRDefault="007A1950" w:rsidP="00DA4AB8">
            <w:pPr>
              <w:spacing w:line="240" w:lineRule="auto"/>
              <w:rPr>
                <w:rFonts w:ascii="Times New Roman" w:hAnsi="Times New Roman" w:cs="Times New Roman"/>
              </w:rPr>
            </w:pPr>
            <w:r w:rsidRPr="005B1FCE">
              <w:rPr>
                <w:rFonts w:ascii="Times New Roman" w:hAnsi="Times New Roman" w:cs="Times New Roman"/>
              </w:rPr>
              <w:t>SALVADOR BAUTISTA</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5B1FCE">
              <w:rPr>
                <w:rFonts w:ascii="Times New Roman" w:hAnsi="Times New Roman" w:cs="Times New Roman"/>
              </w:rPr>
              <w:t>SERVICIO FUNEBRE PARA JOSÉ HUMBERTO BAUTISTA</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7</w:t>
            </w:r>
          </w:p>
        </w:tc>
        <w:tc>
          <w:tcPr>
            <w:tcW w:w="3058" w:type="dxa"/>
          </w:tcPr>
          <w:p w:rsidR="007A1950" w:rsidRPr="00607172" w:rsidRDefault="007A1950" w:rsidP="00DA4AB8">
            <w:pPr>
              <w:spacing w:line="240" w:lineRule="auto"/>
              <w:rPr>
                <w:rFonts w:ascii="Times New Roman" w:hAnsi="Times New Roman" w:cs="Times New Roman"/>
              </w:rPr>
            </w:pPr>
            <w:r w:rsidRPr="00EA315D">
              <w:rPr>
                <w:rFonts w:ascii="Times New Roman" w:hAnsi="Times New Roman" w:cs="Times New Roman"/>
              </w:rPr>
              <w:t>HELEODORA RAMÍREZ GONZALEZ</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 CONCEDE </w:t>
            </w:r>
            <w:r w:rsidRPr="00930337">
              <w:rPr>
                <w:rFonts w:ascii="Times New Roman" w:hAnsi="Times New Roman" w:cs="Times New Roman"/>
              </w:rPr>
              <w:t>UNA CANASTA BÁSICA</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8</w:t>
            </w:r>
          </w:p>
        </w:tc>
        <w:tc>
          <w:tcPr>
            <w:tcW w:w="3058" w:type="dxa"/>
          </w:tcPr>
          <w:p w:rsidR="007A1950" w:rsidRPr="00607172" w:rsidRDefault="007A1950" w:rsidP="00DA4AB8">
            <w:pPr>
              <w:spacing w:line="240" w:lineRule="auto"/>
              <w:rPr>
                <w:rFonts w:ascii="Times New Roman" w:hAnsi="Times New Roman" w:cs="Times New Roman"/>
              </w:rPr>
            </w:pPr>
            <w:r w:rsidRPr="00EA315D">
              <w:rPr>
                <w:rFonts w:ascii="Times New Roman" w:hAnsi="Times New Roman" w:cs="Times New Roman"/>
              </w:rPr>
              <w:t>PASTORAL FAMILIAR DE LA IGLESIA CATOLICA DE SAN PEDRO PERULAPAN</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 BOCINAS PARA EQUIPO DE SONIDO (PREVIA COTIZACIÓN DE UACI)</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9</w:t>
            </w:r>
          </w:p>
        </w:tc>
        <w:tc>
          <w:tcPr>
            <w:tcW w:w="3058" w:type="dxa"/>
          </w:tcPr>
          <w:p w:rsidR="007A1950" w:rsidRPr="00607172" w:rsidRDefault="007A1950" w:rsidP="00DA4AB8">
            <w:pPr>
              <w:spacing w:line="240" w:lineRule="auto"/>
              <w:rPr>
                <w:rFonts w:ascii="Times New Roman" w:hAnsi="Times New Roman" w:cs="Times New Roman"/>
              </w:rPr>
            </w:pPr>
            <w:r w:rsidRPr="00EA315D">
              <w:rPr>
                <w:rFonts w:ascii="Times New Roman" w:hAnsi="Times New Roman" w:cs="Times New Roman"/>
              </w:rPr>
              <w:t>COMPONENTE 5 ATENCIÓN DE LA PERSONA FAMILIA Y COMUNIDAD DEL COMITÉ MUNICIPAL DE PREVENCIÓN DE VIOLENCIA</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EA315D">
              <w:rPr>
                <w:rFonts w:ascii="Times New Roman" w:hAnsi="Times New Roman" w:cs="Times New Roman"/>
              </w:rPr>
              <w:t>4 PIÑATAS Y DULCES PARA EL C.E. 25 DE SEPTIEMBRE DE 1839</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10</w:t>
            </w:r>
          </w:p>
        </w:tc>
        <w:tc>
          <w:tcPr>
            <w:tcW w:w="3058" w:type="dxa"/>
          </w:tcPr>
          <w:p w:rsidR="007A1950" w:rsidRPr="00607172" w:rsidRDefault="007A1950" w:rsidP="00DA4AB8">
            <w:pPr>
              <w:spacing w:line="240" w:lineRule="auto"/>
              <w:rPr>
                <w:rFonts w:ascii="Times New Roman" w:hAnsi="Times New Roman" w:cs="Times New Roman"/>
              </w:rPr>
            </w:pPr>
            <w:r w:rsidRPr="00A31CAA">
              <w:rPr>
                <w:rFonts w:ascii="Times New Roman" w:hAnsi="Times New Roman" w:cs="Times New Roman"/>
              </w:rPr>
              <w:t>CRISTINA ECHEVERRIA VIUDA DE ALVARADO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A31CAA">
              <w:rPr>
                <w:rFonts w:ascii="Times New Roman" w:hAnsi="Times New Roman" w:cs="Times New Roman"/>
              </w:rPr>
              <w:t>5 PIÑATAS Y DULCES PARA LA CELEBRACIÓN DEL SECTOR EN SUS FIESTAS PATRONALES EL 07/12/2018</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c>
          <w:tcPr>
            <w:tcW w:w="486" w:type="dxa"/>
          </w:tcPr>
          <w:p w:rsidR="007A1950" w:rsidRPr="00324512" w:rsidRDefault="007A1950" w:rsidP="00DA4AB8">
            <w:pPr>
              <w:spacing w:line="276" w:lineRule="auto"/>
              <w:jc w:val="both"/>
              <w:rPr>
                <w:rFonts w:ascii="Times New Roman" w:hAnsi="Times New Roman" w:cs="Times New Roman"/>
              </w:rPr>
            </w:pPr>
            <w:r w:rsidRPr="00324512">
              <w:rPr>
                <w:rFonts w:ascii="Times New Roman" w:hAnsi="Times New Roman" w:cs="Times New Roman"/>
              </w:rPr>
              <w:t>11</w:t>
            </w:r>
          </w:p>
        </w:tc>
        <w:tc>
          <w:tcPr>
            <w:tcW w:w="3058" w:type="dxa"/>
          </w:tcPr>
          <w:p w:rsidR="007A1950" w:rsidRPr="00607172" w:rsidRDefault="007A1950" w:rsidP="00DA4AB8">
            <w:pPr>
              <w:spacing w:line="240" w:lineRule="auto"/>
              <w:rPr>
                <w:rFonts w:ascii="Times New Roman" w:hAnsi="Times New Roman" w:cs="Times New Roman"/>
              </w:rPr>
            </w:pPr>
            <w:r w:rsidRPr="00A31CAA">
              <w:rPr>
                <w:rFonts w:ascii="Times New Roman" w:hAnsi="Times New Roman" w:cs="Times New Roman"/>
              </w:rPr>
              <w:t>MARÍA LEONOR RAYMUNDO DE MORALES</w:t>
            </w:r>
          </w:p>
        </w:tc>
        <w:tc>
          <w:tcPr>
            <w:tcW w:w="3402" w:type="dxa"/>
          </w:tcPr>
          <w:p w:rsidR="007A1950" w:rsidRPr="00607172" w:rsidRDefault="007A1950" w:rsidP="00DA4AB8">
            <w:pPr>
              <w:spacing w:line="240" w:lineRule="auto"/>
              <w:rPr>
                <w:rFonts w:ascii="Times New Roman" w:hAnsi="Times New Roman" w:cs="Times New Roman"/>
              </w:rPr>
            </w:pPr>
            <w:r w:rsidRPr="00A31CAA">
              <w:rPr>
                <w:rFonts w:ascii="Times New Roman" w:hAnsi="Times New Roman" w:cs="Times New Roman"/>
              </w:rPr>
              <w:t>SE LE CONCEDE $50.00 DE PAN PARA VELA DE REINA ISABEL PÉREZ</w:t>
            </w:r>
          </w:p>
        </w:tc>
        <w:tc>
          <w:tcPr>
            <w:tcW w:w="3119" w:type="dxa"/>
          </w:tcPr>
          <w:p w:rsidR="007A1950" w:rsidRPr="00607172" w:rsidRDefault="007A1950" w:rsidP="00DA4AB8">
            <w:pPr>
              <w:spacing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12</w:t>
            </w:r>
          </w:p>
        </w:tc>
        <w:tc>
          <w:tcPr>
            <w:tcW w:w="3058" w:type="dxa"/>
          </w:tcPr>
          <w:p w:rsidR="007A1950" w:rsidRPr="00607172" w:rsidRDefault="007A1950" w:rsidP="00DA4AB8">
            <w:pPr>
              <w:spacing w:line="240" w:lineRule="auto"/>
              <w:rPr>
                <w:rFonts w:ascii="Times New Roman" w:hAnsi="Times New Roman" w:cs="Times New Roman"/>
              </w:rPr>
            </w:pPr>
            <w:r w:rsidRPr="00183604">
              <w:rPr>
                <w:rFonts w:ascii="Times New Roman" w:hAnsi="Times New Roman" w:cs="Times New Roman"/>
              </w:rPr>
              <w:t xml:space="preserve">ESCUELITA DE FUTBOL DE CANTÓN EL ESPINO </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8743BE">
              <w:rPr>
                <w:rFonts w:ascii="Times New Roman" w:hAnsi="Times New Roman" w:cs="Times New Roman"/>
              </w:rPr>
              <w:t xml:space="preserve">TRANSPORTE </w:t>
            </w:r>
            <w:r w:rsidRPr="00183604">
              <w:rPr>
                <w:rFonts w:ascii="Times New Roman" w:hAnsi="Times New Roman" w:cs="Times New Roman"/>
              </w:rPr>
              <w:t>Y AGUA PARA ENCUENTRO DE FUTBOL EN EL ROSARIO CUSCATLÁN EL DIA 24/11/2018</w:t>
            </w:r>
          </w:p>
        </w:tc>
        <w:tc>
          <w:tcPr>
            <w:tcW w:w="3119" w:type="dxa"/>
          </w:tcPr>
          <w:p w:rsidR="007A1950" w:rsidRPr="00607172" w:rsidRDefault="007A1950" w:rsidP="00DA4AB8">
            <w:pPr>
              <w:spacing w:line="276" w:lineRule="auto"/>
              <w:rPr>
                <w:rFonts w:ascii="Times New Roman" w:hAnsi="Times New Roman" w:cs="Times New Roman"/>
              </w:rPr>
            </w:pPr>
            <w:r w:rsidRPr="00DB7E68">
              <w:rPr>
                <w:rFonts w:ascii="Times New Roman" w:hAnsi="Times New Roman" w:cs="Times New Roman"/>
              </w:rPr>
              <w:t>TMSPP/DESARROLLO DE ESCUELAS DE FUTBOL PARA NIÑOS Y JOVENES DE LOS CANTONES DEL MUNICIPIO DE SAN PÉDRO PERULAPAN, AÑO 2018</w:t>
            </w:r>
            <w:r>
              <w:rPr>
                <w:rFonts w:ascii="Times New Roman" w:hAnsi="Times New Roman" w:cs="Times New Roman"/>
              </w:rPr>
              <w:t xml:space="preserve">. </w:t>
            </w:r>
            <w:r w:rsidRPr="00DB7E68">
              <w:rPr>
                <w:rFonts w:ascii="Times New Roman" w:hAnsi="Times New Roman" w:cs="Times New Roman"/>
              </w:rPr>
              <w:t>100-200-700919-0</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13</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CLUB DEPORTIVO SAN LUIS, CANTÓN MIRAFLORES</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CONCEDEN DOS PELOTAS DE FUTBOL #5</w:t>
            </w:r>
          </w:p>
        </w:tc>
        <w:tc>
          <w:tcPr>
            <w:tcW w:w="3119" w:type="dxa"/>
          </w:tcPr>
          <w:p w:rsidR="007A1950" w:rsidRPr="00607172" w:rsidRDefault="007A1950" w:rsidP="00DA4AB8">
            <w:pPr>
              <w:spacing w:line="276" w:lineRule="auto"/>
              <w:rPr>
                <w:rFonts w:ascii="Times New Roman" w:hAnsi="Times New Roman" w:cs="Times New Roman"/>
              </w:rPr>
            </w:pPr>
            <w:r w:rsidRPr="00651487">
              <w:rPr>
                <w:rFonts w:ascii="Times New Roman" w:hAnsi="Times New Roman" w:cs="Times New Roman"/>
              </w:rPr>
              <w:t>TMSPP/DINAMIZACION DE ESPACIOS PUBLICOS Y APOYO A ACTIVIDADES DE SANO ESPARCIMIENTO EN EL MUNICIPIO DE SAN P.P. AÑO 2018</w:t>
            </w:r>
            <w:r>
              <w:rPr>
                <w:rFonts w:ascii="Times New Roman" w:hAnsi="Times New Roman" w:cs="Times New Roman"/>
              </w:rPr>
              <w:t xml:space="preserve">. </w:t>
            </w:r>
            <w:r w:rsidRPr="00651487">
              <w:rPr>
                <w:rFonts w:ascii="Times New Roman" w:hAnsi="Times New Roman" w:cs="Times New Roman"/>
              </w:rPr>
              <w:t>100-200-700921-2</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14</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DIRECTIVA DE JOVENES DEL CASERÍO LA ESCUELA, CANTÓN LA ESPERANZA</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CONCEDEN 200 REFRIGERIOS PARA TORNEO DE FUTBOLITO RAPIDO QUE SE REALIZARÁ EL 24/12/2018</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15</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TORNEO DE FUTBOL SALA ADULTOS DE CASCO URBANO, SAN PEDRO PERULAPAN</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CONCEDEN 5 TROFEOS PARA FINALIZACIÓN DE TORNEO PAPI FUTBOL</w:t>
            </w:r>
          </w:p>
        </w:tc>
        <w:tc>
          <w:tcPr>
            <w:tcW w:w="3119" w:type="dxa"/>
          </w:tcPr>
          <w:p w:rsidR="007A1950" w:rsidRPr="00607172" w:rsidRDefault="007A1950" w:rsidP="00DA4AB8">
            <w:pPr>
              <w:spacing w:line="276" w:lineRule="auto"/>
              <w:rPr>
                <w:rFonts w:ascii="Times New Roman" w:hAnsi="Times New Roman" w:cs="Times New Roman"/>
              </w:rPr>
            </w:pPr>
            <w:r w:rsidRPr="00651487">
              <w:rPr>
                <w:rFonts w:ascii="Times New Roman" w:hAnsi="Times New Roman" w:cs="Times New Roman"/>
              </w:rPr>
              <w:t>TMSPP/DINAMIZACION DE ESPACIOS PUBLICOS Y APOYO A ACTIVIDADES DE SANO ESPARCIMIENTO EN EL MUNICIPIO DE SAN P.P. AÑO 2018</w:t>
            </w:r>
            <w:r>
              <w:rPr>
                <w:rFonts w:ascii="Times New Roman" w:hAnsi="Times New Roman" w:cs="Times New Roman"/>
              </w:rPr>
              <w:t xml:space="preserve">. </w:t>
            </w:r>
            <w:r w:rsidRPr="00651487">
              <w:rPr>
                <w:rFonts w:ascii="Times New Roman" w:hAnsi="Times New Roman" w:cs="Times New Roman"/>
              </w:rPr>
              <w:t>100-200-700921-2</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16</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COMITÉ DE DEPORTES SAN JOSÉ EL ESPINO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CONCEDEN 7 TROFEOS PARA FINALIZACIÓN DE TORNEO DE FUTBOL CATEGORÍA LIBRE DE CANTÓN SAN JOSÉ EL ESPINO</w:t>
            </w:r>
          </w:p>
        </w:tc>
        <w:tc>
          <w:tcPr>
            <w:tcW w:w="3119" w:type="dxa"/>
          </w:tcPr>
          <w:p w:rsidR="007A1950" w:rsidRPr="00607172" w:rsidRDefault="007A1950" w:rsidP="00DA4AB8">
            <w:pPr>
              <w:spacing w:line="276" w:lineRule="auto"/>
              <w:rPr>
                <w:rFonts w:ascii="Times New Roman" w:hAnsi="Times New Roman" w:cs="Times New Roman"/>
              </w:rPr>
            </w:pPr>
            <w:r w:rsidRPr="00651487">
              <w:rPr>
                <w:rFonts w:ascii="Times New Roman" w:hAnsi="Times New Roman" w:cs="Times New Roman"/>
              </w:rPr>
              <w:t>TMSPP/DINAMIZACION DE ESPACIOS PUBLICOS Y APOYO A ACTIVIDADES DE SANO ESPARCIMIENTO EN EL MUNICIPIO DE SAN P.P. AÑO 2018</w:t>
            </w:r>
            <w:r>
              <w:rPr>
                <w:rFonts w:ascii="Times New Roman" w:hAnsi="Times New Roman" w:cs="Times New Roman"/>
              </w:rPr>
              <w:t xml:space="preserve">. </w:t>
            </w:r>
            <w:r w:rsidRPr="00651487">
              <w:rPr>
                <w:rFonts w:ascii="Times New Roman" w:hAnsi="Times New Roman" w:cs="Times New Roman"/>
              </w:rPr>
              <w:t>100-200-700921-2</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17</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ESCUELA DE FUTBOL DEL CASCO URBANO DE SAN PEDRO PERULAPAN</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CONCEDEN 5 PELOTAS #5, 5 PELOTAS #4, 5 PELOTAS #3, 3 PARES DE GUANTES PARA PORTEROS #11 Y DOS JUEGOS DE CHALECOS.</w:t>
            </w:r>
          </w:p>
        </w:tc>
        <w:tc>
          <w:tcPr>
            <w:tcW w:w="3119" w:type="dxa"/>
          </w:tcPr>
          <w:p w:rsidR="007A1950" w:rsidRPr="00607172" w:rsidRDefault="007A1950" w:rsidP="00DA4AB8">
            <w:pPr>
              <w:spacing w:line="276" w:lineRule="auto"/>
              <w:rPr>
                <w:rFonts w:ascii="Times New Roman" w:hAnsi="Times New Roman" w:cs="Times New Roman"/>
              </w:rPr>
            </w:pPr>
            <w:r w:rsidRPr="00DB7E68">
              <w:rPr>
                <w:rFonts w:ascii="Times New Roman" w:hAnsi="Times New Roman" w:cs="Times New Roman"/>
              </w:rPr>
              <w:t>TMSPP/DESARROLLO DE ESCUELAS DE FUTBOL PARA NIÑOS Y JOVENES DE LOS CANTONES DEL MUNICIPIO DE SAN PÉDRO PERULAPAN, AÑO 2018</w:t>
            </w:r>
            <w:r>
              <w:rPr>
                <w:rFonts w:ascii="Times New Roman" w:hAnsi="Times New Roman" w:cs="Times New Roman"/>
              </w:rPr>
              <w:t xml:space="preserve">. </w:t>
            </w:r>
            <w:r w:rsidRPr="00DB7E68">
              <w:rPr>
                <w:rFonts w:ascii="Times New Roman" w:hAnsi="Times New Roman" w:cs="Times New Roman"/>
              </w:rPr>
              <w:t>100-200-700919-0</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18</w:t>
            </w:r>
          </w:p>
        </w:tc>
        <w:tc>
          <w:tcPr>
            <w:tcW w:w="3058" w:type="dxa"/>
          </w:tcPr>
          <w:p w:rsidR="007A1950" w:rsidRPr="00607172" w:rsidRDefault="007A1950" w:rsidP="00DA4AB8">
            <w:pPr>
              <w:spacing w:line="240" w:lineRule="auto"/>
              <w:rPr>
                <w:rFonts w:ascii="Times New Roman" w:hAnsi="Times New Roman" w:cs="Times New Roman"/>
              </w:rPr>
            </w:pPr>
            <w:r w:rsidRPr="00141BD4">
              <w:rPr>
                <w:rFonts w:ascii="Times New Roman" w:hAnsi="Times New Roman" w:cs="Times New Roman"/>
              </w:rPr>
              <w:t>PARVULARIA EL ESPINO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10 CANASTAS BÁSICAS </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54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19</w:t>
            </w:r>
          </w:p>
        </w:tc>
        <w:tc>
          <w:tcPr>
            <w:tcW w:w="3058" w:type="dxa"/>
          </w:tcPr>
          <w:p w:rsidR="007A1950" w:rsidRPr="00607172" w:rsidRDefault="007A1950" w:rsidP="00DA4AB8">
            <w:pPr>
              <w:spacing w:line="240" w:lineRule="auto"/>
              <w:rPr>
                <w:rFonts w:ascii="Times New Roman" w:hAnsi="Times New Roman" w:cs="Times New Roman"/>
              </w:rPr>
            </w:pPr>
            <w:r w:rsidRPr="00EE5215">
              <w:rPr>
                <w:rFonts w:ascii="Times New Roman" w:hAnsi="Times New Roman" w:cs="Times New Roman"/>
              </w:rPr>
              <w:t>IGLESIA ADVENTISTA DEL 7° DIA CANTÓN EL PARAISO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w:t>
            </w:r>
            <w:r w:rsidRPr="00EE5215">
              <w:rPr>
                <w:rFonts w:ascii="Times New Roman" w:hAnsi="Times New Roman" w:cs="Times New Roman"/>
              </w:rPr>
              <w:t>$200.00 PARA APOYAR A NIÑOS ENTRE 5 A 9 AÑOS A QUE ASISTAN A UN CONVIVIO A SAN VICENTE Y LOS PADRES SON DE ESCASOS RECURSOS ECONOMICOS.</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709"/>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20</w:t>
            </w:r>
          </w:p>
        </w:tc>
        <w:tc>
          <w:tcPr>
            <w:tcW w:w="3058" w:type="dxa"/>
          </w:tcPr>
          <w:p w:rsidR="007A1950" w:rsidRPr="00607172" w:rsidRDefault="007A1950" w:rsidP="00DA4AB8">
            <w:pPr>
              <w:spacing w:line="240" w:lineRule="auto"/>
              <w:rPr>
                <w:rFonts w:ascii="Times New Roman" w:hAnsi="Times New Roman" w:cs="Times New Roman"/>
              </w:rPr>
            </w:pPr>
            <w:r w:rsidRPr="00282A50">
              <w:rPr>
                <w:rFonts w:ascii="Times New Roman" w:hAnsi="Times New Roman" w:cs="Times New Roman"/>
              </w:rPr>
              <w:t>C.E. EL CALVARIO</w:t>
            </w:r>
          </w:p>
        </w:tc>
        <w:tc>
          <w:tcPr>
            <w:tcW w:w="3402"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 xml:space="preserve">SE LES CONCEDE 20 </w:t>
            </w:r>
          </w:p>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POLINES PARA REPARACIÓN DEL TECHO DEL CENTRO ESCOLAR</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21</w:t>
            </w:r>
          </w:p>
        </w:tc>
        <w:tc>
          <w:tcPr>
            <w:tcW w:w="3058" w:type="dxa"/>
          </w:tcPr>
          <w:p w:rsidR="007A1950" w:rsidRPr="00607172" w:rsidRDefault="007A1950" w:rsidP="00DA4AB8">
            <w:pPr>
              <w:spacing w:line="240" w:lineRule="auto"/>
              <w:rPr>
                <w:rFonts w:ascii="Times New Roman" w:hAnsi="Times New Roman" w:cs="Times New Roman"/>
              </w:rPr>
            </w:pPr>
            <w:r w:rsidRPr="00D23AE0">
              <w:rPr>
                <w:rFonts w:ascii="Times New Roman" w:hAnsi="Times New Roman" w:cs="Times New Roman"/>
              </w:rPr>
              <w:t>ADRIANA GERARDINA BAUTISTA LOPEZ</w:t>
            </w:r>
          </w:p>
        </w:tc>
        <w:tc>
          <w:tcPr>
            <w:tcW w:w="3402" w:type="dxa"/>
          </w:tcPr>
          <w:p w:rsidR="007A1950" w:rsidRPr="00607172" w:rsidRDefault="007A1950" w:rsidP="00DA4AB8">
            <w:pPr>
              <w:spacing w:line="240" w:lineRule="auto"/>
              <w:rPr>
                <w:rFonts w:ascii="Times New Roman" w:hAnsi="Times New Roman" w:cs="Times New Roman"/>
              </w:rPr>
            </w:pPr>
            <w:r w:rsidRPr="00D23AE0">
              <w:rPr>
                <w:rFonts w:ascii="Times New Roman" w:hAnsi="Times New Roman" w:cs="Times New Roman"/>
              </w:rPr>
              <w:t>4 PIÑATAS Y UNA ARROBA DE DULCES PARA REALIZAR UNA CELEBRACIÓN NAVIDEÑA CON NIÑOS EN EL CANTÓN EL CARMEN.</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721"/>
        </w:trPr>
        <w:tc>
          <w:tcPr>
            <w:tcW w:w="486" w:type="dxa"/>
          </w:tcPr>
          <w:p w:rsidR="007A1950" w:rsidRDefault="007A1950" w:rsidP="00DA4AB8">
            <w:pPr>
              <w:spacing w:line="276" w:lineRule="auto"/>
              <w:jc w:val="both"/>
              <w:rPr>
                <w:rFonts w:ascii="Times New Roman" w:hAnsi="Times New Roman" w:cs="Times New Roman"/>
              </w:rPr>
            </w:pPr>
            <w:r>
              <w:rPr>
                <w:rFonts w:ascii="Times New Roman" w:hAnsi="Times New Roman" w:cs="Times New Roman"/>
              </w:rPr>
              <w:t>22</w:t>
            </w:r>
          </w:p>
        </w:tc>
        <w:tc>
          <w:tcPr>
            <w:tcW w:w="3058" w:type="dxa"/>
          </w:tcPr>
          <w:p w:rsidR="007A1950" w:rsidRPr="00607172" w:rsidRDefault="007A1950" w:rsidP="00DA4AB8">
            <w:pPr>
              <w:spacing w:line="240" w:lineRule="auto"/>
              <w:rPr>
                <w:rFonts w:ascii="Times New Roman" w:hAnsi="Times New Roman" w:cs="Times New Roman"/>
              </w:rPr>
            </w:pPr>
            <w:r w:rsidRPr="00D23AE0">
              <w:rPr>
                <w:rFonts w:ascii="Times New Roman" w:hAnsi="Times New Roman" w:cs="Times New Roman"/>
              </w:rPr>
              <w:t>CANTÓN MIRAFLORES</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 MAQUINARIA PARA REPARAR CALLES EN MAL ESTADO DE DICHO CANTÓN.</w:t>
            </w:r>
          </w:p>
        </w:tc>
        <w:tc>
          <w:tcPr>
            <w:tcW w:w="3119" w:type="dxa"/>
          </w:tcPr>
          <w:p w:rsidR="007A1950" w:rsidRPr="00607172" w:rsidRDefault="007A1950" w:rsidP="00DA4AB8">
            <w:pPr>
              <w:spacing w:line="276" w:lineRule="auto"/>
              <w:rPr>
                <w:rFonts w:ascii="Times New Roman" w:hAnsi="Times New Roman" w:cs="Times New Roman"/>
              </w:rPr>
            </w:pP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23</w:t>
            </w:r>
          </w:p>
        </w:tc>
        <w:tc>
          <w:tcPr>
            <w:tcW w:w="3058" w:type="dxa"/>
          </w:tcPr>
          <w:p w:rsidR="007A1950" w:rsidRPr="00607172" w:rsidRDefault="007A1950" w:rsidP="00DA4AB8">
            <w:pPr>
              <w:spacing w:line="240" w:lineRule="auto"/>
              <w:rPr>
                <w:rFonts w:ascii="Times New Roman" w:hAnsi="Times New Roman" w:cs="Times New Roman"/>
              </w:rPr>
            </w:pPr>
            <w:r w:rsidRPr="00D23AE0">
              <w:rPr>
                <w:rFonts w:ascii="Times New Roman" w:hAnsi="Times New Roman" w:cs="Times New Roman"/>
              </w:rPr>
              <w:t>POLICIA NACIONAL CIVIL SAN PEDRO PERULAPAN</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UN ROTULO DE BIENVENIDOS A CANTÓN </w:t>
            </w:r>
            <w:r w:rsidRPr="00D23AE0">
              <w:rPr>
                <w:rFonts w:ascii="Times New Roman" w:hAnsi="Times New Roman" w:cs="Times New Roman"/>
              </w:rPr>
              <w:t>BUENA VISTA</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t>24</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IGLESIA CATOLICA DE CANTÓN TECOMATEQUE </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SE LES CONCEDE SHOW DE LUCES CHINAS Y EL PAGO DE LA BANDA PARA LA CELEBRACIÓN DE LAS FIESTAS PATRONALES EN HONOR A LA VIRGEN DE LA PAZ</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sidRPr="00B912B4">
              <w:rPr>
                <w:rFonts w:ascii="Times New Roman" w:hAnsi="Times New Roman" w:cs="Times New Roman"/>
              </w:rPr>
              <w:lastRenderedPageBreak/>
              <w:t>25</w:t>
            </w:r>
          </w:p>
        </w:tc>
        <w:tc>
          <w:tcPr>
            <w:tcW w:w="3058"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ERMITA CANTÓN EL PARAÍSO ABAJO</w:t>
            </w:r>
          </w:p>
        </w:tc>
        <w:tc>
          <w:tcPr>
            <w:tcW w:w="3402" w:type="dxa"/>
          </w:tcPr>
          <w:p w:rsidR="007A1950" w:rsidRPr="00607172" w:rsidRDefault="007A1950" w:rsidP="00DA4AB8">
            <w:pPr>
              <w:spacing w:line="240" w:lineRule="auto"/>
              <w:rPr>
                <w:rFonts w:ascii="Times New Roman" w:hAnsi="Times New Roman" w:cs="Times New Roman"/>
              </w:rPr>
            </w:pPr>
            <w:r>
              <w:rPr>
                <w:rFonts w:ascii="Times New Roman" w:hAnsi="Times New Roman" w:cs="Times New Roman"/>
              </w:rPr>
              <w:t xml:space="preserve">SE LES CONCEDE LA COMPRA DE MATERIALES PARA CONSTRUCCIÓN DE UNA BERJA METÁLICA </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7A1950" w:rsidRPr="00497EB7" w:rsidTr="00DA4AB8">
        <w:trPr>
          <w:trHeight w:val="1018"/>
        </w:trPr>
        <w:tc>
          <w:tcPr>
            <w:tcW w:w="486" w:type="dxa"/>
          </w:tcPr>
          <w:p w:rsidR="007A1950" w:rsidRPr="00B912B4" w:rsidRDefault="007A1950" w:rsidP="00DA4AB8">
            <w:pPr>
              <w:spacing w:line="276" w:lineRule="auto"/>
              <w:jc w:val="both"/>
              <w:rPr>
                <w:rFonts w:ascii="Times New Roman" w:hAnsi="Times New Roman" w:cs="Times New Roman"/>
              </w:rPr>
            </w:pPr>
            <w:r>
              <w:rPr>
                <w:rFonts w:ascii="Times New Roman" w:hAnsi="Times New Roman" w:cs="Times New Roman"/>
              </w:rPr>
              <w:t>26</w:t>
            </w:r>
          </w:p>
        </w:tc>
        <w:tc>
          <w:tcPr>
            <w:tcW w:w="3058" w:type="dxa"/>
          </w:tcPr>
          <w:p w:rsidR="007A1950" w:rsidRDefault="007A1950" w:rsidP="00DA4AB8">
            <w:pPr>
              <w:spacing w:line="240" w:lineRule="auto"/>
              <w:rPr>
                <w:rFonts w:ascii="Times New Roman" w:hAnsi="Times New Roman" w:cs="Times New Roman"/>
              </w:rPr>
            </w:pPr>
            <w:r>
              <w:rPr>
                <w:rFonts w:ascii="Times New Roman" w:hAnsi="Times New Roman" w:cs="Times New Roman"/>
              </w:rPr>
              <w:t>PROTECCIÓN CIVIL</w:t>
            </w:r>
          </w:p>
        </w:tc>
        <w:tc>
          <w:tcPr>
            <w:tcW w:w="3402" w:type="dxa"/>
          </w:tcPr>
          <w:p w:rsidR="007A1950" w:rsidRPr="00D669AF" w:rsidRDefault="007A1950" w:rsidP="00DA4AB8">
            <w:pPr>
              <w:rPr>
                <w:rFonts w:ascii="Times New Roman" w:hAnsi="Times New Roman"/>
                <w:sz w:val="24"/>
                <w:szCs w:val="24"/>
              </w:rPr>
            </w:pPr>
            <w:r w:rsidRPr="00D669AF">
              <w:rPr>
                <w:rFonts w:ascii="Times New Roman" w:hAnsi="Times New Roman" w:cs="Times New Roman"/>
              </w:rPr>
              <w:t xml:space="preserve">SE LES CONCEDE 20 ALMUERZOS Y 100 REFRIGERIOS PARA </w:t>
            </w:r>
            <w:r>
              <w:rPr>
                <w:rFonts w:ascii="Times New Roman" w:hAnsi="Times New Roman" w:cs="Times New Roman"/>
              </w:rPr>
              <w:t xml:space="preserve">PARTICIPANTES DEL </w:t>
            </w:r>
            <w:r w:rsidRPr="00D669AF">
              <w:rPr>
                <w:rFonts w:ascii="Times New Roman" w:hAnsi="Times New Roman" w:cs="Times New Roman"/>
              </w:rPr>
              <w:t xml:space="preserve">SIMULACRO </w:t>
            </w:r>
            <w:r w:rsidRPr="00D669AF">
              <w:rPr>
                <w:rFonts w:ascii="Times New Roman" w:hAnsi="Times New Roman"/>
                <w:sz w:val="24"/>
                <w:szCs w:val="24"/>
              </w:rPr>
              <w:t xml:space="preserve">DE ACTIVACIÓN POR DECLARATORIA DE EMERGENCIA POR INUNDACIÓN SUBITA EN EL CANTÓN SAN AGUSTIN, </w:t>
            </w:r>
            <w:r>
              <w:rPr>
                <w:rFonts w:ascii="Times New Roman" w:hAnsi="Times New Roman"/>
                <w:sz w:val="24"/>
                <w:szCs w:val="24"/>
              </w:rPr>
              <w:t xml:space="preserve">EL DIA </w:t>
            </w:r>
            <w:r w:rsidRPr="00D669AF">
              <w:rPr>
                <w:rFonts w:ascii="Times New Roman" w:hAnsi="Times New Roman"/>
                <w:sz w:val="24"/>
                <w:szCs w:val="24"/>
              </w:rPr>
              <w:t>27/11/2018</w:t>
            </w:r>
          </w:p>
        </w:tc>
        <w:tc>
          <w:tcPr>
            <w:tcW w:w="3119" w:type="dxa"/>
          </w:tcPr>
          <w:p w:rsidR="007A1950" w:rsidRPr="00607172" w:rsidRDefault="007A1950" w:rsidP="00DA4AB8">
            <w:pPr>
              <w:spacing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bl>
    <w:p w:rsidR="007A1950" w:rsidRDefault="007A1950" w:rsidP="007A1950">
      <w:pPr>
        <w:spacing w:after="0"/>
        <w:jc w:val="both"/>
        <w:rPr>
          <w:rFonts w:ascii="Times New Roman" w:hAnsi="Times New Roman" w:cs="Times New Roman"/>
          <w:b/>
          <w:sz w:val="24"/>
          <w:szCs w:val="24"/>
        </w:rPr>
      </w:pPr>
    </w:p>
    <w:p w:rsidR="007A1950" w:rsidRPr="008E204D" w:rsidRDefault="007A1950" w:rsidP="007A195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SEIS</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7A1950" w:rsidRPr="008D3F74" w:rsidRDefault="007A1950" w:rsidP="007A1950">
      <w:pPr>
        <w:spacing w:after="0"/>
        <w:jc w:val="both"/>
        <w:rPr>
          <w:rFonts w:ascii="Times New Roman" w:hAnsi="Times New Roman" w:cs="Times New Roman"/>
          <w:sz w:val="24"/>
          <w:szCs w:val="24"/>
        </w:rPr>
      </w:pPr>
      <w:r w:rsidRPr="005C2DA5">
        <w:rPr>
          <w:rFonts w:ascii="Times New Roman" w:hAnsi="Times New Roman" w:cs="Times New Roman"/>
          <w:sz w:val="24"/>
          <w:szCs w:val="24"/>
        </w:rPr>
        <w:t>I-</w:t>
      </w:r>
      <w:r>
        <w:rPr>
          <w:rFonts w:ascii="Times New Roman" w:hAnsi="Times New Roman" w:cs="Times New Roman"/>
          <w:sz w:val="24"/>
          <w:szCs w:val="24"/>
        </w:rPr>
        <w:t xml:space="preserve"> </w:t>
      </w:r>
      <w:r w:rsidRPr="008D3F74">
        <w:rPr>
          <w:rFonts w:ascii="Times New Roman" w:hAnsi="Times New Roman" w:cs="Times New Roman"/>
          <w:sz w:val="24"/>
          <w:szCs w:val="24"/>
        </w:rPr>
        <w:t>Que el Ing. Henry Douglas Palacios Montenegro, Jefe de la Unidad de Adquisiciones y Contrataciones Institucional, somete a consideración tres ofertas para la ejecución de</w:t>
      </w:r>
      <w:r>
        <w:rPr>
          <w:rFonts w:ascii="Times New Roman" w:hAnsi="Times New Roman" w:cs="Times New Roman"/>
          <w:sz w:val="24"/>
          <w:szCs w:val="24"/>
        </w:rPr>
        <w:t>l</w:t>
      </w:r>
      <w:r w:rsidRPr="008D3F74">
        <w:rPr>
          <w:rFonts w:ascii="Times New Roman" w:hAnsi="Times New Roman" w:cs="Times New Roman"/>
          <w:sz w:val="24"/>
          <w:szCs w:val="24"/>
        </w:rPr>
        <w:t xml:space="preserve"> </w:t>
      </w:r>
      <w:r w:rsidRPr="00BF68D9">
        <w:rPr>
          <w:rFonts w:ascii="Times New Roman" w:hAnsi="Times New Roman" w:cs="Times New Roman"/>
          <w:sz w:val="24"/>
          <w:szCs w:val="24"/>
        </w:rPr>
        <w:t>“</w:t>
      </w:r>
      <w:r w:rsidRPr="00A30F9A">
        <w:rPr>
          <w:rFonts w:ascii="Times New Roman" w:hAnsi="Times New Roman" w:cs="Times New Roman"/>
          <w:sz w:val="24"/>
          <w:szCs w:val="24"/>
        </w:rPr>
        <w:t>SUMINISTRO E INSTALACIÓN  DE ILUMINACIÓN NAVIDEÑA TEMPORAL PARA CALLE PRINCIPAL Y CALLE DE ACCESO A CAMPANARIO LUZ BLANCA CALIDA</w:t>
      </w:r>
      <w:r w:rsidRPr="00BF68D9">
        <w:rPr>
          <w:rFonts w:ascii="Times New Roman" w:hAnsi="Times New Roman" w:cs="Times New Roman"/>
          <w:sz w:val="24"/>
          <w:szCs w:val="24"/>
        </w:rPr>
        <w:t>”</w:t>
      </w:r>
      <w:r>
        <w:rPr>
          <w:rFonts w:ascii="Times New Roman" w:hAnsi="Times New Roman" w:cs="Times New Roman"/>
          <w:sz w:val="24"/>
          <w:szCs w:val="24"/>
        </w:rPr>
        <w:t xml:space="preserve">, el cual se encuentra dentro del </w:t>
      </w:r>
      <w:r w:rsidRPr="00A30F9A">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Pr>
          <w:rFonts w:ascii="Times New Roman" w:hAnsi="Times New Roman" w:cs="Times New Roman"/>
          <w:sz w:val="24"/>
          <w:szCs w:val="24"/>
        </w:rPr>
        <w:t>.</w:t>
      </w:r>
    </w:p>
    <w:p w:rsidR="007A1950" w:rsidRPr="008D3F74" w:rsidRDefault="007A1950" w:rsidP="007A1950">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A1950" w:rsidRPr="008D3F74" w:rsidRDefault="007A1950" w:rsidP="007A1950">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III- Que al realizar el análisis en la comparación de ofertas de cada una de las tres empresas propuestas, se llega a la conclusión de que se recomienda adjudicar a la empresa</w:t>
      </w:r>
      <w:r w:rsidRPr="00F75EDA">
        <w:t xml:space="preserve"> </w:t>
      </w:r>
      <w:r w:rsidRPr="00F75EDA">
        <w:rPr>
          <w:rFonts w:ascii="Times New Roman" w:hAnsi="Times New Roman" w:cs="Times New Roman"/>
          <w:sz w:val="24"/>
          <w:szCs w:val="24"/>
        </w:rPr>
        <w:t>C.C.I.CONSTRUCCION, COMERCIO E INDUSTRIA</w:t>
      </w:r>
      <w:r>
        <w:rPr>
          <w:rFonts w:ascii="Times New Roman" w:hAnsi="Times New Roman" w:cs="Times New Roman"/>
          <w:sz w:val="24"/>
          <w:szCs w:val="24"/>
        </w:rPr>
        <w:t>,</w:t>
      </w:r>
      <w:r w:rsidRPr="008D3F74">
        <w:rPr>
          <w:rFonts w:ascii="Times New Roman" w:hAnsi="Times New Roman" w:cs="Times New Roman"/>
          <w:sz w:val="24"/>
          <w:szCs w:val="24"/>
        </w:rPr>
        <w:t xml:space="preserve"> Por el monto de </w:t>
      </w:r>
      <w:r>
        <w:rPr>
          <w:rFonts w:ascii="Times New Roman" w:hAnsi="Times New Roman" w:cs="Times New Roman"/>
          <w:sz w:val="24"/>
          <w:szCs w:val="24"/>
        </w:rPr>
        <w:t xml:space="preserve">Doce </w:t>
      </w:r>
      <w:r w:rsidRPr="008D3F74">
        <w:rPr>
          <w:rFonts w:ascii="Times New Roman" w:hAnsi="Times New Roman" w:cs="Times New Roman"/>
          <w:sz w:val="24"/>
          <w:szCs w:val="24"/>
        </w:rPr>
        <w:t xml:space="preserve">Mil </w:t>
      </w:r>
      <w:r>
        <w:rPr>
          <w:rFonts w:ascii="Times New Roman" w:hAnsi="Times New Roman" w:cs="Times New Roman"/>
          <w:sz w:val="24"/>
          <w:szCs w:val="24"/>
        </w:rPr>
        <w:t>Ochocientos Cincuenta</w:t>
      </w:r>
      <w:r w:rsidRPr="008D3F74">
        <w:rPr>
          <w:rFonts w:ascii="Times New Roman" w:hAnsi="Times New Roman" w:cs="Times New Roman"/>
          <w:sz w:val="24"/>
          <w:szCs w:val="24"/>
        </w:rPr>
        <w:t xml:space="preserve"> </w:t>
      </w:r>
      <w:r>
        <w:rPr>
          <w:rFonts w:ascii="Times New Roman" w:hAnsi="Times New Roman" w:cs="Times New Roman"/>
          <w:sz w:val="24"/>
          <w:szCs w:val="24"/>
        </w:rPr>
        <w:t>00</w:t>
      </w:r>
      <w:r w:rsidRPr="008D3F74">
        <w:rPr>
          <w:rFonts w:ascii="Times New Roman" w:hAnsi="Times New Roman" w:cs="Times New Roman"/>
          <w:sz w:val="24"/>
          <w:szCs w:val="24"/>
        </w:rPr>
        <w:t>/100 Dólares de Los Est</w:t>
      </w:r>
      <w:r>
        <w:rPr>
          <w:rFonts w:ascii="Times New Roman" w:hAnsi="Times New Roman" w:cs="Times New Roman"/>
          <w:sz w:val="24"/>
          <w:szCs w:val="24"/>
        </w:rPr>
        <w:t>ados Unidos de Norte América ($12</w:t>
      </w:r>
      <w:r w:rsidRPr="008D3F74">
        <w:rPr>
          <w:rFonts w:ascii="Times New Roman" w:hAnsi="Times New Roman" w:cs="Times New Roman"/>
          <w:sz w:val="24"/>
          <w:szCs w:val="24"/>
        </w:rPr>
        <w:t>,</w:t>
      </w:r>
      <w:r>
        <w:rPr>
          <w:rFonts w:ascii="Times New Roman" w:hAnsi="Times New Roman" w:cs="Times New Roman"/>
          <w:sz w:val="24"/>
          <w:szCs w:val="24"/>
        </w:rPr>
        <w:t>850</w:t>
      </w:r>
      <w:r w:rsidRPr="008D3F74">
        <w:rPr>
          <w:rFonts w:ascii="Times New Roman" w:hAnsi="Times New Roman" w:cs="Times New Roman"/>
          <w:sz w:val="24"/>
          <w:szCs w:val="24"/>
        </w:rPr>
        <w:t>.</w:t>
      </w:r>
      <w:r>
        <w:rPr>
          <w:rFonts w:ascii="Times New Roman" w:hAnsi="Times New Roman" w:cs="Times New Roman"/>
          <w:sz w:val="24"/>
          <w:szCs w:val="24"/>
        </w:rPr>
        <w:t>00</w:t>
      </w:r>
      <w:r w:rsidRPr="008D3F74">
        <w:rPr>
          <w:rFonts w:ascii="Times New Roman" w:hAnsi="Times New Roman" w:cs="Times New Roman"/>
          <w:sz w:val="24"/>
          <w:szCs w:val="24"/>
        </w:rPr>
        <w:t xml:space="preserve">) Por ofrecer precios más competitivos y favorables para la Administración Municipal.  </w:t>
      </w:r>
    </w:p>
    <w:p w:rsidR="007A1950" w:rsidRPr="008D3F74"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7A1950"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V- Que según el Artículo 82- Bis.- de la Ley de Adquisiciones y Contrataciones de la Administración Pública “LACAP”</w:t>
      </w:r>
      <w:r w:rsidRPr="008D3F74">
        <w:t xml:space="preserve"> - </w:t>
      </w:r>
      <w:r w:rsidRPr="008D3F74">
        <w:rPr>
          <w:rFonts w:ascii="Times New Roman" w:hAnsi="Times New Roman" w:cs="Times New Roman"/>
          <w:sz w:val="24"/>
          <w:szCs w:val="24"/>
        </w:rPr>
        <w:t>La Unidad Solicitante Propondrá al Titular para su nombramiento, a los Administradores de cada Contrato. En tal sentido se le solicita al honorable concejo Municipal tomar a bien nombrar como administr</w:t>
      </w:r>
      <w:r>
        <w:rPr>
          <w:rFonts w:ascii="Times New Roman" w:hAnsi="Times New Roman" w:cs="Times New Roman"/>
          <w:sz w:val="24"/>
          <w:szCs w:val="24"/>
        </w:rPr>
        <w:t xml:space="preserve">ador del contrato del </w:t>
      </w:r>
      <w:r w:rsidRPr="00BF68D9">
        <w:rPr>
          <w:rFonts w:ascii="Times New Roman" w:hAnsi="Times New Roman" w:cs="Times New Roman"/>
          <w:sz w:val="24"/>
          <w:szCs w:val="24"/>
        </w:rPr>
        <w:t>“</w:t>
      </w:r>
      <w:r w:rsidRPr="00A30F9A">
        <w:rPr>
          <w:rFonts w:ascii="Times New Roman" w:hAnsi="Times New Roman" w:cs="Times New Roman"/>
          <w:sz w:val="24"/>
          <w:szCs w:val="24"/>
        </w:rPr>
        <w:t xml:space="preserve">SUMINISTRO E INSTALACIÓN  DE ILUMINACIÓN NAVIDEÑA TEMPORAL </w:t>
      </w:r>
      <w:r w:rsidRPr="00A30F9A">
        <w:rPr>
          <w:rFonts w:ascii="Times New Roman" w:hAnsi="Times New Roman" w:cs="Times New Roman"/>
          <w:sz w:val="24"/>
          <w:szCs w:val="24"/>
        </w:rPr>
        <w:lastRenderedPageBreak/>
        <w:t>PARA CALLE PRINCIPAL Y CALLE DE ACCESO A CAMPANARIO LUZ BLANCA CALIDA</w:t>
      </w:r>
      <w:r w:rsidRPr="008D3F74">
        <w:rPr>
          <w:rFonts w:ascii="Times New Roman" w:hAnsi="Times New Roman" w:cs="Times New Roman"/>
          <w:sz w:val="24"/>
          <w:szCs w:val="24"/>
        </w:rPr>
        <w:t>”</w:t>
      </w:r>
      <w:r w:rsidRPr="008D3F74">
        <w:rPr>
          <w:rFonts w:ascii="Times New Roman" w:hAnsi="Times New Roman" w:cs="Times New Roman"/>
          <w:b/>
          <w:sz w:val="24"/>
          <w:szCs w:val="24"/>
        </w:rPr>
        <w:t xml:space="preserve"> </w:t>
      </w:r>
      <w:r w:rsidRPr="008D3F74">
        <w:rPr>
          <w:rFonts w:ascii="Times New Roman" w:hAnsi="Times New Roman" w:cs="Times New Roman"/>
          <w:sz w:val="24"/>
          <w:szCs w:val="24"/>
        </w:rPr>
        <w:t>al Ing. Henri Franklin Serrano</w:t>
      </w:r>
      <w:r>
        <w:rPr>
          <w:rFonts w:ascii="Times New Roman" w:hAnsi="Times New Roman" w:cs="Times New Roman"/>
          <w:sz w:val="24"/>
          <w:szCs w:val="24"/>
        </w:rPr>
        <w:t xml:space="preserve"> Medrano</w:t>
      </w:r>
      <w:r w:rsidRPr="008D3F74">
        <w:rPr>
          <w:rFonts w:ascii="Times New Roman" w:hAnsi="Times New Roman" w:cs="Times New Roman"/>
          <w:sz w:val="24"/>
          <w:szCs w:val="24"/>
        </w:rPr>
        <w:t xml:space="preserve">, quien labora en esta institución como Jefe de Proyectos. </w:t>
      </w:r>
      <w:r w:rsidRPr="008D3F74">
        <w:rPr>
          <w:rFonts w:ascii="Times New Roman" w:hAnsi="Times New Roman" w:cs="Times New Roman"/>
          <w:b/>
          <w:sz w:val="24"/>
          <w:szCs w:val="24"/>
          <w:lang w:val="es-ES"/>
        </w:rPr>
        <w:t xml:space="preserve">Por lo tanto el Concejo Municipal en uso de las facultades que le otorga el Código Municipal. ACUERDA: </w:t>
      </w:r>
      <w:r w:rsidRPr="00F50F36">
        <w:rPr>
          <w:rFonts w:ascii="Times New Roman" w:hAnsi="Times New Roman" w:cs="Times New Roman"/>
          <w:sz w:val="24"/>
          <w:szCs w:val="24"/>
          <w:lang w:val="es-ES"/>
        </w:rPr>
        <w:t>1) ADJUDICAR</w:t>
      </w:r>
      <w:r w:rsidRPr="008D3F74">
        <w:rPr>
          <w:rFonts w:ascii="Times New Roman" w:hAnsi="Times New Roman" w:cs="Times New Roman"/>
          <w:b/>
          <w:sz w:val="24"/>
          <w:szCs w:val="24"/>
          <w:lang w:val="es-ES"/>
        </w:rPr>
        <w:t xml:space="preserve"> </w:t>
      </w:r>
      <w:r w:rsidRPr="008D3F74">
        <w:rPr>
          <w:rFonts w:ascii="Times New Roman" w:hAnsi="Times New Roman" w:cs="Times New Roman"/>
          <w:sz w:val="24"/>
          <w:szCs w:val="24"/>
          <w:lang w:val="es-ES"/>
        </w:rPr>
        <w:t xml:space="preserve">a la empresa </w:t>
      </w:r>
      <w:r>
        <w:rPr>
          <w:rFonts w:ascii="Times New Roman" w:hAnsi="Times New Roman" w:cs="Times New Roman"/>
          <w:sz w:val="24"/>
          <w:szCs w:val="24"/>
          <w:lang w:val="es-ES"/>
        </w:rPr>
        <w:t xml:space="preserve"> </w:t>
      </w:r>
      <w:r w:rsidRPr="00F75EDA">
        <w:rPr>
          <w:rFonts w:ascii="Times New Roman" w:hAnsi="Times New Roman" w:cs="Times New Roman"/>
          <w:sz w:val="24"/>
          <w:szCs w:val="24"/>
        </w:rPr>
        <w:t>C.C.I.CONSTRUCCION, COMERCIO E INDUSTRIA</w:t>
      </w:r>
      <w:r w:rsidRPr="008D3F74">
        <w:rPr>
          <w:rFonts w:ascii="Times New Roman" w:hAnsi="Times New Roman" w:cs="Times New Roman"/>
          <w:sz w:val="24"/>
          <w:szCs w:val="24"/>
        </w:rPr>
        <w:t xml:space="preserve"> P</w:t>
      </w:r>
      <w:r w:rsidRPr="008D3F74">
        <w:rPr>
          <w:rFonts w:ascii="Times New Roman" w:hAnsi="Times New Roman" w:cs="Times New Roman"/>
          <w:sz w:val="24"/>
          <w:szCs w:val="24"/>
          <w:lang w:val="es-ES"/>
        </w:rPr>
        <w:t xml:space="preserve">ara la Ejecución del </w:t>
      </w:r>
      <w:r w:rsidRPr="00BF68D9">
        <w:rPr>
          <w:rFonts w:ascii="Times New Roman" w:hAnsi="Times New Roman" w:cs="Times New Roman"/>
          <w:sz w:val="24"/>
          <w:szCs w:val="24"/>
        </w:rPr>
        <w:t>“</w:t>
      </w:r>
      <w:r w:rsidRPr="00A30F9A">
        <w:rPr>
          <w:rFonts w:ascii="Times New Roman" w:hAnsi="Times New Roman" w:cs="Times New Roman"/>
          <w:sz w:val="24"/>
          <w:szCs w:val="24"/>
        </w:rPr>
        <w:t>SUMINISTRO E INSTALACIÓN  DE ILUMINACIÓN NAVIDEÑA TEMPORAL PARA CALLE PRINCIPAL Y CALLE DE ACCESO A CAMPANARIO LUZ BLANCA CALIDA</w:t>
      </w:r>
      <w:r w:rsidRPr="008D3F74">
        <w:rPr>
          <w:rFonts w:ascii="Times New Roman" w:hAnsi="Times New Roman" w:cs="Times New Roman"/>
          <w:sz w:val="24"/>
          <w:szCs w:val="24"/>
        </w:rPr>
        <w:t xml:space="preserve">”. Por un Monto de </w:t>
      </w:r>
      <w:r>
        <w:rPr>
          <w:rFonts w:ascii="Times New Roman" w:hAnsi="Times New Roman" w:cs="Times New Roman"/>
          <w:sz w:val="24"/>
          <w:szCs w:val="24"/>
        </w:rPr>
        <w:t xml:space="preserve">Doce </w:t>
      </w:r>
      <w:r w:rsidRPr="008D3F74">
        <w:rPr>
          <w:rFonts w:ascii="Times New Roman" w:hAnsi="Times New Roman" w:cs="Times New Roman"/>
          <w:sz w:val="24"/>
          <w:szCs w:val="24"/>
        </w:rPr>
        <w:t xml:space="preserve">Mil </w:t>
      </w:r>
      <w:r>
        <w:rPr>
          <w:rFonts w:ascii="Times New Roman" w:hAnsi="Times New Roman" w:cs="Times New Roman"/>
          <w:sz w:val="24"/>
          <w:szCs w:val="24"/>
        </w:rPr>
        <w:t>Ochocientos Cincuenta</w:t>
      </w:r>
      <w:r w:rsidRPr="008D3F74">
        <w:rPr>
          <w:rFonts w:ascii="Times New Roman" w:hAnsi="Times New Roman" w:cs="Times New Roman"/>
          <w:sz w:val="24"/>
          <w:szCs w:val="24"/>
        </w:rPr>
        <w:t xml:space="preserve"> </w:t>
      </w:r>
      <w:r>
        <w:rPr>
          <w:rFonts w:ascii="Times New Roman" w:hAnsi="Times New Roman" w:cs="Times New Roman"/>
          <w:sz w:val="24"/>
          <w:szCs w:val="24"/>
        </w:rPr>
        <w:t>00</w:t>
      </w:r>
      <w:r w:rsidRPr="008D3F74">
        <w:rPr>
          <w:rFonts w:ascii="Times New Roman" w:hAnsi="Times New Roman" w:cs="Times New Roman"/>
          <w:sz w:val="24"/>
          <w:szCs w:val="24"/>
        </w:rPr>
        <w:t>/100 Dólares de Los Est</w:t>
      </w:r>
      <w:r>
        <w:rPr>
          <w:rFonts w:ascii="Times New Roman" w:hAnsi="Times New Roman" w:cs="Times New Roman"/>
          <w:sz w:val="24"/>
          <w:szCs w:val="24"/>
        </w:rPr>
        <w:t>ados Unidos de Norte América ($12</w:t>
      </w:r>
      <w:r w:rsidRPr="008D3F74">
        <w:rPr>
          <w:rFonts w:ascii="Times New Roman" w:hAnsi="Times New Roman" w:cs="Times New Roman"/>
          <w:sz w:val="24"/>
          <w:szCs w:val="24"/>
        </w:rPr>
        <w:t>,</w:t>
      </w:r>
      <w:r>
        <w:rPr>
          <w:rFonts w:ascii="Times New Roman" w:hAnsi="Times New Roman" w:cs="Times New Roman"/>
          <w:sz w:val="24"/>
          <w:szCs w:val="24"/>
        </w:rPr>
        <w:t>850</w:t>
      </w:r>
      <w:r w:rsidRPr="008D3F74">
        <w:rPr>
          <w:rFonts w:ascii="Times New Roman" w:hAnsi="Times New Roman" w:cs="Times New Roman"/>
          <w:sz w:val="24"/>
          <w:szCs w:val="24"/>
        </w:rPr>
        <w:t>.</w:t>
      </w:r>
      <w:r>
        <w:rPr>
          <w:rFonts w:ascii="Times New Roman" w:hAnsi="Times New Roman" w:cs="Times New Roman"/>
          <w:sz w:val="24"/>
          <w:szCs w:val="24"/>
        </w:rPr>
        <w:t>00</w:t>
      </w:r>
      <w:r w:rsidRPr="008D3F74">
        <w:rPr>
          <w:rFonts w:ascii="Times New Roman" w:hAnsi="Times New Roman" w:cs="Times New Roman"/>
          <w:sz w:val="24"/>
          <w:szCs w:val="24"/>
        </w:rPr>
        <w:t>)</w:t>
      </w:r>
      <w:r>
        <w:rPr>
          <w:rFonts w:ascii="Times New Roman" w:hAnsi="Times New Roman" w:cs="Times New Roman"/>
          <w:sz w:val="24"/>
          <w:szCs w:val="24"/>
        </w:rPr>
        <w:t xml:space="preserve">. </w:t>
      </w:r>
      <w:r w:rsidRPr="008D3F74">
        <w:rPr>
          <w:rFonts w:ascii="Times New Roman" w:hAnsi="Times New Roman" w:cs="Times New Roman"/>
          <w:sz w:val="24"/>
          <w:szCs w:val="24"/>
        </w:rPr>
        <w:t>A continuación el detalle:</w:t>
      </w:r>
    </w:p>
    <w:p w:rsidR="007A1950" w:rsidRDefault="007A1950" w:rsidP="007A1950">
      <w:pPr>
        <w:spacing w:after="0"/>
        <w:jc w:val="both"/>
        <w:rPr>
          <w:rFonts w:ascii="Times New Roman" w:hAnsi="Times New Roman" w:cs="Times New Roman"/>
          <w:sz w:val="24"/>
          <w:szCs w:val="24"/>
        </w:rPr>
      </w:pPr>
      <w:r w:rsidRPr="00CA69FD">
        <w:rPr>
          <w:noProof/>
          <w:lang w:eastAsia="es-SV"/>
        </w:rPr>
        <w:drawing>
          <wp:inline distT="0" distB="0" distL="0" distR="0" wp14:anchorId="6127F0A5" wp14:editId="5447C7C0">
            <wp:extent cx="6332220" cy="2889169"/>
            <wp:effectExtent l="0" t="0" r="0" b="698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32220" cy="2889169"/>
                    </a:xfrm>
                    <a:prstGeom prst="rect">
                      <a:avLst/>
                    </a:prstGeom>
                    <a:noFill/>
                    <a:ln>
                      <a:noFill/>
                    </a:ln>
                  </pic:spPr>
                </pic:pic>
              </a:graphicData>
            </a:graphic>
          </wp:inline>
        </w:drawing>
      </w:r>
    </w:p>
    <w:p w:rsidR="007A1950" w:rsidRPr="008D3F74" w:rsidRDefault="007A1950" w:rsidP="007A1950">
      <w:pPr>
        <w:spacing w:after="0"/>
        <w:jc w:val="both"/>
        <w:rPr>
          <w:rFonts w:ascii="Times New Roman" w:hAnsi="Times New Roman" w:cs="Times New Roman"/>
          <w:sz w:val="24"/>
          <w:szCs w:val="24"/>
        </w:rPr>
      </w:pPr>
      <w:r w:rsidRPr="008D3F74">
        <w:rPr>
          <w:rFonts w:ascii="Times New Roman" w:hAnsi="Times New Roman" w:cs="Times New Roman"/>
          <w:sz w:val="24"/>
          <w:szCs w:val="24"/>
        </w:rPr>
        <w:t>2) Nombrar como Administrador del Contrato del proyecto descrito anteriormente al Ing. Henri Franklin Serrano, Jefe de Proyectos. 3) Autorizar al Jefe de la Unidad de Adquisiciones y Contrataciones “UACI” efectuar los procedimientos respectivos para ésta disposición. 4)  Autorizar a la Tesorera Municipal Licda.  Mayra Lissethe Renderos de Vásquez, para que pueda erogar los fondos de</w:t>
      </w:r>
      <w:r>
        <w:rPr>
          <w:rFonts w:ascii="Times New Roman" w:hAnsi="Times New Roman" w:cs="Times New Roman"/>
          <w:sz w:val="24"/>
          <w:szCs w:val="24"/>
        </w:rPr>
        <w:t xml:space="preserve"> la cuenta </w:t>
      </w:r>
      <w:r w:rsidRPr="00A30F9A">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sidRPr="008D3F74">
        <w:rPr>
          <w:rFonts w:ascii="Times New Roman" w:hAnsi="Times New Roman" w:cs="Times New Roman"/>
          <w:sz w:val="24"/>
          <w:szCs w:val="24"/>
        </w:rPr>
        <w:t>. 5) Se autoriza a la Encargada de la Unidad de Contabilidad Municipal para descargar en las cifras correspondientes del presupuesto Municipal vigente. Comuníquese.-</w:t>
      </w:r>
    </w:p>
    <w:p w:rsidR="007A1950" w:rsidRDefault="007A1950" w:rsidP="007A1950">
      <w:pPr>
        <w:spacing w:after="0"/>
        <w:jc w:val="both"/>
        <w:rPr>
          <w:rFonts w:ascii="Times New Roman" w:hAnsi="Times New Roman" w:cs="Times New Roman"/>
          <w:sz w:val="24"/>
          <w:szCs w:val="24"/>
        </w:rPr>
      </w:pPr>
    </w:p>
    <w:p w:rsidR="007A1950" w:rsidRPr="00656A95" w:rsidRDefault="007A1950" w:rsidP="007A1950">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7A1950" w:rsidRPr="004D353F" w:rsidRDefault="007A1950" w:rsidP="007A1950">
      <w:pPr>
        <w:spacing w:after="0" w:line="276" w:lineRule="auto"/>
        <w:jc w:val="both"/>
        <w:rPr>
          <w:rFonts w:ascii="Times New Roman" w:hAnsi="Times New Roman" w:cs="Times New Roman"/>
          <w:sz w:val="20"/>
          <w:szCs w:val="20"/>
        </w:rPr>
      </w:pPr>
    </w:p>
    <w:p w:rsidR="007A1950" w:rsidRPr="004D353F" w:rsidRDefault="007A1950" w:rsidP="007A1950">
      <w:pPr>
        <w:spacing w:after="0" w:line="276" w:lineRule="auto"/>
        <w:jc w:val="both"/>
        <w:rPr>
          <w:rFonts w:ascii="Times New Roman" w:hAnsi="Times New Roman" w:cs="Times New Roman"/>
        </w:rPr>
      </w:pPr>
    </w:p>
    <w:p w:rsidR="007A1950"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7A1950" w:rsidRPr="004D353F"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Default="007A1950" w:rsidP="007A1950">
      <w:pPr>
        <w:spacing w:after="0" w:line="276" w:lineRule="auto"/>
        <w:ind w:left="2124"/>
        <w:rPr>
          <w:rFonts w:ascii="Times New Roman" w:hAnsi="Times New Roman" w:cs="Times New Roman"/>
        </w:rPr>
      </w:pPr>
    </w:p>
    <w:p w:rsidR="007A1950" w:rsidRPr="004D353F" w:rsidRDefault="007A1950" w:rsidP="007A1950">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7A1950" w:rsidRDefault="007A1950" w:rsidP="007A1950">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B05CCD" w:rsidRDefault="00B05CCD">
      <w:bookmarkStart w:id="5" w:name="_GoBack"/>
      <w:bookmarkEnd w:id="5"/>
    </w:p>
    <w:sectPr w:rsidR="00B05C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4A4"/>
    <w:multiLevelType w:val="hybridMultilevel"/>
    <w:tmpl w:val="2F703646"/>
    <w:lvl w:ilvl="0" w:tplc="B672BB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6E0E04"/>
    <w:multiLevelType w:val="hybridMultilevel"/>
    <w:tmpl w:val="C0EE1CFC"/>
    <w:lvl w:ilvl="0" w:tplc="30B63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AF1623"/>
    <w:multiLevelType w:val="hybridMultilevel"/>
    <w:tmpl w:val="B2D28ED6"/>
    <w:lvl w:ilvl="0" w:tplc="304C451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4C1900"/>
    <w:multiLevelType w:val="hybridMultilevel"/>
    <w:tmpl w:val="BA587272"/>
    <w:lvl w:ilvl="0" w:tplc="85963070">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A46CAC"/>
    <w:multiLevelType w:val="hybridMultilevel"/>
    <w:tmpl w:val="52B683DE"/>
    <w:lvl w:ilvl="0" w:tplc="11DC8B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CE0CFD"/>
    <w:multiLevelType w:val="hybridMultilevel"/>
    <w:tmpl w:val="4CD2AA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2D4844"/>
    <w:multiLevelType w:val="hybridMultilevel"/>
    <w:tmpl w:val="44666F86"/>
    <w:lvl w:ilvl="0" w:tplc="47AAC2F8">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F390BC9"/>
    <w:multiLevelType w:val="hybridMultilevel"/>
    <w:tmpl w:val="D99A76D6"/>
    <w:lvl w:ilvl="0" w:tplc="93767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163004"/>
    <w:multiLevelType w:val="hybridMultilevel"/>
    <w:tmpl w:val="3CFC08E0"/>
    <w:lvl w:ilvl="0" w:tplc="95C631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6F95734"/>
    <w:multiLevelType w:val="hybridMultilevel"/>
    <w:tmpl w:val="13200206"/>
    <w:lvl w:ilvl="0" w:tplc="FDA092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E6066E6"/>
    <w:multiLevelType w:val="hybridMultilevel"/>
    <w:tmpl w:val="8D2C5F4E"/>
    <w:lvl w:ilvl="0" w:tplc="45C4E20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1704547"/>
    <w:multiLevelType w:val="hybridMultilevel"/>
    <w:tmpl w:val="2092C75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F06232"/>
    <w:multiLevelType w:val="hybridMultilevel"/>
    <w:tmpl w:val="44E21074"/>
    <w:lvl w:ilvl="0" w:tplc="B454A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944614"/>
    <w:multiLevelType w:val="hybridMultilevel"/>
    <w:tmpl w:val="337A473C"/>
    <w:lvl w:ilvl="0" w:tplc="7DE436DE">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D1B6B08"/>
    <w:multiLevelType w:val="hybridMultilevel"/>
    <w:tmpl w:val="71C860DC"/>
    <w:lvl w:ilvl="0" w:tplc="0832C65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877119"/>
    <w:multiLevelType w:val="hybridMultilevel"/>
    <w:tmpl w:val="861C6CB8"/>
    <w:lvl w:ilvl="0" w:tplc="B9DE0ED0">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32F2797"/>
    <w:multiLevelType w:val="hybridMultilevel"/>
    <w:tmpl w:val="3A10FA58"/>
    <w:lvl w:ilvl="0" w:tplc="3D74F4D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8E408E8"/>
    <w:multiLevelType w:val="hybridMultilevel"/>
    <w:tmpl w:val="7A8CF00A"/>
    <w:lvl w:ilvl="0" w:tplc="ED128778">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B512691"/>
    <w:multiLevelType w:val="hybridMultilevel"/>
    <w:tmpl w:val="E9DE853A"/>
    <w:lvl w:ilvl="0" w:tplc="F2540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CF22B06"/>
    <w:multiLevelType w:val="hybridMultilevel"/>
    <w:tmpl w:val="AF945480"/>
    <w:lvl w:ilvl="0" w:tplc="53F8A57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40914F6"/>
    <w:multiLevelType w:val="hybridMultilevel"/>
    <w:tmpl w:val="6FB639CE"/>
    <w:lvl w:ilvl="0" w:tplc="2926E1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5C35249F"/>
    <w:multiLevelType w:val="hybridMultilevel"/>
    <w:tmpl w:val="0BA4F67A"/>
    <w:lvl w:ilvl="0" w:tplc="17E888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7347F63"/>
    <w:multiLevelType w:val="hybridMultilevel"/>
    <w:tmpl w:val="489A9788"/>
    <w:lvl w:ilvl="0" w:tplc="4E02FA48">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67EB6FCB"/>
    <w:multiLevelType w:val="hybridMultilevel"/>
    <w:tmpl w:val="FA842D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ED062C4"/>
    <w:multiLevelType w:val="hybridMultilevel"/>
    <w:tmpl w:val="8F0648AE"/>
    <w:lvl w:ilvl="0" w:tplc="E8722464">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 w15:restartNumberingAfterBreak="0">
    <w:nsid w:val="712D11E0"/>
    <w:multiLevelType w:val="hybridMultilevel"/>
    <w:tmpl w:val="393E4C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4125FE"/>
    <w:multiLevelType w:val="hybridMultilevel"/>
    <w:tmpl w:val="BF827B8C"/>
    <w:lvl w:ilvl="0" w:tplc="8CD68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613F2C"/>
    <w:multiLevelType w:val="hybridMultilevel"/>
    <w:tmpl w:val="F0EAC19A"/>
    <w:lvl w:ilvl="0" w:tplc="D22C92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E4584C"/>
    <w:multiLevelType w:val="hybridMultilevel"/>
    <w:tmpl w:val="2E9ED7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300476"/>
    <w:multiLevelType w:val="hybridMultilevel"/>
    <w:tmpl w:val="413E49AC"/>
    <w:lvl w:ilvl="0" w:tplc="69B84A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870E26"/>
    <w:multiLevelType w:val="hybridMultilevel"/>
    <w:tmpl w:val="5322BB2E"/>
    <w:lvl w:ilvl="0" w:tplc="513E4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F181512"/>
    <w:multiLevelType w:val="hybridMultilevel"/>
    <w:tmpl w:val="B6706F62"/>
    <w:lvl w:ilvl="0" w:tplc="59B61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1"/>
  </w:num>
  <w:num w:numId="3">
    <w:abstractNumId w:val="28"/>
  </w:num>
  <w:num w:numId="4">
    <w:abstractNumId w:val="17"/>
  </w:num>
  <w:num w:numId="5">
    <w:abstractNumId w:val="26"/>
  </w:num>
  <w:num w:numId="6">
    <w:abstractNumId w:val="12"/>
  </w:num>
  <w:num w:numId="7">
    <w:abstractNumId w:val="24"/>
  </w:num>
  <w:num w:numId="8">
    <w:abstractNumId w:val="7"/>
  </w:num>
  <w:num w:numId="9">
    <w:abstractNumId w:val="0"/>
  </w:num>
  <w:num w:numId="10">
    <w:abstractNumId w:val="4"/>
  </w:num>
  <w:num w:numId="11">
    <w:abstractNumId w:val="9"/>
  </w:num>
  <w:num w:numId="12">
    <w:abstractNumId w:val="31"/>
  </w:num>
  <w:num w:numId="13">
    <w:abstractNumId w:val="18"/>
  </w:num>
  <w:num w:numId="14">
    <w:abstractNumId w:val="29"/>
  </w:num>
  <w:num w:numId="15">
    <w:abstractNumId w:val="5"/>
  </w:num>
  <w:num w:numId="16">
    <w:abstractNumId w:val="19"/>
  </w:num>
  <w:num w:numId="17">
    <w:abstractNumId w:val="14"/>
  </w:num>
  <w:num w:numId="18">
    <w:abstractNumId w:val="15"/>
  </w:num>
  <w:num w:numId="19">
    <w:abstractNumId w:val="22"/>
  </w:num>
  <w:num w:numId="20">
    <w:abstractNumId w:val="20"/>
  </w:num>
  <w:num w:numId="21">
    <w:abstractNumId w:val="8"/>
  </w:num>
  <w:num w:numId="22">
    <w:abstractNumId w:val="21"/>
  </w:num>
  <w:num w:numId="23">
    <w:abstractNumId w:val="30"/>
  </w:num>
  <w:num w:numId="24">
    <w:abstractNumId w:val="13"/>
  </w:num>
  <w:num w:numId="25">
    <w:abstractNumId w:val="6"/>
  </w:num>
  <w:num w:numId="26">
    <w:abstractNumId w:val="16"/>
  </w:num>
  <w:num w:numId="27">
    <w:abstractNumId w:val="11"/>
  </w:num>
  <w:num w:numId="28">
    <w:abstractNumId w:val="23"/>
  </w:num>
  <w:num w:numId="29">
    <w:abstractNumId w:val="2"/>
  </w:num>
  <w:num w:numId="30">
    <w:abstractNumId w:val="10"/>
  </w:num>
  <w:num w:numId="31">
    <w:abstractNumId w:val="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50"/>
    <w:rsid w:val="007A1950"/>
    <w:rsid w:val="00B05C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70C0"/>
  <w15:chartTrackingRefBased/>
  <w15:docId w15:val="{C4ADDF74-940C-4CF9-924C-3DD6E385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95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19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7A19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A19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7A1950"/>
    <w:pPr>
      <w:spacing w:line="259" w:lineRule="auto"/>
      <w:ind w:left="720"/>
      <w:contextualSpacing/>
    </w:pPr>
  </w:style>
  <w:style w:type="table" w:customStyle="1" w:styleId="Tablaconcuadrcula11">
    <w:name w:val="Tabla con cuadrícula11"/>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1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950"/>
    <w:rPr>
      <w:rFonts w:ascii="Tahoma" w:hAnsi="Tahoma" w:cs="Tahoma"/>
      <w:sz w:val="16"/>
      <w:szCs w:val="16"/>
    </w:rPr>
  </w:style>
  <w:style w:type="paragraph" w:styleId="Encabezado">
    <w:name w:val="header"/>
    <w:basedOn w:val="Normal"/>
    <w:link w:val="EncabezadoCar"/>
    <w:uiPriority w:val="99"/>
    <w:unhideWhenUsed/>
    <w:rsid w:val="007A1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950"/>
  </w:style>
  <w:style w:type="paragraph" w:styleId="Piedepgina">
    <w:name w:val="footer"/>
    <w:basedOn w:val="Normal"/>
    <w:link w:val="PiedepginaCar"/>
    <w:uiPriority w:val="99"/>
    <w:unhideWhenUsed/>
    <w:rsid w:val="007A19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950"/>
  </w:style>
  <w:style w:type="paragraph" w:styleId="Textoindependiente">
    <w:name w:val="Body Text"/>
    <w:basedOn w:val="Normal"/>
    <w:link w:val="TextoindependienteCar"/>
    <w:rsid w:val="007A195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7A195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7A1950"/>
    <w:pPr>
      <w:spacing w:after="0" w:line="240" w:lineRule="auto"/>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7A1950"/>
    <w:rPr>
      <w:rFonts w:ascii="Times New Roman" w:eastAsia="Times New Roman" w:hAnsi="Times New Roman" w:cs="Times New Roman"/>
      <w:sz w:val="24"/>
      <w:szCs w:val="20"/>
      <w:lang w:val="es-ES" w:eastAsia="es-ES"/>
    </w:rPr>
  </w:style>
  <w:style w:type="paragraph" w:styleId="Cierre">
    <w:name w:val="Closing"/>
    <w:basedOn w:val="Normal"/>
    <w:link w:val="CierreCar"/>
    <w:rsid w:val="007A1950"/>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7A1950"/>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next w:val="Tablaconcuadrcula"/>
    <w:uiPriority w:val="39"/>
    <w:rsid w:val="007A19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A1950"/>
  </w:style>
  <w:style w:type="character" w:styleId="Textoennegrita">
    <w:name w:val="Strong"/>
    <w:uiPriority w:val="22"/>
    <w:qFormat/>
    <w:rsid w:val="007A1950"/>
    <w:rPr>
      <w:b/>
      <w:bCs/>
    </w:rPr>
  </w:style>
  <w:style w:type="table" w:customStyle="1" w:styleId="Tablaconcuadrcula9">
    <w:name w:val="Tabla con cuadrícula9"/>
    <w:basedOn w:val="Tablanormal"/>
    <w:next w:val="Tablaconcuadrcula"/>
    <w:uiPriority w:val="39"/>
    <w:rsid w:val="007A1950"/>
    <w:pPr>
      <w:spacing w:after="0" w:line="240" w:lineRule="auto"/>
    </w:pPr>
    <w:rPr>
      <w:lang w:val="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7A1950"/>
  </w:style>
  <w:style w:type="table" w:customStyle="1" w:styleId="Tablaconcuadrcula15">
    <w:name w:val="Tabla con cuadrícula15"/>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A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image" Target="media/image35.emf"/><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image" Target="media/image30.emf"/><Relationship Id="rId42" Type="http://schemas.openxmlformats.org/officeDocument/2006/relationships/image" Target="media/image38.emf"/><Relationship Id="rId47" Type="http://schemas.openxmlformats.org/officeDocument/2006/relationships/image" Target="media/image43.emf"/><Relationship Id="rId50" Type="http://schemas.openxmlformats.org/officeDocument/2006/relationships/image" Target="media/image46.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38" Type="http://schemas.openxmlformats.org/officeDocument/2006/relationships/image" Target="media/image34.emf"/><Relationship Id="rId46" Type="http://schemas.openxmlformats.org/officeDocument/2006/relationships/image" Target="media/image42.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41" Type="http://schemas.openxmlformats.org/officeDocument/2006/relationships/image" Target="media/image37.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37" Type="http://schemas.openxmlformats.org/officeDocument/2006/relationships/image" Target="media/image33.emf"/><Relationship Id="rId40" Type="http://schemas.openxmlformats.org/officeDocument/2006/relationships/image" Target="media/image36.emf"/><Relationship Id="rId45" Type="http://schemas.openxmlformats.org/officeDocument/2006/relationships/image" Target="media/image41.emf"/><Relationship Id="rId53"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image" Target="media/image32.emf"/><Relationship Id="rId49" Type="http://schemas.openxmlformats.org/officeDocument/2006/relationships/image" Target="media/image45.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4" Type="http://schemas.openxmlformats.org/officeDocument/2006/relationships/image" Target="media/image40.emf"/><Relationship Id="rId52" Type="http://schemas.openxmlformats.org/officeDocument/2006/relationships/image" Target="media/image48.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image" Target="media/image31.emf"/><Relationship Id="rId43" Type="http://schemas.openxmlformats.org/officeDocument/2006/relationships/image" Target="media/image39.emf"/><Relationship Id="rId48" Type="http://schemas.openxmlformats.org/officeDocument/2006/relationships/image" Target="media/image44.emf"/><Relationship Id="rId8" Type="http://schemas.openxmlformats.org/officeDocument/2006/relationships/image" Target="media/image4.emf"/><Relationship Id="rId51" Type="http://schemas.openxmlformats.org/officeDocument/2006/relationships/image" Target="media/image4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238</Pages>
  <Words>81384</Words>
  <Characters>447613</Characters>
  <Application>Microsoft Office Word</Application>
  <DocSecurity>0</DocSecurity>
  <Lines>3730</Lines>
  <Paragraphs>1055</Paragraphs>
  <ScaleCrop>false</ScaleCrop>
  <Company/>
  <LinksUpToDate>false</LinksUpToDate>
  <CharactersWithSpaces>527942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Evin Pinto</dc:creator>
  <cp:keywords/>
  <dc:description/>
  <cp:lastModifiedBy>Evin Pinto</cp:lastModifiedBy>
  <cp:revision>1</cp:revision>
  <dcterms:created xsi:type="dcterms:W3CDTF">2019-01-29T15:30:00Z</dcterms:created>
  <dcterms:modified xsi:type="dcterms:W3CDTF">2019-01-29T15:35:00Z</dcterms:modified>
</cp:coreProperties>
</file>