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75" w:rsidRDefault="005D647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  <w:r w:rsidRPr="005D6475">
        <w:rPr>
          <w:b/>
          <w:sz w:val="40"/>
          <w:szCs w:val="40"/>
        </w:rPr>
        <w:t>DIARIO OFICIAL</w:t>
      </w:r>
    </w:p>
    <w:p w:rsidR="005D6475" w:rsidRPr="005D6475" w:rsidRDefault="005D6475">
      <w:pPr>
        <w:rPr>
          <w:b/>
          <w:sz w:val="32"/>
          <w:szCs w:val="32"/>
        </w:rPr>
      </w:pPr>
      <w:r w:rsidRPr="005D6475">
        <w:rPr>
          <w:b/>
          <w:sz w:val="32"/>
          <w:szCs w:val="32"/>
        </w:rPr>
        <w:t>SAN SALVADOR, VIERNES 14 DE SEPTIEMBRE DE 2007</w:t>
      </w:r>
    </w:p>
    <w:p w:rsidR="005D6475" w:rsidRPr="005D6475" w:rsidRDefault="005D6475">
      <w:pPr>
        <w:rPr>
          <w:b/>
          <w:sz w:val="40"/>
          <w:szCs w:val="40"/>
        </w:rPr>
      </w:pPr>
      <w:r w:rsidRPr="005D6475">
        <w:rPr>
          <w:b/>
          <w:sz w:val="40"/>
          <w:szCs w:val="40"/>
        </w:rPr>
        <w:t xml:space="preserve">TOMO 336     </w:t>
      </w:r>
      <w:r>
        <w:rPr>
          <w:b/>
          <w:sz w:val="40"/>
          <w:szCs w:val="40"/>
        </w:rPr>
        <w:t xml:space="preserve">                         </w:t>
      </w:r>
      <w:r w:rsidRPr="005D6475">
        <w:rPr>
          <w:b/>
          <w:sz w:val="40"/>
          <w:szCs w:val="40"/>
        </w:rPr>
        <w:t xml:space="preserve">    NUMERO 170</w:t>
      </w:r>
    </w:p>
    <w:p w:rsidR="005D6475" w:rsidRDefault="005D6475"/>
    <w:p w:rsidR="005D6475" w:rsidRDefault="005D6475">
      <w:r>
        <w:t>DECRETO N° 7 Reforma a las ordenanzas sobre las tasas aplicables durante ferias, fiestas patronales y otras festividades en la ciudad de san pedro perulapan.</w:t>
      </w:r>
    </w:p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/>
    <w:p w:rsidR="005D6475" w:rsidRDefault="005D6475">
      <w:r>
        <w:lastRenderedPageBreak/>
        <w:t>DECRETO N°7</w:t>
      </w:r>
    </w:p>
    <w:p w:rsidR="005D6475" w:rsidRDefault="005D6475">
      <w:r>
        <w:t>CONSIDERANDO:</w:t>
      </w:r>
    </w:p>
    <w:p w:rsidR="005D6475" w:rsidRDefault="005D6475">
      <w:r>
        <w:t>l Que de conformidad con el art. 4 numeral 18, art.30 numeral 4 del codigo municipal es facultad de este concejo, emitir ordenanzas para regular las materias de su competencia y la prestacion de servicio.</w:t>
      </w:r>
    </w:p>
    <w:p w:rsidR="00762E9D" w:rsidRDefault="005D6475">
      <w:r>
        <w:t xml:space="preserve">ll Que es competencia de este mismo concejo, crear, modificar o suprimir tasas mediante la emision de la correspondiente ordenanza en cumplimiento de lo dispuesto </w:t>
      </w:r>
      <w:r w:rsidR="00762E9D">
        <w:t>en el art.150 y art.151, 152 de la Ley General Tributaria Municipal, en relacion con los articulos 204 ordinal primero y quinto de la constitucion de la republica y el numeral 21 art.30 del codigo municipal.</w:t>
      </w:r>
    </w:p>
    <w:p w:rsidR="00762E9D" w:rsidRDefault="00762E9D">
      <w:r>
        <w:t>POR TANTO</w:t>
      </w:r>
    </w:p>
    <w:p w:rsidR="00762E9D" w:rsidRDefault="00762E9D">
      <w:r>
        <w:t>En uso de sus facultades que le confiere la constitucion, codigo municipal y la ley gteneral tributaria municipal.</w:t>
      </w:r>
    </w:p>
    <w:p w:rsidR="00762E9D" w:rsidRDefault="00762E9D">
      <w:r>
        <w:t>DECRETA.</w:t>
      </w:r>
    </w:p>
    <w:p w:rsidR="00762E9D" w:rsidRDefault="00762E9D">
      <w:r>
        <w:t>LA SIGUIENTE REFORMA DE LA ORDENANZA SOBRE TASAS APLICABLES DURANTE FERIAS, FIESTAS PATRONALES Y OTRAS FESTIVIDADES, EN LA CIUDAD DE SAN PEDRO PERULAPAN DEPARTAMENTO DE CUSCATLAN,</w:t>
      </w:r>
    </w:p>
    <w:p w:rsidR="00FD41F2" w:rsidRDefault="00762E9D">
      <w:r>
        <w:t xml:space="preserve">Art.1 creanse las nuevas tasas que se aplicaran a partir de la nueva reforma para cada año durante la celebracion de la semana santa, </w:t>
      </w:r>
      <w:r w:rsidR="00FD41F2">
        <w:t>fietas patronales san pedro apostol, romeria de santa francisca romana, dia de finados, navidad y año nuevo, asi;</w:t>
      </w:r>
    </w:p>
    <w:p w:rsidR="00FD41F2" w:rsidRDefault="00FD41F2" w:rsidP="00FD41F2">
      <w:pPr>
        <w:pStyle w:val="Prrafodelista"/>
        <w:numPr>
          <w:ilvl w:val="0"/>
          <w:numId w:val="1"/>
        </w:numPr>
      </w:pPr>
      <w:r>
        <w:t>Piso de plaza</w:t>
      </w:r>
    </w:p>
    <w:p w:rsidR="00FD41F2" w:rsidRDefault="00FD41F2" w:rsidP="00FD41F2">
      <w:pPr>
        <w:pStyle w:val="Prrafodelista"/>
      </w:pPr>
      <w:r>
        <w:t>Arrendamiento de areas, en sitios municipales o particulares autorizados por el concejo municipal por cda metro cuadrado o fraccion por la temporada.</w:t>
      </w:r>
    </w:p>
    <w:p w:rsidR="00FD41F2" w:rsidRDefault="00FD41F2" w:rsidP="00FD41F2">
      <w:pPr>
        <w:pStyle w:val="Prrafodelista"/>
      </w:pPr>
      <w:r>
        <w:t>1 ventas en general ……………………………………………………………….$2.00</w:t>
      </w:r>
    </w:p>
    <w:p w:rsidR="00FD41F2" w:rsidRDefault="00FD41F2" w:rsidP="00FD41F2">
      <w:pPr>
        <w:pStyle w:val="Prrafodelista"/>
      </w:pPr>
      <w:r>
        <w:t>2 espectaculos publicos y otros ……………………………………………..$1.75</w:t>
      </w:r>
    </w:p>
    <w:p w:rsidR="00FD41F2" w:rsidRDefault="00FD41F2" w:rsidP="00FD41F2">
      <w:pPr>
        <w:pStyle w:val="Prrafodelista"/>
        <w:numPr>
          <w:ilvl w:val="0"/>
          <w:numId w:val="1"/>
        </w:numPr>
      </w:pPr>
      <w:r>
        <w:t>Licencias:</w:t>
      </w:r>
    </w:p>
    <w:p w:rsidR="00FD41F2" w:rsidRDefault="00FD41F2" w:rsidP="00FD41F2">
      <w:pPr>
        <w:pStyle w:val="Prrafodelista"/>
      </w:pPr>
      <w:r>
        <w:t>Ventas de cada una:</w:t>
      </w:r>
    </w:p>
    <w:p w:rsidR="00FD41F2" w:rsidRDefault="00FD41F2" w:rsidP="00FD41F2">
      <w:pPr>
        <w:pStyle w:val="Prrafodelista"/>
      </w:pPr>
      <w:r>
        <w:t>1 de ropa, tela y otras mercaderias …………………………………………$1.80</w:t>
      </w:r>
    </w:p>
    <w:p w:rsidR="00FD41F2" w:rsidRDefault="00FD41F2" w:rsidP="00FD41F2">
      <w:pPr>
        <w:pStyle w:val="Prrafodelista"/>
      </w:pPr>
      <w:r>
        <w:t>De joyas</w:t>
      </w:r>
    </w:p>
    <w:p w:rsidR="00FD41F2" w:rsidRDefault="00FD41F2" w:rsidP="00FD41F2">
      <w:pPr>
        <w:pStyle w:val="Prrafodelista"/>
      </w:pPr>
      <w:r>
        <w:t>2 de oro y plata ……….………………………………………………………………$2.86</w:t>
      </w:r>
    </w:p>
    <w:p w:rsidR="00FD41F2" w:rsidRDefault="00FD41F2" w:rsidP="00FD41F2">
      <w:pPr>
        <w:pStyle w:val="Prrafodelista"/>
      </w:pPr>
      <w:r>
        <w:t>De fantasia ………………………………………………………………………………$1.80</w:t>
      </w:r>
    </w:p>
    <w:p w:rsidR="00FD41F2" w:rsidRDefault="00FD41F2" w:rsidP="00FD41F2">
      <w:pPr>
        <w:pStyle w:val="Prrafodelista"/>
      </w:pPr>
      <w:r>
        <w:t>De juguetes ……………………………………………………………………………..$1.14</w:t>
      </w:r>
    </w:p>
    <w:p w:rsidR="00FD41F2" w:rsidRDefault="00FD41F2" w:rsidP="00FD41F2">
      <w:pPr>
        <w:pStyle w:val="Prrafodelista"/>
      </w:pPr>
      <w:r>
        <w:t>4 de sorpresa por medio de rifas ……………………………………………..$1.80</w:t>
      </w:r>
    </w:p>
    <w:p w:rsidR="00FD41F2" w:rsidRDefault="00FD41F2" w:rsidP="00FD41F2">
      <w:pPr>
        <w:pStyle w:val="Prrafodelista"/>
      </w:pPr>
      <w:r>
        <w:t>5 de cuadros, espejos u otros similares …………………………………….$1.80</w:t>
      </w:r>
    </w:p>
    <w:p w:rsidR="00FD41F2" w:rsidRDefault="00FD41F2" w:rsidP="00FD41F2">
      <w:pPr>
        <w:pStyle w:val="Prrafodelista"/>
      </w:pPr>
      <w:r>
        <w:t>6 venta de cerveza, gaseosas, comida, pupuseria y otros c/u ……$5.00</w:t>
      </w:r>
    </w:p>
    <w:p w:rsidR="00FD41F2" w:rsidRDefault="00FD41F2" w:rsidP="00FD41F2">
      <w:pPr>
        <w:pStyle w:val="Prrafodelista"/>
      </w:pPr>
      <w:r>
        <w:t>7 golosinas, refrescos, fruta helada, sorbetes</w:t>
      </w:r>
      <w:r w:rsidR="00592862">
        <w:t>, dulces, churros españoles, tostadas, papas fritas, elotes locos, yuca frita …………………………………………………….$3.00</w:t>
      </w:r>
    </w:p>
    <w:p w:rsidR="00592862" w:rsidRDefault="00592862" w:rsidP="00FD41F2">
      <w:pPr>
        <w:pStyle w:val="Prrafodelista"/>
      </w:pPr>
      <w:r>
        <w:t>8 de cohetes y otros articulos</w:t>
      </w:r>
      <w:r w:rsidR="00DE600B">
        <w:t xml:space="preserve"> pirotecnicos ……………………………….$4.00</w:t>
      </w:r>
    </w:p>
    <w:p w:rsidR="00DE600B" w:rsidRDefault="00DE600B" w:rsidP="00FD41F2">
      <w:pPr>
        <w:pStyle w:val="Prrafodelista"/>
      </w:pPr>
      <w:r>
        <w:t>9 de flores naturales y artificiales y similares ……………………………..$1.50</w:t>
      </w:r>
    </w:p>
    <w:p w:rsidR="00DE600B" w:rsidRDefault="00DE600B" w:rsidP="00FD41F2">
      <w:pPr>
        <w:pStyle w:val="Prrafodelista"/>
      </w:pPr>
      <w:r>
        <w:t>10 de jabon, candela, fosforos y similares ………………………………….$1.50</w:t>
      </w:r>
    </w:p>
    <w:p w:rsidR="00DE600B" w:rsidRDefault="00DE600B" w:rsidP="00FD41F2">
      <w:pPr>
        <w:pStyle w:val="Prrafodelista"/>
      </w:pPr>
      <w:r>
        <w:lastRenderedPageBreak/>
        <w:t>11 de toallas, herrajes y telas tipicas ………………………………………..$2.00</w:t>
      </w:r>
    </w:p>
    <w:p w:rsidR="00DE600B" w:rsidRDefault="00DE600B" w:rsidP="00FD41F2">
      <w:pPr>
        <w:pStyle w:val="Prrafodelista"/>
      </w:pPr>
      <w:r>
        <w:t>12 de petates sombreros calzado y articulos de marroquineria ..$2.00</w:t>
      </w:r>
    </w:p>
    <w:p w:rsidR="00DE600B" w:rsidRDefault="00DE600B" w:rsidP="00FD41F2">
      <w:pPr>
        <w:pStyle w:val="Prrafodelista"/>
      </w:pPr>
      <w:r>
        <w:t>13 de articulos de papeleria ………………………………………………………$1.80</w:t>
      </w:r>
    </w:p>
    <w:p w:rsidR="00DE600B" w:rsidRDefault="00DE600B" w:rsidP="00FD41F2">
      <w:pPr>
        <w:pStyle w:val="Prrafodelista"/>
      </w:pPr>
      <w:r>
        <w:t>14 de jarcia ……………………………………………………………………………….$1.50</w:t>
      </w:r>
    </w:p>
    <w:p w:rsidR="00DE600B" w:rsidRDefault="00DE600B" w:rsidP="00FD41F2">
      <w:pPr>
        <w:pStyle w:val="Prrafodelista"/>
      </w:pPr>
      <w:r>
        <w:t>15 de casset, cd, dvd, mp3 o cualquier tipo de disco ………………..$3.00</w:t>
      </w:r>
    </w:p>
    <w:p w:rsidR="00DE600B" w:rsidRDefault="00DE600B" w:rsidP="00FD41F2">
      <w:pPr>
        <w:pStyle w:val="Prrafodelista"/>
      </w:pPr>
      <w:r>
        <w:t>16 de productos lacteos ……………………………………………………………$2.86</w:t>
      </w:r>
    </w:p>
    <w:p w:rsidR="00DE600B" w:rsidRDefault="00DE600B" w:rsidP="00FD41F2">
      <w:pPr>
        <w:pStyle w:val="Prrafodelista"/>
      </w:pPr>
      <w:r>
        <w:t>17 unidades mobiles de sonido con fines comerciales o                                                         lucrativos ……………………………………………………………………………………$5.00</w:t>
      </w:r>
    </w:p>
    <w:p w:rsidR="00DE600B" w:rsidRDefault="00DE600B" w:rsidP="00DE600B">
      <w:pPr>
        <w:pStyle w:val="Prrafodelista"/>
        <w:numPr>
          <w:ilvl w:val="0"/>
          <w:numId w:val="1"/>
        </w:numPr>
      </w:pPr>
      <w:r>
        <w:t>Espectaculos publicos:</w:t>
      </w:r>
    </w:p>
    <w:p w:rsidR="00DE600B" w:rsidRDefault="00DE600B" w:rsidP="00DE600B">
      <w:pPr>
        <w:pStyle w:val="Prrafodelista"/>
      </w:pPr>
      <w:r>
        <w:t>Instalaciones de circos nacionales y extranjeros y otros espectaculos publicos con fines lucrativos asi;</w:t>
      </w:r>
    </w:p>
    <w:p w:rsidR="00DE600B" w:rsidRDefault="00DE600B" w:rsidP="00DE600B">
      <w:pPr>
        <w:pStyle w:val="Prrafodelista"/>
      </w:pPr>
      <w:r>
        <w:t>Extranjeros …………………………………………………………………………………..$228.57</w:t>
      </w:r>
    </w:p>
    <w:p w:rsidR="00DE600B" w:rsidRDefault="00DE600B" w:rsidP="00DE600B">
      <w:pPr>
        <w:pStyle w:val="Prrafodelista"/>
      </w:pPr>
      <w:r>
        <w:t>Nacionales ……………………………………………………………………………………$200.00</w:t>
      </w:r>
    </w:p>
    <w:p w:rsidR="00DE600B" w:rsidRDefault="00DE600B" w:rsidP="00DE600B">
      <w:pPr>
        <w:pStyle w:val="Prrafodelista"/>
      </w:pPr>
      <w:r>
        <w:t>Carnavales en la via publica ………………………………………………………….$35.00</w:t>
      </w:r>
    </w:p>
    <w:p w:rsidR="00DE600B" w:rsidRDefault="00DE600B" w:rsidP="00DE600B">
      <w:pPr>
        <w:pStyle w:val="Prrafodelista"/>
        <w:numPr>
          <w:ilvl w:val="0"/>
          <w:numId w:val="1"/>
        </w:numPr>
      </w:pPr>
      <w:r>
        <w:t xml:space="preserve">Diversiones </w:t>
      </w:r>
    </w:p>
    <w:p w:rsidR="00DE600B" w:rsidRDefault="00DE600B" w:rsidP="00DE600B">
      <w:pPr>
        <w:pStyle w:val="Prrafodelista"/>
      </w:pPr>
      <w:r>
        <w:t>1 exhibiciones de animales amaestrados ……………………………………….$5.00</w:t>
      </w:r>
    </w:p>
    <w:p w:rsidR="00DE600B" w:rsidRDefault="00DE600B" w:rsidP="00DE600B">
      <w:pPr>
        <w:pStyle w:val="Prrafodelista"/>
      </w:pPr>
      <w:r>
        <w:t>2 maquinas de videos juegos y otros c/u ………………………………………..$10.00</w:t>
      </w:r>
    </w:p>
    <w:p w:rsidR="00DE600B" w:rsidRDefault="00DE600B" w:rsidP="00DE600B">
      <w:pPr>
        <w:pStyle w:val="Prrafodelista"/>
      </w:pPr>
      <w:r>
        <w:t>3 marimbas y demas conjunto musicales ambulantes ……………………..$</w:t>
      </w:r>
      <w:r w:rsidR="00926B38">
        <w:t>5.00</w:t>
      </w:r>
    </w:p>
    <w:p w:rsidR="00926B38" w:rsidRDefault="00926B38" w:rsidP="00926B38">
      <w:pPr>
        <w:pStyle w:val="Prrafodelista"/>
        <w:numPr>
          <w:ilvl w:val="0"/>
          <w:numId w:val="1"/>
        </w:numPr>
      </w:pPr>
      <w:r>
        <w:t>Juegos permitidos</w:t>
      </w:r>
    </w:p>
    <w:p w:rsidR="00926B38" w:rsidRDefault="00926B38" w:rsidP="00926B38">
      <w:pPr>
        <w:pStyle w:val="Prrafodelista"/>
      </w:pPr>
      <w:r>
        <w:t>1 tiro al blanco ………………………………………………………………………………….$10.00</w:t>
      </w:r>
    </w:p>
    <w:p w:rsidR="00926B38" w:rsidRDefault="00926B38" w:rsidP="00926B38">
      <w:pPr>
        <w:pStyle w:val="Prrafodelista"/>
      </w:pPr>
      <w:r>
        <w:t>2 juegos de argolla ……………………………………………………………………………..$10.00</w:t>
      </w:r>
    </w:p>
    <w:p w:rsidR="00926B38" w:rsidRDefault="00926B38" w:rsidP="00926B38">
      <w:pPr>
        <w:pStyle w:val="Prrafodelista"/>
      </w:pPr>
      <w:r>
        <w:t>3 loterias de carton, numeros y figuras ………………………………………………$10.00</w:t>
      </w:r>
    </w:p>
    <w:p w:rsidR="00926B38" w:rsidRDefault="00926B38" w:rsidP="00926B38">
      <w:pPr>
        <w:pStyle w:val="Prrafodelista"/>
      </w:pPr>
      <w:r>
        <w:t>4 futbolito c/u …………………………………………………………………………………….$12.00</w:t>
      </w:r>
    </w:p>
    <w:p w:rsidR="00926B38" w:rsidRDefault="00926B38" w:rsidP="00926B38">
      <w:pPr>
        <w:pStyle w:val="Prrafodelista"/>
        <w:numPr>
          <w:ilvl w:val="0"/>
          <w:numId w:val="1"/>
        </w:numPr>
      </w:pPr>
      <w:r>
        <w:t xml:space="preserve">Diversiones </w:t>
      </w:r>
    </w:p>
    <w:p w:rsidR="00926B38" w:rsidRDefault="00926B38" w:rsidP="00926B38">
      <w:pPr>
        <w:pStyle w:val="Prrafodelista"/>
      </w:pPr>
      <w:r>
        <w:t xml:space="preserve">Funcionamiento de aparatos de diversion </w:t>
      </w:r>
    </w:p>
    <w:p w:rsidR="00926B38" w:rsidRDefault="00926B38" w:rsidP="00926B38">
      <w:pPr>
        <w:pStyle w:val="Prrafodelista"/>
      </w:pPr>
      <w:r>
        <w:t>1 ruedas como el traban, huracan, montaña rusa, pulpo, carros locos, y otros similares c/u…………………………………………………………………………………………………………$25.00</w:t>
      </w:r>
    </w:p>
    <w:p w:rsidR="00926B38" w:rsidRDefault="00926B38" w:rsidP="00926B38">
      <w:pPr>
        <w:pStyle w:val="Prrafodelista"/>
      </w:pPr>
      <w:r>
        <w:t>2 ruedas como el gusanito, chicago, remolino,zipper, rock and roll, y otros similares  c/u………………………………………………………………………………………………………….$20.00</w:t>
      </w:r>
    </w:p>
    <w:p w:rsidR="00926B38" w:rsidRDefault="00926B38" w:rsidP="00926B38">
      <w:pPr>
        <w:pStyle w:val="Prrafodelista"/>
      </w:pPr>
      <w:r>
        <w:t xml:space="preserve">3 juegos mecanicos infantiles tales como carruseles, avioncitos, voladoras </w:t>
      </w:r>
    </w:p>
    <w:p w:rsidR="00926B38" w:rsidRDefault="00926B38" w:rsidP="00926B38">
      <w:pPr>
        <w:pStyle w:val="Prrafodelista"/>
      </w:pPr>
      <w:r>
        <w:t>y otros movidos a motor c/u…………………………………………………………………..$</w:t>
      </w:r>
      <w:r w:rsidR="00E07F5D">
        <w:t>8.00</w:t>
      </w:r>
    </w:p>
    <w:p w:rsidR="00E07F5D" w:rsidRDefault="00E07F5D" w:rsidP="00926B38">
      <w:pPr>
        <w:pStyle w:val="Prrafodelista"/>
      </w:pPr>
      <w:r>
        <w:t>4 juegos mecanicos infantiles tales como carruseles avioncitos voladoras y otros movidos a mano c/u ………………………………………………………………………………………………..$5.00</w:t>
      </w:r>
    </w:p>
    <w:p w:rsidR="00E07F5D" w:rsidRDefault="00E07F5D" w:rsidP="00E07F5D">
      <w:pPr>
        <w:pStyle w:val="Prrafodelista"/>
        <w:numPr>
          <w:ilvl w:val="0"/>
          <w:numId w:val="1"/>
        </w:numPr>
      </w:pPr>
      <w:r>
        <w:t>Otras actividades</w:t>
      </w:r>
    </w:p>
    <w:p w:rsidR="00E07F5D" w:rsidRDefault="00E07F5D" w:rsidP="00E07F5D">
      <w:pPr>
        <w:pStyle w:val="Prrafodelista"/>
      </w:pPr>
      <w:r>
        <w:t>1 vendedores ambulantes ……………………………………………………………………….$1.50</w:t>
      </w:r>
    </w:p>
    <w:p w:rsidR="00E07F5D" w:rsidRDefault="00E07F5D" w:rsidP="00E07F5D">
      <w:pPr>
        <w:pStyle w:val="Prrafodelista"/>
      </w:pPr>
      <w:r>
        <w:t>2 aparatos de musica no matriculados en el municipio …………………………….$10.00</w:t>
      </w:r>
    </w:p>
    <w:p w:rsidR="00E07F5D" w:rsidRDefault="00E07F5D" w:rsidP="00E07F5D">
      <w:pPr>
        <w:pStyle w:val="Prrafodelista"/>
      </w:pPr>
      <w:r>
        <w:t>3 anuncios y propagandas comercial c/u ………………………………………………….$5.00</w:t>
      </w:r>
    </w:p>
    <w:p w:rsidR="00E07F5D" w:rsidRDefault="00E07F5D" w:rsidP="00E07F5D">
      <w:pPr>
        <w:pStyle w:val="Prrafodelista"/>
        <w:numPr>
          <w:ilvl w:val="0"/>
          <w:numId w:val="1"/>
        </w:numPr>
      </w:pPr>
      <w:r>
        <w:t>Bares, ventas alcoholicas</w:t>
      </w:r>
    </w:p>
    <w:p w:rsidR="004F14B1" w:rsidRDefault="004F14B1" w:rsidP="004F14B1">
      <w:pPr>
        <w:pStyle w:val="Prrafodelista"/>
      </w:pPr>
      <w:r>
        <w:t>Si es propiedad de la fabrica ………………………………………………………………………$30.00</w:t>
      </w:r>
    </w:p>
    <w:p w:rsidR="004F14B1" w:rsidRDefault="004F14B1" w:rsidP="004F14B1">
      <w:pPr>
        <w:pStyle w:val="Prrafodelista"/>
      </w:pPr>
      <w:r>
        <w:t>Si es propiedad particular …………………………………………………………………………..$20.00</w:t>
      </w:r>
    </w:p>
    <w:p w:rsidR="004F14B1" w:rsidRDefault="004F14B1" w:rsidP="004F14B1">
      <w:pPr>
        <w:pStyle w:val="Prrafodelista"/>
        <w:numPr>
          <w:ilvl w:val="0"/>
          <w:numId w:val="1"/>
        </w:numPr>
      </w:pPr>
      <w:r>
        <w:t>Temporada de paseo de paseo de lago en lago de esta jurissdiccion.</w:t>
      </w:r>
    </w:p>
    <w:p w:rsidR="004F14B1" w:rsidRDefault="004F14B1" w:rsidP="004F14B1">
      <w:pPr>
        <w:pStyle w:val="Prrafodelista"/>
      </w:pPr>
      <w:r>
        <w:t xml:space="preserve">1 lanchas, botes o embarcaciones dedicadas al transporte de pasajeros o carga c/u </w:t>
      </w:r>
    </w:p>
    <w:p w:rsidR="004F14B1" w:rsidRDefault="004F14B1" w:rsidP="004F14B1">
      <w:pPr>
        <w:pStyle w:val="Prrafodelista"/>
      </w:pPr>
      <w:r>
        <w:t>Con motor …………………………………………………………………………………………………...$1.50</w:t>
      </w:r>
    </w:p>
    <w:p w:rsidR="004F14B1" w:rsidRDefault="004F14B1" w:rsidP="004F14B1">
      <w:pPr>
        <w:pStyle w:val="Prrafodelista"/>
      </w:pPr>
      <w:r>
        <w:t>Sin motor ……………………………………………………………………………………………………..$1.14</w:t>
      </w:r>
    </w:p>
    <w:p w:rsidR="004F14B1" w:rsidRDefault="004F14B1" w:rsidP="004F14B1">
      <w:pPr>
        <w:pStyle w:val="Prrafodelista"/>
      </w:pPr>
      <w:r>
        <w:lastRenderedPageBreak/>
        <w:t xml:space="preserve">2 Para enramados </w:t>
      </w:r>
    </w:p>
    <w:p w:rsidR="004F14B1" w:rsidRDefault="004F14B1" w:rsidP="004F14B1">
      <w:r>
        <w:t>Frente la playa por metro cuadrado …………………………………………………………………………….$5.00</w:t>
      </w:r>
    </w:p>
    <w:p w:rsidR="004F14B1" w:rsidRDefault="004F14B1" w:rsidP="004F14B1">
      <w:r>
        <w:t xml:space="preserve">Art.2 el 5% sobre todo ingreso </w:t>
      </w:r>
      <w:r w:rsidR="00385DF6">
        <w:t xml:space="preserve">con destino municipal </w:t>
      </w:r>
      <w:r w:rsidR="007C0F53">
        <w:t>provenientes de tasas por servicios publicos de naturaleza administrativa o juridica a que se refiere esta tarifa que pagara el contribuyente para la celebracion de ferias, civicas o nacionales, exceptuandose de este gravamen los que se cobran por medio de tiquetes autorizados por la corte de cuentas.</w:t>
      </w:r>
    </w:p>
    <w:p w:rsidR="007C0F53" w:rsidRDefault="007C0F53" w:rsidP="004F14B1">
      <w:r>
        <w:t>Art.3 la presente ordenanza deroga cualquier otra ordenanza o acuerdo que sobre la materia se hayan dictado con anterioridad.</w:t>
      </w:r>
    </w:p>
    <w:p w:rsidR="007C0F53" w:rsidRDefault="007C0F53" w:rsidP="004F14B1">
      <w:r>
        <w:t>Art.4 el presente decreto entrara en vigencia ocho dias despues de su publicacion en el Diario Oficial.</w:t>
      </w:r>
    </w:p>
    <w:p w:rsidR="007C0F53" w:rsidRDefault="007C0F53" w:rsidP="004F14B1">
      <w:r>
        <w:t>Dado en el salon de secciones de la alcaldia municipal de san pedro perulapan, a los quince dias del mes de agosto del año dos mil siete.</w:t>
      </w:r>
    </w:p>
    <w:p w:rsidR="007C0F53" w:rsidRDefault="007C0F53" w:rsidP="004F14B1">
      <w:r>
        <w:t xml:space="preserve">MARIA JULIA VALENCIA HERNANDEZ         </w:t>
      </w:r>
      <w:r w:rsidR="003702B6">
        <w:t xml:space="preserve">          </w:t>
      </w:r>
      <w:r>
        <w:t xml:space="preserve">   DAVID ELIAS </w:t>
      </w:r>
      <w:r w:rsidR="003702B6">
        <w:t>RECINOS MENDOZA</w:t>
      </w:r>
    </w:p>
    <w:p w:rsidR="003702B6" w:rsidRDefault="003702B6" w:rsidP="004F14B1">
      <w:r>
        <w:t>ALCALDESA MUNICIPAL                                                  SINDICO MUNICIPAL</w:t>
      </w:r>
    </w:p>
    <w:p w:rsidR="003702B6" w:rsidRDefault="003702B6" w:rsidP="004F14B1">
      <w:r>
        <w:t>ALCIDES ANTONIO GONZALES MONTENEGRO             JOSE DAVID GARCIA SANCHEZ</w:t>
      </w:r>
    </w:p>
    <w:p w:rsidR="003702B6" w:rsidRDefault="003702B6" w:rsidP="004F14B1">
      <w:r>
        <w:t>PRIMER REGIDOR                                                                 SEGUNDO REGIDOR</w:t>
      </w:r>
    </w:p>
    <w:p w:rsidR="003702B6" w:rsidRDefault="003702B6" w:rsidP="004F14B1">
      <w:r>
        <w:t>CRUZ SANCHES LOPEZ                                                      SANTIAGO BAUTISTA MATIAS</w:t>
      </w:r>
    </w:p>
    <w:p w:rsidR="003702B6" w:rsidRDefault="003702B6" w:rsidP="004F14B1">
      <w:r>
        <w:t>TERCER REGIDOR                                                                      CUARTO REGIDOR</w:t>
      </w:r>
    </w:p>
    <w:p w:rsidR="003702B6" w:rsidRDefault="003702B6" w:rsidP="004F14B1">
      <w:r>
        <w:t>RIGOBERTO PEÑA DELGADO                                            IGNACIO GARCIA HENRRIQUEZ</w:t>
      </w:r>
    </w:p>
    <w:p w:rsidR="003702B6" w:rsidRDefault="003702B6" w:rsidP="004F14B1">
      <w:r>
        <w:t>QUINTO REGIDOR                                                                    SEXTO REGIDOR</w:t>
      </w:r>
    </w:p>
    <w:p w:rsidR="003702B6" w:rsidRDefault="003702B6" w:rsidP="004F14B1">
      <w:r>
        <w:t xml:space="preserve">MARCELINO FLAMENCO                                                        GERMAN ALIRIO LINARES VALLECILLOS </w:t>
      </w:r>
    </w:p>
    <w:p w:rsidR="003702B6" w:rsidRDefault="003702B6" w:rsidP="004F14B1">
      <w:r>
        <w:t>SEPTIMO REGIDOR                                                                OCTAVO REGIDOR</w:t>
      </w:r>
    </w:p>
    <w:p w:rsidR="003702B6" w:rsidRDefault="003702B6" w:rsidP="004F14B1">
      <w:r>
        <w:t>JOSE IMERIO GARCIA VASQUEZ                                             GERMAN IGNACIO BELTRAN GOMEZ</w:t>
      </w:r>
    </w:p>
    <w:p w:rsidR="003702B6" w:rsidRDefault="003702B6" w:rsidP="004F14B1">
      <w:r>
        <w:t>PRIMER REGIDOR SUPLENTE                                                 SEGUNDO REGIDOR SUPLENTE</w:t>
      </w:r>
    </w:p>
    <w:p w:rsidR="003702B6" w:rsidRDefault="003702B6" w:rsidP="004F14B1">
      <w:r>
        <w:t>JOSE OSCAR LOPEZ GARCIA                                                      ROBERTO RUIZ</w:t>
      </w:r>
    </w:p>
    <w:p w:rsidR="003702B6" w:rsidRDefault="003702B6" w:rsidP="004F14B1">
      <w:r>
        <w:t>TERCER REGIDOR SUPLENTE                                                 CUARTO REGIDOR SUPLENTE</w:t>
      </w:r>
    </w:p>
    <w:p w:rsidR="005D6475" w:rsidRDefault="003702B6" w:rsidP="00FD41F2">
      <w:pPr>
        <w:pStyle w:val="Prrafodelista"/>
      </w:pPr>
      <w:r>
        <w:t xml:space="preserve">                                </w:t>
      </w:r>
      <w:r w:rsidR="00762E9D">
        <w:t xml:space="preserve">  </w:t>
      </w:r>
      <w:r>
        <w:t>LIC NESTOR YOVANY LAINEZ HUESO</w:t>
      </w:r>
    </w:p>
    <w:p w:rsidR="003702B6" w:rsidRDefault="003702B6" w:rsidP="00FD41F2">
      <w:pPr>
        <w:pStyle w:val="Prrafodelista"/>
      </w:pPr>
      <w:r>
        <w:t xml:space="preserve">                                       SECRETARIO MUNICIPAL</w:t>
      </w:r>
    </w:p>
    <w:p w:rsidR="005D6475" w:rsidRDefault="003702B6">
      <w:r>
        <w:t xml:space="preserve">                                                    </w:t>
      </w:r>
      <w:bookmarkStart w:id="0" w:name="_GoBack"/>
      <w:bookmarkEnd w:id="0"/>
      <w:r>
        <w:t xml:space="preserve">      (registro n°f018083)</w:t>
      </w:r>
    </w:p>
    <w:sectPr w:rsidR="005D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51C8"/>
    <w:multiLevelType w:val="hybridMultilevel"/>
    <w:tmpl w:val="F58C9654"/>
    <w:lvl w:ilvl="0" w:tplc="5E960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75"/>
    <w:rsid w:val="00015605"/>
    <w:rsid w:val="003702B6"/>
    <w:rsid w:val="00385DF6"/>
    <w:rsid w:val="00395F57"/>
    <w:rsid w:val="004F14B1"/>
    <w:rsid w:val="00592862"/>
    <w:rsid w:val="005D6475"/>
    <w:rsid w:val="00762E9D"/>
    <w:rsid w:val="007C0F53"/>
    <w:rsid w:val="00926B38"/>
    <w:rsid w:val="00DE600B"/>
    <w:rsid w:val="00E07F5D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EB1D9"/>
  <w15:chartTrackingRefBased/>
  <w15:docId w15:val="{E9849876-C02F-42B4-B122-D17B1D49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8D04-343E-471F-AD12-2E03023F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1132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1</cp:revision>
  <dcterms:created xsi:type="dcterms:W3CDTF">2018-02-27T19:14:00Z</dcterms:created>
  <dcterms:modified xsi:type="dcterms:W3CDTF">2018-02-27T21:06:00Z</dcterms:modified>
</cp:coreProperties>
</file>