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0BF63" w14:textId="66D4D3FE" w:rsidR="00E80020" w:rsidRP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5271EA">
        <w:rPr>
          <w:rFonts w:ascii="Century Gothic" w:eastAsia="Calibri" w:hAnsi="Century Gothic" w:cs="Times New Roman"/>
          <w:b/>
          <w:sz w:val="22"/>
          <w:szCs w:val="22"/>
          <w:lang w:val="es-SV"/>
        </w:rPr>
        <w:t>diez</w:t>
      </w:r>
      <w:r w:rsidR="0088136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C01B2B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 del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día</w:t>
      </w:r>
      <w:r w:rsidR="00A16D05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5271EA">
        <w:rPr>
          <w:rFonts w:ascii="Century Gothic" w:eastAsia="Calibri" w:hAnsi="Century Gothic" w:cs="Times New Roman"/>
          <w:b/>
          <w:sz w:val="22"/>
          <w:szCs w:val="22"/>
          <w:lang w:val="es-SV"/>
        </w:rPr>
        <w:t>dieciséis</w:t>
      </w:r>
      <w:r w:rsidR="00E77949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E77949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3C5F52">
        <w:rPr>
          <w:rFonts w:ascii="Century Gothic" w:eastAsia="Calibri" w:hAnsi="Century Gothic" w:cs="Times New Roman"/>
          <w:b/>
          <w:sz w:val="22"/>
          <w:szCs w:val="22"/>
          <w:lang w:val="es-SV"/>
        </w:rPr>
        <w:t>octubre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nte.</w:t>
      </w:r>
    </w:p>
    <w:p w14:paraId="0727C0EB" w14:textId="0FDFD2AF" w:rsidR="003C5F52" w:rsidRPr="00C3780F" w:rsidRDefault="00F370EF" w:rsidP="00C3780F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Con vista de la solicitud de acceso a la información pública ingresada a través</w:t>
      </w:r>
      <w:r w:rsidRPr="00F370EF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del correo electrónico directo de esta unidad oir@sanmiguel.gob.sv, a la cual se les asigno los correlativo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 2020-0</w:t>
      </w:r>
      <w:r w:rsidR="005271EA">
        <w:rPr>
          <w:rFonts w:ascii="Century Gothic" w:eastAsia="Calibri" w:hAnsi="Century Gothic" w:cs="Times New Roman"/>
          <w:b/>
          <w:sz w:val="22"/>
          <w:szCs w:val="22"/>
          <w:lang w:val="es-SV"/>
        </w:rPr>
        <w:t>60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; 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>recibida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el día </w:t>
      </w:r>
      <w:r w:rsidR="005271EA">
        <w:rPr>
          <w:rFonts w:ascii="Century Gothic" w:eastAsia="Calibri" w:hAnsi="Century Gothic" w:cs="Times New Roman"/>
          <w:bCs/>
          <w:sz w:val="22"/>
          <w:szCs w:val="22"/>
          <w:lang w:val="es-SV"/>
        </w:rPr>
        <w:t>09</w:t>
      </w:r>
      <w:r w:rsidR="004E5A73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 </w:t>
      </w:r>
      <w:r w:rsidR="005271EA">
        <w:rPr>
          <w:rFonts w:ascii="Century Gothic" w:eastAsia="Calibri" w:hAnsi="Century Gothic" w:cs="Times New Roman"/>
          <w:bCs/>
          <w:sz w:val="22"/>
          <w:szCs w:val="22"/>
          <w:lang w:val="es-SV"/>
        </w:rPr>
        <w:t>octubre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>del corriente año, en la cual requiere:</w:t>
      </w:r>
    </w:p>
    <w:p w14:paraId="7D62A72A" w14:textId="77777777" w:rsidR="005271EA" w:rsidRPr="005271EA" w:rsidRDefault="005271EA" w:rsidP="005271EA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271EA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**Información sobre Asociaciones de Desarrollo Comunal (ADESCO) registradas en el municipio de San Miguel a</w:t>
      </w:r>
      <w:r w:rsidRPr="005271EA">
        <w:rPr>
          <w:rFonts w:ascii="Century Gothic" w:eastAsia="Calibri" w:hAnsi="Century Gothic" w:cs="Times New Roman"/>
          <w:b/>
          <w:bCs/>
          <w:i/>
          <w:iCs/>
          <w:sz w:val="22"/>
          <w:szCs w:val="22"/>
          <w:lang w:val="es-SV"/>
        </w:rPr>
        <w:t> enero 2020, con</w:t>
      </w:r>
      <w:r w:rsidRPr="005271EA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la siguiente información (</w:t>
      </w:r>
      <w:r w:rsidRPr="005271EA">
        <w:rPr>
          <w:rFonts w:ascii="Century Gothic" w:eastAsia="Calibri" w:hAnsi="Century Gothic" w:cs="Times New Roman"/>
          <w:b/>
          <w:bCs/>
          <w:sz w:val="22"/>
          <w:szCs w:val="22"/>
          <w:u w:val="single"/>
          <w:lang w:val="es-SV"/>
        </w:rPr>
        <w:t>imprescindible</w:t>
      </w:r>
      <w:r w:rsidRPr="005271EA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) para cada caso:</w:t>
      </w:r>
    </w:p>
    <w:p w14:paraId="4CB3F290" w14:textId="77777777" w:rsidR="005271EA" w:rsidRPr="005271EA" w:rsidRDefault="005271EA" w:rsidP="005271EA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271EA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1) Nombre de la ADESCO </w:t>
      </w:r>
    </w:p>
    <w:p w14:paraId="2E6D6557" w14:textId="77777777" w:rsidR="005271EA" w:rsidRPr="005271EA" w:rsidRDefault="005271EA" w:rsidP="005271EA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271EA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2) Sigla de la ADESCO</w:t>
      </w:r>
    </w:p>
    <w:p w14:paraId="35D58B14" w14:textId="77777777" w:rsidR="005271EA" w:rsidRPr="005271EA" w:rsidRDefault="005271EA" w:rsidP="005271EA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271EA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3) Eje temático de trabajo de la ADESCO (ambiental, cultural, deportivo, derecho de la niñez, económico - productivo, gestión y mitigación de desastres, infraestructura social o productiva, juventud, mujeres, LGTBI, salud, seguridad ciudadana, religioso).</w:t>
      </w:r>
    </w:p>
    <w:p w14:paraId="5C455B40" w14:textId="77777777" w:rsidR="005271EA" w:rsidRPr="005271EA" w:rsidRDefault="005271EA" w:rsidP="005271EA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271EA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4) Año de fundación de la ADESCO</w:t>
      </w:r>
    </w:p>
    <w:p w14:paraId="5B3D5DF6" w14:textId="046F765F" w:rsidR="003E6807" w:rsidRDefault="005271EA" w:rsidP="005271EA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271EA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5) Año de finalización, de ser el caso.</w:t>
      </w:r>
    </w:p>
    <w:p w14:paraId="431CCD77" w14:textId="77777777" w:rsidR="005271EA" w:rsidRDefault="005271EA" w:rsidP="005271EA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6A1C3B7F" w14:textId="0228331C" w:rsidR="00C83573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Considerando:</w:t>
      </w:r>
    </w:p>
    <w:p w14:paraId="116F0867" w14:textId="673FDC51" w:rsidR="00F14CDB" w:rsidRDefault="00E20B26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>- Fue admitida la solicitud de información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por cumplir los requisitos de ley establecidos en la norma pertinente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y se realizó el requerimiento a la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unidad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es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administrativa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correspondiente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la municipalidad encargada</w:t>
      </w:r>
      <w:r w:rsidR="00C01B2B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generar la información solicitada por </w:t>
      </w:r>
      <w:r w:rsidR="005271EA">
        <w:rPr>
          <w:rFonts w:ascii="Century Gothic" w:eastAsia="Calibri" w:hAnsi="Century Gothic" w:cs="Times New Roman"/>
          <w:sz w:val="22"/>
          <w:szCs w:val="22"/>
          <w:lang w:val="es-SV"/>
        </w:rPr>
        <w:t>el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ciudadan</w:t>
      </w:r>
      <w:r w:rsidR="005271EA">
        <w:rPr>
          <w:rFonts w:ascii="Century Gothic" w:eastAsia="Calibri" w:hAnsi="Century Gothic" w:cs="Times New Roman"/>
          <w:sz w:val="22"/>
          <w:szCs w:val="22"/>
          <w:lang w:val="es-SV"/>
        </w:rPr>
        <w:t>o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peticionari</w:t>
      </w:r>
      <w:r w:rsidR="005271EA">
        <w:rPr>
          <w:rFonts w:ascii="Century Gothic" w:eastAsia="Calibri" w:hAnsi="Century Gothic" w:cs="Times New Roman"/>
          <w:sz w:val="22"/>
          <w:szCs w:val="22"/>
          <w:lang w:val="es-SV"/>
        </w:rPr>
        <w:t>o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6E777D74" w14:textId="358F71D4" w:rsidR="00A16D05" w:rsidRDefault="00A16D05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Se recibió de parte de </w:t>
      </w:r>
      <w:r w:rsidR="00E27DD7">
        <w:rPr>
          <w:rFonts w:ascii="Century Gothic" w:eastAsia="Calibri" w:hAnsi="Century Gothic" w:cs="Times New Roman"/>
          <w:sz w:val="22"/>
          <w:szCs w:val="22"/>
          <w:lang w:val="es-SV"/>
        </w:rPr>
        <w:t>la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27DD7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unidad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es</w:t>
      </w:r>
      <w:r w:rsidR="00E27DD7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administrativa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27DD7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correspondiente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respuesta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respectiva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C8357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 el plazo legal establecido</w:t>
      </w:r>
      <w:r w:rsidR="003C5F52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43393D28" w14:textId="09C1671F" w:rsidR="00C01B2B" w:rsidRDefault="00E20B26" w:rsidP="00F370E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Se envía mediante correo electrónico la presente resolución, y la información </w:t>
      </w:r>
      <w:r w:rsidR="00322BB8"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recopilada </w:t>
      </w:r>
      <w:r w:rsidR="00322BB8">
        <w:rPr>
          <w:rFonts w:ascii="Century Gothic" w:eastAsia="Calibri" w:hAnsi="Century Gothic" w:cs="Times New Roman"/>
          <w:sz w:val="22"/>
          <w:szCs w:val="22"/>
          <w:lang w:val="es-SV"/>
        </w:rPr>
        <w:t>para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dar respuesta </w:t>
      </w:r>
      <w:r w:rsidR="005271EA" w:rsidRPr="00E20B26">
        <w:rPr>
          <w:rFonts w:ascii="Century Gothic" w:eastAsia="Calibri" w:hAnsi="Century Gothic" w:cs="Times New Roman"/>
          <w:sz w:val="22"/>
          <w:szCs w:val="22"/>
          <w:lang w:val="es-SV"/>
        </w:rPr>
        <w:t>a</w:t>
      </w:r>
      <w:r w:rsidR="005271E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 ciudadana peticionario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331BB820" w14:textId="77777777" w:rsidR="005271EA" w:rsidRPr="00C83573" w:rsidRDefault="005271EA" w:rsidP="00F370E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347731C" w14:textId="115071DC" w:rsidR="00C01B2B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POR TANTO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, de conformidad a los artículos 2, 3, 4, 6,</w:t>
      </w:r>
      <w:r w:rsidR="00F14CDB">
        <w:rPr>
          <w:rFonts w:ascii="Century Gothic" w:eastAsia="Calibri" w:hAnsi="Century Gothic" w:cs="Times New Roman"/>
          <w:bCs/>
          <w:sz w:val="22"/>
          <w:szCs w:val="22"/>
          <w:lang w:val="es-SV"/>
        </w:rPr>
        <w:t>30,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65, 66, 69, 70, 71, 72 de la Ley de Acceso a la Información Pública, el suscrito Oficial de Información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1C48A48C" w14:textId="4E9BE0B2" w:rsidR="00F370EF" w:rsidRDefault="00F370EF" w:rsidP="00DC482C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-Concédase y entréguese la información solicitada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, 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>por no ser reservada ni confidencial.</w:t>
      </w:r>
    </w:p>
    <w:p w14:paraId="2C711EF0" w14:textId="0A8BF6F4" w:rsidR="00F370EF" w:rsidRPr="00F370EF" w:rsidRDefault="00F370EF" w:rsidP="00DC482C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>l ciudadano,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establecidos en la Ley de Acceso a la Información Pública.</w:t>
      </w:r>
    </w:p>
    <w:p w14:paraId="47068D53" w14:textId="66018623" w:rsidR="00C01B2B" w:rsidRDefault="00F370EF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</w:t>
      </w:r>
      <w:r w:rsidR="005271EA">
        <w:rPr>
          <w:rFonts w:ascii="Century Gothic" w:eastAsia="Calibri" w:hAnsi="Century Gothic" w:cs="Times New Roman"/>
          <w:bCs/>
          <w:sz w:val="22"/>
          <w:szCs w:val="22"/>
          <w:lang w:val="es-SV"/>
        </w:rPr>
        <w:t>l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solicitante por el medio dejado para tal efecto.</w:t>
      </w:r>
    </w:p>
    <w:p w14:paraId="6383C98D" w14:textId="77777777" w:rsidR="005271EA" w:rsidRDefault="005271EA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4907D0F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89EAD9B" w:rsidR="00C74545" w:rsidRPr="009E73CC" w:rsidRDefault="00F370EF" w:rsidP="00A61420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9E73CC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1573C" w14:textId="77777777" w:rsidR="00B55737" w:rsidRDefault="00B55737" w:rsidP="0053261A">
      <w:pPr>
        <w:spacing w:after="0" w:line="240" w:lineRule="auto"/>
      </w:pPr>
      <w:r>
        <w:separator/>
      </w:r>
    </w:p>
  </w:endnote>
  <w:endnote w:type="continuationSeparator" w:id="0">
    <w:p w14:paraId="0E720D6B" w14:textId="77777777" w:rsidR="00B55737" w:rsidRDefault="00B55737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B55737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8F403" w14:textId="77777777" w:rsidR="00B55737" w:rsidRDefault="00B55737" w:rsidP="0053261A">
      <w:pPr>
        <w:spacing w:after="0" w:line="240" w:lineRule="auto"/>
      </w:pPr>
      <w:r>
        <w:separator/>
      </w:r>
    </w:p>
  </w:footnote>
  <w:footnote w:type="continuationSeparator" w:id="0">
    <w:p w14:paraId="2C4AC4E9" w14:textId="77777777" w:rsidR="00B55737" w:rsidRDefault="00B55737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D52001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E341CE"/>
    <w:multiLevelType w:val="multilevel"/>
    <w:tmpl w:val="82E8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5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F0AF6"/>
    <w:multiLevelType w:val="multilevel"/>
    <w:tmpl w:val="5CD4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17"/>
  </w:num>
  <w:num w:numId="8">
    <w:abstractNumId w:val="13"/>
  </w:num>
  <w:num w:numId="9">
    <w:abstractNumId w:val="10"/>
  </w:num>
  <w:num w:numId="10">
    <w:abstractNumId w:val="3"/>
  </w:num>
  <w:num w:numId="11">
    <w:abstractNumId w:val="15"/>
  </w:num>
  <w:num w:numId="12">
    <w:abstractNumId w:val="16"/>
  </w:num>
  <w:num w:numId="13">
    <w:abstractNumId w:val="18"/>
  </w:num>
  <w:num w:numId="14">
    <w:abstractNumId w:val="12"/>
  </w:num>
  <w:num w:numId="15">
    <w:abstractNumId w:val="14"/>
  </w:num>
  <w:num w:numId="16">
    <w:abstractNumId w:val="2"/>
  </w:num>
  <w:num w:numId="17">
    <w:abstractNumId w:val="8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16A4"/>
    <w:rsid w:val="00025A8C"/>
    <w:rsid w:val="00030862"/>
    <w:rsid w:val="000347B9"/>
    <w:rsid w:val="00042726"/>
    <w:rsid w:val="000622D4"/>
    <w:rsid w:val="000658B7"/>
    <w:rsid w:val="00073C55"/>
    <w:rsid w:val="00096B42"/>
    <w:rsid w:val="000A1759"/>
    <w:rsid w:val="000B77CD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749F1"/>
    <w:rsid w:val="002767F7"/>
    <w:rsid w:val="002864FE"/>
    <w:rsid w:val="002F4E28"/>
    <w:rsid w:val="002F6666"/>
    <w:rsid w:val="00322BB8"/>
    <w:rsid w:val="00326174"/>
    <w:rsid w:val="003639E0"/>
    <w:rsid w:val="00397EF8"/>
    <w:rsid w:val="003A1CB8"/>
    <w:rsid w:val="003B7A71"/>
    <w:rsid w:val="003C5F52"/>
    <w:rsid w:val="003E05AC"/>
    <w:rsid w:val="003E114F"/>
    <w:rsid w:val="003E6807"/>
    <w:rsid w:val="003F4066"/>
    <w:rsid w:val="004155C9"/>
    <w:rsid w:val="004177FA"/>
    <w:rsid w:val="00423A36"/>
    <w:rsid w:val="00432676"/>
    <w:rsid w:val="0045739F"/>
    <w:rsid w:val="004730C9"/>
    <w:rsid w:val="004769B4"/>
    <w:rsid w:val="0048549F"/>
    <w:rsid w:val="004B0F83"/>
    <w:rsid w:val="004E1D20"/>
    <w:rsid w:val="004E5A73"/>
    <w:rsid w:val="00510A24"/>
    <w:rsid w:val="0052454C"/>
    <w:rsid w:val="005271EA"/>
    <w:rsid w:val="0053261A"/>
    <w:rsid w:val="00576A0A"/>
    <w:rsid w:val="0057792D"/>
    <w:rsid w:val="005C0E5A"/>
    <w:rsid w:val="005D45E9"/>
    <w:rsid w:val="00625240"/>
    <w:rsid w:val="00646FAA"/>
    <w:rsid w:val="006931BD"/>
    <w:rsid w:val="006D2117"/>
    <w:rsid w:val="007145EA"/>
    <w:rsid w:val="00714D49"/>
    <w:rsid w:val="00726974"/>
    <w:rsid w:val="00746C19"/>
    <w:rsid w:val="0075332A"/>
    <w:rsid w:val="00774F32"/>
    <w:rsid w:val="007C694E"/>
    <w:rsid w:val="007E274B"/>
    <w:rsid w:val="00845FD3"/>
    <w:rsid w:val="00860341"/>
    <w:rsid w:val="00864045"/>
    <w:rsid w:val="00881364"/>
    <w:rsid w:val="008867D7"/>
    <w:rsid w:val="00895BDE"/>
    <w:rsid w:val="008A2172"/>
    <w:rsid w:val="008E4BE2"/>
    <w:rsid w:val="008F54A7"/>
    <w:rsid w:val="008F71C0"/>
    <w:rsid w:val="00944CE7"/>
    <w:rsid w:val="00966207"/>
    <w:rsid w:val="00982DA9"/>
    <w:rsid w:val="00992E50"/>
    <w:rsid w:val="009B1B9F"/>
    <w:rsid w:val="009B528E"/>
    <w:rsid w:val="009E73CC"/>
    <w:rsid w:val="00A16D05"/>
    <w:rsid w:val="00A300CC"/>
    <w:rsid w:val="00A335A5"/>
    <w:rsid w:val="00A61420"/>
    <w:rsid w:val="00A65A8B"/>
    <w:rsid w:val="00A86912"/>
    <w:rsid w:val="00A87A2D"/>
    <w:rsid w:val="00AB059C"/>
    <w:rsid w:val="00AB3FE1"/>
    <w:rsid w:val="00AC4B37"/>
    <w:rsid w:val="00AF7ECC"/>
    <w:rsid w:val="00B001A7"/>
    <w:rsid w:val="00B06D03"/>
    <w:rsid w:val="00B2243D"/>
    <w:rsid w:val="00B40198"/>
    <w:rsid w:val="00B55737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01B2B"/>
    <w:rsid w:val="00C16578"/>
    <w:rsid w:val="00C30BC2"/>
    <w:rsid w:val="00C3780F"/>
    <w:rsid w:val="00C474B3"/>
    <w:rsid w:val="00C51F61"/>
    <w:rsid w:val="00C74545"/>
    <w:rsid w:val="00C83573"/>
    <w:rsid w:val="00C8605A"/>
    <w:rsid w:val="00CA6FA3"/>
    <w:rsid w:val="00CA7659"/>
    <w:rsid w:val="00CC2810"/>
    <w:rsid w:val="00CD0045"/>
    <w:rsid w:val="00CE6792"/>
    <w:rsid w:val="00D33980"/>
    <w:rsid w:val="00D463A9"/>
    <w:rsid w:val="00D856FB"/>
    <w:rsid w:val="00D87D37"/>
    <w:rsid w:val="00D96411"/>
    <w:rsid w:val="00DC4415"/>
    <w:rsid w:val="00DC482C"/>
    <w:rsid w:val="00DE05C6"/>
    <w:rsid w:val="00E00EC3"/>
    <w:rsid w:val="00E03C24"/>
    <w:rsid w:val="00E05EF0"/>
    <w:rsid w:val="00E20B26"/>
    <w:rsid w:val="00E27DD7"/>
    <w:rsid w:val="00E42666"/>
    <w:rsid w:val="00E75012"/>
    <w:rsid w:val="00E77949"/>
    <w:rsid w:val="00E80020"/>
    <w:rsid w:val="00E814B5"/>
    <w:rsid w:val="00E843D1"/>
    <w:rsid w:val="00E94E3E"/>
    <w:rsid w:val="00EB7A97"/>
    <w:rsid w:val="00EC0B94"/>
    <w:rsid w:val="00EE13CE"/>
    <w:rsid w:val="00EF1E16"/>
    <w:rsid w:val="00F05FFA"/>
    <w:rsid w:val="00F1388D"/>
    <w:rsid w:val="00F14CDB"/>
    <w:rsid w:val="00F3132F"/>
    <w:rsid w:val="00F370EF"/>
    <w:rsid w:val="00F50036"/>
    <w:rsid w:val="00FA4530"/>
    <w:rsid w:val="00FC1465"/>
    <w:rsid w:val="00FC1D6B"/>
    <w:rsid w:val="00FC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4A7"/>
    <w:rPr>
      <w:rFonts w:ascii="Segoe UI" w:hAnsi="Segoe UI" w:cs="Segoe UI"/>
      <w:sz w:val="18"/>
      <w:szCs w:val="18"/>
    </w:rPr>
  </w:style>
  <w:style w:type="paragraph" w:styleId="Lista">
    <w:name w:val="List"/>
    <w:basedOn w:val="Normal"/>
    <w:uiPriority w:val="99"/>
    <w:unhideWhenUsed/>
    <w:rsid w:val="005271EA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5271EA"/>
    <w:pPr>
      <w:numPr>
        <w:numId w:val="19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5271E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27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109</cp:revision>
  <cp:lastPrinted>2020-10-16T16:09:00Z</cp:lastPrinted>
  <dcterms:created xsi:type="dcterms:W3CDTF">2019-02-18T19:32:00Z</dcterms:created>
  <dcterms:modified xsi:type="dcterms:W3CDTF">2020-10-16T16:10:00Z</dcterms:modified>
</cp:coreProperties>
</file>