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044529">
        <w:rPr>
          <w:rFonts w:ascii="Century Gothic" w:hAnsi="Century Gothic" w:cs="Courier New"/>
          <w:b/>
          <w:sz w:val="20"/>
          <w:szCs w:val="20"/>
        </w:rPr>
        <w:t>diez horas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y </w:t>
      </w:r>
      <w:r w:rsidR="009D6865">
        <w:rPr>
          <w:rFonts w:ascii="Century Gothic" w:hAnsi="Century Gothic" w:cs="Courier New"/>
          <w:b/>
          <w:sz w:val="20"/>
          <w:szCs w:val="20"/>
        </w:rPr>
        <w:t>diez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ED4ECD">
        <w:rPr>
          <w:rFonts w:ascii="Century Gothic" w:hAnsi="Century Gothic" w:cs="Courier New"/>
          <w:b/>
          <w:sz w:val="20"/>
          <w:szCs w:val="20"/>
        </w:rPr>
        <w:t>c</w:t>
      </w:r>
      <w:r w:rsidR="00044529">
        <w:rPr>
          <w:rFonts w:ascii="Century Gothic" w:hAnsi="Century Gothic" w:cs="Courier New"/>
          <w:b/>
          <w:sz w:val="20"/>
          <w:szCs w:val="20"/>
        </w:rPr>
        <w:t>inco</w:t>
      </w:r>
      <w:r w:rsidR="00ED4ECD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ED4ECD">
        <w:rPr>
          <w:rFonts w:ascii="Century Gothic" w:hAnsi="Century Gothic" w:cs="Courier New"/>
          <w:b/>
          <w:sz w:val="20"/>
          <w:szCs w:val="20"/>
        </w:rPr>
        <w:t>febrero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ED4ECD">
        <w:rPr>
          <w:rFonts w:ascii="Century Gothic" w:hAnsi="Century Gothic" w:cs="Calibri"/>
          <w:b/>
          <w:sz w:val="20"/>
          <w:szCs w:val="20"/>
        </w:rPr>
        <w:t>3</w:t>
      </w:r>
      <w:r w:rsidR="00044529">
        <w:rPr>
          <w:rFonts w:ascii="Century Gothic" w:hAnsi="Century Gothic" w:cs="Calibri"/>
          <w:b/>
          <w:sz w:val="20"/>
          <w:szCs w:val="20"/>
        </w:rPr>
        <w:t>6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044529">
        <w:rPr>
          <w:rFonts w:ascii="Century Gothic" w:hAnsi="Century Gothic" w:cs="Calibri"/>
          <w:sz w:val="20"/>
          <w:szCs w:val="20"/>
        </w:rPr>
        <w:t>03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044529">
        <w:rPr>
          <w:rFonts w:ascii="Century Gothic" w:hAnsi="Century Gothic" w:cs="Calibri"/>
          <w:sz w:val="20"/>
          <w:szCs w:val="20"/>
        </w:rPr>
        <w:t>febrero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r w:rsidR="00A95984">
        <w:rPr>
          <w:rFonts w:ascii="Century Gothic" w:hAnsi="Century Gothic" w:cs="Calibri"/>
          <w:sz w:val="20"/>
          <w:szCs w:val="20"/>
        </w:rPr>
        <w:t xml:space="preserve">del </w:t>
      </w:r>
      <w:r w:rsidR="00044529">
        <w:rPr>
          <w:rFonts w:ascii="Century Gothic" w:hAnsi="Century Gothic" w:cs="Calibri"/>
          <w:sz w:val="20"/>
          <w:szCs w:val="20"/>
        </w:rPr>
        <w:t>presente año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044529" w:rsidRPr="00044529" w:rsidRDefault="00044529" w:rsidP="00044529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044529">
        <w:rPr>
          <w:rFonts w:ascii="Century Gothic" w:hAnsi="Century Gothic" w:cs="Calibri"/>
          <w:b/>
          <w:bCs/>
          <w:sz w:val="20"/>
          <w:szCs w:val="20"/>
        </w:rPr>
        <w:t>Listado de las ADESCOS, en el municipio de San Miguel inscritas en la municipalidad, detallando a que barrio, colonia, cantón o caserío representan.</w:t>
      </w:r>
    </w:p>
    <w:p w:rsidR="00044529" w:rsidRDefault="00044529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  <w:bookmarkStart w:id="0" w:name="_GoBack"/>
      <w:bookmarkEnd w:id="0"/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F507D1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ED4ECD">
        <w:rPr>
          <w:rFonts w:ascii="Century Gothic" w:hAnsi="Century Gothic"/>
          <w:sz w:val="20"/>
          <w:szCs w:val="20"/>
        </w:rPr>
        <w:t>, por no ser reservada ni confidencial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044529" w:rsidRDefault="00044529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ED4ECD" w:rsidRDefault="00ED4ECD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4E4" w:rsidRDefault="00E804E4" w:rsidP="00AE625E">
      <w:pPr>
        <w:spacing w:after="0" w:line="240" w:lineRule="auto"/>
      </w:pPr>
      <w:r>
        <w:separator/>
      </w:r>
    </w:p>
  </w:endnote>
  <w:endnote w:type="continuationSeparator" w:id="0">
    <w:p w:rsidR="00E804E4" w:rsidRDefault="00E804E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4E4" w:rsidRDefault="00E804E4" w:rsidP="00AE625E">
      <w:pPr>
        <w:spacing w:after="0" w:line="240" w:lineRule="auto"/>
      </w:pPr>
      <w:r>
        <w:separator/>
      </w:r>
    </w:p>
  </w:footnote>
  <w:footnote w:type="continuationSeparator" w:id="0">
    <w:p w:rsidR="00E804E4" w:rsidRDefault="00E804E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7"/>
  </w:num>
  <w:num w:numId="17">
    <w:abstractNumId w:val="15"/>
  </w:num>
  <w:num w:numId="18">
    <w:abstractNumId w:val="7"/>
  </w:num>
  <w:num w:numId="19">
    <w:abstractNumId w:val="14"/>
  </w:num>
  <w:num w:numId="20">
    <w:abstractNumId w:val="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0DD4"/>
    <w:rsid w:val="000217A6"/>
    <w:rsid w:val="00026148"/>
    <w:rsid w:val="000300FE"/>
    <w:rsid w:val="0003030B"/>
    <w:rsid w:val="00035024"/>
    <w:rsid w:val="00044529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07FCC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97FE0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05038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2742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D6865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95984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C36FA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04E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4ECD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0FA529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B9AC-CEEB-41EF-A8E8-ED48B27B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190</cp:revision>
  <cp:lastPrinted>2020-02-05T16:37:00Z</cp:lastPrinted>
  <dcterms:created xsi:type="dcterms:W3CDTF">2016-03-09T17:16:00Z</dcterms:created>
  <dcterms:modified xsi:type="dcterms:W3CDTF">2020-02-05T16:37:00Z</dcterms:modified>
</cp:coreProperties>
</file>